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oan-approval-prediction-report"/>
    <w:p>
      <w:pPr>
        <w:pStyle w:val="Heading1"/>
      </w:pPr>
      <w:r>
        <w:t xml:space="preserve">Loan Approval Prediction Report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objective of this project is to develop a machine learning model that predicts whether a loan application will be approved or rejected based on applicant information.</w:t>
      </w:r>
    </w:p>
    <w:p>
      <w:pPr>
        <w:pStyle w:val="BodyText"/>
      </w:pPr>
      <w:r>
        <w:t xml:space="preserve">The project aims to assist financial institutions in making faster and more consistent loan approval decisions by analyzing historical applicant data.</w:t>
      </w:r>
    </w:p>
    <w:p>
      <w:pPr>
        <w:pStyle w:val="BodyText"/>
      </w:pPr>
      <w:r>
        <w:t xml:space="preserve">A Random Forest classification model was trained and evaluated using a loan approval dataset.</w:t>
      </w:r>
    </w:p>
    <w:p>
      <w:r>
        <w:pict>
          <v:rect style="width:0;height:1.5pt" o:hralign="center" o:hrstd="t" o:hr="t"/>
        </w:pict>
      </w:r>
    </w:p>
    <w:bookmarkEnd w:id="20"/>
    <w:bookmarkStart w:id="21" w:name="dataset-information"/>
    <w:p>
      <w:pPr>
        <w:pStyle w:val="Heading2"/>
      </w:pPr>
      <w:r>
        <w:t xml:space="preserve">2. Dataset Information</w:t>
      </w:r>
    </w:p>
    <w:p>
      <w:pPr>
        <w:pStyle w:val="FirstParagraph"/>
      </w:pPr>
      <w:r>
        <w:t xml:space="preserve">Dataset Name: Loan Approval Prediction</w:t>
      </w:r>
    </w:p>
    <w:p>
      <w:pPr>
        <w:pStyle w:val="BodyText"/>
      </w:pPr>
      <w:r>
        <w:t xml:space="preserve">Total Records: 381</w:t>
      </w:r>
    </w:p>
    <w:p>
      <w:pPr>
        <w:pStyle w:val="BodyText"/>
      </w:pPr>
      <w:r>
        <w:t xml:space="preserve">Total Features: 12</w:t>
      </w:r>
    </w:p>
    <w:p>
      <w:pPr>
        <w:pStyle w:val="BodyText"/>
      </w:pPr>
      <w:r>
        <w:t xml:space="preserve">Target Variable: Loan_Status</w:t>
      </w:r>
    </w:p>
    <w:p>
      <w:pPr>
        <w:pStyle w:val="BodyText"/>
      </w:pPr>
      <w:r>
        <w:t xml:space="preserve">Features Included:</w:t>
      </w:r>
    </w:p>
    <w:p>
      <w:pPr>
        <w:pStyle w:val="Compact"/>
        <w:numPr>
          <w:ilvl w:val="0"/>
          <w:numId w:val="1001"/>
        </w:numPr>
      </w:pPr>
      <w:r>
        <w:t xml:space="preserve">Gender</w:t>
      </w:r>
    </w:p>
    <w:p>
      <w:pPr>
        <w:pStyle w:val="Compact"/>
        <w:numPr>
          <w:ilvl w:val="0"/>
          <w:numId w:val="1001"/>
        </w:numPr>
      </w:pPr>
      <w:r>
        <w:t xml:space="preserve">Married</w:t>
      </w:r>
    </w:p>
    <w:p>
      <w:pPr>
        <w:pStyle w:val="Compact"/>
        <w:numPr>
          <w:ilvl w:val="0"/>
          <w:numId w:val="1001"/>
        </w:numPr>
      </w:pPr>
      <w:r>
        <w:t xml:space="preserve">Dependents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Self_Employed</w:t>
      </w:r>
    </w:p>
    <w:p>
      <w:pPr>
        <w:pStyle w:val="Compact"/>
        <w:numPr>
          <w:ilvl w:val="0"/>
          <w:numId w:val="1001"/>
        </w:numPr>
      </w:pPr>
      <w:r>
        <w:t xml:space="preserve">ApplicantIncome</w:t>
      </w:r>
    </w:p>
    <w:p>
      <w:pPr>
        <w:pStyle w:val="Compact"/>
        <w:numPr>
          <w:ilvl w:val="0"/>
          <w:numId w:val="1001"/>
        </w:numPr>
      </w:pPr>
      <w:r>
        <w:t xml:space="preserve">CoapplicantIncome</w:t>
      </w:r>
    </w:p>
    <w:p>
      <w:pPr>
        <w:pStyle w:val="Compact"/>
        <w:numPr>
          <w:ilvl w:val="0"/>
          <w:numId w:val="1001"/>
        </w:numPr>
      </w:pPr>
      <w:r>
        <w:t xml:space="preserve">LoanAmount</w:t>
      </w:r>
    </w:p>
    <w:p>
      <w:pPr>
        <w:pStyle w:val="Compact"/>
        <w:numPr>
          <w:ilvl w:val="0"/>
          <w:numId w:val="1001"/>
        </w:numPr>
      </w:pPr>
      <w:r>
        <w:t xml:space="preserve">Loan_Amount_Term</w:t>
      </w:r>
    </w:p>
    <w:p>
      <w:pPr>
        <w:pStyle w:val="Compact"/>
        <w:numPr>
          <w:ilvl w:val="0"/>
          <w:numId w:val="1001"/>
        </w:numPr>
      </w:pPr>
      <w:r>
        <w:t xml:space="preserve">Credit_History</w:t>
      </w:r>
    </w:p>
    <w:p>
      <w:pPr>
        <w:pStyle w:val="Compact"/>
        <w:numPr>
          <w:ilvl w:val="0"/>
          <w:numId w:val="1001"/>
        </w:numPr>
      </w:pPr>
      <w:r>
        <w:t xml:space="preserve">Property_Area</w:t>
      </w:r>
    </w:p>
    <w:p>
      <w:pPr>
        <w:pStyle w:val="Compact"/>
        <w:numPr>
          <w:ilvl w:val="0"/>
          <w:numId w:val="1001"/>
        </w:numPr>
      </w:pPr>
      <w:r>
        <w:t xml:space="preserve">Loan_Status</w:t>
      </w:r>
    </w:p>
    <w:p>
      <w:r>
        <w:pict>
          <v:rect style="width:0;height:1.5pt" o:hralign="center" o:hrstd="t" o:hr="t"/>
        </w:pict>
      </w:r>
    </w:p>
    <w:bookmarkEnd w:id="21"/>
    <w:bookmarkStart w:id="22" w:name="data-quality-assessment"/>
    <w:p>
      <w:pPr>
        <w:pStyle w:val="Heading2"/>
      </w:pPr>
      <w:r>
        <w:t xml:space="preserve">3. Data Quality Assessment</w:t>
      </w:r>
    </w:p>
    <w:p>
      <w:pPr>
        <w:pStyle w:val="FirstParagraph"/>
      </w:pPr>
      <w:r>
        <w:t xml:space="preserve">The dataset was inspected for missing values and data quality issues before model training.</w:t>
      </w:r>
    </w:p>
    <w:p>
      <w:pPr>
        <w:pStyle w:val="BodyText"/>
      </w:pPr>
      <w:r>
        <w:t xml:space="preserve">Missing values were identified in the following columns:</w:t>
      </w:r>
    </w:p>
    <w:p>
      <w:pPr>
        <w:pStyle w:val="Compact"/>
        <w:numPr>
          <w:ilvl w:val="0"/>
          <w:numId w:val="1002"/>
        </w:numPr>
      </w:pPr>
      <w:r>
        <w:t xml:space="preserve">Gender</w:t>
      </w:r>
    </w:p>
    <w:p>
      <w:pPr>
        <w:pStyle w:val="Compact"/>
        <w:numPr>
          <w:ilvl w:val="0"/>
          <w:numId w:val="1002"/>
        </w:numPr>
      </w:pPr>
      <w:r>
        <w:t xml:space="preserve">Dependents</w:t>
      </w:r>
    </w:p>
    <w:p>
      <w:pPr>
        <w:pStyle w:val="Compact"/>
        <w:numPr>
          <w:ilvl w:val="0"/>
          <w:numId w:val="1002"/>
        </w:numPr>
      </w:pPr>
      <w:r>
        <w:t xml:space="preserve">Self_Employed</w:t>
      </w:r>
    </w:p>
    <w:p>
      <w:pPr>
        <w:pStyle w:val="Compact"/>
        <w:numPr>
          <w:ilvl w:val="0"/>
          <w:numId w:val="1002"/>
        </w:numPr>
      </w:pPr>
      <w:r>
        <w:t xml:space="preserve">Loan_Amount_Term</w:t>
      </w:r>
    </w:p>
    <w:p>
      <w:pPr>
        <w:pStyle w:val="Compact"/>
        <w:numPr>
          <w:ilvl w:val="0"/>
          <w:numId w:val="1002"/>
        </w:numPr>
      </w:pPr>
      <w:r>
        <w:t xml:space="preserve">Credit_History</w:t>
      </w:r>
    </w:p>
    <w:p>
      <w:pPr>
        <w:pStyle w:val="FirstParagraph"/>
      </w:pPr>
      <w:r>
        <w:t xml:space="preserve">These missing values were handled during preprocessing to ensure data consistency.</w:t>
      </w:r>
    </w:p>
    <w:p>
      <w:r>
        <w:pict>
          <v:rect style="width:0;height:1.5pt" o:hralign="center" o:hrstd="t" o:hr="t"/>
        </w:pict>
      </w:r>
    </w:p>
    <w:bookmarkEnd w:id="22"/>
    <w:bookmarkStart w:id="23" w:name="target-variable-analysis"/>
    <w:p>
      <w:pPr>
        <w:pStyle w:val="Heading2"/>
      </w:pPr>
      <w:r>
        <w:t xml:space="preserve">4. Target Variable Analysis</w:t>
      </w:r>
    </w:p>
    <w:p>
      <w:pPr>
        <w:pStyle w:val="FirstParagraph"/>
      </w:pPr>
      <w:r>
        <w:t xml:space="preserve">The target variable was Loan_Status.</w:t>
      </w:r>
    </w:p>
    <w:p>
      <w:pPr>
        <w:pStyle w:val="BodyText"/>
      </w:pPr>
      <w:r>
        <w:t xml:space="preserve">Class Distribution:</w:t>
      </w:r>
    </w:p>
    <w:p>
      <w:pPr>
        <w:pStyle w:val="Compact"/>
        <w:numPr>
          <w:ilvl w:val="0"/>
          <w:numId w:val="1003"/>
        </w:numPr>
      </w:pPr>
      <w:r>
        <w:t xml:space="preserve">Approved Loans (Y): 271</w:t>
      </w:r>
    </w:p>
    <w:p>
      <w:pPr>
        <w:pStyle w:val="Compact"/>
        <w:numPr>
          <w:ilvl w:val="0"/>
          <w:numId w:val="1003"/>
        </w:numPr>
      </w:pPr>
      <w:r>
        <w:t xml:space="preserve">Rejected Loans (N): 110</w:t>
      </w:r>
    </w:p>
    <w:p>
      <w:pPr>
        <w:pStyle w:val="FirstParagraph"/>
      </w:pPr>
      <w:r>
        <w:t xml:space="preserve">The dataset contains a higher proportion of approved loans compared to rejected loans.</w:t>
      </w:r>
    </w:p>
    <w:p>
      <w:r>
        <w:pict>
          <v:rect style="width:0;height:1.5pt" o:hralign="center" o:hrstd="t" o:hr="t"/>
        </w:pict>
      </w:r>
    </w:p>
    <w:bookmarkEnd w:id="23"/>
    <w:bookmarkStart w:id="27" w:name="data-preprocessing"/>
    <w:p>
      <w:pPr>
        <w:pStyle w:val="Heading2"/>
      </w:pPr>
      <w:r>
        <w:t xml:space="preserve">5. Data Preprocessing</w:t>
      </w:r>
    </w:p>
    <w:p>
      <w:pPr>
        <w:pStyle w:val="FirstParagraph"/>
      </w:pPr>
      <w:r>
        <w:t xml:space="preserve">The following preprocessing techniques were applied:</w:t>
      </w:r>
    </w:p>
    <w:bookmarkStart w:id="24" w:name="missing-value-handling"/>
    <w:p>
      <w:pPr>
        <w:pStyle w:val="Heading3"/>
      </w:pPr>
      <w:r>
        <w:t xml:space="preserve">Missing Value Handling</w:t>
      </w:r>
    </w:p>
    <w:p>
      <w:pPr>
        <w:pStyle w:val="Compact"/>
        <w:numPr>
          <w:ilvl w:val="0"/>
          <w:numId w:val="1004"/>
        </w:numPr>
      </w:pPr>
      <w:r>
        <w:t xml:space="preserve">Numerical missing values were filled using Mean Imputation.</w:t>
      </w:r>
    </w:p>
    <w:p>
      <w:pPr>
        <w:pStyle w:val="Compact"/>
        <w:numPr>
          <w:ilvl w:val="0"/>
          <w:numId w:val="1004"/>
        </w:numPr>
      </w:pPr>
      <w:r>
        <w:t xml:space="preserve">Categorical missing values were filled using Most Frequent (Mode) Imputation.</w:t>
      </w:r>
    </w:p>
    <w:bookmarkEnd w:id="24"/>
    <w:bookmarkStart w:id="25" w:name="feature-scaling"/>
    <w:p>
      <w:pPr>
        <w:pStyle w:val="Heading3"/>
      </w:pPr>
      <w:r>
        <w:t xml:space="preserve">Feature Scaling</w:t>
      </w:r>
    </w:p>
    <w:p>
      <w:pPr>
        <w:pStyle w:val="Compact"/>
        <w:numPr>
          <w:ilvl w:val="0"/>
          <w:numId w:val="1005"/>
        </w:numPr>
      </w:pPr>
      <w:r>
        <w:t xml:space="preserve">StandardScaler was applied to numerical features.</w:t>
      </w:r>
    </w:p>
    <w:bookmarkEnd w:id="25"/>
    <w:bookmarkStart w:id="26" w:name="data-preparation"/>
    <w:p>
      <w:pPr>
        <w:pStyle w:val="Heading3"/>
      </w:pPr>
      <w:r>
        <w:t xml:space="preserve">Data Preparation</w:t>
      </w:r>
    </w:p>
    <w:p>
      <w:pPr>
        <w:pStyle w:val="FirstParagraph"/>
      </w:pPr>
      <w:r>
        <w:t xml:space="preserve">The dataset was prepared for machine learning training after handling missing values and feature scaling.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odel-training"/>
    <w:p>
      <w:pPr>
        <w:pStyle w:val="Heading2"/>
      </w:pPr>
      <w:r>
        <w:t xml:space="preserve">6. Model Training</w:t>
      </w:r>
    </w:p>
    <w:p>
      <w:pPr>
        <w:pStyle w:val="FirstParagraph"/>
      </w:pPr>
      <w:r>
        <w:t xml:space="preserve">A Random Forest Classifier was used for model training.</w:t>
      </w:r>
    </w:p>
    <w:p>
      <w:pPr>
        <w:pStyle w:val="BodyText"/>
      </w:pPr>
      <w:r>
        <w:t xml:space="preserve">The dataset was divided into training and testing subsets for evaluation.</w:t>
      </w:r>
    </w:p>
    <w:p>
      <w:pPr>
        <w:pStyle w:val="BodyText"/>
      </w:pPr>
      <w:r>
        <w:t xml:space="preserve">The model was trained using the selected features and target variable.</w:t>
      </w:r>
    </w:p>
    <w:p>
      <w:r>
        <w:pict>
          <v:rect style="width:0;height:1.5pt" o:hralign="center" o:hrstd="t" o:hr="t"/>
        </w:pict>
      </w:r>
    </w:p>
    <w:bookmarkEnd w:id="28"/>
    <w:bookmarkStart w:id="29" w:name="model-results"/>
    <w:p>
      <w:pPr>
        <w:pStyle w:val="Heading2"/>
      </w:pPr>
      <w:r>
        <w:t xml:space="preserve">7. Model Results</w:t>
      </w:r>
    </w:p>
    <w:p>
      <w:pPr>
        <w:pStyle w:val="FirstParagraph"/>
      </w:pPr>
      <w:r>
        <w:t xml:space="preserve">Model: Random Forest Classifier</w:t>
      </w:r>
    </w:p>
    <w:p>
      <w:pPr>
        <w:pStyle w:val="BodyText"/>
      </w:pPr>
      <w:r>
        <w:t xml:space="preserve">Accuracy Score: 80.52%</w:t>
      </w:r>
    </w:p>
    <w:p>
      <w:pPr>
        <w:pStyle w:val="BodyText"/>
      </w:pPr>
      <w:r>
        <w:t xml:space="preserve">Classification Performance:</w:t>
      </w:r>
    </w:p>
    <w:p>
      <w:pPr>
        <w:pStyle w:val="BodyText"/>
      </w:pPr>
      <w:r>
        <w:t xml:space="preserve">Class N:</w:t>
      </w:r>
    </w:p>
    <w:p>
      <w:pPr>
        <w:pStyle w:val="Compact"/>
        <w:numPr>
          <w:ilvl w:val="0"/>
          <w:numId w:val="1006"/>
        </w:numPr>
      </w:pPr>
      <w:r>
        <w:t xml:space="preserve">Precision: 1.00</w:t>
      </w:r>
    </w:p>
    <w:p>
      <w:pPr>
        <w:pStyle w:val="Compact"/>
        <w:numPr>
          <w:ilvl w:val="0"/>
          <w:numId w:val="1006"/>
        </w:numPr>
      </w:pPr>
      <w:r>
        <w:t xml:space="preserve">Recall: 0.29</w:t>
      </w:r>
    </w:p>
    <w:p>
      <w:pPr>
        <w:pStyle w:val="Compact"/>
        <w:numPr>
          <w:ilvl w:val="0"/>
          <w:numId w:val="1006"/>
        </w:numPr>
      </w:pPr>
      <w:r>
        <w:t xml:space="preserve">F1-Score: 0.44</w:t>
      </w:r>
    </w:p>
    <w:p>
      <w:pPr>
        <w:pStyle w:val="FirstParagraph"/>
      </w:pPr>
      <w:r>
        <w:t xml:space="preserve">Class Y:</w:t>
      </w:r>
    </w:p>
    <w:p>
      <w:pPr>
        <w:pStyle w:val="Compact"/>
        <w:numPr>
          <w:ilvl w:val="0"/>
          <w:numId w:val="1007"/>
        </w:numPr>
      </w:pPr>
      <w:r>
        <w:t xml:space="preserve">Precision: 0.79</w:t>
      </w:r>
    </w:p>
    <w:p>
      <w:pPr>
        <w:pStyle w:val="Compact"/>
        <w:numPr>
          <w:ilvl w:val="0"/>
          <w:numId w:val="1007"/>
        </w:numPr>
      </w:pPr>
      <w:r>
        <w:t xml:space="preserve">Recall: 1.00</w:t>
      </w:r>
    </w:p>
    <w:p>
      <w:pPr>
        <w:pStyle w:val="Compact"/>
        <w:numPr>
          <w:ilvl w:val="0"/>
          <w:numId w:val="1007"/>
        </w:numPr>
      </w:pPr>
      <w:r>
        <w:t xml:space="preserve">F1-Score: 0.88</w:t>
      </w:r>
    </w:p>
    <w:p>
      <w:pPr>
        <w:pStyle w:val="FirstParagraph"/>
      </w:pPr>
      <w:r>
        <w:t xml:space="preserve">Overall Performance:</w:t>
      </w:r>
    </w:p>
    <w:p>
      <w:pPr>
        <w:pStyle w:val="Compact"/>
        <w:numPr>
          <w:ilvl w:val="0"/>
          <w:numId w:val="1008"/>
        </w:numPr>
      </w:pPr>
      <w:r>
        <w:t xml:space="preserve">Accuracy: 0.81</w:t>
      </w:r>
    </w:p>
    <w:p>
      <w:pPr>
        <w:pStyle w:val="Compact"/>
        <w:numPr>
          <w:ilvl w:val="0"/>
          <w:numId w:val="1008"/>
        </w:numPr>
      </w:pPr>
      <w:r>
        <w:t xml:space="preserve">Weighted F1 Score: 0.76</w:t>
      </w:r>
    </w:p>
    <w:p>
      <w:pPr>
        <w:pStyle w:val="FirstParagraph"/>
      </w:pPr>
      <w:r>
        <w:t xml:space="preserve">The model achieved satisfactory performance for loan approval prediction.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recommendations"/>
    <w:p>
      <w:pPr>
        <w:pStyle w:val="Heading2"/>
      </w:pPr>
      <w:r>
        <w:t xml:space="preserve">8. Business Recommendations</w:t>
      </w:r>
    </w:p>
    <w:p>
      <w:pPr>
        <w:pStyle w:val="FirstParagraph"/>
      </w:pPr>
      <w:r>
        <w:t xml:space="preserve">Based on the analysis and model results:</w:t>
      </w:r>
    </w:p>
    <w:p>
      <w:pPr>
        <w:pStyle w:val="Compact"/>
        <w:numPr>
          <w:ilvl w:val="0"/>
          <w:numId w:val="1009"/>
        </w:numPr>
      </w:pPr>
      <w:r>
        <w:t xml:space="preserve">Credit history appears to be a strong indicator of loan approval.</w:t>
      </w:r>
    </w:p>
    <w:p>
      <w:pPr>
        <w:pStyle w:val="Compact"/>
        <w:numPr>
          <w:ilvl w:val="0"/>
          <w:numId w:val="1009"/>
        </w:numPr>
      </w:pPr>
      <w:r>
        <w:t xml:space="preserve">Applicants with stronger financial profiles have a higher likelihood of approval.</w:t>
      </w:r>
    </w:p>
    <w:p>
      <w:pPr>
        <w:pStyle w:val="Compact"/>
        <w:numPr>
          <w:ilvl w:val="0"/>
          <w:numId w:val="1009"/>
        </w:numPr>
      </w:pPr>
      <w:r>
        <w:t xml:space="preserve">The model can be used as a preliminary screening tool for loan applications.</w:t>
      </w:r>
    </w:p>
    <w:p>
      <w:pPr>
        <w:pStyle w:val="Compact"/>
        <w:numPr>
          <w:ilvl w:val="0"/>
          <w:numId w:val="1009"/>
        </w:numPr>
      </w:pPr>
      <w:r>
        <w:t xml:space="preserve">Additional applicant information may further improve prediction performance.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A machine learning solution was successfully developed to predict loan approval outcomes.</w:t>
      </w:r>
    </w:p>
    <w:p>
      <w:pPr>
        <w:pStyle w:val="BodyText"/>
      </w:pPr>
      <w:r>
        <w:t xml:space="preserve">The project included data analysis, preprocessing, model training, and evaluation.</w:t>
      </w:r>
    </w:p>
    <w:p>
      <w:pPr>
        <w:pStyle w:val="BodyText"/>
      </w:pPr>
      <w:r>
        <w:t xml:space="preserve">The Random Forest model achieved an accuracy of 80.52% and demonstrated its ability to support loan approval decision-making processes.</w:t>
      </w:r>
    </w:p>
    <w:p>
      <w:pPr>
        <w:pStyle w:val="BodyText"/>
      </w:pPr>
      <w:r>
        <w:t xml:space="preserve">This project demonstrates the practical application of machine learning techniques in financial risk assessment and loan approval prediction.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2026-06-16T12:28:41Z</dcterms:created>
  <dcterms:modified xsi:type="dcterms:W3CDTF">2026-06-16T12:28:41Z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