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128D" w14:textId="471B18D4" w:rsidR="00672CB2" w:rsidRPr="00672CB2" w:rsidRDefault="00672CB2" w:rsidP="007A0BE4">
      <w:pPr>
        <w:spacing w:after="0"/>
        <w:ind w:firstLine="709"/>
        <w:rPr>
          <w:rFonts w:asciiTheme="minorHAnsi" w:hAnsiTheme="minorHAnsi" w:cstheme="minorHAnsi"/>
          <w:i/>
          <w:iCs/>
          <w:szCs w:val="28"/>
          <w:lang w:val="uz-Cyrl-UZ"/>
        </w:rPr>
      </w:pPr>
      <w:r>
        <w:rPr>
          <w:rFonts w:asciiTheme="minorHAnsi" w:hAnsiTheme="minorHAnsi" w:cstheme="minorHAnsi"/>
          <w:b/>
          <w:noProof/>
          <w:sz w:val="30"/>
          <w:szCs w:val="30"/>
          <w:lang w:val="uz-Cyrl-UZ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2761FC6" wp14:editId="53A2F21A">
                <wp:simplePos x="0" y="0"/>
                <wp:positionH relativeFrom="page">
                  <wp:align>left</wp:align>
                </wp:positionH>
                <wp:positionV relativeFrom="paragraph">
                  <wp:posOffset>-654730</wp:posOffset>
                </wp:positionV>
                <wp:extent cx="2339163" cy="10675088"/>
                <wp:effectExtent l="0" t="0" r="4445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3" cy="1067508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79D47" w14:textId="727B1E7A" w:rsidR="00672CB2" w:rsidRPr="00B81C46" w:rsidRDefault="00672CB2" w:rsidP="00672CB2">
                            <w:pPr>
                              <w:jc w:val="center"/>
                              <w:rPr>
                                <w:color w:val="0070C0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61FC6" id="Прямоугольник 3" o:spid="_x0000_s1026" style="position:absolute;left:0;text-align:left;margin-left:0;margin-top:-51.55pt;width:184.2pt;height:840.55pt;z-index:25165721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" fillcolor="#0070c0" stroked="f" strokeweight="1pt">
                <v:textbox>
                  <w:txbxContent>
                    <w:p w14:paraId="09E79D47" w14:textId="727B1E7A" w:rsidR="00672CB2" w:rsidRPr="00B81C46" w:rsidRDefault="00672CB2" w:rsidP="00672CB2">
                      <w:pPr>
                        <w:jc w:val="center"/>
                        <w:rPr>
                          <w:color w:val="0070C0"/>
                          <w:lang w:val="uz-Cyrl-UZ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78A3AA9" w14:textId="6C5D9410" w:rsidR="00672CB2" w:rsidRPr="00672CB2" w:rsidRDefault="009B4263" w:rsidP="007A0BE4">
      <w:pPr>
        <w:spacing w:after="0"/>
        <w:ind w:firstLine="709"/>
        <w:rPr>
          <w:rFonts w:asciiTheme="minorHAnsi" w:hAnsiTheme="minorHAnsi" w:cstheme="minorHAnsi"/>
          <w:i/>
          <w:iCs/>
          <w:szCs w:val="28"/>
          <w:lang w:val="uz-Cyrl-UZ"/>
        </w:rPr>
      </w:pPr>
      <w:r w:rsidRPr="00672CB2"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1029EE1A" wp14:editId="14E266C8">
            <wp:simplePos x="0" y="0"/>
            <wp:positionH relativeFrom="page">
              <wp:posOffset>2761615</wp:posOffset>
            </wp:positionH>
            <wp:positionV relativeFrom="paragraph">
              <wp:posOffset>70485</wp:posOffset>
            </wp:positionV>
            <wp:extent cx="942975" cy="942975"/>
            <wp:effectExtent l="0" t="0" r="9525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E6A22" wp14:editId="4C8DBBDB">
                <wp:simplePos x="0" y="0"/>
                <wp:positionH relativeFrom="column">
                  <wp:posOffset>3256280</wp:posOffset>
                </wp:positionH>
                <wp:positionV relativeFrom="paragraph">
                  <wp:posOffset>145888</wp:posOffset>
                </wp:positionV>
                <wp:extent cx="0" cy="796925"/>
                <wp:effectExtent l="19050" t="0" r="19050" b="2222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69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A7D58" id="Прямая соединительная линия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4pt,11.5pt" to="256.4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" strokecolor="#ffd966 [1943]" strokeweight="3pt">
                <v:stroke joinstyle="miter"/>
              </v:line>
            </w:pict>
          </mc:Fallback>
        </mc:AlternateContent>
      </w:r>
    </w:p>
    <w:p w14:paraId="45B6316C" w14:textId="5E77BE77" w:rsidR="00672CB2" w:rsidRPr="00555FC0" w:rsidRDefault="00672CB2" w:rsidP="009B4263">
      <w:pPr>
        <w:spacing w:after="0"/>
        <w:ind w:left="5529"/>
        <w:rPr>
          <w:b/>
          <w:sz w:val="30"/>
          <w:szCs w:val="30"/>
          <w:lang w:val="uz-Cyrl-UZ"/>
        </w:rPr>
      </w:pPr>
      <w:r w:rsidRPr="00555FC0">
        <w:rPr>
          <w:rFonts w:asciiTheme="minorHAnsi" w:hAnsiTheme="minorHAnsi" w:cstheme="minorHAnsi"/>
          <w:b/>
          <w:noProof/>
          <w:sz w:val="30"/>
          <w:szCs w:val="30"/>
          <w:lang w:val="uz-Cyrl-UZ"/>
        </w:rPr>
        <w:t xml:space="preserve">Ўзбекистон Республикаси </w:t>
      </w:r>
      <w:r w:rsidRPr="00555FC0">
        <w:rPr>
          <w:rFonts w:asciiTheme="minorHAnsi" w:hAnsiTheme="minorHAnsi" w:cstheme="minorHAnsi"/>
          <w:b/>
          <w:noProof/>
          <w:sz w:val="30"/>
          <w:szCs w:val="30"/>
          <w:lang w:val="uz-Cyrl-UZ"/>
        </w:rPr>
        <w:br/>
        <w:t>Криминология тадқиқот институти</w:t>
      </w:r>
    </w:p>
    <w:p w14:paraId="7D8E0B4C" w14:textId="309A3F2D" w:rsidR="00672CB2" w:rsidRPr="00672CB2" w:rsidRDefault="00672CB2" w:rsidP="007A0BE4">
      <w:pPr>
        <w:spacing w:after="0"/>
        <w:ind w:firstLine="709"/>
        <w:rPr>
          <w:rFonts w:asciiTheme="minorHAnsi" w:hAnsiTheme="minorHAnsi" w:cstheme="minorHAnsi"/>
          <w:szCs w:val="28"/>
          <w:lang w:val="uz-Cyrl-UZ"/>
        </w:rPr>
      </w:pPr>
    </w:p>
    <w:p w14:paraId="0DADBECB" w14:textId="4F254DBD" w:rsidR="007A0BE4" w:rsidRPr="00672CB2" w:rsidRDefault="007A0BE4" w:rsidP="007A0BE4">
      <w:pPr>
        <w:spacing w:after="0"/>
        <w:ind w:firstLine="709"/>
        <w:rPr>
          <w:rFonts w:asciiTheme="minorHAnsi" w:hAnsiTheme="minorHAnsi" w:cstheme="minorHAnsi"/>
          <w:i/>
          <w:iCs/>
          <w:szCs w:val="28"/>
          <w:lang w:val="uz-Cyrl-UZ"/>
        </w:rPr>
      </w:pPr>
    </w:p>
    <w:p w14:paraId="5BCA0E75" w14:textId="77777777" w:rsidR="009B4263" w:rsidRDefault="009B4263" w:rsidP="00672CB2">
      <w:pPr>
        <w:spacing w:line="259" w:lineRule="auto"/>
        <w:ind w:left="3261"/>
        <w:rPr>
          <w:rFonts w:asciiTheme="minorHAnsi" w:hAnsiTheme="minorHAnsi" w:cstheme="minorHAnsi"/>
          <w:b/>
          <w:bCs/>
          <w:noProof/>
          <w:color w:val="0070C0"/>
          <w:szCs w:val="28"/>
          <w:lang w:val="uz-Cyrl-UZ"/>
        </w:rPr>
      </w:pPr>
    </w:p>
    <w:p w14:paraId="2ABB5656" w14:textId="2205C3E1" w:rsidR="009B4263" w:rsidRDefault="009B4263" w:rsidP="00672CB2">
      <w:pPr>
        <w:spacing w:line="259" w:lineRule="auto"/>
        <w:ind w:left="3261"/>
        <w:rPr>
          <w:rFonts w:asciiTheme="minorHAnsi" w:hAnsiTheme="minorHAnsi" w:cstheme="minorHAnsi"/>
          <w:b/>
          <w:bCs/>
          <w:noProof/>
          <w:color w:val="0070C0"/>
          <w:szCs w:val="28"/>
          <w:lang w:val="uz-Cyrl-UZ"/>
        </w:rPr>
      </w:pPr>
    </w:p>
    <w:p w14:paraId="491DBC8B" w14:textId="31084EF9" w:rsidR="009B4263" w:rsidRDefault="009B4263" w:rsidP="00672CB2">
      <w:pPr>
        <w:spacing w:line="259" w:lineRule="auto"/>
        <w:ind w:left="3261"/>
        <w:rPr>
          <w:rFonts w:asciiTheme="minorHAnsi" w:hAnsiTheme="minorHAnsi" w:cstheme="minorHAnsi"/>
          <w:b/>
          <w:bCs/>
          <w:noProof/>
          <w:color w:val="0070C0"/>
          <w:szCs w:val="28"/>
          <w:lang w:val="uz-Cyrl-UZ"/>
        </w:rPr>
      </w:pPr>
    </w:p>
    <w:p w14:paraId="3C756870" w14:textId="77777777" w:rsidR="009B4263" w:rsidRDefault="009B4263" w:rsidP="00672CB2">
      <w:pPr>
        <w:spacing w:line="259" w:lineRule="auto"/>
        <w:ind w:left="3261"/>
        <w:rPr>
          <w:rFonts w:asciiTheme="minorHAnsi" w:hAnsiTheme="minorHAnsi" w:cstheme="minorHAnsi"/>
          <w:b/>
          <w:bCs/>
          <w:noProof/>
          <w:color w:val="0070C0"/>
          <w:szCs w:val="28"/>
          <w:lang w:val="uz-Cyrl-UZ"/>
        </w:rPr>
      </w:pPr>
    </w:p>
    <w:p w14:paraId="4C01689C" w14:textId="455B6A03" w:rsidR="009B4263" w:rsidRPr="009B4263" w:rsidRDefault="009B4263" w:rsidP="009B4263">
      <w:pPr>
        <w:tabs>
          <w:tab w:val="left" w:pos="2835"/>
          <w:tab w:val="left" w:pos="6379"/>
        </w:tabs>
        <w:spacing w:after="0" w:line="252" w:lineRule="auto"/>
        <w:ind w:left="3261"/>
        <w:rPr>
          <w:rFonts w:asciiTheme="minorHAnsi" w:hAnsiTheme="minorHAnsi" w:cstheme="minorHAnsi"/>
          <w:b/>
          <w:bCs/>
          <w:noProof/>
          <w:color w:val="4472C4" w:themeColor="accent1"/>
          <w:sz w:val="80"/>
          <w:szCs w:val="80"/>
          <w:lang w:val="uz-Cyrl-UZ"/>
        </w:rPr>
      </w:pPr>
      <w:r w:rsidRPr="00B81C46">
        <w:rPr>
          <w:rFonts w:asciiTheme="minorHAnsi" w:hAnsiTheme="minorHAnsi" w:cstheme="minorHAnsi"/>
          <w:b/>
          <w:noProof/>
          <w:color w:val="0070C0"/>
          <w:sz w:val="80"/>
          <w:szCs w:val="80"/>
          <w:lang w:val="uz-Cyrl-UZ"/>
        </w:rPr>
        <w:drawing>
          <wp:anchor distT="0" distB="0" distL="114300" distR="114300" simplePos="0" relativeHeight="251659264" behindDoc="0" locked="0" layoutInCell="1" allowOverlap="1" wp14:anchorId="7168C5F6" wp14:editId="1612A63C">
            <wp:simplePos x="0" y="0"/>
            <wp:positionH relativeFrom="margin">
              <wp:posOffset>-4887278</wp:posOffset>
            </wp:positionH>
            <wp:positionV relativeFrom="paragraph">
              <wp:posOffset>1091883</wp:posOffset>
            </wp:positionV>
            <wp:extent cx="10703496" cy="1355090"/>
            <wp:effectExtent l="6668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703496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6A5" w:rsidRPr="00E816A5">
        <w:rPr>
          <w:rFonts w:asciiTheme="minorHAnsi" w:hAnsiTheme="minorHAnsi" w:cstheme="minorHAnsi"/>
          <w:b/>
          <w:noProof/>
          <w:color w:val="0070C0"/>
          <w:sz w:val="80"/>
          <w:szCs w:val="80"/>
          <w:lang w:val="uz-Cyrl-UZ"/>
        </w:rPr>
        <w:t>“Навоий вилояти жиноятчилигини тадқиқ қилиш</w:t>
      </w:r>
      <w:r w:rsidR="00B551EA" w:rsidRPr="00B551EA">
        <w:rPr>
          <w:rFonts w:asciiTheme="minorHAnsi" w:hAnsiTheme="minorHAnsi" w:cstheme="minorHAnsi"/>
          <w:b/>
          <w:noProof/>
          <w:color w:val="0070C0"/>
          <w:sz w:val="80"/>
          <w:szCs w:val="80"/>
          <w:lang w:val="uz-Cyrl-UZ"/>
        </w:rPr>
        <w:t>”</w:t>
      </w:r>
    </w:p>
    <w:p w14:paraId="254BA188" w14:textId="2BC304AB" w:rsidR="009B4263" w:rsidRPr="009B4263" w:rsidRDefault="009B4263" w:rsidP="009B4263">
      <w:pPr>
        <w:tabs>
          <w:tab w:val="left" w:pos="2835"/>
          <w:tab w:val="left" w:pos="6379"/>
        </w:tabs>
        <w:spacing w:after="0" w:line="252" w:lineRule="auto"/>
        <w:ind w:left="3261"/>
        <w:rPr>
          <w:rFonts w:asciiTheme="minorHAnsi" w:hAnsiTheme="minorHAnsi" w:cstheme="minorHAnsi"/>
          <w:b/>
          <w:noProof/>
          <w:color w:val="0070C0"/>
          <w:sz w:val="48"/>
          <w:szCs w:val="48"/>
          <w:lang w:val="uz-Cyrl-UZ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FE7BAD" wp14:editId="05384F0F">
                <wp:simplePos x="0" y="0"/>
                <wp:positionH relativeFrom="column">
                  <wp:posOffset>2067560</wp:posOffset>
                </wp:positionH>
                <wp:positionV relativeFrom="paragraph">
                  <wp:posOffset>224790</wp:posOffset>
                </wp:positionV>
                <wp:extent cx="4121150" cy="6350"/>
                <wp:effectExtent l="0" t="0" r="12700" b="317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1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943AE" id="Прямая соединительная линия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8pt,17.7pt" to="487.3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" strokecolor="#ffd966 [1943]" strokeweight="1pt">
                <v:stroke joinstyle="miter"/>
              </v:line>
            </w:pict>
          </mc:Fallback>
        </mc:AlternateContent>
      </w:r>
      <w:r w:rsidRPr="009B4263">
        <w:rPr>
          <w:rFonts w:asciiTheme="minorHAnsi" w:hAnsiTheme="minorHAnsi" w:cstheme="minorHAnsi"/>
          <w:b/>
          <w:noProof/>
          <w:color w:val="0070C0"/>
          <w:sz w:val="48"/>
          <w:szCs w:val="48"/>
          <w:lang w:val="uz-Cyrl-UZ"/>
        </w:rPr>
        <w:t xml:space="preserve"> </w:t>
      </w:r>
    </w:p>
    <w:p w14:paraId="14D70C52" w14:textId="7ADFF9BF" w:rsidR="009B4263" w:rsidRPr="009B4263" w:rsidRDefault="009B4263" w:rsidP="009B4263">
      <w:pPr>
        <w:tabs>
          <w:tab w:val="left" w:pos="2835"/>
          <w:tab w:val="left" w:pos="6379"/>
        </w:tabs>
        <w:spacing w:after="0" w:line="252" w:lineRule="auto"/>
        <w:ind w:left="3261"/>
        <w:rPr>
          <w:rFonts w:asciiTheme="minorHAnsi" w:hAnsiTheme="minorHAnsi" w:cstheme="minorHAnsi"/>
          <w:b/>
          <w:i/>
          <w:iCs/>
          <w:noProof/>
          <w:sz w:val="56"/>
          <w:szCs w:val="56"/>
          <w:lang w:val="uz-Cyrl-UZ"/>
        </w:rPr>
      </w:pPr>
      <w:r w:rsidRPr="009B4263">
        <w:rPr>
          <w:rFonts w:asciiTheme="minorHAnsi" w:hAnsiTheme="minorHAnsi" w:cstheme="minorHAnsi"/>
          <w:b/>
          <w:i/>
          <w:iCs/>
          <w:noProof/>
          <w:sz w:val="40"/>
          <w:szCs w:val="40"/>
          <w:lang w:val="uz-Cyrl-UZ"/>
        </w:rPr>
        <w:t>номли илмий-амалий тадқиқот ҳисоботи бўйича маълумот</w:t>
      </w:r>
    </w:p>
    <w:p w14:paraId="190067E1" w14:textId="77777777" w:rsidR="009B4263" w:rsidRPr="0011375A" w:rsidRDefault="009B4263" w:rsidP="009B4263">
      <w:pPr>
        <w:tabs>
          <w:tab w:val="left" w:pos="2835"/>
          <w:tab w:val="left" w:pos="6379"/>
        </w:tabs>
        <w:spacing w:after="0" w:line="252" w:lineRule="auto"/>
        <w:ind w:firstLine="720"/>
        <w:jc w:val="both"/>
        <w:rPr>
          <w:rFonts w:asciiTheme="minorHAnsi" w:hAnsiTheme="minorHAnsi" w:cstheme="minorHAnsi"/>
          <w:noProof/>
          <w:sz w:val="18"/>
          <w:szCs w:val="28"/>
          <w:lang w:val="uz-Cyrl-UZ"/>
        </w:rPr>
      </w:pPr>
    </w:p>
    <w:p w14:paraId="7EDB8AC7" w14:textId="3C5BCBEA" w:rsidR="00672CB2" w:rsidRPr="00672CB2" w:rsidRDefault="00672CB2" w:rsidP="00672CB2">
      <w:pPr>
        <w:spacing w:line="259" w:lineRule="auto"/>
        <w:ind w:left="3261"/>
        <w:rPr>
          <w:rFonts w:asciiTheme="minorHAnsi" w:hAnsiTheme="minorHAnsi" w:cstheme="minorHAnsi"/>
          <w:b/>
          <w:bCs/>
          <w:noProof/>
          <w:color w:val="0070C0"/>
          <w:szCs w:val="28"/>
          <w:lang w:val="uz-Cyrl-UZ"/>
        </w:rPr>
      </w:pPr>
      <w:r w:rsidRPr="00672CB2">
        <w:rPr>
          <w:rFonts w:asciiTheme="minorHAnsi" w:hAnsiTheme="minorHAnsi" w:cstheme="minorHAnsi"/>
          <w:b/>
          <w:bCs/>
          <w:noProof/>
          <w:color w:val="0070C0"/>
          <w:szCs w:val="28"/>
          <w:lang w:val="uz-Cyrl-UZ"/>
        </w:rPr>
        <w:br w:type="page"/>
      </w:r>
    </w:p>
    <w:p w14:paraId="38220225" w14:textId="77777777" w:rsidR="00AF28C1" w:rsidRDefault="00AF28C1" w:rsidP="00AF28C1">
      <w:pPr>
        <w:spacing w:before="40" w:after="0" w:line="262" w:lineRule="auto"/>
        <w:ind w:left="426" w:right="396"/>
        <w:jc w:val="both"/>
        <w:rPr>
          <w:rFonts w:asciiTheme="minorHAnsi" w:hAnsiTheme="minorHAnsi" w:cstheme="minorHAnsi"/>
          <w:b/>
          <w:bCs/>
          <w:i/>
          <w:noProof/>
          <w:color w:val="0070C0"/>
          <w:spacing w:val="-4"/>
          <w:szCs w:val="26"/>
          <w:lang w:val="en-US"/>
        </w:rPr>
      </w:pPr>
    </w:p>
    <w:p w14:paraId="3DE48CD6" w14:textId="0C82FAF3" w:rsidR="00AF28C1" w:rsidRPr="00B81C46" w:rsidRDefault="00AF28C1" w:rsidP="00AF28C1">
      <w:pPr>
        <w:spacing w:before="40" w:after="0" w:line="262" w:lineRule="auto"/>
        <w:ind w:left="426" w:right="396"/>
        <w:jc w:val="both"/>
        <w:rPr>
          <w:rFonts w:asciiTheme="minorHAnsi" w:hAnsiTheme="minorHAnsi" w:cstheme="minorHAnsi"/>
          <w:bCs/>
          <w:i/>
          <w:noProof/>
          <w:spacing w:val="-4"/>
          <w:szCs w:val="26"/>
          <w:lang w:val="uz-Cyrl-UZ"/>
        </w:rPr>
      </w:pPr>
      <w:r>
        <w:rPr>
          <w:rFonts w:asciiTheme="minorHAnsi" w:hAnsiTheme="minorHAnsi" w:cstheme="minorHAnsi"/>
          <w:b/>
          <w:bCs/>
          <w:i/>
          <w:noProof/>
          <w:color w:val="0070C0"/>
          <w:spacing w:val="-4"/>
          <w:szCs w:val="26"/>
          <w:lang w:val="uz-Cyrl-UZ"/>
        </w:rPr>
        <w:t xml:space="preserve">Тадқиқот мақсади </w:t>
      </w:r>
      <w:r w:rsidRPr="00B81C46">
        <w:rPr>
          <w:rFonts w:asciiTheme="minorHAnsi" w:hAnsiTheme="minorHAnsi" w:cstheme="minorHAnsi"/>
          <w:bCs/>
          <w:i/>
          <w:noProof/>
          <w:color w:val="0070C0"/>
          <w:spacing w:val="-4"/>
          <w:szCs w:val="26"/>
          <w:lang w:val="uz-Cyrl-UZ"/>
        </w:rPr>
        <w:t xml:space="preserve">– </w:t>
      </w:r>
      <w:r w:rsidRPr="00E816A5">
        <w:rPr>
          <w:rFonts w:asciiTheme="minorHAnsi" w:hAnsiTheme="minorHAnsi" w:cstheme="minorHAnsi"/>
          <w:bCs/>
          <w:i/>
          <w:noProof/>
          <w:spacing w:val="-4"/>
          <w:szCs w:val="26"/>
          <w:lang w:val="uz-Cyrl-UZ"/>
        </w:rPr>
        <w:t>Навоий вилоятида жиноятчиликнинг ҳолати, тенденциялари ва сабабларини комплекс криминологик таҳлил қилиш ҳамда унинг олдини олишга қаратилган самарали илмий-амалий таклиф ва механизмларни ишлаб чиқиш</w:t>
      </w:r>
      <w:r w:rsidRPr="00B551EA">
        <w:rPr>
          <w:rFonts w:asciiTheme="minorHAnsi" w:hAnsiTheme="minorHAnsi" w:cstheme="minorHAnsi"/>
          <w:bCs/>
          <w:i/>
          <w:noProof/>
          <w:spacing w:val="-4"/>
          <w:szCs w:val="26"/>
          <w:lang w:val="uz-Cyrl-UZ"/>
        </w:rPr>
        <w:t>.</w:t>
      </w:r>
    </w:p>
    <w:p w14:paraId="4BC32F66" w14:textId="77777777" w:rsidR="00AF28C1" w:rsidRDefault="00AF28C1" w:rsidP="00E816A5">
      <w:pPr>
        <w:tabs>
          <w:tab w:val="left" w:pos="2835"/>
          <w:tab w:val="left" w:pos="6379"/>
        </w:tabs>
        <w:spacing w:before="40" w:after="0"/>
        <w:ind w:firstLine="720"/>
        <w:jc w:val="both"/>
        <w:rPr>
          <w:rFonts w:asciiTheme="minorHAnsi" w:hAnsiTheme="minorHAnsi" w:cstheme="minorHAnsi"/>
          <w:noProof/>
          <w:sz w:val="30"/>
          <w:szCs w:val="30"/>
          <w:lang w:val="uz-Cyrl-UZ"/>
        </w:rPr>
      </w:pPr>
    </w:p>
    <w:p w14:paraId="06A497DE" w14:textId="1FD78875" w:rsidR="00AF28C1" w:rsidRDefault="00AF28C1" w:rsidP="00AF28C1">
      <w:pPr>
        <w:tabs>
          <w:tab w:val="left" w:pos="2835"/>
          <w:tab w:val="left" w:pos="6379"/>
        </w:tabs>
        <w:spacing w:before="40" w:after="0"/>
        <w:ind w:firstLine="720"/>
        <w:jc w:val="both"/>
        <w:rPr>
          <w:rFonts w:asciiTheme="minorHAnsi" w:hAnsiTheme="minorHAnsi" w:cstheme="minorHAnsi"/>
          <w:noProof/>
          <w:sz w:val="30"/>
          <w:szCs w:val="30"/>
          <w:lang w:val="uz-Cyrl-UZ"/>
        </w:rPr>
      </w:pPr>
      <w:r>
        <w:rPr>
          <w:rFonts w:asciiTheme="minorHAnsi" w:hAnsiTheme="minorHAnsi" w:cstheme="minorHAnsi"/>
          <w:noProof/>
          <w:sz w:val="30"/>
          <w:szCs w:val="30"/>
          <w:lang w:val="uz-Cyrl-UZ"/>
        </w:rPr>
        <w:t xml:space="preserve">Тадқиқот жамоаси таркиби: </w:t>
      </w:r>
      <w:r w:rsidRPr="00AF28C1">
        <w:rPr>
          <w:rFonts w:asciiTheme="minorHAnsi" w:hAnsiTheme="minorHAnsi" w:cstheme="minorHAnsi"/>
          <w:b/>
          <w:noProof/>
          <w:sz w:val="30"/>
          <w:szCs w:val="30"/>
          <w:lang w:val="uz-Cyrl-UZ"/>
        </w:rPr>
        <w:t>6</w:t>
      </w:r>
      <w:r w:rsidR="00E816A5" w:rsidRPr="00E816A5">
        <w:rPr>
          <w:rFonts w:asciiTheme="minorHAnsi" w:hAnsiTheme="minorHAnsi" w:cstheme="minorHAnsi"/>
          <w:b/>
          <w:noProof/>
          <w:sz w:val="30"/>
          <w:szCs w:val="30"/>
          <w:lang w:val="uz-Cyrl-UZ"/>
        </w:rPr>
        <w:t> нафар</w:t>
      </w:r>
      <w:r w:rsidR="00E816A5" w:rsidRPr="00E816A5">
        <w:rPr>
          <w:rFonts w:asciiTheme="minorHAnsi" w:hAnsiTheme="minorHAnsi" w:cstheme="minorHAnsi"/>
          <w:noProof/>
          <w:sz w:val="30"/>
          <w:szCs w:val="30"/>
          <w:lang w:val="uz-Cyrl-UZ"/>
        </w:rPr>
        <w:t xml:space="preserve"> </w:t>
      </w:r>
      <w:r>
        <w:rPr>
          <w:rFonts w:asciiTheme="minorHAnsi" w:hAnsiTheme="minorHAnsi" w:cstheme="minorHAnsi"/>
          <w:noProof/>
          <w:sz w:val="30"/>
          <w:szCs w:val="30"/>
          <w:lang w:val="uz-Cyrl-UZ"/>
        </w:rPr>
        <w:t> </w:t>
      </w:r>
    </w:p>
    <w:p w14:paraId="5321DF43" w14:textId="4D0F9194" w:rsidR="009B4263" w:rsidRPr="00B81C46" w:rsidRDefault="00AF28C1" w:rsidP="009B4263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b/>
          <w:bCs/>
          <w:i/>
          <w:noProof/>
          <w:spacing w:val="-4"/>
          <w:szCs w:val="26"/>
          <w:lang w:val="uz-Cyrl-UZ"/>
        </w:rPr>
      </w:pPr>
      <w:r>
        <w:rPr>
          <w:rFonts w:asciiTheme="minorHAnsi" w:hAnsiTheme="minorHAnsi" w:cstheme="minorHAnsi"/>
          <w:b/>
          <w:bCs/>
          <w:i/>
          <w:noProof/>
          <w:spacing w:val="-4"/>
          <w:szCs w:val="26"/>
          <w:lang w:val="uz-Cyrl-UZ"/>
        </w:rPr>
        <w:t>3 нафар криминолог, 1 нафар социолог, 1 нафар таҳлилчи, 1 нафар амалиёт эксперти</w:t>
      </w:r>
    </w:p>
    <w:p w14:paraId="026EAAC1" w14:textId="77777777" w:rsidR="009B4263" w:rsidRPr="00B81C46" w:rsidRDefault="009B4263" w:rsidP="009B4263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bCs/>
          <w:i/>
          <w:noProof/>
          <w:spacing w:val="-4"/>
          <w:sz w:val="10"/>
          <w:szCs w:val="10"/>
          <w:lang w:val="uz-Cyrl-UZ"/>
        </w:rPr>
      </w:pPr>
    </w:p>
    <w:p w14:paraId="5B2FCD52" w14:textId="77777777" w:rsidR="00AF28C1" w:rsidRDefault="00AF28C1" w:rsidP="00E816A5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</w:pPr>
    </w:p>
    <w:p w14:paraId="057ED0F9" w14:textId="3D642AC6" w:rsidR="00AF28C1" w:rsidRPr="00346FE9" w:rsidRDefault="00346FE9" w:rsidP="00346FE9">
      <w:pPr>
        <w:shd w:val="clear" w:color="auto" w:fill="E2EFD9" w:themeFill="accent6" w:themeFillTint="33"/>
        <w:spacing w:before="40" w:after="0" w:line="262" w:lineRule="auto"/>
        <w:ind w:firstLine="709"/>
        <w:jc w:val="center"/>
        <w:rPr>
          <w:rFonts w:asciiTheme="minorHAnsi" w:hAnsiTheme="minorHAnsi" w:cstheme="minorHAnsi"/>
          <w:b/>
          <w:color w:val="C00000"/>
          <w:sz w:val="30"/>
          <w:szCs w:val="30"/>
          <w:lang w:val="uz-Cyrl-UZ"/>
        </w:rPr>
      </w:pPr>
      <w:r w:rsidRPr="00346FE9">
        <w:rPr>
          <w:rFonts w:asciiTheme="minorHAnsi" w:hAnsiTheme="minorHAnsi" w:cstheme="minorHAnsi"/>
          <w:b/>
          <w:color w:val="C00000"/>
          <w:sz w:val="30"/>
          <w:szCs w:val="30"/>
          <w:lang w:val="uz-Cyrl-UZ"/>
        </w:rPr>
        <w:t>I. АМАЛГА ОШИРИЛГАН ИШЛАР</w:t>
      </w:r>
    </w:p>
    <w:p w14:paraId="41C098CA" w14:textId="322F29A2" w:rsidR="00E816A5" w:rsidRPr="00E816A5" w:rsidRDefault="00E816A5" w:rsidP="00E816A5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bCs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биринчи,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 Навоий вилоятининг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тарихи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ва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демографик маълумотлари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, жиноятчиликка қарши курашиш ва унинг олдини олиш борасида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амалга оширилган ишлар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</w:t>
      </w:r>
      <w:r w:rsidR="00346FE9">
        <w:rPr>
          <w:rFonts w:asciiTheme="minorHAnsi" w:hAnsiTheme="minorHAnsi" w:cstheme="minorHAnsi"/>
          <w:bCs/>
          <w:sz w:val="30"/>
          <w:szCs w:val="30"/>
          <w:lang w:val="uz-Cyrl-UZ"/>
        </w:rPr>
        <w:t>комплекс ўрганилди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>;</w:t>
      </w:r>
    </w:p>
    <w:p w14:paraId="14B259D9" w14:textId="3335EB61" w:rsidR="00E816A5" w:rsidRPr="00E816A5" w:rsidRDefault="00E816A5" w:rsidP="00E816A5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bCs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иккинчи,</w:t>
      </w:r>
      <w:r w:rsidRPr="00E816A5">
        <w:rPr>
          <w:rFonts w:asciiTheme="minorHAnsi" w:hAnsiTheme="minorHAnsi" w:cstheme="minorHAnsi"/>
          <w:bCs/>
          <w:color w:val="C00000"/>
          <w:sz w:val="30"/>
          <w:szCs w:val="30"/>
          <w:lang w:val="uz-Cyrl-UZ"/>
        </w:rPr>
        <w:t> 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жиноятчилик тузилиши, салмоғи юқори бўлган </w:t>
      </w:r>
      <w:r w:rsidRPr="00E816A5">
        <w:rPr>
          <w:rFonts w:asciiTheme="minorHAnsi" w:hAnsiTheme="minorHAnsi" w:cstheme="minorHAnsi"/>
          <w:b/>
          <w:sz w:val="30"/>
          <w:szCs w:val="30"/>
          <w:lang w:val="uz-Cyrl-UZ"/>
        </w:rPr>
        <w:t>жиноят турлари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bCs/>
          <w:i/>
          <w:iCs/>
          <w:szCs w:val="30"/>
          <w:lang w:val="uz-Cyrl-UZ"/>
        </w:rPr>
        <w:t>(ўғрилик, фирибгарлик, номусга тегиш, безорилик, талончилик, босқинчилик, оғир тан жароҳати етказиш, транспорт воситасини олиб қочиш, ахборот технологиялари ёрдамида содир этилган жиноятлар, гиёҳвандлик ва маҳалла жиноятчилиги)</w:t>
      </w:r>
      <w:r w:rsidRPr="00E816A5">
        <w:rPr>
          <w:rFonts w:asciiTheme="minorHAnsi" w:hAnsiTheme="minorHAnsi" w:cstheme="minorHAnsi"/>
          <w:bCs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ва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жиноят содир этган шахслар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кесимида </w:t>
      </w:r>
      <w:r w:rsidRPr="00E816A5">
        <w:rPr>
          <w:rFonts w:asciiTheme="minorHAnsi" w:hAnsiTheme="minorHAnsi" w:cstheme="minorHAnsi"/>
          <w:bCs/>
          <w:i/>
          <w:iCs/>
          <w:szCs w:val="30"/>
          <w:lang w:val="uz-Cyrl-UZ"/>
        </w:rPr>
        <w:t>(вояга етмаганлар, ёшлар, аёллар, илгари судланганлар, ишсизлар)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тадқиқ қилинди</w:t>
      </w:r>
      <w:r w:rsidR="00346FE9">
        <w:rPr>
          <w:rFonts w:asciiTheme="minorHAnsi" w:hAnsiTheme="minorHAnsi" w:cstheme="minorHAnsi"/>
          <w:bCs/>
          <w:sz w:val="30"/>
          <w:szCs w:val="30"/>
          <w:lang w:val="uz-Cyrl-UZ"/>
        </w:rPr>
        <w:t>.</w:t>
      </w:r>
    </w:p>
    <w:p w14:paraId="192D92DB" w14:textId="7786C24F" w:rsidR="00E816A5" w:rsidRPr="00E816A5" w:rsidRDefault="00E816A5" w:rsidP="00E816A5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bCs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учинчи,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Навоий вилоятида жиноятчилик келиб чиқишининг</w:t>
      </w:r>
      <w:r w:rsidRPr="00E816A5">
        <w:rPr>
          <w:rFonts w:asciiTheme="minorHAnsi" w:hAnsiTheme="minorHAnsi" w:cstheme="minorHAnsi"/>
          <w:b/>
          <w:sz w:val="30"/>
          <w:szCs w:val="30"/>
          <w:lang w:val="uz-Cyrl-UZ"/>
        </w:rPr>
        <w:t xml:space="preserve"> сабаб ва омиллари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якунланган жиноят ишларини </w:t>
      </w:r>
      <w:r w:rsidRPr="00E816A5">
        <w:rPr>
          <w:rFonts w:asciiTheme="minorHAnsi" w:hAnsiTheme="minorHAnsi" w:cstheme="minorHAnsi"/>
          <w:bCs/>
          <w:i/>
          <w:iCs/>
          <w:szCs w:val="30"/>
          <w:lang w:val="uz-Cyrl-UZ"/>
        </w:rPr>
        <w:t>(суд хукми ва терговга қадар текширув материаллари)</w:t>
      </w:r>
      <w:r w:rsidRPr="00E816A5">
        <w:rPr>
          <w:rFonts w:asciiTheme="minorHAnsi" w:hAnsiTheme="minorHAnsi" w:cstheme="minorHAnsi"/>
          <w:bCs/>
          <w:i/>
          <w:iCs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>ўрганиш орқали тадқиқ қилинди</w:t>
      </w:r>
      <w:r w:rsidR="00346FE9">
        <w:rPr>
          <w:rFonts w:asciiTheme="minorHAnsi" w:hAnsiTheme="minorHAnsi" w:cstheme="minorHAnsi"/>
          <w:bCs/>
          <w:sz w:val="30"/>
          <w:szCs w:val="30"/>
          <w:lang w:val="uz-Cyrl-UZ"/>
        </w:rPr>
        <w:t>.</w:t>
      </w:r>
    </w:p>
    <w:p w14:paraId="046797CE" w14:textId="44B4626B" w:rsidR="00E816A5" w:rsidRPr="00E816A5" w:rsidRDefault="00E816A5" w:rsidP="00E816A5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bCs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тўртинчи,</w:t>
      </w:r>
      <w:r w:rsidRPr="00E816A5">
        <w:rPr>
          <w:rFonts w:asciiTheme="minorHAnsi" w:hAnsiTheme="minorHAnsi" w:cstheme="minorHAnsi"/>
          <w:bCs/>
          <w:color w:val="C00000"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Навоий вилоятида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жиноятга оид маълумотлар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ва аҳоли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мурожаатлари билан ишлаш амалиёти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таҳлил қилинди</w:t>
      </w:r>
      <w:r w:rsidR="00346FE9">
        <w:rPr>
          <w:rFonts w:asciiTheme="minorHAnsi" w:hAnsiTheme="minorHAnsi" w:cstheme="minorHAnsi"/>
          <w:bCs/>
          <w:sz w:val="30"/>
          <w:szCs w:val="30"/>
          <w:lang w:val="uz-Cyrl-UZ"/>
        </w:rPr>
        <w:t>.</w:t>
      </w:r>
    </w:p>
    <w:p w14:paraId="15376ED0" w14:textId="4646504A" w:rsidR="00E816A5" w:rsidRPr="00E816A5" w:rsidRDefault="00E816A5" w:rsidP="00E816A5">
      <w:pPr>
        <w:spacing w:before="40" w:after="0" w:line="262" w:lineRule="auto"/>
        <w:ind w:firstLine="709"/>
        <w:jc w:val="both"/>
        <w:rPr>
          <w:rFonts w:asciiTheme="minorHAnsi" w:hAnsiTheme="minorHAnsi" w:cstheme="minorHAnsi"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бешинчи,</w:t>
      </w:r>
      <w:r w:rsidRPr="00E816A5">
        <w:rPr>
          <w:rFonts w:asciiTheme="minorHAnsi" w:hAnsiTheme="minorHAnsi" w:cstheme="minorHAnsi"/>
          <w:bCs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b/>
          <w:iCs/>
          <w:sz w:val="30"/>
          <w:szCs w:val="30"/>
          <w:lang w:val="uz-Cyrl-UZ"/>
        </w:rPr>
        <w:t>Навоий вилояти жиноятчилигининг</w:t>
      </w:r>
      <w:r w:rsidRPr="00E816A5">
        <w:rPr>
          <w:rFonts w:asciiTheme="minorHAnsi" w:hAnsiTheme="minorHAnsi" w:cstheme="minorHAnsi"/>
          <w:bCs/>
          <w:iCs/>
          <w:sz w:val="30"/>
          <w:szCs w:val="30"/>
          <w:lang w:val="uz-Cyrl-UZ"/>
        </w:rPr>
        <w:t xml:space="preserve"> келиб чиқиш сабаблари, уларнинг ижтимоий-психологик омиллари ва мазкур жиноятларнинг олдини олиш бўйича самарали чораларни ишлаб чиқиш бўйича ўтказилган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 xml:space="preserve">социологик тадқиқотлар ҳисоботи 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>тақдим этилди</w:t>
      </w:r>
      <w:r w:rsidR="00346FE9">
        <w:rPr>
          <w:rFonts w:asciiTheme="minorHAnsi" w:hAnsiTheme="minorHAnsi" w:cstheme="minorHAnsi"/>
          <w:sz w:val="30"/>
          <w:szCs w:val="30"/>
          <w:lang w:val="uz-Cyrl-UZ"/>
        </w:rPr>
        <w:t>.</w:t>
      </w:r>
    </w:p>
    <w:p w14:paraId="0AA2E527" w14:textId="7C4F0555" w:rsidR="00E816A5" w:rsidRPr="00E816A5" w:rsidRDefault="00E816A5" w:rsidP="00E816A5">
      <w:pPr>
        <w:spacing w:after="0"/>
        <w:ind w:firstLine="567"/>
        <w:jc w:val="both"/>
        <w:rPr>
          <w:rFonts w:asciiTheme="minorHAnsi" w:hAnsiTheme="minorHAnsi" w:cs="Calibri"/>
          <w:iCs/>
          <w:noProof/>
          <w:spacing w:val="-4"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олтинчи,</w:t>
      </w:r>
      <w:r w:rsidRPr="00E816A5">
        <w:rPr>
          <w:rFonts w:asciiTheme="minorHAnsi" w:hAnsiTheme="minorHAnsi" w:cstheme="minorHAnsi"/>
          <w:bCs/>
          <w:color w:val="C00000"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тадқиқот доирасида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="Calibri"/>
          <w:iCs/>
          <w:noProof/>
          <w:spacing w:val="-6"/>
          <w:sz w:val="30"/>
          <w:szCs w:val="30"/>
          <w:lang w:val="uz-Cyrl-UZ"/>
        </w:rPr>
        <w:t xml:space="preserve">жами </w:t>
      </w:r>
      <w:r w:rsidRPr="00E816A5">
        <w:rPr>
          <w:rFonts w:asciiTheme="minorHAnsi" w:hAnsiTheme="minorHAnsi" w:cs="Calibri"/>
          <w:b/>
          <w:noProof/>
          <w:spacing w:val="-6"/>
          <w:sz w:val="30"/>
          <w:szCs w:val="30"/>
          <w:lang w:val="uz-Cyrl-UZ"/>
        </w:rPr>
        <w:t>11 321</w:t>
      </w:r>
      <w:r w:rsidRPr="00E816A5">
        <w:rPr>
          <w:rFonts w:asciiTheme="minorHAnsi" w:hAnsiTheme="minorHAnsi" w:cs="Calibri"/>
          <w:noProof/>
          <w:spacing w:val="-6"/>
          <w:sz w:val="30"/>
          <w:szCs w:val="30"/>
          <w:lang w:val="uz-Cyrl-UZ"/>
        </w:rPr>
        <w:t> </w:t>
      </w:r>
      <w:r w:rsidRPr="00E816A5">
        <w:rPr>
          <w:rFonts w:asciiTheme="minorHAnsi" w:hAnsiTheme="minorHAnsi" w:cs="Calibri"/>
          <w:b/>
          <w:noProof/>
          <w:spacing w:val="-6"/>
          <w:sz w:val="30"/>
          <w:szCs w:val="30"/>
          <w:lang w:val="uz-Cyrl-UZ"/>
        </w:rPr>
        <w:t>нафар респондент</w:t>
      </w:r>
      <w:r w:rsidRPr="00E816A5">
        <w:rPr>
          <w:rFonts w:asciiTheme="minorHAnsi" w:hAnsiTheme="minorHAnsi" w:cs="Calibri"/>
          <w:iCs/>
          <w:noProof/>
          <w:spacing w:val="-6"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="Calibri"/>
          <w:i/>
          <w:noProof/>
          <w:spacing w:val="-6"/>
          <w:sz w:val="30"/>
          <w:szCs w:val="30"/>
          <w:lang w:val="uz-Cyrl-UZ"/>
        </w:rPr>
        <w:t>(7 142 нафар аёллар ва 4 179 нафар эркаклар)</w:t>
      </w:r>
      <w:r w:rsidRPr="00E816A5">
        <w:rPr>
          <w:rFonts w:asciiTheme="minorHAnsi" w:hAnsiTheme="minorHAnsi" w:cs="Calibri"/>
          <w:iCs/>
          <w:noProof/>
          <w:spacing w:val="-6"/>
          <w:sz w:val="30"/>
          <w:szCs w:val="30"/>
          <w:lang w:val="uz-Cyrl-UZ"/>
        </w:rPr>
        <w:t xml:space="preserve"> иштирок</w:t>
      </w:r>
      <w:r w:rsidR="00346FE9">
        <w:rPr>
          <w:rFonts w:asciiTheme="minorHAnsi" w:hAnsiTheme="minorHAnsi" w:cs="Calibri"/>
          <w:iCs/>
          <w:noProof/>
          <w:spacing w:val="-6"/>
          <w:sz w:val="30"/>
          <w:szCs w:val="30"/>
          <w:lang w:val="uz-Cyrl-UZ"/>
        </w:rPr>
        <w:t>ида социологик тадқиқот ўтказилди</w:t>
      </w:r>
      <w:r w:rsidRPr="00E816A5">
        <w:rPr>
          <w:rFonts w:asciiTheme="minorHAnsi" w:hAnsiTheme="minorHAnsi" w:cs="Calibri"/>
          <w:iCs/>
          <w:noProof/>
          <w:spacing w:val="-4"/>
          <w:sz w:val="30"/>
          <w:szCs w:val="30"/>
          <w:lang w:val="uz-Cyrl-UZ"/>
        </w:rPr>
        <w:t xml:space="preserve">. </w:t>
      </w:r>
    </w:p>
    <w:p w14:paraId="263DB680" w14:textId="6EF78709" w:rsidR="00E816A5" w:rsidRPr="00E816A5" w:rsidRDefault="00E816A5" w:rsidP="00E816A5">
      <w:pPr>
        <w:spacing w:after="0" w:line="276" w:lineRule="auto"/>
        <w:ind w:firstLine="709"/>
        <w:jc w:val="both"/>
        <w:rPr>
          <w:rFonts w:asciiTheme="minorHAnsi" w:hAnsiTheme="minorHAnsi" w:cstheme="minorHAnsi"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еттинчи,</w:t>
      </w:r>
      <w:r w:rsidRPr="00E816A5">
        <w:rPr>
          <w:rFonts w:asciiTheme="minorHAnsi" w:hAnsiTheme="minorHAnsi" w:cstheme="minorHAnsi"/>
          <w:b/>
          <w:color w:val="C00000"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лойиҳа якунлари бўйича </w:t>
      </w:r>
      <w:r w:rsidRPr="00E816A5">
        <w:rPr>
          <w:rFonts w:asciiTheme="minorHAnsi" w:hAnsiTheme="minorHAnsi" w:cstheme="minorHAnsi"/>
          <w:b/>
          <w:bCs/>
          <w:noProof/>
          <w:sz w:val="30"/>
          <w:szCs w:val="30"/>
          <w:lang w:val="uz-Cyrl-UZ"/>
        </w:rPr>
        <w:t xml:space="preserve">Навоий вилояти 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жиноятчилигини барвақт олдини олиш, виктимологик профилактикани кучайтириш, ваколатли органлар фаолиятини такомиллаштириш ҳамда илмий ва таълим 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lastRenderedPageBreak/>
        <w:t xml:space="preserve">жараёнларини ривожлантиришга қаратилган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15 га яқин илмий асосланган таклиф ва тавсия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 ишлаб чиқилди</w:t>
      </w:r>
      <w:r w:rsidR="00346FE9">
        <w:rPr>
          <w:rFonts w:asciiTheme="minorHAnsi" w:hAnsiTheme="minorHAnsi" w:cstheme="minorHAnsi"/>
          <w:sz w:val="30"/>
          <w:szCs w:val="30"/>
          <w:lang w:val="uz-Cyrl-UZ"/>
        </w:rPr>
        <w:t>.</w:t>
      </w:r>
    </w:p>
    <w:p w14:paraId="09CB4658" w14:textId="288F2238" w:rsidR="000B56BA" w:rsidRPr="00E816A5" w:rsidRDefault="00E816A5" w:rsidP="00E816A5">
      <w:pPr>
        <w:spacing w:after="0" w:line="245" w:lineRule="auto"/>
        <w:ind w:firstLine="709"/>
        <w:jc w:val="both"/>
        <w:rPr>
          <w:rFonts w:asciiTheme="minorHAnsi" w:hAnsiTheme="minorHAnsi" w:cstheme="minorHAnsi"/>
          <w:b/>
          <w:bCs/>
          <w:noProof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b/>
          <w:i/>
          <w:iCs/>
          <w:color w:val="C00000"/>
          <w:sz w:val="30"/>
          <w:szCs w:val="30"/>
          <w:lang w:val="uz-Cyrl-UZ"/>
        </w:rPr>
        <w:t>саккизинчи,</w:t>
      </w:r>
      <w:r w:rsidRPr="00E816A5">
        <w:rPr>
          <w:rFonts w:asciiTheme="minorHAnsi" w:hAnsiTheme="minorHAnsi" w:cstheme="minorHAnsi"/>
          <w:b/>
          <w:sz w:val="30"/>
          <w:szCs w:val="30"/>
          <w:lang w:val="uz-Cyrl-UZ"/>
        </w:rPr>
        <w:t xml:space="preserve"> 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лойиҳа якунида </w:t>
      </w:r>
      <w:r w:rsidRPr="00E816A5">
        <w:rPr>
          <w:rFonts w:asciiTheme="minorHAnsi" w:hAnsiTheme="minorHAnsi" w:cstheme="minorHAnsi"/>
          <w:b/>
          <w:sz w:val="30"/>
          <w:szCs w:val="30"/>
          <w:lang w:val="uz-Cyrl-UZ"/>
        </w:rPr>
        <w:t xml:space="preserve">илмий диагноз 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ва келгуси давр учун жиноятчилик тенденциялари </w:t>
      </w:r>
      <w:r w:rsidRPr="00E816A5">
        <w:rPr>
          <w:rFonts w:asciiTheme="minorHAnsi" w:hAnsiTheme="minorHAnsi" w:cstheme="minorHAnsi"/>
          <w:b/>
          <w:sz w:val="30"/>
          <w:szCs w:val="30"/>
          <w:lang w:val="uz-Cyrl-UZ"/>
        </w:rPr>
        <w:t>прогноз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 қилинди</w:t>
      </w:r>
      <w:r w:rsidR="00B551EA" w:rsidRPr="00E816A5">
        <w:rPr>
          <w:rFonts w:asciiTheme="minorHAnsi" w:hAnsiTheme="minorHAnsi" w:cstheme="minorHAnsi"/>
          <w:sz w:val="30"/>
          <w:szCs w:val="30"/>
          <w:lang w:val="uz-Cyrl-UZ"/>
        </w:rPr>
        <w:t>.</w:t>
      </w:r>
    </w:p>
    <w:p w14:paraId="368EA828" w14:textId="2D13BDA2" w:rsidR="00C8584C" w:rsidRPr="00B81C46" w:rsidRDefault="00B81C46" w:rsidP="000D5D36">
      <w:pPr>
        <w:spacing w:after="0"/>
        <w:ind w:firstLine="709"/>
        <w:jc w:val="both"/>
        <w:rPr>
          <w:rFonts w:asciiTheme="minorHAnsi" w:hAnsiTheme="minorHAnsi" w:cstheme="minorHAnsi"/>
          <w:b/>
          <w:bCs/>
          <w:noProof/>
          <w:color w:val="0070C0"/>
          <w:sz w:val="30"/>
          <w:szCs w:val="30"/>
          <w:lang w:val="uz-Cyrl-UZ"/>
        </w:rPr>
      </w:pPr>
      <w:r>
        <w:rPr>
          <w:rFonts w:asciiTheme="minorHAnsi" w:hAnsiTheme="minorHAnsi" w:cstheme="minorHAnsi"/>
          <w:b/>
          <w:noProof/>
          <w:sz w:val="30"/>
          <w:szCs w:val="30"/>
          <w:lang w:val="uz-Cyrl-U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B6979" wp14:editId="64F82C6C">
                <wp:simplePos x="0" y="0"/>
                <wp:positionH relativeFrom="page">
                  <wp:align>left</wp:align>
                </wp:positionH>
                <wp:positionV relativeFrom="paragraph">
                  <wp:posOffset>118745</wp:posOffset>
                </wp:positionV>
                <wp:extent cx="907085" cy="277978"/>
                <wp:effectExtent l="0" t="0" r="7620" b="825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7085" cy="27797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D3E78" w14:textId="77777777" w:rsidR="00B81C46" w:rsidRPr="00B81C46" w:rsidRDefault="00B81C46" w:rsidP="00B81C46">
                            <w:pPr>
                              <w:jc w:val="center"/>
                              <w:rPr>
                                <w:color w:val="0070C0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B6979" id="Прямоугольник 11" o:spid="_x0000_s1028" style="position:absolute;left:0;text-align:left;margin-left:0;margin-top:9.35pt;width:71.4pt;height:21.9pt;flip:y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" fillcolor="#0070c0" stroked="f" strokeweight="1pt">
                <v:textbox>
                  <w:txbxContent>
                    <w:p w14:paraId="200D3E78" w14:textId="77777777" w:rsidR="00B81C46" w:rsidRPr="00B81C46" w:rsidRDefault="00B81C46" w:rsidP="00B81C46">
                      <w:pPr>
                        <w:jc w:val="center"/>
                        <w:rPr>
                          <w:color w:val="0070C0"/>
                          <w:lang w:val="uz-Cyrl-UZ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8584C" w:rsidRPr="00B81C46">
        <w:rPr>
          <w:rFonts w:asciiTheme="minorHAnsi" w:hAnsiTheme="minorHAnsi" w:cstheme="minorHAnsi"/>
          <w:b/>
          <w:bCs/>
          <w:noProof/>
          <w:color w:val="0070C0"/>
          <w:sz w:val="60"/>
          <w:szCs w:val="60"/>
          <w:lang w:val="uz-Cyrl-UZ"/>
        </w:rPr>
        <w:t>II</w:t>
      </w:r>
      <w:r w:rsidR="00C8584C" w:rsidRPr="00B81C46">
        <w:rPr>
          <w:rFonts w:asciiTheme="minorHAnsi" w:hAnsiTheme="minorHAnsi" w:cstheme="minorHAnsi"/>
          <w:b/>
          <w:bCs/>
          <w:noProof/>
          <w:color w:val="0070C0"/>
          <w:sz w:val="30"/>
          <w:szCs w:val="30"/>
          <w:lang w:val="uz-Cyrl-UZ"/>
        </w:rPr>
        <w:t xml:space="preserve">. </w:t>
      </w:r>
      <w:r w:rsidR="00C8584C" w:rsidRPr="00B81C46">
        <w:rPr>
          <w:rFonts w:asciiTheme="minorHAnsi" w:hAnsiTheme="minorHAnsi" w:cstheme="minorHAnsi"/>
          <w:b/>
          <w:color w:val="0070C0"/>
          <w:lang w:val="uz-Cyrl-UZ"/>
        </w:rPr>
        <w:t>Тадқиқот натижаларининг амалиётга жорий этилиши.</w:t>
      </w:r>
    </w:p>
    <w:p w14:paraId="566E3DF3" w14:textId="77777777" w:rsidR="00E816A5" w:rsidRPr="00E816A5" w:rsidRDefault="00B81C46" w:rsidP="00E816A5">
      <w:pPr>
        <w:pStyle w:val="a7"/>
        <w:numPr>
          <w:ilvl w:val="0"/>
          <w:numId w:val="1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Theme="minorHAnsi" w:hAnsiTheme="minorHAnsi" w:cstheme="minorHAnsi"/>
          <w:sz w:val="30"/>
          <w:szCs w:val="30"/>
          <w:lang w:val="uz-Cyrl-UZ"/>
        </w:rPr>
      </w:pPr>
      <w:r>
        <w:rPr>
          <w:rFonts w:asciiTheme="minorHAnsi" w:hAnsiTheme="minorHAnsi" w:cstheme="minorHAnsi"/>
          <w:sz w:val="30"/>
          <w:szCs w:val="30"/>
          <w:lang w:val="uz-Cyrl-UZ"/>
        </w:rPr>
        <w:t xml:space="preserve"> </w:t>
      </w:r>
      <w:r w:rsidR="00E816A5"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Жорий йилнинг 25 июнь куни Навоий вилояти ИИБда ҳамда Навоий вилояти миллий гвардия бошқармасида </w:t>
      </w:r>
      <w:r w:rsidR="00E816A5"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тақдимот ўтказилди</w:t>
      </w:r>
      <w:r w:rsidR="00E816A5"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. </w:t>
      </w:r>
    </w:p>
    <w:p w14:paraId="5E4B6A1E" w14:textId="77777777" w:rsidR="00E816A5" w:rsidRPr="00E816A5" w:rsidRDefault="00E816A5" w:rsidP="00E816A5">
      <w:pPr>
        <w:tabs>
          <w:tab w:val="left" w:pos="993"/>
        </w:tabs>
        <w:spacing w:after="0" w:line="276" w:lineRule="auto"/>
        <w:ind w:firstLine="709"/>
        <w:jc w:val="both"/>
        <w:rPr>
          <w:rFonts w:asciiTheme="minorHAnsi" w:hAnsiTheme="minorHAnsi" w:cstheme="minorHAnsi"/>
          <w:i/>
          <w:iCs/>
          <w:noProof/>
          <w:szCs w:val="20"/>
          <w:lang w:val="uz-Cyrl-UZ"/>
        </w:rPr>
      </w:pPr>
      <w:r w:rsidRPr="00E816A5">
        <w:rPr>
          <w:rFonts w:asciiTheme="minorHAnsi" w:hAnsiTheme="minorHAnsi" w:cstheme="minorHAnsi"/>
          <w:i/>
          <w:iCs/>
          <w:noProof/>
          <w:szCs w:val="20"/>
          <w:lang w:val="uz-Cyrl-UZ"/>
        </w:rPr>
        <w:t xml:space="preserve">Тақдимотда ИИБ раҳбарияти, туман-шаҳар ИИб раҳбарлари, вилоят ҳокимлиги ва прокуратурасидан вакиллар қатнашди. </w:t>
      </w:r>
    </w:p>
    <w:p w14:paraId="0E32EEBF" w14:textId="77777777" w:rsidR="00E816A5" w:rsidRPr="00E816A5" w:rsidRDefault="00E816A5" w:rsidP="00E816A5">
      <w:pPr>
        <w:pStyle w:val="a7"/>
        <w:numPr>
          <w:ilvl w:val="0"/>
          <w:numId w:val="12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Theme="minorHAnsi" w:hAnsiTheme="minorHAnsi" w:cstheme="minorHAnsi"/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Навоий вилояти ҳокимлиги, вилоят прокуратураси, вилоят ички ишлар бошқармаси, миллий гвардия бошқармаси, вилоят туман-шаҳар ИИБларга </w:t>
      </w:r>
      <w:r w:rsidRPr="00E816A5">
        <w:rPr>
          <w:rFonts w:asciiTheme="minorHAnsi" w:hAnsiTheme="minorHAnsi" w:cstheme="minorHAnsi"/>
          <w:b/>
          <w:bCs/>
          <w:sz w:val="30"/>
          <w:szCs w:val="30"/>
          <w:lang w:val="uz-Cyrl-UZ"/>
        </w:rPr>
        <w:t>амалиётда фойдаланиш учун тақдим этилди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 xml:space="preserve">; </w:t>
      </w:r>
    </w:p>
    <w:p w14:paraId="306D94D7" w14:textId="31DAD4C2" w:rsidR="00E63830" w:rsidRPr="00E816A5" w:rsidRDefault="00E816A5" w:rsidP="00A85593">
      <w:pPr>
        <w:pStyle w:val="a7"/>
        <w:numPr>
          <w:ilvl w:val="0"/>
          <w:numId w:val="12"/>
        </w:numPr>
        <w:tabs>
          <w:tab w:val="left" w:pos="993"/>
        </w:tabs>
        <w:spacing w:after="0" w:line="276" w:lineRule="auto"/>
        <w:ind w:left="0" w:firstLine="709"/>
        <w:jc w:val="both"/>
        <w:rPr>
          <w:sz w:val="30"/>
          <w:szCs w:val="30"/>
          <w:lang w:val="uz-Cyrl-UZ"/>
        </w:rPr>
      </w:pPr>
      <w:r w:rsidRPr="00E816A5">
        <w:rPr>
          <w:rFonts w:asciiTheme="minorHAnsi" w:hAnsiTheme="minorHAnsi" w:cstheme="minorHAnsi"/>
          <w:sz w:val="30"/>
          <w:szCs w:val="30"/>
          <w:lang w:val="uz-Cyrl-UZ"/>
        </w:rPr>
        <w:t>Навоий вилояти ҳокимлигидан, вилоят ИИБдан тадқиқот натижаларини амалиётга жорий этилганлиги юзасидан</w:t>
      </w:r>
      <w:r w:rsidRPr="00E816A5">
        <w:rPr>
          <w:rFonts w:asciiTheme="minorHAnsi" w:hAnsiTheme="minorHAnsi" w:cstheme="minorHAnsi"/>
          <w:b/>
          <w:sz w:val="30"/>
          <w:szCs w:val="30"/>
          <w:lang w:val="uz-Cyrl-UZ"/>
        </w:rPr>
        <w:t xml:space="preserve"> “Ишонч ёрлиғи”,”Далолатнома”, “Илмий хулоса” </w:t>
      </w:r>
      <w:r w:rsidRPr="00E816A5">
        <w:rPr>
          <w:rFonts w:asciiTheme="minorHAnsi" w:hAnsiTheme="minorHAnsi" w:cstheme="minorHAnsi"/>
          <w:sz w:val="30"/>
          <w:szCs w:val="30"/>
          <w:lang w:val="uz-Cyrl-UZ"/>
        </w:rPr>
        <w:t>олинди.</w:t>
      </w:r>
    </w:p>
    <w:p w14:paraId="01CB00C6" w14:textId="441BC7C7" w:rsidR="00AC0079" w:rsidRPr="00B81C46" w:rsidRDefault="00AC0079" w:rsidP="00AC0079">
      <w:pPr>
        <w:tabs>
          <w:tab w:val="left" w:pos="993"/>
        </w:tabs>
        <w:spacing w:after="0" w:line="276" w:lineRule="auto"/>
        <w:jc w:val="both"/>
        <w:rPr>
          <w:sz w:val="16"/>
          <w:szCs w:val="30"/>
          <w:lang w:val="uz-Cyrl-UZ"/>
        </w:rPr>
      </w:pPr>
    </w:p>
    <w:p w14:paraId="10D70B89" w14:textId="6242BF19" w:rsidR="00E63830" w:rsidRDefault="00E63830" w:rsidP="00E63830">
      <w:pPr>
        <w:tabs>
          <w:tab w:val="left" w:pos="993"/>
        </w:tabs>
        <w:spacing w:after="0" w:line="276" w:lineRule="auto"/>
        <w:jc w:val="both"/>
        <w:rPr>
          <w:sz w:val="30"/>
          <w:szCs w:val="30"/>
          <w:lang w:val="uz-Cyrl-UZ"/>
        </w:rPr>
      </w:pPr>
    </w:p>
    <w:p w14:paraId="3F50A6FA" w14:textId="78F388FA" w:rsidR="009B4263" w:rsidRDefault="009B4263" w:rsidP="009B4263">
      <w:pPr>
        <w:tabs>
          <w:tab w:val="left" w:pos="993"/>
        </w:tabs>
        <w:spacing w:after="0" w:line="276" w:lineRule="auto"/>
        <w:ind w:left="4820"/>
        <w:jc w:val="center"/>
        <w:rPr>
          <w:rFonts w:asciiTheme="minorHAnsi" w:hAnsiTheme="minorHAnsi" w:cstheme="minorHAnsi"/>
          <w:b/>
          <w:noProof/>
          <w:sz w:val="30"/>
          <w:szCs w:val="30"/>
          <w:lang w:val="uz-Cyrl-UZ"/>
        </w:rPr>
      </w:pPr>
      <w:r>
        <w:rPr>
          <w:rFonts w:asciiTheme="minorHAnsi" w:hAnsiTheme="minorHAnsi" w:cstheme="minorHAnsi"/>
          <w:b/>
          <w:noProof/>
          <w:sz w:val="30"/>
          <w:szCs w:val="30"/>
          <w:lang w:val="uz-Cyrl-UZ"/>
        </w:rPr>
        <w:br w:type="page"/>
      </w:r>
    </w:p>
    <w:p w14:paraId="2C239246" w14:textId="11262B4F" w:rsidR="00555FC0" w:rsidRPr="00555FC0" w:rsidRDefault="00555FC0" w:rsidP="00555FC0">
      <w:pPr>
        <w:tabs>
          <w:tab w:val="left" w:pos="993"/>
        </w:tabs>
        <w:spacing w:after="0" w:line="276" w:lineRule="auto"/>
        <w:ind w:left="4820"/>
        <w:jc w:val="center"/>
        <w:rPr>
          <w:b/>
          <w:sz w:val="30"/>
          <w:szCs w:val="30"/>
          <w:lang w:val="uz-Cyrl-UZ"/>
        </w:rPr>
      </w:pPr>
    </w:p>
    <w:sectPr w:rsidR="00555FC0" w:rsidRPr="00555FC0" w:rsidSect="00AE4E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851" w:right="737" w:bottom="62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90A2" w14:textId="77777777" w:rsidR="00B5666A" w:rsidRDefault="00B5666A" w:rsidP="005D6A6D">
      <w:pPr>
        <w:spacing w:after="0"/>
      </w:pPr>
      <w:r>
        <w:separator/>
      </w:r>
    </w:p>
  </w:endnote>
  <w:endnote w:type="continuationSeparator" w:id="0">
    <w:p w14:paraId="7F4E8EB2" w14:textId="77777777" w:rsidR="00B5666A" w:rsidRDefault="00B5666A" w:rsidP="005D6A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3A79" w14:textId="77777777" w:rsidR="00AC0079" w:rsidRDefault="00AC007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177F" w14:textId="77777777" w:rsidR="00AC0079" w:rsidRDefault="00AC0079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E356" w14:textId="77777777" w:rsidR="00AC0079" w:rsidRDefault="00AC007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9A56" w14:textId="77777777" w:rsidR="00B5666A" w:rsidRDefault="00B5666A" w:rsidP="005D6A6D">
      <w:pPr>
        <w:spacing w:after="0"/>
      </w:pPr>
      <w:r>
        <w:separator/>
      </w:r>
    </w:p>
  </w:footnote>
  <w:footnote w:type="continuationSeparator" w:id="0">
    <w:p w14:paraId="1F958945" w14:textId="77777777" w:rsidR="00B5666A" w:rsidRDefault="00B5666A" w:rsidP="005D6A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6DD2" w14:textId="77777777" w:rsidR="00AC0079" w:rsidRDefault="00AC007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E039" w14:textId="77777777" w:rsidR="00AC0079" w:rsidRDefault="00AC007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A488" w14:textId="77777777" w:rsidR="00AC0079" w:rsidRDefault="00AC007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A34"/>
    <w:multiLevelType w:val="hybridMultilevel"/>
    <w:tmpl w:val="C046B106"/>
    <w:lvl w:ilvl="0" w:tplc="6074A85E">
      <w:numFmt w:val="bullet"/>
      <w:lvlText w:val="–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BF3101D"/>
    <w:multiLevelType w:val="hybridMultilevel"/>
    <w:tmpl w:val="8BDAD35A"/>
    <w:lvl w:ilvl="0" w:tplc="0FC670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0686C7F"/>
    <w:multiLevelType w:val="hybridMultilevel"/>
    <w:tmpl w:val="11DEC4BE"/>
    <w:lvl w:ilvl="0" w:tplc="57D877F4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00B050"/>
        <w:sz w:val="29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6A0148"/>
    <w:multiLevelType w:val="multilevel"/>
    <w:tmpl w:val="D770912E"/>
    <w:lvl w:ilvl="0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color w:val="00B05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706AAE"/>
    <w:multiLevelType w:val="hybridMultilevel"/>
    <w:tmpl w:val="C2A0F402"/>
    <w:lvl w:ilvl="0" w:tplc="B6963E2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b/>
        <w:bCs/>
        <w:color w:val="0070C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A14CE5"/>
    <w:multiLevelType w:val="hybridMultilevel"/>
    <w:tmpl w:val="5AE0B83C"/>
    <w:lvl w:ilvl="0" w:tplc="DBA02E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337E5"/>
    <w:multiLevelType w:val="hybridMultilevel"/>
    <w:tmpl w:val="19A88B48"/>
    <w:lvl w:ilvl="0" w:tplc="9EFEE9B4">
      <w:start w:val="1"/>
      <w:numFmt w:val="bullet"/>
      <w:lvlText w:val=""/>
      <w:lvlJc w:val="left"/>
      <w:pPr>
        <w:ind w:left="1492" w:hanging="360"/>
      </w:pPr>
      <w:rPr>
        <w:rFonts w:ascii="Wingdings" w:hAnsi="Wingdings" w:hint="default"/>
        <w:b/>
        <w:bCs/>
        <w:color w:val="C00000"/>
      </w:rPr>
    </w:lvl>
    <w:lvl w:ilvl="1" w:tplc="041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7" w15:restartNumberingAfterBreak="0">
    <w:nsid w:val="5D8173DB"/>
    <w:multiLevelType w:val="hybridMultilevel"/>
    <w:tmpl w:val="028AA45A"/>
    <w:lvl w:ilvl="0" w:tplc="9EFEE9B4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  <w:b/>
        <w:bCs/>
        <w:color w:val="C0000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FE90F90"/>
    <w:multiLevelType w:val="hybridMultilevel"/>
    <w:tmpl w:val="103AF260"/>
    <w:lvl w:ilvl="0" w:tplc="E0C0D1AA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  <w:b/>
        <w:bCs/>
        <w:color w:val="C00000"/>
        <w:sz w:val="29"/>
        <w:lang w:val="bg-BG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5480FDB"/>
    <w:multiLevelType w:val="hybridMultilevel"/>
    <w:tmpl w:val="D16CD264"/>
    <w:lvl w:ilvl="0" w:tplc="D9E4B9F6">
      <w:start w:val="1"/>
      <w:numFmt w:val="bullet"/>
      <w:lvlText w:val=""/>
      <w:lvlJc w:val="left"/>
      <w:pPr>
        <w:ind w:left="779" w:hanging="360"/>
      </w:pPr>
      <w:rPr>
        <w:rFonts w:ascii="Wingdings" w:hAnsi="Wingdings" w:hint="default"/>
        <w:b/>
        <w:color w:val="C00000"/>
      </w:rPr>
    </w:lvl>
    <w:lvl w:ilvl="1" w:tplc="041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0" w15:restartNumberingAfterBreak="0">
    <w:nsid w:val="7B4F4C6B"/>
    <w:multiLevelType w:val="hybridMultilevel"/>
    <w:tmpl w:val="1F1CDEB8"/>
    <w:lvl w:ilvl="0" w:tplc="D9E4B9F6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  <w:b/>
        <w:color w:val="C00000"/>
        <w:sz w:val="29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636B25"/>
    <w:multiLevelType w:val="hybridMultilevel"/>
    <w:tmpl w:val="7A00CF98"/>
    <w:lvl w:ilvl="0" w:tplc="B19EAC74">
      <w:start w:val="2025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5391411">
    <w:abstractNumId w:val="10"/>
  </w:num>
  <w:num w:numId="2" w16cid:durableId="1172067067">
    <w:abstractNumId w:val="8"/>
  </w:num>
  <w:num w:numId="3" w16cid:durableId="1996058143">
    <w:abstractNumId w:val="3"/>
  </w:num>
  <w:num w:numId="4" w16cid:durableId="188884726">
    <w:abstractNumId w:val="5"/>
  </w:num>
  <w:num w:numId="5" w16cid:durableId="225142991">
    <w:abstractNumId w:val="0"/>
  </w:num>
  <w:num w:numId="6" w16cid:durableId="1615677193">
    <w:abstractNumId w:val="2"/>
  </w:num>
  <w:num w:numId="7" w16cid:durableId="1456175591">
    <w:abstractNumId w:val="7"/>
  </w:num>
  <w:num w:numId="8" w16cid:durableId="480388149">
    <w:abstractNumId w:val="9"/>
  </w:num>
  <w:num w:numId="9" w16cid:durableId="330643469">
    <w:abstractNumId w:val="6"/>
  </w:num>
  <w:num w:numId="10" w16cid:durableId="2113235158">
    <w:abstractNumId w:val="11"/>
  </w:num>
  <w:num w:numId="11" w16cid:durableId="378213979">
    <w:abstractNumId w:val="1"/>
  </w:num>
  <w:num w:numId="12" w16cid:durableId="1765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AC1"/>
    <w:rsid w:val="00026DC9"/>
    <w:rsid w:val="000442DE"/>
    <w:rsid w:val="000458D3"/>
    <w:rsid w:val="000A66B5"/>
    <w:rsid w:val="000B4053"/>
    <w:rsid w:val="000B5651"/>
    <w:rsid w:val="000B56BA"/>
    <w:rsid w:val="000C1241"/>
    <w:rsid w:val="000D266A"/>
    <w:rsid w:val="000D5D36"/>
    <w:rsid w:val="000E1025"/>
    <w:rsid w:val="00110732"/>
    <w:rsid w:val="0011375A"/>
    <w:rsid w:val="00126972"/>
    <w:rsid w:val="001439B2"/>
    <w:rsid w:val="00174FB8"/>
    <w:rsid w:val="001A0366"/>
    <w:rsid w:val="001A4DC0"/>
    <w:rsid w:val="001C7DF5"/>
    <w:rsid w:val="001F0169"/>
    <w:rsid w:val="001F334C"/>
    <w:rsid w:val="001F6022"/>
    <w:rsid w:val="00210F7C"/>
    <w:rsid w:val="0021684E"/>
    <w:rsid w:val="00237DAF"/>
    <w:rsid w:val="00250AE3"/>
    <w:rsid w:val="00253E8B"/>
    <w:rsid w:val="00267ABD"/>
    <w:rsid w:val="00270980"/>
    <w:rsid w:val="0027109D"/>
    <w:rsid w:val="00283AB9"/>
    <w:rsid w:val="002A5915"/>
    <w:rsid w:val="002C48D9"/>
    <w:rsid w:val="002D068E"/>
    <w:rsid w:val="00311C24"/>
    <w:rsid w:val="00315D93"/>
    <w:rsid w:val="003161C6"/>
    <w:rsid w:val="00323170"/>
    <w:rsid w:val="0032416F"/>
    <w:rsid w:val="00346FE9"/>
    <w:rsid w:val="003A7076"/>
    <w:rsid w:val="003A7FF0"/>
    <w:rsid w:val="003C1745"/>
    <w:rsid w:val="00404767"/>
    <w:rsid w:val="0040530F"/>
    <w:rsid w:val="00422022"/>
    <w:rsid w:val="00432E30"/>
    <w:rsid w:val="00436830"/>
    <w:rsid w:val="0048761C"/>
    <w:rsid w:val="00496938"/>
    <w:rsid w:val="004B2642"/>
    <w:rsid w:val="004D1A08"/>
    <w:rsid w:val="00512AEE"/>
    <w:rsid w:val="0051338C"/>
    <w:rsid w:val="00555FC0"/>
    <w:rsid w:val="0055670C"/>
    <w:rsid w:val="0056368B"/>
    <w:rsid w:val="0056502F"/>
    <w:rsid w:val="00570CD7"/>
    <w:rsid w:val="00571BDA"/>
    <w:rsid w:val="00581224"/>
    <w:rsid w:val="00590C6F"/>
    <w:rsid w:val="005A15EF"/>
    <w:rsid w:val="005A3ADD"/>
    <w:rsid w:val="005B543B"/>
    <w:rsid w:val="005D6A6D"/>
    <w:rsid w:val="005D6F6B"/>
    <w:rsid w:val="005E214D"/>
    <w:rsid w:val="005E3F71"/>
    <w:rsid w:val="00600541"/>
    <w:rsid w:val="006023AA"/>
    <w:rsid w:val="00606FC9"/>
    <w:rsid w:val="006242EB"/>
    <w:rsid w:val="00641F63"/>
    <w:rsid w:val="00642373"/>
    <w:rsid w:val="0065687B"/>
    <w:rsid w:val="00672CB2"/>
    <w:rsid w:val="00676C6F"/>
    <w:rsid w:val="006810D2"/>
    <w:rsid w:val="006913DC"/>
    <w:rsid w:val="006B183B"/>
    <w:rsid w:val="006C0B77"/>
    <w:rsid w:val="006E2FD3"/>
    <w:rsid w:val="00701CE3"/>
    <w:rsid w:val="0073176F"/>
    <w:rsid w:val="00736AF3"/>
    <w:rsid w:val="00740C33"/>
    <w:rsid w:val="00744F84"/>
    <w:rsid w:val="0075404C"/>
    <w:rsid w:val="007566B7"/>
    <w:rsid w:val="00770EDB"/>
    <w:rsid w:val="00774D87"/>
    <w:rsid w:val="007761CD"/>
    <w:rsid w:val="0078152D"/>
    <w:rsid w:val="007A0BE4"/>
    <w:rsid w:val="007B3D80"/>
    <w:rsid w:val="00800C3E"/>
    <w:rsid w:val="0080414F"/>
    <w:rsid w:val="008242FF"/>
    <w:rsid w:val="00824BB9"/>
    <w:rsid w:val="00825AF6"/>
    <w:rsid w:val="00843A67"/>
    <w:rsid w:val="00860055"/>
    <w:rsid w:val="00870751"/>
    <w:rsid w:val="00871B98"/>
    <w:rsid w:val="00873326"/>
    <w:rsid w:val="00890B13"/>
    <w:rsid w:val="008A02F7"/>
    <w:rsid w:val="008A099F"/>
    <w:rsid w:val="008A2F05"/>
    <w:rsid w:val="008A6097"/>
    <w:rsid w:val="008A7E11"/>
    <w:rsid w:val="008D0159"/>
    <w:rsid w:val="008D61A7"/>
    <w:rsid w:val="008F7629"/>
    <w:rsid w:val="00922C48"/>
    <w:rsid w:val="0093694A"/>
    <w:rsid w:val="00942C07"/>
    <w:rsid w:val="00954B16"/>
    <w:rsid w:val="00972B3C"/>
    <w:rsid w:val="00975C15"/>
    <w:rsid w:val="00984317"/>
    <w:rsid w:val="009909D0"/>
    <w:rsid w:val="009947D0"/>
    <w:rsid w:val="009A0B10"/>
    <w:rsid w:val="009A7C46"/>
    <w:rsid w:val="009B4263"/>
    <w:rsid w:val="009B599D"/>
    <w:rsid w:val="009D07B7"/>
    <w:rsid w:val="009D17B1"/>
    <w:rsid w:val="009D2894"/>
    <w:rsid w:val="009D7C47"/>
    <w:rsid w:val="009F4574"/>
    <w:rsid w:val="00A05ADA"/>
    <w:rsid w:val="00A249D7"/>
    <w:rsid w:val="00A350D1"/>
    <w:rsid w:val="00A55CC0"/>
    <w:rsid w:val="00A57B5F"/>
    <w:rsid w:val="00A7608A"/>
    <w:rsid w:val="00A778C5"/>
    <w:rsid w:val="00AC0079"/>
    <w:rsid w:val="00AD1A05"/>
    <w:rsid w:val="00AD3849"/>
    <w:rsid w:val="00AD510B"/>
    <w:rsid w:val="00AE4EDA"/>
    <w:rsid w:val="00AF28C1"/>
    <w:rsid w:val="00AF76C9"/>
    <w:rsid w:val="00AF7750"/>
    <w:rsid w:val="00B03BDB"/>
    <w:rsid w:val="00B325FB"/>
    <w:rsid w:val="00B40F1E"/>
    <w:rsid w:val="00B43818"/>
    <w:rsid w:val="00B470EA"/>
    <w:rsid w:val="00B543BD"/>
    <w:rsid w:val="00B551EA"/>
    <w:rsid w:val="00B5666A"/>
    <w:rsid w:val="00B717F7"/>
    <w:rsid w:val="00B808BE"/>
    <w:rsid w:val="00B81C46"/>
    <w:rsid w:val="00B83163"/>
    <w:rsid w:val="00B915B7"/>
    <w:rsid w:val="00B942DA"/>
    <w:rsid w:val="00BA14A9"/>
    <w:rsid w:val="00BA2682"/>
    <w:rsid w:val="00BB31B6"/>
    <w:rsid w:val="00BD1290"/>
    <w:rsid w:val="00BF6457"/>
    <w:rsid w:val="00C1302C"/>
    <w:rsid w:val="00C5614C"/>
    <w:rsid w:val="00C8204D"/>
    <w:rsid w:val="00C8584C"/>
    <w:rsid w:val="00C874AE"/>
    <w:rsid w:val="00C874EB"/>
    <w:rsid w:val="00C96F4D"/>
    <w:rsid w:val="00CA3F6F"/>
    <w:rsid w:val="00CC2912"/>
    <w:rsid w:val="00CE2E2D"/>
    <w:rsid w:val="00CE45AE"/>
    <w:rsid w:val="00CF0B70"/>
    <w:rsid w:val="00D34F6C"/>
    <w:rsid w:val="00D52D64"/>
    <w:rsid w:val="00D64DFE"/>
    <w:rsid w:val="00D760D1"/>
    <w:rsid w:val="00D76FBB"/>
    <w:rsid w:val="00D9777C"/>
    <w:rsid w:val="00DB3675"/>
    <w:rsid w:val="00DC6C35"/>
    <w:rsid w:val="00DD2F07"/>
    <w:rsid w:val="00DD486F"/>
    <w:rsid w:val="00DD6454"/>
    <w:rsid w:val="00DE1F62"/>
    <w:rsid w:val="00DE4C86"/>
    <w:rsid w:val="00DF3BA1"/>
    <w:rsid w:val="00E236AD"/>
    <w:rsid w:val="00E43E80"/>
    <w:rsid w:val="00E63830"/>
    <w:rsid w:val="00E6484A"/>
    <w:rsid w:val="00E7648F"/>
    <w:rsid w:val="00E816A5"/>
    <w:rsid w:val="00E87D4A"/>
    <w:rsid w:val="00EA59DF"/>
    <w:rsid w:val="00EE4070"/>
    <w:rsid w:val="00EF0AC1"/>
    <w:rsid w:val="00F10A98"/>
    <w:rsid w:val="00F12C76"/>
    <w:rsid w:val="00F715B6"/>
    <w:rsid w:val="00F7387B"/>
    <w:rsid w:val="00F76ACD"/>
    <w:rsid w:val="00F847B8"/>
    <w:rsid w:val="00FB17E1"/>
    <w:rsid w:val="00FC3A42"/>
    <w:rsid w:val="00FE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D53C8"/>
  <w15:chartTrackingRefBased/>
  <w15:docId w15:val="{5E8572F9-F8E1-4036-AC48-5AD3DD5D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1"/>
    <w:qFormat/>
    <w:rsid w:val="00EF0AC1"/>
    <w:pPr>
      <w:widowControl w:val="0"/>
      <w:autoSpaceDE w:val="0"/>
      <w:autoSpaceDN w:val="0"/>
      <w:spacing w:after="0"/>
      <w:outlineLvl w:val="0"/>
    </w:pPr>
    <w:rPr>
      <w:rFonts w:eastAsia="Times New Roman" w:cs="Times New Roman"/>
      <w:b/>
      <w:bCs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0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rsid w:val="00EF0AC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4">
    <w:name w:val="Body Text"/>
    <w:basedOn w:val="a"/>
    <w:link w:val="a5"/>
    <w:uiPriority w:val="1"/>
    <w:qFormat/>
    <w:rsid w:val="00EF0AC1"/>
    <w:pPr>
      <w:widowControl w:val="0"/>
      <w:autoSpaceDE w:val="0"/>
      <w:autoSpaceDN w:val="0"/>
      <w:spacing w:after="0"/>
    </w:pPr>
    <w:rPr>
      <w:rFonts w:eastAsia="Times New Roman" w:cs="Times New Roman"/>
      <w:szCs w:val="28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EF0AC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6">
    <w:name w:val="Block Text"/>
    <w:basedOn w:val="a"/>
    <w:uiPriority w:val="99"/>
    <w:rsid w:val="00315D93"/>
    <w:pPr>
      <w:tabs>
        <w:tab w:val="left" w:pos="9354"/>
      </w:tabs>
      <w:spacing w:after="0"/>
      <w:ind w:left="5040" w:right="-6"/>
      <w:jc w:val="both"/>
    </w:pPr>
    <w:rPr>
      <w:rFonts w:eastAsia="Times New Roman" w:cs="Times New Roman"/>
      <w:b/>
      <w:bCs/>
      <w:lang w:val="uz-Cyrl-UZ" w:eastAsia="ru-RU"/>
    </w:rPr>
  </w:style>
  <w:style w:type="paragraph" w:styleId="a7">
    <w:name w:val="List Paragraph"/>
    <w:aliases w:val="List_Paragraph,Multilevel para_II,List Paragraph1,ПАРАГРАФ,Абзац списка для документа,References,Akapit z listą BS,List Paragraph 1,Bullets,Title Style 1,Numbered List Paragraph,lp1,List Paragraph (numbered (a)),Bullet1,NUMBERED PARAGRAP"/>
    <w:basedOn w:val="a"/>
    <w:link w:val="a8"/>
    <w:uiPriority w:val="34"/>
    <w:qFormat/>
    <w:rsid w:val="000442DE"/>
    <w:pPr>
      <w:ind w:left="720"/>
      <w:contextualSpacing/>
    </w:pPr>
    <w:rPr>
      <w:rFonts w:eastAsia="Calibri" w:cs="Times New Roman"/>
    </w:rPr>
  </w:style>
  <w:style w:type="character" w:styleId="a9">
    <w:name w:val="Strong"/>
    <w:uiPriority w:val="22"/>
    <w:qFormat/>
    <w:rsid w:val="000442DE"/>
    <w:rPr>
      <w:b/>
      <w:bCs/>
    </w:rPr>
  </w:style>
  <w:style w:type="character" w:customStyle="1" w:styleId="a8">
    <w:name w:val="Абзац списка Знак"/>
    <w:aliases w:val="List_Paragraph Знак,Multilevel para_II Знак,List Paragraph1 Знак,ПАРАГРАФ Знак,Абзац списка для документа Знак,References Знак,Akapit z listą BS Знак,List Paragraph 1 Знак,Bullets Знак,Title Style 1 Знак,Numbered List Paragraph Знак"/>
    <w:link w:val="a7"/>
    <w:uiPriority w:val="34"/>
    <w:qFormat/>
    <w:locked/>
    <w:rsid w:val="000442DE"/>
    <w:rPr>
      <w:rFonts w:ascii="Times New Roman" w:eastAsia="Calibri" w:hAnsi="Times New Roman" w:cs="Times New Roman"/>
      <w:sz w:val="28"/>
    </w:rPr>
  </w:style>
  <w:style w:type="paragraph" w:styleId="aa">
    <w:name w:val="header"/>
    <w:basedOn w:val="a"/>
    <w:link w:val="ab"/>
    <w:uiPriority w:val="99"/>
    <w:unhideWhenUsed/>
    <w:rsid w:val="005D6A6D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5D6A6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5D6A6D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5D6A6D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unhideWhenUsed/>
    <w:rsid w:val="003A707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48761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87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88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52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F77820-1E4B-44D1-967A-E0C981BF6C85}">
  <we:reference id="wa200005472" version="1.0.0.0" store="ru-RU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9826E-202A-48AA-BCB7-3A3704AA9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42</cp:revision>
  <cp:lastPrinted>2026-08-24T07:42:00Z</cp:lastPrinted>
  <dcterms:created xsi:type="dcterms:W3CDTF">2026-02-26T18:25:00Z</dcterms:created>
  <dcterms:modified xsi:type="dcterms:W3CDTF">2026-10-02T09:50:00Z</dcterms:modified>
</cp:coreProperties>
</file>