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CA9A8" w14:textId="77777777" w:rsidR="00425FF6" w:rsidRDefault="00425FF6"/>
    <w:p w14:paraId="032DAF89" w14:textId="77777777" w:rsidR="00425FF6" w:rsidRPr="00425FF6" w:rsidRDefault="00425FF6" w:rsidP="00425FF6">
      <w:pPr>
        <w:shd w:val="clear" w:color="auto" w:fill="FFFFFF"/>
        <w:spacing w:after="100" w:afterAutospacing="1" w:line="240" w:lineRule="auto"/>
        <w:outlineLvl w:val="1"/>
        <w:rPr>
          <w:rFonts w:ascii="Source Sans Pro" w:eastAsia="Times New Roman" w:hAnsi="Source Sans Pro" w:cs="Times New Roman"/>
          <w:b/>
          <w:bCs/>
          <w:color w:val="0F1114"/>
          <w:kern w:val="0"/>
          <w:sz w:val="36"/>
          <w:szCs w:val="36"/>
          <w14:ligatures w14:val="none"/>
        </w:rPr>
      </w:pPr>
      <w:r w:rsidRPr="00425FF6">
        <w:rPr>
          <w:rFonts w:ascii="inherit" w:eastAsia="Times New Roman" w:hAnsi="inherit" w:cs="Times New Roman"/>
          <w:b/>
          <w:bCs/>
          <w:color w:val="0F1114"/>
          <w:kern w:val="0"/>
          <w:sz w:val="36"/>
          <w:szCs w:val="36"/>
          <w14:ligatures w14:val="none"/>
        </w:rPr>
        <w:t>Scenario</w:t>
      </w:r>
    </w:p>
    <w:p w14:paraId="0AB3D717" w14:textId="77777777" w:rsidR="00425FF6" w:rsidRPr="00425FF6" w:rsidRDefault="00425FF6" w:rsidP="00425FF6">
      <w:pPr>
        <w:shd w:val="clear" w:color="auto" w:fill="FFFFFF"/>
        <w:spacing w:after="0" w:line="240" w:lineRule="auto"/>
        <w:rPr>
          <w:rFonts w:ascii="Source Sans Pro" w:eastAsia="Times New Roman" w:hAnsi="Source Sans Pro" w:cs="Times New Roman"/>
          <w:color w:val="0F1114"/>
          <w:kern w:val="0"/>
          <w14:ligatures w14:val="none"/>
        </w:rPr>
      </w:pPr>
      <w:r w:rsidRPr="00425FF6">
        <w:rPr>
          <w:rFonts w:ascii="Source Sans Pro" w:eastAsia="Times New Roman" w:hAnsi="Source Sans Pro" w:cs="Times New Roman"/>
          <w:noProof/>
          <w:color w:val="0F1114"/>
          <w:kern w:val="0"/>
          <w14:ligatures w14:val="none"/>
        </w:rPr>
        <w:drawing>
          <wp:inline distT="0" distB="0" distL="0" distR="0" wp14:anchorId="4346D9E4" wp14:editId="1021E1C3">
            <wp:extent cx="15240000" cy="666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14:paraId="304F494D" w14:textId="77777777" w:rsidR="00425FF6" w:rsidRPr="00425FF6" w:rsidRDefault="00425FF6" w:rsidP="00425FF6">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425FF6">
        <w:rPr>
          <w:rFonts w:ascii="Source Sans Pro" w:eastAsia="Times New Roman" w:hAnsi="Source Sans Pro" w:cs="Times New Roman"/>
          <w:color w:val="0F1114"/>
          <w:kern w:val="0"/>
          <w14:ligatures w14:val="none"/>
        </w:rPr>
        <w:t>Review the scenario below. Then complete the step-by-step instructions.</w:t>
      </w:r>
    </w:p>
    <w:p w14:paraId="6CBBE56E" w14:textId="77777777" w:rsidR="00425FF6" w:rsidRPr="00425FF6" w:rsidRDefault="00425FF6" w:rsidP="00425FF6">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425FF6">
        <w:rPr>
          <w:rFonts w:ascii="Source Sans Pro" w:eastAsia="Times New Roman" w:hAnsi="Source Sans Pro" w:cs="Times New Roman"/>
          <w:color w:val="0F1114"/>
          <w:kern w:val="0"/>
          <w14:ligatures w14:val="none"/>
        </w:rPr>
        <w:t>You are a security professional at a large organization. Part of your job is to investigate security issues to help keep the system secure. You recently discovered some potential security issues that involve login attempts and employee machines.</w:t>
      </w:r>
    </w:p>
    <w:p w14:paraId="7F5D8F13" w14:textId="77777777" w:rsidR="00425FF6" w:rsidRPr="00425FF6" w:rsidRDefault="00425FF6" w:rsidP="00425FF6">
      <w:pPr>
        <w:shd w:val="clear" w:color="auto" w:fill="FFFFFF"/>
        <w:spacing w:after="100" w:afterAutospacing="1" w:line="240" w:lineRule="auto"/>
        <w:rPr>
          <w:rFonts w:ascii="Source Sans Pro" w:eastAsia="Times New Roman" w:hAnsi="Source Sans Pro" w:cs="Times New Roman"/>
          <w:color w:val="0F1114"/>
          <w:kern w:val="0"/>
          <w14:ligatures w14:val="none"/>
        </w:rPr>
      </w:pPr>
      <w:r w:rsidRPr="00425FF6">
        <w:rPr>
          <w:rFonts w:ascii="Source Sans Pro" w:eastAsia="Times New Roman" w:hAnsi="Source Sans Pro" w:cs="Times New Roman"/>
          <w:color w:val="0F1114"/>
          <w:kern w:val="0"/>
          <w14:ligatures w14:val="none"/>
        </w:rPr>
        <w:t xml:space="preserve">Your task is to examine the organization’s data in their </w:t>
      </w:r>
      <w:r w:rsidRPr="00425FF6">
        <w:rPr>
          <w:rFonts w:ascii="inherit" w:eastAsia="Times New Roman" w:hAnsi="inherit" w:cs="Times New Roman"/>
          <w:b/>
          <w:bCs/>
          <w:color w:val="0F1114"/>
          <w:kern w:val="0"/>
          <w14:ligatures w14:val="none"/>
        </w:rPr>
        <w:t>employees</w:t>
      </w:r>
      <w:r w:rsidRPr="00425FF6">
        <w:rPr>
          <w:rFonts w:ascii="Source Sans Pro" w:eastAsia="Times New Roman" w:hAnsi="Source Sans Pro" w:cs="Times New Roman"/>
          <w:color w:val="0F1114"/>
          <w:kern w:val="0"/>
          <w14:ligatures w14:val="none"/>
        </w:rPr>
        <w:t xml:space="preserve"> and </w:t>
      </w:r>
      <w:proofErr w:type="spellStart"/>
      <w:r w:rsidRPr="00425FF6">
        <w:rPr>
          <w:rFonts w:ascii="inherit" w:eastAsia="Times New Roman" w:hAnsi="inherit" w:cs="Times New Roman"/>
          <w:b/>
          <w:bCs/>
          <w:color w:val="0F1114"/>
          <w:kern w:val="0"/>
          <w14:ligatures w14:val="none"/>
        </w:rPr>
        <w:t>log_in_attempts</w:t>
      </w:r>
      <w:proofErr w:type="spellEnd"/>
      <w:r w:rsidRPr="00425FF6">
        <w:rPr>
          <w:rFonts w:ascii="Source Sans Pro" w:eastAsia="Times New Roman" w:hAnsi="Source Sans Pro" w:cs="Times New Roman"/>
          <w:color w:val="0F1114"/>
          <w:kern w:val="0"/>
          <w14:ligatures w14:val="none"/>
        </w:rPr>
        <w:t xml:space="preserve"> tables. You’ll need to use SQL filters to retrieve records from different datasets and investigate the potential security issues.</w:t>
      </w:r>
    </w:p>
    <w:p w14:paraId="14BACE6F" w14:textId="77777777" w:rsidR="00425FF6" w:rsidRDefault="00425FF6"/>
    <w:sectPr w:rsidR="0042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F6"/>
    <w:rsid w:val="00425FF6"/>
    <w:rsid w:val="006F3A84"/>
    <w:rsid w:val="00BA1434"/>
    <w:rsid w:val="00CD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91"/>
  <w15:chartTrackingRefBased/>
  <w15:docId w15:val="{FE5E1FDE-A1C1-4E49-9CD9-C8B54AC1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FF6"/>
    <w:rPr>
      <w:rFonts w:eastAsiaTheme="majorEastAsia" w:cstheme="majorBidi"/>
      <w:color w:val="272727" w:themeColor="text1" w:themeTint="D8"/>
    </w:rPr>
  </w:style>
  <w:style w:type="paragraph" w:styleId="Title">
    <w:name w:val="Title"/>
    <w:basedOn w:val="Normal"/>
    <w:next w:val="Normal"/>
    <w:link w:val="TitleChar"/>
    <w:uiPriority w:val="10"/>
    <w:qFormat/>
    <w:rsid w:val="00425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FF6"/>
    <w:pPr>
      <w:spacing w:before="160"/>
      <w:jc w:val="center"/>
    </w:pPr>
    <w:rPr>
      <w:i/>
      <w:iCs/>
      <w:color w:val="404040" w:themeColor="text1" w:themeTint="BF"/>
    </w:rPr>
  </w:style>
  <w:style w:type="character" w:customStyle="1" w:styleId="QuoteChar">
    <w:name w:val="Quote Char"/>
    <w:basedOn w:val="DefaultParagraphFont"/>
    <w:link w:val="Quote"/>
    <w:uiPriority w:val="29"/>
    <w:rsid w:val="00425FF6"/>
    <w:rPr>
      <w:i/>
      <w:iCs/>
      <w:color w:val="404040" w:themeColor="text1" w:themeTint="BF"/>
    </w:rPr>
  </w:style>
  <w:style w:type="paragraph" w:styleId="ListParagraph">
    <w:name w:val="List Paragraph"/>
    <w:basedOn w:val="Normal"/>
    <w:uiPriority w:val="34"/>
    <w:qFormat/>
    <w:rsid w:val="00425FF6"/>
    <w:pPr>
      <w:ind w:left="720"/>
      <w:contextualSpacing/>
    </w:pPr>
  </w:style>
  <w:style w:type="character" w:styleId="IntenseEmphasis">
    <w:name w:val="Intense Emphasis"/>
    <w:basedOn w:val="DefaultParagraphFont"/>
    <w:uiPriority w:val="21"/>
    <w:qFormat/>
    <w:rsid w:val="00425FF6"/>
    <w:rPr>
      <w:i/>
      <w:iCs/>
      <w:color w:val="0F4761" w:themeColor="accent1" w:themeShade="BF"/>
    </w:rPr>
  </w:style>
  <w:style w:type="paragraph" w:styleId="IntenseQuote">
    <w:name w:val="Intense Quote"/>
    <w:basedOn w:val="Normal"/>
    <w:next w:val="Normal"/>
    <w:link w:val="IntenseQuoteChar"/>
    <w:uiPriority w:val="30"/>
    <w:qFormat/>
    <w:rsid w:val="00425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FF6"/>
    <w:rPr>
      <w:i/>
      <w:iCs/>
      <w:color w:val="0F4761" w:themeColor="accent1" w:themeShade="BF"/>
    </w:rPr>
  </w:style>
  <w:style w:type="character" w:styleId="IntenseReference">
    <w:name w:val="Intense Reference"/>
    <w:basedOn w:val="DefaultParagraphFont"/>
    <w:uiPriority w:val="32"/>
    <w:qFormat/>
    <w:rsid w:val="00425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42528">
      <w:bodyDiv w:val="1"/>
      <w:marLeft w:val="0"/>
      <w:marRight w:val="0"/>
      <w:marTop w:val="0"/>
      <w:marBottom w:val="0"/>
      <w:divBdr>
        <w:top w:val="none" w:sz="0" w:space="0" w:color="auto"/>
        <w:left w:val="none" w:sz="0" w:space="0" w:color="auto"/>
        <w:bottom w:val="none" w:sz="0" w:space="0" w:color="auto"/>
        <w:right w:val="none" w:sz="0" w:space="0" w:color="auto"/>
      </w:divBdr>
      <w:divsChild>
        <w:div w:id="1557742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182C93F84E6647ABE637909028FA0E" ma:contentTypeVersion="13" ma:contentTypeDescription="Create a new document." ma:contentTypeScope="" ma:versionID="60f8457cac7d09292fdaa20eec51931f">
  <xsd:schema xmlns:xsd="http://www.w3.org/2001/XMLSchema" xmlns:xs="http://www.w3.org/2001/XMLSchema" xmlns:p="http://schemas.microsoft.com/office/2006/metadata/properties" xmlns:ns3="3f9962d2-e5f9-4334-a958-3fa61b07bb05" xmlns:ns4="7281b936-6653-4032-876f-ca759fb83aa9" targetNamespace="http://schemas.microsoft.com/office/2006/metadata/properties" ma:root="true" ma:fieldsID="16920034cfad89fa1eede23915c6b7af" ns3:_="" ns4:_="">
    <xsd:import namespace="3f9962d2-e5f9-4334-a958-3fa61b07bb05"/>
    <xsd:import namespace="7281b936-6653-4032-876f-ca759fb83a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962d2-e5f9-4334-a958-3fa61b07b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81b936-6653-4032-876f-ca759fb83a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f9962d2-e5f9-4334-a958-3fa61b07bb0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77E1C1-766F-489D-9815-1083EBDF3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962d2-e5f9-4334-a958-3fa61b07bb05"/>
    <ds:schemaRef ds:uri="7281b936-6653-4032-876f-ca759fb83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37D75-588A-4279-8E84-349B08049B9D}">
  <ds:schemaRef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7281b936-6653-4032-876f-ca759fb83aa9"/>
    <ds:schemaRef ds:uri="3f9962d2-e5f9-4334-a958-3fa61b07bb05"/>
    <ds:schemaRef ds:uri="http://www.w3.org/XML/1998/namespace"/>
  </ds:schemaRefs>
</ds:datastoreItem>
</file>

<file path=customXml/itemProps3.xml><?xml version="1.0" encoding="utf-8"?>
<ds:datastoreItem xmlns:ds="http://schemas.openxmlformats.org/officeDocument/2006/customXml" ds:itemID="{5299644B-7D63-4186-96AE-5164E45A2E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 Mehrier Bin</dc:creator>
  <cp:keywords/>
  <dc:description/>
  <cp:lastModifiedBy>Touhid, Mehrier Bin</cp:lastModifiedBy>
  <cp:revision>2</cp:revision>
  <dcterms:created xsi:type="dcterms:W3CDTF">2024-12-25T00:55:00Z</dcterms:created>
  <dcterms:modified xsi:type="dcterms:W3CDTF">2024-12-25T00:55:00Z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0x01010008182C93F84E6647ABE637909028FA0E</vt:lpwstr>
  </property>
</Properties>
</file>