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Git Command Lifecycle &amp; Reference Guide</w:t>
      </w:r>
    </w:p>
    <w:p>
      <w:pPr>
        <w:spacing w:after="360"/>
      </w:pPr>
      <w:r>
        <w:rPr>
          <w:rFonts w:ascii="Calibri" w:hAnsi="Calibri"/>
          <w:i/>
          <w:color w:val="5C768D"/>
          <w:sz w:val="26"/>
        </w:rPr>
        <w:t>A structured lifecycle map of Git commands from initialization to repository maintenance.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B365D"/>
              </w:rPr>
              <w:t xml:space="preserve">Lifecycle Summary: </w:t>
            </w:r>
            <w:r>
              <w:rPr>
                <w:color w:val="333333"/>
              </w:rPr>
              <w:t>This document outlines the workflow lifecycle of Git commands, organizing them into logical functional groups ranging from initial project setup and snapshotting to branching, collaboration, debugging, and repository maintenance.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1. Setup and Configuration</w:t>
      </w:r>
    </w:p>
    <w:p>
      <w:pPr>
        <w:spacing w:after="160"/>
      </w:pPr>
      <w:r>
        <w:rPr>
          <w:color w:val="505050"/>
          <w:sz w:val="21"/>
        </w:rPr>
        <w:t>Commands used for initial system environment configuration, setting up user identity, global preferences, and accessing help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git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The core executable wrapper for all version control subcommands.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config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Get and set repository or global options (e.g., user name, email, alias).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help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Display help information and documentation about Git subcommands.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bugreport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Collect system and environment information for reporting Git bugs.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2. Getting and Creating Projects</w:t>
      </w:r>
    </w:p>
    <w:p>
      <w:pPr>
        <w:spacing w:after="160"/>
      </w:pPr>
      <w:r>
        <w:rPr>
          <w:color w:val="505050"/>
          <w:sz w:val="21"/>
        </w:rPr>
        <w:t>Commands used to start a new local repository or create a copy of an existing remote repository.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init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Initialize a brand-new, empty Git repository or reinitialize an existing one.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clone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Clone an existing repository into a new local directory.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3. Basic Snapshotting</w:t>
      </w:r>
    </w:p>
    <w:p>
      <w:pPr>
        <w:spacing w:after="160"/>
      </w:pPr>
      <w:r>
        <w:rPr>
          <w:color w:val="505050"/>
          <w:sz w:val="21"/>
        </w:rPr>
        <w:t>Commands for tracking changes, staging modified files, reviewing diffs, and recording snapshots into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add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Add file contents to the staging area (index).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status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the working tree status and staging area state.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diff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changes between commits, commit and working tree, or staged files.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commit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Record staged snapshot changes permanently to the repository history.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notes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Add, inspect, or edit metadata notes attached to objects without modifying them.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restore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Restore working tree files or discard staged modifications.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reset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Reset current HEAD state or unstage changes.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rm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Remove files from the working tree and staging area.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mv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Move or rename a file, directory, or symlink.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4. Branching and Merging</w:t>
      </w:r>
    </w:p>
    <w:p>
      <w:pPr>
        <w:spacing w:after="160"/>
      </w:pPr>
      <w:r>
        <w:rPr>
          <w:color w:val="505050"/>
          <w:sz w:val="21"/>
        </w:rPr>
        <w:t>Commands for managing isolated lines of development, switching contexts, combining branch histories, and tagging milestones.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branch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List, create, rename, or delete branches.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checkout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Switch branches or restore working tree files.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switch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Switch branches cleanly (dedicated context switching).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merge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Join two or more development histories together.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mergetool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Run a visual merge conflict resolution tool to resolve conflicts.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log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commit logs and history graphs.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stash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Stash modified working directory changes temporarily.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tag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Create, list, delete, or verify tag objects signed with GPG.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worktree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Manage multiple working trees attached to the same repository.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5. Sharing and Updating Projects</w:t>
      </w:r>
    </w:p>
    <w:p>
      <w:pPr>
        <w:spacing w:after="160"/>
      </w:pPr>
      <w:r>
        <w:rPr>
          <w:color w:val="505050"/>
          <w:sz w:val="21"/>
        </w:rPr>
        <w:t>Commands for syncing with remote servers, fetching changes, pushing commits, and managing submodules.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fetch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Download objects and refs from another repository without merging.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pull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Fetch from and integrate (merge/rebase) another repository or local branch.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push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Update remote refs along with associated objects.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remote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Manage the set of tracked remote repositories.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submodule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Initialize, update, or inspect nested submodules within a repository.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6. Inspection and Comparison</w:t>
      </w:r>
    </w:p>
    <w:p>
      <w:pPr>
        <w:spacing w:after="160"/>
      </w:pPr>
      <w:r>
        <w:rPr>
          <w:color w:val="505050"/>
          <w:sz w:val="21"/>
        </w:rPr>
        <w:t>Commands for examining commit logs, inspecting object details, comparing commit ranges, and summarizing contributions.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show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various types of objects (commits, tags, trees).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log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Display commit logs and revision history.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diff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Inspect file differences across commits.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difftool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changes using external diff GUI tools.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range-diff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Compare two commit ranges (e.g., two versions of a patch series).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shortlog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Summarize 'git log' output grouped by author.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describe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Give an object a human-readable name based on an available tag.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7. Patching and History Modification</w:t>
      </w:r>
    </w:p>
    <w:p>
      <w:pPr>
        <w:spacing w:after="160"/>
      </w:pPr>
      <w:r>
        <w:rPr>
          <w:color w:val="505050"/>
          <w:sz w:val="21"/>
        </w:rPr>
        <w:t>Commands for applying patches, cherry-picking individual commits, rebasing branch points, or reverting commits.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apply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Apply a patch to files and/or to the index.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cherry-pick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Apply the changes introduced by existing commits onto the current branch.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rebase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Reapply commits on top of another base tip.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revert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Revert existing commits by generating new inverse commits.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8. Debugging and Tracking</w:t>
      </w:r>
    </w:p>
    <w:p>
      <w:pPr>
        <w:spacing w:after="160"/>
      </w:pPr>
      <w:r>
        <w:rPr>
          <w:color w:val="505050"/>
          <w:sz w:val="21"/>
        </w:rPr>
        <w:t>Commands for locating bug origins using binary search, tracing line authorship, or searching contents.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bisect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Use binary search to find the commit that introduced a bug.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blame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what revision and author last modified each line of a file.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grep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Print lines matching a pattern across tracked files or commit trees.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9. Email Workflows</w:t>
      </w:r>
    </w:p>
    <w:p>
      <w:pPr>
        <w:spacing w:after="160"/>
      </w:pPr>
      <w:r>
        <w:rPr>
          <w:color w:val="505050"/>
          <w:sz w:val="21"/>
        </w:rPr>
        <w:t>Commands designed for mailing list workflows, submitting patches, and sending emails directly.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am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Apply a series of patches from a mailbox file.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format-patch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Prepare patches for email submission.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send-email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Send a collection of patches as emails.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imap-send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Send a collection of patches from stdin to an IMAP folder.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request-pull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Generate a summary of pending changes for a pull request email.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10. Administration and Maintenance</w:t>
      </w:r>
    </w:p>
    <w:p>
      <w:pPr>
        <w:spacing w:after="160"/>
      </w:pPr>
      <w:r>
        <w:rPr>
          <w:color w:val="505050"/>
          <w:sz w:val="21"/>
        </w:rPr>
        <w:t>Commands for repository optimization, integrity checking, reflogs, and archiving.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clean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Remove untracked files from the working directory.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gc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Cleanup unnecessary files and optimize the local repository.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fsck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Verifies the connectivity and integrity of objects in the database.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reflog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Manage reference log information tracking HEAD movements.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filter-branch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Rewrite repository history branches.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instaweb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Instantly browse local repository in gitweb.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archive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Create an archive of files from a named tree.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bundle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Move objects and references by archive file.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11. Plumbing Utilities (Low-Level)</w:t>
      </w:r>
    </w:p>
    <w:p>
      <w:pPr>
        <w:spacing w:after="160"/>
      </w:pPr>
      <w:r>
        <w:rPr>
          <w:color w:val="505050"/>
          <w:sz w:val="21"/>
        </w:rPr>
        <w:t>Low-level internal utility commands for directly inspecting and manipulating Git trees, indexes, and object databases.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6480"/>
            <w:shd w:fill="1B365D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Purpose &amp; Description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cat-file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Provide content or type and size information for repository objects.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check-ignore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Debug gitignore / exclude files.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checkout-index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Copy files from the index to the working tree.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commit-tree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Create a new commit object.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count-objects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Count unpacked number of objects and their disk consumption.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diff-index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Compare a tree to the working tree or index.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for-each-ref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Output information on each ref.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hash-object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Compute object ID and optionally create a blob from a file.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ls-files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Show information about files in the index and working directory.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ls-tree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List the contents of a tree object.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merge-base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Find as good common ancestors as possible for a merge.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read-tree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Reads tree information into the index.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rev-list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List commit objects in reverse chronological order.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rev-parse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Pick out and massage parameters.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show-ref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List references in a local repository.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symbolic-ref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Read, modify and delete symbolic refs.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update-index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Register file contents in the working tree to the index.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update-ref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Update the object name stored in a ref safely.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verify-pack</w:t>
            </w:r>
          </w:p>
        </w:tc>
        <w:tc>
          <w:tcPr>
            <w:tcW w:type="dxa" w:w="6480"/>
            <w:shd w:fill="FFFF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Validate packed Git archive files.</w:t>
            </w:r>
          </w:p>
        </w:tc>
      </w:tr>
      <w:tr>
        <w:tc>
          <w:tcPr>
            <w:tcW w:type="dxa" w:w="28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B365D"/>
                <w:sz w:val="20"/>
              </w:rPr>
              <w:t>git write-tree</w:t>
            </w:r>
          </w:p>
        </w:tc>
        <w:tc>
          <w:tcPr>
            <w:tcW w:type="dxa" w:w="6480"/>
            <w:shd w:fill="F9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Create a tree object from the current index.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Git Command Lifecycle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