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FE0AE" w14:textId="77777777" w:rsidR="00CD35D2" w:rsidRDefault="00CD35D2" w:rsidP="007A0253">
      <w:pPr>
        <w:bidi w:val="0"/>
      </w:pPr>
    </w:p>
    <w:tbl>
      <w:tblPr>
        <w:tblStyle w:val="PlainTable4"/>
        <w:tblpPr w:leftFromText="180" w:rightFromText="180" w:horzAnchor="margin" w:tblpXSpec="center" w:tblpY="-567"/>
        <w:bidiVisual/>
        <w:tblW w:w="12228" w:type="dxa"/>
        <w:tblLook w:val="04A0" w:firstRow="1" w:lastRow="0" w:firstColumn="1" w:lastColumn="0" w:noHBand="0" w:noVBand="1"/>
      </w:tblPr>
      <w:tblGrid>
        <w:gridCol w:w="2160"/>
        <w:gridCol w:w="10068"/>
      </w:tblGrid>
      <w:tr w:rsidR="00CD35D2" w14:paraId="2C50D5E8" w14:textId="77777777" w:rsidTr="00691C14">
        <w:trPr>
          <w:cnfStyle w:val="100000000000" w:firstRow="1" w:lastRow="0" w:firstColumn="0" w:lastColumn="0" w:oddVBand="0" w:evenVBand="0" w:oddHBand="0" w:evenHBand="0" w:firstRowFirstColumn="0" w:firstRowLastColumn="0" w:lastRowFirstColumn="0" w:lastRowLastColumn="0"/>
          <w:trHeight w:val="2826"/>
        </w:trPr>
        <w:tc>
          <w:tcPr>
            <w:cnfStyle w:val="001000000000" w:firstRow="0" w:lastRow="0" w:firstColumn="1" w:lastColumn="0" w:oddVBand="0" w:evenVBand="0" w:oddHBand="0" w:evenHBand="0" w:firstRowFirstColumn="0" w:firstRowLastColumn="0" w:lastRowFirstColumn="0" w:lastRowLastColumn="0"/>
            <w:tcW w:w="2160" w:type="dxa"/>
            <w:shd w:val="clear" w:color="auto" w:fill="D8DDB5"/>
          </w:tcPr>
          <w:p w14:paraId="10671142" w14:textId="77777777" w:rsidR="00CD35D2" w:rsidRDefault="00CD35D2" w:rsidP="007A0253">
            <w:pPr>
              <w:bidi w:val="0"/>
              <w:jc w:val="center"/>
              <w:rPr>
                <w:rFonts w:ascii="Cambria" w:hAnsi="Cambria"/>
              </w:rPr>
            </w:pPr>
          </w:p>
          <w:p w14:paraId="75E4F8FC" w14:textId="25E79453" w:rsidR="00CD35D2" w:rsidRDefault="00CD35D2" w:rsidP="007A0253">
            <w:pPr>
              <w:bidi w:val="0"/>
              <w:jc w:val="center"/>
              <w:rPr>
                <w:rFonts w:ascii="Cambria" w:hAnsi="Cambria"/>
              </w:rPr>
            </w:pPr>
            <w:r>
              <w:rPr>
                <w:noProof/>
              </w:rPr>
              <w:drawing>
                <wp:inline distT="0" distB="0" distL="0" distR="0" wp14:anchorId="4031F963" wp14:editId="33535DF1">
                  <wp:extent cx="1141163" cy="1489710"/>
                  <wp:effectExtent l="19050" t="19050" r="20955" b="15240"/>
                  <wp:docPr id="1731433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8786" name="Picture 1301238786"/>
                          <pic:cNvPicPr/>
                        </pic:nvPicPr>
                        <pic:blipFill rotWithShape="1">
                          <a:blip r:embed="rId7" cstate="print">
                            <a:extLst>
                              <a:ext uri="{28A0092B-C50C-407E-A947-70E740481C1C}">
                                <a14:useLocalDpi xmlns:a14="http://schemas.microsoft.com/office/drawing/2010/main" val="0"/>
                              </a:ext>
                            </a:extLst>
                          </a:blip>
                          <a:srcRect t="-1" b="2074"/>
                          <a:stretch>
                            <a:fillRect/>
                          </a:stretch>
                        </pic:blipFill>
                        <pic:spPr bwMode="auto">
                          <a:xfrm>
                            <a:off x="0" y="0"/>
                            <a:ext cx="1150822" cy="1502319"/>
                          </a:xfrm>
                          <a:prstGeom prst="rect">
                            <a:avLst/>
                          </a:prstGeom>
                          <a:ln w="317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0068" w:type="dxa"/>
            <w:shd w:val="clear" w:color="auto" w:fill="D8DDB5"/>
          </w:tcPr>
          <w:p w14:paraId="765AF3BF" w14:textId="77777777" w:rsidR="00CD35D2" w:rsidRDefault="00CD35D2" w:rsidP="007A0253">
            <w:pPr>
              <w:bidi w:val="0"/>
              <w:cnfStyle w:val="100000000000" w:firstRow="1" w:lastRow="0" w:firstColumn="0" w:lastColumn="0" w:oddVBand="0" w:evenVBand="0" w:oddHBand="0" w:evenHBand="0" w:firstRowFirstColumn="0" w:firstRowLastColumn="0" w:lastRowFirstColumn="0" w:lastRowLastColumn="0"/>
              <w:rPr>
                <w:rFonts w:ascii="Cambria" w:hAnsi="Cambria"/>
                <w:b w:val="0"/>
                <w:bCs w:val="0"/>
                <w:sz w:val="40"/>
                <w:szCs w:val="40"/>
              </w:rPr>
            </w:pPr>
          </w:p>
          <w:p w14:paraId="28C60CA2" w14:textId="3B48E3E1" w:rsidR="00CD35D2" w:rsidRPr="00CD35D2" w:rsidRDefault="00CD35D2" w:rsidP="007A0253">
            <w:pPr>
              <w:bidi w:val="0"/>
              <w:jc w:val="center"/>
              <w:cnfStyle w:val="100000000000" w:firstRow="1" w:lastRow="0" w:firstColumn="0" w:lastColumn="0" w:oddVBand="0" w:evenVBand="0" w:oddHBand="0" w:evenHBand="0" w:firstRowFirstColumn="0" w:firstRowLastColumn="0" w:lastRowFirstColumn="0" w:lastRowLastColumn="0"/>
              <w:rPr>
                <w:rFonts w:ascii="Cambria" w:hAnsi="Cambria"/>
                <w:sz w:val="40"/>
                <w:szCs w:val="40"/>
              </w:rPr>
            </w:pPr>
            <w:r w:rsidRPr="00CD35D2">
              <w:rPr>
                <w:rFonts w:ascii="Cambria" w:hAnsi="Cambria"/>
                <w:sz w:val="40"/>
                <w:szCs w:val="40"/>
              </w:rPr>
              <w:t xml:space="preserve">Mehrshad </w:t>
            </w:r>
            <w:proofErr w:type="spellStart"/>
            <w:r w:rsidRPr="00CD35D2">
              <w:rPr>
                <w:rFonts w:ascii="Cambria" w:hAnsi="Cambria"/>
                <w:sz w:val="40"/>
                <w:szCs w:val="40"/>
              </w:rPr>
              <w:t>Eskandarpour</w:t>
            </w:r>
            <w:proofErr w:type="spellEnd"/>
          </w:p>
          <w:p w14:paraId="255E2AE7" w14:textId="77777777" w:rsidR="00CD35D2" w:rsidRDefault="00CD35D2" w:rsidP="007A0253">
            <w:pPr>
              <w:bidi w:val="0"/>
              <w:jc w:val="cente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p>
          <w:p w14:paraId="02988F7A" w14:textId="77777777" w:rsidR="00CD35D2" w:rsidRPr="00CD35D2" w:rsidRDefault="00CD35D2" w:rsidP="007A0253">
            <w:pPr>
              <w:bidi w:val="0"/>
              <w:jc w:val="cente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sz w:val="6"/>
                <w:szCs w:val="6"/>
              </w:rPr>
            </w:pPr>
          </w:p>
          <w:p w14:paraId="7807BBD7" w14:textId="1A45CB65" w:rsidR="00CD35D2" w:rsidRPr="00CD35D2" w:rsidRDefault="00CD35D2" w:rsidP="00B74BA9">
            <w:pPr>
              <w:bidi w:val="0"/>
              <w:ind w:left="3600"/>
              <w:cnfStyle w:val="100000000000" w:firstRow="1" w:lastRow="0" w:firstColumn="0" w:lastColumn="0" w:oddVBand="0" w:evenVBand="0" w:oddHBand="0" w:evenHBand="0" w:firstRowFirstColumn="0" w:firstRowLastColumn="0" w:lastRowFirstColumn="0" w:lastRowLastColumn="0"/>
              <w:rPr>
                <w:rFonts w:ascii="Cambria" w:hAnsi="Cambria"/>
                <w:b w:val="0"/>
                <w:bCs w:val="0"/>
                <w:color w:val="000000" w:themeColor="text1"/>
              </w:rPr>
            </w:pPr>
            <w:r w:rsidRPr="00CD35D2">
              <w:rPr>
                <w:rFonts w:ascii="Cambria" w:hAnsi="Cambria"/>
                <w:b w:val="0"/>
                <w:bCs w:val="0"/>
                <w:color w:val="000000" w:themeColor="text1"/>
              </w:rPr>
              <w:t xml:space="preserve">Email: </w:t>
            </w:r>
            <w:hyperlink r:id="rId8" w:history="1">
              <w:r w:rsidRPr="00EE1D9F">
                <w:rPr>
                  <w:rStyle w:val="Hyperlink"/>
                  <w:rFonts w:ascii="Cambria" w:hAnsi="Cambria"/>
                  <w:b w:val="0"/>
                  <w:bCs w:val="0"/>
                  <w:color w:val="2E74B5" w:themeColor="accent5" w:themeShade="BF"/>
                </w:rPr>
                <w:t>mehrsh3d@</w:t>
              </w:r>
              <w:r w:rsidRPr="00B74BA9">
                <w:rPr>
                  <w:rStyle w:val="Hyperlink"/>
                  <w:rFonts w:ascii="Cambria" w:hAnsi="Cambria"/>
                  <w:b w:val="0"/>
                  <w:bCs w:val="0"/>
                  <w:color w:val="2E74B5" w:themeColor="accent5" w:themeShade="BF"/>
                </w:rPr>
                <w:t>gmail</w:t>
              </w:r>
              <w:r w:rsidRPr="00EE1D9F">
                <w:rPr>
                  <w:rStyle w:val="Hyperlink"/>
                  <w:rFonts w:ascii="Cambria" w:hAnsi="Cambria"/>
                  <w:b w:val="0"/>
                  <w:bCs w:val="0"/>
                  <w:color w:val="2E74B5" w:themeColor="accent5" w:themeShade="BF"/>
                </w:rPr>
                <w:t>.com</w:t>
              </w:r>
            </w:hyperlink>
            <w:r w:rsidRPr="00CD35D2">
              <w:rPr>
                <w:rFonts w:ascii="Cambria" w:hAnsi="Cambria"/>
                <w:b w:val="0"/>
                <w:bCs w:val="0"/>
                <w:color w:val="000000" w:themeColor="text1"/>
              </w:rPr>
              <w:br/>
              <w:t xml:space="preserve">Phone: </w:t>
            </w:r>
            <w:r w:rsidRPr="00B74BA9">
              <w:rPr>
                <w:rFonts w:ascii="Cambria" w:hAnsi="Cambria"/>
                <w:b w:val="0"/>
                <w:bCs w:val="0"/>
                <w:color w:val="2E74B5" w:themeColor="accent5" w:themeShade="BF"/>
              </w:rPr>
              <w:t>(+98) 912 740 7854</w:t>
            </w:r>
          </w:p>
          <w:p w14:paraId="181C166F" w14:textId="2D263D40" w:rsidR="00CD35D2" w:rsidRPr="00CD35D2" w:rsidRDefault="00CD35D2" w:rsidP="00B74BA9">
            <w:pPr>
              <w:bidi w:val="0"/>
              <w:ind w:left="3600"/>
              <w:cnfStyle w:val="100000000000" w:firstRow="1" w:lastRow="0" w:firstColumn="0" w:lastColumn="0" w:oddVBand="0" w:evenVBand="0" w:oddHBand="0" w:evenHBand="0" w:firstRowFirstColumn="0" w:firstRowLastColumn="0" w:lastRowFirstColumn="0" w:lastRowLastColumn="0"/>
              <w:rPr>
                <w:rFonts w:ascii="Cambria" w:hAnsi="Cambria"/>
                <w:b w:val="0"/>
                <w:bCs w:val="0"/>
                <w:color w:val="000000" w:themeColor="text1"/>
              </w:rPr>
            </w:pPr>
            <w:r w:rsidRPr="00CD35D2">
              <w:rPr>
                <w:rFonts w:ascii="Cambria" w:hAnsi="Cambria"/>
                <w:b w:val="0"/>
                <w:bCs w:val="0"/>
                <w:color w:val="000000" w:themeColor="text1"/>
              </w:rPr>
              <w:t xml:space="preserve">Linked-In: </w:t>
            </w:r>
            <w:hyperlink r:id="rId9" w:history="1">
              <w:proofErr w:type="spellStart"/>
              <w:r w:rsidRPr="00EE1D9F">
                <w:rPr>
                  <w:rStyle w:val="Hyperlink"/>
                  <w:rFonts w:ascii="Cambria" w:hAnsi="Cambria"/>
                  <w:b w:val="0"/>
                  <w:bCs w:val="0"/>
                  <w:color w:val="2E74B5" w:themeColor="accent5" w:themeShade="BF"/>
                </w:rPr>
                <w:t>Mehrshadesk</w:t>
              </w:r>
              <w:proofErr w:type="spellEnd"/>
            </w:hyperlink>
          </w:p>
          <w:p w14:paraId="03FA16FF" w14:textId="499D7F05" w:rsidR="00E72233" w:rsidRPr="00E72233" w:rsidRDefault="00CD35D2" w:rsidP="00E72233">
            <w:pPr>
              <w:bidi w:val="0"/>
              <w:ind w:left="3600"/>
              <w:cnfStyle w:val="100000000000" w:firstRow="1" w:lastRow="0" w:firstColumn="0" w:lastColumn="0" w:oddVBand="0" w:evenVBand="0" w:oddHBand="0" w:evenHBand="0" w:firstRowFirstColumn="0" w:firstRowLastColumn="0" w:lastRowFirstColumn="0" w:lastRowLastColumn="0"/>
              <w:rPr>
                <w:b w:val="0"/>
                <w:bCs w:val="0"/>
              </w:rPr>
            </w:pPr>
            <w:r w:rsidRPr="00CD35D2">
              <w:rPr>
                <w:rFonts w:ascii="Cambria" w:hAnsi="Cambria"/>
                <w:b w:val="0"/>
                <w:bCs w:val="0"/>
                <w:color w:val="000000" w:themeColor="text1"/>
              </w:rPr>
              <w:t>Google</w:t>
            </w:r>
            <w:r w:rsidR="00547A6C">
              <w:rPr>
                <w:rFonts w:ascii="Cambria" w:hAnsi="Cambria"/>
                <w:b w:val="0"/>
                <w:bCs w:val="0"/>
                <w:color w:val="000000" w:themeColor="text1"/>
              </w:rPr>
              <w:t xml:space="preserve"> </w:t>
            </w:r>
            <w:r w:rsidRPr="00CD35D2">
              <w:rPr>
                <w:rFonts w:ascii="Cambria" w:hAnsi="Cambria"/>
                <w:b w:val="0"/>
                <w:bCs w:val="0"/>
                <w:color w:val="000000" w:themeColor="text1"/>
              </w:rPr>
              <w:t xml:space="preserve">Scholar: </w:t>
            </w:r>
            <w:hyperlink r:id="rId10" w:history="1">
              <w:r w:rsidRPr="00EE1D9F">
                <w:rPr>
                  <w:rStyle w:val="Hyperlink"/>
                  <w:rFonts w:ascii="Cambria" w:hAnsi="Cambria"/>
                  <w:b w:val="0"/>
                  <w:bCs w:val="0"/>
                  <w:color w:val="2E74B5" w:themeColor="accent5" w:themeShade="BF"/>
                </w:rPr>
                <w:t xml:space="preserve">Mehrshad </w:t>
              </w:r>
              <w:proofErr w:type="spellStart"/>
              <w:r w:rsidRPr="00EE1D9F">
                <w:rPr>
                  <w:rStyle w:val="Hyperlink"/>
                  <w:rFonts w:ascii="Cambria" w:hAnsi="Cambria"/>
                  <w:b w:val="0"/>
                  <w:bCs w:val="0"/>
                  <w:color w:val="2E74B5" w:themeColor="accent5" w:themeShade="BF"/>
                </w:rPr>
                <w:t>Eskandarpour</w:t>
              </w:r>
              <w:proofErr w:type="spellEnd"/>
            </w:hyperlink>
          </w:p>
        </w:tc>
      </w:tr>
      <w:tr w:rsidR="00BF032E" w14:paraId="34116073" w14:textId="77777777" w:rsidTr="00691C14">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60" w:type="dxa"/>
            <w:shd w:val="clear" w:color="auto" w:fill="D8DDB5"/>
          </w:tcPr>
          <w:p w14:paraId="41F22520" w14:textId="77777777" w:rsidR="00BF032E" w:rsidRDefault="00BF032E" w:rsidP="007A0253">
            <w:pPr>
              <w:bidi w:val="0"/>
              <w:rPr>
                <w:rtl/>
              </w:rPr>
            </w:pPr>
          </w:p>
        </w:tc>
        <w:tc>
          <w:tcPr>
            <w:tcW w:w="10068" w:type="dxa"/>
            <w:shd w:val="clear" w:color="auto" w:fill="D8DDB5"/>
          </w:tcPr>
          <w:p w14:paraId="01870682" w14:textId="6FF057D1" w:rsidR="00BF032E" w:rsidRPr="004F7837" w:rsidRDefault="00CD35D2" w:rsidP="007A0253">
            <w:pPr>
              <w:bidi w:val="0"/>
              <w:cnfStyle w:val="000000100000" w:firstRow="0" w:lastRow="0" w:firstColumn="0" w:lastColumn="0" w:oddVBand="0" w:evenVBand="0" w:oddHBand="1" w:evenHBand="0" w:firstRowFirstColumn="0" w:firstRowLastColumn="0" w:lastRowFirstColumn="0" w:lastRowLastColumn="0"/>
              <w:rPr>
                <w:rFonts w:ascii="Cambria" w:hAnsi="Cambria"/>
                <w:b/>
                <w:bCs/>
                <w:color w:val="000000" w:themeColor="text1"/>
                <w:u w:val="single"/>
                <w:rtl/>
              </w:rPr>
            </w:pPr>
            <w:r w:rsidRPr="004F7837">
              <w:rPr>
                <w:rFonts w:ascii="Cambria" w:hAnsi="Cambria"/>
                <w:b/>
                <w:bCs/>
                <w:color w:val="000000" w:themeColor="text1"/>
                <w:sz w:val="24"/>
                <w:szCs w:val="24"/>
                <w:u w:val="single"/>
              </w:rPr>
              <w:t>EDUCATION</w:t>
            </w:r>
            <w:r w:rsidRPr="004F7837">
              <w:rPr>
                <w:rFonts w:ascii="Cambria" w:hAnsi="Cambria"/>
                <w:b/>
                <w:bCs/>
                <w:color w:val="000000" w:themeColor="text1"/>
                <w:u w:val="single"/>
              </w:rPr>
              <w:t>___</w:t>
            </w:r>
            <w:r w:rsidR="00515009" w:rsidRPr="004F7837">
              <w:rPr>
                <w:rFonts w:ascii="Cambria" w:hAnsi="Cambria"/>
                <w:b/>
                <w:bCs/>
                <w:color w:val="000000" w:themeColor="text1"/>
                <w:u w:val="single"/>
              </w:rPr>
              <w:t>_</w:t>
            </w:r>
            <w:r w:rsidRPr="004F7837">
              <w:rPr>
                <w:rFonts w:ascii="Cambria" w:hAnsi="Cambria"/>
                <w:b/>
                <w:bCs/>
                <w:color w:val="000000" w:themeColor="text1"/>
                <w:u w:val="single"/>
              </w:rPr>
              <w:t>____________________________________________________________________________________________________</w:t>
            </w:r>
          </w:p>
        </w:tc>
      </w:tr>
      <w:tr w:rsidR="00BF032E" w14:paraId="7AB0E3CC" w14:textId="77777777" w:rsidTr="003D67D4">
        <w:trPr>
          <w:trHeight w:val="1703"/>
        </w:trPr>
        <w:tc>
          <w:tcPr>
            <w:cnfStyle w:val="001000000000" w:firstRow="0" w:lastRow="0" w:firstColumn="1" w:lastColumn="0" w:oddVBand="0" w:evenVBand="0" w:oddHBand="0" w:evenHBand="0" w:firstRowFirstColumn="0" w:firstRowLastColumn="0" w:lastRowFirstColumn="0" w:lastRowLastColumn="0"/>
            <w:tcW w:w="2160" w:type="dxa"/>
          </w:tcPr>
          <w:p w14:paraId="5B879C0D" w14:textId="77777777" w:rsidR="00BF032E" w:rsidRPr="004924D8" w:rsidRDefault="004F7837" w:rsidP="00D45BDB">
            <w:pPr>
              <w:bidi w:val="0"/>
              <w:jc w:val="center"/>
              <w:rPr>
                <w:rFonts w:asciiTheme="minorBidi" w:hAnsiTheme="minorBidi"/>
                <w:b w:val="0"/>
                <w:bCs w:val="0"/>
                <w:sz w:val="20"/>
                <w:szCs w:val="20"/>
              </w:rPr>
            </w:pPr>
            <w:r w:rsidRPr="004924D8">
              <w:rPr>
                <w:rFonts w:asciiTheme="minorBidi" w:hAnsiTheme="minorBidi"/>
                <w:b w:val="0"/>
                <w:bCs w:val="0"/>
                <w:sz w:val="20"/>
                <w:szCs w:val="20"/>
              </w:rPr>
              <w:t>September 2022 – February 2026</w:t>
            </w:r>
          </w:p>
          <w:p w14:paraId="02A39027" w14:textId="77777777" w:rsidR="004F7837" w:rsidRPr="009843D4" w:rsidRDefault="004F7837" w:rsidP="007A0253">
            <w:pPr>
              <w:bidi w:val="0"/>
              <w:rPr>
                <w:b w:val="0"/>
                <w:bCs w:val="0"/>
                <w:sz w:val="20"/>
                <w:szCs w:val="20"/>
              </w:rPr>
            </w:pPr>
          </w:p>
          <w:p w14:paraId="725A7BFB" w14:textId="77777777" w:rsidR="004F7837" w:rsidRPr="009843D4" w:rsidRDefault="004F7837" w:rsidP="007A0253">
            <w:pPr>
              <w:bidi w:val="0"/>
              <w:rPr>
                <w:b w:val="0"/>
                <w:bCs w:val="0"/>
                <w:sz w:val="20"/>
                <w:szCs w:val="20"/>
              </w:rPr>
            </w:pPr>
          </w:p>
          <w:p w14:paraId="08847127" w14:textId="79A558DE" w:rsidR="004F7837" w:rsidRPr="009843D4" w:rsidRDefault="004F7837" w:rsidP="00686D1D">
            <w:pPr>
              <w:bidi w:val="0"/>
              <w:rPr>
                <w:sz w:val="20"/>
                <w:szCs w:val="20"/>
                <w:rtl/>
              </w:rPr>
            </w:pPr>
          </w:p>
        </w:tc>
        <w:tc>
          <w:tcPr>
            <w:tcW w:w="10068" w:type="dxa"/>
          </w:tcPr>
          <w:p w14:paraId="1AB5F74D" w14:textId="22B463AC" w:rsidR="00515009" w:rsidRPr="00515009" w:rsidRDefault="00515009" w:rsidP="007A0253">
            <w:pPr>
              <w:pStyle w:val="TableParagraph"/>
              <w:spacing w:before="20" w:line="276" w:lineRule="auto"/>
              <w:ind w:left="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sz w:val="20"/>
                <w:szCs w:val="20"/>
              </w:rPr>
            </w:pPr>
            <w:r w:rsidRPr="00515009">
              <w:rPr>
                <w:rFonts w:asciiTheme="minorBidi" w:hAnsiTheme="minorBidi" w:cstheme="minorBidi"/>
                <w:b/>
                <w:sz w:val="20"/>
                <w:szCs w:val="20"/>
              </w:rPr>
              <w:t>Bachelor</w:t>
            </w:r>
            <w:r w:rsidRPr="00515009">
              <w:rPr>
                <w:rFonts w:asciiTheme="minorBidi" w:hAnsiTheme="minorBidi" w:cstheme="minorBidi"/>
                <w:b/>
                <w:spacing w:val="-4"/>
                <w:sz w:val="20"/>
                <w:szCs w:val="20"/>
              </w:rPr>
              <w:t xml:space="preserve"> </w:t>
            </w:r>
            <w:r w:rsidRPr="00515009">
              <w:rPr>
                <w:rFonts w:asciiTheme="minorBidi" w:hAnsiTheme="minorBidi" w:cstheme="minorBidi"/>
                <w:b/>
                <w:sz w:val="20"/>
                <w:szCs w:val="20"/>
              </w:rPr>
              <w:t>of</w:t>
            </w:r>
            <w:r w:rsidRPr="00515009">
              <w:rPr>
                <w:rFonts w:asciiTheme="minorBidi" w:hAnsiTheme="minorBidi" w:cstheme="minorBidi"/>
                <w:b/>
                <w:spacing w:val="-4"/>
                <w:sz w:val="20"/>
                <w:szCs w:val="20"/>
              </w:rPr>
              <w:t xml:space="preserve"> </w:t>
            </w:r>
            <w:r w:rsidRPr="00515009">
              <w:rPr>
                <w:rFonts w:asciiTheme="minorBidi" w:hAnsiTheme="minorBidi" w:cstheme="minorBidi"/>
                <w:b/>
                <w:sz w:val="20"/>
                <w:szCs w:val="20"/>
              </w:rPr>
              <w:t>Science</w:t>
            </w:r>
            <w:r w:rsidRPr="00515009">
              <w:rPr>
                <w:rFonts w:asciiTheme="minorBidi" w:hAnsiTheme="minorBidi" w:cstheme="minorBidi"/>
                <w:b/>
                <w:spacing w:val="-4"/>
                <w:sz w:val="20"/>
                <w:szCs w:val="20"/>
              </w:rPr>
              <w:t xml:space="preserve"> </w:t>
            </w:r>
            <w:r w:rsidRPr="00515009">
              <w:rPr>
                <w:rFonts w:asciiTheme="minorBidi" w:hAnsiTheme="minorBidi" w:cstheme="minorBidi"/>
                <w:b/>
                <w:sz w:val="20"/>
                <w:szCs w:val="20"/>
              </w:rPr>
              <w:t>in</w:t>
            </w:r>
            <w:r w:rsidRPr="00515009">
              <w:rPr>
                <w:rFonts w:asciiTheme="minorBidi" w:hAnsiTheme="minorBidi" w:cstheme="minorBidi"/>
                <w:b/>
                <w:spacing w:val="-2"/>
                <w:sz w:val="20"/>
                <w:szCs w:val="20"/>
              </w:rPr>
              <w:t xml:space="preserve"> </w:t>
            </w:r>
            <w:r w:rsidRPr="00515009">
              <w:rPr>
                <w:rFonts w:asciiTheme="minorBidi" w:hAnsiTheme="minorBidi" w:cstheme="minorBidi"/>
                <w:b/>
                <w:sz w:val="20"/>
                <w:szCs w:val="20"/>
              </w:rPr>
              <w:t>Electrical</w:t>
            </w:r>
            <w:r w:rsidRPr="00515009">
              <w:rPr>
                <w:rFonts w:asciiTheme="minorBidi" w:hAnsiTheme="minorBidi" w:cstheme="minorBidi"/>
                <w:b/>
                <w:spacing w:val="-6"/>
                <w:sz w:val="20"/>
                <w:szCs w:val="20"/>
              </w:rPr>
              <w:t xml:space="preserve"> </w:t>
            </w:r>
            <w:r w:rsidRPr="00515009">
              <w:rPr>
                <w:rFonts w:asciiTheme="minorBidi" w:hAnsiTheme="minorBidi" w:cstheme="minorBidi"/>
                <w:b/>
                <w:sz w:val="20"/>
                <w:szCs w:val="20"/>
              </w:rPr>
              <w:t>Engineering (</w:t>
            </w:r>
            <w:r w:rsidR="00452A4B">
              <w:rPr>
                <w:rFonts w:asciiTheme="minorBidi" w:hAnsiTheme="minorBidi" w:cstheme="minorBidi"/>
                <w:b/>
                <w:sz w:val="20"/>
                <w:szCs w:val="20"/>
              </w:rPr>
              <w:t xml:space="preserve">Major: </w:t>
            </w:r>
            <w:r w:rsidRPr="00515009">
              <w:rPr>
                <w:rFonts w:asciiTheme="minorBidi" w:hAnsiTheme="minorBidi" w:cstheme="minorBidi"/>
                <w:b/>
                <w:sz w:val="20"/>
                <w:szCs w:val="20"/>
              </w:rPr>
              <w:t>Telecommunication Networks)</w:t>
            </w:r>
          </w:p>
          <w:p w14:paraId="51DD0A35" w14:textId="402FE3D7" w:rsidR="00515009" w:rsidRPr="00515009" w:rsidRDefault="004F7837" w:rsidP="007A0253">
            <w:pPr>
              <w:pStyle w:val="TableParagraph"/>
              <w:spacing w:line="276" w:lineRule="auto"/>
              <w:ind w:left="7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4F7837">
              <w:rPr>
                <w:rFonts w:asciiTheme="minorBidi" w:hAnsiTheme="minorBidi" w:cstheme="minorBidi"/>
                <w:b/>
                <w:bCs/>
                <w:sz w:val="20"/>
                <w:szCs w:val="20"/>
              </w:rPr>
              <w:t>University:</w:t>
            </w:r>
            <w:r>
              <w:rPr>
                <w:rFonts w:asciiTheme="minorBidi" w:hAnsiTheme="minorBidi" w:cstheme="minorBidi"/>
                <w:sz w:val="20"/>
                <w:szCs w:val="20"/>
              </w:rPr>
              <w:t xml:space="preserve"> </w:t>
            </w:r>
            <w:r w:rsidR="00515009" w:rsidRPr="00515009">
              <w:rPr>
                <w:rFonts w:asciiTheme="minorBidi" w:hAnsiTheme="minorBidi" w:cstheme="minorBidi"/>
                <w:sz w:val="20"/>
                <w:szCs w:val="20"/>
              </w:rPr>
              <w:t>Iran University of Science and Technology (</w:t>
            </w:r>
            <w:r w:rsidR="00515009" w:rsidRPr="004F7837">
              <w:rPr>
                <w:rFonts w:asciiTheme="minorBidi" w:hAnsiTheme="minorBidi" w:cstheme="minorBidi"/>
                <w:b/>
                <w:bCs/>
                <w:sz w:val="20"/>
                <w:szCs w:val="20"/>
              </w:rPr>
              <w:t>IUST</w:t>
            </w:r>
            <w:r w:rsidR="00515009" w:rsidRPr="00515009">
              <w:rPr>
                <w:rFonts w:asciiTheme="minorBidi" w:hAnsiTheme="minorBidi" w:cstheme="minorBidi"/>
                <w:sz w:val="20"/>
                <w:szCs w:val="20"/>
              </w:rPr>
              <w:t>)</w:t>
            </w:r>
          </w:p>
          <w:p w14:paraId="27DD66CD" w14:textId="1904BE6A" w:rsidR="00515009" w:rsidRPr="00515009" w:rsidRDefault="004F7837" w:rsidP="007A0253">
            <w:pPr>
              <w:pStyle w:val="TableParagraph"/>
              <w:spacing w:before="20" w:line="276" w:lineRule="auto"/>
              <w:ind w:left="7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4F7837">
              <w:rPr>
                <w:rFonts w:asciiTheme="minorBidi" w:hAnsiTheme="minorBidi" w:cstheme="minorBidi"/>
                <w:b/>
                <w:bCs/>
                <w:sz w:val="20"/>
                <w:szCs w:val="20"/>
              </w:rPr>
              <w:t>Bachelor Thesis</w:t>
            </w:r>
            <w:r w:rsidR="00515009" w:rsidRPr="004F7837">
              <w:rPr>
                <w:rFonts w:asciiTheme="minorBidi" w:hAnsiTheme="minorBidi" w:cstheme="minorBidi"/>
                <w:b/>
                <w:bCs/>
                <w:sz w:val="20"/>
                <w:szCs w:val="20"/>
              </w:rPr>
              <w:t>:</w:t>
            </w:r>
            <w:r w:rsidR="00515009" w:rsidRPr="00515009">
              <w:rPr>
                <w:rFonts w:asciiTheme="minorBidi" w:hAnsiTheme="minorBidi" w:cstheme="minorBidi"/>
                <w:spacing w:val="-8"/>
                <w:sz w:val="20"/>
                <w:szCs w:val="20"/>
              </w:rPr>
              <w:t xml:space="preserve"> </w:t>
            </w:r>
            <w:r w:rsidR="00515009" w:rsidRPr="00515009">
              <w:rPr>
                <w:rFonts w:asciiTheme="minorBidi" w:hAnsiTheme="minorBidi" w:cstheme="minorBidi"/>
                <w:sz w:val="20"/>
                <w:szCs w:val="20"/>
              </w:rPr>
              <w:t>“Deep Reinforcement Learning Approach to QoS-Aware Load Balancing in 5G Cellular Networks under User Mobility and Observation Uncertainty”</w:t>
            </w:r>
          </w:p>
          <w:p w14:paraId="73BD8E40" w14:textId="09844D92" w:rsidR="00515009" w:rsidRPr="00515009" w:rsidRDefault="004F7837" w:rsidP="007A0253">
            <w:pPr>
              <w:pStyle w:val="TableParagraph"/>
              <w:spacing w:before="22" w:line="276" w:lineRule="auto"/>
              <w:ind w:left="7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4F7837">
              <w:rPr>
                <w:rFonts w:asciiTheme="minorBidi" w:hAnsiTheme="minorBidi" w:cstheme="minorBidi"/>
                <w:b/>
                <w:bCs/>
                <w:sz w:val="20"/>
                <w:szCs w:val="20"/>
              </w:rPr>
              <w:t>Supervisor</w:t>
            </w:r>
            <w:r w:rsidR="00515009" w:rsidRPr="004F7837">
              <w:rPr>
                <w:rFonts w:asciiTheme="minorBidi" w:hAnsiTheme="minorBidi" w:cstheme="minorBidi"/>
                <w:b/>
                <w:bCs/>
                <w:sz w:val="20"/>
                <w:szCs w:val="20"/>
              </w:rPr>
              <w:t>:</w:t>
            </w:r>
            <w:r w:rsidR="00515009" w:rsidRPr="00515009">
              <w:rPr>
                <w:rFonts w:asciiTheme="minorBidi" w:hAnsiTheme="minorBidi" w:cstheme="minorBidi"/>
                <w:spacing w:val="-5"/>
                <w:sz w:val="20"/>
                <w:szCs w:val="20"/>
              </w:rPr>
              <w:t xml:space="preserve"> </w:t>
            </w:r>
            <w:r w:rsidR="00515009" w:rsidRPr="00515009">
              <w:rPr>
                <w:rFonts w:asciiTheme="minorBidi" w:hAnsiTheme="minorBidi" w:cstheme="minorBidi"/>
                <w:sz w:val="20"/>
                <w:szCs w:val="20"/>
              </w:rPr>
              <w:t>Professor</w:t>
            </w:r>
            <w:r w:rsidR="00515009" w:rsidRPr="00515009">
              <w:rPr>
                <w:rFonts w:asciiTheme="minorBidi" w:hAnsiTheme="minorBidi" w:cstheme="minorBidi"/>
                <w:spacing w:val="-2"/>
                <w:sz w:val="20"/>
                <w:szCs w:val="20"/>
              </w:rPr>
              <w:t xml:space="preserve"> </w:t>
            </w:r>
            <w:hyperlink r:id="rId11" w:history="1">
              <w:r w:rsidR="00515009" w:rsidRPr="00515009">
                <w:rPr>
                  <w:rStyle w:val="Hyperlink"/>
                  <w:rFonts w:asciiTheme="minorBidi" w:hAnsiTheme="minorBidi" w:cstheme="minorBidi"/>
                  <w:spacing w:val="-2"/>
                  <w:sz w:val="20"/>
                  <w:szCs w:val="20"/>
                </w:rPr>
                <w:t>H</w:t>
              </w:r>
              <w:r>
                <w:rPr>
                  <w:rStyle w:val="Hyperlink"/>
                  <w:rFonts w:asciiTheme="minorBidi" w:hAnsiTheme="minorBidi" w:cstheme="minorBidi"/>
                  <w:spacing w:val="-2"/>
                  <w:sz w:val="20"/>
                  <w:szCs w:val="20"/>
                </w:rPr>
                <w:t>ossein</w:t>
              </w:r>
              <w:r w:rsidR="00515009" w:rsidRPr="00515009">
                <w:rPr>
                  <w:rStyle w:val="Hyperlink"/>
                  <w:rFonts w:asciiTheme="minorBidi" w:hAnsiTheme="minorBidi" w:cstheme="minorBidi"/>
                  <w:spacing w:val="-2"/>
                  <w:sz w:val="20"/>
                  <w:szCs w:val="20"/>
                </w:rPr>
                <w:t xml:space="preserve"> Soleimani</w:t>
              </w:r>
            </w:hyperlink>
          </w:p>
          <w:p w14:paraId="339F8FE9" w14:textId="77777777" w:rsidR="00941A3D" w:rsidRDefault="00515009" w:rsidP="003D67D4">
            <w:pPr>
              <w:pStyle w:val="TableParagraph"/>
              <w:spacing w:before="22" w:line="276" w:lineRule="auto"/>
              <w:ind w:left="7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515009">
              <w:rPr>
                <w:rFonts w:asciiTheme="minorBidi" w:hAnsiTheme="minorBidi" w:cstheme="minorBidi"/>
                <w:b/>
                <w:bCs/>
                <w:sz w:val="20"/>
                <w:szCs w:val="20"/>
              </w:rPr>
              <w:t>Total GPA:</w:t>
            </w:r>
            <w:r w:rsidRPr="00515009">
              <w:rPr>
                <w:rFonts w:asciiTheme="minorBidi" w:hAnsiTheme="minorBidi" w:cstheme="minorBidi"/>
                <w:b/>
                <w:bCs/>
                <w:spacing w:val="-5"/>
                <w:sz w:val="20"/>
                <w:szCs w:val="20"/>
              </w:rPr>
              <w:t xml:space="preserve"> </w:t>
            </w:r>
            <w:r w:rsidRPr="004F7837">
              <w:rPr>
                <w:rFonts w:asciiTheme="minorBidi" w:hAnsiTheme="minorBidi" w:cstheme="minorBidi"/>
                <w:sz w:val="20"/>
                <w:szCs w:val="20"/>
              </w:rPr>
              <w:t>15.3/20,</w:t>
            </w:r>
            <w:r w:rsidRPr="00515009">
              <w:rPr>
                <w:rFonts w:asciiTheme="minorBidi" w:hAnsiTheme="minorBidi" w:cstheme="minorBidi"/>
                <w:b/>
                <w:bCs/>
                <w:sz w:val="20"/>
                <w:szCs w:val="20"/>
              </w:rPr>
              <w:t xml:space="preserve"> GPA</w:t>
            </w:r>
            <w:r w:rsidR="00C35A42">
              <w:rPr>
                <w:rFonts w:asciiTheme="minorBidi" w:hAnsiTheme="minorBidi" w:cstheme="minorBidi"/>
                <w:b/>
                <w:bCs/>
                <w:sz w:val="20"/>
                <w:szCs w:val="20"/>
              </w:rPr>
              <w:t xml:space="preserve"> of</w:t>
            </w:r>
            <w:r w:rsidR="00591FAF">
              <w:rPr>
                <w:rFonts w:asciiTheme="minorBidi" w:hAnsiTheme="minorBidi" w:cstheme="minorBidi"/>
                <w:b/>
                <w:bCs/>
                <w:sz w:val="20"/>
                <w:szCs w:val="20"/>
              </w:rPr>
              <w:t xml:space="preserve"> t</w:t>
            </w:r>
            <w:r w:rsidRPr="00515009">
              <w:rPr>
                <w:rFonts w:asciiTheme="minorBidi" w:hAnsiTheme="minorBidi" w:cstheme="minorBidi"/>
                <w:b/>
                <w:bCs/>
                <w:sz w:val="20"/>
                <w:szCs w:val="20"/>
              </w:rPr>
              <w:t xml:space="preserve">elecommunication </w:t>
            </w:r>
            <w:r w:rsidR="00591FAF">
              <w:rPr>
                <w:rFonts w:asciiTheme="minorBidi" w:hAnsiTheme="minorBidi" w:cstheme="minorBidi"/>
                <w:b/>
                <w:bCs/>
                <w:sz w:val="20"/>
                <w:szCs w:val="20"/>
              </w:rPr>
              <w:t>main c</w:t>
            </w:r>
            <w:r w:rsidRPr="00515009">
              <w:rPr>
                <w:rFonts w:asciiTheme="minorBidi" w:hAnsiTheme="minorBidi" w:cstheme="minorBidi"/>
                <w:b/>
                <w:bCs/>
                <w:sz w:val="20"/>
                <w:szCs w:val="20"/>
              </w:rPr>
              <w:t>ourses:</w:t>
            </w:r>
            <w:r w:rsidRPr="00515009">
              <w:rPr>
                <w:rFonts w:asciiTheme="minorBidi" w:hAnsiTheme="minorBidi" w:cstheme="minorBidi"/>
                <w:b/>
                <w:bCs/>
                <w:spacing w:val="-5"/>
                <w:sz w:val="20"/>
                <w:szCs w:val="20"/>
              </w:rPr>
              <w:t xml:space="preserve"> </w:t>
            </w:r>
            <w:r w:rsidRPr="004F7837">
              <w:rPr>
                <w:rFonts w:asciiTheme="minorBidi" w:hAnsiTheme="minorBidi" w:cstheme="minorBidi"/>
                <w:sz w:val="20"/>
                <w:szCs w:val="20"/>
              </w:rPr>
              <w:t>3.6/4.0</w:t>
            </w:r>
          </w:p>
          <w:p w14:paraId="73548791" w14:textId="77777777" w:rsidR="00C628F7" w:rsidRDefault="00C628F7" w:rsidP="003D67D4">
            <w:pPr>
              <w:pStyle w:val="TableParagraph"/>
              <w:spacing w:before="22" w:line="276" w:lineRule="auto"/>
              <w:ind w:left="7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szCs w:val="20"/>
              </w:rPr>
            </w:pPr>
          </w:p>
          <w:p w14:paraId="714E4078" w14:textId="77777777" w:rsidR="00C628F7" w:rsidRPr="00C628F7" w:rsidRDefault="00C628F7" w:rsidP="00C628F7">
            <w:pPr>
              <w:pStyle w:val="TableParagraph"/>
              <w:spacing w:before="22" w:line="276" w:lineRule="auto"/>
              <w:ind w:left="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r w:rsidRPr="00C628F7">
              <w:rPr>
                <w:rFonts w:asciiTheme="minorBidi" w:hAnsiTheme="minorBidi" w:cstheme="minorBidi"/>
                <w:b/>
                <w:bCs/>
                <w:sz w:val="20"/>
                <w:szCs w:val="20"/>
              </w:rPr>
              <w:t>Master of Science in Computer Engineering (Major: Computer Networks)</w:t>
            </w:r>
          </w:p>
          <w:p w14:paraId="5BF5AB13" w14:textId="2949A8DE" w:rsidR="00C628F7" w:rsidRPr="004F7837" w:rsidRDefault="00C628F7" w:rsidP="00C628F7">
            <w:pPr>
              <w:pStyle w:val="TableParagraph"/>
              <w:spacing w:before="22" w:line="276" w:lineRule="auto"/>
              <w:ind w:left="72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Pr>
                <w:rFonts w:asciiTheme="minorBidi" w:hAnsiTheme="minorBidi" w:cstheme="minorBidi"/>
                <w:sz w:val="20"/>
                <w:szCs w:val="20"/>
              </w:rPr>
              <w:t>Already Studding</w:t>
            </w:r>
          </w:p>
        </w:tc>
      </w:tr>
      <w:tr w:rsidR="004F7837" w14:paraId="33C025C7" w14:textId="77777777" w:rsidTr="00691C14">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60" w:type="dxa"/>
            <w:shd w:val="clear" w:color="auto" w:fill="D8DDB5"/>
          </w:tcPr>
          <w:p w14:paraId="44D4F10D" w14:textId="77777777" w:rsidR="004F7837" w:rsidRPr="009843D4" w:rsidRDefault="004F7837" w:rsidP="007A0253">
            <w:pPr>
              <w:bidi w:val="0"/>
              <w:rPr>
                <w:sz w:val="20"/>
                <w:szCs w:val="20"/>
                <w:rtl/>
              </w:rPr>
            </w:pPr>
          </w:p>
        </w:tc>
        <w:tc>
          <w:tcPr>
            <w:tcW w:w="10068" w:type="dxa"/>
            <w:shd w:val="clear" w:color="auto" w:fill="D8DDB5"/>
          </w:tcPr>
          <w:p w14:paraId="383065DA" w14:textId="5D769DDB" w:rsidR="004F7837" w:rsidRDefault="00A532C6" w:rsidP="007A0253">
            <w:pPr>
              <w:tabs>
                <w:tab w:val="left" w:pos="1320"/>
              </w:tabs>
              <w:bidi w:val="0"/>
              <w:cnfStyle w:val="000000100000" w:firstRow="0" w:lastRow="0" w:firstColumn="0" w:lastColumn="0" w:oddVBand="0" w:evenVBand="0" w:oddHBand="1" w:evenHBand="0" w:firstRowFirstColumn="0" w:firstRowLastColumn="0" w:lastRowFirstColumn="0" w:lastRowLastColumn="0"/>
              <w:rPr>
                <w:rtl/>
              </w:rPr>
            </w:pPr>
            <w:r>
              <w:rPr>
                <w:rFonts w:ascii="Cambria" w:hAnsi="Cambria"/>
                <w:b/>
                <w:bCs/>
                <w:color w:val="000000" w:themeColor="text1"/>
                <w:sz w:val="24"/>
                <w:szCs w:val="24"/>
                <w:u w:val="single"/>
              </w:rPr>
              <w:t>PROFESSIONAL EXPERIENCES</w:t>
            </w:r>
            <w:r w:rsidR="004F7837" w:rsidRPr="004F7837">
              <w:rPr>
                <w:rFonts w:ascii="Cambria" w:hAnsi="Cambria"/>
                <w:b/>
                <w:bCs/>
                <w:color w:val="000000" w:themeColor="text1"/>
                <w:u w:val="single"/>
              </w:rPr>
              <w:t>________________________________________________________________________________</w:t>
            </w:r>
          </w:p>
        </w:tc>
      </w:tr>
      <w:tr w:rsidR="00CD35D2" w14:paraId="6DAE9F74" w14:textId="77777777" w:rsidTr="009843D4">
        <w:trPr>
          <w:trHeight w:val="1691"/>
        </w:trPr>
        <w:tc>
          <w:tcPr>
            <w:cnfStyle w:val="001000000000" w:firstRow="0" w:lastRow="0" w:firstColumn="1" w:lastColumn="0" w:oddVBand="0" w:evenVBand="0" w:oddHBand="0" w:evenHBand="0" w:firstRowFirstColumn="0" w:firstRowLastColumn="0" w:lastRowFirstColumn="0" w:lastRowLastColumn="0"/>
            <w:tcW w:w="2160" w:type="dxa"/>
          </w:tcPr>
          <w:p w14:paraId="2996C82F" w14:textId="40EDDF8B" w:rsidR="00EE1D9F" w:rsidRPr="004924D8" w:rsidRDefault="00EE1D9F" w:rsidP="00D45BDB">
            <w:pPr>
              <w:bidi w:val="0"/>
              <w:jc w:val="center"/>
              <w:rPr>
                <w:rFonts w:asciiTheme="minorBidi" w:hAnsiTheme="minorBidi"/>
                <w:sz w:val="20"/>
                <w:szCs w:val="20"/>
              </w:rPr>
            </w:pPr>
            <w:r w:rsidRPr="004924D8">
              <w:rPr>
                <w:rFonts w:asciiTheme="minorBidi" w:hAnsiTheme="minorBidi"/>
                <w:b w:val="0"/>
                <w:bCs w:val="0"/>
                <w:sz w:val="20"/>
                <w:szCs w:val="20"/>
              </w:rPr>
              <w:t>July 2025 –</w:t>
            </w:r>
          </w:p>
          <w:p w14:paraId="379055C4" w14:textId="3F9A9278" w:rsidR="00EE1D9F" w:rsidRPr="004924D8" w:rsidRDefault="00C628F7" w:rsidP="00D45BDB">
            <w:pPr>
              <w:bidi w:val="0"/>
              <w:jc w:val="center"/>
              <w:rPr>
                <w:rFonts w:asciiTheme="minorBidi" w:hAnsiTheme="minorBidi"/>
                <w:b w:val="0"/>
                <w:bCs w:val="0"/>
                <w:sz w:val="20"/>
                <w:szCs w:val="20"/>
              </w:rPr>
            </w:pPr>
            <w:r>
              <w:rPr>
                <w:rFonts w:asciiTheme="minorBidi" w:hAnsiTheme="minorBidi"/>
                <w:b w:val="0"/>
                <w:bCs w:val="0"/>
                <w:sz w:val="20"/>
                <w:szCs w:val="20"/>
              </w:rPr>
              <w:t>Now (by the end of Sep)</w:t>
            </w:r>
          </w:p>
          <w:p w14:paraId="590E5CBC" w14:textId="77777777" w:rsidR="00EE1D9F" w:rsidRPr="004924D8" w:rsidRDefault="00EE1D9F" w:rsidP="00D45BDB">
            <w:pPr>
              <w:bidi w:val="0"/>
              <w:jc w:val="center"/>
              <w:rPr>
                <w:rFonts w:asciiTheme="minorBidi" w:hAnsiTheme="minorBidi"/>
                <w:b w:val="0"/>
                <w:bCs w:val="0"/>
                <w:sz w:val="20"/>
                <w:szCs w:val="20"/>
              </w:rPr>
            </w:pPr>
          </w:p>
          <w:p w14:paraId="17CAB8A8" w14:textId="77777777" w:rsidR="004924D8" w:rsidRPr="004924D8" w:rsidRDefault="004924D8" w:rsidP="00D45BDB">
            <w:pPr>
              <w:bidi w:val="0"/>
              <w:jc w:val="center"/>
              <w:rPr>
                <w:rFonts w:asciiTheme="minorBidi" w:hAnsiTheme="minorBidi"/>
                <w:sz w:val="20"/>
                <w:szCs w:val="20"/>
              </w:rPr>
            </w:pPr>
          </w:p>
          <w:p w14:paraId="008ED32A" w14:textId="37372189" w:rsidR="007A0253" w:rsidRPr="004924D8" w:rsidRDefault="007A0253" w:rsidP="00D45BDB">
            <w:pPr>
              <w:bidi w:val="0"/>
              <w:jc w:val="center"/>
              <w:rPr>
                <w:rFonts w:asciiTheme="minorBidi" w:hAnsiTheme="minorBidi"/>
                <w:b w:val="0"/>
                <w:bCs w:val="0"/>
                <w:sz w:val="20"/>
                <w:szCs w:val="20"/>
              </w:rPr>
            </w:pPr>
            <w:r w:rsidRPr="004924D8">
              <w:rPr>
                <w:rFonts w:asciiTheme="minorBidi" w:hAnsiTheme="minorBidi"/>
                <w:b w:val="0"/>
                <w:bCs w:val="0"/>
                <w:sz w:val="20"/>
                <w:szCs w:val="20"/>
              </w:rPr>
              <w:t>September 2025 – February 2026</w:t>
            </w:r>
          </w:p>
          <w:p w14:paraId="494F3416" w14:textId="77777777" w:rsidR="007A0253" w:rsidRPr="004924D8" w:rsidRDefault="007A0253" w:rsidP="00D45BDB">
            <w:pPr>
              <w:bidi w:val="0"/>
              <w:jc w:val="center"/>
              <w:rPr>
                <w:rFonts w:asciiTheme="minorBidi" w:hAnsiTheme="minorBidi"/>
                <w:sz w:val="20"/>
                <w:szCs w:val="20"/>
              </w:rPr>
            </w:pPr>
          </w:p>
          <w:p w14:paraId="713B85E5" w14:textId="77777777" w:rsidR="00174607" w:rsidRPr="004924D8" w:rsidRDefault="00174607" w:rsidP="00D45BDB">
            <w:pPr>
              <w:bidi w:val="0"/>
              <w:jc w:val="center"/>
              <w:rPr>
                <w:rFonts w:asciiTheme="minorBidi" w:hAnsiTheme="minorBidi"/>
                <w:b w:val="0"/>
                <w:bCs w:val="0"/>
                <w:sz w:val="20"/>
                <w:szCs w:val="20"/>
              </w:rPr>
            </w:pPr>
          </w:p>
          <w:p w14:paraId="5F20EF47" w14:textId="77777777" w:rsidR="00DB0C7F" w:rsidRPr="004924D8" w:rsidRDefault="007A0253" w:rsidP="00D45BDB">
            <w:pPr>
              <w:bidi w:val="0"/>
              <w:jc w:val="center"/>
              <w:rPr>
                <w:rFonts w:asciiTheme="minorBidi" w:hAnsiTheme="minorBidi"/>
                <w:sz w:val="20"/>
                <w:szCs w:val="20"/>
              </w:rPr>
            </w:pPr>
            <w:r w:rsidRPr="004924D8">
              <w:rPr>
                <w:rFonts w:asciiTheme="minorBidi" w:hAnsiTheme="minorBidi"/>
                <w:b w:val="0"/>
                <w:bCs w:val="0"/>
                <w:sz w:val="20"/>
                <w:szCs w:val="20"/>
              </w:rPr>
              <w:t>July 2023 –</w:t>
            </w:r>
          </w:p>
          <w:p w14:paraId="0539233E" w14:textId="0D885D26" w:rsidR="00CD35D2" w:rsidRPr="004924D8" w:rsidRDefault="007A0253" w:rsidP="00D45BDB">
            <w:pPr>
              <w:bidi w:val="0"/>
              <w:jc w:val="center"/>
              <w:rPr>
                <w:rFonts w:asciiTheme="minorBidi" w:hAnsiTheme="minorBidi"/>
                <w:sz w:val="20"/>
                <w:szCs w:val="20"/>
              </w:rPr>
            </w:pPr>
            <w:r w:rsidRPr="004924D8">
              <w:rPr>
                <w:rFonts w:asciiTheme="minorBidi" w:hAnsiTheme="minorBidi"/>
                <w:b w:val="0"/>
                <w:bCs w:val="0"/>
                <w:sz w:val="20"/>
                <w:szCs w:val="20"/>
              </w:rPr>
              <w:t>September 2025</w:t>
            </w:r>
          </w:p>
          <w:p w14:paraId="36D1C8A6" w14:textId="77777777" w:rsidR="004924D8" w:rsidRPr="004924D8" w:rsidRDefault="004924D8" w:rsidP="00D45BDB">
            <w:pPr>
              <w:bidi w:val="0"/>
              <w:jc w:val="center"/>
              <w:rPr>
                <w:rFonts w:asciiTheme="minorBidi" w:hAnsiTheme="minorBidi"/>
                <w:sz w:val="20"/>
                <w:szCs w:val="20"/>
              </w:rPr>
            </w:pPr>
          </w:p>
          <w:p w14:paraId="113C9CB0" w14:textId="77777777" w:rsidR="00174607" w:rsidRPr="004924D8" w:rsidRDefault="00174607" w:rsidP="00D45BDB">
            <w:pPr>
              <w:bidi w:val="0"/>
              <w:jc w:val="center"/>
              <w:rPr>
                <w:rFonts w:asciiTheme="minorBidi" w:hAnsiTheme="minorBidi"/>
                <w:b w:val="0"/>
                <w:bCs w:val="0"/>
                <w:sz w:val="20"/>
                <w:szCs w:val="20"/>
              </w:rPr>
            </w:pPr>
          </w:p>
          <w:p w14:paraId="05E46266" w14:textId="6C509C84" w:rsidR="007A0253" w:rsidRPr="004924D8" w:rsidRDefault="007A0253" w:rsidP="00D45BDB">
            <w:pPr>
              <w:bidi w:val="0"/>
              <w:jc w:val="center"/>
              <w:rPr>
                <w:rFonts w:asciiTheme="minorBidi" w:hAnsiTheme="minorBidi"/>
                <w:b w:val="0"/>
                <w:bCs w:val="0"/>
                <w:sz w:val="20"/>
                <w:szCs w:val="20"/>
              </w:rPr>
            </w:pPr>
            <w:r w:rsidRPr="004924D8">
              <w:rPr>
                <w:rFonts w:asciiTheme="minorBidi" w:hAnsiTheme="minorBidi"/>
                <w:b w:val="0"/>
                <w:bCs w:val="0"/>
                <w:sz w:val="20"/>
                <w:szCs w:val="20"/>
              </w:rPr>
              <w:t>September 2022 – February 2026</w:t>
            </w:r>
          </w:p>
          <w:p w14:paraId="259F92F0" w14:textId="77777777" w:rsidR="007A0253" w:rsidRPr="009843D4" w:rsidRDefault="007A0253" w:rsidP="007A0253">
            <w:pPr>
              <w:bidi w:val="0"/>
              <w:rPr>
                <w:b w:val="0"/>
                <w:bCs w:val="0"/>
                <w:sz w:val="20"/>
                <w:szCs w:val="20"/>
              </w:rPr>
            </w:pPr>
          </w:p>
          <w:p w14:paraId="670EF4F8" w14:textId="750DEE34" w:rsidR="007A0253" w:rsidRPr="009843D4" w:rsidRDefault="007A0253" w:rsidP="007A0253">
            <w:pPr>
              <w:bidi w:val="0"/>
              <w:rPr>
                <w:sz w:val="20"/>
                <w:szCs w:val="20"/>
                <w:rtl/>
              </w:rPr>
            </w:pPr>
          </w:p>
        </w:tc>
        <w:tc>
          <w:tcPr>
            <w:tcW w:w="10068" w:type="dxa"/>
          </w:tcPr>
          <w:p w14:paraId="38EB47D5" w14:textId="6D5890B1" w:rsidR="00EE1D9F" w:rsidRDefault="00EE1D9F" w:rsidP="00EE1D9F">
            <w:pPr>
              <w:widowControl w:val="0"/>
              <w:autoSpaceDE w:val="0"/>
              <w:autoSpaceDN w:val="0"/>
              <w:bidi w:val="0"/>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tl/>
              </w:rPr>
            </w:pPr>
            <w:proofErr w:type="spellStart"/>
            <w:r w:rsidRPr="007A0253">
              <w:rPr>
                <w:rFonts w:asciiTheme="minorBidi" w:hAnsiTheme="minorBidi"/>
                <w:b/>
                <w:bCs/>
                <w:sz w:val="20"/>
                <w:szCs w:val="20"/>
              </w:rPr>
              <w:t>Irancell</w:t>
            </w:r>
            <w:proofErr w:type="spellEnd"/>
            <w:r>
              <w:rPr>
                <w:rFonts w:asciiTheme="minorBidi" w:hAnsiTheme="minorBidi"/>
                <w:b/>
                <w:bCs/>
                <w:sz w:val="20"/>
                <w:szCs w:val="20"/>
              </w:rPr>
              <w:t xml:space="preserve"> Academy</w:t>
            </w:r>
            <w:r w:rsidRPr="007A0253">
              <w:rPr>
                <w:rFonts w:asciiTheme="minorBidi" w:hAnsiTheme="minorBidi"/>
                <w:b/>
                <w:bCs/>
                <w:sz w:val="20"/>
                <w:szCs w:val="20"/>
              </w:rPr>
              <w:t xml:space="preserve">, </w:t>
            </w:r>
            <w:r>
              <w:rPr>
                <w:rFonts w:asciiTheme="minorBidi" w:hAnsiTheme="minorBidi"/>
                <w:b/>
                <w:bCs/>
                <w:sz w:val="20"/>
                <w:szCs w:val="20"/>
              </w:rPr>
              <w:t>Artificial Intelligence Instructor</w:t>
            </w:r>
            <w:r w:rsidRPr="007A0253">
              <w:rPr>
                <w:rFonts w:asciiTheme="minorBidi" w:hAnsiTheme="minorBidi"/>
                <w:b/>
                <w:bCs/>
                <w:sz w:val="20"/>
                <w:szCs w:val="20"/>
              </w:rPr>
              <w:t xml:space="preserve"> – </w:t>
            </w:r>
            <w:r>
              <w:rPr>
                <w:rFonts w:asciiTheme="minorBidi" w:hAnsiTheme="minorBidi"/>
                <w:b/>
                <w:bCs/>
                <w:sz w:val="20"/>
                <w:szCs w:val="20"/>
              </w:rPr>
              <w:t>Part</w:t>
            </w:r>
            <w:r w:rsidRPr="007A0253">
              <w:rPr>
                <w:rFonts w:asciiTheme="minorBidi" w:hAnsiTheme="minorBidi"/>
                <w:b/>
                <w:bCs/>
                <w:sz w:val="20"/>
                <w:szCs w:val="20"/>
              </w:rPr>
              <w:t xml:space="preserve"> time (</w:t>
            </w:r>
            <w:r w:rsidR="00F75CB4">
              <w:rPr>
                <w:rFonts w:asciiTheme="minorBidi" w:hAnsiTheme="minorBidi"/>
                <w:b/>
                <w:bCs/>
                <w:sz w:val="20"/>
                <w:szCs w:val="20"/>
              </w:rPr>
              <w:t>Contract-</w:t>
            </w:r>
            <w:r>
              <w:rPr>
                <w:rFonts w:asciiTheme="minorBidi" w:hAnsiTheme="minorBidi"/>
                <w:b/>
                <w:bCs/>
                <w:sz w:val="20"/>
                <w:szCs w:val="20"/>
              </w:rPr>
              <w:t>Remote</w:t>
            </w:r>
            <w:r w:rsidRPr="007A0253">
              <w:rPr>
                <w:rFonts w:asciiTheme="minorBidi" w:hAnsiTheme="minorBidi"/>
                <w:b/>
                <w:bCs/>
                <w:sz w:val="20"/>
                <w:szCs w:val="20"/>
              </w:rPr>
              <w:t>)</w:t>
            </w:r>
          </w:p>
          <w:p w14:paraId="3D460C8A" w14:textId="07A0B24F" w:rsidR="00EE1D9F" w:rsidRPr="00174607" w:rsidRDefault="00174607" w:rsidP="009B367A">
            <w:pPr>
              <w:widowControl w:val="0"/>
              <w:autoSpaceDE w:val="0"/>
              <w:autoSpaceDN w:val="0"/>
              <w:bidi w:val="0"/>
              <w:ind w:left="72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174607">
              <w:rPr>
                <w:rFonts w:asciiTheme="minorBidi" w:hAnsiTheme="minorBidi"/>
                <w:sz w:val="20"/>
                <w:szCs w:val="20"/>
              </w:rPr>
              <w:t xml:space="preserve">Developed course outlines and teaching plans for artificial intelligence programs at </w:t>
            </w:r>
            <w:proofErr w:type="spellStart"/>
            <w:r w:rsidRPr="00174607">
              <w:rPr>
                <w:rFonts w:asciiTheme="minorBidi" w:hAnsiTheme="minorBidi"/>
                <w:sz w:val="20"/>
                <w:szCs w:val="20"/>
              </w:rPr>
              <w:t>Irancell</w:t>
            </w:r>
            <w:proofErr w:type="spellEnd"/>
            <w:r w:rsidRPr="00174607">
              <w:rPr>
                <w:rFonts w:asciiTheme="minorBidi" w:hAnsiTheme="minorBidi"/>
                <w:sz w:val="20"/>
                <w:szCs w:val="20"/>
              </w:rPr>
              <w:t xml:space="preserve"> Academy. Delivered three AI training classes over a 3</w:t>
            </w:r>
            <w:r w:rsidR="00547A6C">
              <w:rPr>
                <w:rFonts w:asciiTheme="minorBidi" w:hAnsiTheme="minorBidi"/>
                <w:sz w:val="20"/>
                <w:szCs w:val="20"/>
              </w:rPr>
              <w:t>-</w:t>
            </w:r>
            <w:r w:rsidRPr="00174607">
              <w:rPr>
                <w:rFonts w:asciiTheme="minorBidi" w:hAnsiTheme="minorBidi"/>
                <w:sz w:val="20"/>
                <w:szCs w:val="20"/>
              </w:rPr>
              <w:t>month</w:t>
            </w:r>
            <w:r>
              <w:rPr>
                <w:rFonts w:asciiTheme="minorBidi" w:hAnsiTheme="minorBidi"/>
                <w:sz w:val="20"/>
                <w:szCs w:val="20"/>
              </w:rPr>
              <w:t>s</w:t>
            </w:r>
            <w:r w:rsidRPr="00174607">
              <w:rPr>
                <w:rFonts w:asciiTheme="minorBidi" w:hAnsiTheme="minorBidi"/>
                <w:sz w:val="20"/>
                <w:szCs w:val="20"/>
              </w:rPr>
              <w:t xml:space="preserve"> period, teaching 65 hours per class and guiding students through practical AI concepts, tools, and applications.</w:t>
            </w:r>
          </w:p>
          <w:p w14:paraId="2EC87C9E" w14:textId="3A1EAF78" w:rsidR="00A532C6" w:rsidRPr="007A0253" w:rsidRDefault="00A532C6" w:rsidP="00EE1D9F">
            <w:pPr>
              <w:widowControl w:val="0"/>
              <w:autoSpaceDE w:val="0"/>
              <w:autoSpaceDN w:val="0"/>
              <w:bidi w:val="0"/>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Pr>
            </w:pPr>
            <w:r w:rsidRPr="007A0253">
              <w:rPr>
                <w:rFonts w:asciiTheme="minorBidi" w:hAnsiTheme="minorBidi"/>
                <w:b/>
                <w:bCs/>
                <w:sz w:val="20"/>
                <w:szCs w:val="20"/>
              </w:rPr>
              <w:t xml:space="preserve">MTN </w:t>
            </w:r>
            <w:proofErr w:type="spellStart"/>
            <w:r w:rsidRPr="007A0253">
              <w:rPr>
                <w:rFonts w:asciiTheme="minorBidi" w:hAnsiTheme="minorBidi"/>
                <w:b/>
                <w:bCs/>
                <w:sz w:val="20"/>
                <w:szCs w:val="20"/>
              </w:rPr>
              <w:t>Irancell</w:t>
            </w:r>
            <w:proofErr w:type="spellEnd"/>
            <w:r w:rsidRPr="007A0253">
              <w:rPr>
                <w:rFonts w:asciiTheme="minorBidi" w:hAnsiTheme="minorBidi"/>
                <w:b/>
                <w:bCs/>
                <w:sz w:val="20"/>
                <w:szCs w:val="20"/>
              </w:rPr>
              <w:t>, Optimization and Configuration Management – Full time (On site)</w:t>
            </w:r>
          </w:p>
          <w:p w14:paraId="190C759B" w14:textId="4DC38E32" w:rsidR="00174607" w:rsidRDefault="00174607" w:rsidP="009B367A">
            <w:pPr>
              <w:widowControl w:val="0"/>
              <w:autoSpaceDE w:val="0"/>
              <w:autoSpaceDN w:val="0"/>
              <w:bidi w:val="0"/>
              <w:ind w:left="72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174607">
              <w:rPr>
                <w:rFonts w:asciiTheme="minorBidi" w:hAnsiTheme="minorBidi"/>
                <w:sz w:val="20"/>
                <w:szCs w:val="20"/>
              </w:rPr>
              <w:t>Performed BTS configuration management, parameter optimization, and controlled rollout activities across the mobile network. Developed MOPs and rollback plans, monitored post-change KPIs, and ensured network changes improved performance while maintaining service stability.</w:t>
            </w:r>
            <w:r w:rsidR="00C628F7">
              <w:rPr>
                <w:rFonts w:asciiTheme="minorBidi" w:hAnsiTheme="minorBidi"/>
                <w:sz w:val="20"/>
                <w:szCs w:val="20"/>
              </w:rPr>
              <w:t xml:space="preserve"> Writing commands for changes in the network in the </w:t>
            </w:r>
            <w:proofErr w:type="spellStart"/>
            <w:r w:rsidR="00C628F7">
              <w:rPr>
                <w:rFonts w:asciiTheme="minorBidi" w:hAnsiTheme="minorBidi"/>
                <w:sz w:val="20"/>
                <w:szCs w:val="20"/>
              </w:rPr>
              <w:t>iMaster</w:t>
            </w:r>
            <w:proofErr w:type="spellEnd"/>
            <w:r w:rsidR="00C628F7">
              <w:rPr>
                <w:rFonts w:asciiTheme="minorBidi" w:hAnsiTheme="minorBidi"/>
                <w:sz w:val="20"/>
                <w:szCs w:val="20"/>
              </w:rPr>
              <w:t>, raising tickets and follow up.</w:t>
            </w:r>
          </w:p>
          <w:p w14:paraId="21F94F45" w14:textId="7BF249F7" w:rsidR="00A532C6" w:rsidRPr="007A0253" w:rsidRDefault="00A532C6" w:rsidP="00174607">
            <w:pPr>
              <w:widowControl w:val="0"/>
              <w:autoSpaceDE w:val="0"/>
              <w:autoSpaceDN w:val="0"/>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b/>
                <w:bCs/>
                <w:sz w:val="20"/>
                <w:szCs w:val="20"/>
              </w:rPr>
              <w:t xml:space="preserve">Telecommunication Company, Microwave Transmission – </w:t>
            </w:r>
            <w:r w:rsidR="007A0253">
              <w:rPr>
                <w:rFonts w:asciiTheme="minorBidi" w:hAnsiTheme="minorBidi"/>
                <w:b/>
                <w:bCs/>
                <w:sz w:val="20"/>
                <w:szCs w:val="20"/>
              </w:rPr>
              <w:t>Part</w:t>
            </w:r>
            <w:r w:rsidRPr="007A0253">
              <w:rPr>
                <w:rFonts w:asciiTheme="minorBidi" w:hAnsiTheme="minorBidi"/>
                <w:b/>
                <w:bCs/>
                <w:sz w:val="20"/>
                <w:szCs w:val="20"/>
              </w:rPr>
              <w:t xml:space="preserve"> time (On site) </w:t>
            </w:r>
          </w:p>
          <w:p w14:paraId="7462DF68" w14:textId="77777777" w:rsidR="00A532C6" w:rsidRPr="007A0253" w:rsidRDefault="00A532C6" w:rsidP="007A0253">
            <w:pPr>
              <w:bidi w:val="0"/>
              <w:ind w:left="72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Diagnosed transmission-line and microwave-port faults via signal tracing and targeted analysis in the core switching center; Executed remediations with post-checks to restore service and stabilize interconnects.</w:t>
            </w:r>
          </w:p>
          <w:p w14:paraId="102194B7" w14:textId="0FFE8B23" w:rsidR="00A532C6" w:rsidRPr="007A0253" w:rsidRDefault="00A532C6" w:rsidP="007A0253">
            <w:pPr>
              <w:widowControl w:val="0"/>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b/>
                <w:bCs/>
                <w:sz w:val="20"/>
                <w:szCs w:val="20"/>
              </w:rPr>
            </w:pPr>
            <w:r w:rsidRPr="007A0253">
              <w:rPr>
                <w:rFonts w:asciiTheme="minorBidi" w:hAnsiTheme="minorBidi"/>
                <w:b/>
                <w:bCs/>
                <w:sz w:val="20"/>
                <w:szCs w:val="20"/>
              </w:rPr>
              <w:t>Mobile Broadband Network Research Group (MBNRG)</w:t>
            </w:r>
            <w:r w:rsidR="007A0253">
              <w:rPr>
                <w:rFonts w:asciiTheme="minorBidi" w:hAnsiTheme="minorBidi"/>
                <w:b/>
                <w:bCs/>
                <w:sz w:val="20"/>
                <w:szCs w:val="20"/>
              </w:rPr>
              <w:t xml:space="preserve"> </w:t>
            </w:r>
            <w:r w:rsidRPr="007A0253">
              <w:rPr>
                <w:rFonts w:asciiTheme="minorBidi" w:hAnsiTheme="minorBidi"/>
                <w:b/>
                <w:bCs/>
                <w:sz w:val="20"/>
                <w:szCs w:val="20"/>
              </w:rPr>
              <w:t xml:space="preserve">– </w:t>
            </w:r>
            <w:r w:rsidR="007A0253">
              <w:rPr>
                <w:rFonts w:asciiTheme="minorBidi" w:hAnsiTheme="minorBidi"/>
                <w:b/>
                <w:bCs/>
                <w:sz w:val="20"/>
                <w:szCs w:val="20"/>
              </w:rPr>
              <w:t>Part time (</w:t>
            </w:r>
            <w:r w:rsidR="00EE1D9F">
              <w:rPr>
                <w:rFonts w:asciiTheme="minorBidi" w:hAnsiTheme="minorBidi"/>
                <w:b/>
                <w:bCs/>
                <w:sz w:val="20"/>
                <w:szCs w:val="20"/>
              </w:rPr>
              <w:t>R</w:t>
            </w:r>
            <w:r w:rsidR="007A0253">
              <w:rPr>
                <w:rFonts w:asciiTheme="minorBidi" w:hAnsiTheme="minorBidi"/>
                <w:b/>
                <w:bCs/>
                <w:sz w:val="20"/>
                <w:szCs w:val="20"/>
              </w:rPr>
              <w:t>emote)</w:t>
            </w:r>
          </w:p>
          <w:p w14:paraId="43D8C29B" w14:textId="7352F4BD" w:rsidR="00CD35D2" w:rsidRDefault="00A532C6" w:rsidP="007A0253">
            <w:pPr>
              <w:bidi w:val="0"/>
              <w:ind w:left="720"/>
              <w:jc w:val="both"/>
              <w:cnfStyle w:val="000000000000" w:firstRow="0" w:lastRow="0" w:firstColumn="0" w:lastColumn="0" w:oddVBand="0" w:evenVBand="0" w:oddHBand="0" w:evenHBand="0" w:firstRowFirstColumn="0" w:firstRowLastColumn="0" w:lastRowFirstColumn="0" w:lastRowLastColumn="0"/>
              <w:rPr>
                <w:rtl/>
              </w:rPr>
            </w:pPr>
            <w:r w:rsidRPr="007A0253">
              <w:rPr>
                <w:rFonts w:asciiTheme="minorBidi" w:hAnsiTheme="minorBidi"/>
                <w:sz w:val="20"/>
                <w:szCs w:val="20"/>
              </w:rPr>
              <w:t>Conducted advanced research in wireless communications, reinforcement learning, and network optimization within the university’s MBNRG laboratory. The work contributed directly to multiple journal publications in areas such as 5G load balancing, wireless sensor networks, and energy-efficient routing.</w:t>
            </w:r>
          </w:p>
        </w:tc>
      </w:tr>
      <w:tr w:rsidR="004F7837" w14:paraId="49914960" w14:textId="77777777" w:rsidTr="00691C14">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60" w:type="dxa"/>
            <w:shd w:val="clear" w:color="auto" w:fill="D8DDB5"/>
          </w:tcPr>
          <w:p w14:paraId="705F8678" w14:textId="77777777" w:rsidR="004F7837" w:rsidRDefault="004F7837" w:rsidP="007A0253">
            <w:pPr>
              <w:bidi w:val="0"/>
              <w:rPr>
                <w:rtl/>
              </w:rPr>
            </w:pPr>
          </w:p>
        </w:tc>
        <w:tc>
          <w:tcPr>
            <w:tcW w:w="10068" w:type="dxa"/>
            <w:shd w:val="clear" w:color="auto" w:fill="D8DDB5"/>
          </w:tcPr>
          <w:p w14:paraId="1BB6A980" w14:textId="729E5C9D" w:rsidR="004F7837" w:rsidRDefault="007A0253" w:rsidP="007A0253">
            <w:pPr>
              <w:bidi w:val="0"/>
              <w:cnfStyle w:val="000000100000" w:firstRow="0" w:lastRow="0" w:firstColumn="0" w:lastColumn="0" w:oddVBand="0" w:evenVBand="0" w:oddHBand="1" w:evenHBand="0" w:firstRowFirstColumn="0" w:firstRowLastColumn="0" w:lastRowFirstColumn="0" w:lastRowLastColumn="0"/>
              <w:rPr>
                <w:rtl/>
              </w:rPr>
            </w:pPr>
            <w:r>
              <w:rPr>
                <w:rFonts w:ascii="Cambria" w:hAnsi="Cambria"/>
                <w:b/>
                <w:bCs/>
                <w:color w:val="000000" w:themeColor="text1"/>
                <w:sz w:val="24"/>
                <w:szCs w:val="24"/>
                <w:u w:val="single"/>
              </w:rPr>
              <w:t>TEACHING ASSISTANTSHIP</w:t>
            </w:r>
            <w:r w:rsidR="004F7837" w:rsidRPr="004F7837">
              <w:rPr>
                <w:rFonts w:ascii="Cambria" w:hAnsi="Cambria"/>
                <w:b/>
                <w:bCs/>
                <w:color w:val="000000" w:themeColor="text1"/>
                <w:u w:val="single"/>
              </w:rPr>
              <w:t>____________________________________________________________________________________</w:t>
            </w:r>
          </w:p>
        </w:tc>
      </w:tr>
      <w:tr w:rsidR="00515009" w14:paraId="29831188" w14:textId="77777777" w:rsidTr="009843D4">
        <w:trPr>
          <w:trHeight w:val="2901"/>
        </w:trPr>
        <w:tc>
          <w:tcPr>
            <w:cnfStyle w:val="001000000000" w:firstRow="0" w:lastRow="0" w:firstColumn="1" w:lastColumn="0" w:oddVBand="0" w:evenVBand="0" w:oddHBand="0" w:evenHBand="0" w:firstRowFirstColumn="0" w:firstRowLastColumn="0" w:lastRowFirstColumn="0" w:lastRowLastColumn="0"/>
            <w:tcW w:w="2160" w:type="dxa"/>
          </w:tcPr>
          <w:p w14:paraId="7836E087" w14:textId="77777777" w:rsidR="00515009" w:rsidRDefault="009843D4" w:rsidP="007A0253">
            <w:pPr>
              <w:bidi w:val="0"/>
              <w:rPr>
                <w:rFonts w:asciiTheme="minorBidi" w:hAnsiTheme="minorBidi"/>
                <w:sz w:val="20"/>
                <w:szCs w:val="20"/>
              </w:rPr>
            </w:pPr>
            <w:r w:rsidRPr="009843D4">
              <w:rPr>
                <w:rFonts w:asciiTheme="minorBidi" w:hAnsiTheme="minorBidi"/>
                <w:b w:val="0"/>
                <w:bCs w:val="0"/>
                <w:sz w:val="20"/>
                <w:szCs w:val="20"/>
              </w:rPr>
              <w:t>9 Semesters</w:t>
            </w:r>
          </w:p>
          <w:p w14:paraId="51DA8773" w14:textId="20DC48D2" w:rsidR="00644560" w:rsidRPr="009843D4" w:rsidRDefault="00644560" w:rsidP="00644560">
            <w:pPr>
              <w:bidi w:val="0"/>
              <w:rPr>
                <w:rFonts w:asciiTheme="minorBidi" w:hAnsiTheme="minorBidi"/>
                <w:b w:val="0"/>
                <w:bCs w:val="0"/>
                <w:sz w:val="20"/>
                <w:szCs w:val="20"/>
              </w:rPr>
            </w:pPr>
            <w:r>
              <w:rPr>
                <w:rFonts w:asciiTheme="minorBidi" w:hAnsiTheme="minorBidi"/>
                <w:b w:val="0"/>
                <w:bCs w:val="0"/>
                <w:sz w:val="20"/>
                <w:szCs w:val="20"/>
              </w:rPr>
              <w:t>8</w:t>
            </w:r>
            <w:r w:rsidRPr="009843D4">
              <w:rPr>
                <w:rFonts w:asciiTheme="minorBidi" w:hAnsiTheme="minorBidi"/>
                <w:b w:val="0"/>
                <w:bCs w:val="0"/>
                <w:sz w:val="20"/>
                <w:szCs w:val="20"/>
              </w:rPr>
              <w:t xml:space="preserve"> Semesters</w:t>
            </w:r>
          </w:p>
          <w:p w14:paraId="6130673E" w14:textId="60A4B5AC" w:rsidR="009843D4" w:rsidRPr="009843D4" w:rsidRDefault="006803CF" w:rsidP="009843D4">
            <w:pPr>
              <w:bidi w:val="0"/>
              <w:rPr>
                <w:rFonts w:asciiTheme="minorBidi" w:hAnsiTheme="minorBidi"/>
                <w:b w:val="0"/>
                <w:bCs w:val="0"/>
                <w:sz w:val="20"/>
                <w:szCs w:val="20"/>
              </w:rPr>
            </w:pPr>
            <w:r>
              <w:rPr>
                <w:rFonts w:asciiTheme="minorBidi" w:hAnsiTheme="minorBidi"/>
                <w:b w:val="0"/>
                <w:bCs w:val="0"/>
                <w:sz w:val="20"/>
                <w:szCs w:val="20"/>
              </w:rPr>
              <w:t>5</w:t>
            </w:r>
            <w:r w:rsidR="009843D4" w:rsidRPr="009843D4">
              <w:rPr>
                <w:rFonts w:asciiTheme="minorBidi" w:hAnsiTheme="minorBidi"/>
                <w:b w:val="0"/>
                <w:bCs w:val="0"/>
                <w:sz w:val="20"/>
                <w:szCs w:val="20"/>
              </w:rPr>
              <w:t xml:space="preserve"> Semesters</w:t>
            </w:r>
          </w:p>
          <w:p w14:paraId="7CD10ECC" w14:textId="51F9CD98" w:rsidR="009843D4" w:rsidRPr="009843D4" w:rsidRDefault="00EE1D9F" w:rsidP="009843D4">
            <w:pPr>
              <w:bidi w:val="0"/>
              <w:rPr>
                <w:rFonts w:asciiTheme="minorBidi" w:hAnsiTheme="minorBidi"/>
                <w:b w:val="0"/>
                <w:bCs w:val="0"/>
                <w:sz w:val="20"/>
                <w:szCs w:val="20"/>
              </w:rPr>
            </w:pPr>
            <w:r>
              <w:rPr>
                <w:rFonts w:asciiTheme="minorBidi" w:hAnsiTheme="minorBidi"/>
                <w:b w:val="0"/>
                <w:bCs w:val="0"/>
                <w:sz w:val="20"/>
                <w:szCs w:val="20"/>
              </w:rPr>
              <w:t>4</w:t>
            </w:r>
            <w:r w:rsidR="009843D4" w:rsidRPr="009843D4">
              <w:rPr>
                <w:rFonts w:asciiTheme="minorBidi" w:hAnsiTheme="minorBidi"/>
                <w:b w:val="0"/>
                <w:bCs w:val="0"/>
                <w:sz w:val="20"/>
                <w:szCs w:val="20"/>
              </w:rPr>
              <w:t xml:space="preserve"> Semester</w:t>
            </w:r>
            <w:r>
              <w:rPr>
                <w:rFonts w:asciiTheme="minorBidi" w:hAnsiTheme="minorBidi"/>
                <w:b w:val="0"/>
                <w:bCs w:val="0"/>
                <w:sz w:val="20"/>
                <w:szCs w:val="20"/>
              </w:rPr>
              <w:t>s</w:t>
            </w:r>
          </w:p>
          <w:p w14:paraId="333E66AE" w14:textId="585DF3AD" w:rsidR="009843D4" w:rsidRPr="009843D4" w:rsidRDefault="00EE1D9F" w:rsidP="009843D4">
            <w:pPr>
              <w:bidi w:val="0"/>
              <w:rPr>
                <w:rFonts w:asciiTheme="minorBidi" w:hAnsiTheme="minorBidi"/>
                <w:b w:val="0"/>
                <w:bCs w:val="0"/>
                <w:sz w:val="20"/>
                <w:szCs w:val="20"/>
              </w:rPr>
            </w:pPr>
            <w:r>
              <w:rPr>
                <w:rFonts w:asciiTheme="minorBidi" w:hAnsiTheme="minorBidi"/>
                <w:b w:val="0"/>
                <w:bCs w:val="0"/>
                <w:sz w:val="20"/>
                <w:szCs w:val="20"/>
              </w:rPr>
              <w:t>2</w:t>
            </w:r>
            <w:r w:rsidR="009843D4" w:rsidRPr="009843D4">
              <w:rPr>
                <w:rFonts w:asciiTheme="minorBidi" w:hAnsiTheme="minorBidi"/>
                <w:b w:val="0"/>
                <w:bCs w:val="0"/>
                <w:sz w:val="20"/>
                <w:szCs w:val="20"/>
              </w:rPr>
              <w:t xml:space="preserve"> Semester</w:t>
            </w:r>
            <w:r w:rsidR="004924D8">
              <w:rPr>
                <w:rFonts w:asciiTheme="minorBidi" w:hAnsiTheme="minorBidi"/>
                <w:b w:val="0"/>
                <w:bCs w:val="0"/>
                <w:sz w:val="20"/>
                <w:szCs w:val="20"/>
              </w:rPr>
              <w:t>s</w:t>
            </w:r>
          </w:p>
          <w:p w14:paraId="7E1B016D" w14:textId="5DA0466A" w:rsidR="009843D4" w:rsidRPr="009843D4" w:rsidRDefault="009843D4" w:rsidP="009843D4">
            <w:pPr>
              <w:bidi w:val="0"/>
              <w:rPr>
                <w:rFonts w:asciiTheme="minorBidi" w:hAnsiTheme="minorBidi"/>
                <w:b w:val="0"/>
                <w:bCs w:val="0"/>
                <w:sz w:val="20"/>
                <w:szCs w:val="20"/>
              </w:rPr>
            </w:pPr>
            <w:r w:rsidRPr="009843D4">
              <w:rPr>
                <w:rFonts w:asciiTheme="minorBidi" w:hAnsiTheme="minorBidi"/>
                <w:b w:val="0"/>
                <w:bCs w:val="0"/>
                <w:sz w:val="20"/>
                <w:szCs w:val="20"/>
              </w:rPr>
              <w:t>2 Semesters</w:t>
            </w:r>
          </w:p>
          <w:p w14:paraId="7C6FA4DA" w14:textId="13F52E66" w:rsidR="009843D4" w:rsidRPr="009843D4" w:rsidRDefault="009843D4" w:rsidP="009843D4">
            <w:pPr>
              <w:bidi w:val="0"/>
              <w:rPr>
                <w:rFonts w:asciiTheme="minorBidi" w:hAnsiTheme="minorBidi"/>
                <w:b w:val="0"/>
                <w:bCs w:val="0"/>
                <w:sz w:val="20"/>
                <w:szCs w:val="20"/>
              </w:rPr>
            </w:pPr>
            <w:r w:rsidRPr="009843D4">
              <w:rPr>
                <w:rFonts w:asciiTheme="minorBidi" w:hAnsiTheme="minorBidi"/>
                <w:b w:val="0"/>
                <w:bCs w:val="0"/>
                <w:sz w:val="20"/>
                <w:szCs w:val="20"/>
              </w:rPr>
              <w:t>4 Semesters</w:t>
            </w:r>
          </w:p>
          <w:p w14:paraId="706A77AC" w14:textId="60E16A41" w:rsidR="009843D4" w:rsidRPr="009843D4" w:rsidRDefault="006803CF" w:rsidP="009843D4">
            <w:pPr>
              <w:bidi w:val="0"/>
              <w:rPr>
                <w:rFonts w:asciiTheme="minorBidi" w:hAnsiTheme="minorBidi"/>
                <w:b w:val="0"/>
                <w:bCs w:val="0"/>
                <w:sz w:val="20"/>
                <w:szCs w:val="20"/>
              </w:rPr>
            </w:pPr>
            <w:r>
              <w:rPr>
                <w:rFonts w:asciiTheme="minorBidi" w:hAnsiTheme="minorBidi"/>
                <w:b w:val="0"/>
                <w:bCs w:val="0"/>
                <w:sz w:val="20"/>
                <w:szCs w:val="20"/>
              </w:rPr>
              <w:t>4</w:t>
            </w:r>
            <w:r w:rsidR="009843D4" w:rsidRPr="009843D4">
              <w:rPr>
                <w:rFonts w:asciiTheme="minorBidi" w:hAnsiTheme="minorBidi"/>
                <w:b w:val="0"/>
                <w:bCs w:val="0"/>
                <w:sz w:val="20"/>
                <w:szCs w:val="20"/>
              </w:rPr>
              <w:t xml:space="preserve"> Semesters</w:t>
            </w:r>
          </w:p>
          <w:p w14:paraId="14A2A69F" w14:textId="6D85175D" w:rsidR="009843D4" w:rsidRPr="009843D4" w:rsidRDefault="009843D4" w:rsidP="009843D4">
            <w:pPr>
              <w:bidi w:val="0"/>
              <w:rPr>
                <w:rFonts w:asciiTheme="minorBidi" w:hAnsiTheme="minorBidi"/>
                <w:b w:val="0"/>
                <w:bCs w:val="0"/>
                <w:sz w:val="20"/>
                <w:szCs w:val="20"/>
              </w:rPr>
            </w:pPr>
            <w:r w:rsidRPr="009843D4">
              <w:rPr>
                <w:rFonts w:asciiTheme="minorBidi" w:hAnsiTheme="minorBidi"/>
                <w:b w:val="0"/>
                <w:bCs w:val="0"/>
                <w:sz w:val="20"/>
                <w:szCs w:val="20"/>
              </w:rPr>
              <w:t xml:space="preserve">1 Semester </w:t>
            </w:r>
          </w:p>
          <w:p w14:paraId="6F4CBF30" w14:textId="6A8F744C" w:rsidR="009843D4" w:rsidRPr="009843D4" w:rsidRDefault="009843D4" w:rsidP="009843D4">
            <w:pPr>
              <w:bidi w:val="0"/>
              <w:rPr>
                <w:rFonts w:asciiTheme="minorBidi" w:hAnsiTheme="minorBidi"/>
                <w:b w:val="0"/>
                <w:bCs w:val="0"/>
                <w:sz w:val="20"/>
                <w:szCs w:val="20"/>
              </w:rPr>
            </w:pPr>
            <w:r w:rsidRPr="009843D4">
              <w:rPr>
                <w:rFonts w:asciiTheme="minorBidi" w:hAnsiTheme="minorBidi"/>
                <w:b w:val="0"/>
                <w:bCs w:val="0"/>
                <w:sz w:val="20"/>
                <w:szCs w:val="20"/>
              </w:rPr>
              <w:t>1 Semester</w:t>
            </w:r>
          </w:p>
          <w:p w14:paraId="0356866E" w14:textId="05C86C5C" w:rsidR="009843D4" w:rsidRPr="009843D4" w:rsidRDefault="009843D4" w:rsidP="009843D4">
            <w:pPr>
              <w:bidi w:val="0"/>
              <w:rPr>
                <w:rFonts w:asciiTheme="minorBidi" w:hAnsiTheme="minorBidi"/>
                <w:b w:val="0"/>
                <w:bCs w:val="0"/>
                <w:sz w:val="20"/>
                <w:szCs w:val="20"/>
              </w:rPr>
            </w:pPr>
            <w:r w:rsidRPr="009843D4">
              <w:rPr>
                <w:rFonts w:asciiTheme="minorBidi" w:hAnsiTheme="minorBidi"/>
                <w:b w:val="0"/>
                <w:bCs w:val="0"/>
                <w:sz w:val="20"/>
                <w:szCs w:val="20"/>
              </w:rPr>
              <w:t>1 Semester</w:t>
            </w:r>
          </w:p>
          <w:p w14:paraId="7380B36E" w14:textId="7C84FF62" w:rsidR="009843D4" w:rsidRPr="009843D4" w:rsidRDefault="009843D4" w:rsidP="009843D4">
            <w:pPr>
              <w:bidi w:val="0"/>
              <w:rPr>
                <w:rFonts w:asciiTheme="minorBidi" w:hAnsiTheme="minorBidi"/>
                <w:b w:val="0"/>
                <w:bCs w:val="0"/>
                <w:sz w:val="20"/>
                <w:szCs w:val="20"/>
              </w:rPr>
            </w:pPr>
            <w:r w:rsidRPr="009843D4">
              <w:rPr>
                <w:rFonts w:asciiTheme="minorBidi" w:hAnsiTheme="minorBidi"/>
                <w:b w:val="0"/>
                <w:bCs w:val="0"/>
                <w:sz w:val="20"/>
                <w:szCs w:val="20"/>
              </w:rPr>
              <w:t>1 Semester</w:t>
            </w:r>
          </w:p>
          <w:p w14:paraId="1910862C" w14:textId="3B6E1743" w:rsidR="009843D4" w:rsidRPr="009843D4" w:rsidRDefault="009843D4" w:rsidP="009843D4">
            <w:pPr>
              <w:bidi w:val="0"/>
              <w:rPr>
                <w:rFonts w:asciiTheme="minorBidi" w:hAnsiTheme="minorBidi"/>
                <w:sz w:val="20"/>
                <w:szCs w:val="20"/>
                <w:rtl/>
              </w:rPr>
            </w:pPr>
            <w:r w:rsidRPr="009843D4">
              <w:rPr>
                <w:rFonts w:asciiTheme="minorBidi" w:hAnsiTheme="minorBidi"/>
                <w:b w:val="0"/>
                <w:bCs w:val="0"/>
                <w:sz w:val="20"/>
                <w:szCs w:val="20"/>
              </w:rPr>
              <w:t>1 Semester</w:t>
            </w:r>
          </w:p>
        </w:tc>
        <w:tc>
          <w:tcPr>
            <w:tcW w:w="10068" w:type="dxa"/>
          </w:tcPr>
          <w:p w14:paraId="5C2D9A4C" w14:textId="7EB51002" w:rsid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Advanced Python Computer Programming (Head TA), Dr. M. Jahed Motlagh</w:t>
            </w:r>
            <w:r w:rsidR="009843D4">
              <w:rPr>
                <w:rFonts w:asciiTheme="minorBidi" w:hAnsiTheme="minorBidi"/>
                <w:sz w:val="20"/>
                <w:szCs w:val="20"/>
              </w:rPr>
              <w:t>………………</w:t>
            </w:r>
            <w:r w:rsidR="00174607">
              <w:rPr>
                <w:rFonts w:asciiTheme="minorBidi" w:hAnsiTheme="minorBidi" w:hint="cs"/>
                <w:sz w:val="20"/>
                <w:szCs w:val="20"/>
                <w:rtl/>
              </w:rPr>
              <w:t>.....</w:t>
            </w:r>
            <w:r w:rsidR="009843D4">
              <w:rPr>
                <w:rFonts w:asciiTheme="minorBidi" w:hAnsiTheme="minorBidi"/>
                <w:sz w:val="20"/>
                <w:szCs w:val="20"/>
              </w:rPr>
              <w:t>………….</w:t>
            </w:r>
          </w:p>
          <w:p w14:paraId="6578C024" w14:textId="4EA6CE17" w:rsidR="00644560" w:rsidRPr="00644560" w:rsidRDefault="00644560" w:rsidP="00644560">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 xml:space="preserve">Python Computer Programming (Head TA), Dr. </w:t>
            </w:r>
            <w:r>
              <w:rPr>
                <w:rFonts w:asciiTheme="minorBidi" w:hAnsiTheme="minorBidi"/>
                <w:sz w:val="20"/>
                <w:szCs w:val="20"/>
              </w:rPr>
              <w:t>T</w:t>
            </w:r>
            <w:r w:rsidRPr="007A0253">
              <w:rPr>
                <w:rFonts w:asciiTheme="minorBidi" w:hAnsiTheme="minorBidi"/>
                <w:sz w:val="20"/>
                <w:szCs w:val="20"/>
              </w:rPr>
              <w:t xml:space="preserve">. </w:t>
            </w:r>
            <w:proofErr w:type="spellStart"/>
            <w:r>
              <w:rPr>
                <w:rFonts w:asciiTheme="minorBidi" w:hAnsiTheme="minorBidi"/>
                <w:sz w:val="20"/>
                <w:szCs w:val="20"/>
              </w:rPr>
              <w:t>Rafiei</w:t>
            </w:r>
            <w:proofErr w:type="spellEnd"/>
            <w:r>
              <w:rPr>
                <w:rFonts w:asciiTheme="minorBidi" w:hAnsiTheme="minorBidi"/>
                <w:sz w:val="20"/>
                <w:szCs w:val="20"/>
              </w:rPr>
              <w:t>………….………………</w:t>
            </w:r>
            <w:r>
              <w:rPr>
                <w:rFonts w:asciiTheme="minorBidi" w:hAnsiTheme="minorBidi" w:hint="cs"/>
                <w:sz w:val="20"/>
                <w:szCs w:val="20"/>
                <w:rtl/>
              </w:rPr>
              <w:t>.....</w:t>
            </w:r>
            <w:r>
              <w:rPr>
                <w:rFonts w:asciiTheme="minorBidi" w:hAnsiTheme="minorBidi"/>
                <w:sz w:val="20"/>
                <w:szCs w:val="20"/>
              </w:rPr>
              <w:t>………………………</w:t>
            </w:r>
          </w:p>
          <w:p w14:paraId="30A0C73D" w14:textId="737BA0AD" w:rsidR="007A0253"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C++ Computer Programming, Dr. M. Ashtiani</w:t>
            </w:r>
            <w:r w:rsidR="009843D4">
              <w:rPr>
                <w:rFonts w:asciiTheme="minorBidi" w:hAnsiTheme="minorBidi"/>
                <w:sz w:val="20"/>
                <w:szCs w:val="20"/>
              </w:rPr>
              <w:t>………………………………………</w:t>
            </w:r>
            <w:r w:rsidR="00644560">
              <w:rPr>
                <w:rFonts w:asciiTheme="minorBidi" w:hAnsiTheme="minorBidi"/>
                <w:sz w:val="20"/>
                <w:szCs w:val="20"/>
              </w:rPr>
              <w:t>…………………..</w:t>
            </w:r>
            <w:r w:rsidR="009843D4">
              <w:rPr>
                <w:rFonts w:asciiTheme="minorBidi" w:hAnsiTheme="minorBidi"/>
                <w:sz w:val="20"/>
                <w:szCs w:val="20"/>
              </w:rPr>
              <w:t>………</w:t>
            </w:r>
          </w:p>
          <w:p w14:paraId="0DF40D0C" w14:textId="1E4CC871" w:rsidR="007A0253"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 xml:space="preserve">Electromagnetics (Head TA), Dr. A. </w:t>
            </w:r>
            <w:proofErr w:type="spellStart"/>
            <w:r w:rsidRPr="007A0253">
              <w:rPr>
                <w:rFonts w:asciiTheme="minorBidi" w:hAnsiTheme="minorBidi"/>
                <w:sz w:val="20"/>
                <w:szCs w:val="20"/>
              </w:rPr>
              <w:t>Nooramin</w:t>
            </w:r>
            <w:proofErr w:type="spellEnd"/>
            <w:r w:rsidR="009843D4">
              <w:rPr>
                <w:rFonts w:asciiTheme="minorBidi" w:hAnsiTheme="minorBidi"/>
                <w:sz w:val="20"/>
                <w:szCs w:val="20"/>
              </w:rPr>
              <w:t>…………………………………………………………………</w:t>
            </w:r>
            <w:r w:rsidR="00174607">
              <w:rPr>
                <w:rFonts w:asciiTheme="minorBidi" w:hAnsiTheme="minorBidi" w:hint="cs"/>
                <w:sz w:val="20"/>
                <w:szCs w:val="20"/>
                <w:rtl/>
              </w:rPr>
              <w:t>.</w:t>
            </w:r>
          </w:p>
          <w:p w14:paraId="075CB527" w14:textId="45E84BB1" w:rsidR="00EE1D9F" w:rsidRDefault="00EE1D9F"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 xml:space="preserve">Electromagnetics (Head TA), Dr. M. </w:t>
            </w:r>
            <w:proofErr w:type="spellStart"/>
            <w:r w:rsidRPr="007A0253">
              <w:rPr>
                <w:rFonts w:asciiTheme="minorBidi" w:hAnsiTheme="minorBidi"/>
                <w:sz w:val="20"/>
                <w:szCs w:val="20"/>
              </w:rPr>
              <w:t>Hajiahmadi</w:t>
            </w:r>
            <w:proofErr w:type="spellEnd"/>
            <w:r>
              <w:rPr>
                <w:rFonts w:asciiTheme="minorBidi" w:hAnsiTheme="minorBidi"/>
                <w:sz w:val="20"/>
                <w:szCs w:val="20"/>
              </w:rPr>
              <w:t>………………………………………………………………</w:t>
            </w:r>
            <w:r w:rsidR="00174607">
              <w:rPr>
                <w:rFonts w:asciiTheme="minorBidi" w:hAnsiTheme="minorBidi" w:hint="cs"/>
                <w:sz w:val="20"/>
                <w:szCs w:val="20"/>
                <w:rtl/>
              </w:rPr>
              <w:t>.</w:t>
            </w:r>
          </w:p>
          <w:p w14:paraId="66A54EC9" w14:textId="43F26AA4" w:rsidR="007A0253"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 xml:space="preserve">Fields &amp; Waves (Head TA), Dr. A. </w:t>
            </w:r>
            <w:proofErr w:type="spellStart"/>
            <w:r w:rsidRPr="007A0253">
              <w:rPr>
                <w:rFonts w:asciiTheme="minorBidi" w:hAnsiTheme="minorBidi"/>
                <w:sz w:val="20"/>
                <w:szCs w:val="20"/>
              </w:rPr>
              <w:t>Nooramin</w:t>
            </w:r>
            <w:proofErr w:type="spellEnd"/>
            <w:r w:rsidR="009843D4">
              <w:rPr>
                <w:rFonts w:asciiTheme="minorBidi" w:hAnsiTheme="minorBidi"/>
                <w:sz w:val="20"/>
                <w:szCs w:val="20"/>
              </w:rPr>
              <w:t>……………………………………………………………………</w:t>
            </w:r>
          </w:p>
          <w:p w14:paraId="6ECC7585" w14:textId="144CC435" w:rsidR="007A0253"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Signals &amp; Systems (Head TA), Dr. H. Soleimani</w:t>
            </w:r>
            <w:r w:rsidR="009843D4">
              <w:rPr>
                <w:rFonts w:asciiTheme="minorBidi" w:hAnsiTheme="minorBidi"/>
                <w:sz w:val="20"/>
                <w:szCs w:val="20"/>
              </w:rPr>
              <w:t>………………………………………………………………</w:t>
            </w:r>
            <w:r w:rsidR="00174607">
              <w:rPr>
                <w:rFonts w:asciiTheme="minorBidi" w:hAnsiTheme="minorBidi" w:hint="cs"/>
                <w:sz w:val="20"/>
                <w:szCs w:val="20"/>
                <w:rtl/>
              </w:rPr>
              <w:t>..</w:t>
            </w:r>
          </w:p>
          <w:p w14:paraId="34C55CDD" w14:textId="0BEEC591" w:rsidR="007A0253"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Signals &amp; Systems (Head TA), Dr. M. Jannati</w:t>
            </w:r>
            <w:r w:rsidR="009843D4">
              <w:rPr>
                <w:rFonts w:asciiTheme="minorBidi" w:hAnsiTheme="minorBidi"/>
                <w:sz w:val="20"/>
                <w:szCs w:val="20"/>
              </w:rPr>
              <w:t>…………………………………………………………………</w:t>
            </w:r>
            <w:r w:rsidR="00174607">
              <w:rPr>
                <w:rFonts w:asciiTheme="minorBidi" w:hAnsiTheme="minorBidi" w:hint="cs"/>
                <w:sz w:val="20"/>
                <w:szCs w:val="20"/>
                <w:rtl/>
              </w:rPr>
              <w:t>..</w:t>
            </w:r>
          </w:p>
          <w:p w14:paraId="12885358" w14:textId="5476DBED" w:rsidR="007A0253"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Signals &amp; Systems (Head TA), Dr. Sh. Farahmand</w:t>
            </w:r>
            <w:r w:rsidR="009843D4">
              <w:rPr>
                <w:rFonts w:asciiTheme="minorBidi" w:hAnsiTheme="minorBidi"/>
                <w:sz w:val="20"/>
                <w:szCs w:val="20"/>
              </w:rPr>
              <w:t>……………………………………………………………</w:t>
            </w:r>
            <w:r w:rsidR="00174607">
              <w:rPr>
                <w:rFonts w:asciiTheme="minorBidi" w:hAnsiTheme="minorBidi" w:hint="cs"/>
                <w:sz w:val="20"/>
                <w:szCs w:val="20"/>
                <w:rtl/>
              </w:rPr>
              <w:t>.</w:t>
            </w:r>
          </w:p>
          <w:p w14:paraId="12F20E45" w14:textId="651EA548" w:rsidR="007A0253"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Communication Systems (Head TA), Dr. H. Soleimani</w:t>
            </w:r>
            <w:r w:rsidR="009843D4">
              <w:rPr>
                <w:rFonts w:asciiTheme="minorBidi" w:hAnsiTheme="minorBidi"/>
                <w:sz w:val="20"/>
                <w:szCs w:val="20"/>
              </w:rPr>
              <w:t>………………………………………………………</w:t>
            </w:r>
            <w:r w:rsidR="00174607">
              <w:rPr>
                <w:rFonts w:asciiTheme="minorBidi" w:hAnsiTheme="minorBidi" w:hint="cs"/>
                <w:sz w:val="20"/>
                <w:szCs w:val="20"/>
                <w:rtl/>
              </w:rPr>
              <w:t>...</w:t>
            </w:r>
          </w:p>
          <w:p w14:paraId="6B1A227D" w14:textId="494127EA" w:rsidR="007A0253"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 xml:space="preserve">Theory of Circuits &amp; Networks II, Dr. E. </w:t>
            </w:r>
            <w:proofErr w:type="spellStart"/>
            <w:r w:rsidRPr="007A0253">
              <w:rPr>
                <w:rFonts w:asciiTheme="minorBidi" w:hAnsiTheme="minorBidi"/>
                <w:sz w:val="20"/>
                <w:szCs w:val="20"/>
              </w:rPr>
              <w:t>Darestani</w:t>
            </w:r>
            <w:proofErr w:type="spellEnd"/>
            <w:r w:rsidR="009843D4">
              <w:rPr>
                <w:rFonts w:asciiTheme="minorBidi" w:hAnsiTheme="minorBidi"/>
                <w:sz w:val="20"/>
                <w:szCs w:val="20"/>
              </w:rPr>
              <w:t>…………………………………………………………</w:t>
            </w:r>
            <w:r w:rsidR="00174607">
              <w:rPr>
                <w:rFonts w:asciiTheme="minorBidi" w:hAnsiTheme="minorBidi" w:hint="cs"/>
                <w:sz w:val="20"/>
                <w:szCs w:val="20"/>
                <w:rtl/>
              </w:rPr>
              <w:t>......</w:t>
            </w:r>
          </w:p>
          <w:p w14:paraId="64AA02CE" w14:textId="1B9DA986" w:rsidR="007A0253"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7A0253">
              <w:rPr>
                <w:rFonts w:asciiTheme="minorBidi" w:hAnsiTheme="minorBidi"/>
                <w:sz w:val="20"/>
                <w:szCs w:val="20"/>
              </w:rPr>
              <w:t>Cryptography (Head), Dr. M. Jannati</w:t>
            </w:r>
            <w:r w:rsidR="009843D4">
              <w:rPr>
                <w:rFonts w:asciiTheme="minorBidi" w:hAnsiTheme="minorBidi"/>
                <w:sz w:val="20"/>
                <w:szCs w:val="20"/>
              </w:rPr>
              <w:t>……………………………………………………………………………</w:t>
            </w:r>
            <w:r w:rsidR="00174607">
              <w:rPr>
                <w:rFonts w:asciiTheme="minorBidi" w:hAnsiTheme="minorBidi" w:hint="cs"/>
                <w:sz w:val="20"/>
                <w:szCs w:val="20"/>
                <w:rtl/>
              </w:rPr>
              <w:t>.</w:t>
            </w:r>
          </w:p>
          <w:p w14:paraId="29F7FBC9" w14:textId="6C4745AD" w:rsidR="00515009" w:rsidRPr="007A0253" w:rsidRDefault="007A0253" w:rsidP="00174607">
            <w:pPr>
              <w:pStyle w:val="ListParagraph"/>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tl/>
              </w:rPr>
            </w:pPr>
            <w:r w:rsidRPr="007A0253">
              <w:rPr>
                <w:rFonts w:asciiTheme="minorBidi" w:hAnsiTheme="minorBidi"/>
                <w:sz w:val="20"/>
                <w:szCs w:val="20"/>
              </w:rPr>
              <w:t xml:space="preserve">Electronics II, Dr. A. </w:t>
            </w:r>
            <w:proofErr w:type="spellStart"/>
            <w:r w:rsidRPr="007A0253">
              <w:rPr>
                <w:rFonts w:asciiTheme="minorBidi" w:hAnsiTheme="minorBidi"/>
                <w:sz w:val="20"/>
                <w:szCs w:val="20"/>
              </w:rPr>
              <w:t>Ayatollahi</w:t>
            </w:r>
            <w:proofErr w:type="spellEnd"/>
            <w:r w:rsidR="009843D4">
              <w:rPr>
                <w:rFonts w:asciiTheme="minorBidi" w:hAnsiTheme="minorBidi"/>
                <w:sz w:val="20"/>
                <w:szCs w:val="20"/>
              </w:rPr>
              <w:t>……………………………………………………………………………………</w:t>
            </w:r>
          </w:p>
        </w:tc>
      </w:tr>
      <w:tr w:rsidR="009843D4" w14:paraId="2E103480" w14:textId="77777777" w:rsidTr="00691C14">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160" w:type="dxa"/>
            <w:shd w:val="clear" w:color="auto" w:fill="D8DDB5"/>
          </w:tcPr>
          <w:p w14:paraId="5D6AFBE9" w14:textId="77777777" w:rsidR="009843D4" w:rsidRDefault="009843D4" w:rsidP="009843D4">
            <w:pPr>
              <w:bidi w:val="0"/>
              <w:rPr>
                <w:rtl/>
              </w:rPr>
            </w:pPr>
          </w:p>
        </w:tc>
        <w:tc>
          <w:tcPr>
            <w:tcW w:w="10068" w:type="dxa"/>
            <w:shd w:val="clear" w:color="auto" w:fill="D8DDB5"/>
          </w:tcPr>
          <w:p w14:paraId="6C4F0218" w14:textId="6736D940" w:rsidR="009843D4" w:rsidRPr="007A0253" w:rsidRDefault="009843D4" w:rsidP="009843D4">
            <w:pPr>
              <w:pStyle w:val="ListParagraph"/>
              <w:bidi w:val="0"/>
              <w:ind w:left="0"/>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r>
              <w:rPr>
                <w:rFonts w:ascii="Cambria" w:hAnsi="Cambria"/>
                <w:b/>
                <w:bCs/>
                <w:color w:val="000000" w:themeColor="text1"/>
                <w:sz w:val="24"/>
                <w:szCs w:val="24"/>
                <w:u w:val="single"/>
              </w:rPr>
              <w:t>LANGUAGE____________________</w:t>
            </w:r>
            <w:r w:rsidRPr="004F7837">
              <w:rPr>
                <w:rFonts w:ascii="Cambria" w:hAnsi="Cambria"/>
                <w:b/>
                <w:bCs/>
                <w:color w:val="000000" w:themeColor="text1"/>
                <w:u w:val="single"/>
              </w:rPr>
              <w:t>____________________________________________________________________________________</w:t>
            </w:r>
          </w:p>
        </w:tc>
      </w:tr>
      <w:tr w:rsidR="009843D4" w14:paraId="265547D7" w14:textId="77777777" w:rsidTr="00174607">
        <w:trPr>
          <w:trHeight w:val="993"/>
        </w:trPr>
        <w:tc>
          <w:tcPr>
            <w:cnfStyle w:val="001000000000" w:firstRow="0" w:lastRow="0" w:firstColumn="1" w:lastColumn="0" w:oddVBand="0" w:evenVBand="0" w:oddHBand="0" w:evenHBand="0" w:firstRowFirstColumn="0" w:firstRowLastColumn="0" w:lastRowFirstColumn="0" w:lastRowLastColumn="0"/>
            <w:tcW w:w="2160" w:type="dxa"/>
          </w:tcPr>
          <w:p w14:paraId="119FD103" w14:textId="566F95CF" w:rsidR="00510B7F" w:rsidRPr="00510B7F" w:rsidRDefault="00510B7F" w:rsidP="003A433E">
            <w:pPr>
              <w:bidi w:val="0"/>
              <w:jc w:val="center"/>
              <w:rPr>
                <w:rFonts w:asciiTheme="minorBidi" w:hAnsiTheme="minorBidi"/>
                <w:b w:val="0"/>
                <w:bCs w:val="0"/>
                <w:sz w:val="20"/>
                <w:szCs w:val="20"/>
                <w:rtl/>
              </w:rPr>
            </w:pPr>
          </w:p>
        </w:tc>
        <w:tc>
          <w:tcPr>
            <w:tcW w:w="10068" w:type="dxa"/>
          </w:tcPr>
          <w:p w14:paraId="33B60E5D" w14:textId="77777777" w:rsidR="009843D4" w:rsidRPr="009843D4" w:rsidRDefault="009843D4" w:rsidP="00F62404">
            <w:pPr>
              <w:pStyle w:val="TableParagraph"/>
              <w:tabs>
                <w:tab w:val="left" w:pos="560"/>
              </w:tabs>
              <w:spacing w:line="276" w:lineRule="auto"/>
              <w:ind w:left="56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rPr>
            </w:pPr>
            <w:r w:rsidRPr="009843D4">
              <w:rPr>
                <w:rFonts w:asciiTheme="minorBidi" w:hAnsiTheme="minorBidi" w:cstheme="minorBidi"/>
                <w:b/>
                <w:bCs/>
                <w:sz w:val="20"/>
              </w:rPr>
              <w:t xml:space="preserve">Persian: </w:t>
            </w:r>
            <w:r w:rsidRPr="009843D4">
              <w:rPr>
                <w:rFonts w:asciiTheme="minorBidi" w:hAnsiTheme="minorBidi" w:cstheme="minorBidi"/>
                <w:sz w:val="20"/>
              </w:rPr>
              <w:t>Native</w:t>
            </w:r>
          </w:p>
          <w:p w14:paraId="6A51E491" w14:textId="77777777" w:rsidR="009843D4" w:rsidRPr="009843D4" w:rsidRDefault="009843D4" w:rsidP="00F62404">
            <w:pPr>
              <w:pStyle w:val="TableParagraph"/>
              <w:tabs>
                <w:tab w:val="left" w:pos="560"/>
              </w:tabs>
              <w:spacing w:line="276" w:lineRule="auto"/>
              <w:ind w:left="56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rPr>
            </w:pPr>
            <w:r w:rsidRPr="009843D4">
              <w:rPr>
                <w:rFonts w:asciiTheme="minorBidi" w:hAnsiTheme="minorBidi" w:cstheme="minorBidi"/>
                <w:b/>
                <w:bCs/>
                <w:sz w:val="20"/>
              </w:rPr>
              <w:t xml:space="preserve">Turkish: </w:t>
            </w:r>
            <w:r w:rsidRPr="009843D4">
              <w:rPr>
                <w:rFonts w:asciiTheme="minorBidi" w:hAnsiTheme="minorBidi" w:cstheme="minorBidi"/>
                <w:sz w:val="20"/>
              </w:rPr>
              <w:t>Native</w:t>
            </w:r>
          </w:p>
          <w:p w14:paraId="073901CF" w14:textId="7287BAC3" w:rsidR="009843D4" w:rsidRDefault="009843D4" w:rsidP="00F62404">
            <w:pPr>
              <w:pStyle w:val="TableParagraph"/>
              <w:tabs>
                <w:tab w:val="left" w:pos="560"/>
              </w:tabs>
              <w:spacing w:line="276" w:lineRule="auto"/>
              <w:ind w:left="56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rPr>
            </w:pPr>
            <w:r w:rsidRPr="009843D4">
              <w:rPr>
                <w:rFonts w:asciiTheme="minorBidi" w:hAnsiTheme="minorBidi" w:cstheme="minorBidi"/>
                <w:b/>
                <w:bCs/>
                <w:sz w:val="20"/>
              </w:rPr>
              <w:t xml:space="preserve">English: </w:t>
            </w:r>
            <w:r w:rsidR="00C628F7">
              <w:rPr>
                <w:rFonts w:asciiTheme="minorBidi" w:hAnsiTheme="minorBidi" w:cstheme="minorBidi"/>
                <w:sz w:val="20"/>
              </w:rPr>
              <w:t>Fluent</w:t>
            </w:r>
          </w:p>
          <w:p w14:paraId="20F86233" w14:textId="77777777" w:rsidR="00C628F7" w:rsidRDefault="00C628F7" w:rsidP="00F62404">
            <w:pPr>
              <w:pStyle w:val="TableParagraph"/>
              <w:tabs>
                <w:tab w:val="left" w:pos="560"/>
              </w:tabs>
              <w:spacing w:line="276" w:lineRule="auto"/>
              <w:ind w:left="56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rPr>
            </w:pPr>
          </w:p>
          <w:p w14:paraId="3B221A3C" w14:textId="06023E48" w:rsidR="00BB0454" w:rsidRPr="00510B7F" w:rsidRDefault="00BB0454" w:rsidP="00C628F7">
            <w:pPr>
              <w:pStyle w:val="TableParagraph"/>
              <w:tabs>
                <w:tab w:val="left" w:pos="560"/>
              </w:tabs>
              <w:spacing w:line="276" w:lineRule="auto"/>
              <w:ind w:left="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rPr>
            </w:pPr>
          </w:p>
        </w:tc>
      </w:tr>
      <w:tr w:rsidR="003315BE" w14:paraId="387AF8DF" w14:textId="77777777" w:rsidTr="00691C14">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160" w:type="dxa"/>
            <w:shd w:val="clear" w:color="auto" w:fill="D8DDB5"/>
          </w:tcPr>
          <w:p w14:paraId="63F29C28" w14:textId="77777777" w:rsidR="003315BE" w:rsidRPr="00DB0C7F" w:rsidRDefault="003315BE" w:rsidP="003315BE">
            <w:pPr>
              <w:bidi w:val="0"/>
              <w:rPr>
                <w:rFonts w:asciiTheme="minorBidi" w:hAnsiTheme="minorBidi"/>
                <w:b w:val="0"/>
                <w:bCs w:val="0"/>
                <w:sz w:val="20"/>
                <w:szCs w:val="20"/>
              </w:rPr>
            </w:pPr>
          </w:p>
        </w:tc>
        <w:tc>
          <w:tcPr>
            <w:tcW w:w="10068" w:type="dxa"/>
            <w:shd w:val="clear" w:color="auto" w:fill="D8DDB5"/>
          </w:tcPr>
          <w:p w14:paraId="6D5D89C3" w14:textId="537BB623" w:rsidR="003315BE" w:rsidRDefault="003315BE" w:rsidP="003315BE">
            <w:pPr>
              <w:pStyle w:val="TableParagraph"/>
              <w:tabs>
                <w:tab w:val="left" w:pos="560"/>
              </w:tabs>
              <w:spacing w:line="276" w:lineRule="auto"/>
              <w:ind w:left="0"/>
              <w:cnfStyle w:val="000000100000" w:firstRow="0" w:lastRow="0" w:firstColumn="0" w:lastColumn="0" w:oddVBand="0" w:evenVBand="0" w:oddHBand="1" w:evenHBand="0" w:firstRowFirstColumn="0" w:firstRowLastColumn="0" w:lastRowFirstColumn="0" w:lastRowLastColumn="0"/>
              <w:rPr>
                <w:rFonts w:ascii="Cambria" w:hAnsi="Cambria"/>
                <w:b/>
                <w:bCs/>
                <w:color w:val="000000" w:themeColor="text1"/>
                <w:sz w:val="24"/>
                <w:szCs w:val="24"/>
                <w:u w:val="single"/>
              </w:rPr>
            </w:pPr>
            <w:r>
              <w:rPr>
                <w:rFonts w:ascii="Cambria" w:hAnsi="Cambria"/>
                <w:b/>
                <w:bCs/>
                <w:color w:val="000000" w:themeColor="text1"/>
                <w:sz w:val="24"/>
                <w:szCs w:val="24"/>
                <w:u w:val="single"/>
              </w:rPr>
              <w:t>JOURNAL PUBLICATIONS</w:t>
            </w:r>
            <w:r w:rsidR="003D67D4">
              <w:rPr>
                <w:rFonts w:ascii="Cambria" w:hAnsi="Cambria"/>
                <w:b/>
                <w:bCs/>
                <w:color w:val="000000" w:themeColor="text1"/>
                <w:sz w:val="24"/>
                <w:szCs w:val="24"/>
                <w:u w:val="single"/>
              </w:rPr>
              <w:t>___________________</w:t>
            </w:r>
            <w:r>
              <w:rPr>
                <w:rFonts w:ascii="Cambria" w:hAnsi="Cambria"/>
                <w:b/>
                <w:bCs/>
                <w:color w:val="000000" w:themeColor="text1"/>
                <w:sz w:val="24"/>
                <w:szCs w:val="24"/>
                <w:u w:val="single"/>
              </w:rPr>
              <w:t>____________________________________________________________</w:t>
            </w:r>
          </w:p>
        </w:tc>
      </w:tr>
      <w:tr w:rsidR="003315BE" w14:paraId="74C37B00" w14:textId="77777777" w:rsidTr="00C628F7">
        <w:trPr>
          <w:trHeight w:val="7183"/>
        </w:trPr>
        <w:tc>
          <w:tcPr>
            <w:cnfStyle w:val="001000000000" w:firstRow="0" w:lastRow="0" w:firstColumn="1" w:lastColumn="0" w:oddVBand="0" w:evenVBand="0" w:oddHBand="0" w:evenHBand="0" w:firstRowFirstColumn="0" w:firstRowLastColumn="0" w:lastRowFirstColumn="0" w:lastRowLastColumn="0"/>
            <w:tcW w:w="2160" w:type="dxa"/>
          </w:tcPr>
          <w:p w14:paraId="74820321" w14:textId="77777777" w:rsidR="003315BE" w:rsidRPr="00691C14" w:rsidRDefault="003315BE" w:rsidP="003315BE">
            <w:pPr>
              <w:jc w:val="center"/>
              <w:rPr>
                <w:rFonts w:asciiTheme="minorBidi" w:hAnsiTheme="minorBidi"/>
                <w:b w:val="0"/>
                <w:bCs w:val="0"/>
                <w:color w:val="003300"/>
                <w:sz w:val="20"/>
                <w:szCs w:val="20"/>
              </w:rPr>
            </w:pPr>
            <w:hyperlink r:id="rId12" w:history="1">
              <w:r w:rsidRPr="00691C14">
                <w:rPr>
                  <w:rStyle w:val="Hyperlink"/>
                  <w:rFonts w:asciiTheme="minorBidi" w:hAnsiTheme="minorBidi"/>
                  <w:b w:val="0"/>
                  <w:bCs w:val="0"/>
                  <w:color w:val="003300"/>
                  <w:sz w:val="20"/>
                  <w:szCs w:val="20"/>
                </w:rPr>
                <w:t>Published</w:t>
              </w:r>
            </w:hyperlink>
          </w:p>
          <w:p w14:paraId="3ABEFF4D" w14:textId="77777777" w:rsidR="003315BE" w:rsidRPr="00691C14" w:rsidRDefault="003315BE" w:rsidP="003315BE">
            <w:pPr>
              <w:jc w:val="center"/>
              <w:rPr>
                <w:rFonts w:asciiTheme="minorBidi" w:hAnsiTheme="minorBidi"/>
                <w:b w:val="0"/>
                <w:bCs w:val="0"/>
                <w:color w:val="003300"/>
                <w:sz w:val="20"/>
                <w:szCs w:val="20"/>
              </w:rPr>
            </w:pPr>
          </w:p>
          <w:p w14:paraId="6042566A" w14:textId="77777777" w:rsidR="003315BE" w:rsidRPr="00691C14" w:rsidRDefault="003315BE" w:rsidP="003315BE">
            <w:pPr>
              <w:rPr>
                <w:rFonts w:asciiTheme="minorBidi" w:hAnsiTheme="minorBidi"/>
                <w:b w:val="0"/>
                <w:bCs w:val="0"/>
                <w:color w:val="003300"/>
                <w:sz w:val="20"/>
                <w:szCs w:val="20"/>
              </w:rPr>
            </w:pPr>
          </w:p>
          <w:p w14:paraId="5566C0AF" w14:textId="77777777" w:rsidR="003315BE" w:rsidRPr="00691C14" w:rsidRDefault="003315BE" w:rsidP="003315BE">
            <w:pPr>
              <w:jc w:val="center"/>
              <w:rPr>
                <w:rFonts w:asciiTheme="minorBidi" w:hAnsiTheme="minorBidi"/>
                <w:b w:val="0"/>
                <w:bCs w:val="0"/>
                <w:color w:val="003300"/>
                <w:sz w:val="20"/>
                <w:szCs w:val="20"/>
              </w:rPr>
            </w:pPr>
            <w:hyperlink r:id="rId13" w:history="1">
              <w:r w:rsidRPr="00691C14">
                <w:rPr>
                  <w:rStyle w:val="Hyperlink"/>
                  <w:rFonts w:asciiTheme="minorBidi" w:hAnsiTheme="minorBidi"/>
                  <w:b w:val="0"/>
                  <w:bCs w:val="0"/>
                  <w:color w:val="003300"/>
                  <w:sz w:val="20"/>
                  <w:szCs w:val="20"/>
                </w:rPr>
                <w:t>Published</w:t>
              </w:r>
            </w:hyperlink>
          </w:p>
          <w:p w14:paraId="5EFDFF8F" w14:textId="77777777" w:rsidR="003315BE" w:rsidRPr="00691C14" w:rsidRDefault="003315BE" w:rsidP="003315BE">
            <w:pPr>
              <w:rPr>
                <w:rFonts w:asciiTheme="minorBidi" w:hAnsiTheme="minorBidi"/>
                <w:b w:val="0"/>
                <w:bCs w:val="0"/>
                <w:color w:val="003300"/>
                <w:sz w:val="20"/>
                <w:szCs w:val="20"/>
              </w:rPr>
            </w:pPr>
          </w:p>
          <w:p w14:paraId="32615671" w14:textId="77777777" w:rsidR="003315BE" w:rsidRPr="00691C14" w:rsidRDefault="003315BE" w:rsidP="003315BE">
            <w:pPr>
              <w:jc w:val="center"/>
              <w:rPr>
                <w:rFonts w:asciiTheme="minorBidi" w:hAnsiTheme="minorBidi"/>
                <w:color w:val="003300"/>
                <w:sz w:val="20"/>
                <w:szCs w:val="20"/>
                <w:rtl/>
              </w:rPr>
            </w:pPr>
          </w:p>
          <w:p w14:paraId="216E0988" w14:textId="77777777" w:rsidR="00E7051F" w:rsidRPr="00691C14" w:rsidRDefault="00E7051F" w:rsidP="003315BE">
            <w:pPr>
              <w:jc w:val="center"/>
              <w:rPr>
                <w:rFonts w:asciiTheme="minorBidi" w:hAnsiTheme="minorBidi"/>
                <w:b w:val="0"/>
                <w:bCs w:val="0"/>
                <w:color w:val="003300"/>
                <w:sz w:val="20"/>
                <w:szCs w:val="20"/>
              </w:rPr>
            </w:pPr>
          </w:p>
          <w:p w14:paraId="459355B9" w14:textId="012D43BC" w:rsidR="003315BE" w:rsidRPr="00691C14" w:rsidRDefault="003315BE" w:rsidP="00B85CC1">
            <w:pPr>
              <w:jc w:val="center"/>
              <w:rPr>
                <w:rFonts w:asciiTheme="minorBidi" w:hAnsiTheme="minorBidi"/>
                <w:b w:val="0"/>
                <w:bCs w:val="0"/>
                <w:color w:val="003300"/>
                <w:sz w:val="20"/>
                <w:szCs w:val="20"/>
              </w:rPr>
            </w:pPr>
            <w:hyperlink r:id="rId14" w:history="1">
              <w:r w:rsidRPr="00691C14">
                <w:rPr>
                  <w:rStyle w:val="Hyperlink"/>
                  <w:rFonts w:asciiTheme="minorBidi" w:hAnsiTheme="minorBidi"/>
                  <w:b w:val="0"/>
                  <w:bCs w:val="0"/>
                  <w:color w:val="003300"/>
                  <w:sz w:val="20"/>
                  <w:szCs w:val="20"/>
                </w:rPr>
                <w:t>Published</w:t>
              </w:r>
            </w:hyperlink>
          </w:p>
          <w:p w14:paraId="32928B08" w14:textId="77777777" w:rsidR="003315BE" w:rsidRPr="00691C14" w:rsidRDefault="003315BE" w:rsidP="003315BE">
            <w:pPr>
              <w:rPr>
                <w:rFonts w:asciiTheme="minorBidi" w:hAnsiTheme="minorBidi"/>
                <w:b w:val="0"/>
                <w:bCs w:val="0"/>
                <w:color w:val="003300"/>
                <w:sz w:val="20"/>
                <w:szCs w:val="20"/>
              </w:rPr>
            </w:pPr>
          </w:p>
          <w:p w14:paraId="4CD6DA1E" w14:textId="77777777" w:rsidR="003315BE" w:rsidRPr="00691C14" w:rsidRDefault="003315BE" w:rsidP="003315BE">
            <w:pPr>
              <w:jc w:val="center"/>
              <w:rPr>
                <w:rFonts w:asciiTheme="minorBidi" w:hAnsiTheme="minorBidi"/>
                <w:b w:val="0"/>
                <w:bCs w:val="0"/>
                <w:color w:val="003300"/>
                <w:sz w:val="20"/>
                <w:szCs w:val="20"/>
              </w:rPr>
            </w:pPr>
          </w:p>
          <w:p w14:paraId="1F6C538D" w14:textId="404C7DC9" w:rsidR="003315BE" w:rsidRPr="00691C14" w:rsidRDefault="003315BE" w:rsidP="003315BE">
            <w:pPr>
              <w:jc w:val="center"/>
              <w:rPr>
                <w:rFonts w:asciiTheme="minorBidi" w:hAnsiTheme="minorBidi"/>
                <w:b w:val="0"/>
                <w:bCs w:val="0"/>
                <w:color w:val="003300"/>
                <w:sz w:val="20"/>
                <w:szCs w:val="20"/>
              </w:rPr>
            </w:pPr>
            <w:hyperlink r:id="rId15" w:history="1">
              <w:r w:rsidRPr="00691C14">
                <w:rPr>
                  <w:rStyle w:val="Hyperlink"/>
                  <w:rFonts w:asciiTheme="minorBidi" w:hAnsiTheme="minorBidi"/>
                  <w:b w:val="0"/>
                  <w:bCs w:val="0"/>
                  <w:color w:val="003300"/>
                  <w:sz w:val="20"/>
                  <w:szCs w:val="20"/>
                </w:rPr>
                <w:t>Published</w:t>
              </w:r>
            </w:hyperlink>
          </w:p>
          <w:p w14:paraId="1359B8DC" w14:textId="77777777" w:rsidR="003315BE" w:rsidRPr="00691C14" w:rsidRDefault="003315BE" w:rsidP="00B85CC1">
            <w:pPr>
              <w:rPr>
                <w:rFonts w:asciiTheme="minorBidi" w:hAnsiTheme="minorBidi"/>
                <w:b w:val="0"/>
                <w:bCs w:val="0"/>
                <w:color w:val="003300"/>
                <w:sz w:val="20"/>
                <w:szCs w:val="20"/>
              </w:rPr>
            </w:pPr>
          </w:p>
          <w:p w14:paraId="1BB39726" w14:textId="77777777" w:rsidR="003315BE" w:rsidRPr="00691C14" w:rsidRDefault="003315BE" w:rsidP="003315BE">
            <w:pPr>
              <w:jc w:val="center"/>
              <w:rPr>
                <w:rFonts w:asciiTheme="minorBidi" w:hAnsiTheme="minorBidi"/>
                <w:b w:val="0"/>
                <w:bCs w:val="0"/>
                <w:color w:val="003300"/>
                <w:sz w:val="20"/>
                <w:szCs w:val="20"/>
              </w:rPr>
            </w:pPr>
          </w:p>
          <w:p w14:paraId="741587AA" w14:textId="77777777" w:rsidR="003315BE" w:rsidRPr="00691C14" w:rsidRDefault="003315BE" w:rsidP="003315BE">
            <w:pPr>
              <w:jc w:val="center"/>
              <w:rPr>
                <w:rFonts w:asciiTheme="minorBidi" w:hAnsiTheme="minorBidi"/>
                <w:b w:val="0"/>
                <w:bCs w:val="0"/>
                <w:color w:val="003300"/>
                <w:sz w:val="20"/>
                <w:szCs w:val="20"/>
                <w:rtl/>
              </w:rPr>
            </w:pPr>
            <w:hyperlink r:id="rId16" w:history="1">
              <w:r w:rsidRPr="00691C14">
                <w:rPr>
                  <w:rStyle w:val="Hyperlink"/>
                  <w:rFonts w:asciiTheme="minorBidi" w:hAnsiTheme="minorBidi"/>
                  <w:b w:val="0"/>
                  <w:bCs w:val="0"/>
                  <w:color w:val="003300"/>
                  <w:sz w:val="20"/>
                  <w:szCs w:val="20"/>
                </w:rPr>
                <w:t>Published</w:t>
              </w:r>
            </w:hyperlink>
          </w:p>
          <w:p w14:paraId="79028A5A" w14:textId="77777777" w:rsidR="003315BE" w:rsidRPr="00691C14" w:rsidRDefault="003315BE" w:rsidP="003315BE">
            <w:pPr>
              <w:jc w:val="center"/>
              <w:rPr>
                <w:rFonts w:asciiTheme="minorBidi" w:hAnsiTheme="minorBidi"/>
                <w:color w:val="003300"/>
                <w:sz w:val="20"/>
                <w:szCs w:val="20"/>
              </w:rPr>
            </w:pPr>
          </w:p>
          <w:p w14:paraId="37A0EAC4" w14:textId="77777777" w:rsidR="00D45BDB" w:rsidRPr="00691C14" w:rsidRDefault="00D45BDB" w:rsidP="00D45BDB">
            <w:pPr>
              <w:rPr>
                <w:rFonts w:asciiTheme="minorBidi" w:hAnsiTheme="minorBidi"/>
                <w:color w:val="003300"/>
                <w:sz w:val="20"/>
                <w:szCs w:val="20"/>
              </w:rPr>
            </w:pPr>
          </w:p>
          <w:p w14:paraId="79614D44" w14:textId="77777777" w:rsidR="00D45BDB" w:rsidRPr="00691C14" w:rsidRDefault="00D45BDB" w:rsidP="00D45BDB">
            <w:pPr>
              <w:jc w:val="center"/>
              <w:rPr>
                <w:rFonts w:asciiTheme="minorBidi" w:hAnsiTheme="minorBidi"/>
                <w:b w:val="0"/>
                <w:bCs w:val="0"/>
                <w:color w:val="003300"/>
                <w:sz w:val="20"/>
                <w:szCs w:val="20"/>
                <w:rtl/>
              </w:rPr>
            </w:pPr>
            <w:hyperlink r:id="rId17" w:history="1">
              <w:r w:rsidRPr="00691C14">
                <w:rPr>
                  <w:rStyle w:val="Hyperlink"/>
                  <w:rFonts w:asciiTheme="minorBidi" w:hAnsiTheme="minorBidi"/>
                  <w:b w:val="0"/>
                  <w:bCs w:val="0"/>
                  <w:color w:val="003300"/>
                  <w:sz w:val="20"/>
                  <w:szCs w:val="20"/>
                </w:rPr>
                <w:t>Published</w:t>
              </w:r>
            </w:hyperlink>
          </w:p>
          <w:p w14:paraId="718299CD" w14:textId="77777777" w:rsidR="003315BE" w:rsidRPr="00691C14" w:rsidRDefault="003315BE" w:rsidP="00B85CC1">
            <w:pPr>
              <w:rPr>
                <w:rFonts w:asciiTheme="minorBidi" w:hAnsiTheme="minorBidi"/>
                <w:b w:val="0"/>
                <w:bCs w:val="0"/>
                <w:color w:val="003300"/>
                <w:sz w:val="20"/>
                <w:szCs w:val="20"/>
              </w:rPr>
            </w:pPr>
          </w:p>
          <w:p w14:paraId="3A533819" w14:textId="77777777" w:rsidR="003315BE" w:rsidRPr="00B85CC1" w:rsidRDefault="003315BE" w:rsidP="003315BE">
            <w:pPr>
              <w:jc w:val="center"/>
              <w:rPr>
                <w:rFonts w:asciiTheme="minorBidi" w:hAnsiTheme="minorBidi"/>
                <w:b w:val="0"/>
                <w:bCs w:val="0"/>
                <w:sz w:val="20"/>
                <w:szCs w:val="20"/>
              </w:rPr>
            </w:pPr>
          </w:p>
          <w:p w14:paraId="259BDCD8" w14:textId="77777777" w:rsidR="003315BE" w:rsidRPr="00B85CC1" w:rsidRDefault="003315BE" w:rsidP="003315BE">
            <w:pPr>
              <w:jc w:val="center"/>
              <w:rPr>
                <w:rFonts w:asciiTheme="minorBidi" w:hAnsiTheme="minorBidi"/>
                <w:b w:val="0"/>
                <w:bCs w:val="0"/>
                <w:color w:val="032883"/>
                <w:sz w:val="20"/>
                <w:szCs w:val="20"/>
              </w:rPr>
            </w:pPr>
            <w:hyperlink r:id="rId18" w:history="1">
              <w:r w:rsidRPr="00B85CC1">
                <w:rPr>
                  <w:rStyle w:val="Hyperlink"/>
                  <w:rFonts w:asciiTheme="minorBidi" w:hAnsiTheme="minorBidi"/>
                  <w:b w:val="0"/>
                  <w:bCs w:val="0"/>
                  <w:color w:val="032883"/>
                  <w:sz w:val="20"/>
                  <w:szCs w:val="20"/>
                </w:rPr>
                <w:t>Under review</w:t>
              </w:r>
            </w:hyperlink>
          </w:p>
          <w:p w14:paraId="6546DD3F" w14:textId="77777777" w:rsidR="003315BE" w:rsidRPr="00B85CC1" w:rsidRDefault="003315BE" w:rsidP="003315BE">
            <w:pPr>
              <w:rPr>
                <w:rFonts w:asciiTheme="minorBidi" w:hAnsiTheme="minorBidi"/>
                <w:b w:val="0"/>
                <w:bCs w:val="0"/>
                <w:color w:val="032883"/>
                <w:sz w:val="20"/>
                <w:szCs w:val="20"/>
              </w:rPr>
            </w:pPr>
          </w:p>
          <w:p w14:paraId="6C59B17F" w14:textId="77777777" w:rsidR="003315BE" w:rsidRPr="00B85CC1" w:rsidRDefault="003315BE" w:rsidP="003315BE">
            <w:pPr>
              <w:rPr>
                <w:rFonts w:asciiTheme="minorBidi" w:hAnsiTheme="minorBidi"/>
                <w:b w:val="0"/>
                <w:bCs w:val="0"/>
                <w:color w:val="032883"/>
                <w:sz w:val="20"/>
                <w:szCs w:val="20"/>
              </w:rPr>
            </w:pPr>
          </w:p>
          <w:p w14:paraId="151159DF" w14:textId="77777777" w:rsidR="003315BE" w:rsidRPr="00B85CC1" w:rsidRDefault="003315BE" w:rsidP="003315BE">
            <w:pPr>
              <w:jc w:val="center"/>
              <w:rPr>
                <w:rFonts w:asciiTheme="minorBidi" w:hAnsiTheme="minorBidi"/>
                <w:b w:val="0"/>
                <w:bCs w:val="0"/>
                <w:color w:val="032883"/>
                <w:sz w:val="20"/>
                <w:szCs w:val="20"/>
              </w:rPr>
            </w:pPr>
            <w:hyperlink r:id="rId19" w:history="1">
              <w:r w:rsidRPr="00B85CC1">
                <w:rPr>
                  <w:rStyle w:val="Hyperlink"/>
                  <w:rFonts w:asciiTheme="minorBidi" w:hAnsiTheme="minorBidi"/>
                  <w:b w:val="0"/>
                  <w:bCs w:val="0"/>
                  <w:color w:val="032883"/>
                  <w:sz w:val="20"/>
                  <w:szCs w:val="20"/>
                </w:rPr>
                <w:t>Under review</w:t>
              </w:r>
            </w:hyperlink>
          </w:p>
          <w:p w14:paraId="0B6291D8" w14:textId="77777777" w:rsidR="003315BE" w:rsidRPr="00B85CC1" w:rsidRDefault="003315BE" w:rsidP="003315BE">
            <w:pPr>
              <w:rPr>
                <w:rFonts w:asciiTheme="minorBidi" w:hAnsiTheme="minorBidi"/>
                <w:b w:val="0"/>
                <w:bCs w:val="0"/>
                <w:color w:val="032883"/>
                <w:sz w:val="20"/>
                <w:szCs w:val="20"/>
              </w:rPr>
            </w:pPr>
          </w:p>
          <w:p w14:paraId="0DE64E57" w14:textId="77777777" w:rsidR="003315BE" w:rsidRPr="00B85CC1" w:rsidRDefault="003315BE" w:rsidP="003315BE">
            <w:pPr>
              <w:rPr>
                <w:rFonts w:asciiTheme="minorBidi" w:hAnsiTheme="minorBidi"/>
                <w:b w:val="0"/>
                <w:bCs w:val="0"/>
                <w:color w:val="032883"/>
                <w:sz w:val="20"/>
                <w:szCs w:val="20"/>
              </w:rPr>
            </w:pPr>
          </w:p>
          <w:p w14:paraId="3CAABD60" w14:textId="77777777" w:rsidR="003315BE" w:rsidRPr="00B85CC1" w:rsidRDefault="003315BE" w:rsidP="003315BE">
            <w:pPr>
              <w:jc w:val="center"/>
              <w:rPr>
                <w:rFonts w:asciiTheme="minorBidi" w:hAnsiTheme="minorBidi"/>
                <w:b w:val="0"/>
                <w:bCs w:val="0"/>
                <w:color w:val="032883"/>
                <w:sz w:val="20"/>
                <w:szCs w:val="20"/>
              </w:rPr>
            </w:pPr>
            <w:hyperlink r:id="rId20" w:history="1">
              <w:r w:rsidRPr="00B85CC1">
                <w:rPr>
                  <w:rStyle w:val="Hyperlink"/>
                  <w:rFonts w:asciiTheme="minorBidi" w:hAnsiTheme="minorBidi"/>
                  <w:b w:val="0"/>
                  <w:bCs w:val="0"/>
                  <w:color w:val="032883"/>
                  <w:sz w:val="20"/>
                  <w:szCs w:val="20"/>
                </w:rPr>
                <w:t>Under review</w:t>
              </w:r>
            </w:hyperlink>
          </w:p>
          <w:p w14:paraId="2F590880" w14:textId="77777777" w:rsidR="003315BE" w:rsidRPr="00B85CC1" w:rsidRDefault="003315BE" w:rsidP="00B85CC1">
            <w:pPr>
              <w:rPr>
                <w:rFonts w:asciiTheme="minorBidi" w:hAnsiTheme="minorBidi"/>
                <w:b w:val="0"/>
                <w:bCs w:val="0"/>
                <w:color w:val="032883"/>
                <w:sz w:val="20"/>
                <w:szCs w:val="20"/>
              </w:rPr>
            </w:pPr>
          </w:p>
          <w:p w14:paraId="05A7F224" w14:textId="77777777" w:rsidR="003315BE" w:rsidRPr="00B85CC1" w:rsidRDefault="003315BE" w:rsidP="003315BE">
            <w:pPr>
              <w:jc w:val="center"/>
              <w:rPr>
                <w:rFonts w:asciiTheme="minorBidi" w:hAnsiTheme="minorBidi"/>
                <w:b w:val="0"/>
                <w:bCs w:val="0"/>
                <w:color w:val="032883"/>
                <w:sz w:val="20"/>
                <w:szCs w:val="20"/>
              </w:rPr>
            </w:pPr>
          </w:p>
          <w:p w14:paraId="57830559" w14:textId="77777777" w:rsidR="003315BE" w:rsidRPr="00B85CC1" w:rsidRDefault="003315BE" w:rsidP="003315BE">
            <w:pPr>
              <w:bidi w:val="0"/>
              <w:jc w:val="center"/>
              <w:rPr>
                <w:color w:val="032883"/>
                <w:sz w:val="20"/>
                <w:szCs w:val="20"/>
              </w:rPr>
            </w:pPr>
            <w:hyperlink r:id="rId21" w:history="1">
              <w:r w:rsidRPr="00B85CC1">
                <w:rPr>
                  <w:rStyle w:val="Hyperlink"/>
                  <w:rFonts w:asciiTheme="minorBidi" w:hAnsiTheme="minorBidi"/>
                  <w:b w:val="0"/>
                  <w:bCs w:val="0"/>
                  <w:color w:val="032883"/>
                  <w:sz w:val="20"/>
                  <w:szCs w:val="20"/>
                </w:rPr>
                <w:t>Under review</w:t>
              </w:r>
            </w:hyperlink>
          </w:p>
          <w:p w14:paraId="7CA89223" w14:textId="77777777" w:rsidR="00983EAC" w:rsidRDefault="00983EAC" w:rsidP="00B85CC1">
            <w:pPr>
              <w:bidi w:val="0"/>
              <w:rPr>
                <w:b w:val="0"/>
                <w:bCs w:val="0"/>
                <w:color w:val="032883"/>
                <w:sz w:val="20"/>
                <w:szCs w:val="20"/>
              </w:rPr>
            </w:pPr>
          </w:p>
          <w:p w14:paraId="61DDCCD6" w14:textId="2A4CC49E" w:rsidR="00983EAC" w:rsidRPr="00B85CC1" w:rsidRDefault="00983EAC" w:rsidP="00983EAC">
            <w:pPr>
              <w:bidi w:val="0"/>
              <w:jc w:val="center"/>
              <w:rPr>
                <w:rFonts w:asciiTheme="minorBidi" w:hAnsiTheme="minorBidi"/>
                <w:b w:val="0"/>
                <w:bCs w:val="0"/>
                <w:sz w:val="20"/>
                <w:szCs w:val="20"/>
              </w:rPr>
            </w:pPr>
          </w:p>
        </w:tc>
        <w:tc>
          <w:tcPr>
            <w:tcW w:w="10068" w:type="dxa"/>
          </w:tcPr>
          <w:p w14:paraId="6649D6C6" w14:textId="1758F2A9" w:rsidR="003315BE" w:rsidRPr="00B85CC1" w:rsidRDefault="003315BE" w:rsidP="00B85CC1">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510B7F">
              <w:rPr>
                <w:rFonts w:asciiTheme="minorBidi" w:hAnsiTheme="minorBidi"/>
                <w:b/>
                <w:bCs/>
                <w:sz w:val="20"/>
                <w:szCs w:val="20"/>
              </w:rPr>
              <w:t>Mehrshad Eskandarpour</w:t>
            </w:r>
            <w:r w:rsidRPr="00510B7F">
              <w:rPr>
                <w:rFonts w:asciiTheme="minorBidi" w:hAnsiTheme="minorBidi"/>
                <w:sz w:val="20"/>
                <w:szCs w:val="20"/>
              </w:rPr>
              <w:t>, Hossein Soleimani, “Enhancing Lifetime and Reliability in WSNs: Complementary of Dual-Battery Systems Energy Management Strategy”, Wiley international journal of distributed sensor networks, 2025. doi.org/10.1155/</w:t>
            </w:r>
            <w:proofErr w:type="spellStart"/>
            <w:r w:rsidRPr="00510B7F">
              <w:rPr>
                <w:rFonts w:asciiTheme="minorBidi" w:hAnsiTheme="minorBidi"/>
                <w:sz w:val="20"/>
                <w:szCs w:val="20"/>
              </w:rPr>
              <w:t>dsn</w:t>
            </w:r>
            <w:proofErr w:type="spellEnd"/>
            <w:r w:rsidRPr="00510B7F">
              <w:rPr>
                <w:rFonts w:asciiTheme="minorBidi" w:hAnsiTheme="minorBidi"/>
                <w:sz w:val="20"/>
                <w:szCs w:val="20"/>
              </w:rPr>
              <w:t xml:space="preserve">/5870686 </w:t>
            </w:r>
          </w:p>
          <w:p w14:paraId="48A79357" w14:textId="59E77016" w:rsidR="003315BE" w:rsidRPr="00B85CC1" w:rsidRDefault="003315BE" w:rsidP="00B85CC1">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510B7F">
              <w:rPr>
                <w:rFonts w:asciiTheme="minorBidi" w:hAnsiTheme="minorBidi"/>
                <w:b/>
                <w:bCs/>
                <w:sz w:val="20"/>
                <w:szCs w:val="20"/>
              </w:rPr>
              <w:t>Mehrshad Eskandarpour</w:t>
            </w:r>
            <w:r w:rsidRPr="00510B7F">
              <w:rPr>
                <w:rFonts w:asciiTheme="minorBidi" w:hAnsiTheme="minorBidi"/>
                <w:sz w:val="20"/>
                <w:szCs w:val="20"/>
              </w:rPr>
              <w:t xml:space="preserve">, </w:t>
            </w:r>
            <w:proofErr w:type="spellStart"/>
            <w:r w:rsidRPr="00510B7F">
              <w:rPr>
                <w:rFonts w:asciiTheme="minorBidi" w:hAnsiTheme="minorBidi"/>
                <w:sz w:val="20"/>
                <w:szCs w:val="20"/>
              </w:rPr>
              <w:t>Amirsaman</w:t>
            </w:r>
            <w:proofErr w:type="spellEnd"/>
            <w:r w:rsidRPr="00510B7F">
              <w:rPr>
                <w:rFonts w:asciiTheme="minorBidi" w:hAnsiTheme="minorBidi"/>
                <w:sz w:val="20"/>
                <w:szCs w:val="20"/>
              </w:rPr>
              <w:t xml:space="preserve"> Nooramin, “Potential Impacts of Radiofrequency Electromagnetic Fields on the Central Nervous System, Brain Neurotransmitter Dynamics and Reproductive System”, AUT Journal of Electrical Engineering, 2025. Doi: 10.22060/eej.20-25.23753.5631</w:t>
            </w:r>
          </w:p>
          <w:p w14:paraId="3945A0A0" w14:textId="53DF0CE6" w:rsidR="003315BE" w:rsidRPr="00B85CC1" w:rsidRDefault="003315BE" w:rsidP="00B85CC1">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510B7F">
              <w:rPr>
                <w:rFonts w:asciiTheme="minorBidi" w:hAnsiTheme="minorBidi"/>
                <w:sz w:val="20"/>
                <w:szCs w:val="20"/>
              </w:rPr>
              <w:t xml:space="preserve">Soltani, Parham and Jannati, Mohammad Javad and </w:t>
            </w:r>
            <w:proofErr w:type="spellStart"/>
            <w:r w:rsidRPr="00510B7F">
              <w:rPr>
                <w:rFonts w:asciiTheme="minorBidi" w:hAnsiTheme="minorBidi"/>
                <w:b/>
                <w:bCs/>
                <w:sz w:val="20"/>
                <w:szCs w:val="20"/>
              </w:rPr>
              <w:t>Eskandarpour</w:t>
            </w:r>
            <w:proofErr w:type="spellEnd"/>
            <w:r w:rsidRPr="00510B7F">
              <w:rPr>
                <w:rFonts w:asciiTheme="minorBidi" w:hAnsiTheme="minorBidi"/>
                <w:b/>
                <w:bCs/>
                <w:sz w:val="20"/>
                <w:szCs w:val="20"/>
              </w:rPr>
              <w:t>, Mehrshad</w:t>
            </w:r>
            <w:r w:rsidRPr="00510B7F">
              <w:rPr>
                <w:rFonts w:asciiTheme="minorBidi" w:hAnsiTheme="minorBidi"/>
                <w:sz w:val="20"/>
                <w:szCs w:val="20"/>
              </w:rPr>
              <w:t>, “</w:t>
            </w:r>
            <w:proofErr w:type="spellStart"/>
            <w:r w:rsidRPr="00510B7F">
              <w:rPr>
                <w:rFonts w:asciiTheme="minorBidi" w:hAnsiTheme="minorBidi"/>
                <w:sz w:val="20"/>
                <w:szCs w:val="20"/>
              </w:rPr>
              <w:t>VowelVC</w:t>
            </w:r>
            <w:proofErr w:type="spellEnd"/>
            <w:r w:rsidRPr="00510B7F">
              <w:rPr>
                <w:rFonts w:asciiTheme="minorBidi" w:hAnsiTheme="minorBidi"/>
                <w:sz w:val="20"/>
                <w:szCs w:val="20"/>
              </w:rPr>
              <w:t xml:space="preserve">: A Neural Vowel-Centric Voice Conversion Framework with Incremental Memory Learning for Few-Shot Speaker Adaptation.” Available at SSRN: http://dx.doi.org/10.2139/ssrn.5811073 </w:t>
            </w:r>
          </w:p>
          <w:p w14:paraId="2B08BAED" w14:textId="71FCD517" w:rsidR="003315BE" w:rsidRPr="00B85CC1" w:rsidRDefault="003315BE" w:rsidP="00B85CC1">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510B7F">
              <w:rPr>
                <w:rFonts w:asciiTheme="minorBidi" w:hAnsiTheme="minorBidi"/>
                <w:b/>
                <w:bCs/>
                <w:sz w:val="20"/>
                <w:szCs w:val="20"/>
              </w:rPr>
              <w:t xml:space="preserve">Mehrshad Eskandarpour, </w:t>
            </w:r>
            <w:r w:rsidRPr="00510B7F">
              <w:rPr>
                <w:rFonts w:asciiTheme="minorBidi" w:hAnsiTheme="minorBidi"/>
                <w:sz w:val="20"/>
                <w:szCs w:val="20"/>
              </w:rPr>
              <w:t>Mohammad Javad Jannati, Parham Soltani, “A Countermeasure Against Power Side-Channel Attacks on Elliptic Curve Scalar Multiplication in Hardware Wallets”, AUT Journal of Electrical Engineering, 2026.</w:t>
            </w:r>
          </w:p>
          <w:p w14:paraId="2E588BD1" w14:textId="132070F4" w:rsidR="00D45BDB" w:rsidRPr="00B85CC1" w:rsidRDefault="003315BE" w:rsidP="00B85CC1">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510B7F">
              <w:rPr>
                <w:rFonts w:asciiTheme="minorBidi" w:hAnsiTheme="minorBidi"/>
                <w:b/>
                <w:bCs/>
                <w:sz w:val="20"/>
                <w:szCs w:val="20"/>
              </w:rPr>
              <w:t>Mehrshad Eskandarpour</w:t>
            </w:r>
            <w:r w:rsidRPr="00510B7F">
              <w:rPr>
                <w:rFonts w:asciiTheme="minorBidi" w:hAnsiTheme="minorBidi"/>
                <w:sz w:val="20"/>
                <w:szCs w:val="20"/>
              </w:rPr>
              <w:t>, Mohammad Javad Jannati, Parham Soltani, “Breaking Probabilistic Side-Channel Defenses: A Deep Learning Approach to Cryptographic Key Recovery”, AUT Journal of Electrical Engineering, 2026.</w:t>
            </w:r>
            <w:r>
              <w:rPr>
                <w:rFonts w:asciiTheme="minorBidi" w:hAnsiTheme="minorBidi"/>
                <w:sz w:val="20"/>
                <w:szCs w:val="20"/>
              </w:rPr>
              <w:t xml:space="preserve"> D</w:t>
            </w:r>
            <w:r w:rsidRPr="00510B7F">
              <w:rPr>
                <w:rFonts w:asciiTheme="minorBidi" w:hAnsiTheme="minorBidi"/>
                <w:sz w:val="20"/>
                <w:szCs w:val="20"/>
              </w:rPr>
              <w:t>oi</w:t>
            </w:r>
            <w:r>
              <w:rPr>
                <w:rFonts w:asciiTheme="minorBidi" w:hAnsiTheme="minorBidi"/>
                <w:sz w:val="20"/>
                <w:szCs w:val="20"/>
              </w:rPr>
              <w:t>:</w:t>
            </w:r>
            <w:r w:rsidRPr="00510B7F">
              <w:rPr>
                <w:rFonts w:asciiTheme="minorBidi" w:hAnsiTheme="minorBidi"/>
                <w:sz w:val="20"/>
                <w:szCs w:val="20"/>
              </w:rPr>
              <w:t>10.22060/eej.2026.24478.5712</w:t>
            </w:r>
            <w:r>
              <w:rPr>
                <w:rFonts w:asciiTheme="minorBidi" w:hAnsiTheme="minorBidi"/>
                <w:sz w:val="20"/>
                <w:szCs w:val="20"/>
              </w:rPr>
              <w:t>.</w:t>
            </w:r>
            <w:r w:rsidR="00D45BDB">
              <w:rPr>
                <w:rFonts w:asciiTheme="minorBidi" w:hAnsiTheme="minorBidi"/>
                <w:sz w:val="20"/>
                <w:szCs w:val="20"/>
              </w:rPr>
              <w:t xml:space="preserve"> </w:t>
            </w:r>
          </w:p>
          <w:p w14:paraId="26F10793" w14:textId="2D5A6707" w:rsidR="003315BE" w:rsidRPr="00B85CC1" w:rsidRDefault="00D45BDB" w:rsidP="00B85CC1">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D45BDB">
              <w:rPr>
                <w:rFonts w:asciiTheme="minorBidi" w:hAnsiTheme="minorBidi"/>
                <w:b/>
                <w:bCs/>
                <w:sz w:val="20"/>
                <w:szCs w:val="20"/>
              </w:rPr>
              <w:t xml:space="preserve">M. </w:t>
            </w:r>
            <w:proofErr w:type="spellStart"/>
            <w:r w:rsidRPr="00D45BDB">
              <w:rPr>
                <w:rFonts w:asciiTheme="minorBidi" w:hAnsiTheme="minorBidi"/>
                <w:b/>
                <w:bCs/>
                <w:sz w:val="20"/>
                <w:szCs w:val="20"/>
              </w:rPr>
              <w:t>Eskandarpour</w:t>
            </w:r>
            <w:proofErr w:type="spellEnd"/>
            <w:r w:rsidRPr="00D45BDB">
              <w:rPr>
                <w:rFonts w:asciiTheme="minorBidi" w:hAnsiTheme="minorBidi"/>
                <w:sz w:val="20"/>
                <w:szCs w:val="20"/>
              </w:rPr>
              <w:t xml:space="preserve">, P. Soltani, and H. Soleimani, S. </w:t>
            </w:r>
            <w:proofErr w:type="spellStart"/>
            <w:r w:rsidRPr="00D45BDB">
              <w:rPr>
                <w:rFonts w:asciiTheme="minorBidi" w:hAnsiTheme="minorBidi"/>
                <w:sz w:val="20"/>
                <w:szCs w:val="20"/>
              </w:rPr>
              <w:t>Pirahmadian</w:t>
            </w:r>
            <w:proofErr w:type="spellEnd"/>
            <w:r>
              <w:rPr>
                <w:rFonts w:asciiTheme="minorBidi" w:hAnsiTheme="minorBidi"/>
                <w:sz w:val="20"/>
                <w:szCs w:val="20"/>
              </w:rPr>
              <w:t xml:space="preserve">, </w:t>
            </w:r>
            <w:r w:rsidRPr="00D45BDB">
              <w:rPr>
                <w:rFonts w:asciiTheme="minorBidi" w:hAnsiTheme="minorBidi"/>
                <w:sz w:val="20"/>
                <w:szCs w:val="20"/>
              </w:rPr>
              <w:t xml:space="preserve">“Game-Theoretic and Reinforcement Learning-Based Cluster Head Selection for Energy-Efficient Wireless Sensor Network,” </w:t>
            </w:r>
            <w:proofErr w:type="spellStart"/>
            <w:r w:rsidRPr="00D45BDB">
              <w:rPr>
                <w:rFonts w:asciiTheme="minorBidi" w:hAnsiTheme="minorBidi"/>
                <w:i/>
                <w:iCs/>
                <w:sz w:val="20"/>
                <w:szCs w:val="20"/>
              </w:rPr>
              <w:t>arXiv</w:t>
            </w:r>
            <w:proofErr w:type="spellEnd"/>
            <w:r w:rsidRPr="00D45BDB">
              <w:rPr>
                <w:rFonts w:asciiTheme="minorBidi" w:hAnsiTheme="minorBidi"/>
                <w:i/>
                <w:iCs/>
                <w:sz w:val="20"/>
                <w:szCs w:val="20"/>
              </w:rPr>
              <w:t xml:space="preserve"> preprint arXiv:2508.12707</w:t>
            </w:r>
            <w:r w:rsidRPr="00D45BDB">
              <w:rPr>
                <w:rFonts w:asciiTheme="minorBidi" w:hAnsiTheme="minorBidi"/>
                <w:sz w:val="20"/>
                <w:szCs w:val="20"/>
              </w:rPr>
              <w:t>, 2025. [Online]. Available: https://arxiv.org/abs/2508.12707</w:t>
            </w:r>
          </w:p>
          <w:p w14:paraId="5E8686C0" w14:textId="4BDCFF6F" w:rsidR="003315BE" w:rsidRPr="00B85CC1" w:rsidRDefault="003315BE" w:rsidP="00B85CC1">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510B7F">
              <w:rPr>
                <w:rFonts w:asciiTheme="minorBidi" w:hAnsiTheme="minorBidi"/>
                <w:b/>
                <w:bCs/>
                <w:sz w:val="20"/>
                <w:szCs w:val="20"/>
              </w:rPr>
              <w:t>Mehrshad Eskandarpour</w:t>
            </w:r>
            <w:r w:rsidRPr="00510B7F">
              <w:rPr>
                <w:rFonts w:asciiTheme="minorBidi" w:hAnsiTheme="minorBidi"/>
                <w:sz w:val="20"/>
                <w:szCs w:val="20"/>
              </w:rPr>
              <w:t xml:space="preserve">, Parham Soltani, </w:t>
            </w:r>
            <w:r>
              <w:rPr>
                <w:rFonts w:asciiTheme="minorBidi" w:hAnsiTheme="minorBidi"/>
                <w:sz w:val="20"/>
                <w:szCs w:val="20"/>
              </w:rPr>
              <w:t xml:space="preserve">A. Javadi, </w:t>
            </w:r>
            <w:r w:rsidRPr="00510B7F">
              <w:rPr>
                <w:rFonts w:asciiTheme="minorBidi" w:hAnsiTheme="minorBidi"/>
                <w:sz w:val="20"/>
                <w:szCs w:val="20"/>
              </w:rPr>
              <w:t>Hossein Soleimani. “An Equilibrium-Guided Reinforcement Learning Framework for Energy-Aware Cluster-Head Selection in Wireless Sensor Networks”.</w:t>
            </w:r>
          </w:p>
          <w:p w14:paraId="2D34FFD1" w14:textId="6BE3B5EE" w:rsidR="003315BE" w:rsidRPr="00B85CC1" w:rsidRDefault="003315BE" w:rsidP="00B85CC1">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510B7F">
              <w:rPr>
                <w:rFonts w:asciiTheme="minorBidi" w:hAnsiTheme="minorBidi"/>
                <w:b/>
                <w:bCs/>
                <w:sz w:val="20"/>
                <w:szCs w:val="20"/>
              </w:rPr>
              <w:t xml:space="preserve">Mehrshad </w:t>
            </w:r>
            <w:proofErr w:type="spellStart"/>
            <w:r w:rsidRPr="00510B7F">
              <w:rPr>
                <w:rFonts w:asciiTheme="minorBidi" w:hAnsiTheme="minorBidi"/>
                <w:b/>
                <w:bCs/>
                <w:sz w:val="20"/>
                <w:szCs w:val="20"/>
              </w:rPr>
              <w:t>Eskandarpour</w:t>
            </w:r>
            <w:proofErr w:type="spellEnd"/>
            <w:r w:rsidRPr="00510B7F">
              <w:rPr>
                <w:rFonts w:asciiTheme="minorBidi" w:hAnsiTheme="minorBidi"/>
                <w:b/>
                <w:bCs/>
                <w:sz w:val="20"/>
                <w:szCs w:val="20"/>
              </w:rPr>
              <w:t xml:space="preserve"> </w:t>
            </w:r>
            <w:r w:rsidRPr="00510B7F">
              <w:rPr>
                <w:rFonts w:asciiTheme="minorBidi" w:hAnsiTheme="minorBidi"/>
                <w:sz w:val="20"/>
                <w:szCs w:val="20"/>
              </w:rPr>
              <w:t xml:space="preserve">and Hossein Soleimani, "Deep Reinforcement Learning Approach to QoSAware Load Balancing in 5G Cellular Networks under User Mobility and Observation Uncertainty," </w:t>
            </w:r>
            <w:proofErr w:type="spellStart"/>
            <w:r w:rsidRPr="00510B7F">
              <w:rPr>
                <w:rFonts w:asciiTheme="minorBidi" w:hAnsiTheme="minorBidi"/>
                <w:sz w:val="20"/>
                <w:szCs w:val="20"/>
              </w:rPr>
              <w:t>arXiv</w:t>
            </w:r>
            <w:proofErr w:type="spellEnd"/>
            <w:r w:rsidRPr="00510B7F">
              <w:rPr>
                <w:rFonts w:asciiTheme="minorBidi" w:hAnsiTheme="minorBidi"/>
                <w:sz w:val="20"/>
                <w:szCs w:val="20"/>
              </w:rPr>
              <w:t xml:space="preserve"> preprint arXiv:2510.24869, 2026.</w:t>
            </w:r>
          </w:p>
          <w:p w14:paraId="669F9C15" w14:textId="2D92FA97" w:rsidR="003315BE" w:rsidRPr="00B85CC1" w:rsidRDefault="003315BE" w:rsidP="00B85CC1">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sidRPr="00510B7F">
              <w:rPr>
                <w:rFonts w:asciiTheme="minorBidi" w:hAnsiTheme="minorBidi"/>
                <w:sz w:val="20"/>
                <w:szCs w:val="20"/>
              </w:rPr>
              <w:t xml:space="preserve">Parham Soltani, </w:t>
            </w:r>
            <w:r w:rsidRPr="00510B7F">
              <w:rPr>
                <w:rFonts w:asciiTheme="minorBidi" w:hAnsiTheme="minorBidi"/>
                <w:b/>
                <w:bCs/>
                <w:sz w:val="20"/>
                <w:szCs w:val="20"/>
              </w:rPr>
              <w:t>Mehrshad Eskandarpour</w:t>
            </w:r>
            <w:r w:rsidRPr="00510B7F">
              <w:rPr>
                <w:rFonts w:asciiTheme="minorBidi" w:hAnsiTheme="minorBidi"/>
                <w:sz w:val="20"/>
                <w:szCs w:val="20"/>
              </w:rPr>
              <w:t xml:space="preserve">, Amir Ahmadizad, and Hossein Soleimani, "Energy-Efficient Routing Algorithm for Wireless Sensor Networks: A Multi-Agent Reinforcement Learning Approach," </w:t>
            </w:r>
            <w:proofErr w:type="spellStart"/>
            <w:r w:rsidRPr="00510B7F">
              <w:rPr>
                <w:rFonts w:asciiTheme="minorBidi" w:hAnsiTheme="minorBidi"/>
                <w:sz w:val="20"/>
                <w:szCs w:val="20"/>
              </w:rPr>
              <w:t>arXiv</w:t>
            </w:r>
            <w:proofErr w:type="spellEnd"/>
            <w:r w:rsidRPr="00510B7F">
              <w:rPr>
                <w:rFonts w:asciiTheme="minorBidi" w:hAnsiTheme="minorBidi"/>
                <w:sz w:val="20"/>
                <w:szCs w:val="20"/>
              </w:rPr>
              <w:t xml:space="preserve"> preprint arXiv:2508.14679, 2025.</w:t>
            </w:r>
          </w:p>
          <w:p w14:paraId="150826C1" w14:textId="6499861E" w:rsidR="003315BE" w:rsidRPr="00C628F7" w:rsidRDefault="003315BE" w:rsidP="00C628F7">
            <w:pPr>
              <w:pStyle w:val="ListParagraph"/>
              <w:widowControl w:val="0"/>
              <w:numPr>
                <w:ilvl w:val="0"/>
                <w:numId w:val="5"/>
              </w:numPr>
              <w:autoSpaceDE w:val="0"/>
              <w:autoSpaceDN w:val="0"/>
              <w:bidi w:val="0"/>
              <w:jc w:val="both"/>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510B7F">
              <w:rPr>
                <w:rFonts w:asciiTheme="minorBidi" w:hAnsiTheme="minorBidi"/>
                <w:sz w:val="20"/>
                <w:szCs w:val="20"/>
              </w:rPr>
              <w:t xml:space="preserve">Parham Soltani, </w:t>
            </w:r>
            <w:r w:rsidRPr="00510B7F">
              <w:rPr>
                <w:rFonts w:asciiTheme="minorBidi" w:hAnsiTheme="minorBidi"/>
                <w:b/>
                <w:bCs/>
                <w:sz w:val="20"/>
                <w:szCs w:val="20"/>
              </w:rPr>
              <w:t>Mehrshad Eskandarpour</w:t>
            </w:r>
            <w:r w:rsidRPr="00510B7F">
              <w:rPr>
                <w:rFonts w:asciiTheme="minorBidi" w:hAnsiTheme="minorBidi"/>
                <w:sz w:val="20"/>
                <w:szCs w:val="20"/>
              </w:rPr>
              <w:t xml:space="preserve">, Sina Heidari, Farnaz Alizadeh, and Hossein Soleimani, "Adaptive Vision-Based Coverage Optimization in Mobile Wireless Sensor Networks: A Multi-Agent Deep Reinforcement Learning Approach," </w:t>
            </w:r>
            <w:proofErr w:type="spellStart"/>
            <w:r w:rsidRPr="00510B7F">
              <w:rPr>
                <w:rFonts w:asciiTheme="minorBidi" w:hAnsiTheme="minorBidi"/>
                <w:sz w:val="20"/>
                <w:szCs w:val="20"/>
              </w:rPr>
              <w:t>arXiv</w:t>
            </w:r>
            <w:proofErr w:type="spellEnd"/>
            <w:r w:rsidRPr="00510B7F">
              <w:rPr>
                <w:rFonts w:asciiTheme="minorBidi" w:hAnsiTheme="minorBidi"/>
                <w:sz w:val="20"/>
                <w:szCs w:val="20"/>
              </w:rPr>
              <w:t xml:space="preserve"> preprint arXiv:2508.14676, 2025.</w:t>
            </w:r>
          </w:p>
        </w:tc>
      </w:tr>
      <w:tr w:rsidR="003315BE" w14:paraId="66977FE3" w14:textId="77777777" w:rsidTr="00691C14">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60" w:type="dxa"/>
            <w:shd w:val="clear" w:color="auto" w:fill="D8DDB5"/>
          </w:tcPr>
          <w:p w14:paraId="624D78CF" w14:textId="77777777" w:rsidR="003315BE" w:rsidRPr="005243E5" w:rsidRDefault="003315BE" w:rsidP="003315BE">
            <w:pPr>
              <w:jc w:val="center"/>
              <w:rPr>
                <w:rFonts w:asciiTheme="minorBidi" w:hAnsiTheme="minorBidi"/>
                <w:sz w:val="20"/>
                <w:szCs w:val="20"/>
              </w:rPr>
            </w:pPr>
          </w:p>
        </w:tc>
        <w:tc>
          <w:tcPr>
            <w:tcW w:w="10068" w:type="dxa"/>
            <w:shd w:val="clear" w:color="auto" w:fill="D8DDB5"/>
          </w:tcPr>
          <w:p w14:paraId="51207E3B" w14:textId="6EA894CB" w:rsidR="003315BE" w:rsidRPr="0018063B" w:rsidRDefault="00B85CC1" w:rsidP="003315BE">
            <w:pPr>
              <w:widowControl w:val="0"/>
              <w:autoSpaceDE w:val="0"/>
              <w:autoSpaceDN w:val="0"/>
              <w:bidi w:val="0"/>
              <w:jc w:val="both"/>
              <w:cnfStyle w:val="000000100000" w:firstRow="0" w:lastRow="0" w:firstColumn="0" w:lastColumn="0" w:oddVBand="0" w:evenVBand="0" w:oddHBand="1" w:evenHBand="0" w:firstRowFirstColumn="0" w:firstRowLastColumn="0" w:lastRowFirstColumn="0" w:lastRowLastColumn="0"/>
              <w:rPr>
                <w:rFonts w:asciiTheme="minorBidi" w:hAnsiTheme="minorBidi"/>
                <w:b/>
                <w:bCs/>
                <w:sz w:val="20"/>
                <w:szCs w:val="20"/>
              </w:rPr>
            </w:pPr>
            <w:r>
              <w:rPr>
                <w:rFonts w:ascii="Cambria" w:hAnsi="Cambria"/>
                <w:b/>
                <w:bCs/>
                <w:color w:val="000000" w:themeColor="text1"/>
                <w:sz w:val="24"/>
                <w:szCs w:val="24"/>
                <w:u w:val="single"/>
              </w:rPr>
              <w:t>SKILLS_____________________________</w:t>
            </w:r>
            <w:r w:rsidR="003315BE">
              <w:rPr>
                <w:rFonts w:ascii="Cambria" w:hAnsi="Cambria"/>
                <w:b/>
                <w:bCs/>
                <w:color w:val="000000" w:themeColor="text1"/>
                <w:sz w:val="24"/>
                <w:szCs w:val="24"/>
                <w:u w:val="single"/>
              </w:rPr>
              <w:t>________________________________________________________________________</w:t>
            </w:r>
          </w:p>
        </w:tc>
      </w:tr>
      <w:tr w:rsidR="00B85CC1" w14:paraId="1622A88E" w14:textId="77777777" w:rsidTr="00B85CC1">
        <w:trPr>
          <w:trHeight w:val="295"/>
        </w:trPr>
        <w:tc>
          <w:tcPr>
            <w:cnfStyle w:val="001000000000" w:firstRow="0" w:lastRow="0" w:firstColumn="1" w:lastColumn="0" w:oddVBand="0" w:evenVBand="0" w:oddHBand="0" w:evenHBand="0" w:firstRowFirstColumn="0" w:firstRowLastColumn="0" w:lastRowFirstColumn="0" w:lastRowLastColumn="0"/>
            <w:tcW w:w="2160" w:type="dxa"/>
          </w:tcPr>
          <w:p w14:paraId="789C8DA7" w14:textId="77777777" w:rsidR="00B85CC1" w:rsidRPr="005243E5" w:rsidRDefault="00B85CC1" w:rsidP="003315BE">
            <w:pPr>
              <w:jc w:val="center"/>
              <w:rPr>
                <w:rFonts w:asciiTheme="minorBidi" w:hAnsiTheme="minorBidi"/>
                <w:sz w:val="20"/>
                <w:szCs w:val="20"/>
              </w:rPr>
            </w:pPr>
          </w:p>
        </w:tc>
        <w:tc>
          <w:tcPr>
            <w:tcW w:w="10068" w:type="dxa"/>
          </w:tcPr>
          <w:p w14:paraId="010A51D8" w14:textId="77777777" w:rsidR="00B85CC1" w:rsidRPr="00B85CC1" w:rsidRDefault="00B85CC1" w:rsidP="00B85CC1">
            <w:pPr>
              <w:pStyle w:val="TableParagraph"/>
              <w:tabs>
                <w:tab w:val="left" w:pos="559"/>
                <w:tab w:val="left" w:pos="560"/>
              </w:tabs>
              <w:spacing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iCs/>
                <w:sz w:val="20"/>
                <w:szCs w:val="20"/>
              </w:rPr>
            </w:pPr>
            <w:r w:rsidRPr="00B85CC1">
              <w:rPr>
                <w:rFonts w:asciiTheme="minorBidi" w:hAnsiTheme="minorBidi"/>
                <w:b/>
                <w:bCs/>
                <w:iCs/>
                <w:sz w:val="20"/>
                <w:szCs w:val="20"/>
              </w:rPr>
              <w:t>Programming and Simulations:</w:t>
            </w:r>
            <w:r w:rsidRPr="00B85CC1">
              <w:rPr>
                <w:rFonts w:asciiTheme="minorBidi" w:hAnsiTheme="minorBidi"/>
                <w:iCs/>
                <w:sz w:val="20"/>
                <w:szCs w:val="20"/>
              </w:rPr>
              <w:t xml:space="preserve"> Python, C, C++, MATLAB, SQL, Simulink, NS-3, </w:t>
            </w:r>
            <w:proofErr w:type="spellStart"/>
            <w:r w:rsidRPr="00B85CC1">
              <w:rPr>
                <w:rFonts w:asciiTheme="minorBidi" w:hAnsiTheme="minorBidi"/>
                <w:iCs/>
                <w:sz w:val="20"/>
                <w:szCs w:val="20"/>
              </w:rPr>
              <w:t>OMNeT</w:t>
            </w:r>
            <w:proofErr w:type="spellEnd"/>
            <w:r w:rsidRPr="00B85CC1">
              <w:rPr>
                <w:rFonts w:asciiTheme="minorBidi" w:hAnsiTheme="minorBidi"/>
                <w:iCs/>
                <w:sz w:val="20"/>
                <w:szCs w:val="20"/>
              </w:rPr>
              <w:t xml:space="preserve">++, </w:t>
            </w:r>
          </w:p>
          <w:p w14:paraId="4B5C68C3" w14:textId="77777777" w:rsidR="00B85CC1" w:rsidRDefault="00B85CC1" w:rsidP="00B85CC1">
            <w:pPr>
              <w:pStyle w:val="TableParagraph"/>
              <w:tabs>
                <w:tab w:val="left" w:pos="559"/>
                <w:tab w:val="left" w:pos="560"/>
              </w:tabs>
              <w:spacing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iCs/>
                <w:sz w:val="20"/>
                <w:szCs w:val="20"/>
              </w:rPr>
            </w:pPr>
            <w:r w:rsidRPr="00B85CC1">
              <w:rPr>
                <w:rFonts w:asciiTheme="minorBidi" w:hAnsiTheme="minorBidi"/>
                <w:b/>
                <w:bCs/>
                <w:iCs/>
                <w:sz w:val="20"/>
                <w:szCs w:val="20"/>
              </w:rPr>
              <w:t>Antenna and Circuit Design:</w:t>
            </w:r>
            <w:r w:rsidRPr="00B85CC1">
              <w:rPr>
                <w:rFonts w:asciiTheme="minorBidi" w:hAnsiTheme="minorBidi"/>
                <w:iCs/>
                <w:sz w:val="20"/>
                <w:szCs w:val="20"/>
              </w:rPr>
              <w:t xml:space="preserve"> CST Studio Suite, ADS, Proteus, OrCAD, Multisim, PSpice, Altium </w:t>
            </w:r>
          </w:p>
          <w:p w14:paraId="67E2FB92" w14:textId="77777777" w:rsidR="00B85CC1" w:rsidRDefault="00B85CC1" w:rsidP="00B85CC1">
            <w:pPr>
              <w:pStyle w:val="TableParagraph"/>
              <w:tabs>
                <w:tab w:val="left" w:pos="559"/>
                <w:tab w:val="left" w:pos="560"/>
              </w:tabs>
              <w:spacing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iCs/>
                <w:sz w:val="20"/>
                <w:szCs w:val="20"/>
              </w:rPr>
            </w:pPr>
            <w:r w:rsidRPr="00B85CC1">
              <w:rPr>
                <w:rFonts w:asciiTheme="minorBidi" w:hAnsiTheme="minorBidi"/>
                <w:b/>
                <w:bCs/>
                <w:iCs/>
                <w:sz w:val="20"/>
                <w:szCs w:val="20"/>
              </w:rPr>
              <w:t>Office and Documentation Tools:</w:t>
            </w:r>
            <w:r w:rsidRPr="00B85CC1">
              <w:rPr>
                <w:rFonts w:asciiTheme="minorBidi" w:hAnsiTheme="minorBidi"/>
                <w:iCs/>
                <w:sz w:val="20"/>
                <w:szCs w:val="20"/>
              </w:rPr>
              <w:t xml:space="preserve"> Word, Excel, PowerPoint, LaTeX, GitHub</w:t>
            </w:r>
          </w:p>
          <w:p w14:paraId="28F33AC7" w14:textId="210CCCB1" w:rsidR="00C628F7" w:rsidRPr="00B85CC1" w:rsidRDefault="00C628F7" w:rsidP="00B85CC1">
            <w:pPr>
              <w:pStyle w:val="TableParagraph"/>
              <w:tabs>
                <w:tab w:val="left" w:pos="559"/>
                <w:tab w:val="left" w:pos="560"/>
              </w:tabs>
              <w:spacing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iCs/>
                <w:sz w:val="20"/>
                <w:szCs w:val="20"/>
              </w:rPr>
            </w:pPr>
            <w:r>
              <w:rPr>
                <w:rFonts w:asciiTheme="minorBidi" w:hAnsiTheme="minorBidi"/>
                <w:b/>
                <w:bCs/>
                <w:iCs/>
                <w:sz w:val="20"/>
                <w:szCs w:val="20"/>
              </w:rPr>
              <w:t xml:space="preserve">Huawei Tools used in </w:t>
            </w:r>
            <w:proofErr w:type="spellStart"/>
            <w:r>
              <w:rPr>
                <w:rFonts w:asciiTheme="minorBidi" w:hAnsiTheme="minorBidi"/>
                <w:b/>
                <w:bCs/>
                <w:iCs/>
                <w:sz w:val="20"/>
                <w:szCs w:val="20"/>
              </w:rPr>
              <w:t>Irancell</w:t>
            </w:r>
            <w:proofErr w:type="spellEnd"/>
            <w:r>
              <w:rPr>
                <w:rFonts w:asciiTheme="minorBidi" w:hAnsiTheme="minorBidi"/>
                <w:b/>
                <w:bCs/>
                <w:iCs/>
                <w:sz w:val="20"/>
                <w:szCs w:val="20"/>
              </w:rPr>
              <w:t xml:space="preserve"> </w:t>
            </w:r>
            <w:proofErr w:type="spellStart"/>
            <w:r>
              <w:rPr>
                <w:rFonts w:asciiTheme="minorBidi" w:hAnsiTheme="minorBidi"/>
                <w:b/>
                <w:bCs/>
                <w:iCs/>
                <w:sz w:val="20"/>
                <w:szCs w:val="20"/>
              </w:rPr>
              <w:t>Lbas</w:t>
            </w:r>
            <w:proofErr w:type="spellEnd"/>
            <w:r>
              <w:rPr>
                <w:rFonts w:asciiTheme="minorBidi" w:hAnsiTheme="minorBidi"/>
                <w:b/>
                <w:bCs/>
                <w:iCs/>
                <w:sz w:val="20"/>
                <w:szCs w:val="20"/>
              </w:rPr>
              <w:t>:</w:t>
            </w:r>
            <w:r>
              <w:rPr>
                <w:rFonts w:asciiTheme="minorBidi" w:hAnsiTheme="minorBidi"/>
                <w:iCs/>
                <w:sz w:val="20"/>
                <w:szCs w:val="20"/>
              </w:rPr>
              <w:t xml:space="preserve"> </w:t>
            </w:r>
            <w:proofErr w:type="spellStart"/>
            <w:r>
              <w:rPr>
                <w:rFonts w:asciiTheme="minorBidi" w:hAnsiTheme="minorBidi"/>
                <w:iCs/>
                <w:sz w:val="20"/>
                <w:szCs w:val="20"/>
              </w:rPr>
              <w:t>iMaster</w:t>
            </w:r>
            <w:proofErr w:type="spellEnd"/>
            <w:r>
              <w:rPr>
                <w:rFonts w:asciiTheme="minorBidi" w:hAnsiTheme="minorBidi"/>
                <w:iCs/>
                <w:sz w:val="20"/>
                <w:szCs w:val="20"/>
              </w:rPr>
              <w:t xml:space="preserve"> for commands and configs and changes</w:t>
            </w:r>
          </w:p>
        </w:tc>
      </w:tr>
      <w:tr w:rsidR="00B85CC1" w14:paraId="3324D756" w14:textId="77777777" w:rsidTr="00691C14">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160" w:type="dxa"/>
            <w:shd w:val="clear" w:color="auto" w:fill="D8DDB5"/>
          </w:tcPr>
          <w:p w14:paraId="14CCA81B" w14:textId="77777777" w:rsidR="00B85CC1" w:rsidRPr="005243E5" w:rsidRDefault="00B85CC1" w:rsidP="00B85CC1">
            <w:pPr>
              <w:jc w:val="center"/>
              <w:rPr>
                <w:rFonts w:asciiTheme="minorBidi" w:hAnsiTheme="minorBidi"/>
                <w:sz w:val="20"/>
                <w:szCs w:val="20"/>
              </w:rPr>
            </w:pPr>
          </w:p>
        </w:tc>
        <w:tc>
          <w:tcPr>
            <w:tcW w:w="10068" w:type="dxa"/>
            <w:shd w:val="clear" w:color="auto" w:fill="D8DDB5"/>
          </w:tcPr>
          <w:p w14:paraId="0A59D3F3" w14:textId="282AA91F" w:rsidR="00B85CC1" w:rsidRPr="00B85CC1" w:rsidRDefault="00B85CC1" w:rsidP="00B85CC1">
            <w:pPr>
              <w:pStyle w:val="TableParagraph"/>
              <w:tabs>
                <w:tab w:val="left" w:pos="559"/>
                <w:tab w:val="left" w:pos="560"/>
              </w:tabs>
              <w:spacing w:line="276" w:lineRule="auto"/>
              <w:ind w:left="0"/>
              <w:cnfStyle w:val="000000100000" w:firstRow="0" w:lastRow="0" w:firstColumn="0" w:lastColumn="0" w:oddVBand="0" w:evenVBand="0" w:oddHBand="1" w:evenHBand="0" w:firstRowFirstColumn="0" w:firstRowLastColumn="0" w:lastRowFirstColumn="0" w:lastRowLastColumn="0"/>
              <w:rPr>
                <w:rFonts w:asciiTheme="minorBidi" w:hAnsiTheme="minorBidi"/>
                <w:iCs/>
                <w:sz w:val="20"/>
                <w:szCs w:val="20"/>
              </w:rPr>
            </w:pPr>
            <w:r>
              <w:rPr>
                <w:rFonts w:ascii="Cambria" w:hAnsi="Cambria"/>
                <w:b/>
                <w:bCs/>
                <w:color w:val="000000" w:themeColor="text1"/>
                <w:sz w:val="24"/>
                <w:szCs w:val="24"/>
                <w:u w:val="single"/>
              </w:rPr>
              <w:t>AWARDS AND CERTIFICATIONS_______________________________________________________________________</w:t>
            </w:r>
          </w:p>
        </w:tc>
      </w:tr>
      <w:tr w:rsidR="00B85CC1" w14:paraId="4A6BE961" w14:textId="77777777" w:rsidTr="0018063B">
        <w:trPr>
          <w:trHeight w:val="295"/>
        </w:trPr>
        <w:tc>
          <w:tcPr>
            <w:cnfStyle w:val="001000000000" w:firstRow="0" w:lastRow="0" w:firstColumn="1" w:lastColumn="0" w:oddVBand="0" w:evenVBand="0" w:oddHBand="0" w:evenHBand="0" w:firstRowFirstColumn="0" w:firstRowLastColumn="0" w:lastRowFirstColumn="0" w:lastRowLastColumn="0"/>
            <w:tcW w:w="2160" w:type="dxa"/>
          </w:tcPr>
          <w:p w14:paraId="6AA40806" w14:textId="77777777" w:rsidR="00B85CC1" w:rsidRPr="005243E5" w:rsidRDefault="00B85CC1" w:rsidP="00B85CC1">
            <w:pPr>
              <w:jc w:val="center"/>
              <w:rPr>
                <w:rFonts w:asciiTheme="minorBidi" w:hAnsiTheme="minorBidi"/>
                <w:sz w:val="20"/>
                <w:szCs w:val="20"/>
              </w:rPr>
            </w:pPr>
          </w:p>
        </w:tc>
        <w:tc>
          <w:tcPr>
            <w:tcW w:w="10068" w:type="dxa"/>
          </w:tcPr>
          <w:p w14:paraId="412F2A3A" w14:textId="6232F173" w:rsidR="00B85CC1" w:rsidRPr="00512414" w:rsidRDefault="00C628F7" w:rsidP="00B85CC1">
            <w:pPr>
              <w:pStyle w:val="TableParagraph"/>
              <w:tabs>
                <w:tab w:val="left" w:pos="559"/>
                <w:tab w:val="left" w:pos="560"/>
              </w:tabs>
              <w:spacing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iCs/>
                <w:sz w:val="20"/>
                <w:szCs w:val="20"/>
              </w:rPr>
            </w:pPr>
            <w:r>
              <w:rPr>
                <w:rFonts w:asciiTheme="minorBidi" w:hAnsiTheme="minorBidi"/>
                <w:iCs/>
                <w:sz w:val="20"/>
                <w:szCs w:val="20"/>
              </w:rPr>
              <w:t>*</w:t>
            </w:r>
            <w:r w:rsidR="00B85CC1" w:rsidRPr="00512414">
              <w:rPr>
                <w:rFonts w:asciiTheme="minorBidi" w:hAnsiTheme="minorBidi"/>
                <w:iCs/>
                <w:sz w:val="20"/>
                <w:szCs w:val="20"/>
              </w:rPr>
              <w:t>Recognized for having the highest number of academic papers among students at the university.</w:t>
            </w:r>
          </w:p>
          <w:p w14:paraId="4973C808" w14:textId="5765A816" w:rsidR="00B85CC1" w:rsidRDefault="00C628F7" w:rsidP="00B85CC1">
            <w:pPr>
              <w:pStyle w:val="TableParagraph"/>
              <w:tabs>
                <w:tab w:val="left" w:pos="559"/>
                <w:tab w:val="left" w:pos="560"/>
              </w:tabs>
              <w:spacing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iCs/>
                <w:sz w:val="20"/>
                <w:szCs w:val="20"/>
              </w:rPr>
            </w:pPr>
            <w:r>
              <w:rPr>
                <w:rFonts w:asciiTheme="minorBidi" w:hAnsiTheme="minorBidi"/>
                <w:iCs/>
                <w:sz w:val="20"/>
                <w:szCs w:val="20"/>
              </w:rPr>
              <w:t>*</w:t>
            </w:r>
            <w:r w:rsidR="00B85CC1" w:rsidRPr="00512414">
              <w:rPr>
                <w:rFonts w:asciiTheme="minorBidi" w:hAnsiTheme="minorBidi"/>
                <w:iCs/>
                <w:sz w:val="20"/>
                <w:szCs w:val="20"/>
              </w:rPr>
              <w:t>Recognized for having the most Teaching Assistant experience among students at the university.</w:t>
            </w:r>
          </w:p>
          <w:p w14:paraId="5FDDC741" w14:textId="71EE2FA0" w:rsidR="0092024B" w:rsidRPr="00512414" w:rsidRDefault="00C628F7" w:rsidP="0092024B">
            <w:pPr>
              <w:pStyle w:val="TableParagraph"/>
              <w:tabs>
                <w:tab w:val="left" w:pos="559"/>
                <w:tab w:val="left" w:pos="560"/>
              </w:tabs>
              <w:spacing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iCs/>
                <w:sz w:val="20"/>
                <w:szCs w:val="20"/>
              </w:rPr>
            </w:pPr>
            <w:r>
              <w:rPr>
                <w:rFonts w:asciiTheme="minorBidi" w:hAnsiTheme="minorBidi"/>
                <w:iCs/>
                <w:sz w:val="20"/>
                <w:szCs w:val="20"/>
              </w:rPr>
              <w:t>*</w:t>
            </w:r>
            <w:r w:rsidR="0092024B" w:rsidRPr="0092024B">
              <w:rPr>
                <w:rFonts w:asciiTheme="minorBidi" w:hAnsiTheme="minorBidi"/>
                <w:iCs/>
                <w:sz w:val="20"/>
                <w:szCs w:val="20"/>
              </w:rPr>
              <w:t>Achieved the top grade of 20/20 in Master’s-level course Cryptography during my bachelor’s studies. Presented at the Information Security and Cryptography Seminar, Shahid Beheshti University. Presented at the Machine Learning Applications, Telecommunication Company of Iran.</w:t>
            </w:r>
          </w:p>
          <w:p w14:paraId="7DA4D71D" w14:textId="3CDC20AC" w:rsidR="0092024B" w:rsidRPr="00686D1D" w:rsidRDefault="00B85CC1" w:rsidP="0092024B">
            <w:pPr>
              <w:pStyle w:val="TableParagraph"/>
              <w:tabs>
                <w:tab w:val="left" w:pos="559"/>
                <w:tab w:val="left" w:pos="560"/>
              </w:tabs>
              <w:spacing w:before="23"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512414">
              <w:rPr>
                <w:rFonts w:asciiTheme="minorBidi" w:hAnsiTheme="minorBidi" w:cstheme="minorBidi"/>
                <w:b/>
                <w:bCs/>
                <w:sz w:val="20"/>
                <w:szCs w:val="20"/>
              </w:rPr>
              <w:t>CS50 HARVARD</w:t>
            </w:r>
            <w:r w:rsidRPr="00686D1D">
              <w:rPr>
                <w:rFonts w:asciiTheme="minorBidi" w:hAnsiTheme="minorBidi" w:cstheme="minorBidi"/>
                <w:sz w:val="20"/>
                <w:szCs w:val="20"/>
              </w:rPr>
              <w:t xml:space="preserve">: Advanced computer programming course, </w:t>
            </w:r>
            <w:hyperlink r:id="rId22" w:history="1">
              <w:r w:rsidRPr="00686D1D">
                <w:rPr>
                  <w:rStyle w:val="Hyperlink"/>
                  <w:rFonts w:asciiTheme="minorBidi" w:hAnsiTheme="minorBidi" w:cstheme="minorBidi"/>
                  <w:color w:val="2E74B5" w:themeColor="accent5" w:themeShade="BF"/>
                  <w:sz w:val="20"/>
                  <w:szCs w:val="20"/>
                </w:rPr>
                <w:t>Certification Hyperlink</w:t>
              </w:r>
            </w:hyperlink>
            <w:r w:rsidRPr="00686D1D">
              <w:rPr>
                <w:rFonts w:asciiTheme="minorBidi" w:hAnsiTheme="minorBidi" w:cstheme="minorBidi"/>
                <w:sz w:val="20"/>
                <w:szCs w:val="20"/>
              </w:rPr>
              <w:t>.</w:t>
            </w:r>
          </w:p>
          <w:p w14:paraId="7E163031" w14:textId="77777777" w:rsidR="00B85CC1" w:rsidRPr="00686D1D" w:rsidRDefault="00B85CC1" w:rsidP="00B85CC1">
            <w:pPr>
              <w:pStyle w:val="TableParagraph"/>
              <w:tabs>
                <w:tab w:val="left" w:pos="559"/>
                <w:tab w:val="left" w:pos="560"/>
              </w:tabs>
              <w:spacing w:before="23"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512414">
              <w:rPr>
                <w:rFonts w:asciiTheme="minorBidi" w:hAnsiTheme="minorBidi" w:cstheme="minorBidi"/>
                <w:b/>
                <w:bCs/>
                <w:sz w:val="20"/>
                <w:szCs w:val="20"/>
              </w:rPr>
              <w:t>University Entrance Exam</w:t>
            </w:r>
            <w:r w:rsidRPr="00686D1D">
              <w:rPr>
                <w:rFonts w:asciiTheme="minorBidi" w:hAnsiTheme="minorBidi" w:cstheme="minorBidi"/>
                <w:sz w:val="20"/>
                <w:szCs w:val="20"/>
              </w:rPr>
              <w:t>: Ranked in the top 0.5% out of 150,000 participants</w:t>
            </w:r>
          </w:p>
          <w:p w14:paraId="3443CBC0" w14:textId="3D440580" w:rsidR="00B85CC1" w:rsidRPr="00686D1D" w:rsidRDefault="00B85CC1" w:rsidP="00B85CC1">
            <w:pPr>
              <w:pStyle w:val="TableParagraph"/>
              <w:tabs>
                <w:tab w:val="left" w:pos="559"/>
                <w:tab w:val="left" w:pos="560"/>
              </w:tabs>
              <w:spacing w:before="23"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512414">
              <w:rPr>
                <w:rFonts w:asciiTheme="minorBidi" w:hAnsiTheme="minorBidi" w:cstheme="minorBidi"/>
                <w:b/>
                <w:bCs/>
                <w:sz w:val="20"/>
                <w:szCs w:val="20"/>
              </w:rPr>
              <w:t>Mathematics Olympiads</w:t>
            </w:r>
            <w:r w:rsidRPr="00686D1D">
              <w:rPr>
                <w:rFonts w:asciiTheme="minorBidi" w:hAnsiTheme="minorBidi" w:cstheme="minorBidi"/>
                <w:sz w:val="20"/>
                <w:szCs w:val="20"/>
              </w:rPr>
              <w:t xml:space="preserve">: </w:t>
            </w:r>
            <w:r w:rsidRPr="00512414">
              <w:rPr>
                <w:rFonts w:asciiTheme="minorBidi" w:hAnsiTheme="minorBidi"/>
                <w:iCs/>
                <w:sz w:val="20"/>
                <w:szCs w:val="20"/>
              </w:rPr>
              <w:t>Ranked among the top 70 out of 40,000 participants</w:t>
            </w:r>
            <w:r w:rsidRPr="00686D1D">
              <w:rPr>
                <w:rFonts w:asciiTheme="minorBidi" w:hAnsiTheme="minorBidi" w:cstheme="minorBidi"/>
                <w:sz w:val="20"/>
                <w:szCs w:val="20"/>
              </w:rPr>
              <w:t>.</w:t>
            </w:r>
          </w:p>
          <w:p w14:paraId="31D4C3E5" w14:textId="4F0CEF1E" w:rsidR="00B85CC1" w:rsidRPr="004538CA" w:rsidRDefault="00B85CC1" w:rsidP="00B85CC1">
            <w:pPr>
              <w:pStyle w:val="TableParagraph"/>
              <w:tabs>
                <w:tab w:val="left" w:pos="559"/>
                <w:tab w:val="left" w:pos="560"/>
              </w:tabs>
              <w:spacing w:line="276" w:lineRule="auto"/>
              <w:ind w:left="559"/>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Cs/>
                <w:sz w:val="20"/>
                <w:szCs w:val="20"/>
              </w:rPr>
            </w:pPr>
            <w:r w:rsidRPr="00512414">
              <w:rPr>
                <w:rFonts w:asciiTheme="minorBidi" w:hAnsiTheme="minorBidi" w:cstheme="minorBidi"/>
                <w:b/>
                <w:bCs/>
                <w:sz w:val="20"/>
                <w:szCs w:val="20"/>
              </w:rPr>
              <w:t>International Mathematics Competition (IMC)</w:t>
            </w:r>
            <w:r w:rsidRPr="00686D1D">
              <w:rPr>
                <w:rFonts w:asciiTheme="minorBidi" w:hAnsiTheme="minorBidi" w:cstheme="minorBidi"/>
                <w:sz w:val="20"/>
                <w:szCs w:val="20"/>
              </w:rPr>
              <w:t xml:space="preserve">: </w:t>
            </w:r>
            <w:r w:rsidRPr="00512414">
              <w:rPr>
                <w:rFonts w:asciiTheme="minorBidi" w:hAnsiTheme="minorBidi" w:cstheme="minorBidi"/>
                <w:iCs/>
                <w:sz w:val="20"/>
                <w:szCs w:val="20"/>
              </w:rPr>
              <w:t xml:space="preserve"> Advanced to the third stage</w:t>
            </w:r>
            <w:r w:rsidRPr="00512414">
              <w:rPr>
                <w:rFonts w:asciiTheme="minorBidi" w:hAnsiTheme="minorBidi" w:cstheme="minorBidi"/>
                <w:sz w:val="20"/>
                <w:szCs w:val="20"/>
              </w:rPr>
              <w:t>.</w:t>
            </w:r>
          </w:p>
        </w:tc>
      </w:tr>
    </w:tbl>
    <w:p w14:paraId="16E566DC" w14:textId="77777777" w:rsidR="007A0253" w:rsidRDefault="007A0253" w:rsidP="007A0253">
      <w:pPr>
        <w:bidi w:val="0"/>
      </w:pPr>
    </w:p>
    <w:sectPr w:rsidR="007A0253" w:rsidSect="00BF032E">
      <w:type w:val="continuous"/>
      <w:pgSz w:w="12240" w:h="15840" w:code="1"/>
      <w:pgMar w:top="567" w:right="567" w:bottom="567" w:left="567" w:header="431" w:footer="431" w:gutter="0"/>
      <w:cols w:space="216"/>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6E7AC" w14:textId="77777777" w:rsidR="00B05791" w:rsidRDefault="00B05791" w:rsidP="003315BE">
      <w:pPr>
        <w:spacing w:after="0" w:line="240" w:lineRule="auto"/>
      </w:pPr>
      <w:r>
        <w:separator/>
      </w:r>
    </w:p>
  </w:endnote>
  <w:endnote w:type="continuationSeparator" w:id="0">
    <w:p w14:paraId="0B195712" w14:textId="77777777" w:rsidR="00B05791" w:rsidRDefault="00B05791" w:rsidP="00331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7A639" w14:textId="77777777" w:rsidR="00B05791" w:rsidRDefault="00B05791" w:rsidP="003315BE">
      <w:pPr>
        <w:spacing w:after="0" w:line="240" w:lineRule="auto"/>
      </w:pPr>
      <w:r>
        <w:separator/>
      </w:r>
    </w:p>
  </w:footnote>
  <w:footnote w:type="continuationSeparator" w:id="0">
    <w:p w14:paraId="06CC9593" w14:textId="77777777" w:rsidR="00B05791" w:rsidRDefault="00B05791" w:rsidP="00331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D14A1"/>
    <w:multiLevelType w:val="hybridMultilevel"/>
    <w:tmpl w:val="4F78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C616E"/>
    <w:multiLevelType w:val="hybridMultilevel"/>
    <w:tmpl w:val="01C060B2"/>
    <w:lvl w:ilvl="0" w:tplc="E1C4BD06">
      <w:start w:val="1"/>
      <w:numFmt w:val="bullet"/>
      <w:lvlText w:val="o"/>
      <w:lvlJc w:val="left"/>
      <w:pPr>
        <w:ind w:left="360" w:hanging="360"/>
      </w:pPr>
      <w:rPr>
        <w:rFonts w:ascii="Courier New" w:hAnsi="Courier New" w:cs="Courier New" w:hint="default"/>
        <w:color w:val="13959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1045"/>
    <w:multiLevelType w:val="hybridMultilevel"/>
    <w:tmpl w:val="11569150"/>
    <w:lvl w:ilvl="0" w:tplc="1D42D9BA">
      <w:start w:val="1"/>
      <w:numFmt w:val="bullet"/>
      <w:lvlText w:val="o"/>
      <w:lvlJc w:val="left"/>
      <w:pPr>
        <w:ind w:left="360" w:hanging="360"/>
      </w:pPr>
      <w:rPr>
        <w:rFonts w:ascii="Courier New" w:hAnsi="Courier New" w:cs="Courier New" w:hint="default"/>
        <w:color w:val="13959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7F5049"/>
    <w:multiLevelType w:val="hybridMultilevel"/>
    <w:tmpl w:val="A3B8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A95971"/>
    <w:multiLevelType w:val="hybridMultilevel"/>
    <w:tmpl w:val="C47C4220"/>
    <w:lvl w:ilvl="0" w:tplc="45321228">
      <w:start w:val="1"/>
      <w:numFmt w:val="decimal"/>
      <w:lvlText w:val="[%1]"/>
      <w:lvlJc w:val="left"/>
      <w:pPr>
        <w:ind w:left="72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3A7C6E"/>
    <w:multiLevelType w:val="hybridMultilevel"/>
    <w:tmpl w:val="CBE45D36"/>
    <w:lvl w:ilvl="0" w:tplc="E1C4BD06">
      <w:start w:val="1"/>
      <w:numFmt w:val="bullet"/>
      <w:lvlText w:val="o"/>
      <w:lvlJc w:val="left"/>
      <w:pPr>
        <w:ind w:left="360" w:hanging="360"/>
      </w:pPr>
      <w:rPr>
        <w:rFonts w:ascii="Courier New" w:hAnsi="Courier New" w:cs="Courier New" w:hint="default"/>
        <w:color w:val="13959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6356342">
    <w:abstractNumId w:val="0"/>
  </w:num>
  <w:num w:numId="2" w16cid:durableId="184948380">
    <w:abstractNumId w:val="2"/>
  </w:num>
  <w:num w:numId="3" w16cid:durableId="839151996">
    <w:abstractNumId w:val="5"/>
  </w:num>
  <w:num w:numId="4" w16cid:durableId="1190801351">
    <w:abstractNumId w:val="1"/>
  </w:num>
  <w:num w:numId="5" w16cid:durableId="2078279494">
    <w:abstractNumId w:val="4"/>
  </w:num>
  <w:num w:numId="6" w16cid:durableId="482697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00"/>
  <w:drawingGridVerticalSpacing w:val="13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29"/>
    <w:rsid w:val="00074A63"/>
    <w:rsid w:val="00075959"/>
    <w:rsid w:val="000C46EA"/>
    <w:rsid w:val="000D6AA6"/>
    <w:rsid w:val="000E0C59"/>
    <w:rsid w:val="001055ED"/>
    <w:rsid w:val="00174607"/>
    <w:rsid w:val="0018063B"/>
    <w:rsid w:val="00195031"/>
    <w:rsid w:val="00197B3C"/>
    <w:rsid w:val="00283783"/>
    <w:rsid w:val="002D749F"/>
    <w:rsid w:val="0030455D"/>
    <w:rsid w:val="003315BE"/>
    <w:rsid w:val="003A433E"/>
    <w:rsid w:val="003D2C57"/>
    <w:rsid w:val="003D67D4"/>
    <w:rsid w:val="00432B2F"/>
    <w:rsid w:val="00433CE8"/>
    <w:rsid w:val="00452A4B"/>
    <w:rsid w:val="004538CA"/>
    <w:rsid w:val="004635AE"/>
    <w:rsid w:val="004924D8"/>
    <w:rsid w:val="004A13CA"/>
    <w:rsid w:val="004F2266"/>
    <w:rsid w:val="004F7837"/>
    <w:rsid w:val="00510B7F"/>
    <w:rsid w:val="00512414"/>
    <w:rsid w:val="00515009"/>
    <w:rsid w:val="00515416"/>
    <w:rsid w:val="005243E5"/>
    <w:rsid w:val="00535A0C"/>
    <w:rsid w:val="00547A6C"/>
    <w:rsid w:val="00580F2E"/>
    <w:rsid w:val="00591FAF"/>
    <w:rsid w:val="005D5373"/>
    <w:rsid w:val="00607BA5"/>
    <w:rsid w:val="00644560"/>
    <w:rsid w:val="006615F6"/>
    <w:rsid w:val="006803CF"/>
    <w:rsid w:val="00686D1D"/>
    <w:rsid w:val="00691C14"/>
    <w:rsid w:val="007978B0"/>
    <w:rsid w:val="007A0253"/>
    <w:rsid w:val="008606E6"/>
    <w:rsid w:val="00880D9F"/>
    <w:rsid w:val="008B0632"/>
    <w:rsid w:val="0092024B"/>
    <w:rsid w:val="00941A3D"/>
    <w:rsid w:val="0095638A"/>
    <w:rsid w:val="00983EAC"/>
    <w:rsid w:val="009843D4"/>
    <w:rsid w:val="009B367A"/>
    <w:rsid w:val="009D75FE"/>
    <w:rsid w:val="00A532C6"/>
    <w:rsid w:val="00AB0C46"/>
    <w:rsid w:val="00B05791"/>
    <w:rsid w:val="00B642ED"/>
    <w:rsid w:val="00B74BA9"/>
    <w:rsid w:val="00B76AFD"/>
    <w:rsid w:val="00B85CC1"/>
    <w:rsid w:val="00BB0454"/>
    <w:rsid w:val="00BC482E"/>
    <w:rsid w:val="00BD4A29"/>
    <w:rsid w:val="00BF032E"/>
    <w:rsid w:val="00C048F5"/>
    <w:rsid w:val="00C35A42"/>
    <w:rsid w:val="00C55764"/>
    <w:rsid w:val="00C628F7"/>
    <w:rsid w:val="00C66323"/>
    <w:rsid w:val="00CA740D"/>
    <w:rsid w:val="00CD35D2"/>
    <w:rsid w:val="00CE6164"/>
    <w:rsid w:val="00D45BDB"/>
    <w:rsid w:val="00D660ED"/>
    <w:rsid w:val="00DB0C7F"/>
    <w:rsid w:val="00DC6A5E"/>
    <w:rsid w:val="00DC7D0D"/>
    <w:rsid w:val="00DF400B"/>
    <w:rsid w:val="00E7051F"/>
    <w:rsid w:val="00E72233"/>
    <w:rsid w:val="00EE1D9F"/>
    <w:rsid w:val="00F23973"/>
    <w:rsid w:val="00F62404"/>
    <w:rsid w:val="00F75CB4"/>
    <w:rsid w:val="00F80DB4"/>
    <w:rsid w:val="00FE6A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2DCC0"/>
  <w15:chartTrackingRefBased/>
  <w15:docId w15:val="{768C7C10-C97A-405B-9FD4-42C8BE81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D4A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A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A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A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A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A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A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A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A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A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A29"/>
    <w:rPr>
      <w:rFonts w:eastAsiaTheme="majorEastAsia" w:cstheme="majorBidi"/>
      <w:color w:val="272727" w:themeColor="text1" w:themeTint="D8"/>
    </w:rPr>
  </w:style>
  <w:style w:type="paragraph" w:styleId="Title">
    <w:name w:val="Title"/>
    <w:basedOn w:val="Normal"/>
    <w:next w:val="Normal"/>
    <w:link w:val="TitleChar"/>
    <w:uiPriority w:val="10"/>
    <w:qFormat/>
    <w:rsid w:val="00BD4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A29"/>
    <w:pPr>
      <w:spacing w:before="160"/>
      <w:jc w:val="center"/>
    </w:pPr>
    <w:rPr>
      <w:i/>
      <w:iCs/>
      <w:color w:val="404040" w:themeColor="text1" w:themeTint="BF"/>
    </w:rPr>
  </w:style>
  <w:style w:type="character" w:customStyle="1" w:styleId="QuoteChar">
    <w:name w:val="Quote Char"/>
    <w:basedOn w:val="DefaultParagraphFont"/>
    <w:link w:val="Quote"/>
    <w:uiPriority w:val="29"/>
    <w:rsid w:val="00BD4A29"/>
    <w:rPr>
      <w:i/>
      <w:iCs/>
      <w:color w:val="404040" w:themeColor="text1" w:themeTint="BF"/>
    </w:rPr>
  </w:style>
  <w:style w:type="paragraph" w:styleId="ListParagraph">
    <w:name w:val="List Paragraph"/>
    <w:basedOn w:val="Normal"/>
    <w:uiPriority w:val="34"/>
    <w:qFormat/>
    <w:rsid w:val="00BD4A29"/>
    <w:pPr>
      <w:ind w:left="720"/>
      <w:contextualSpacing/>
    </w:pPr>
  </w:style>
  <w:style w:type="character" w:styleId="IntenseEmphasis">
    <w:name w:val="Intense Emphasis"/>
    <w:basedOn w:val="DefaultParagraphFont"/>
    <w:uiPriority w:val="21"/>
    <w:qFormat/>
    <w:rsid w:val="00BD4A29"/>
    <w:rPr>
      <w:i/>
      <w:iCs/>
      <w:color w:val="2F5496" w:themeColor="accent1" w:themeShade="BF"/>
    </w:rPr>
  </w:style>
  <w:style w:type="paragraph" w:styleId="IntenseQuote">
    <w:name w:val="Intense Quote"/>
    <w:basedOn w:val="Normal"/>
    <w:next w:val="Normal"/>
    <w:link w:val="IntenseQuoteChar"/>
    <w:uiPriority w:val="30"/>
    <w:qFormat/>
    <w:rsid w:val="00BD4A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A29"/>
    <w:rPr>
      <w:i/>
      <w:iCs/>
      <w:color w:val="2F5496" w:themeColor="accent1" w:themeShade="BF"/>
    </w:rPr>
  </w:style>
  <w:style w:type="character" w:styleId="IntenseReference">
    <w:name w:val="Intense Reference"/>
    <w:basedOn w:val="DefaultParagraphFont"/>
    <w:uiPriority w:val="32"/>
    <w:qFormat/>
    <w:rsid w:val="00BD4A29"/>
    <w:rPr>
      <w:b/>
      <w:bCs/>
      <w:smallCaps/>
      <w:color w:val="2F5496" w:themeColor="accent1" w:themeShade="BF"/>
      <w:spacing w:val="5"/>
    </w:rPr>
  </w:style>
  <w:style w:type="table" w:styleId="TableGrid">
    <w:name w:val="Table Grid"/>
    <w:basedOn w:val="TableNormal"/>
    <w:uiPriority w:val="39"/>
    <w:rsid w:val="00BF03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35D2"/>
    <w:rPr>
      <w:color w:val="0563C1" w:themeColor="hyperlink"/>
      <w:u w:val="single"/>
    </w:rPr>
  </w:style>
  <w:style w:type="character" w:styleId="UnresolvedMention">
    <w:name w:val="Unresolved Mention"/>
    <w:basedOn w:val="DefaultParagraphFont"/>
    <w:uiPriority w:val="99"/>
    <w:semiHidden/>
    <w:unhideWhenUsed/>
    <w:rsid w:val="00CD35D2"/>
    <w:rPr>
      <w:color w:val="605E5C"/>
      <w:shd w:val="clear" w:color="auto" w:fill="E1DFDD"/>
    </w:rPr>
  </w:style>
  <w:style w:type="table" w:styleId="TableGridLight">
    <w:name w:val="Grid Table Light"/>
    <w:basedOn w:val="TableNormal"/>
    <w:uiPriority w:val="40"/>
    <w:rsid w:val="00CD35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D35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515009"/>
    <w:pPr>
      <w:widowControl w:val="0"/>
      <w:autoSpaceDE w:val="0"/>
      <w:autoSpaceDN w:val="0"/>
      <w:bidi w:val="0"/>
      <w:spacing w:after="0" w:line="240" w:lineRule="auto"/>
      <w:ind w:left="200"/>
    </w:pPr>
    <w:rPr>
      <w:rFonts w:ascii="Trebuchet MS" w:eastAsia="Trebuchet MS" w:hAnsi="Trebuchet MS" w:cs="Trebuchet MS"/>
      <w14:ligatures w14:val="none"/>
    </w:rPr>
  </w:style>
  <w:style w:type="character" w:styleId="FollowedHyperlink">
    <w:name w:val="FollowedHyperlink"/>
    <w:basedOn w:val="DefaultParagraphFont"/>
    <w:uiPriority w:val="99"/>
    <w:semiHidden/>
    <w:unhideWhenUsed/>
    <w:rsid w:val="005243E5"/>
    <w:rPr>
      <w:color w:val="954F72" w:themeColor="followedHyperlink"/>
      <w:u w:val="single"/>
    </w:rPr>
  </w:style>
  <w:style w:type="paragraph" w:styleId="Header">
    <w:name w:val="header"/>
    <w:basedOn w:val="Normal"/>
    <w:link w:val="HeaderChar"/>
    <w:uiPriority w:val="99"/>
    <w:unhideWhenUsed/>
    <w:rsid w:val="003315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5BE"/>
  </w:style>
  <w:style w:type="paragraph" w:styleId="Footer">
    <w:name w:val="footer"/>
    <w:basedOn w:val="Normal"/>
    <w:link w:val="FooterChar"/>
    <w:uiPriority w:val="99"/>
    <w:unhideWhenUsed/>
    <w:rsid w:val="003315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hrsh3d@gmail.com" TargetMode="External"/><Relationship Id="rId13" Type="http://schemas.openxmlformats.org/officeDocument/2006/relationships/hyperlink" Target="https://eej.aut.ac.ir/article_5734.html" TargetMode="External"/><Relationship Id="rId18" Type="http://schemas.openxmlformats.org/officeDocument/2006/relationships/hyperlink" Target="https://arxiv.org/abs/2508.12707" TargetMode="External"/><Relationship Id="rId3" Type="http://schemas.openxmlformats.org/officeDocument/2006/relationships/settings" Target="settings.xml"/><Relationship Id="rId21" Type="http://schemas.openxmlformats.org/officeDocument/2006/relationships/hyperlink" Target="https://arxiv.org/abs/2508.14676" TargetMode="External"/><Relationship Id="rId7" Type="http://schemas.openxmlformats.org/officeDocument/2006/relationships/image" Target="media/image1.jpeg"/><Relationship Id="rId12" Type="http://schemas.openxmlformats.org/officeDocument/2006/relationships/hyperlink" Target="https://onlinelibrary.wiley.com/doi/10.1155/dsn/5870686" TargetMode="External"/><Relationship Id="rId17" Type="http://schemas.openxmlformats.org/officeDocument/2006/relationships/hyperlink" Target="https://papers.ssrn.com/sol3/papers.cfm?abstract_id=5811073" TargetMode="External"/><Relationship Id="rId2" Type="http://schemas.openxmlformats.org/officeDocument/2006/relationships/styles" Target="styles.xml"/><Relationship Id="rId16" Type="http://schemas.openxmlformats.org/officeDocument/2006/relationships/hyperlink" Target="https://papers.ssrn.com/sol3/papers.cfm?abstract_id=5811073" TargetMode="External"/><Relationship Id="rId20" Type="http://schemas.openxmlformats.org/officeDocument/2006/relationships/hyperlink" Target="https://arxiv.org/abs/2508.1467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soleimani.i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apers.ssrn.com/sol3/papers.cfm?abstract_id=5811073" TargetMode="External"/><Relationship Id="rId23" Type="http://schemas.openxmlformats.org/officeDocument/2006/relationships/fontTable" Target="fontTable.xml"/><Relationship Id="rId10" Type="http://schemas.openxmlformats.org/officeDocument/2006/relationships/hyperlink" Target="https://scholar.google.com/citations?user=nWfC_IIAAAAJ&amp;hl=en" TargetMode="External"/><Relationship Id="rId19" Type="http://schemas.openxmlformats.org/officeDocument/2006/relationships/hyperlink" Target="https://arxiv.org/abs/2510.24869" TargetMode="External"/><Relationship Id="rId4" Type="http://schemas.openxmlformats.org/officeDocument/2006/relationships/webSettings" Target="webSettings.xml"/><Relationship Id="rId9" Type="http://schemas.openxmlformats.org/officeDocument/2006/relationships/hyperlink" Target="https://www.linkedin.com/in/mehrshadesk/" TargetMode="External"/><Relationship Id="rId14" Type="http://schemas.openxmlformats.org/officeDocument/2006/relationships/hyperlink" Target="https://papers.ssrn.com/sol3/papers.cfm?abstract_id=5811073" TargetMode="External"/><Relationship Id="rId22" Type="http://schemas.openxmlformats.org/officeDocument/2006/relationships/hyperlink" Target="https://certificates.cs50.io/4eb690b2-8511-4f10-9749-526ddd738ae7.pdf?size=le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3</Pages>
  <Words>1307</Words>
  <Characters>7455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bcz</dc:creator>
  <cp:keywords/>
  <dc:description/>
  <cp:lastModifiedBy>bcz</cp:lastModifiedBy>
  <cp:revision>38</cp:revision>
  <cp:lastPrinted>2026-07-05T18:46:00Z</cp:lastPrinted>
  <dcterms:created xsi:type="dcterms:W3CDTF">2026-06-06T09:56:00Z</dcterms:created>
  <dcterms:modified xsi:type="dcterms:W3CDTF">2026-07-09T00:10:00Z</dcterms:modified>
</cp:coreProperties>
</file>