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B340" w14:textId="77777777" w:rsidR="00FF1393" w:rsidRDefault="00FF1393" w:rsidP="00B20D8A">
      <w:pPr>
        <w:jc w:val="center"/>
        <w:rPr>
          <w:lang w:val="en-US"/>
        </w:rPr>
      </w:pPr>
      <w:bookmarkStart w:id="0" w:name="_Hlk103545416"/>
      <w:bookmarkEnd w:id="0"/>
    </w:p>
    <w:p w14:paraId="1577B085" w14:textId="423C4AD8" w:rsidR="00FF1393" w:rsidRDefault="00FF1393" w:rsidP="00B20D8A">
      <w:pPr>
        <w:jc w:val="center"/>
        <w:rPr>
          <w:lang w:val="en-US"/>
        </w:rPr>
      </w:pPr>
    </w:p>
    <w:p w14:paraId="1E100794" w14:textId="67FF7AB3" w:rsidR="00FF1393" w:rsidRDefault="00FF1393" w:rsidP="00B20D8A">
      <w:pPr>
        <w:jc w:val="center"/>
        <w:rPr>
          <w:lang w:val="en-US"/>
        </w:rPr>
      </w:pPr>
    </w:p>
    <w:p w14:paraId="4F131F3C" w14:textId="2BA22474" w:rsidR="00FF1393" w:rsidRDefault="00FF1393" w:rsidP="00B20D8A">
      <w:pPr>
        <w:jc w:val="center"/>
        <w:rPr>
          <w:lang w:val="en-US"/>
        </w:rPr>
      </w:pPr>
    </w:p>
    <w:p w14:paraId="065D3FF3" w14:textId="426AFD88" w:rsidR="00FF1393" w:rsidRDefault="00FF1393" w:rsidP="00B20D8A">
      <w:pPr>
        <w:jc w:val="center"/>
        <w:rPr>
          <w:lang w:val="en-US"/>
        </w:rPr>
      </w:pPr>
    </w:p>
    <w:p w14:paraId="1D8D2359" w14:textId="77777777" w:rsidR="00FF1393" w:rsidRDefault="00FF1393" w:rsidP="00B20D8A">
      <w:pPr>
        <w:jc w:val="center"/>
        <w:rPr>
          <w:lang w:val="en-US"/>
        </w:rPr>
      </w:pPr>
    </w:p>
    <w:p w14:paraId="584A6E18" w14:textId="77777777" w:rsidR="00FF1393" w:rsidRDefault="00FF1393" w:rsidP="00B20D8A">
      <w:pPr>
        <w:jc w:val="center"/>
        <w:rPr>
          <w:lang w:val="en-US"/>
        </w:rPr>
      </w:pPr>
    </w:p>
    <w:p w14:paraId="3B5748F9" w14:textId="4C3EE813" w:rsidR="00FF1393" w:rsidRDefault="00FF1393" w:rsidP="00B20D8A">
      <w:pPr>
        <w:jc w:val="center"/>
        <w:rPr>
          <w:lang w:val="en-US"/>
        </w:rPr>
      </w:pPr>
    </w:p>
    <w:p w14:paraId="27878D73" w14:textId="65FDCACA" w:rsidR="00B20D8A" w:rsidRPr="00F85C0F" w:rsidRDefault="00FF1393" w:rsidP="00A777A3">
      <w:pPr>
        <w:jc w:val="center"/>
        <w:rPr>
          <w:b/>
          <w:bCs/>
          <w:sz w:val="32"/>
          <w:szCs w:val="32"/>
          <w:lang w:val="en-US"/>
        </w:rPr>
      </w:pPr>
      <w:r w:rsidRPr="00F85C0F">
        <w:rPr>
          <w:b/>
          <w:bCs/>
          <w:sz w:val="32"/>
          <w:szCs w:val="32"/>
          <w:lang w:val="en-US"/>
        </w:rPr>
        <w:t>APPLICATION OF SENTIMENT ANALYSIS MODELS ON SOCCER COMMENTARY</w:t>
      </w:r>
    </w:p>
    <w:p w14:paraId="54599620" w14:textId="77777777" w:rsidR="00FF1393" w:rsidRPr="00FF1393" w:rsidRDefault="00FF1393" w:rsidP="00B20D8A">
      <w:pPr>
        <w:jc w:val="center"/>
        <w:rPr>
          <w:sz w:val="32"/>
          <w:szCs w:val="32"/>
          <w:lang w:val="en-US"/>
        </w:rPr>
      </w:pPr>
    </w:p>
    <w:p w14:paraId="554F752F" w14:textId="644F5DAB" w:rsidR="00FF1393" w:rsidRDefault="00FF1393" w:rsidP="000C76E2">
      <w:pPr>
        <w:rPr>
          <w:lang w:val="en-US"/>
        </w:rPr>
      </w:pPr>
    </w:p>
    <w:p w14:paraId="53C961E8" w14:textId="77777777" w:rsidR="00FF1393" w:rsidRDefault="00FF1393" w:rsidP="00B20D8A">
      <w:pPr>
        <w:jc w:val="center"/>
        <w:rPr>
          <w:lang w:val="en-US"/>
        </w:rPr>
      </w:pPr>
    </w:p>
    <w:p w14:paraId="073CA594" w14:textId="6F3E2B54" w:rsidR="00FF1393" w:rsidRPr="00FF1393" w:rsidRDefault="00FF1393" w:rsidP="00B20D8A">
      <w:pPr>
        <w:jc w:val="center"/>
        <w:rPr>
          <w:i/>
          <w:iCs/>
          <w:sz w:val="28"/>
          <w:szCs w:val="28"/>
          <w:lang w:val="en-US"/>
        </w:rPr>
      </w:pPr>
      <w:r w:rsidRPr="00FF1393">
        <w:rPr>
          <w:i/>
          <w:iCs/>
          <w:sz w:val="28"/>
          <w:szCs w:val="28"/>
          <w:lang w:val="en-US"/>
        </w:rPr>
        <w:t>By</w:t>
      </w:r>
    </w:p>
    <w:p w14:paraId="0EB7BD28" w14:textId="3F1119B2" w:rsidR="00FF1393" w:rsidRPr="00FF1393" w:rsidRDefault="00FF1393" w:rsidP="00B20D8A">
      <w:pPr>
        <w:jc w:val="center"/>
        <w:rPr>
          <w:sz w:val="28"/>
          <w:szCs w:val="28"/>
          <w:lang w:val="en-US"/>
        </w:rPr>
      </w:pPr>
    </w:p>
    <w:p w14:paraId="36FF8B63" w14:textId="6D19E237" w:rsidR="00B20D8A" w:rsidRPr="000C76E2" w:rsidRDefault="00FF1393" w:rsidP="000C76E2">
      <w:pPr>
        <w:jc w:val="center"/>
        <w:rPr>
          <w:sz w:val="28"/>
          <w:szCs w:val="28"/>
          <w:lang w:val="en-US"/>
        </w:rPr>
      </w:pPr>
      <w:r w:rsidRPr="00FF1393">
        <w:rPr>
          <w:sz w:val="28"/>
          <w:szCs w:val="28"/>
          <w:lang w:val="en-US"/>
        </w:rPr>
        <w:t>MEHUL RAMASWAMI (Spir</w:t>
      </w:r>
      <w:r>
        <w:rPr>
          <w:sz w:val="28"/>
          <w:szCs w:val="28"/>
          <w:lang w:val="en-US"/>
        </w:rPr>
        <w:t>e</w:t>
      </w:r>
      <w:r w:rsidRPr="00FF1393">
        <w:rPr>
          <w:sz w:val="28"/>
          <w:szCs w:val="28"/>
          <w:lang w:val="en-US"/>
        </w:rPr>
        <w:t xml:space="preserve"> ID: </w:t>
      </w:r>
      <w:r w:rsidR="009B53D2">
        <w:rPr>
          <w:sz w:val="28"/>
          <w:szCs w:val="28"/>
          <w:lang w:val="en-US"/>
        </w:rPr>
        <w:t>31678709</w:t>
      </w:r>
      <w:r w:rsidR="000C76E2">
        <w:rPr>
          <w:sz w:val="28"/>
          <w:szCs w:val="28"/>
          <w:lang w:val="en-US"/>
        </w:rPr>
        <w:t>)</w:t>
      </w:r>
    </w:p>
    <w:p w14:paraId="1E129F87" w14:textId="4A91D81C" w:rsidR="00B20D8A" w:rsidRDefault="00B20D8A" w:rsidP="00B20D8A">
      <w:pPr>
        <w:jc w:val="center"/>
        <w:rPr>
          <w:lang w:val="en-US"/>
        </w:rPr>
      </w:pPr>
    </w:p>
    <w:p w14:paraId="581C8EA6" w14:textId="2B240EB5" w:rsidR="00FF1393" w:rsidRDefault="00FF1393" w:rsidP="00B20D8A">
      <w:pPr>
        <w:jc w:val="center"/>
        <w:rPr>
          <w:lang w:val="en-US"/>
        </w:rPr>
      </w:pPr>
    </w:p>
    <w:p w14:paraId="21550FBF" w14:textId="77777777" w:rsidR="00F85C0F" w:rsidRDefault="00F85C0F" w:rsidP="00B20D8A">
      <w:pPr>
        <w:jc w:val="center"/>
        <w:rPr>
          <w:lang w:val="en-US"/>
        </w:rPr>
      </w:pPr>
    </w:p>
    <w:p w14:paraId="7139B637" w14:textId="77777777" w:rsidR="00FF1393" w:rsidRPr="00FF1393" w:rsidRDefault="00FF1393" w:rsidP="000C76E2">
      <w:pPr>
        <w:rPr>
          <w:sz w:val="28"/>
          <w:szCs w:val="28"/>
          <w:lang w:val="en-US"/>
        </w:rPr>
      </w:pPr>
    </w:p>
    <w:p w14:paraId="4F4BE797" w14:textId="049332DB" w:rsidR="00B20D8A" w:rsidRPr="00FF1393" w:rsidRDefault="00B20D8A" w:rsidP="00B20D8A">
      <w:pPr>
        <w:jc w:val="center"/>
        <w:rPr>
          <w:i/>
          <w:iCs/>
          <w:sz w:val="28"/>
          <w:szCs w:val="28"/>
          <w:lang w:val="en-US"/>
        </w:rPr>
      </w:pPr>
      <w:r w:rsidRPr="00FF1393">
        <w:rPr>
          <w:i/>
          <w:iCs/>
          <w:sz w:val="28"/>
          <w:szCs w:val="28"/>
          <w:lang w:val="en-US"/>
        </w:rPr>
        <w:t>Produced as part of</w:t>
      </w:r>
    </w:p>
    <w:p w14:paraId="3BBC4F55" w14:textId="77777777" w:rsidR="00FF1393" w:rsidRPr="00FF1393" w:rsidRDefault="00FF1393" w:rsidP="00B20D8A">
      <w:pPr>
        <w:jc w:val="center"/>
        <w:rPr>
          <w:sz w:val="28"/>
          <w:szCs w:val="28"/>
          <w:lang w:val="en-US"/>
        </w:rPr>
      </w:pPr>
    </w:p>
    <w:p w14:paraId="06FE5040" w14:textId="4C1A7005" w:rsidR="00B20D8A" w:rsidRPr="00FF1393" w:rsidRDefault="00B20D8A" w:rsidP="00B20D8A">
      <w:pPr>
        <w:jc w:val="center"/>
        <w:rPr>
          <w:sz w:val="28"/>
          <w:szCs w:val="28"/>
          <w:lang w:val="en-US"/>
        </w:rPr>
      </w:pPr>
      <w:r w:rsidRPr="00FF1393">
        <w:rPr>
          <w:sz w:val="28"/>
          <w:szCs w:val="28"/>
          <w:lang w:val="en-US"/>
        </w:rPr>
        <w:t>Independent Study (COMPSC 496)</w:t>
      </w:r>
    </w:p>
    <w:p w14:paraId="2D4841DD" w14:textId="1CABA474" w:rsidR="00FF1393" w:rsidRPr="00FF1393" w:rsidRDefault="00FF1393" w:rsidP="00B20D8A">
      <w:pPr>
        <w:jc w:val="center"/>
        <w:rPr>
          <w:sz w:val="28"/>
          <w:szCs w:val="28"/>
          <w:lang w:val="en-US"/>
        </w:rPr>
      </w:pPr>
      <w:r w:rsidRPr="00FF1393">
        <w:rPr>
          <w:sz w:val="28"/>
          <w:szCs w:val="28"/>
          <w:lang w:val="en-US"/>
        </w:rPr>
        <w:t>Spring 2022</w:t>
      </w:r>
    </w:p>
    <w:p w14:paraId="7FD0C08A" w14:textId="2359E4D0" w:rsidR="00FF1393" w:rsidRDefault="00FF1393" w:rsidP="00B20D8A">
      <w:pPr>
        <w:jc w:val="center"/>
        <w:rPr>
          <w:lang w:val="en-US"/>
        </w:rPr>
      </w:pPr>
    </w:p>
    <w:p w14:paraId="4AABD25C" w14:textId="07914C29" w:rsidR="000C76E2" w:rsidRDefault="000C76E2" w:rsidP="00B20D8A">
      <w:pPr>
        <w:jc w:val="center"/>
        <w:rPr>
          <w:lang w:val="en-US"/>
        </w:rPr>
      </w:pPr>
    </w:p>
    <w:p w14:paraId="6C2364C8" w14:textId="77777777" w:rsidR="000C76E2" w:rsidRDefault="000C76E2" w:rsidP="00B20D8A">
      <w:pPr>
        <w:jc w:val="center"/>
        <w:rPr>
          <w:lang w:val="en-US"/>
        </w:rPr>
      </w:pPr>
    </w:p>
    <w:p w14:paraId="546A281A" w14:textId="16B23615" w:rsidR="000C76E2" w:rsidRDefault="000C76E2" w:rsidP="000C76E2">
      <w:pPr>
        <w:jc w:val="center"/>
        <w:rPr>
          <w:i/>
          <w:iCs/>
          <w:sz w:val="28"/>
          <w:szCs w:val="28"/>
          <w:lang w:val="en-US"/>
        </w:rPr>
      </w:pPr>
      <w:r>
        <w:rPr>
          <w:i/>
          <w:iCs/>
          <w:sz w:val="28"/>
          <w:szCs w:val="28"/>
          <w:lang w:val="en-US"/>
        </w:rPr>
        <w:t>Under the Guidance of</w:t>
      </w:r>
    </w:p>
    <w:p w14:paraId="4DD189C3" w14:textId="7A9ED846" w:rsidR="000C76E2" w:rsidRDefault="000C76E2" w:rsidP="000C76E2">
      <w:pPr>
        <w:jc w:val="center"/>
        <w:rPr>
          <w:lang w:val="en-US"/>
        </w:rPr>
      </w:pPr>
    </w:p>
    <w:p w14:paraId="3ADBFED9" w14:textId="51B6D8C0" w:rsidR="000C76E2" w:rsidRPr="000C76E2" w:rsidRDefault="000C76E2" w:rsidP="000C76E2">
      <w:pPr>
        <w:jc w:val="center"/>
        <w:rPr>
          <w:sz w:val="28"/>
          <w:szCs w:val="28"/>
          <w:lang w:val="en-US"/>
        </w:rPr>
      </w:pPr>
      <w:r w:rsidRPr="000C76E2">
        <w:rPr>
          <w:sz w:val="28"/>
          <w:szCs w:val="28"/>
          <w:lang w:val="en-US"/>
        </w:rPr>
        <w:t xml:space="preserve">Prof.  </w:t>
      </w:r>
      <w:r w:rsidR="009B53D2">
        <w:rPr>
          <w:sz w:val="28"/>
          <w:szCs w:val="28"/>
          <w:lang w:val="en-US"/>
        </w:rPr>
        <w:t>Weiai Xu</w:t>
      </w:r>
    </w:p>
    <w:p w14:paraId="7B0011C2" w14:textId="2E0E5144" w:rsidR="000C76E2" w:rsidRPr="000C76E2" w:rsidRDefault="000C76E2" w:rsidP="000C76E2">
      <w:pPr>
        <w:jc w:val="center"/>
        <w:rPr>
          <w:sz w:val="28"/>
          <w:szCs w:val="28"/>
          <w:lang w:val="en-US"/>
        </w:rPr>
      </w:pPr>
      <w:r w:rsidRPr="000C76E2">
        <w:rPr>
          <w:sz w:val="28"/>
          <w:szCs w:val="28"/>
          <w:lang w:val="en-US"/>
        </w:rPr>
        <w:t>Prof.  Mohit Iy</w:t>
      </w:r>
      <w:r w:rsidR="00C500D3">
        <w:rPr>
          <w:sz w:val="28"/>
          <w:szCs w:val="28"/>
          <w:lang w:val="en-US"/>
        </w:rPr>
        <w:t>y</w:t>
      </w:r>
      <w:r w:rsidRPr="000C76E2">
        <w:rPr>
          <w:sz w:val="28"/>
          <w:szCs w:val="28"/>
          <w:lang w:val="en-US"/>
        </w:rPr>
        <w:t>er</w:t>
      </w:r>
    </w:p>
    <w:p w14:paraId="5B407F8D" w14:textId="2A6E81DD" w:rsidR="000C76E2" w:rsidRDefault="000C76E2" w:rsidP="00B20D8A">
      <w:pPr>
        <w:jc w:val="center"/>
        <w:rPr>
          <w:lang w:val="en-US"/>
        </w:rPr>
      </w:pPr>
    </w:p>
    <w:p w14:paraId="6C78C769" w14:textId="28DFF011" w:rsidR="000C76E2" w:rsidRDefault="000C76E2" w:rsidP="00B20D8A">
      <w:pPr>
        <w:jc w:val="center"/>
        <w:rPr>
          <w:lang w:val="en-US"/>
        </w:rPr>
      </w:pPr>
    </w:p>
    <w:p w14:paraId="3209830F" w14:textId="77777777" w:rsidR="000C76E2" w:rsidRDefault="000C76E2" w:rsidP="00B20D8A">
      <w:pPr>
        <w:jc w:val="center"/>
        <w:rPr>
          <w:lang w:val="en-US"/>
        </w:rPr>
      </w:pPr>
    </w:p>
    <w:p w14:paraId="30EFF279" w14:textId="0035D9BD" w:rsidR="00FF1393" w:rsidRDefault="00FF1393" w:rsidP="00B20D8A">
      <w:pPr>
        <w:jc w:val="center"/>
        <w:rPr>
          <w:lang w:val="en-US"/>
        </w:rPr>
      </w:pPr>
    </w:p>
    <w:p w14:paraId="2CEEC99B" w14:textId="2E38987E" w:rsidR="00FF1393" w:rsidRPr="00FF1393" w:rsidRDefault="00FF1393" w:rsidP="00B20D8A">
      <w:pPr>
        <w:jc w:val="center"/>
        <w:rPr>
          <w:sz w:val="28"/>
          <w:szCs w:val="28"/>
          <w:lang w:val="en-US"/>
        </w:rPr>
      </w:pPr>
      <w:r w:rsidRPr="00FF1393">
        <w:rPr>
          <w:sz w:val="28"/>
          <w:szCs w:val="28"/>
          <w:lang w:val="en-US"/>
        </w:rPr>
        <w:t>May 12, 2022</w:t>
      </w:r>
    </w:p>
    <w:p w14:paraId="63130F43" w14:textId="77777777" w:rsidR="00B20D8A" w:rsidRDefault="00B20D8A" w:rsidP="00B20D8A">
      <w:pPr>
        <w:jc w:val="center"/>
        <w:rPr>
          <w:lang w:val="en-US"/>
        </w:rPr>
      </w:pPr>
    </w:p>
    <w:p w14:paraId="54CDE13C" w14:textId="59F7333F" w:rsidR="00ED3D29" w:rsidRDefault="0060491F" w:rsidP="00B20D8A">
      <w:pPr>
        <w:jc w:val="center"/>
        <w:rPr>
          <w:lang w:val="en-US"/>
        </w:rPr>
      </w:pPr>
    </w:p>
    <w:p w14:paraId="1DA707A8" w14:textId="6EA627FF" w:rsidR="00F9126C" w:rsidRPr="009B53D2" w:rsidRDefault="004A1CD5">
      <w:pPr>
        <w:rPr>
          <w:lang w:val="en-US"/>
        </w:rPr>
      </w:pPr>
      <w:r>
        <w:rPr>
          <w:lang w:val="en-US"/>
        </w:rPr>
        <w:br w:type="page"/>
      </w:r>
      <w:bookmarkStart w:id="1" w:name="_Toc102939327"/>
    </w:p>
    <w:sdt>
      <w:sdtPr>
        <w:rPr>
          <w:rFonts w:asciiTheme="minorHAnsi" w:eastAsiaTheme="minorHAnsi" w:hAnsiTheme="minorHAnsi" w:cstheme="minorBidi"/>
          <w:b w:val="0"/>
          <w:bCs w:val="0"/>
          <w:color w:val="auto"/>
          <w:sz w:val="24"/>
          <w:szCs w:val="24"/>
          <w:lang w:val="en-IN"/>
        </w:rPr>
        <w:id w:val="121897550"/>
        <w:docPartObj>
          <w:docPartGallery w:val="Table of Contents"/>
          <w:docPartUnique/>
        </w:docPartObj>
      </w:sdtPr>
      <w:sdtEndPr>
        <w:rPr>
          <w:noProof/>
        </w:rPr>
      </w:sdtEndPr>
      <w:sdtContent>
        <w:p w14:paraId="2BDD6D62" w14:textId="759A0BE3" w:rsidR="00F9126C" w:rsidRDefault="00F9126C" w:rsidP="00F9126C">
          <w:pPr>
            <w:pStyle w:val="TOCHeading"/>
            <w:jc w:val="center"/>
          </w:pPr>
          <w:r>
            <w:t>Table of Contents</w:t>
          </w:r>
        </w:p>
        <w:p w14:paraId="31C6ED0A" w14:textId="77777777" w:rsidR="00AE3F23" w:rsidRPr="00AE3F23" w:rsidRDefault="00AE3F23" w:rsidP="00AE3F23">
          <w:pPr>
            <w:rPr>
              <w:lang w:val="en-US"/>
            </w:rPr>
          </w:pPr>
        </w:p>
        <w:p w14:paraId="2501AD5C" w14:textId="270D9977" w:rsidR="00F9126C" w:rsidRDefault="00F9126C">
          <w:pPr>
            <w:pStyle w:val="TOC1"/>
            <w:tabs>
              <w:tab w:val="righ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2939495" w:history="1">
            <w:r w:rsidRPr="004F3AA4">
              <w:rPr>
                <w:rStyle w:val="Hyperlink"/>
                <w:noProof/>
                <w:lang w:val="en-US"/>
              </w:rPr>
              <w:t>Abstract</w:t>
            </w:r>
            <w:r>
              <w:rPr>
                <w:noProof/>
                <w:webHidden/>
              </w:rPr>
              <w:tab/>
            </w:r>
            <w:r>
              <w:rPr>
                <w:noProof/>
                <w:webHidden/>
              </w:rPr>
              <w:fldChar w:fldCharType="begin"/>
            </w:r>
            <w:r>
              <w:rPr>
                <w:noProof/>
                <w:webHidden/>
              </w:rPr>
              <w:instrText xml:space="preserve"> PAGEREF _Toc102939495 \h </w:instrText>
            </w:r>
            <w:r>
              <w:rPr>
                <w:noProof/>
                <w:webHidden/>
              </w:rPr>
            </w:r>
            <w:r>
              <w:rPr>
                <w:noProof/>
                <w:webHidden/>
              </w:rPr>
              <w:fldChar w:fldCharType="separate"/>
            </w:r>
            <w:r w:rsidR="0060491F">
              <w:rPr>
                <w:noProof/>
                <w:webHidden/>
              </w:rPr>
              <w:t>3</w:t>
            </w:r>
            <w:r>
              <w:rPr>
                <w:noProof/>
                <w:webHidden/>
              </w:rPr>
              <w:fldChar w:fldCharType="end"/>
            </w:r>
          </w:hyperlink>
        </w:p>
        <w:p w14:paraId="4C646016" w14:textId="3F602CBF" w:rsidR="00F9126C" w:rsidRDefault="0060491F">
          <w:pPr>
            <w:pStyle w:val="TOC1"/>
            <w:tabs>
              <w:tab w:val="right" w:pos="9016"/>
            </w:tabs>
            <w:rPr>
              <w:rFonts w:eastAsiaTheme="minorEastAsia" w:cstheme="minorBidi"/>
              <w:b w:val="0"/>
              <w:bCs w:val="0"/>
              <w:i w:val="0"/>
              <w:iCs w:val="0"/>
              <w:noProof/>
              <w:lang w:eastAsia="en-GB"/>
            </w:rPr>
          </w:pPr>
          <w:hyperlink w:anchor="_Toc102939496" w:history="1">
            <w:r w:rsidR="00F9126C" w:rsidRPr="004F3AA4">
              <w:rPr>
                <w:rStyle w:val="Hyperlink"/>
                <w:noProof/>
                <w:lang w:val="en-US"/>
              </w:rPr>
              <w:t>Background</w:t>
            </w:r>
            <w:r w:rsidR="00F9126C">
              <w:rPr>
                <w:noProof/>
                <w:webHidden/>
              </w:rPr>
              <w:tab/>
            </w:r>
            <w:r w:rsidR="00F9126C">
              <w:rPr>
                <w:noProof/>
                <w:webHidden/>
              </w:rPr>
              <w:fldChar w:fldCharType="begin"/>
            </w:r>
            <w:r w:rsidR="00F9126C">
              <w:rPr>
                <w:noProof/>
                <w:webHidden/>
              </w:rPr>
              <w:instrText xml:space="preserve"> PAGEREF _Toc102939496 \h </w:instrText>
            </w:r>
            <w:r w:rsidR="00F9126C">
              <w:rPr>
                <w:noProof/>
                <w:webHidden/>
              </w:rPr>
            </w:r>
            <w:r w:rsidR="00F9126C">
              <w:rPr>
                <w:noProof/>
                <w:webHidden/>
              </w:rPr>
              <w:fldChar w:fldCharType="separate"/>
            </w:r>
            <w:r>
              <w:rPr>
                <w:noProof/>
                <w:webHidden/>
              </w:rPr>
              <w:t>4</w:t>
            </w:r>
            <w:r w:rsidR="00F9126C">
              <w:rPr>
                <w:noProof/>
                <w:webHidden/>
              </w:rPr>
              <w:fldChar w:fldCharType="end"/>
            </w:r>
          </w:hyperlink>
        </w:p>
        <w:p w14:paraId="41C718A3" w14:textId="396B549D" w:rsidR="00F9126C" w:rsidRDefault="0060491F">
          <w:pPr>
            <w:pStyle w:val="TOC1"/>
            <w:tabs>
              <w:tab w:val="right" w:pos="9016"/>
            </w:tabs>
            <w:rPr>
              <w:rFonts w:eastAsiaTheme="minorEastAsia" w:cstheme="minorBidi"/>
              <w:b w:val="0"/>
              <w:bCs w:val="0"/>
              <w:i w:val="0"/>
              <w:iCs w:val="0"/>
              <w:noProof/>
              <w:lang w:eastAsia="en-GB"/>
            </w:rPr>
          </w:pPr>
          <w:hyperlink w:anchor="_Toc102939497" w:history="1">
            <w:r w:rsidR="00F9126C" w:rsidRPr="004F3AA4">
              <w:rPr>
                <w:rStyle w:val="Hyperlink"/>
                <w:noProof/>
                <w:lang w:val="en-US"/>
              </w:rPr>
              <w:t>Method</w:t>
            </w:r>
            <w:r w:rsidR="00F9126C">
              <w:rPr>
                <w:noProof/>
                <w:webHidden/>
              </w:rPr>
              <w:tab/>
            </w:r>
            <w:r w:rsidR="00F9126C">
              <w:rPr>
                <w:noProof/>
                <w:webHidden/>
              </w:rPr>
              <w:fldChar w:fldCharType="begin"/>
            </w:r>
            <w:r w:rsidR="00F9126C">
              <w:rPr>
                <w:noProof/>
                <w:webHidden/>
              </w:rPr>
              <w:instrText xml:space="preserve"> PAGEREF _Toc102939497 \h </w:instrText>
            </w:r>
            <w:r w:rsidR="00F9126C">
              <w:rPr>
                <w:noProof/>
                <w:webHidden/>
              </w:rPr>
            </w:r>
            <w:r w:rsidR="00F9126C">
              <w:rPr>
                <w:noProof/>
                <w:webHidden/>
              </w:rPr>
              <w:fldChar w:fldCharType="separate"/>
            </w:r>
            <w:r>
              <w:rPr>
                <w:noProof/>
                <w:webHidden/>
              </w:rPr>
              <w:t>5</w:t>
            </w:r>
            <w:r w:rsidR="00F9126C">
              <w:rPr>
                <w:noProof/>
                <w:webHidden/>
              </w:rPr>
              <w:fldChar w:fldCharType="end"/>
            </w:r>
          </w:hyperlink>
        </w:p>
        <w:p w14:paraId="0E090D98" w14:textId="58987D75" w:rsidR="00F9126C" w:rsidRDefault="0060491F">
          <w:pPr>
            <w:pStyle w:val="TOC1"/>
            <w:tabs>
              <w:tab w:val="right" w:pos="9016"/>
            </w:tabs>
            <w:rPr>
              <w:rFonts w:eastAsiaTheme="minorEastAsia" w:cstheme="minorBidi"/>
              <w:b w:val="0"/>
              <w:bCs w:val="0"/>
              <w:i w:val="0"/>
              <w:iCs w:val="0"/>
              <w:noProof/>
              <w:lang w:eastAsia="en-GB"/>
            </w:rPr>
          </w:pPr>
          <w:hyperlink w:anchor="_Toc102939498" w:history="1">
            <w:r w:rsidR="00F9126C" w:rsidRPr="004F3AA4">
              <w:rPr>
                <w:rStyle w:val="Hyperlink"/>
                <w:noProof/>
                <w:lang w:val="en-US"/>
              </w:rPr>
              <w:t>Findings</w:t>
            </w:r>
            <w:r w:rsidR="00F9126C">
              <w:rPr>
                <w:noProof/>
                <w:webHidden/>
              </w:rPr>
              <w:tab/>
            </w:r>
            <w:r w:rsidR="00F9126C">
              <w:rPr>
                <w:noProof/>
                <w:webHidden/>
              </w:rPr>
              <w:fldChar w:fldCharType="begin"/>
            </w:r>
            <w:r w:rsidR="00F9126C">
              <w:rPr>
                <w:noProof/>
                <w:webHidden/>
              </w:rPr>
              <w:instrText xml:space="preserve"> PAGEREF _Toc102939498 \h </w:instrText>
            </w:r>
            <w:r w:rsidR="00F9126C">
              <w:rPr>
                <w:noProof/>
                <w:webHidden/>
              </w:rPr>
            </w:r>
            <w:r w:rsidR="00F9126C">
              <w:rPr>
                <w:noProof/>
                <w:webHidden/>
              </w:rPr>
              <w:fldChar w:fldCharType="separate"/>
            </w:r>
            <w:r>
              <w:rPr>
                <w:noProof/>
                <w:webHidden/>
              </w:rPr>
              <w:t>8</w:t>
            </w:r>
            <w:r w:rsidR="00F9126C">
              <w:rPr>
                <w:noProof/>
                <w:webHidden/>
              </w:rPr>
              <w:fldChar w:fldCharType="end"/>
            </w:r>
          </w:hyperlink>
        </w:p>
        <w:p w14:paraId="0C5B34AC" w14:textId="5E14A7C1" w:rsidR="00F9126C" w:rsidRDefault="0060491F">
          <w:pPr>
            <w:pStyle w:val="TOC1"/>
            <w:tabs>
              <w:tab w:val="right" w:pos="9016"/>
            </w:tabs>
            <w:rPr>
              <w:rFonts w:eastAsiaTheme="minorEastAsia" w:cstheme="minorBidi"/>
              <w:b w:val="0"/>
              <w:bCs w:val="0"/>
              <w:i w:val="0"/>
              <w:iCs w:val="0"/>
              <w:noProof/>
              <w:lang w:eastAsia="en-GB"/>
            </w:rPr>
          </w:pPr>
          <w:hyperlink w:anchor="_Toc102939499" w:history="1">
            <w:r w:rsidR="00F9126C" w:rsidRPr="004F3AA4">
              <w:rPr>
                <w:rStyle w:val="Hyperlink"/>
                <w:noProof/>
                <w:lang w:val="en-US"/>
              </w:rPr>
              <w:t>Conclusion</w:t>
            </w:r>
            <w:r w:rsidR="00F9126C">
              <w:rPr>
                <w:noProof/>
                <w:webHidden/>
              </w:rPr>
              <w:tab/>
            </w:r>
            <w:r w:rsidR="00F9126C">
              <w:rPr>
                <w:noProof/>
                <w:webHidden/>
              </w:rPr>
              <w:fldChar w:fldCharType="begin"/>
            </w:r>
            <w:r w:rsidR="00F9126C">
              <w:rPr>
                <w:noProof/>
                <w:webHidden/>
              </w:rPr>
              <w:instrText xml:space="preserve"> PAGEREF _Toc102939499 \h </w:instrText>
            </w:r>
            <w:r w:rsidR="00F9126C">
              <w:rPr>
                <w:noProof/>
                <w:webHidden/>
              </w:rPr>
            </w:r>
            <w:r w:rsidR="00F9126C">
              <w:rPr>
                <w:noProof/>
                <w:webHidden/>
              </w:rPr>
              <w:fldChar w:fldCharType="separate"/>
            </w:r>
            <w:r>
              <w:rPr>
                <w:noProof/>
                <w:webHidden/>
              </w:rPr>
              <w:t>11</w:t>
            </w:r>
            <w:r w:rsidR="00F9126C">
              <w:rPr>
                <w:noProof/>
                <w:webHidden/>
              </w:rPr>
              <w:fldChar w:fldCharType="end"/>
            </w:r>
          </w:hyperlink>
        </w:p>
        <w:p w14:paraId="220063A8" w14:textId="62889909" w:rsidR="00F9126C" w:rsidRDefault="0060491F">
          <w:pPr>
            <w:pStyle w:val="TOC1"/>
            <w:tabs>
              <w:tab w:val="right" w:pos="9016"/>
            </w:tabs>
            <w:rPr>
              <w:rFonts w:eastAsiaTheme="minorEastAsia" w:cstheme="minorBidi"/>
              <w:b w:val="0"/>
              <w:bCs w:val="0"/>
              <w:i w:val="0"/>
              <w:iCs w:val="0"/>
              <w:noProof/>
              <w:lang w:eastAsia="en-GB"/>
            </w:rPr>
          </w:pPr>
          <w:hyperlink w:anchor="_Toc102939500" w:history="1">
            <w:r w:rsidR="00F9126C" w:rsidRPr="004F3AA4">
              <w:rPr>
                <w:rStyle w:val="Hyperlink"/>
                <w:noProof/>
                <w:lang w:val="en-US"/>
              </w:rPr>
              <w:t>Acknowledgments</w:t>
            </w:r>
            <w:r w:rsidR="00F9126C">
              <w:rPr>
                <w:noProof/>
                <w:webHidden/>
              </w:rPr>
              <w:tab/>
            </w:r>
            <w:r w:rsidR="00F9126C">
              <w:rPr>
                <w:noProof/>
                <w:webHidden/>
              </w:rPr>
              <w:fldChar w:fldCharType="begin"/>
            </w:r>
            <w:r w:rsidR="00F9126C">
              <w:rPr>
                <w:noProof/>
                <w:webHidden/>
              </w:rPr>
              <w:instrText xml:space="preserve"> PAGEREF _Toc102939500 \h </w:instrText>
            </w:r>
            <w:r w:rsidR="00F9126C">
              <w:rPr>
                <w:noProof/>
                <w:webHidden/>
              </w:rPr>
            </w:r>
            <w:r w:rsidR="00F9126C">
              <w:rPr>
                <w:noProof/>
                <w:webHidden/>
              </w:rPr>
              <w:fldChar w:fldCharType="separate"/>
            </w:r>
            <w:r>
              <w:rPr>
                <w:noProof/>
                <w:webHidden/>
              </w:rPr>
              <w:t>12</w:t>
            </w:r>
            <w:r w:rsidR="00F9126C">
              <w:rPr>
                <w:noProof/>
                <w:webHidden/>
              </w:rPr>
              <w:fldChar w:fldCharType="end"/>
            </w:r>
          </w:hyperlink>
        </w:p>
        <w:p w14:paraId="03FBEE37" w14:textId="6B4DC5D2" w:rsidR="00F9126C" w:rsidRDefault="0060491F">
          <w:pPr>
            <w:pStyle w:val="TOC1"/>
            <w:tabs>
              <w:tab w:val="right" w:pos="9016"/>
            </w:tabs>
            <w:rPr>
              <w:rFonts w:eastAsiaTheme="minorEastAsia" w:cstheme="minorBidi"/>
              <w:b w:val="0"/>
              <w:bCs w:val="0"/>
              <w:i w:val="0"/>
              <w:iCs w:val="0"/>
              <w:noProof/>
              <w:lang w:eastAsia="en-GB"/>
            </w:rPr>
          </w:pPr>
          <w:hyperlink w:anchor="_Toc102939501" w:history="1">
            <w:r w:rsidR="00F9126C" w:rsidRPr="004F3AA4">
              <w:rPr>
                <w:rStyle w:val="Hyperlink"/>
                <w:noProof/>
                <w:lang w:val="en-US"/>
              </w:rPr>
              <w:t>References</w:t>
            </w:r>
            <w:r w:rsidR="00F9126C">
              <w:rPr>
                <w:noProof/>
                <w:webHidden/>
              </w:rPr>
              <w:tab/>
            </w:r>
            <w:r w:rsidR="00F9126C">
              <w:rPr>
                <w:noProof/>
                <w:webHidden/>
              </w:rPr>
              <w:fldChar w:fldCharType="begin"/>
            </w:r>
            <w:r w:rsidR="00F9126C">
              <w:rPr>
                <w:noProof/>
                <w:webHidden/>
              </w:rPr>
              <w:instrText xml:space="preserve"> PAGEREF _Toc102939501 \h </w:instrText>
            </w:r>
            <w:r w:rsidR="00F9126C">
              <w:rPr>
                <w:noProof/>
                <w:webHidden/>
              </w:rPr>
            </w:r>
            <w:r w:rsidR="00F9126C">
              <w:rPr>
                <w:noProof/>
                <w:webHidden/>
              </w:rPr>
              <w:fldChar w:fldCharType="separate"/>
            </w:r>
            <w:r>
              <w:rPr>
                <w:noProof/>
                <w:webHidden/>
              </w:rPr>
              <w:t>13</w:t>
            </w:r>
            <w:r w:rsidR="00F9126C">
              <w:rPr>
                <w:noProof/>
                <w:webHidden/>
              </w:rPr>
              <w:fldChar w:fldCharType="end"/>
            </w:r>
          </w:hyperlink>
        </w:p>
        <w:p w14:paraId="68BA08AA" w14:textId="0222434D" w:rsidR="00F9126C" w:rsidRDefault="00F9126C">
          <w:r>
            <w:rPr>
              <w:b/>
              <w:bCs/>
              <w:noProof/>
            </w:rPr>
            <w:fldChar w:fldCharType="end"/>
          </w:r>
        </w:p>
      </w:sdtContent>
    </w:sdt>
    <w:p w14:paraId="73C5C47F" w14:textId="5369D1EB" w:rsidR="00F9126C" w:rsidRDefault="00F9126C">
      <w:pPr>
        <w:rPr>
          <w:rFonts w:asciiTheme="majorHAnsi" w:eastAsiaTheme="majorEastAsia" w:hAnsiTheme="majorHAnsi" w:cstheme="majorBidi"/>
          <w:color w:val="2F5496" w:themeColor="accent1" w:themeShade="BF"/>
          <w:sz w:val="28"/>
          <w:szCs w:val="28"/>
          <w:lang w:val="en-US"/>
        </w:rPr>
      </w:pPr>
    </w:p>
    <w:p w14:paraId="5186CB2F" w14:textId="77777777" w:rsidR="00F9126C" w:rsidRDefault="00F9126C">
      <w:pPr>
        <w:rPr>
          <w:rFonts w:asciiTheme="majorHAnsi" w:eastAsiaTheme="majorEastAsia" w:hAnsiTheme="majorHAnsi" w:cstheme="majorBidi"/>
          <w:color w:val="2F5496" w:themeColor="accent1" w:themeShade="BF"/>
          <w:sz w:val="28"/>
          <w:szCs w:val="28"/>
          <w:lang w:val="en-US"/>
        </w:rPr>
      </w:pPr>
      <w:bookmarkStart w:id="2" w:name="_Toc102939495"/>
      <w:r>
        <w:rPr>
          <w:sz w:val="28"/>
          <w:szCs w:val="28"/>
          <w:lang w:val="en-US"/>
        </w:rPr>
        <w:br w:type="page"/>
      </w:r>
    </w:p>
    <w:p w14:paraId="49C31277" w14:textId="62A43B60" w:rsidR="00B20D8A" w:rsidRPr="00A6677E" w:rsidRDefault="004A1CD5" w:rsidP="00A6677E">
      <w:pPr>
        <w:pStyle w:val="Heading1"/>
        <w:jc w:val="center"/>
        <w:rPr>
          <w:sz w:val="28"/>
          <w:szCs w:val="28"/>
          <w:lang w:val="en-US"/>
        </w:rPr>
      </w:pPr>
      <w:r w:rsidRPr="00A6677E">
        <w:rPr>
          <w:sz w:val="28"/>
          <w:szCs w:val="28"/>
          <w:lang w:val="en-US"/>
        </w:rPr>
        <w:lastRenderedPageBreak/>
        <w:t>Abstract</w:t>
      </w:r>
      <w:bookmarkEnd w:id="1"/>
      <w:bookmarkEnd w:id="2"/>
    </w:p>
    <w:p w14:paraId="55E85810" w14:textId="0BBDF23D" w:rsidR="004A1CD5" w:rsidRDefault="004A1CD5" w:rsidP="004A1CD5">
      <w:pPr>
        <w:rPr>
          <w:lang w:val="en-US"/>
        </w:rPr>
      </w:pPr>
    </w:p>
    <w:p w14:paraId="54D06C99" w14:textId="5AE317F3" w:rsidR="005B1DE9" w:rsidRDefault="005B1DE9" w:rsidP="004A1CD5">
      <w:pPr>
        <w:rPr>
          <w:lang w:val="en-US"/>
        </w:rPr>
      </w:pPr>
    </w:p>
    <w:p w14:paraId="3C9A39A0" w14:textId="171B5B68" w:rsidR="00AD1CA2" w:rsidRDefault="009A2110" w:rsidP="00AD1CA2">
      <w:pPr>
        <w:rPr>
          <w:color w:val="000000" w:themeColor="text1"/>
          <w:lang w:val="en-US"/>
        </w:rPr>
      </w:pPr>
      <w:r>
        <w:rPr>
          <w:lang w:val="en-US"/>
        </w:rPr>
        <w:t xml:space="preserve">This report performs a comprehensive comparison </w:t>
      </w:r>
      <w:r w:rsidR="000B7715">
        <w:rPr>
          <w:lang w:val="en-US"/>
        </w:rPr>
        <w:t xml:space="preserve">between popular sentiment analysis models using data from </w:t>
      </w:r>
      <w:r w:rsidR="006E034D">
        <w:rPr>
          <w:lang w:val="en-US"/>
        </w:rPr>
        <w:t>soccer</w:t>
      </w:r>
      <w:r w:rsidR="000B7715">
        <w:rPr>
          <w:lang w:val="en-US"/>
        </w:rPr>
        <w:t xml:space="preserve"> commentary and analysis. </w:t>
      </w:r>
      <w:r>
        <w:rPr>
          <w:lang w:val="en-US"/>
        </w:rPr>
        <w:t xml:space="preserve"> </w:t>
      </w:r>
      <w:r w:rsidR="000B7715">
        <w:rPr>
          <w:lang w:val="en-US"/>
        </w:rPr>
        <w:t xml:space="preserve">Specifically, the focus </w:t>
      </w:r>
      <w:r>
        <w:rPr>
          <w:lang w:val="en-US"/>
        </w:rPr>
        <w:t>is</w:t>
      </w:r>
      <w:r w:rsidR="000B7715">
        <w:rPr>
          <w:lang w:val="en-US"/>
        </w:rPr>
        <w:t xml:space="preserve"> on 3 mode</w:t>
      </w:r>
      <w:r w:rsidR="00AD1CA2">
        <w:rPr>
          <w:lang w:val="en-US"/>
        </w:rPr>
        <w:t xml:space="preserve">ls – Pointwise Mutual Information sentiment analysis model, Zero-shot text classification model, and the </w:t>
      </w:r>
      <w:hyperlink r:id="rId8" w:tgtFrame="_blank" w:history="1">
        <w:r w:rsidR="00AD1CA2" w:rsidRPr="00AD1CA2">
          <w:rPr>
            <w:rStyle w:val="Hyperlink"/>
            <w:color w:val="000000" w:themeColor="text1"/>
            <w:u w:val="none"/>
            <w:lang w:val="en-US"/>
          </w:rPr>
          <w:t>Bidirectional Encoder Representations from Transformers</w:t>
        </w:r>
      </w:hyperlink>
      <w:r w:rsidR="00AD1CA2">
        <w:rPr>
          <w:color w:val="000000" w:themeColor="text1"/>
          <w:lang w:val="en-US"/>
        </w:rPr>
        <w:t xml:space="preserve"> (BERT) model.</w:t>
      </w:r>
    </w:p>
    <w:p w14:paraId="3E697BC0" w14:textId="6FBD4A2A" w:rsidR="006E034D" w:rsidRDefault="006E034D" w:rsidP="00AD1CA2">
      <w:pPr>
        <w:rPr>
          <w:color w:val="000000" w:themeColor="text1"/>
          <w:lang w:val="en-US"/>
        </w:rPr>
      </w:pPr>
    </w:p>
    <w:p w14:paraId="4BD33028" w14:textId="3FC5CC22" w:rsidR="006E034D" w:rsidRDefault="006E034D" w:rsidP="00AD1CA2">
      <w:pPr>
        <w:rPr>
          <w:color w:val="000000" w:themeColor="text1"/>
          <w:lang w:val="en-US"/>
        </w:rPr>
      </w:pPr>
      <w:r>
        <w:rPr>
          <w:color w:val="000000" w:themeColor="text1"/>
          <w:lang w:val="en-US"/>
        </w:rPr>
        <w:t xml:space="preserve">After running each model on the set of soccer commentary data (from 2 top clubs in the English Premier League), </w:t>
      </w:r>
      <w:r w:rsidR="00E366C9">
        <w:rPr>
          <w:color w:val="000000" w:themeColor="text1"/>
          <w:lang w:val="en-US"/>
        </w:rPr>
        <w:t xml:space="preserve">it appears that the Zero-shot text </w:t>
      </w:r>
      <w:r w:rsidR="0007211A">
        <w:rPr>
          <w:color w:val="000000" w:themeColor="text1"/>
          <w:lang w:val="en-US"/>
        </w:rPr>
        <w:t>classification</w:t>
      </w:r>
      <w:r w:rsidR="00E366C9">
        <w:rPr>
          <w:color w:val="000000" w:themeColor="text1"/>
          <w:lang w:val="en-US"/>
        </w:rPr>
        <w:t xml:space="preserve"> model works the best when compared to manual evaluation of content.  Th</w:t>
      </w:r>
      <w:r w:rsidR="0007211A">
        <w:rPr>
          <w:color w:val="000000" w:themeColor="text1"/>
          <w:lang w:val="en-US"/>
        </w:rPr>
        <w:t>e</w:t>
      </w:r>
      <w:r w:rsidR="00E366C9">
        <w:rPr>
          <w:color w:val="000000" w:themeColor="text1"/>
          <w:lang w:val="en-US"/>
        </w:rPr>
        <w:t xml:space="preserve"> </w:t>
      </w:r>
      <w:r w:rsidR="0007211A">
        <w:rPr>
          <w:color w:val="000000" w:themeColor="text1"/>
          <w:lang w:val="en-US"/>
        </w:rPr>
        <w:t>primary</w:t>
      </w:r>
      <w:r w:rsidR="00E366C9">
        <w:rPr>
          <w:color w:val="000000" w:themeColor="text1"/>
          <w:lang w:val="en-US"/>
        </w:rPr>
        <w:t xml:space="preserve"> reason for </w:t>
      </w:r>
      <w:r w:rsidR="0007211A">
        <w:rPr>
          <w:color w:val="000000" w:themeColor="text1"/>
          <w:lang w:val="en-US"/>
        </w:rPr>
        <w:t>this</w:t>
      </w:r>
      <w:r w:rsidR="00E366C9">
        <w:rPr>
          <w:color w:val="000000" w:themeColor="text1"/>
          <w:lang w:val="en-US"/>
        </w:rPr>
        <w:t xml:space="preserve"> model to stand out is that it has been </w:t>
      </w:r>
      <w:r w:rsidR="00786CAF">
        <w:rPr>
          <w:color w:val="000000" w:themeColor="text1"/>
          <w:lang w:val="en-US"/>
        </w:rPr>
        <w:t>built</w:t>
      </w:r>
      <w:r w:rsidR="00E366C9">
        <w:rPr>
          <w:color w:val="000000" w:themeColor="text1"/>
          <w:lang w:val="en-US"/>
        </w:rPr>
        <w:t xml:space="preserve"> with a larger and more precise </w:t>
      </w:r>
      <w:r w:rsidR="00786CAF">
        <w:rPr>
          <w:color w:val="000000" w:themeColor="text1"/>
          <w:lang w:val="en-US"/>
        </w:rPr>
        <w:t>dataset</w:t>
      </w:r>
      <w:r w:rsidR="00E366C9">
        <w:rPr>
          <w:color w:val="000000" w:themeColor="text1"/>
          <w:lang w:val="en-US"/>
        </w:rPr>
        <w:t>.</w:t>
      </w:r>
    </w:p>
    <w:p w14:paraId="40B59A42" w14:textId="6D79EB02" w:rsidR="00786CAF" w:rsidRDefault="00786CAF" w:rsidP="00AD1CA2">
      <w:pPr>
        <w:rPr>
          <w:color w:val="000000" w:themeColor="text1"/>
          <w:lang w:val="en-US"/>
        </w:rPr>
      </w:pPr>
    </w:p>
    <w:p w14:paraId="79399EBD" w14:textId="62A6CBE5" w:rsidR="00786CAF" w:rsidRDefault="00786CAF" w:rsidP="00AD1CA2">
      <w:pPr>
        <w:rPr>
          <w:color w:val="000000" w:themeColor="text1"/>
          <w:lang w:val="en-US"/>
        </w:rPr>
      </w:pPr>
      <w:r>
        <w:rPr>
          <w:color w:val="000000" w:themeColor="text1"/>
          <w:lang w:val="en-US"/>
        </w:rPr>
        <w:t xml:space="preserve">Closer examination of the sentiments also indicated that commentors and pundits appear biased towards larger and well-known teams and continue to present them positively </w:t>
      </w:r>
      <w:r w:rsidR="001F041A">
        <w:rPr>
          <w:color w:val="000000" w:themeColor="text1"/>
          <w:lang w:val="en-US"/>
        </w:rPr>
        <w:t>despite</w:t>
      </w:r>
      <w:r>
        <w:rPr>
          <w:color w:val="000000" w:themeColor="text1"/>
          <w:lang w:val="en-US"/>
        </w:rPr>
        <w:t xml:space="preserve"> the result of the games. </w:t>
      </w:r>
      <w:r w:rsidR="00993BB0">
        <w:rPr>
          <w:color w:val="000000" w:themeColor="text1"/>
          <w:lang w:val="en-US"/>
        </w:rPr>
        <w:t xml:space="preserve">Furthermore, the margin of the win or loss does not seem to change the sentiments expressed.  </w:t>
      </w:r>
    </w:p>
    <w:p w14:paraId="5ED50086" w14:textId="025E0269" w:rsidR="00E366C9" w:rsidRDefault="00E366C9" w:rsidP="00AD1CA2">
      <w:pPr>
        <w:rPr>
          <w:color w:val="000000" w:themeColor="text1"/>
          <w:lang w:val="en-US"/>
        </w:rPr>
      </w:pPr>
    </w:p>
    <w:p w14:paraId="6B8F281F" w14:textId="77777777" w:rsidR="00E366C9" w:rsidRPr="00AD1CA2" w:rsidRDefault="00E366C9" w:rsidP="00AD1CA2">
      <w:pPr>
        <w:rPr>
          <w:lang w:val="en-US"/>
        </w:rPr>
      </w:pPr>
    </w:p>
    <w:p w14:paraId="551AB478" w14:textId="03A1903C" w:rsidR="005B1DE9" w:rsidRDefault="005B1DE9" w:rsidP="004A1CD5">
      <w:pPr>
        <w:rPr>
          <w:lang w:val="en-US"/>
        </w:rPr>
      </w:pPr>
    </w:p>
    <w:p w14:paraId="03C7E715" w14:textId="0E99BC0F" w:rsidR="00F72B64" w:rsidRDefault="00F72B64" w:rsidP="004A1CD5">
      <w:pPr>
        <w:rPr>
          <w:lang w:val="en-US"/>
        </w:rPr>
      </w:pPr>
    </w:p>
    <w:p w14:paraId="3AD0564E" w14:textId="77777777" w:rsidR="00F72B64" w:rsidRDefault="00F72B64" w:rsidP="004A1CD5">
      <w:pPr>
        <w:rPr>
          <w:lang w:val="en-US"/>
        </w:rPr>
      </w:pPr>
    </w:p>
    <w:p w14:paraId="7AE97BA4" w14:textId="6A393B83" w:rsidR="00A6677E" w:rsidRDefault="00A6677E" w:rsidP="004A1CD5">
      <w:pPr>
        <w:rPr>
          <w:lang w:val="en-US"/>
        </w:rPr>
      </w:pPr>
    </w:p>
    <w:p w14:paraId="1388757A" w14:textId="7229D6D1" w:rsidR="00012DFF" w:rsidRPr="00187517" w:rsidRDefault="00F9126C" w:rsidP="00187517">
      <w:pPr>
        <w:rPr>
          <w:lang w:val="en-US"/>
        </w:rPr>
      </w:pPr>
      <w:r>
        <w:rPr>
          <w:sz w:val="28"/>
          <w:szCs w:val="28"/>
          <w:lang w:val="en-US"/>
        </w:rPr>
        <w:fldChar w:fldCharType="begin"/>
      </w:r>
      <w:r>
        <w:rPr>
          <w:sz w:val="28"/>
          <w:szCs w:val="28"/>
          <w:lang w:val="en-US"/>
        </w:rPr>
        <w:instrText xml:space="preserve"> INDEX \e "</w:instrText>
      </w:r>
      <w:r>
        <w:rPr>
          <w:sz w:val="28"/>
          <w:szCs w:val="28"/>
          <w:lang w:val="en-US"/>
        </w:rPr>
        <w:tab/>
        <w:instrText xml:space="preserve">" \h "A" \c "2" \z "2057" </w:instrText>
      </w:r>
      <w:r w:rsidR="0060491F">
        <w:rPr>
          <w:sz w:val="28"/>
          <w:szCs w:val="28"/>
          <w:lang w:val="en-US"/>
        </w:rPr>
        <w:fldChar w:fldCharType="separate"/>
      </w:r>
      <w:r>
        <w:rPr>
          <w:sz w:val="28"/>
          <w:szCs w:val="28"/>
          <w:lang w:val="en-US"/>
        </w:rPr>
        <w:fldChar w:fldCharType="end"/>
      </w:r>
      <w:r w:rsidR="00012DFF">
        <w:rPr>
          <w:sz w:val="28"/>
          <w:szCs w:val="28"/>
          <w:lang w:val="en-US"/>
        </w:rPr>
        <w:fldChar w:fldCharType="begin"/>
      </w:r>
      <w:r w:rsidR="00012DFF">
        <w:rPr>
          <w:sz w:val="28"/>
          <w:szCs w:val="28"/>
          <w:lang w:val="en-US"/>
        </w:rPr>
        <w:instrText xml:space="preserve"> INDEX \h "A" \c "2" \z "2057" </w:instrText>
      </w:r>
      <w:r w:rsidR="0060491F">
        <w:rPr>
          <w:sz w:val="28"/>
          <w:szCs w:val="28"/>
          <w:lang w:val="en-US"/>
        </w:rPr>
        <w:fldChar w:fldCharType="separate"/>
      </w:r>
      <w:r w:rsidR="00012DFF">
        <w:rPr>
          <w:sz w:val="28"/>
          <w:szCs w:val="28"/>
          <w:lang w:val="en-US"/>
        </w:rPr>
        <w:fldChar w:fldCharType="end"/>
      </w:r>
    </w:p>
    <w:p w14:paraId="36A12428" w14:textId="77777777" w:rsidR="006D5758" w:rsidRDefault="006D5758">
      <w:pPr>
        <w:rPr>
          <w:rFonts w:asciiTheme="majorHAnsi" w:eastAsiaTheme="majorEastAsia" w:hAnsiTheme="majorHAnsi" w:cstheme="majorBidi"/>
          <w:color w:val="2F5496" w:themeColor="accent1" w:themeShade="BF"/>
          <w:sz w:val="32"/>
          <w:szCs w:val="32"/>
          <w:lang w:val="en-US"/>
        </w:rPr>
      </w:pPr>
      <w:bookmarkStart w:id="3" w:name="_Toc102939328"/>
      <w:bookmarkStart w:id="4" w:name="_Toc102939496"/>
      <w:r>
        <w:rPr>
          <w:lang w:val="en-US"/>
        </w:rPr>
        <w:br w:type="page"/>
      </w:r>
    </w:p>
    <w:p w14:paraId="2CF2399F" w14:textId="5B751B32" w:rsidR="00A6677E" w:rsidRDefault="00A6677E" w:rsidP="00566D08">
      <w:pPr>
        <w:pStyle w:val="Heading1"/>
        <w:jc w:val="center"/>
        <w:rPr>
          <w:lang w:val="en-US"/>
        </w:rPr>
      </w:pPr>
      <w:r w:rsidRPr="00A6677E">
        <w:rPr>
          <w:lang w:val="en-US"/>
        </w:rPr>
        <w:lastRenderedPageBreak/>
        <w:t>Background</w:t>
      </w:r>
      <w:bookmarkEnd w:id="3"/>
      <w:bookmarkEnd w:id="4"/>
    </w:p>
    <w:p w14:paraId="3302B5D3" w14:textId="0A062843" w:rsidR="00FF68B0" w:rsidRDefault="00FF68B0" w:rsidP="00566D08">
      <w:pPr>
        <w:rPr>
          <w:lang w:val="en-US"/>
        </w:rPr>
      </w:pPr>
    </w:p>
    <w:p w14:paraId="0DAD2B03" w14:textId="4404EA0B" w:rsidR="006865ED" w:rsidRDefault="006865ED" w:rsidP="006865ED">
      <w:pPr>
        <w:rPr>
          <w:lang w:val="en-US"/>
        </w:rPr>
      </w:pPr>
      <w:r>
        <w:rPr>
          <w:lang w:val="en-US"/>
        </w:rPr>
        <w:t>This paper is inspired by past research conducted at Umass Amherst, specifically a paper on “</w:t>
      </w:r>
      <w:r w:rsidRPr="006865ED">
        <w:rPr>
          <w:lang w:val="en-US"/>
        </w:rPr>
        <w:t xml:space="preserve">Investigating Sports Commentator Bias within a Large Corpus of American Football Broadcasts” by esteemed NLP professors Mohit Iyyer and Brendan </w:t>
      </w:r>
      <w:r w:rsidR="00B000E0" w:rsidRPr="006865ED">
        <w:rPr>
          <w:lang w:val="en-US"/>
        </w:rPr>
        <w:t>O’Connor</w:t>
      </w:r>
      <w:r w:rsidR="00B000E0">
        <w:rPr>
          <w:lang w:val="en-US"/>
        </w:rPr>
        <w:t xml:space="preserve"> (</w:t>
      </w:r>
      <w:r w:rsidR="00687735">
        <w:rPr>
          <w:lang w:val="en-US"/>
        </w:rPr>
        <w:t>1)</w:t>
      </w:r>
      <w:r w:rsidRPr="006865ED">
        <w:rPr>
          <w:lang w:val="en-US"/>
        </w:rPr>
        <w:t xml:space="preserve">. </w:t>
      </w:r>
      <w:r>
        <w:rPr>
          <w:lang w:val="en-US"/>
        </w:rPr>
        <w:t>In this, a comprehensive method of investigating bias for sport commentators has been described in detail</w:t>
      </w:r>
      <w:r w:rsidR="0055455B">
        <w:rPr>
          <w:lang w:val="en-US"/>
        </w:rPr>
        <w:t>.</w:t>
      </w:r>
    </w:p>
    <w:p w14:paraId="493218F1" w14:textId="21F3A547" w:rsidR="0055455B" w:rsidRDefault="0055455B" w:rsidP="006865ED">
      <w:pPr>
        <w:rPr>
          <w:lang w:val="en-US"/>
        </w:rPr>
      </w:pPr>
    </w:p>
    <w:p w14:paraId="1B185276" w14:textId="42DC28B8" w:rsidR="0055455B" w:rsidRDefault="0055455B" w:rsidP="006865ED">
      <w:pPr>
        <w:rPr>
          <w:lang w:val="en-US"/>
        </w:rPr>
      </w:pPr>
      <w:r>
        <w:rPr>
          <w:lang w:val="en-US"/>
        </w:rPr>
        <w:t xml:space="preserve">Initially the goal of this project was to analyze multitude of feedback, comments, and criticism that soccer players receive through social media, </w:t>
      </w:r>
      <w:r w:rsidR="00E62126">
        <w:rPr>
          <w:lang w:val="en-US"/>
        </w:rPr>
        <w:t>pundits,</w:t>
      </w:r>
      <w:r>
        <w:rPr>
          <w:lang w:val="en-US"/>
        </w:rPr>
        <w:t xml:space="preserve"> and commentators, and subsequently biases, and the impact said biases might have on players. But, access to certain social media APIs were restricted, which made it </w:t>
      </w:r>
      <w:r w:rsidR="00E62126">
        <w:rPr>
          <w:lang w:val="en-US"/>
        </w:rPr>
        <w:t>very difficult to gather such data.</w:t>
      </w:r>
    </w:p>
    <w:p w14:paraId="68CF77A6" w14:textId="7A2E058D" w:rsidR="00E62126" w:rsidRDefault="00E62126" w:rsidP="006865ED">
      <w:pPr>
        <w:rPr>
          <w:lang w:val="en-US"/>
        </w:rPr>
      </w:pPr>
    </w:p>
    <w:p w14:paraId="5297E1CA" w14:textId="0128076C" w:rsidR="00E62126" w:rsidRPr="006865ED" w:rsidRDefault="00E62126" w:rsidP="006865ED">
      <w:pPr>
        <w:rPr>
          <w:lang w:val="en-US"/>
        </w:rPr>
      </w:pPr>
      <w:r>
        <w:rPr>
          <w:lang w:val="en-US"/>
        </w:rPr>
        <w:t xml:space="preserve">Instead, </w:t>
      </w:r>
      <w:r w:rsidR="009A2110">
        <w:rPr>
          <w:lang w:val="en-US"/>
        </w:rPr>
        <w:t xml:space="preserve">the </w:t>
      </w:r>
      <w:r w:rsidR="00006D11">
        <w:rPr>
          <w:lang w:val="en-US"/>
        </w:rPr>
        <w:t>focus specifically</w:t>
      </w:r>
      <w:r>
        <w:rPr>
          <w:lang w:val="en-US"/>
        </w:rPr>
        <w:t xml:space="preserve"> </w:t>
      </w:r>
      <w:r w:rsidR="009A2110">
        <w:rPr>
          <w:lang w:val="en-US"/>
        </w:rPr>
        <w:t xml:space="preserve">turned to </w:t>
      </w:r>
      <w:r>
        <w:rPr>
          <w:lang w:val="en-US"/>
        </w:rPr>
        <w:t xml:space="preserve">ESPN sports commentary of two soccer </w:t>
      </w:r>
      <w:r w:rsidR="00357145">
        <w:rPr>
          <w:lang w:val="en-US"/>
        </w:rPr>
        <w:t>clubs</w:t>
      </w:r>
      <w:r>
        <w:rPr>
          <w:lang w:val="en-US"/>
        </w:rPr>
        <w:t xml:space="preserve"> in the English Premier League (Manchester United and Chelsea) from YouTube, and </w:t>
      </w:r>
      <w:r w:rsidR="009A2110">
        <w:rPr>
          <w:lang w:val="en-US"/>
        </w:rPr>
        <w:t xml:space="preserve">the </w:t>
      </w:r>
      <w:r>
        <w:rPr>
          <w:lang w:val="en-US"/>
        </w:rPr>
        <w:t>data</w:t>
      </w:r>
      <w:r w:rsidR="009A2110">
        <w:rPr>
          <w:lang w:val="en-US"/>
        </w:rPr>
        <w:t xml:space="preserve"> was </w:t>
      </w:r>
      <w:r w:rsidR="00006D11">
        <w:rPr>
          <w:lang w:val="en-US"/>
        </w:rPr>
        <w:t>used to</w:t>
      </w:r>
      <w:r>
        <w:rPr>
          <w:lang w:val="en-US"/>
        </w:rPr>
        <w:t xml:space="preserve"> do a comparison between popular sentiment analysis models. This </w:t>
      </w:r>
      <w:r w:rsidR="009A2110">
        <w:rPr>
          <w:lang w:val="en-US"/>
        </w:rPr>
        <w:t xml:space="preserve">was </w:t>
      </w:r>
      <w:r>
        <w:rPr>
          <w:lang w:val="en-US"/>
        </w:rPr>
        <w:t xml:space="preserve">done by using YouTube transcripts, </w:t>
      </w:r>
      <w:r w:rsidR="00006D11">
        <w:rPr>
          <w:lang w:val="en-US"/>
        </w:rPr>
        <w:t>who’s</w:t>
      </w:r>
      <w:r w:rsidR="009A2110">
        <w:rPr>
          <w:lang w:val="en-US"/>
        </w:rPr>
        <w:t xml:space="preserve"> </w:t>
      </w:r>
      <w:r>
        <w:rPr>
          <w:lang w:val="en-US"/>
        </w:rPr>
        <w:t xml:space="preserve">method </w:t>
      </w:r>
      <w:r w:rsidR="00357145">
        <w:rPr>
          <w:lang w:val="en-US"/>
        </w:rPr>
        <w:t xml:space="preserve">of extraction has been explained in the paper mentioned above by </w:t>
      </w:r>
      <w:r w:rsidR="00357145" w:rsidRPr="006865ED">
        <w:rPr>
          <w:lang w:val="en-US"/>
        </w:rPr>
        <w:t>professors Mohit Iyyer and Brendan O’Connor</w:t>
      </w:r>
      <w:r w:rsidR="00687735">
        <w:rPr>
          <w:lang w:val="en-US"/>
        </w:rPr>
        <w:t xml:space="preserve"> (1)</w:t>
      </w:r>
      <w:r w:rsidR="00357145">
        <w:rPr>
          <w:lang w:val="en-US"/>
        </w:rPr>
        <w:t>. Using these transcripts</w:t>
      </w:r>
      <w:r w:rsidR="009A2110">
        <w:rPr>
          <w:lang w:val="en-US"/>
        </w:rPr>
        <w:t xml:space="preserve">, extracted </w:t>
      </w:r>
      <w:r w:rsidR="00357145">
        <w:rPr>
          <w:lang w:val="en-US"/>
        </w:rPr>
        <w:t xml:space="preserve">data to be fed into the sentiment analysis models, </w:t>
      </w:r>
      <w:r w:rsidR="009A2110">
        <w:rPr>
          <w:lang w:val="en-US"/>
        </w:rPr>
        <w:t xml:space="preserve">and the best-fit models were </w:t>
      </w:r>
      <w:r w:rsidR="00006D11">
        <w:rPr>
          <w:lang w:val="en-US"/>
        </w:rPr>
        <w:t>determined,</w:t>
      </w:r>
      <w:r w:rsidR="00357145">
        <w:rPr>
          <w:lang w:val="en-US"/>
        </w:rPr>
        <w:t xml:space="preserve"> and subsequently </w:t>
      </w:r>
      <w:r w:rsidR="006D5758">
        <w:rPr>
          <w:lang w:val="en-US"/>
        </w:rPr>
        <w:t>insights</w:t>
      </w:r>
      <w:r w:rsidR="00357145">
        <w:rPr>
          <w:lang w:val="en-US"/>
        </w:rPr>
        <w:t xml:space="preserve"> </w:t>
      </w:r>
      <w:r w:rsidR="006D5758">
        <w:rPr>
          <w:lang w:val="en-US"/>
        </w:rPr>
        <w:t xml:space="preserve">relating </w:t>
      </w:r>
      <w:r w:rsidR="00006D11">
        <w:rPr>
          <w:lang w:val="en-US"/>
        </w:rPr>
        <w:t>to bias</w:t>
      </w:r>
      <w:r w:rsidR="00357145">
        <w:rPr>
          <w:lang w:val="en-US"/>
        </w:rPr>
        <w:t xml:space="preserve"> towards </w:t>
      </w:r>
      <w:r w:rsidR="00364F7B">
        <w:rPr>
          <w:lang w:val="en-US"/>
        </w:rPr>
        <w:t>certain team’s performances</w:t>
      </w:r>
      <w:r w:rsidR="006D5758">
        <w:rPr>
          <w:lang w:val="en-US"/>
        </w:rPr>
        <w:t xml:space="preserve"> was determined.</w:t>
      </w:r>
    </w:p>
    <w:p w14:paraId="29434631" w14:textId="4757DA65" w:rsidR="00FF68B0" w:rsidRPr="00566D08" w:rsidRDefault="00FF68B0" w:rsidP="00566D08">
      <w:pPr>
        <w:rPr>
          <w:lang w:val="en-US"/>
        </w:rPr>
      </w:pPr>
    </w:p>
    <w:p w14:paraId="029BFF1B" w14:textId="7978A184" w:rsidR="00012DFF" w:rsidRDefault="00012DFF" w:rsidP="00566D08">
      <w:pPr>
        <w:pStyle w:val="Heading1"/>
        <w:jc w:val="center"/>
        <w:rPr>
          <w:lang w:val="en-US"/>
        </w:rPr>
      </w:pPr>
      <w:r>
        <w:rPr>
          <w:lang w:val="en-US"/>
        </w:rPr>
        <w:br w:type="page"/>
      </w:r>
      <w:bookmarkStart w:id="5" w:name="_Toc102939497"/>
      <w:r>
        <w:rPr>
          <w:lang w:val="en-US"/>
        </w:rPr>
        <w:lastRenderedPageBreak/>
        <w:t>Method</w:t>
      </w:r>
      <w:bookmarkEnd w:id="5"/>
    </w:p>
    <w:p w14:paraId="3ADC1263" w14:textId="27BA35E9" w:rsidR="00213337" w:rsidRDefault="00213337" w:rsidP="00566D08">
      <w:pPr>
        <w:rPr>
          <w:lang w:val="en-US"/>
        </w:rPr>
      </w:pPr>
    </w:p>
    <w:p w14:paraId="2DB2EC3C" w14:textId="0FFB43BE" w:rsidR="00213337" w:rsidRDefault="00213337" w:rsidP="00213337">
      <w:pPr>
        <w:pStyle w:val="Heading2"/>
        <w:rPr>
          <w:lang w:val="en-US"/>
        </w:rPr>
      </w:pPr>
      <w:r>
        <w:rPr>
          <w:lang w:val="en-US"/>
        </w:rPr>
        <w:t>Data Collection</w:t>
      </w:r>
    </w:p>
    <w:p w14:paraId="3562964F" w14:textId="222D16B7" w:rsidR="003451B7" w:rsidRDefault="003451B7" w:rsidP="003451B7">
      <w:pPr>
        <w:rPr>
          <w:lang w:val="en-US"/>
        </w:rPr>
      </w:pPr>
    </w:p>
    <w:p w14:paraId="36CD1EEE" w14:textId="0213EEA3" w:rsidR="003451B7" w:rsidRDefault="003451B7" w:rsidP="003451B7">
      <w:pPr>
        <w:rPr>
          <w:lang w:val="en-US"/>
        </w:rPr>
      </w:pPr>
      <w:r>
        <w:rPr>
          <w:lang w:val="en-US"/>
        </w:rPr>
        <w:t xml:space="preserve">For this study, YouTube transcript data was collected for all the English Premier League games </w:t>
      </w:r>
      <w:r w:rsidR="006D5758">
        <w:rPr>
          <w:lang w:val="en-US"/>
        </w:rPr>
        <w:t xml:space="preserve">involving </w:t>
      </w:r>
      <w:r>
        <w:rPr>
          <w:lang w:val="en-US"/>
        </w:rPr>
        <w:t xml:space="preserve">Manchester United and Chelsea for </w:t>
      </w:r>
      <w:r w:rsidR="006D5758">
        <w:rPr>
          <w:lang w:val="en-US"/>
        </w:rPr>
        <w:t xml:space="preserve">the </w:t>
      </w:r>
      <w:r>
        <w:rPr>
          <w:lang w:val="en-US"/>
        </w:rPr>
        <w:t xml:space="preserve">season of 2020-21. This was achieved by using the YoutubeTranscriptApi from python. </w:t>
      </w:r>
      <w:r w:rsidR="008E16AB">
        <w:rPr>
          <w:lang w:val="en-US"/>
        </w:rPr>
        <w:t xml:space="preserve">Using this, the transcript </w:t>
      </w:r>
      <w:r w:rsidR="006D5758">
        <w:rPr>
          <w:lang w:val="en-US"/>
        </w:rPr>
        <w:t xml:space="preserve">was </w:t>
      </w:r>
      <w:r w:rsidR="008E16AB">
        <w:rPr>
          <w:lang w:val="en-US"/>
        </w:rPr>
        <w:t>automatically loaded into the python script after passing in the ID of the YouTube video.</w:t>
      </w:r>
    </w:p>
    <w:p w14:paraId="45C8380C" w14:textId="2D1B0A7D" w:rsidR="008E16AB" w:rsidRDefault="008E16AB" w:rsidP="003451B7">
      <w:pPr>
        <w:rPr>
          <w:lang w:val="en-US"/>
        </w:rPr>
      </w:pPr>
    </w:p>
    <w:p w14:paraId="016E26FE" w14:textId="77777777" w:rsidR="008E16AB" w:rsidRPr="003451B7" w:rsidRDefault="008E16AB" w:rsidP="003451B7">
      <w:pPr>
        <w:rPr>
          <w:lang w:val="en-US"/>
        </w:rPr>
      </w:pPr>
    </w:p>
    <w:p w14:paraId="0C3147EA" w14:textId="77777777" w:rsidR="008E16AB" w:rsidRDefault="008E16AB">
      <w:pPr>
        <w:rPr>
          <w:sz w:val="28"/>
          <w:szCs w:val="28"/>
          <w:lang w:val="en-US"/>
        </w:rPr>
      </w:pPr>
      <w:r>
        <w:rPr>
          <w:noProof/>
          <w:sz w:val="28"/>
          <w:szCs w:val="28"/>
          <w:lang w:val="en-US"/>
        </w:rPr>
        <w:drawing>
          <wp:inline distT="0" distB="0" distL="0" distR="0" wp14:anchorId="662517B8" wp14:editId="2EFEF924">
            <wp:extent cx="5731510" cy="1830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01F1FF99" w14:textId="77777777" w:rsidR="008E16AB" w:rsidRDefault="008E16AB">
      <w:pPr>
        <w:rPr>
          <w:sz w:val="28"/>
          <w:szCs w:val="28"/>
          <w:lang w:val="en-US"/>
        </w:rPr>
      </w:pPr>
    </w:p>
    <w:p w14:paraId="4E99D464" w14:textId="77777777" w:rsidR="002F683D" w:rsidRDefault="008E16AB" w:rsidP="008E16AB">
      <w:pPr>
        <w:rPr>
          <w:lang w:val="en-US"/>
        </w:rPr>
      </w:pPr>
      <w:r>
        <w:rPr>
          <w:lang w:val="en-US"/>
        </w:rPr>
        <w:t xml:space="preserve">With this method, a total of </w:t>
      </w:r>
      <w:r w:rsidR="00F7470F">
        <w:rPr>
          <w:lang w:val="en-US"/>
        </w:rPr>
        <w:t>74 transcripts were collected, and stored as text files for easy access</w:t>
      </w:r>
      <w:r w:rsidR="00E10A0E">
        <w:rPr>
          <w:lang w:val="en-US"/>
        </w:rPr>
        <w:t xml:space="preserve"> for analysis.</w:t>
      </w:r>
    </w:p>
    <w:p w14:paraId="0D4A7240" w14:textId="77777777" w:rsidR="002F683D" w:rsidRDefault="002F683D" w:rsidP="008E16AB">
      <w:pPr>
        <w:rPr>
          <w:lang w:val="en-US"/>
        </w:rPr>
      </w:pPr>
    </w:p>
    <w:p w14:paraId="035E0F28" w14:textId="77777777" w:rsidR="00BA4C2F" w:rsidRDefault="00BA4C2F" w:rsidP="008E16AB">
      <w:pPr>
        <w:rPr>
          <w:lang w:val="en-US"/>
        </w:rPr>
      </w:pPr>
    </w:p>
    <w:p w14:paraId="70B20464" w14:textId="77777777" w:rsidR="002F683D" w:rsidRDefault="002F683D" w:rsidP="002F683D">
      <w:pPr>
        <w:pStyle w:val="Heading2"/>
        <w:rPr>
          <w:lang w:val="en-US"/>
        </w:rPr>
      </w:pPr>
      <w:r>
        <w:rPr>
          <w:lang w:val="en-US"/>
        </w:rPr>
        <w:t>Sentiment Analysis Method 1 – Pointwise Mutual Information</w:t>
      </w:r>
    </w:p>
    <w:p w14:paraId="7E843923" w14:textId="77777777" w:rsidR="002F683D" w:rsidRDefault="002F683D" w:rsidP="002F683D">
      <w:pPr>
        <w:pStyle w:val="Heading2"/>
        <w:rPr>
          <w:lang w:val="en-US"/>
        </w:rPr>
      </w:pPr>
    </w:p>
    <w:p w14:paraId="5506D744" w14:textId="17046969" w:rsidR="00C84F30" w:rsidRDefault="00687735" w:rsidP="002F683D">
      <w:pPr>
        <w:rPr>
          <w:lang w:val="en-US"/>
        </w:rPr>
      </w:pPr>
      <w:r>
        <w:rPr>
          <w:lang w:val="en-US"/>
        </w:rPr>
        <w:t xml:space="preserve">This method of sentiment analysis has been derived from a book written by Sudipta Mukherjee called “F# for Machine Learning Essentials” (2). </w:t>
      </w:r>
      <w:r w:rsidR="00C84F30">
        <w:rPr>
          <w:lang w:val="en-US"/>
        </w:rPr>
        <w:t xml:space="preserve">Pointwise Mutual Information </w:t>
      </w:r>
      <w:r w:rsidR="00D06B83">
        <w:rPr>
          <w:lang w:val="en-US"/>
        </w:rPr>
        <w:t xml:space="preserve">(PMI) </w:t>
      </w:r>
      <w:r w:rsidR="00C84F30">
        <w:rPr>
          <w:lang w:val="en-US"/>
        </w:rPr>
        <w:t>essentially uses the information from a pair of words to compare the sentiment with respect to all the other words in the transcript of its origin, and all other transcripts in the dataset.</w:t>
      </w:r>
    </w:p>
    <w:p w14:paraId="169D3118" w14:textId="77777777" w:rsidR="00C84F30" w:rsidRDefault="00C84F30" w:rsidP="002F683D">
      <w:pPr>
        <w:rPr>
          <w:lang w:val="en-US"/>
        </w:rPr>
      </w:pPr>
    </w:p>
    <w:p w14:paraId="567B295B" w14:textId="1BF1E1AF" w:rsidR="00570FA5" w:rsidRDefault="00C84F30" w:rsidP="002F683D">
      <w:pPr>
        <w:rPr>
          <w:lang w:val="en-US"/>
        </w:rPr>
      </w:pPr>
      <w:r>
        <w:rPr>
          <w:lang w:val="en-US"/>
        </w:rPr>
        <w:t xml:space="preserve">The first step in this process is </w:t>
      </w:r>
      <w:r w:rsidR="00570FA5">
        <w:rPr>
          <w:lang w:val="en-US"/>
        </w:rPr>
        <w:t>define all the words based on the desired sentiment. An example of this is shown in the image below:</w:t>
      </w:r>
    </w:p>
    <w:p w14:paraId="296BAB8D" w14:textId="77777777" w:rsidR="00570FA5" w:rsidRDefault="00570FA5" w:rsidP="002F683D">
      <w:pPr>
        <w:rPr>
          <w:lang w:val="en-US"/>
        </w:rPr>
      </w:pPr>
    </w:p>
    <w:p w14:paraId="01D7B631" w14:textId="77777777" w:rsidR="00570FA5" w:rsidRDefault="00570FA5" w:rsidP="00570FA5">
      <w:pPr>
        <w:rPr>
          <w:lang w:val="en-US"/>
        </w:rPr>
      </w:pPr>
      <w:r>
        <w:rPr>
          <w:noProof/>
          <w:lang w:val="en-US"/>
        </w:rPr>
        <w:drawing>
          <wp:inline distT="0" distB="0" distL="0" distR="0" wp14:anchorId="1012302F" wp14:editId="6289B9CC">
            <wp:extent cx="5806712" cy="412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2194" cy="484493"/>
                    </a:xfrm>
                    <a:prstGeom prst="rect">
                      <a:avLst/>
                    </a:prstGeom>
                  </pic:spPr>
                </pic:pic>
              </a:graphicData>
            </a:graphic>
          </wp:inline>
        </w:drawing>
      </w:r>
    </w:p>
    <w:p w14:paraId="668FB38E" w14:textId="77777777" w:rsidR="00570FA5" w:rsidRDefault="00570FA5" w:rsidP="00570FA5">
      <w:pPr>
        <w:rPr>
          <w:lang w:val="en-US"/>
        </w:rPr>
      </w:pPr>
    </w:p>
    <w:p w14:paraId="54EDC328" w14:textId="77777777" w:rsidR="00570FA5" w:rsidRDefault="00570FA5" w:rsidP="00570FA5">
      <w:pPr>
        <w:rPr>
          <w:lang w:val="en-US"/>
        </w:rPr>
      </w:pPr>
    </w:p>
    <w:p w14:paraId="51DB1BC5" w14:textId="77777777" w:rsidR="00D06B83" w:rsidRDefault="00D06B83" w:rsidP="00570FA5">
      <w:pPr>
        <w:rPr>
          <w:lang w:val="en-US"/>
        </w:rPr>
      </w:pPr>
      <w:r>
        <w:rPr>
          <w:lang w:val="en-US"/>
        </w:rPr>
        <w:t>Next, we go through all pairs of adjacent words in the transcript and calculate their PMI.</w:t>
      </w:r>
    </w:p>
    <w:p w14:paraId="732CFF72" w14:textId="77777777" w:rsidR="00D06B83" w:rsidRDefault="00D06B83" w:rsidP="00570FA5">
      <w:pPr>
        <w:rPr>
          <w:lang w:val="en-US"/>
        </w:rPr>
      </w:pPr>
    </w:p>
    <w:p w14:paraId="1B7233F2" w14:textId="77777777" w:rsidR="00D06B83" w:rsidRDefault="00D06B83" w:rsidP="00570FA5">
      <w:pPr>
        <w:rPr>
          <w:lang w:val="en-US"/>
        </w:rPr>
      </w:pPr>
      <w:r>
        <w:rPr>
          <w:lang w:val="en-US"/>
        </w:rPr>
        <w:t>Assuming the two words in a pair are w1 and w2, the PMI score is given by the following formula:</w:t>
      </w:r>
    </w:p>
    <w:p w14:paraId="2B4AC3B5" w14:textId="77777777" w:rsidR="00D06B83" w:rsidRDefault="00D06B83" w:rsidP="00570FA5">
      <w:pPr>
        <w:rPr>
          <w:lang w:val="en-US"/>
        </w:rPr>
      </w:pPr>
    </w:p>
    <w:p w14:paraId="049241A9" w14:textId="2B38E7DF" w:rsidR="00312D2E" w:rsidRDefault="00312D2E" w:rsidP="00D06B83">
      <w:pPr>
        <w:jc w:val="center"/>
        <w:rPr>
          <w:lang w:val="en-US"/>
        </w:rPr>
      </w:pPr>
      <w:proofErr w:type="gramStart"/>
      <w:r>
        <w:rPr>
          <w:lang w:val="en-US"/>
        </w:rPr>
        <w:t>PMI(</w:t>
      </w:r>
      <w:proofErr w:type="gramEnd"/>
      <w:r w:rsidR="00D06B83">
        <w:rPr>
          <w:lang w:val="en-US"/>
        </w:rPr>
        <w:t>w1, w2) = P(w1, w2)</w:t>
      </w:r>
      <w:r>
        <w:rPr>
          <w:lang w:val="en-US"/>
        </w:rPr>
        <w:t xml:space="preserve"> </w:t>
      </w:r>
      <w:r w:rsidR="00D06B83">
        <w:rPr>
          <w:lang w:val="en-US"/>
        </w:rPr>
        <w:t>/</w:t>
      </w:r>
      <w:r>
        <w:rPr>
          <w:lang w:val="en-US"/>
        </w:rPr>
        <w:t xml:space="preserve"> (P_all(w1) + P_all(w2))</w:t>
      </w:r>
    </w:p>
    <w:p w14:paraId="41242835" w14:textId="23275D0F" w:rsidR="00312D2E" w:rsidRDefault="00312D2E" w:rsidP="00D06B83">
      <w:pPr>
        <w:jc w:val="center"/>
        <w:rPr>
          <w:lang w:val="en-US"/>
        </w:rPr>
      </w:pPr>
    </w:p>
    <w:p w14:paraId="3829E031" w14:textId="3512B689" w:rsidR="00312D2E" w:rsidRDefault="00312D2E" w:rsidP="00312D2E">
      <w:pPr>
        <w:rPr>
          <w:lang w:val="en-US"/>
        </w:rPr>
      </w:pPr>
      <w:r>
        <w:rPr>
          <w:lang w:val="en-US"/>
        </w:rPr>
        <w:t xml:space="preserve">Here, the numerator </w:t>
      </w:r>
      <w:proofErr w:type="gramStart"/>
      <w:r>
        <w:rPr>
          <w:lang w:val="en-US"/>
        </w:rPr>
        <w:t>P(</w:t>
      </w:r>
      <w:proofErr w:type="gramEnd"/>
      <w:r>
        <w:rPr>
          <w:lang w:val="en-US"/>
        </w:rPr>
        <w:t>w1, w2) is the probability of both the words occurring in the same document (or trans</w:t>
      </w:r>
      <w:r w:rsidR="00BE7C56">
        <w:rPr>
          <w:lang w:val="en-US"/>
        </w:rPr>
        <w:t>cript in this case). And, in the denominator, P_all(w1) represents the total probability of the word w1 occurring in all the documents put together; and the whole denominator is the sum of that probability for both the words.</w:t>
      </w:r>
    </w:p>
    <w:p w14:paraId="29F16C5B" w14:textId="2DD69695" w:rsidR="00BE7C56" w:rsidRDefault="00BE7C56" w:rsidP="00312D2E">
      <w:pPr>
        <w:rPr>
          <w:lang w:val="en-US"/>
        </w:rPr>
      </w:pPr>
    </w:p>
    <w:p w14:paraId="1C5B9C76" w14:textId="6B85B74D" w:rsidR="00BE7C56" w:rsidRDefault="00BE7C56" w:rsidP="00312D2E">
      <w:pPr>
        <w:rPr>
          <w:lang w:val="en-US"/>
        </w:rPr>
      </w:pPr>
      <w:r>
        <w:rPr>
          <w:lang w:val="en-US"/>
        </w:rPr>
        <w:t>After applying this formula on all the adjacent pair of words, and subsequently getting a PMI score for each, all the scores are added together</w:t>
      </w:r>
      <w:r w:rsidR="00BA4C2F">
        <w:rPr>
          <w:lang w:val="en-US"/>
        </w:rPr>
        <w:t xml:space="preserve">, resulting in the final score for the document (transcript). If the resulting score in less than zero, then the overall sentiment of the document is Negative, and if above zero, the sentiment is </w:t>
      </w:r>
      <w:r w:rsidR="00114980">
        <w:rPr>
          <w:lang w:val="en-US"/>
        </w:rPr>
        <w:t>Positive</w:t>
      </w:r>
      <w:r w:rsidR="00BA4C2F">
        <w:rPr>
          <w:lang w:val="en-US"/>
        </w:rPr>
        <w:t>.</w:t>
      </w:r>
    </w:p>
    <w:p w14:paraId="7CD6AB48" w14:textId="5275DD12" w:rsidR="00BA4C2F" w:rsidRDefault="00BA4C2F" w:rsidP="00312D2E">
      <w:pPr>
        <w:rPr>
          <w:lang w:val="en-US"/>
        </w:rPr>
      </w:pPr>
    </w:p>
    <w:p w14:paraId="0EAED562" w14:textId="087D6949" w:rsidR="00BA4C2F" w:rsidRDefault="00BA4C2F" w:rsidP="00312D2E">
      <w:pPr>
        <w:rPr>
          <w:lang w:val="en-US"/>
        </w:rPr>
      </w:pPr>
      <w:r>
        <w:rPr>
          <w:lang w:val="en-US"/>
        </w:rPr>
        <w:t>An example of a score is given below:</w:t>
      </w:r>
    </w:p>
    <w:p w14:paraId="4E3CB969" w14:textId="620B7EB7" w:rsidR="00BA4C2F" w:rsidRDefault="00BA4C2F" w:rsidP="00312D2E">
      <w:pPr>
        <w:rPr>
          <w:lang w:val="en-US"/>
        </w:rPr>
      </w:pPr>
      <w:r>
        <w:rPr>
          <w:noProof/>
          <w:lang w:val="en-US"/>
        </w:rPr>
        <w:drawing>
          <wp:inline distT="0" distB="0" distL="0" distR="0" wp14:anchorId="7878F089" wp14:editId="60B6DB64">
            <wp:extent cx="42037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203700" cy="495300"/>
                    </a:xfrm>
                    <a:prstGeom prst="rect">
                      <a:avLst/>
                    </a:prstGeom>
                  </pic:spPr>
                </pic:pic>
              </a:graphicData>
            </a:graphic>
          </wp:inline>
        </w:drawing>
      </w:r>
    </w:p>
    <w:p w14:paraId="6E092831" w14:textId="7057C759" w:rsidR="00BA4C2F" w:rsidRDefault="00BA4C2F" w:rsidP="00312D2E">
      <w:pPr>
        <w:rPr>
          <w:lang w:val="en-US"/>
        </w:rPr>
      </w:pPr>
    </w:p>
    <w:p w14:paraId="7287A2BB" w14:textId="587AD472" w:rsidR="00BA4C2F" w:rsidRDefault="00BA4C2F" w:rsidP="00312D2E">
      <w:pPr>
        <w:rPr>
          <w:lang w:val="en-US"/>
        </w:rPr>
      </w:pPr>
    </w:p>
    <w:p w14:paraId="7B3504A2" w14:textId="3BFFB848" w:rsidR="00BA4C2F" w:rsidRDefault="00BA4C2F" w:rsidP="00312D2E">
      <w:pPr>
        <w:rPr>
          <w:lang w:val="en-US"/>
        </w:rPr>
      </w:pPr>
    </w:p>
    <w:p w14:paraId="5C4D7EB1" w14:textId="6F67BB74" w:rsidR="00BA4C2F" w:rsidRDefault="00BA4C2F" w:rsidP="00BA4C2F">
      <w:pPr>
        <w:pStyle w:val="Heading2"/>
        <w:rPr>
          <w:lang w:val="en-US"/>
        </w:rPr>
      </w:pPr>
      <w:r>
        <w:rPr>
          <w:lang w:val="en-US"/>
        </w:rPr>
        <w:t xml:space="preserve">Sentiment Analysis Method 2 </w:t>
      </w:r>
      <w:r w:rsidR="00B32749">
        <w:rPr>
          <w:lang w:val="en-US"/>
        </w:rPr>
        <w:t>–</w:t>
      </w:r>
      <w:r>
        <w:rPr>
          <w:lang w:val="en-US"/>
        </w:rPr>
        <w:t xml:space="preserve"> </w:t>
      </w:r>
      <w:r w:rsidR="00B32749">
        <w:rPr>
          <w:lang w:val="en-US"/>
        </w:rPr>
        <w:t>Zero Shot Classification</w:t>
      </w:r>
    </w:p>
    <w:p w14:paraId="1254328B" w14:textId="798F5696" w:rsidR="00B32749" w:rsidRDefault="00B32749" w:rsidP="00B32749">
      <w:pPr>
        <w:rPr>
          <w:lang w:val="en-US"/>
        </w:rPr>
      </w:pPr>
    </w:p>
    <w:p w14:paraId="0AF9A5AB" w14:textId="39E2B11E" w:rsidR="00B32749" w:rsidRDefault="00B32749" w:rsidP="00B32749">
      <w:pPr>
        <w:rPr>
          <w:lang w:val="en-US"/>
        </w:rPr>
      </w:pPr>
      <w:r>
        <w:rPr>
          <w:lang w:val="en-US"/>
        </w:rPr>
        <w:t>The Zero Shot classif</w:t>
      </w:r>
      <w:r w:rsidR="00866678">
        <w:rPr>
          <w:lang w:val="en-US"/>
        </w:rPr>
        <w:t xml:space="preserve">ication model is an extremely powerful model that was initially developed by Facebook. It now very easily accessible for use </w:t>
      </w:r>
      <w:r w:rsidR="00114980">
        <w:rPr>
          <w:lang w:val="en-US"/>
        </w:rPr>
        <w:t>in the ‘transformers’ module in python (this is a hugging-face transformer).</w:t>
      </w:r>
    </w:p>
    <w:p w14:paraId="48B19075" w14:textId="4F930CD6" w:rsidR="00114980" w:rsidRDefault="00114980" w:rsidP="00B32749">
      <w:pPr>
        <w:rPr>
          <w:lang w:val="en-US"/>
        </w:rPr>
      </w:pPr>
      <w:r>
        <w:rPr>
          <w:noProof/>
          <w:lang w:val="en-US"/>
        </w:rPr>
        <w:drawing>
          <wp:inline distT="0" distB="0" distL="0" distR="0" wp14:anchorId="718CF78C" wp14:editId="04446994">
            <wp:extent cx="5731510" cy="9956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995680"/>
                    </a:xfrm>
                    <a:prstGeom prst="rect">
                      <a:avLst/>
                    </a:prstGeom>
                  </pic:spPr>
                </pic:pic>
              </a:graphicData>
            </a:graphic>
          </wp:inline>
        </w:drawing>
      </w:r>
    </w:p>
    <w:p w14:paraId="57604A4F" w14:textId="240FAE1D" w:rsidR="00114980" w:rsidRDefault="00114980" w:rsidP="00B32749">
      <w:pPr>
        <w:rPr>
          <w:lang w:val="en-US"/>
        </w:rPr>
      </w:pPr>
    </w:p>
    <w:p w14:paraId="08975A37" w14:textId="2DB8FEA6" w:rsidR="00114980" w:rsidRDefault="00114980" w:rsidP="00B32749">
      <w:pPr>
        <w:rPr>
          <w:lang w:val="en-US"/>
        </w:rPr>
      </w:pPr>
      <w:r>
        <w:rPr>
          <w:lang w:val="en-US"/>
        </w:rPr>
        <w:t xml:space="preserve">This model consists of pre-trained data, which can be used in a way that enables the user to pass in any target labels, using which sentiment analysis can be performed. In other words, it is a model that allows classification of </w:t>
      </w:r>
      <w:r w:rsidR="00FB354D">
        <w:rPr>
          <w:lang w:val="en-US"/>
        </w:rPr>
        <w:t>data which hasn’t been used to build the model.</w:t>
      </w:r>
    </w:p>
    <w:p w14:paraId="2D0DE4F2" w14:textId="0914EC10" w:rsidR="00FB354D" w:rsidRDefault="00FB354D" w:rsidP="00B32749">
      <w:pPr>
        <w:rPr>
          <w:lang w:val="en-US"/>
        </w:rPr>
      </w:pPr>
    </w:p>
    <w:p w14:paraId="02B0D49E" w14:textId="7DA15CB4" w:rsidR="00FB354D" w:rsidRDefault="00FB354D" w:rsidP="00B32749">
      <w:pPr>
        <w:rPr>
          <w:lang w:val="en-US"/>
        </w:rPr>
      </w:pPr>
      <w:r>
        <w:rPr>
          <w:lang w:val="en-US"/>
        </w:rPr>
        <w:t>For the case of this project, two sets of labels were used:</w:t>
      </w:r>
    </w:p>
    <w:p w14:paraId="083D02C0" w14:textId="77777777" w:rsidR="00963FB1" w:rsidRPr="00963FB1" w:rsidRDefault="00963FB1" w:rsidP="00963FB1">
      <w:pPr>
        <w:jc w:val="center"/>
        <w:rPr>
          <w:lang w:val="en-US"/>
        </w:rPr>
      </w:pPr>
      <w:r w:rsidRPr="00963FB1">
        <w:rPr>
          <w:lang w:val="en-US"/>
        </w:rPr>
        <w:t>["Praise", "Criticism"]</w:t>
      </w:r>
      <w:r>
        <w:rPr>
          <w:lang w:val="en-US"/>
        </w:rPr>
        <w:t xml:space="preserve"> and </w:t>
      </w:r>
      <w:r w:rsidRPr="00963FB1">
        <w:rPr>
          <w:lang w:val="en-US"/>
        </w:rPr>
        <w:t>["negative", "positive"]</w:t>
      </w:r>
    </w:p>
    <w:p w14:paraId="1FDD20AC" w14:textId="279F40B7" w:rsidR="00963FB1" w:rsidRPr="00963FB1" w:rsidRDefault="00963FB1" w:rsidP="00963FB1">
      <w:pPr>
        <w:rPr>
          <w:lang w:val="en-US"/>
        </w:rPr>
      </w:pPr>
    </w:p>
    <w:p w14:paraId="326E6598" w14:textId="18F0D1E3" w:rsidR="00FB354D" w:rsidRDefault="00E3334F" w:rsidP="00B32749">
      <w:pPr>
        <w:rPr>
          <w:lang w:val="en-US"/>
        </w:rPr>
      </w:pPr>
      <w:r>
        <w:rPr>
          <w:lang w:val="en-US"/>
        </w:rPr>
        <w:t>The resulting score would be the label, along with its probability:</w:t>
      </w:r>
    </w:p>
    <w:p w14:paraId="69B0B400" w14:textId="1907455B" w:rsidR="00E3334F" w:rsidRDefault="00E3334F" w:rsidP="00B32749">
      <w:pPr>
        <w:rPr>
          <w:lang w:val="en-US"/>
        </w:rPr>
      </w:pPr>
      <w:r>
        <w:rPr>
          <w:noProof/>
          <w:lang w:val="en-US"/>
        </w:rPr>
        <w:drawing>
          <wp:inline distT="0" distB="0" distL="0" distR="0" wp14:anchorId="141E2C51" wp14:editId="0922D9B9">
            <wp:extent cx="2451100" cy="4191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51100" cy="419100"/>
                    </a:xfrm>
                    <a:prstGeom prst="rect">
                      <a:avLst/>
                    </a:prstGeom>
                  </pic:spPr>
                </pic:pic>
              </a:graphicData>
            </a:graphic>
          </wp:inline>
        </w:drawing>
      </w:r>
    </w:p>
    <w:p w14:paraId="46FC81E9" w14:textId="601096EB" w:rsidR="00E3334F" w:rsidRDefault="00E3334F" w:rsidP="00B32749">
      <w:pPr>
        <w:rPr>
          <w:lang w:val="en-US"/>
        </w:rPr>
      </w:pPr>
    </w:p>
    <w:p w14:paraId="777A95F3" w14:textId="34D790A7" w:rsidR="00E3334F" w:rsidRDefault="00E3334F" w:rsidP="00B32749">
      <w:pPr>
        <w:rPr>
          <w:lang w:val="en-US"/>
        </w:rPr>
      </w:pPr>
    </w:p>
    <w:p w14:paraId="4CD5166E" w14:textId="25CA69E8" w:rsidR="00E3334F" w:rsidRDefault="00E3334F" w:rsidP="00B32749">
      <w:pPr>
        <w:rPr>
          <w:lang w:val="en-US"/>
        </w:rPr>
      </w:pPr>
    </w:p>
    <w:p w14:paraId="614DAAFE" w14:textId="76CBD5E8" w:rsidR="00E3334F" w:rsidRDefault="00E3334F" w:rsidP="00B32749">
      <w:pPr>
        <w:rPr>
          <w:lang w:val="en-US"/>
        </w:rPr>
      </w:pPr>
    </w:p>
    <w:p w14:paraId="04DA2DBB" w14:textId="41190991" w:rsidR="00881ACE" w:rsidRDefault="00881ACE" w:rsidP="00B32749">
      <w:pPr>
        <w:rPr>
          <w:lang w:val="en-US"/>
        </w:rPr>
      </w:pPr>
    </w:p>
    <w:p w14:paraId="7890E713" w14:textId="77777777" w:rsidR="00881ACE" w:rsidRDefault="00881ACE" w:rsidP="00B32749">
      <w:pPr>
        <w:rPr>
          <w:lang w:val="en-US"/>
        </w:rPr>
      </w:pPr>
    </w:p>
    <w:p w14:paraId="1F80726C" w14:textId="51200CDE" w:rsidR="00E3334F" w:rsidRDefault="00E3334F" w:rsidP="00E3334F">
      <w:pPr>
        <w:pStyle w:val="Heading2"/>
        <w:rPr>
          <w:lang w:val="en-US"/>
        </w:rPr>
      </w:pPr>
      <w:r>
        <w:rPr>
          <w:lang w:val="en-US"/>
        </w:rPr>
        <w:lastRenderedPageBreak/>
        <w:t>Sentiment Analysis Model 3 – BERT</w:t>
      </w:r>
    </w:p>
    <w:p w14:paraId="55F857BC" w14:textId="559A8FEA" w:rsidR="00E3334F" w:rsidRDefault="00E3334F" w:rsidP="00E3334F">
      <w:pPr>
        <w:rPr>
          <w:lang w:val="en-US"/>
        </w:rPr>
      </w:pPr>
    </w:p>
    <w:p w14:paraId="258FFA19" w14:textId="6E5A536C" w:rsidR="00E3334F" w:rsidRDefault="00E3334F" w:rsidP="00E3334F">
      <w:pPr>
        <w:rPr>
          <w:lang w:val="en-US"/>
        </w:rPr>
      </w:pPr>
      <w:r>
        <w:rPr>
          <w:lang w:val="en-US"/>
        </w:rPr>
        <w:t>Bidirectional Encoder Representations from Transforme</w:t>
      </w:r>
      <w:r w:rsidR="003E54E4">
        <w:rPr>
          <w:lang w:val="en-US"/>
        </w:rPr>
        <w:t>rs (BERT) is one of the most popularly used NLP machine learning model</w:t>
      </w:r>
      <w:r w:rsidR="00C16A4E">
        <w:rPr>
          <w:lang w:val="en-US"/>
        </w:rPr>
        <w:t>s</w:t>
      </w:r>
      <w:r w:rsidR="003E54E4">
        <w:rPr>
          <w:lang w:val="en-US"/>
        </w:rPr>
        <w:t xml:space="preserve">. </w:t>
      </w:r>
      <w:r w:rsidR="00AF24F8">
        <w:rPr>
          <w:lang w:val="en-US"/>
        </w:rPr>
        <w:t>This model is specifically used for detecting Positive or Negative sentiments.</w:t>
      </w:r>
      <w:r w:rsidR="00D128AA">
        <w:rPr>
          <w:lang w:val="en-US"/>
        </w:rPr>
        <w:t xml:space="preserve"> This model essentially uses word embeddings and tokenizers to classify the input text.</w:t>
      </w:r>
    </w:p>
    <w:p w14:paraId="2AE4BD2C" w14:textId="243A0E16" w:rsidR="00AF24F8" w:rsidRDefault="00AF24F8" w:rsidP="00E3334F">
      <w:pPr>
        <w:rPr>
          <w:lang w:val="en-US"/>
        </w:rPr>
      </w:pPr>
    </w:p>
    <w:p w14:paraId="623B384F" w14:textId="3F8F9379" w:rsidR="00AF24F8" w:rsidRDefault="00AF24F8" w:rsidP="00E3334F">
      <w:pPr>
        <w:rPr>
          <w:lang w:val="en-US"/>
        </w:rPr>
      </w:pPr>
      <w:r>
        <w:rPr>
          <w:lang w:val="en-US"/>
        </w:rPr>
        <w:t>A pre-trained form of this model can be easily accessed using the same ‘transformers’</w:t>
      </w:r>
      <w:r w:rsidR="00D128AA">
        <w:rPr>
          <w:lang w:val="en-US"/>
        </w:rPr>
        <w:t xml:space="preserve"> python module mentioned earlier. </w:t>
      </w:r>
    </w:p>
    <w:p w14:paraId="0219590F" w14:textId="3C2E142F" w:rsidR="00D128AA" w:rsidRDefault="00D128AA" w:rsidP="00E3334F">
      <w:pPr>
        <w:rPr>
          <w:lang w:val="en-US"/>
        </w:rPr>
      </w:pPr>
      <w:r>
        <w:rPr>
          <w:noProof/>
          <w:lang w:val="en-US"/>
        </w:rPr>
        <w:drawing>
          <wp:inline distT="0" distB="0" distL="0" distR="0" wp14:anchorId="60981E54" wp14:editId="00B50930">
            <wp:extent cx="4204447" cy="624423"/>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75304" cy="649798"/>
                    </a:xfrm>
                    <a:prstGeom prst="rect">
                      <a:avLst/>
                    </a:prstGeom>
                  </pic:spPr>
                </pic:pic>
              </a:graphicData>
            </a:graphic>
          </wp:inline>
        </w:drawing>
      </w:r>
    </w:p>
    <w:p w14:paraId="4EC92D2F" w14:textId="16D74EC6" w:rsidR="00D128AA" w:rsidRDefault="00D128AA" w:rsidP="00E3334F">
      <w:pPr>
        <w:rPr>
          <w:lang w:val="en-US"/>
        </w:rPr>
      </w:pPr>
    </w:p>
    <w:p w14:paraId="5CF5CE94" w14:textId="0EA0FD5F" w:rsidR="00D128AA" w:rsidRDefault="00D128AA" w:rsidP="00E3334F">
      <w:pPr>
        <w:rPr>
          <w:lang w:val="en-US"/>
        </w:rPr>
      </w:pPr>
      <w:r>
        <w:rPr>
          <w:lang w:val="en-US"/>
        </w:rPr>
        <w:t>This model is primarily built to classify a single, or a few sentences</w:t>
      </w:r>
      <w:r w:rsidR="00E86B80">
        <w:rPr>
          <w:lang w:val="en-US"/>
        </w:rPr>
        <w:t xml:space="preserve">, and there is therefore a limit of around 1000 words that the model can take at a time. </w:t>
      </w:r>
      <w:r>
        <w:rPr>
          <w:lang w:val="en-US"/>
        </w:rPr>
        <w:t xml:space="preserve"> Due to this, for this pro</w:t>
      </w:r>
      <w:r w:rsidR="00E86B80">
        <w:rPr>
          <w:lang w:val="en-US"/>
        </w:rPr>
        <w:t xml:space="preserve">ject, each of the transcripts were broken into chunks of 500 words and passed into the BERT model. </w:t>
      </w:r>
    </w:p>
    <w:p w14:paraId="5124DE9B" w14:textId="0E7CC9E3" w:rsidR="00E86B80" w:rsidRDefault="00E86B80" w:rsidP="00E3334F">
      <w:pPr>
        <w:rPr>
          <w:lang w:val="en-US"/>
        </w:rPr>
      </w:pPr>
    </w:p>
    <w:p w14:paraId="126E3695" w14:textId="38F3211E" w:rsidR="00E86B80" w:rsidRPr="00E3334F" w:rsidRDefault="00E86B80" w:rsidP="00E3334F">
      <w:pPr>
        <w:rPr>
          <w:lang w:val="en-US"/>
        </w:rPr>
      </w:pPr>
      <w:r>
        <w:rPr>
          <w:lang w:val="en-US"/>
        </w:rPr>
        <w:t xml:space="preserve">Following this, each chunk would receive a sentiment, and after their combination, a final sentiment would be determined. The result from this model would just be the </w:t>
      </w:r>
    </w:p>
    <w:p w14:paraId="74BD33C1" w14:textId="77777777" w:rsidR="008531DE" w:rsidRDefault="00E86B80" w:rsidP="00E86B80">
      <w:pPr>
        <w:rPr>
          <w:lang w:val="en-US"/>
        </w:rPr>
      </w:pPr>
      <w:r>
        <w:rPr>
          <w:noProof/>
          <w:lang w:val="en-US"/>
        </w:rPr>
        <w:drawing>
          <wp:inline distT="0" distB="0" distL="0" distR="0" wp14:anchorId="719DD288" wp14:editId="4EF51025">
            <wp:extent cx="1524000" cy="4318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24000" cy="431800"/>
                    </a:xfrm>
                    <a:prstGeom prst="rect">
                      <a:avLst/>
                    </a:prstGeom>
                  </pic:spPr>
                </pic:pic>
              </a:graphicData>
            </a:graphic>
          </wp:inline>
        </w:drawing>
      </w:r>
    </w:p>
    <w:p w14:paraId="5921D959" w14:textId="585CA6CC" w:rsidR="00012DFF" w:rsidRDefault="00012DFF" w:rsidP="00E86B80">
      <w:pPr>
        <w:rPr>
          <w:lang w:val="en-US"/>
        </w:rPr>
      </w:pPr>
      <w:r>
        <w:rPr>
          <w:lang w:val="en-US"/>
        </w:rPr>
        <w:br w:type="page"/>
      </w:r>
    </w:p>
    <w:p w14:paraId="0F626C0B" w14:textId="474B543F" w:rsidR="00012DFF" w:rsidRDefault="00012DFF" w:rsidP="00A777A3">
      <w:pPr>
        <w:pStyle w:val="Heading1"/>
        <w:jc w:val="center"/>
        <w:rPr>
          <w:lang w:val="en-US"/>
        </w:rPr>
      </w:pPr>
      <w:bookmarkStart w:id="6" w:name="_Toc102939498"/>
      <w:r>
        <w:rPr>
          <w:lang w:val="en-US"/>
        </w:rPr>
        <w:lastRenderedPageBreak/>
        <w:t>Findings</w:t>
      </w:r>
      <w:bookmarkEnd w:id="6"/>
    </w:p>
    <w:p w14:paraId="7151FD71" w14:textId="7174C61E" w:rsidR="00117BBB" w:rsidRDefault="00117BBB" w:rsidP="00A777A3">
      <w:pPr>
        <w:rPr>
          <w:lang w:val="en-US"/>
        </w:rPr>
      </w:pPr>
    </w:p>
    <w:p w14:paraId="27E166A9" w14:textId="5941D6E9" w:rsidR="00117BBB" w:rsidRDefault="00117BBB" w:rsidP="00117BBB">
      <w:pPr>
        <w:pStyle w:val="Heading2"/>
        <w:rPr>
          <w:lang w:val="en-US"/>
        </w:rPr>
      </w:pPr>
      <w:r>
        <w:rPr>
          <w:lang w:val="en-US"/>
        </w:rPr>
        <w:t xml:space="preserve">Finding 1 – Zero Shot Classification is </w:t>
      </w:r>
      <w:r w:rsidR="00411DD4">
        <w:rPr>
          <w:lang w:val="en-US"/>
        </w:rPr>
        <w:t>the Best Model</w:t>
      </w:r>
    </w:p>
    <w:p w14:paraId="4DDE9B96" w14:textId="70039564" w:rsidR="00411DD4" w:rsidRDefault="00411DD4" w:rsidP="00411DD4">
      <w:pPr>
        <w:rPr>
          <w:lang w:val="en-US"/>
        </w:rPr>
      </w:pPr>
    </w:p>
    <w:p w14:paraId="54871D9B" w14:textId="6493B9BC" w:rsidR="00411DD4" w:rsidRDefault="00411DD4" w:rsidP="00411DD4">
      <w:pPr>
        <w:rPr>
          <w:lang w:val="en-US"/>
        </w:rPr>
      </w:pPr>
      <w:r>
        <w:rPr>
          <w:lang w:val="en-US"/>
        </w:rPr>
        <w:t xml:space="preserve">This results from all the models were compared with the manually tagged sentiments that were determined by looking at all the transcripts. Here </w:t>
      </w:r>
      <w:r w:rsidR="00C16A4E">
        <w:rPr>
          <w:lang w:val="en-US"/>
        </w:rPr>
        <w:t>is the result based on the models</w:t>
      </w:r>
      <w:r w:rsidR="00EB0336">
        <w:rPr>
          <w:lang w:val="en-US"/>
        </w:rPr>
        <w:t xml:space="preserve">’ </w:t>
      </w:r>
      <w:r w:rsidR="00C16A4E">
        <w:rPr>
          <w:lang w:val="en-US"/>
        </w:rPr>
        <w:t xml:space="preserve">comparison with manually tagged sentiments. In other </w:t>
      </w:r>
      <w:r w:rsidR="00006D11">
        <w:rPr>
          <w:lang w:val="en-US"/>
        </w:rPr>
        <w:t>words, higher</w:t>
      </w:r>
      <w:r w:rsidR="00C16A4E">
        <w:rPr>
          <w:lang w:val="en-US"/>
        </w:rPr>
        <w:t xml:space="preserve"> the number, higher </w:t>
      </w:r>
      <w:r w:rsidR="00006D11">
        <w:rPr>
          <w:lang w:val="en-US"/>
        </w:rPr>
        <w:t>is</w:t>
      </w:r>
      <w:r w:rsidR="00C16A4E">
        <w:rPr>
          <w:lang w:val="en-US"/>
        </w:rPr>
        <w:t xml:space="preserve"> the model’s match to real world sentiments.</w:t>
      </w:r>
    </w:p>
    <w:p w14:paraId="25E0E325" w14:textId="3F76C820" w:rsidR="00411DD4" w:rsidRDefault="00411DD4" w:rsidP="00411DD4">
      <w:pPr>
        <w:rPr>
          <w:lang w:val="en-US"/>
        </w:rPr>
      </w:pPr>
    </w:p>
    <w:p w14:paraId="4AE84A9E" w14:textId="67967FB9" w:rsidR="00411DD4" w:rsidRDefault="00582FB6" w:rsidP="00582FB6">
      <w:pPr>
        <w:jc w:val="center"/>
        <w:rPr>
          <w:lang w:val="en-US"/>
        </w:rPr>
      </w:pPr>
      <w:r>
        <w:rPr>
          <w:lang w:val="en-US"/>
        </w:rPr>
        <w:t>Pointwise Mutual Information Model = 52.7%</w:t>
      </w:r>
    </w:p>
    <w:p w14:paraId="13AED8AA" w14:textId="35BAC049" w:rsidR="00582FB6" w:rsidRDefault="00582FB6" w:rsidP="00582FB6">
      <w:pPr>
        <w:jc w:val="center"/>
        <w:rPr>
          <w:lang w:val="en-US"/>
        </w:rPr>
      </w:pPr>
    </w:p>
    <w:p w14:paraId="586F71C8" w14:textId="08F2CD9F" w:rsidR="00582FB6" w:rsidRDefault="00582FB6" w:rsidP="00582FB6">
      <w:pPr>
        <w:jc w:val="center"/>
        <w:rPr>
          <w:lang w:val="en-US"/>
        </w:rPr>
      </w:pPr>
      <w:r>
        <w:rPr>
          <w:lang w:val="en-US"/>
        </w:rPr>
        <w:t>Zero Shot Classification Model (Positive, Negative) = 87.83%</w:t>
      </w:r>
    </w:p>
    <w:p w14:paraId="5D954945" w14:textId="4328BF0C" w:rsidR="00582FB6" w:rsidRDefault="00582FB6" w:rsidP="00582FB6">
      <w:pPr>
        <w:jc w:val="center"/>
        <w:rPr>
          <w:lang w:val="en-US"/>
        </w:rPr>
      </w:pPr>
    </w:p>
    <w:p w14:paraId="0D36072E" w14:textId="3DBFFCD8" w:rsidR="00582FB6" w:rsidRDefault="00582FB6" w:rsidP="00582FB6">
      <w:pPr>
        <w:jc w:val="center"/>
        <w:rPr>
          <w:lang w:val="en-US"/>
        </w:rPr>
      </w:pPr>
      <w:r>
        <w:rPr>
          <w:lang w:val="en-US"/>
        </w:rPr>
        <w:t xml:space="preserve">Zero Shot Classification Model (Praise, Criticism) = </w:t>
      </w:r>
      <w:r w:rsidR="00881ACE">
        <w:rPr>
          <w:lang w:val="en-US"/>
        </w:rPr>
        <w:t>82.79%</w:t>
      </w:r>
    </w:p>
    <w:p w14:paraId="0953CE34" w14:textId="6F1A4B4C" w:rsidR="00881ACE" w:rsidRDefault="00881ACE" w:rsidP="00582FB6">
      <w:pPr>
        <w:jc w:val="center"/>
        <w:rPr>
          <w:lang w:val="en-US"/>
        </w:rPr>
      </w:pPr>
    </w:p>
    <w:p w14:paraId="5EC79B78" w14:textId="28DA6A58" w:rsidR="00881ACE" w:rsidRDefault="00881ACE" w:rsidP="00582FB6">
      <w:pPr>
        <w:jc w:val="center"/>
        <w:rPr>
          <w:lang w:val="en-US"/>
        </w:rPr>
      </w:pPr>
      <w:r>
        <w:rPr>
          <w:lang w:val="en-US"/>
        </w:rPr>
        <w:t>BERT Model = 59.45%</w:t>
      </w:r>
    </w:p>
    <w:p w14:paraId="5E2E728E" w14:textId="36EDA174" w:rsidR="00881ACE" w:rsidRDefault="00881ACE" w:rsidP="00582FB6">
      <w:pPr>
        <w:jc w:val="center"/>
        <w:rPr>
          <w:lang w:val="en-US"/>
        </w:rPr>
      </w:pPr>
    </w:p>
    <w:p w14:paraId="4E393858" w14:textId="1EA23D10" w:rsidR="00881ACE" w:rsidRDefault="00881ACE" w:rsidP="00881ACE">
      <w:pPr>
        <w:rPr>
          <w:lang w:val="en-US"/>
        </w:rPr>
      </w:pPr>
      <w:r>
        <w:rPr>
          <w:lang w:val="en-US"/>
        </w:rPr>
        <w:t xml:space="preserve">From these, it was clear that the Zero Shot model performs best, even though the sentiment labels that are passed </w:t>
      </w:r>
      <w:r w:rsidR="00006D11">
        <w:rPr>
          <w:lang w:val="en-US"/>
        </w:rPr>
        <w:t>into</w:t>
      </w:r>
      <w:r>
        <w:rPr>
          <w:lang w:val="en-US"/>
        </w:rPr>
        <w:t xml:space="preserve"> the model </w:t>
      </w:r>
      <w:r w:rsidR="00EB0336">
        <w:rPr>
          <w:lang w:val="en-US"/>
        </w:rPr>
        <w:t>are</w:t>
      </w:r>
      <w:r>
        <w:rPr>
          <w:lang w:val="en-US"/>
        </w:rPr>
        <w:t xml:space="preserve"> different. The main reason for this is the massive pre-trained dataset</w:t>
      </w:r>
      <w:r w:rsidR="0001641F">
        <w:rPr>
          <w:lang w:val="en-US"/>
        </w:rPr>
        <w:t xml:space="preserve">. Using this, this model is easily able to </w:t>
      </w:r>
      <w:r w:rsidR="00487D4B">
        <w:rPr>
          <w:lang w:val="en-US"/>
        </w:rPr>
        <w:t>take</w:t>
      </w:r>
      <w:r w:rsidR="0001641F">
        <w:rPr>
          <w:lang w:val="en-US"/>
        </w:rPr>
        <w:t xml:space="preserve"> in the desired sentiment labels and train itself to predicted based on them</w:t>
      </w:r>
      <w:r w:rsidR="00487D4B">
        <w:rPr>
          <w:lang w:val="en-US"/>
        </w:rPr>
        <w:t>, essentially making use of all the occurrences of these sentiments in the pre-trained data.</w:t>
      </w:r>
    </w:p>
    <w:p w14:paraId="262C1FC0" w14:textId="05CADE8C" w:rsidR="00487D4B" w:rsidRDefault="00487D4B" w:rsidP="00881ACE">
      <w:pPr>
        <w:rPr>
          <w:lang w:val="en-US"/>
        </w:rPr>
      </w:pPr>
    </w:p>
    <w:p w14:paraId="52C85383" w14:textId="417E70E0" w:rsidR="00487D4B" w:rsidRDefault="00487D4B" w:rsidP="00881ACE">
      <w:pPr>
        <w:rPr>
          <w:lang w:val="en-US"/>
        </w:rPr>
      </w:pPr>
      <w:r>
        <w:rPr>
          <w:lang w:val="en-US"/>
        </w:rPr>
        <w:t xml:space="preserve">As for the PMI approach, the main issue is that is only looks at pairs of words and not the whole sentence or paragraph. For example, if the pair </w:t>
      </w:r>
      <w:r w:rsidR="00E740D3">
        <w:rPr>
          <w:lang w:val="en-US"/>
        </w:rPr>
        <w:t xml:space="preserve">was “not good”, the resultant PMI score would not necessarily be negative since the pair has a positive and negative part to it. The other two models take this issue into account better, since they learn </w:t>
      </w:r>
      <w:r w:rsidR="00706D3D">
        <w:rPr>
          <w:lang w:val="en-US"/>
        </w:rPr>
        <w:t>the other of phrases such as these through machine learning, and thereby correctly predict the sentiment.</w:t>
      </w:r>
    </w:p>
    <w:p w14:paraId="2ABD0988" w14:textId="31237D2D" w:rsidR="00706D3D" w:rsidRDefault="00706D3D" w:rsidP="00881ACE">
      <w:pPr>
        <w:rPr>
          <w:lang w:val="en-US"/>
        </w:rPr>
      </w:pPr>
    </w:p>
    <w:p w14:paraId="3985E7DD" w14:textId="00EE37A0" w:rsidR="00706D3D" w:rsidRDefault="00706D3D" w:rsidP="00881ACE">
      <w:pPr>
        <w:rPr>
          <w:lang w:val="en-US"/>
        </w:rPr>
      </w:pPr>
      <w:r>
        <w:rPr>
          <w:lang w:val="en-US"/>
        </w:rPr>
        <w:t xml:space="preserve">In the case of the BERT model, the problem </w:t>
      </w:r>
      <w:r w:rsidR="00EB0336">
        <w:rPr>
          <w:lang w:val="en-US"/>
        </w:rPr>
        <w:t>is</w:t>
      </w:r>
      <w:r>
        <w:rPr>
          <w:lang w:val="en-US"/>
        </w:rPr>
        <w:t xml:space="preserve"> that it is built only to take in only a few sentences at a time, and not a </w:t>
      </w:r>
      <w:r w:rsidR="00EB0336">
        <w:rPr>
          <w:lang w:val="en-US"/>
        </w:rPr>
        <w:t xml:space="preserve">large </w:t>
      </w:r>
      <w:r>
        <w:rPr>
          <w:lang w:val="en-US"/>
        </w:rPr>
        <w:t>paragraph, which is the case for all the trans</w:t>
      </w:r>
      <w:r w:rsidR="0011132E">
        <w:rPr>
          <w:lang w:val="en-US"/>
        </w:rPr>
        <w:t>cripts</w:t>
      </w:r>
      <w:r w:rsidR="00EB0336">
        <w:rPr>
          <w:lang w:val="en-US"/>
        </w:rPr>
        <w:t xml:space="preserve"> in the extracted data. </w:t>
      </w:r>
      <w:r w:rsidR="0011132E">
        <w:rPr>
          <w:lang w:val="en-US"/>
        </w:rPr>
        <w:t xml:space="preserve"> Due to this, when the chunks of words are created, some information tends to be lost, and instead of calculating the overall sentiment, just that </w:t>
      </w:r>
      <w:r w:rsidR="008274B4">
        <w:rPr>
          <w:lang w:val="en-US"/>
        </w:rPr>
        <w:t>for the separate chunks is calculated. Now, if all the chunks show the same sentiment, then result is fine; but if not, it becomes an issue in determining which chunk is more important to the overall sentiment.</w:t>
      </w:r>
    </w:p>
    <w:p w14:paraId="1C2CAF5D" w14:textId="79504C36" w:rsidR="008274B4" w:rsidRDefault="008274B4" w:rsidP="00881ACE">
      <w:pPr>
        <w:rPr>
          <w:lang w:val="en-US"/>
        </w:rPr>
      </w:pPr>
    </w:p>
    <w:p w14:paraId="1888B41F" w14:textId="2F1890B9" w:rsidR="008274B4" w:rsidRDefault="008274B4" w:rsidP="00881ACE">
      <w:pPr>
        <w:rPr>
          <w:lang w:val="en-US"/>
        </w:rPr>
      </w:pPr>
      <w:r>
        <w:rPr>
          <w:lang w:val="en-US"/>
        </w:rPr>
        <w:t>Based on these results, in can be said that the Zero Shot Classification model is the best for finding sentiments for sport commentary</w:t>
      </w:r>
      <w:r w:rsidR="00E75F46">
        <w:rPr>
          <w:lang w:val="en-US"/>
        </w:rPr>
        <w:t xml:space="preserve"> that was examined</w:t>
      </w:r>
      <w:r>
        <w:rPr>
          <w:lang w:val="en-US"/>
        </w:rPr>
        <w:t>.</w:t>
      </w:r>
    </w:p>
    <w:p w14:paraId="722F9D02" w14:textId="27A75435" w:rsidR="008274B4" w:rsidRDefault="008274B4" w:rsidP="00881ACE">
      <w:pPr>
        <w:rPr>
          <w:lang w:val="en-US"/>
        </w:rPr>
      </w:pPr>
    </w:p>
    <w:p w14:paraId="14C622B3" w14:textId="102DF9C2" w:rsidR="008274B4" w:rsidRDefault="008274B4" w:rsidP="00881ACE">
      <w:pPr>
        <w:rPr>
          <w:lang w:val="en-US"/>
        </w:rPr>
      </w:pPr>
    </w:p>
    <w:p w14:paraId="4ED33AF4" w14:textId="18897451" w:rsidR="008274B4" w:rsidRDefault="008274B4" w:rsidP="00881ACE">
      <w:pPr>
        <w:rPr>
          <w:lang w:val="en-US"/>
        </w:rPr>
      </w:pPr>
    </w:p>
    <w:p w14:paraId="6C3FFA73" w14:textId="6D78025D" w:rsidR="008274B4" w:rsidRDefault="008274B4" w:rsidP="00881ACE">
      <w:pPr>
        <w:rPr>
          <w:lang w:val="en-US"/>
        </w:rPr>
      </w:pPr>
    </w:p>
    <w:p w14:paraId="2FFF9BE7" w14:textId="7C0CB8F8" w:rsidR="008274B4" w:rsidRDefault="008274B4" w:rsidP="00881ACE">
      <w:pPr>
        <w:rPr>
          <w:lang w:val="en-US"/>
        </w:rPr>
      </w:pPr>
    </w:p>
    <w:p w14:paraId="0F20E9F3" w14:textId="7CBBB975" w:rsidR="008274B4" w:rsidRDefault="008274B4" w:rsidP="00881ACE">
      <w:pPr>
        <w:rPr>
          <w:lang w:val="en-US"/>
        </w:rPr>
      </w:pPr>
    </w:p>
    <w:p w14:paraId="48C6C7D2" w14:textId="0CECA91F" w:rsidR="008274B4" w:rsidRDefault="008274B4" w:rsidP="00881ACE">
      <w:pPr>
        <w:rPr>
          <w:lang w:val="en-US"/>
        </w:rPr>
      </w:pPr>
    </w:p>
    <w:p w14:paraId="6E20B7F7" w14:textId="783E7749" w:rsidR="008274B4" w:rsidRDefault="008274B4" w:rsidP="00881ACE">
      <w:pPr>
        <w:rPr>
          <w:lang w:val="en-US"/>
        </w:rPr>
      </w:pPr>
    </w:p>
    <w:p w14:paraId="0F7335C4" w14:textId="03914EA4" w:rsidR="008274B4" w:rsidRDefault="008274B4" w:rsidP="008274B4">
      <w:pPr>
        <w:pStyle w:val="Heading2"/>
        <w:rPr>
          <w:lang w:val="en-US"/>
        </w:rPr>
      </w:pPr>
      <w:r>
        <w:rPr>
          <w:lang w:val="en-US"/>
        </w:rPr>
        <w:lastRenderedPageBreak/>
        <w:t>Finding</w:t>
      </w:r>
      <w:r w:rsidR="00373CAD">
        <w:rPr>
          <w:lang w:val="en-US"/>
        </w:rPr>
        <w:t xml:space="preserve"> 2 – Commentators/</w:t>
      </w:r>
      <w:r w:rsidR="00B82880">
        <w:rPr>
          <w:lang w:val="en-US"/>
        </w:rPr>
        <w:t xml:space="preserve">Pundits </w:t>
      </w:r>
      <w:r w:rsidR="0060102C">
        <w:rPr>
          <w:lang w:val="en-US"/>
        </w:rPr>
        <w:t>Biased towards Manc</w:t>
      </w:r>
      <w:r w:rsidR="00A23D50">
        <w:rPr>
          <w:lang w:val="en-US"/>
        </w:rPr>
        <w:t>hester United</w:t>
      </w:r>
    </w:p>
    <w:p w14:paraId="0B522224" w14:textId="68F4849C" w:rsidR="00B82880" w:rsidRDefault="00B82880" w:rsidP="00B82880">
      <w:pPr>
        <w:rPr>
          <w:lang w:val="en-US"/>
        </w:rPr>
      </w:pPr>
    </w:p>
    <w:p w14:paraId="07904418" w14:textId="1E99DDD8" w:rsidR="00B82880" w:rsidRPr="00B82880" w:rsidRDefault="00B82880" w:rsidP="00B82880">
      <w:pPr>
        <w:rPr>
          <w:lang w:val="en-US"/>
        </w:rPr>
      </w:pPr>
      <w:r>
        <w:rPr>
          <w:lang w:val="en-US"/>
        </w:rPr>
        <w:t>Using the results from the Zero-shot Model, it was found that the Positive sentiment is mostly observed when Manchester United wins, or in some cases if the match was a draw.</w:t>
      </w:r>
    </w:p>
    <w:p w14:paraId="68B0D3AC" w14:textId="77777777" w:rsidR="00B82880" w:rsidRDefault="00B82880">
      <w:pPr>
        <w:rPr>
          <w:sz w:val="28"/>
          <w:szCs w:val="28"/>
          <w:lang w:val="en-US"/>
        </w:rPr>
      </w:pPr>
    </w:p>
    <w:p w14:paraId="30B6DD6D" w14:textId="726B6C09" w:rsidR="00B82880" w:rsidRDefault="008612D8" w:rsidP="00B82880">
      <w:pPr>
        <w:jc w:val="center"/>
        <w:rPr>
          <w:sz w:val="28"/>
          <w:szCs w:val="28"/>
          <w:lang w:val="en-US"/>
        </w:rPr>
      </w:pPr>
      <w:r>
        <w:rPr>
          <w:noProof/>
        </w:rPr>
        <w:drawing>
          <wp:inline distT="0" distB="0" distL="0" distR="0" wp14:anchorId="70EC17C7" wp14:editId="5670274F">
            <wp:extent cx="4597400" cy="27559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400" cy="2755900"/>
                    </a:xfrm>
                    <a:prstGeom prst="rect">
                      <a:avLst/>
                    </a:prstGeom>
                  </pic:spPr>
                </pic:pic>
              </a:graphicData>
            </a:graphic>
          </wp:inline>
        </w:drawing>
      </w:r>
    </w:p>
    <w:p w14:paraId="6D40346D" w14:textId="77777777" w:rsidR="00B82880" w:rsidRDefault="00B82880" w:rsidP="00B82880">
      <w:pPr>
        <w:jc w:val="center"/>
        <w:rPr>
          <w:sz w:val="28"/>
          <w:szCs w:val="28"/>
          <w:lang w:val="en-US"/>
        </w:rPr>
      </w:pPr>
    </w:p>
    <w:p w14:paraId="0A287969" w14:textId="77777777" w:rsidR="003F3F7B" w:rsidRDefault="00B82880" w:rsidP="00B82880">
      <w:pPr>
        <w:rPr>
          <w:lang w:val="en-US"/>
        </w:rPr>
      </w:pPr>
      <w:r>
        <w:rPr>
          <w:lang w:val="en-US"/>
        </w:rPr>
        <w:t xml:space="preserve">From the graph above, it can also be seen that </w:t>
      </w:r>
      <w:r w:rsidR="003F3F7B">
        <w:rPr>
          <w:lang w:val="en-US"/>
        </w:rPr>
        <w:t>the sentiment is negative only half the time when Manchester United wins, and for the rest of the cases, when they lose.</w:t>
      </w:r>
    </w:p>
    <w:p w14:paraId="50D804DF" w14:textId="77777777" w:rsidR="003F3F7B" w:rsidRDefault="003F3F7B" w:rsidP="00B82880">
      <w:pPr>
        <w:rPr>
          <w:lang w:val="en-US"/>
        </w:rPr>
      </w:pPr>
    </w:p>
    <w:p w14:paraId="3BB31DBE" w14:textId="05D0CCCD" w:rsidR="0060102C" w:rsidRDefault="003F3F7B" w:rsidP="00B82880">
      <w:pPr>
        <w:rPr>
          <w:lang w:val="en-US"/>
        </w:rPr>
      </w:pPr>
      <w:r>
        <w:rPr>
          <w:lang w:val="en-US"/>
        </w:rPr>
        <w:t xml:space="preserve">This essentially shows that the commentators are biased towards Manchester United, and their sentiments are very proportional to this club’s result. This would not be a good sign for the overall audience of their show, since other teams would not necessarily </w:t>
      </w:r>
      <w:r w:rsidR="0060102C">
        <w:rPr>
          <w:lang w:val="en-US"/>
        </w:rPr>
        <w:t xml:space="preserve">be praised when they do well, and similarly not be criticized if they play poorly. Due to this, they might only get </w:t>
      </w:r>
      <w:r w:rsidR="008C68BF">
        <w:rPr>
          <w:lang w:val="en-US"/>
        </w:rPr>
        <w:t>engagement</w:t>
      </w:r>
      <w:r w:rsidR="0060102C">
        <w:rPr>
          <w:lang w:val="en-US"/>
        </w:rPr>
        <w:t xml:space="preserve"> from only those fans who support Manchester United.</w:t>
      </w:r>
    </w:p>
    <w:p w14:paraId="58BE1219" w14:textId="77777777" w:rsidR="0060102C" w:rsidRDefault="0060102C" w:rsidP="00B82880">
      <w:pPr>
        <w:rPr>
          <w:lang w:val="en-US"/>
        </w:rPr>
      </w:pPr>
    </w:p>
    <w:p w14:paraId="54A6D0E8" w14:textId="0425940F" w:rsidR="0060102C" w:rsidRDefault="0060102C" w:rsidP="00B82880">
      <w:pPr>
        <w:rPr>
          <w:lang w:val="en-US"/>
        </w:rPr>
      </w:pPr>
    </w:p>
    <w:p w14:paraId="30ADADB6" w14:textId="11EDEF2D" w:rsidR="00A23D50" w:rsidRDefault="00A23D50" w:rsidP="00B82880">
      <w:pPr>
        <w:rPr>
          <w:lang w:val="en-US"/>
        </w:rPr>
      </w:pPr>
    </w:p>
    <w:p w14:paraId="6FFD538B" w14:textId="647AFAE9" w:rsidR="00A23D50" w:rsidRDefault="00A23D50" w:rsidP="00B82880">
      <w:pPr>
        <w:rPr>
          <w:lang w:val="en-US"/>
        </w:rPr>
      </w:pPr>
    </w:p>
    <w:p w14:paraId="5CF8A52B" w14:textId="49E54B5F" w:rsidR="00A23D50" w:rsidRDefault="00A23D50" w:rsidP="00B82880">
      <w:pPr>
        <w:rPr>
          <w:lang w:val="en-US"/>
        </w:rPr>
      </w:pPr>
    </w:p>
    <w:p w14:paraId="7C8952CD" w14:textId="3B3A73C4" w:rsidR="00A23D50" w:rsidRDefault="00A23D50" w:rsidP="00B82880">
      <w:pPr>
        <w:rPr>
          <w:lang w:val="en-US"/>
        </w:rPr>
      </w:pPr>
    </w:p>
    <w:p w14:paraId="4C77F241" w14:textId="30958F77" w:rsidR="00A23D50" w:rsidRDefault="00A23D50" w:rsidP="00B82880">
      <w:pPr>
        <w:rPr>
          <w:lang w:val="en-US"/>
        </w:rPr>
      </w:pPr>
    </w:p>
    <w:p w14:paraId="74AD98A0" w14:textId="42C52E82" w:rsidR="00A23D50" w:rsidRDefault="00A23D50" w:rsidP="00B82880">
      <w:pPr>
        <w:rPr>
          <w:lang w:val="en-US"/>
        </w:rPr>
      </w:pPr>
    </w:p>
    <w:p w14:paraId="2195F8C9" w14:textId="1175FC68" w:rsidR="00A23D50" w:rsidRDefault="00A23D50" w:rsidP="00B82880">
      <w:pPr>
        <w:rPr>
          <w:lang w:val="en-US"/>
        </w:rPr>
      </w:pPr>
    </w:p>
    <w:p w14:paraId="7660DCE6" w14:textId="7D074974" w:rsidR="00A23D50" w:rsidRDefault="00A23D50" w:rsidP="00B82880">
      <w:pPr>
        <w:rPr>
          <w:lang w:val="en-US"/>
        </w:rPr>
      </w:pPr>
    </w:p>
    <w:p w14:paraId="1B99E88B" w14:textId="7A7AEAA5" w:rsidR="00A23D50" w:rsidRDefault="00A23D50" w:rsidP="00B82880">
      <w:pPr>
        <w:rPr>
          <w:lang w:val="en-US"/>
        </w:rPr>
      </w:pPr>
    </w:p>
    <w:p w14:paraId="5888A716" w14:textId="0D7EED9B" w:rsidR="00A23D50" w:rsidRDefault="00A23D50" w:rsidP="00B82880">
      <w:pPr>
        <w:rPr>
          <w:lang w:val="en-US"/>
        </w:rPr>
      </w:pPr>
    </w:p>
    <w:p w14:paraId="1C4A1246" w14:textId="60ABB85B" w:rsidR="00A23D50" w:rsidRDefault="00A23D50" w:rsidP="00B82880">
      <w:pPr>
        <w:rPr>
          <w:lang w:val="en-US"/>
        </w:rPr>
      </w:pPr>
    </w:p>
    <w:p w14:paraId="36CC6C5A" w14:textId="77777777" w:rsidR="00A23D50" w:rsidRDefault="00A23D50" w:rsidP="00B82880">
      <w:pPr>
        <w:rPr>
          <w:lang w:val="en-US"/>
        </w:rPr>
      </w:pPr>
    </w:p>
    <w:p w14:paraId="1CA6CB99" w14:textId="2ACDC9E2" w:rsidR="00A23D50" w:rsidRDefault="0060102C" w:rsidP="0060102C">
      <w:pPr>
        <w:pStyle w:val="Heading2"/>
        <w:rPr>
          <w:lang w:val="en-US"/>
        </w:rPr>
      </w:pPr>
      <w:r>
        <w:rPr>
          <w:lang w:val="en-US"/>
        </w:rPr>
        <w:lastRenderedPageBreak/>
        <w:t xml:space="preserve">Finding 3 </w:t>
      </w:r>
      <w:r w:rsidR="006F4CE1">
        <w:rPr>
          <w:lang w:val="en-US"/>
        </w:rPr>
        <w:t>- Commentators</w:t>
      </w:r>
      <w:r w:rsidR="00A23D50">
        <w:rPr>
          <w:lang w:val="en-US"/>
        </w:rPr>
        <w:t>/Pundits not reliant on Game Score for analysis</w:t>
      </w:r>
    </w:p>
    <w:p w14:paraId="5B2D94ED" w14:textId="77777777" w:rsidR="00A23D50" w:rsidRDefault="00A23D50" w:rsidP="0060102C">
      <w:pPr>
        <w:pStyle w:val="Heading2"/>
        <w:rPr>
          <w:lang w:val="en-US"/>
        </w:rPr>
      </w:pPr>
    </w:p>
    <w:p w14:paraId="5B0DCC3D" w14:textId="77777777" w:rsidR="00A23D50" w:rsidRDefault="00A23D50" w:rsidP="00A23D50">
      <w:pPr>
        <w:rPr>
          <w:lang w:val="en-US"/>
        </w:rPr>
      </w:pPr>
      <w:r>
        <w:rPr>
          <w:lang w:val="en-US"/>
        </w:rPr>
        <w:t>Using the results from the Zero-shot model again, it was found that the actual score of the game doesn’t really have a say in what the pundits/commentators are saying.</w:t>
      </w:r>
    </w:p>
    <w:p w14:paraId="17F2BAE1" w14:textId="77777777" w:rsidR="00A23D50" w:rsidRDefault="00A23D50" w:rsidP="00A23D50">
      <w:pPr>
        <w:rPr>
          <w:lang w:val="en-US"/>
        </w:rPr>
      </w:pPr>
    </w:p>
    <w:p w14:paraId="60A27B3C" w14:textId="77777777" w:rsidR="00A23D50" w:rsidRDefault="00A23D50" w:rsidP="00A23D50">
      <w:pPr>
        <w:jc w:val="center"/>
        <w:rPr>
          <w:lang w:val="en-US"/>
        </w:rPr>
      </w:pPr>
      <w:r>
        <w:rPr>
          <w:noProof/>
        </w:rPr>
        <w:drawing>
          <wp:inline distT="0" distB="0" distL="0" distR="0" wp14:anchorId="3CC89941" wp14:editId="76AC2EFF">
            <wp:extent cx="4572000" cy="2743200"/>
            <wp:effectExtent l="0" t="0" r="12700" b="12700"/>
            <wp:docPr id="13" name="Chart 13">
              <a:extLst xmlns:a="http://schemas.openxmlformats.org/drawingml/2006/main">
                <a:ext uri="{FF2B5EF4-FFF2-40B4-BE49-F238E27FC236}">
                  <a16:creationId xmlns:a16="http://schemas.microsoft.com/office/drawing/2014/main" id="{532408BE-6515-9149-FDB8-89BB3DD3E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B57AF7" w14:textId="77777777" w:rsidR="00A23D50" w:rsidRDefault="00A23D50" w:rsidP="00A23D50">
      <w:pPr>
        <w:jc w:val="center"/>
        <w:rPr>
          <w:lang w:val="en-US"/>
        </w:rPr>
      </w:pPr>
    </w:p>
    <w:p w14:paraId="3C42E6A4" w14:textId="77777777" w:rsidR="00794EE3" w:rsidRDefault="00A23D50" w:rsidP="00A23D50">
      <w:pPr>
        <w:rPr>
          <w:lang w:val="en-US"/>
        </w:rPr>
      </w:pPr>
      <w:r>
        <w:rPr>
          <w:lang w:val="en-US"/>
        </w:rPr>
        <w:t xml:space="preserve">The graph above shows the difference between the goals scored by two teams in a game. For example, on the y-axis, the number “0” signifies that the </w:t>
      </w:r>
      <w:r w:rsidR="00794EE3">
        <w:rPr>
          <w:lang w:val="en-US"/>
        </w:rPr>
        <w:t>game was a draw, or “1” signifies that a team won the game by a 1-goal margin.</w:t>
      </w:r>
    </w:p>
    <w:p w14:paraId="53075740" w14:textId="77777777" w:rsidR="00794EE3" w:rsidRDefault="00794EE3" w:rsidP="00A23D50">
      <w:pPr>
        <w:rPr>
          <w:lang w:val="en-US"/>
        </w:rPr>
      </w:pPr>
    </w:p>
    <w:p w14:paraId="1C6A12D9" w14:textId="6F4FDA1E" w:rsidR="00012DFF" w:rsidRDefault="00794EE3" w:rsidP="00A23D50">
      <w:pPr>
        <w:rPr>
          <w:lang w:val="en-US"/>
        </w:rPr>
      </w:pPr>
      <w:r>
        <w:rPr>
          <w:lang w:val="en-US"/>
        </w:rPr>
        <w:t xml:space="preserve">From this graph the overall trend that can be seen is very similar for both the sentiments. </w:t>
      </w:r>
      <w:r w:rsidR="00E366C9">
        <w:rPr>
          <w:lang w:val="en-US"/>
        </w:rPr>
        <w:t xml:space="preserve">In other words, the score differential is not impacting the sentiments expressed. </w:t>
      </w:r>
      <w:r>
        <w:rPr>
          <w:lang w:val="en-US"/>
        </w:rPr>
        <w:t>This essentially means that the pundits are</w:t>
      </w:r>
      <w:r w:rsidR="00E366C9">
        <w:rPr>
          <w:lang w:val="en-US"/>
        </w:rPr>
        <w:t xml:space="preserve"> possibly not </w:t>
      </w:r>
      <w:r>
        <w:rPr>
          <w:lang w:val="en-US"/>
        </w:rPr>
        <w:t xml:space="preserve">analyzing the game based on the score-line, but </w:t>
      </w:r>
      <w:r w:rsidR="00E366C9">
        <w:rPr>
          <w:lang w:val="en-US"/>
        </w:rPr>
        <w:t>only</w:t>
      </w:r>
      <w:r>
        <w:rPr>
          <w:lang w:val="en-US"/>
        </w:rPr>
        <w:t xml:space="preserve"> on </w:t>
      </w:r>
      <w:r w:rsidR="00187517">
        <w:rPr>
          <w:lang w:val="en-US"/>
        </w:rPr>
        <w:t>the result</w:t>
      </w:r>
      <w:r w:rsidR="00E366C9">
        <w:rPr>
          <w:lang w:val="en-US"/>
        </w:rPr>
        <w:t xml:space="preserve"> or outcome</w:t>
      </w:r>
      <w:r w:rsidR="00187517">
        <w:rPr>
          <w:lang w:val="en-US"/>
        </w:rPr>
        <w:t>. This might</w:t>
      </w:r>
      <w:r w:rsidR="00E366C9">
        <w:rPr>
          <w:lang w:val="en-US"/>
        </w:rPr>
        <w:t xml:space="preserve"> </w:t>
      </w:r>
      <w:r w:rsidR="006F4CE1">
        <w:rPr>
          <w:lang w:val="en-US"/>
        </w:rPr>
        <w:t>also mean</w:t>
      </w:r>
      <w:r w:rsidR="00187517">
        <w:rPr>
          <w:lang w:val="en-US"/>
        </w:rPr>
        <w:t xml:space="preserve"> that they are not truly analyzing the events of the game, but just seeing it in the perspective of the so-called bigger team.  </w:t>
      </w:r>
      <w:r w:rsidR="00012DFF">
        <w:rPr>
          <w:lang w:val="en-US"/>
        </w:rPr>
        <w:br w:type="page"/>
      </w:r>
    </w:p>
    <w:p w14:paraId="7412AB47" w14:textId="744E5E57" w:rsidR="00012DFF" w:rsidRDefault="00012DFF" w:rsidP="00A777A3">
      <w:pPr>
        <w:pStyle w:val="Heading1"/>
        <w:jc w:val="center"/>
        <w:rPr>
          <w:lang w:val="en-US"/>
        </w:rPr>
      </w:pPr>
      <w:bookmarkStart w:id="7" w:name="_Toc102939499"/>
      <w:r>
        <w:rPr>
          <w:lang w:val="en-US"/>
        </w:rPr>
        <w:lastRenderedPageBreak/>
        <w:t>Conclusion</w:t>
      </w:r>
      <w:bookmarkEnd w:id="7"/>
    </w:p>
    <w:p w14:paraId="4443FB74" w14:textId="7F126EA6" w:rsidR="00E822F8" w:rsidRDefault="00E822F8" w:rsidP="00A777A3">
      <w:pPr>
        <w:rPr>
          <w:lang w:val="en-US"/>
        </w:rPr>
      </w:pPr>
    </w:p>
    <w:p w14:paraId="012BCA86" w14:textId="52C39685" w:rsidR="00E822F8" w:rsidRDefault="00E822F8" w:rsidP="00A777A3">
      <w:pPr>
        <w:rPr>
          <w:lang w:val="en-US"/>
        </w:rPr>
      </w:pPr>
      <w:r>
        <w:rPr>
          <w:lang w:val="en-US"/>
        </w:rPr>
        <w:t xml:space="preserve">The main finding of this paper was that the Zero-Shot Classification model is clearly the best for classification and sentiment analysis of soccer (or sport) commentary. The model can used </w:t>
      </w:r>
      <w:r w:rsidR="00094FA8">
        <w:rPr>
          <w:lang w:val="en-US"/>
        </w:rPr>
        <w:t>by</w:t>
      </w:r>
      <w:r>
        <w:rPr>
          <w:lang w:val="en-US"/>
        </w:rPr>
        <w:t xml:space="preserve"> the analysts of sports broadcasting companies, such as ESPN</w:t>
      </w:r>
      <w:r w:rsidR="00094FA8">
        <w:rPr>
          <w:lang w:val="en-US"/>
        </w:rPr>
        <w:t xml:space="preserve">, or even by those of certain soccer teams. </w:t>
      </w:r>
    </w:p>
    <w:p w14:paraId="347248DB" w14:textId="1F61B98D" w:rsidR="00094FA8" w:rsidRDefault="00094FA8" w:rsidP="00A777A3">
      <w:pPr>
        <w:rPr>
          <w:lang w:val="en-US"/>
        </w:rPr>
      </w:pPr>
    </w:p>
    <w:p w14:paraId="03180E59" w14:textId="5C70074F" w:rsidR="00094FA8" w:rsidRDefault="00094FA8" w:rsidP="00A777A3">
      <w:pPr>
        <w:rPr>
          <w:lang w:val="en-US"/>
        </w:rPr>
      </w:pPr>
      <w:r>
        <w:rPr>
          <w:lang w:val="en-US"/>
        </w:rPr>
        <w:t xml:space="preserve">For the broadcasting companies, this would be very useful in determining how the sentiments from their commentators/pundits are affecting their views, or sales. For the analysts of the soccer clubs, it can be used to see if the sentiments from the commentators/pundits </w:t>
      </w:r>
      <w:r w:rsidR="0060491F">
        <w:rPr>
          <w:lang w:val="en-US"/>
        </w:rPr>
        <w:t>influence</w:t>
      </w:r>
      <w:r>
        <w:rPr>
          <w:lang w:val="en-US"/>
        </w:rPr>
        <w:t xml:space="preserve"> their gameplay. This could potentially be the case</w:t>
      </w:r>
      <w:r w:rsidR="005B3D34">
        <w:rPr>
          <w:lang w:val="en-US"/>
        </w:rPr>
        <w:t xml:space="preserve"> especially in current times </w:t>
      </w:r>
      <w:r w:rsidR="00993BB0">
        <w:rPr>
          <w:lang w:val="en-US"/>
        </w:rPr>
        <w:t xml:space="preserve">where </w:t>
      </w:r>
      <w:r w:rsidR="005B3D34">
        <w:rPr>
          <w:lang w:val="en-US"/>
        </w:rPr>
        <w:t>most of the players are very active on social media, and do listen to what critics say about them.</w:t>
      </w:r>
    </w:p>
    <w:p w14:paraId="2ADFED46" w14:textId="6B9E7297" w:rsidR="005B3D34" w:rsidRDefault="005B3D34" w:rsidP="00A777A3">
      <w:pPr>
        <w:rPr>
          <w:lang w:val="en-US"/>
        </w:rPr>
      </w:pPr>
    </w:p>
    <w:p w14:paraId="389EF4BB" w14:textId="3A89A164" w:rsidR="005B3D34" w:rsidRDefault="005B3D34" w:rsidP="00A777A3">
      <w:pPr>
        <w:rPr>
          <w:lang w:val="en-US"/>
        </w:rPr>
      </w:pPr>
      <w:r>
        <w:rPr>
          <w:lang w:val="en-US"/>
        </w:rPr>
        <w:t xml:space="preserve">The flexibility of the Zero-shot model would also enable it to be useful in a wide range of genres, since </w:t>
      </w:r>
      <w:r w:rsidR="008C68BF">
        <w:rPr>
          <w:lang w:val="en-US"/>
        </w:rPr>
        <w:t xml:space="preserve">its </w:t>
      </w:r>
      <w:r>
        <w:rPr>
          <w:lang w:val="en-US"/>
        </w:rPr>
        <w:t xml:space="preserve">pre-trained data </w:t>
      </w:r>
      <w:r w:rsidR="00DC4F33">
        <w:rPr>
          <w:lang w:val="en-US"/>
        </w:rPr>
        <w:t>is vast</w:t>
      </w:r>
      <w:r>
        <w:rPr>
          <w:lang w:val="en-US"/>
        </w:rPr>
        <w:t>.</w:t>
      </w:r>
    </w:p>
    <w:p w14:paraId="7E7F5634" w14:textId="761B1108" w:rsidR="005B3D34" w:rsidRDefault="005B3D34" w:rsidP="00A777A3">
      <w:pPr>
        <w:rPr>
          <w:lang w:val="en-US"/>
        </w:rPr>
      </w:pPr>
    </w:p>
    <w:p w14:paraId="076961C3" w14:textId="7FE54273" w:rsidR="005B3D34" w:rsidRPr="00A777A3" w:rsidRDefault="005B3D34" w:rsidP="00A777A3">
      <w:pPr>
        <w:rPr>
          <w:lang w:val="en-US"/>
        </w:rPr>
      </w:pPr>
      <w:r>
        <w:rPr>
          <w:lang w:val="en-US"/>
        </w:rPr>
        <w:t>All code and data gathered for this project can be found in the Google shared folder (3), whose link is in the References section.</w:t>
      </w:r>
    </w:p>
    <w:p w14:paraId="159DD858" w14:textId="63816E66" w:rsidR="00012DFF" w:rsidRDefault="00012DFF" w:rsidP="00012DFF">
      <w:pPr>
        <w:rPr>
          <w:sz w:val="28"/>
          <w:szCs w:val="28"/>
          <w:lang w:val="en-US"/>
        </w:rPr>
      </w:pPr>
    </w:p>
    <w:p w14:paraId="7775355D" w14:textId="668D29B8" w:rsidR="00012DFF" w:rsidRDefault="00012DFF" w:rsidP="00012DFF">
      <w:pPr>
        <w:rPr>
          <w:sz w:val="28"/>
          <w:szCs w:val="28"/>
          <w:lang w:val="en-US"/>
        </w:rPr>
      </w:pPr>
    </w:p>
    <w:p w14:paraId="7E5E48A7" w14:textId="3A01EBD4" w:rsidR="00012DFF" w:rsidRDefault="00012DFF" w:rsidP="00012DFF">
      <w:pPr>
        <w:rPr>
          <w:sz w:val="28"/>
          <w:szCs w:val="28"/>
          <w:lang w:val="en-US"/>
        </w:rPr>
      </w:pPr>
      <w:r>
        <w:rPr>
          <w:sz w:val="28"/>
          <w:szCs w:val="28"/>
          <w:lang w:val="en-US"/>
        </w:rPr>
        <w:br w:type="page"/>
      </w:r>
    </w:p>
    <w:p w14:paraId="7410ABE5" w14:textId="65E54F18" w:rsidR="00012DFF" w:rsidRDefault="00012DFF" w:rsidP="00A777A3">
      <w:pPr>
        <w:pStyle w:val="Heading1"/>
        <w:jc w:val="center"/>
        <w:rPr>
          <w:lang w:val="en-US"/>
        </w:rPr>
      </w:pPr>
      <w:bookmarkStart w:id="8" w:name="_Toc102939500"/>
      <w:r>
        <w:rPr>
          <w:lang w:val="en-US"/>
        </w:rPr>
        <w:lastRenderedPageBreak/>
        <w:t>Acknowledgments</w:t>
      </w:r>
      <w:bookmarkEnd w:id="8"/>
    </w:p>
    <w:p w14:paraId="291831D9" w14:textId="203D1B6A" w:rsidR="00A777A3" w:rsidRDefault="00A777A3" w:rsidP="00A777A3">
      <w:pPr>
        <w:rPr>
          <w:lang w:val="en-US"/>
        </w:rPr>
      </w:pPr>
    </w:p>
    <w:p w14:paraId="63517338" w14:textId="0280D0E6" w:rsidR="00A777A3" w:rsidRPr="0007211A" w:rsidRDefault="00993BB0" w:rsidP="00A777A3">
      <w:pPr>
        <w:rPr>
          <w:lang w:val="en-US"/>
        </w:rPr>
      </w:pPr>
      <w:r>
        <w:rPr>
          <w:lang w:val="en-US"/>
        </w:rPr>
        <w:t>This independent study would</w:t>
      </w:r>
      <w:r w:rsidR="009B39BF">
        <w:rPr>
          <w:lang w:val="en-US"/>
        </w:rPr>
        <w:t xml:space="preserve"> </w:t>
      </w:r>
      <w:r>
        <w:rPr>
          <w:lang w:val="en-US"/>
        </w:rPr>
        <w:t xml:space="preserve">not </w:t>
      </w:r>
      <w:r w:rsidR="009B39BF">
        <w:rPr>
          <w:lang w:val="en-US"/>
        </w:rPr>
        <w:t xml:space="preserve">have been possible without the </w:t>
      </w:r>
      <w:r w:rsidR="0001409A">
        <w:rPr>
          <w:lang w:val="en-US"/>
        </w:rPr>
        <w:t xml:space="preserve">constant </w:t>
      </w:r>
      <w:r w:rsidR="009B39BF">
        <w:rPr>
          <w:lang w:val="en-US"/>
        </w:rPr>
        <w:t xml:space="preserve">guidance and encouragement of Prof. </w:t>
      </w:r>
      <w:r w:rsidR="009B39BF" w:rsidRPr="0007211A">
        <w:rPr>
          <w:lang w:val="en-US"/>
        </w:rPr>
        <w:t>Weiai Xu.  I am extremely grateful for his inputs</w:t>
      </w:r>
      <w:r w:rsidR="0001409A" w:rsidRPr="0007211A">
        <w:rPr>
          <w:lang w:val="en-US"/>
        </w:rPr>
        <w:t xml:space="preserve"> from the several meetings we had.</w:t>
      </w:r>
    </w:p>
    <w:p w14:paraId="21F0C629" w14:textId="5EB1DE23" w:rsidR="009B39BF" w:rsidRPr="0007211A" w:rsidRDefault="009B39BF" w:rsidP="00A777A3">
      <w:pPr>
        <w:rPr>
          <w:lang w:val="en-US"/>
        </w:rPr>
      </w:pPr>
    </w:p>
    <w:p w14:paraId="68A3C718" w14:textId="32B7AE88" w:rsidR="009B39BF" w:rsidRPr="0007211A" w:rsidRDefault="009B39BF" w:rsidP="00A777A3">
      <w:pPr>
        <w:rPr>
          <w:lang w:val="en-US"/>
        </w:rPr>
      </w:pPr>
      <w:r w:rsidRPr="0007211A">
        <w:rPr>
          <w:lang w:val="en-US"/>
        </w:rPr>
        <w:t>A special call out to Prof. Mohit Iy</w:t>
      </w:r>
      <w:r w:rsidR="00BB1CAE" w:rsidRPr="0007211A">
        <w:rPr>
          <w:lang w:val="en-US"/>
        </w:rPr>
        <w:t>y</w:t>
      </w:r>
      <w:r w:rsidRPr="0007211A">
        <w:rPr>
          <w:lang w:val="en-US"/>
        </w:rPr>
        <w:t xml:space="preserve">er. He facilitated the approvals such that this study could be performed as an </w:t>
      </w:r>
      <w:r w:rsidR="0001409A" w:rsidRPr="0007211A">
        <w:rPr>
          <w:lang w:val="en-US"/>
        </w:rPr>
        <w:t>independent</w:t>
      </w:r>
      <w:r w:rsidRPr="0007211A">
        <w:rPr>
          <w:lang w:val="en-US"/>
        </w:rPr>
        <w:t xml:space="preserve"> study under the computer science department</w:t>
      </w:r>
      <w:r w:rsidR="00BB1CAE" w:rsidRPr="0007211A">
        <w:rPr>
          <w:lang w:val="en-US"/>
        </w:rPr>
        <w:t>s.</w:t>
      </w:r>
    </w:p>
    <w:p w14:paraId="29205BB5" w14:textId="1A8B0312" w:rsidR="00BB1CAE" w:rsidRPr="0007211A" w:rsidRDefault="00BB1CAE" w:rsidP="00A777A3">
      <w:pPr>
        <w:rPr>
          <w:lang w:val="en-US"/>
        </w:rPr>
      </w:pPr>
    </w:p>
    <w:p w14:paraId="6201803C" w14:textId="6EE4149A" w:rsidR="00BB1CAE" w:rsidRPr="0007211A" w:rsidRDefault="00BB1CAE" w:rsidP="00A777A3">
      <w:pPr>
        <w:rPr>
          <w:lang w:val="en-US"/>
        </w:rPr>
      </w:pPr>
      <w:r w:rsidRPr="0007211A">
        <w:rPr>
          <w:lang w:val="en-US"/>
        </w:rPr>
        <w:t>Finally, my sincere gratitude to the Manning College of Computer Science for providing me the facilities and flexib</w:t>
      </w:r>
      <w:r w:rsidR="00127990">
        <w:rPr>
          <w:lang w:val="en-US"/>
        </w:rPr>
        <w:t>ility</w:t>
      </w:r>
      <w:r w:rsidRPr="0007211A">
        <w:rPr>
          <w:lang w:val="en-US"/>
        </w:rPr>
        <w:t xml:space="preserve"> for me to solicit guidance from two professors, one from within CICS and another from the Department of Communication.</w:t>
      </w:r>
    </w:p>
    <w:p w14:paraId="64CB17C9" w14:textId="77777777" w:rsidR="00012DFF" w:rsidRDefault="00012DFF" w:rsidP="00012DFF">
      <w:pPr>
        <w:rPr>
          <w:sz w:val="28"/>
          <w:szCs w:val="28"/>
          <w:lang w:val="en-US"/>
        </w:rPr>
      </w:pPr>
    </w:p>
    <w:p w14:paraId="5A684D92" w14:textId="1102F872" w:rsidR="00012DFF" w:rsidRDefault="00012DFF">
      <w:pPr>
        <w:rPr>
          <w:sz w:val="28"/>
          <w:szCs w:val="28"/>
          <w:lang w:val="en-US"/>
        </w:rPr>
      </w:pPr>
      <w:r>
        <w:rPr>
          <w:sz w:val="28"/>
          <w:szCs w:val="28"/>
          <w:lang w:val="en-US"/>
        </w:rPr>
        <w:br w:type="page"/>
      </w:r>
    </w:p>
    <w:p w14:paraId="11B7A74A" w14:textId="1CA6C621" w:rsidR="00012DFF" w:rsidRDefault="00012DFF" w:rsidP="00F9126C">
      <w:pPr>
        <w:pStyle w:val="Heading1"/>
        <w:jc w:val="center"/>
        <w:rPr>
          <w:lang w:val="en-US"/>
        </w:rPr>
      </w:pPr>
      <w:bookmarkStart w:id="9" w:name="_Toc102939501"/>
      <w:r>
        <w:rPr>
          <w:lang w:val="en-US"/>
        </w:rPr>
        <w:lastRenderedPageBreak/>
        <w:t>References</w:t>
      </w:r>
      <w:bookmarkEnd w:id="9"/>
    </w:p>
    <w:p w14:paraId="517BC18D" w14:textId="1A2EA6A6" w:rsidR="00D754EF" w:rsidRDefault="00D754EF" w:rsidP="00012DFF">
      <w:pPr>
        <w:rPr>
          <w:lang w:val="en-US"/>
        </w:rPr>
      </w:pPr>
    </w:p>
    <w:p w14:paraId="0ABBDBA4" w14:textId="19E9148E" w:rsidR="00D754EF" w:rsidRPr="00D754EF" w:rsidRDefault="00D754EF" w:rsidP="00D754EF">
      <w:pPr>
        <w:rPr>
          <w:i/>
          <w:iCs/>
          <w:lang w:val="en-US"/>
        </w:rPr>
      </w:pPr>
      <w:r>
        <w:rPr>
          <w:lang w:val="en-US"/>
        </w:rPr>
        <w:t xml:space="preserve">(1) </w:t>
      </w:r>
      <w:r w:rsidRPr="00D754EF">
        <w:rPr>
          <w:i/>
          <w:iCs/>
          <w:lang w:val="en-US"/>
        </w:rPr>
        <w:t>Merullo, Jack, et al. “Investigating Sports Commentator Bias within a Large Corpus of American Football Broadcasts.” ArXiv.org, 19 Oct. 2019, https://arxiv.org/abs/1909.03343. </w:t>
      </w:r>
    </w:p>
    <w:p w14:paraId="1DC64908" w14:textId="0C068C31" w:rsidR="00D754EF" w:rsidRDefault="00D754EF" w:rsidP="00D754EF">
      <w:pPr>
        <w:rPr>
          <w:lang w:val="en-US"/>
        </w:rPr>
      </w:pPr>
    </w:p>
    <w:p w14:paraId="723CE4BA" w14:textId="0445AC21" w:rsidR="00D754EF" w:rsidRDefault="00D754EF" w:rsidP="00D754EF">
      <w:pPr>
        <w:rPr>
          <w:i/>
          <w:iCs/>
          <w:lang w:val="en-US"/>
        </w:rPr>
      </w:pPr>
      <w:r>
        <w:rPr>
          <w:lang w:val="en-US"/>
        </w:rPr>
        <w:t>(2)</w:t>
      </w:r>
      <w:r w:rsidR="002F6B7C">
        <w:rPr>
          <w:lang w:val="en-US"/>
        </w:rPr>
        <w:t xml:space="preserve"> </w:t>
      </w:r>
      <w:r w:rsidR="002F6B7C" w:rsidRPr="002F6B7C">
        <w:rPr>
          <w:i/>
          <w:iCs/>
          <w:lang w:val="en-US"/>
        </w:rPr>
        <w:t>Mukherjee, Sudipta, “F# for Machine Learning Essentials”, Packt Publishing Ltd., Feb 2016.</w:t>
      </w:r>
    </w:p>
    <w:p w14:paraId="7FE910D4" w14:textId="2B37809D" w:rsidR="00B8388F" w:rsidRDefault="00B8388F" w:rsidP="00D754EF">
      <w:pPr>
        <w:rPr>
          <w:i/>
          <w:iCs/>
          <w:lang w:val="en-US"/>
        </w:rPr>
      </w:pPr>
    </w:p>
    <w:p w14:paraId="0B4DDA95" w14:textId="027C1279" w:rsidR="00B8388F" w:rsidRPr="00B8388F" w:rsidRDefault="00B8388F" w:rsidP="00D754EF">
      <w:pPr>
        <w:rPr>
          <w:lang w:val="en-US"/>
        </w:rPr>
      </w:pPr>
      <w:r>
        <w:rPr>
          <w:lang w:val="en-US"/>
        </w:rPr>
        <w:t xml:space="preserve">(3) Link to shared folder: </w:t>
      </w:r>
      <w:r w:rsidR="0029130D" w:rsidRPr="0029130D">
        <w:rPr>
          <w:lang w:val="en-US"/>
        </w:rPr>
        <w:t>https://drive.google.com/drive/folders/1JCzP24T2UGGZvOvCSe-pfxsrAXRck3vF?usp=sharing</w:t>
      </w:r>
    </w:p>
    <w:sectPr w:rsidR="00B8388F" w:rsidRPr="00B8388F" w:rsidSect="006B4ABA">
      <w:footerReference w:type="even" r:id="rId18"/>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DA26" w14:textId="77777777" w:rsidR="00904E92" w:rsidRDefault="00904E92" w:rsidP="006B4ABA">
      <w:r>
        <w:separator/>
      </w:r>
    </w:p>
  </w:endnote>
  <w:endnote w:type="continuationSeparator" w:id="0">
    <w:p w14:paraId="26AF0821" w14:textId="77777777" w:rsidR="00904E92" w:rsidRDefault="00904E92" w:rsidP="006B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625922"/>
      <w:docPartObj>
        <w:docPartGallery w:val="Page Numbers (Bottom of Page)"/>
        <w:docPartUnique/>
      </w:docPartObj>
    </w:sdtPr>
    <w:sdtEndPr>
      <w:rPr>
        <w:rStyle w:val="PageNumber"/>
      </w:rPr>
    </w:sdtEndPr>
    <w:sdtContent>
      <w:p w14:paraId="3065AA74" w14:textId="5569E1AF" w:rsidR="006B4ABA" w:rsidRDefault="006B4ABA" w:rsidP="00133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7C3E0F" w14:textId="77777777" w:rsidR="006B4ABA" w:rsidRDefault="006B4ABA" w:rsidP="006B4A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68121"/>
      <w:docPartObj>
        <w:docPartGallery w:val="Page Numbers (Bottom of Page)"/>
        <w:docPartUnique/>
      </w:docPartObj>
    </w:sdtPr>
    <w:sdtEndPr>
      <w:rPr>
        <w:rStyle w:val="PageNumber"/>
      </w:rPr>
    </w:sdtEndPr>
    <w:sdtContent>
      <w:p w14:paraId="5D8DBA2B" w14:textId="53C9E2F9" w:rsidR="006B4ABA" w:rsidRDefault="006B4ABA" w:rsidP="00133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837796" w14:textId="7F3C051B" w:rsidR="00566D08" w:rsidRPr="00566D08" w:rsidRDefault="00F85C0F" w:rsidP="00566D08">
    <w:pPr>
      <w:jc w:val="center"/>
      <w:rPr>
        <w:rFonts w:ascii="Open Sans" w:eastAsia="Times New Roman" w:hAnsi="Open Sans" w:cs="Open Sans"/>
        <w:i/>
        <w:iCs/>
        <w:color w:val="080808"/>
        <w:sz w:val="21"/>
        <w:szCs w:val="21"/>
        <w:shd w:val="clear" w:color="auto" w:fill="D7D7D7"/>
        <w:lang w:eastAsia="en-GB"/>
      </w:rPr>
    </w:pPr>
    <w:r w:rsidRPr="00F85C0F">
      <w:rPr>
        <w:rFonts w:ascii="Open Sans" w:eastAsia="Times New Roman" w:hAnsi="Open Sans" w:cs="Open Sans"/>
        <w:i/>
        <w:iCs/>
        <w:color w:val="080808"/>
        <w:sz w:val="21"/>
        <w:szCs w:val="21"/>
        <w:shd w:val="clear" w:color="auto" w:fill="D7D7D7"/>
        <w:lang w:eastAsia="en-GB"/>
      </w:rPr>
      <w:t>Manning College of Information and Computer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EED1" w14:textId="5C4441C5" w:rsidR="00F85C0F" w:rsidRDefault="00F85C0F" w:rsidP="00F85C0F">
    <w:pPr>
      <w:pBdr>
        <w:bottom w:val="single" w:sz="6" w:space="1" w:color="auto"/>
      </w:pBdr>
      <w:jc w:val="center"/>
      <w:rPr>
        <w:rFonts w:ascii="Open Sans" w:eastAsia="Times New Roman" w:hAnsi="Open Sans" w:cs="Open Sans"/>
        <w:i/>
        <w:iCs/>
        <w:color w:val="080808"/>
        <w:sz w:val="21"/>
        <w:szCs w:val="21"/>
        <w:shd w:val="clear" w:color="auto" w:fill="D7D7D7"/>
        <w:lang w:eastAsia="en-GB"/>
      </w:rPr>
    </w:pPr>
  </w:p>
  <w:p w14:paraId="13A2813A" w14:textId="77777777" w:rsidR="00F85C0F" w:rsidRDefault="00F85C0F" w:rsidP="00F85C0F">
    <w:pPr>
      <w:jc w:val="center"/>
      <w:rPr>
        <w:rFonts w:ascii="Open Sans" w:eastAsia="Times New Roman" w:hAnsi="Open Sans" w:cs="Open Sans"/>
        <w:i/>
        <w:iCs/>
        <w:color w:val="080808"/>
        <w:sz w:val="21"/>
        <w:szCs w:val="21"/>
        <w:shd w:val="clear" w:color="auto" w:fill="D7D7D7"/>
        <w:lang w:eastAsia="en-GB"/>
      </w:rPr>
    </w:pPr>
  </w:p>
  <w:p w14:paraId="4CA4F45B" w14:textId="7E20209C" w:rsidR="00F85C0F" w:rsidRPr="00F85C0F" w:rsidRDefault="00F85C0F" w:rsidP="00F85C0F">
    <w:pPr>
      <w:jc w:val="center"/>
      <w:rPr>
        <w:rFonts w:ascii="Times New Roman" w:eastAsia="Times New Roman" w:hAnsi="Times New Roman" w:cs="Times New Roman"/>
        <w:i/>
        <w:iCs/>
        <w:lang w:eastAsia="en-GB"/>
      </w:rPr>
    </w:pPr>
    <w:r w:rsidRPr="00F85C0F">
      <w:rPr>
        <w:rFonts w:ascii="Open Sans" w:eastAsia="Times New Roman" w:hAnsi="Open Sans" w:cs="Open Sans"/>
        <w:i/>
        <w:iCs/>
        <w:color w:val="080808"/>
        <w:sz w:val="21"/>
        <w:szCs w:val="21"/>
        <w:shd w:val="clear" w:color="auto" w:fill="D7D7D7"/>
        <w:lang w:eastAsia="en-GB"/>
      </w:rPr>
      <w:t>Manning College of Information and Computer Sciences</w:t>
    </w:r>
  </w:p>
  <w:p w14:paraId="7FD6A317" w14:textId="77777777" w:rsidR="00F85C0F" w:rsidRDefault="00F85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8300" w14:textId="77777777" w:rsidR="00904E92" w:rsidRDefault="00904E92" w:rsidP="006B4ABA">
      <w:r>
        <w:separator/>
      </w:r>
    </w:p>
  </w:footnote>
  <w:footnote w:type="continuationSeparator" w:id="0">
    <w:p w14:paraId="0F36CB8F" w14:textId="77777777" w:rsidR="00904E92" w:rsidRDefault="00904E92" w:rsidP="006B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571"/>
    <w:multiLevelType w:val="hybridMultilevel"/>
    <w:tmpl w:val="10EA4264"/>
    <w:lvl w:ilvl="0" w:tplc="36445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37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8A"/>
    <w:rsid w:val="00006D11"/>
    <w:rsid w:val="00012DFF"/>
    <w:rsid w:val="0001409A"/>
    <w:rsid w:val="0001641F"/>
    <w:rsid w:val="0007211A"/>
    <w:rsid w:val="00094FA8"/>
    <w:rsid w:val="000B7715"/>
    <w:rsid w:val="000C76E2"/>
    <w:rsid w:val="0011132E"/>
    <w:rsid w:val="00114980"/>
    <w:rsid w:val="00117BBB"/>
    <w:rsid w:val="00127990"/>
    <w:rsid w:val="00187517"/>
    <w:rsid w:val="001B5516"/>
    <w:rsid w:val="001F041A"/>
    <w:rsid w:val="00211D9E"/>
    <w:rsid w:val="00213337"/>
    <w:rsid w:val="0029130D"/>
    <w:rsid w:val="002F683D"/>
    <w:rsid w:val="002F6B7C"/>
    <w:rsid w:val="00312D2E"/>
    <w:rsid w:val="003451B7"/>
    <w:rsid w:val="00357145"/>
    <w:rsid w:val="00364F7B"/>
    <w:rsid w:val="00373CAD"/>
    <w:rsid w:val="003E54E4"/>
    <w:rsid w:val="003F3F7B"/>
    <w:rsid w:val="00411DD4"/>
    <w:rsid w:val="0041620C"/>
    <w:rsid w:val="00487D4B"/>
    <w:rsid w:val="004A1CD5"/>
    <w:rsid w:val="004F1EB4"/>
    <w:rsid w:val="0055455B"/>
    <w:rsid w:val="00566D08"/>
    <w:rsid w:val="00570FA5"/>
    <w:rsid w:val="00582FB6"/>
    <w:rsid w:val="005B1DE9"/>
    <w:rsid w:val="005B3D34"/>
    <w:rsid w:val="0060102C"/>
    <w:rsid w:val="0060491F"/>
    <w:rsid w:val="006315AE"/>
    <w:rsid w:val="006757BD"/>
    <w:rsid w:val="006865ED"/>
    <w:rsid w:val="00687735"/>
    <w:rsid w:val="006B4ABA"/>
    <w:rsid w:val="006D5758"/>
    <w:rsid w:val="006E034D"/>
    <w:rsid w:val="006E65BC"/>
    <w:rsid w:val="006F4CE1"/>
    <w:rsid w:val="00706D3D"/>
    <w:rsid w:val="0078400A"/>
    <w:rsid w:val="00786CAF"/>
    <w:rsid w:val="00794EE3"/>
    <w:rsid w:val="007A6DFF"/>
    <w:rsid w:val="008274B4"/>
    <w:rsid w:val="00837CFE"/>
    <w:rsid w:val="008531DE"/>
    <w:rsid w:val="008612D8"/>
    <w:rsid w:val="00866678"/>
    <w:rsid w:val="00881ACE"/>
    <w:rsid w:val="008C68BF"/>
    <w:rsid w:val="008E16AB"/>
    <w:rsid w:val="00904E92"/>
    <w:rsid w:val="00961BE1"/>
    <w:rsid w:val="00963FB1"/>
    <w:rsid w:val="00993BB0"/>
    <w:rsid w:val="009A2110"/>
    <w:rsid w:val="009B39BF"/>
    <w:rsid w:val="009B53D2"/>
    <w:rsid w:val="00A23D50"/>
    <w:rsid w:val="00A3785B"/>
    <w:rsid w:val="00A6677E"/>
    <w:rsid w:val="00A777A3"/>
    <w:rsid w:val="00AD1CA2"/>
    <w:rsid w:val="00AE3F23"/>
    <w:rsid w:val="00AF24F8"/>
    <w:rsid w:val="00B000E0"/>
    <w:rsid w:val="00B20D8A"/>
    <w:rsid w:val="00B32749"/>
    <w:rsid w:val="00B605A7"/>
    <w:rsid w:val="00B8038A"/>
    <w:rsid w:val="00B82880"/>
    <w:rsid w:val="00B8388F"/>
    <w:rsid w:val="00BA4C2F"/>
    <w:rsid w:val="00BB1CAE"/>
    <w:rsid w:val="00BE7C56"/>
    <w:rsid w:val="00BF7CA5"/>
    <w:rsid w:val="00C16A4E"/>
    <w:rsid w:val="00C500D3"/>
    <w:rsid w:val="00C84F30"/>
    <w:rsid w:val="00D06B83"/>
    <w:rsid w:val="00D128AA"/>
    <w:rsid w:val="00D754EF"/>
    <w:rsid w:val="00DA6008"/>
    <w:rsid w:val="00DC4F33"/>
    <w:rsid w:val="00E10A0E"/>
    <w:rsid w:val="00E3334F"/>
    <w:rsid w:val="00E366C9"/>
    <w:rsid w:val="00E56FA3"/>
    <w:rsid w:val="00E62126"/>
    <w:rsid w:val="00E740D3"/>
    <w:rsid w:val="00E75F46"/>
    <w:rsid w:val="00E822F8"/>
    <w:rsid w:val="00E86B80"/>
    <w:rsid w:val="00EB0336"/>
    <w:rsid w:val="00F626B4"/>
    <w:rsid w:val="00F72B64"/>
    <w:rsid w:val="00F7470F"/>
    <w:rsid w:val="00F85C0F"/>
    <w:rsid w:val="00F9126C"/>
    <w:rsid w:val="00FB354D"/>
    <w:rsid w:val="00FF1393"/>
    <w:rsid w:val="00FF6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D521FC"/>
  <w15:chartTrackingRefBased/>
  <w15:docId w15:val="{14CD196B-72CC-3B44-B221-C889DFF1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7E"/>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012DFF"/>
    <w:pPr>
      <w:ind w:left="240" w:hanging="240"/>
    </w:pPr>
    <w:rPr>
      <w:rFonts w:cstheme="minorHAnsi"/>
      <w:sz w:val="18"/>
      <w:szCs w:val="18"/>
    </w:rPr>
  </w:style>
  <w:style w:type="paragraph" w:styleId="Index2">
    <w:name w:val="index 2"/>
    <w:basedOn w:val="Normal"/>
    <w:next w:val="Normal"/>
    <w:autoRedefine/>
    <w:uiPriority w:val="99"/>
    <w:unhideWhenUsed/>
    <w:rsid w:val="00012DFF"/>
    <w:pPr>
      <w:ind w:left="480" w:hanging="240"/>
    </w:pPr>
    <w:rPr>
      <w:rFonts w:cstheme="minorHAnsi"/>
      <w:sz w:val="18"/>
      <w:szCs w:val="18"/>
    </w:rPr>
  </w:style>
  <w:style w:type="paragraph" w:styleId="Index3">
    <w:name w:val="index 3"/>
    <w:basedOn w:val="Normal"/>
    <w:next w:val="Normal"/>
    <w:autoRedefine/>
    <w:uiPriority w:val="99"/>
    <w:unhideWhenUsed/>
    <w:rsid w:val="00012DFF"/>
    <w:pPr>
      <w:ind w:left="720" w:hanging="240"/>
    </w:pPr>
    <w:rPr>
      <w:rFonts w:cstheme="minorHAnsi"/>
      <w:sz w:val="18"/>
      <w:szCs w:val="18"/>
    </w:rPr>
  </w:style>
  <w:style w:type="paragraph" w:styleId="Index4">
    <w:name w:val="index 4"/>
    <w:basedOn w:val="Normal"/>
    <w:next w:val="Normal"/>
    <w:autoRedefine/>
    <w:uiPriority w:val="99"/>
    <w:unhideWhenUsed/>
    <w:rsid w:val="00012DFF"/>
    <w:pPr>
      <w:ind w:left="960" w:hanging="240"/>
    </w:pPr>
    <w:rPr>
      <w:rFonts w:cstheme="minorHAnsi"/>
      <w:sz w:val="18"/>
      <w:szCs w:val="18"/>
    </w:rPr>
  </w:style>
  <w:style w:type="paragraph" w:styleId="Index5">
    <w:name w:val="index 5"/>
    <w:basedOn w:val="Normal"/>
    <w:next w:val="Normal"/>
    <w:autoRedefine/>
    <w:uiPriority w:val="99"/>
    <w:unhideWhenUsed/>
    <w:rsid w:val="00012DFF"/>
    <w:pPr>
      <w:ind w:left="1200" w:hanging="240"/>
    </w:pPr>
    <w:rPr>
      <w:rFonts w:cstheme="minorHAnsi"/>
      <w:sz w:val="18"/>
      <w:szCs w:val="18"/>
    </w:rPr>
  </w:style>
  <w:style w:type="paragraph" w:styleId="Index6">
    <w:name w:val="index 6"/>
    <w:basedOn w:val="Normal"/>
    <w:next w:val="Normal"/>
    <w:autoRedefine/>
    <w:uiPriority w:val="99"/>
    <w:unhideWhenUsed/>
    <w:rsid w:val="00012DFF"/>
    <w:pPr>
      <w:ind w:left="1440" w:hanging="240"/>
    </w:pPr>
    <w:rPr>
      <w:rFonts w:cstheme="minorHAnsi"/>
      <w:sz w:val="18"/>
      <w:szCs w:val="18"/>
    </w:rPr>
  </w:style>
  <w:style w:type="paragraph" w:styleId="Index7">
    <w:name w:val="index 7"/>
    <w:basedOn w:val="Normal"/>
    <w:next w:val="Normal"/>
    <w:autoRedefine/>
    <w:uiPriority w:val="99"/>
    <w:unhideWhenUsed/>
    <w:rsid w:val="00012DFF"/>
    <w:pPr>
      <w:ind w:left="1680" w:hanging="240"/>
    </w:pPr>
    <w:rPr>
      <w:rFonts w:cstheme="minorHAnsi"/>
      <w:sz w:val="18"/>
      <w:szCs w:val="18"/>
    </w:rPr>
  </w:style>
  <w:style w:type="paragraph" w:styleId="Index8">
    <w:name w:val="index 8"/>
    <w:basedOn w:val="Normal"/>
    <w:next w:val="Normal"/>
    <w:autoRedefine/>
    <w:uiPriority w:val="99"/>
    <w:unhideWhenUsed/>
    <w:rsid w:val="00012DFF"/>
    <w:pPr>
      <w:ind w:left="1920" w:hanging="240"/>
    </w:pPr>
    <w:rPr>
      <w:rFonts w:cstheme="minorHAnsi"/>
      <w:sz w:val="18"/>
      <w:szCs w:val="18"/>
    </w:rPr>
  </w:style>
  <w:style w:type="paragraph" w:styleId="Index9">
    <w:name w:val="index 9"/>
    <w:basedOn w:val="Normal"/>
    <w:next w:val="Normal"/>
    <w:autoRedefine/>
    <w:uiPriority w:val="99"/>
    <w:unhideWhenUsed/>
    <w:rsid w:val="00012DFF"/>
    <w:pPr>
      <w:ind w:left="2160" w:hanging="240"/>
    </w:pPr>
    <w:rPr>
      <w:rFonts w:cstheme="minorHAnsi"/>
      <w:sz w:val="18"/>
      <w:szCs w:val="18"/>
    </w:rPr>
  </w:style>
  <w:style w:type="paragraph" w:styleId="IndexHeading">
    <w:name w:val="index heading"/>
    <w:basedOn w:val="Normal"/>
    <w:next w:val="Index1"/>
    <w:uiPriority w:val="99"/>
    <w:unhideWhenUsed/>
    <w:rsid w:val="00012DFF"/>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F912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126C"/>
    <w:pPr>
      <w:spacing w:before="120"/>
    </w:pPr>
    <w:rPr>
      <w:rFonts w:cstheme="minorHAnsi"/>
      <w:b/>
      <w:bCs/>
      <w:i/>
      <w:iCs/>
    </w:rPr>
  </w:style>
  <w:style w:type="character" w:styleId="Hyperlink">
    <w:name w:val="Hyperlink"/>
    <w:basedOn w:val="DefaultParagraphFont"/>
    <w:uiPriority w:val="99"/>
    <w:unhideWhenUsed/>
    <w:rsid w:val="00F9126C"/>
    <w:rPr>
      <w:color w:val="0563C1" w:themeColor="hyperlink"/>
      <w:u w:val="single"/>
    </w:rPr>
  </w:style>
  <w:style w:type="paragraph" w:styleId="TOC2">
    <w:name w:val="toc 2"/>
    <w:basedOn w:val="Normal"/>
    <w:next w:val="Normal"/>
    <w:autoRedefine/>
    <w:uiPriority w:val="39"/>
    <w:semiHidden/>
    <w:unhideWhenUsed/>
    <w:rsid w:val="00F9126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9126C"/>
    <w:pPr>
      <w:ind w:left="480"/>
    </w:pPr>
    <w:rPr>
      <w:rFonts w:cstheme="minorHAnsi"/>
      <w:sz w:val="20"/>
      <w:szCs w:val="20"/>
    </w:rPr>
  </w:style>
  <w:style w:type="paragraph" w:styleId="TOC4">
    <w:name w:val="toc 4"/>
    <w:basedOn w:val="Normal"/>
    <w:next w:val="Normal"/>
    <w:autoRedefine/>
    <w:uiPriority w:val="39"/>
    <w:semiHidden/>
    <w:unhideWhenUsed/>
    <w:rsid w:val="00F9126C"/>
    <w:pPr>
      <w:ind w:left="720"/>
    </w:pPr>
    <w:rPr>
      <w:rFonts w:cstheme="minorHAnsi"/>
      <w:sz w:val="20"/>
      <w:szCs w:val="20"/>
    </w:rPr>
  </w:style>
  <w:style w:type="paragraph" w:styleId="TOC5">
    <w:name w:val="toc 5"/>
    <w:basedOn w:val="Normal"/>
    <w:next w:val="Normal"/>
    <w:autoRedefine/>
    <w:uiPriority w:val="39"/>
    <w:semiHidden/>
    <w:unhideWhenUsed/>
    <w:rsid w:val="00F9126C"/>
    <w:pPr>
      <w:ind w:left="960"/>
    </w:pPr>
    <w:rPr>
      <w:rFonts w:cstheme="minorHAnsi"/>
      <w:sz w:val="20"/>
      <w:szCs w:val="20"/>
    </w:rPr>
  </w:style>
  <w:style w:type="paragraph" w:styleId="TOC6">
    <w:name w:val="toc 6"/>
    <w:basedOn w:val="Normal"/>
    <w:next w:val="Normal"/>
    <w:autoRedefine/>
    <w:uiPriority w:val="39"/>
    <w:semiHidden/>
    <w:unhideWhenUsed/>
    <w:rsid w:val="00F9126C"/>
    <w:pPr>
      <w:ind w:left="1200"/>
    </w:pPr>
    <w:rPr>
      <w:rFonts w:cstheme="minorHAnsi"/>
      <w:sz w:val="20"/>
      <w:szCs w:val="20"/>
    </w:rPr>
  </w:style>
  <w:style w:type="paragraph" w:styleId="TOC7">
    <w:name w:val="toc 7"/>
    <w:basedOn w:val="Normal"/>
    <w:next w:val="Normal"/>
    <w:autoRedefine/>
    <w:uiPriority w:val="39"/>
    <w:semiHidden/>
    <w:unhideWhenUsed/>
    <w:rsid w:val="00F9126C"/>
    <w:pPr>
      <w:ind w:left="1440"/>
    </w:pPr>
    <w:rPr>
      <w:rFonts w:cstheme="minorHAnsi"/>
      <w:sz w:val="20"/>
      <w:szCs w:val="20"/>
    </w:rPr>
  </w:style>
  <w:style w:type="paragraph" w:styleId="TOC8">
    <w:name w:val="toc 8"/>
    <w:basedOn w:val="Normal"/>
    <w:next w:val="Normal"/>
    <w:autoRedefine/>
    <w:uiPriority w:val="39"/>
    <w:semiHidden/>
    <w:unhideWhenUsed/>
    <w:rsid w:val="00F9126C"/>
    <w:pPr>
      <w:ind w:left="1680"/>
    </w:pPr>
    <w:rPr>
      <w:rFonts w:cstheme="minorHAnsi"/>
      <w:sz w:val="20"/>
      <w:szCs w:val="20"/>
    </w:rPr>
  </w:style>
  <w:style w:type="paragraph" w:styleId="TOC9">
    <w:name w:val="toc 9"/>
    <w:basedOn w:val="Normal"/>
    <w:next w:val="Normal"/>
    <w:autoRedefine/>
    <w:uiPriority w:val="39"/>
    <w:semiHidden/>
    <w:unhideWhenUsed/>
    <w:rsid w:val="00F9126C"/>
    <w:pPr>
      <w:ind w:left="1920"/>
    </w:pPr>
    <w:rPr>
      <w:rFonts w:cstheme="minorHAnsi"/>
      <w:sz w:val="20"/>
      <w:szCs w:val="20"/>
    </w:rPr>
  </w:style>
  <w:style w:type="paragraph" w:styleId="Footer">
    <w:name w:val="footer"/>
    <w:basedOn w:val="Normal"/>
    <w:link w:val="FooterChar"/>
    <w:uiPriority w:val="99"/>
    <w:unhideWhenUsed/>
    <w:rsid w:val="006B4ABA"/>
    <w:pPr>
      <w:tabs>
        <w:tab w:val="center" w:pos="4513"/>
        <w:tab w:val="right" w:pos="9026"/>
      </w:tabs>
    </w:pPr>
  </w:style>
  <w:style w:type="character" w:customStyle="1" w:styleId="FooterChar">
    <w:name w:val="Footer Char"/>
    <w:basedOn w:val="DefaultParagraphFont"/>
    <w:link w:val="Footer"/>
    <w:uiPriority w:val="99"/>
    <w:rsid w:val="006B4ABA"/>
  </w:style>
  <w:style w:type="character" w:styleId="PageNumber">
    <w:name w:val="page number"/>
    <w:basedOn w:val="DefaultParagraphFont"/>
    <w:uiPriority w:val="99"/>
    <w:semiHidden/>
    <w:unhideWhenUsed/>
    <w:rsid w:val="006B4ABA"/>
  </w:style>
  <w:style w:type="paragraph" w:styleId="Header">
    <w:name w:val="header"/>
    <w:basedOn w:val="Normal"/>
    <w:link w:val="HeaderChar"/>
    <w:uiPriority w:val="99"/>
    <w:unhideWhenUsed/>
    <w:rsid w:val="00F85C0F"/>
    <w:pPr>
      <w:tabs>
        <w:tab w:val="center" w:pos="4513"/>
        <w:tab w:val="right" w:pos="9026"/>
      </w:tabs>
    </w:pPr>
  </w:style>
  <w:style w:type="character" w:customStyle="1" w:styleId="HeaderChar">
    <w:name w:val="Header Char"/>
    <w:basedOn w:val="DefaultParagraphFont"/>
    <w:link w:val="Header"/>
    <w:uiPriority w:val="99"/>
    <w:rsid w:val="00F85C0F"/>
  </w:style>
  <w:style w:type="paragraph" w:styleId="NormalWeb">
    <w:name w:val="Normal (Web)"/>
    <w:basedOn w:val="Normal"/>
    <w:uiPriority w:val="99"/>
    <w:semiHidden/>
    <w:unhideWhenUsed/>
    <w:rsid w:val="006865ED"/>
    <w:rPr>
      <w:rFonts w:ascii="Times New Roman" w:hAnsi="Times New Roman" w:cs="Times New Roman"/>
    </w:rPr>
  </w:style>
  <w:style w:type="character" w:customStyle="1" w:styleId="Heading2Char">
    <w:name w:val="Heading 2 Char"/>
    <w:basedOn w:val="DefaultParagraphFont"/>
    <w:link w:val="Heading2"/>
    <w:uiPriority w:val="9"/>
    <w:rsid w:val="0021333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D1CA2"/>
    <w:rPr>
      <w:color w:val="605E5C"/>
      <w:shd w:val="clear" w:color="auto" w:fill="E1DFDD"/>
    </w:rPr>
  </w:style>
  <w:style w:type="paragraph" w:styleId="ListParagraph">
    <w:name w:val="List Paragraph"/>
    <w:basedOn w:val="Normal"/>
    <w:uiPriority w:val="34"/>
    <w:qFormat/>
    <w:rsid w:val="00D754EF"/>
    <w:pPr>
      <w:ind w:left="720"/>
      <w:contextualSpacing/>
    </w:pPr>
  </w:style>
  <w:style w:type="paragraph" w:styleId="Revision">
    <w:name w:val="Revision"/>
    <w:hidden/>
    <w:uiPriority w:val="99"/>
    <w:semiHidden/>
    <w:rsid w:val="009A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6878">
      <w:bodyDiv w:val="1"/>
      <w:marLeft w:val="0"/>
      <w:marRight w:val="0"/>
      <w:marTop w:val="0"/>
      <w:marBottom w:val="0"/>
      <w:divBdr>
        <w:top w:val="none" w:sz="0" w:space="0" w:color="auto"/>
        <w:left w:val="none" w:sz="0" w:space="0" w:color="auto"/>
        <w:bottom w:val="none" w:sz="0" w:space="0" w:color="auto"/>
        <w:right w:val="none" w:sz="0" w:space="0" w:color="auto"/>
      </w:divBdr>
      <w:divsChild>
        <w:div w:id="1276450498">
          <w:marLeft w:val="0"/>
          <w:marRight w:val="0"/>
          <w:marTop w:val="0"/>
          <w:marBottom w:val="0"/>
          <w:divBdr>
            <w:top w:val="none" w:sz="0" w:space="0" w:color="auto"/>
            <w:left w:val="none" w:sz="0" w:space="0" w:color="auto"/>
            <w:bottom w:val="none" w:sz="0" w:space="0" w:color="auto"/>
            <w:right w:val="none" w:sz="0" w:space="0" w:color="auto"/>
          </w:divBdr>
          <w:divsChild>
            <w:div w:id="1963687079">
              <w:marLeft w:val="0"/>
              <w:marRight w:val="0"/>
              <w:marTop w:val="0"/>
              <w:marBottom w:val="0"/>
              <w:divBdr>
                <w:top w:val="none" w:sz="0" w:space="0" w:color="auto"/>
                <w:left w:val="none" w:sz="0" w:space="0" w:color="auto"/>
                <w:bottom w:val="none" w:sz="0" w:space="0" w:color="auto"/>
                <w:right w:val="none" w:sz="0" w:space="0" w:color="auto"/>
              </w:divBdr>
              <w:divsChild>
                <w:div w:id="19978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52">
      <w:bodyDiv w:val="1"/>
      <w:marLeft w:val="0"/>
      <w:marRight w:val="0"/>
      <w:marTop w:val="0"/>
      <w:marBottom w:val="0"/>
      <w:divBdr>
        <w:top w:val="none" w:sz="0" w:space="0" w:color="auto"/>
        <w:left w:val="none" w:sz="0" w:space="0" w:color="auto"/>
        <w:bottom w:val="none" w:sz="0" w:space="0" w:color="auto"/>
        <w:right w:val="none" w:sz="0" w:space="0" w:color="auto"/>
      </w:divBdr>
    </w:div>
    <w:div w:id="483199395">
      <w:bodyDiv w:val="1"/>
      <w:marLeft w:val="0"/>
      <w:marRight w:val="0"/>
      <w:marTop w:val="0"/>
      <w:marBottom w:val="0"/>
      <w:divBdr>
        <w:top w:val="none" w:sz="0" w:space="0" w:color="auto"/>
        <w:left w:val="none" w:sz="0" w:space="0" w:color="auto"/>
        <w:bottom w:val="none" w:sz="0" w:space="0" w:color="auto"/>
        <w:right w:val="none" w:sz="0" w:space="0" w:color="auto"/>
      </w:divBdr>
      <w:divsChild>
        <w:div w:id="1818185781">
          <w:marLeft w:val="0"/>
          <w:marRight w:val="0"/>
          <w:marTop w:val="0"/>
          <w:marBottom w:val="0"/>
          <w:divBdr>
            <w:top w:val="none" w:sz="0" w:space="0" w:color="auto"/>
            <w:left w:val="none" w:sz="0" w:space="0" w:color="auto"/>
            <w:bottom w:val="none" w:sz="0" w:space="0" w:color="auto"/>
            <w:right w:val="none" w:sz="0" w:space="0" w:color="auto"/>
          </w:divBdr>
          <w:divsChild>
            <w:div w:id="194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311">
      <w:bodyDiv w:val="1"/>
      <w:marLeft w:val="0"/>
      <w:marRight w:val="0"/>
      <w:marTop w:val="0"/>
      <w:marBottom w:val="0"/>
      <w:divBdr>
        <w:top w:val="none" w:sz="0" w:space="0" w:color="auto"/>
        <w:left w:val="none" w:sz="0" w:space="0" w:color="auto"/>
        <w:bottom w:val="none" w:sz="0" w:space="0" w:color="auto"/>
        <w:right w:val="none" w:sz="0" w:space="0" w:color="auto"/>
      </w:divBdr>
    </w:div>
    <w:div w:id="728770288">
      <w:bodyDiv w:val="1"/>
      <w:marLeft w:val="0"/>
      <w:marRight w:val="0"/>
      <w:marTop w:val="0"/>
      <w:marBottom w:val="0"/>
      <w:divBdr>
        <w:top w:val="none" w:sz="0" w:space="0" w:color="auto"/>
        <w:left w:val="none" w:sz="0" w:space="0" w:color="auto"/>
        <w:bottom w:val="none" w:sz="0" w:space="0" w:color="auto"/>
        <w:right w:val="none" w:sz="0" w:space="0" w:color="auto"/>
      </w:divBdr>
      <w:divsChild>
        <w:div w:id="825628851">
          <w:marLeft w:val="0"/>
          <w:marRight w:val="0"/>
          <w:marTop w:val="0"/>
          <w:marBottom w:val="0"/>
          <w:divBdr>
            <w:top w:val="none" w:sz="0" w:space="0" w:color="auto"/>
            <w:left w:val="none" w:sz="0" w:space="0" w:color="auto"/>
            <w:bottom w:val="none" w:sz="0" w:space="0" w:color="auto"/>
            <w:right w:val="none" w:sz="0" w:space="0" w:color="auto"/>
          </w:divBdr>
          <w:divsChild>
            <w:div w:id="110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1184">
      <w:bodyDiv w:val="1"/>
      <w:marLeft w:val="0"/>
      <w:marRight w:val="0"/>
      <w:marTop w:val="0"/>
      <w:marBottom w:val="0"/>
      <w:divBdr>
        <w:top w:val="none" w:sz="0" w:space="0" w:color="auto"/>
        <w:left w:val="none" w:sz="0" w:space="0" w:color="auto"/>
        <w:bottom w:val="none" w:sz="0" w:space="0" w:color="auto"/>
        <w:right w:val="none" w:sz="0" w:space="0" w:color="auto"/>
      </w:divBdr>
      <w:divsChild>
        <w:div w:id="1229455671">
          <w:marLeft w:val="0"/>
          <w:marRight w:val="0"/>
          <w:marTop w:val="0"/>
          <w:marBottom w:val="0"/>
          <w:divBdr>
            <w:top w:val="none" w:sz="0" w:space="0" w:color="auto"/>
            <w:left w:val="none" w:sz="0" w:space="0" w:color="auto"/>
            <w:bottom w:val="none" w:sz="0" w:space="0" w:color="auto"/>
            <w:right w:val="none" w:sz="0" w:space="0" w:color="auto"/>
          </w:divBdr>
          <w:divsChild>
            <w:div w:id="102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3854">
      <w:bodyDiv w:val="1"/>
      <w:marLeft w:val="0"/>
      <w:marRight w:val="0"/>
      <w:marTop w:val="0"/>
      <w:marBottom w:val="0"/>
      <w:divBdr>
        <w:top w:val="none" w:sz="0" w:space="0" w:color="auto"/>
        <w:left w:val="none" w:sz="0" w:space="0" w:color="auto"/>
        <w:bottom w:val="none" w:sz="0" w:space="0" w:color="auto"/>
        <w:right w:val="none" w:sz="0" w:space="0" w:color="auto"/>
      </w:divBdr>
      <w:divsChild>
        <w:div w:id="1541627465">
          <w:marLeft w:val="0"/>
          <w:marRight w:val="0"/>
          <w:marTop w:val="0"/>
          <w:marBottom w:val="0"/>
          <w:divBdr>
            <w:top w:val="none" w:sz="0" w:space="0" w:color="auto"/>
            <w:left w:val="none" w:sz="0" w:space="0" w:color="auto"/>
            <w:bottom w:val="none" w:sz="0" w:space="0" w:color="auto"/>
            <w:right w:val="none" w:sz="0" w:space="0" w:color="auto"/>
          </w:divBdr>
          <w:divsChild>
            <w:div w:id="957295111">
              <w:marLeft w:val="0"/>
              <w:marRight w:val="0"/>
              <w:marTop w:val="0"/>
              <w:marBottom w:val="0"/>
              <w:divBdr>
                <w:top w:val="none" w:sz="0" w:space="0" w:color="auto"/>
                <w:left w:val="none" w:sz="0" w:space="0" w:color="auto"/>
                <w:bottom w:val="none" w:sz="0" w:space="0" w:color="auto"/>
                <w:right w:val="none" w:sz="0" w:space="0" w:color="auto"/>
              </w:divBdr>
              <w:divsChild>
                <w:div w:id="407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632">
      <w:bodyDiv w:val="1"/>
      <w:marLeft w:val="0"/>
      <w:marRight w:val="0"/>
      <w:marTop w:val="0"/>
      <w:marBottom w:val="0"/>
      <w:divBdr>
        <w:top w:val="none" w:sz="0" w:space="0" w:color="auto"/>
        <w:left w:val="none" w:sz="0" w:space="0" w:color="auto"/>
        <w:bottom w:val="none" w:sz="0" w:space="0" w:color="auto"/>
        <w:right w:val="none" w:sz="0" w:space="0" w:color="auto"/>
      </w:divBdr>
      <w:divsChild>
        <w:div w:id="1325740227">
          <w:marLeft w:val="0"/>
          <w:marRight w:val="0"/>
          <w:marTop w:val="0"/>
          <w:marBottom w:val="0"/>
          <w:divBdr>
            <w:top w:val="none" w:sz="0" w:space="0" w:color="auto"/>
            <w:left w:val="none" w:sz="0" w:space="0" w:color="auto"/>
            <w:bottom w:val="none" w:sz="0" w:space="0" w:color="auto"/>
            <w:right w:val="none" w:sz="0" w:space="0" w:color="auto"/>
          </w:divBdr>
          <w:divsChild>
            <w:div w:id="488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065">
      <w:bodyDiv w:val="1"/>
      <w:marLeft w:val="0"/>
      <w:marRight w:val="0"/>
      <w:marTop w:val="0"/>
      <w:marBottom w:val="0"/>
      <w:divBdr>
        <w:top w:val="none" w:sz="0" w:space="0" w:color="auto"/>
        <w:left w:val="none" w:sz="0" w:space="0" w:color="auto"/>
        <w:bottom w:val="none" w:sz="0" w:space="0" w:color="auto"/>
        <w:right w:val="none" w:sz="0" w:space="0" w:color="auto"/>
      </w:divBdr>
    </w:div>
    <w:div w:id="1343892825">
      <w:bodyDiv w:val="1"/>
      <w:marLeft w:val="0"/>
      <w:marRight w:val="0"/>
      <w:marTop w:val="0"/>
      <w:marBottom w:val="0"/>
      <w:divBdr>
        <w:top w:val="none" w:sz="0" w:space="0" w:color="auto"/>
        <w:left w:val="none" w:sz="0" w:space="0" w:color="auto"/>
        <w:bottom w:val="none" w:sz="0" w:space="0" w:color="auto"/>
        <w:right w:val="none" w:sz="0" w:space="0" w:color="auto"/>
      </w:divBdr>
    </w:div>
    <w:div w:id="1673726216">
      <w:bodyDiv w:val="1"/>
      <w:marLeft w:val="0"/>
      <w:marRight w:val="0"/>
      <w:marTop w:val="0"/>
      <w:marBottom w:val="0"/>
      <w:divBdr>
        <w:top w:val="none" w:sz="0" w:space="0" w:color="auto"/>
        <w:left w:val="none" w:sz="0" w:space="0" w:color="auto"/>
        <w:bottom w:val="none" w:sz="0" w:space="0" w:color="auto"/>
        <w:right w:val="none" w:sz="0" w:space="0" w:color="auto"/>
      </w:divBdr>
    </w:div>
    <w:div w:id="1784617439">
      <w:bodyDiv w:val="1"/>
      <w:marLeft w:val="0"/>
      <w:marRight w:val="0"/>
      <w:marTop w:val="0"/>
      <w:marBottom w:val="0"/>
      <w:divBdr>
        <w:top w:val="none" w:sz="0" w:space="0" w:color="auto"/>
        <w:left w:val="none" w:sz="0" w:space="0" w:color="auto"/>
        <w:bottom w:val="none" w:sz="0" w:space="0" w:color="auto"/>
        <w:right w:val="none" w:sz="0" w:space="0" w:color="auto"/>
      </w:divBdr>
    </w:div>
    <w:div w:id="1939210925">
      <w:bodyDiv w:val="1"/>
      <w:marLeft w:val="0"/>
      <w:marRight w:val="0"/>
      <w:marTop w:val="0"/>
      <w:marBottom w:val="0"/>
      <w:divBdr>
        <w:top w:val="none" w:sz="0" w:space="0" w:color="auto"/>
        <w:left w:val="none" w:sz="0" w:space="0" w:color="auto"/>
        <w:bottom w:val="none" w:sz="0" w:space="0" w:color="auto"/>
        <w:right w:val="none" w:sz="0" w:space="0" w:color="auto"/>
      </w:divBdr>
      <w:divsChild>
        <w:div w:id="684786754">
          <w:marLeft w:val="0"/>
          <w:marRight w:val="0"/>
          <w:marTop w:val="0"/>
          <w:marBottom w:val="0"/>
          <w:divBdr>
            <w:top w:val="none" w:sz="0" w:space="0" w:color="auto"/>
            <w:left w:val="none" w:sz="0" w:space="0" w:color="auto"/>
            <w:bottom w:val="none" w:sz="0" w:space="0" w:color="auto"/>
            <w:right w:val="none" w:sz="0" w:space="0" w:color="auto"/>
          </w:divBdr>
          <w:divsChild>
            <w:div w:id="76219866">
              <w:marLeft w:val="0"/>
              <w:marRight w:val="0"/>
              <w:marTop w:val="0"/>
              <w:marBottom w:val="0"/>
              <w:divBdr>
                <w:top w:val="none" w:sz="0" w:space="0" w:color="auto"/>
                <w:left w:val="none" w:sz="0" w:space="0" w:color="auto"/>
                <w:bottom w:val="none" w:sz="0" w:space="0" w:color="auto"/>
                <w:right w:val="none" w:sz="0" w:space="0" w:color="auto"/>
              </w:divBdr>
              <w:divsChild>
                <w:div w:id="42098985">
                  <w:marLeft w:val="0"/>
                  <w:marRight w:val="0"/>
                  <w:marTop w:val="0"/>
                  <w:marBottom w:val="0"/>
                  <w:divBdr>
                    <w:top w:val="none" w:sz="0" w:space="0" w:color="auto"/>
                    <w:left w:val="none" w:sz="0" w:space="0" w:color="auto"/>
                    <w:bottom w:val="none" w:sz="0" w:space="0" w:color="auto"/>
                    <w:right w:val="none" w:sz="0" w:space="0" w:color="auto"/>
                  </w:divBdr>
                </w:div>
              </w:divsChild>
            </w:div>
            <w:div w:id="297607964">
              <w:marLeft w:val="0"/>
              <w:marRight w:val="0"/>
              <w:marTop w:val="0"/>
              <w:marBottom w:val="0"/>
              <w:divBdr>
                <w:top w:val="none" w:sz="0" w:space="0" w:color="auto"/>
                <w:left w:val="none" w:sz="0" w:space="0" w:color="auto"/>
                <w:bottom w:val="none" w:sz="0" w:space="0" w:color="auto"/>
                <w:right w:val="none" w:sz="0" w:space="0" w:color="auto"/>
              </w:divBdr>
              <w:divsChild>
                <w:div w:id="131601029">
                  <w:marLeft w:val="0"/>
                  <w:marRight w:val="0"/>
                  <w:marTop w:val="0"/>
                  <w:marBottom w:val="0"/>
                  <w:divBdr>
                    <w:top w:val="none" w:sz="0" w:space="0" w:color="auto"/>
                    <w:left w:val="none" w:sz="0" w:space="0" w:color="auto"/>
                    <w:bottom w:val="none" w:sz="0" w:space="0" w:color="auto"/>
                    <w:right w:val="none" w:sz="0" w:space="0" w:color="auto"/>
                  </w:divBdr>
                </w:div>
              </w:divsChild>
            </w:div>
            <w:div w:id="57945929">
              <w:marLeft w:val="0"/>
              <w:marRight w:val="0"/>
              <w:marTop w:val="0"/>
              <w:marBottom w:val="0"/>
              <w:divBdr>
                <w:top w:val="none" w:sz="0" w:space="0" w:color="auto"/>
                <w:left w:val="none" w:sz="0" w:space="0" w:color="auto"/>
                <w:bottom w:val="none" w:sz="0" w:space="0" w:color="auto"/>
                <w:right w:val="none" w:sz="0" w:space="0" w:color="auto"/>
              </w:divBdr>
              <w:divsChild>
                <w:div w:id="135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40003">
      <w:bodyDiv w:val="1"/>
      <w:marLeft w:val="0"/>
      <w:marRight w:val="0"/>
      <w:marTop w:val="0"/>
      <w:marBottom w:val="0"/>
      <w:divBdr>
        <w:top w:val="none" w:sz="0" w:space="0" w:color="auto"/>
        <w:left w:val="none" w:sz="0" w:space="0" w:color="auto"/>
        <w:bottom w:val="none" w:sz="0" w:space="0" w:color="auto"/>
        <w:right w:val="none" w:sz="0" w:space="0" w:color="auto"/>
      </w:divBdr>
    </w:div>
    <w:div w:id="2031954672">
      <w:bodyDiv w:val="1"/>
      <w:marLeft w:val="0"/>
      <w:marRight w:val="0"/>
      <w:marTop w:val="0"/>
      <w:marBottom w:val="0"/>
      <w:divBdr>
        <w:top w:val="none" w:sz="0" w:space="0" w:color="auto"/>
        <w:left w:val="none" w:sz="0" w:space="0" w:color="auto"/>
        <w:bottom w:val="none" w:sz="0" w:space="0" w:color="auto"/>
        <w:right w:val="none" w:sz="0" w:space="0" w:color="auto"/>
      </w:divBdr>
      <w:divsChild>
        <w:div w:id="648099650">
          <w:marLeft w:val="0"/>
          <w:marRight w:val="0"/>
          <w:marTop w:val="0"/>
          <w:marBottom w:val="0"/>
          <w:divBdr>
            <w:top w:val="none" w:sz="0" w:space="0" w:color="auto"/>
            <w:left w:val="none" w:sz="0" w:space="0" w:color="auto"/>
            <w:bottom w:val="none" w:sz="0" w:space="0" w:color="auto"/>
            <w:right w:val="none" w:sz="0" w:space="0" w:color="auto"/>
          </w:divBdr>
          <w:divsChild>
            <w:div w:id="411005995">
              <w:marLeft w:val="0"/>
              <w:marRight w:val="0"/>
              <w:marTop w:val="0"/>
              <w:marBottom w:val="0"/>
              <w:divBdr>
                <w:top w:val="none" w:sz="0" w:space="0" w:color="auto"/>
                <w:left w:val="none" w:sz="0" w:space="0" w:color="auto"/>
                <w:bottom w:val="none" w:sz="0" w:space="0" w:color="auto"/>
                <w:right w:val="none" w:sz="0" w:space="0" w:color="auto"/>
              </w:divBdr>
              <w:divsChild>
                <w:div w:id="1175534927">
                  <w:marLeft w:val="0"/>
                  <w:marRight w:val="0"/>
                  <w:marTop w:val="0"/>
                  <w:marBottom w:val="0"/>
                  <w:divBdr>
                    <w:top w:val="none" w:sz="0" w:space="0" w:color="auto"/>
                    <w:left w:val="none" w:sz="0" w:space="0" w:color="auto"/>
                    <w:bottom w:val="none" w:sz="0" w:space="0" w:color="auto"/>
                    <w:right w:val="none" w:sz="0" w:space="0" w:color="auto"/>
                  </w:divBdr>
                </w:div>
              </w:divsChild>
            </w:div>
            <w:div w:id="1442652916">
              <w:marLeft w:val="0"/>
              <w:marRight w:val="0"/>
              <w:marTop w:val="0"/>
              <w:marBottom w:val="0"/>
              <w:divBdr>
                <w:top w:val="none" w:sz="0" w:space="0" w:color="auto"/>
                <w:left w:val="none" w:sz="0" w:space="0" w:color="auto"/>
                <w:bottom w:val="none" w:sz="0" w:space="0" w:color="auto"/>
                <w:right w:val="none" w:sz="0" w:space="0" w:color="auto"/>
              </w:divBdr>
              <w:divsChild>
                <w:div w:id="1388146665">
                  <w:marLeft w:val="0"/>
                  <w:marRight w:val="0"/>
                  <w:marTop w:val="0"/>
                  <w:marBottom w:val="0"/>
                  <w:divBdr>
                    <w:top w:val="none" w:sz="0" w:space="0" w:color="auto"/>
                    <w:left w:val="none" w:sz="0" w:space="0" w:color="auto"/>
                    <w:bottom w:val="none" w:sz="0" w:space="0" w:color="auto"/>
                    <w:right w:val="none" w:sz="0" w:space="0" w:color="auto"/>
                  </w:divBdr>
                </w:div>
              </w:divsChild>
            </w:div>
            <w:div w:id="1028137737">
              <w:marLeft w:val="0"/>
              <w:marRight w:val="0"/>
              <w:marTop w:val="0"/>
              <w:marBottom w:val="0"/>
              <w:divBdr>
                <w:top w:val="none" w:sz="0" w:space="0" w:color="auto"/>
                <w:left w:val="none" w:sz="0" w:space="0" w:color="auto"/>
                <w:bottom w:val="none" w:sz="0" w:space="0" w:color="auto"/>
                <w:right w:val="none" w:sz="0" w:space="0" w:color="auto"/>
              </w:divBdr>
              <w:divsChild>
                <w:div w:id="18300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0170">
      <w:bodyDiv w:val="1"/>
      <w:marLeft w:val="0"/>
      <w:marRight w:val="0"/>
      <w:marTop w:val="0"/>
      <w:marBottom w:val="0"/>
      <w:divBdr>
        <w:top w:val="none" w:sz="0" w:space="0" w:color="auto"/>
        <w:left w:val="none" w:sz="0" w:space="0" w:color="auto"/>
        <w:bottom w:val="none" w:sz="0" w:space="0" w:color="auto"/>
        <w:right w:val="none" w:sz="0" w:space="0" w:color="auto"/>
      </w:divBdr>
      <w:divsChild>
        <w:div w:id="1180200227">
          <w:marLeft w:val="0"/>
          <w:marRight w:val="0"/>
          <w:marTop w:val="0"/>
          <w:marBottom w:val="0"/>
          <w:divBdr>
            <w:top w:val="none" w:sz="0" w:space="0" w:color="auto"/>
            <w:left w:val="none" w:sz="0" w:space="0" w:color="auto"/>
            <w:bottom w:val="none" w:sz="0" w:space="0" w:color="auto"/>
            <w:right w:val="none" w:sz="0" w:space="0" w:color="auto"/>
          </w:divBdr>
          <w:divsChild>
            <w:div w:id="20319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0.04805.pdf"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671e4dc52213699/Documents/Umass/Sem%208/Independent%20Study/Base-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[Base-results.xlsx]Sheet6!PivotTable4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the Goal Differential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accent1"/>
            </a:solidFill>
            <a:ln>
              <a:noFill/>
            </a:ln>
            <a:effectLst/>
          </c:spPr>
          <c:invertIfNegative val="0"/>
          <c:cat>
            <c:multiLvlStrRef>
              <c:f>Sheet6!$A$4:$A$17</c:f>
              <c:multiLvlStrCache>
                <c:ptCount val="11"/>
                <c:lvl>
                  <c:pt idx="0">
                    <c:v>0</c:v>
                  </c:pt>
                  <c:pt idx="1">
                    <c:v>1</c:v>
                  </c:pt>
                  <c:pt idx="2">
                    <c:v>2</c:v>
                  </c:pt>
                  <c:pt idx="3">
                    <c:v>3</c:v>
                  </c:pt>
                  <c:pt idx="4">
                    <c:v>5</c:v>
                  </c:pt>
                  <c:pt idx="5">
                    <c:v>0</c:v>
                  </c:pt>
                  <c:pt idx="6">
                    <c:v>1</c:v>
                  </c:pt>
                  <c:pt idx="7">
                    <c:v>2</c:v>
                  </c:pt>
                  <c:pt idx="8">
                    <c:v>3</c:v>
                  </c:pt>
                  <c:pt idx="9">
                    <c:v>4</c:v>
                  </c:pt>
                  <c:pt idx="10">
                    <c:v>9</c:v>
                  </c:pt>
                </c:lvl>
                <c:lvl>
                  <c:pt idx="0">
                    <c:v>Negative</c:v>
                  </c:pt>
                  <c:pt idx="5">
                    <c:v>Positive</c:v>
                  </c:pt>
                </c:lvl>
              </c:multiLvlStrCache>
            </c:multiLvlStrRef>
          </c:cat>
          <c:val>
            <c:numRef>
              <c:f>Sheet6!$B$4:$B$17</c:f>
              <c:numCache>
                <c:formatCode>General</c:formatCode>
                <c:ptCount val="11"/>
                <c:pt idx="0">
                  <c:v>8</c:v>
                </c:pt>
                <c:pt idx="1">
                  <c:v>15</c:v>
                </c:pt>
                <c:pt idx="2">
                  <c:v>5</c:v>
                </c:pt>
                <c:pt idx="3">
                  <c:v>1</c:v>
                </c:pt>
                <c:pt idx="4">
                  <c:v>1</c:v>
                </c:pt>
                <c:pt idx="5">
                  <c:v>12</c:v>
                </c:pt>
                <c:pt idx="6">
                  <c:v>10</c:v>
                </c:pt>
                <c:pt idx="7">
                  <c:v>14</c:v>
                </c:pt>
                <c:pt idx="8">
                  <c:v>5</c:v>
                </c:pt>
                <c:pt idx="9">
                  <c:v>2</c:v>
                </c:pt>
                <c:pt idx="10">
                  <c:v>1</c:v>
                </c:pt>
              </c:numCache>
            </c:numRef>
          </c:val>
          <c:extLst>
            <c:ext xmlns:c16="http://schemas.microsoft.com/office/drawing/2014/chart" uri="{C3380CC4-5D6E-409C-BE32-E72D297353CC}">
              <c16:uniqueId val="{00000000-F8E6-3F47-9BCC-580BEBD916E5}"/>
            </c:ext>
          </c:extLst>
        </c:ser>
        <c:dLbls>
          <c:showLegendKey val="0"/>
          <c:showVal val="0"/>
          <c:showCatName val="0"/>
          <c:showSerName val="0"/>
          <c:showPercent val="0"/>
          <c:showBubbleSize val="0"/>
        </c:dLbls>
        <c:gapWidth val="219"/>
        <c:overlap val="-27"/>
        <c:axId val="771669984"/>
        <c:axId val="771671632"/>
      </c:barChart>
      <c:catAx>
        <c:axId val="77166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71632"/>
        <c:crosses val="autoZero"/>
        <c:auto val="1"/>
        <c:lblAlgn val="ctr"/>
        <c:lblOffset val="100"/>
        <c:noMultiLvlLbl val="0"/>
      </c:catAx>
      <c:valAx>
        <c:axId val="77167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69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A279-7B51-794A-A380-BFC4A41B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Ramaswami</dc:creator>
  <cp:keywords/>
  <dc:description/>
  <cp:lastModifiedBy>Mehul Ramaswami</cp:lastModifiedBy>
  <cp:revision>13</cp:revision>
  <cp:lastPrinted>2022-05-16T05:21:00Z</cp:lastPrinted>
  <dcterms:created xsi:type="dcterms:W3CDTF">2022-05-16T05:03:00Z</dcterms:created>
  <dcterms:modified xsi:type="dcterms:W3CDTF">2022-05-16T05:22:00Z</dcterms:modified>
</cp:coreProperties>
</file>