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C9C2" w14:textId="77777777" w:rsidR="00817515" w:rsidRDefault="00817515">
      <w:pPr>
        <w:jc w:val="center"/>
        <w:rPr>
          <w:rFonts w:ascii="Times New Roman" w:hAnsi="Times New Roman" w:cs="Times New Roman"/>
          <w:b/>
          <w:sz w:val="24"/>
          <w:szCs w:val="24"/>
        </w:rPr>
      </w:pPr>
    </w:p>
    <w:p w14:paraId="207469D8" w14:textId="77777777" w:rsidR="00D14A39" w:rsidRDefault="00D14A39">
      <w:pPr>
        <w:jc w:val="center"/>
        <w:rPr>
          <w:rFonts w:ascii="Times New Roman" w:hAnsi="Times New Roman" w:cs="Times New Roman"/>
          <w:b/>
          <w:sz w:val="48"/>
          <w:szCs w:val="48"/>
        </w:rPr>
      </w:pPr>
      <w:r w:rsidRPr="00D14A39">
        <w:rPr>
          <w:rFonts w:ascii="Times New Roman" w:hAnsi="Times New Roman" w:cs="Times New Roman"/>
          <w:b/>
          <w:sz w:val="48"/>
          <w:szCs w:val="48"/>
        </w:rPr>
        <w:t>Integration of Cryptographic Techniques and Vulnerability Assessment in a Web-Based Environment</w:t>
      </w:r>
    </w:p>
    <w:p w14:paraId="1B17BB8C" w14:textId="58C1DE27" w:rsidR="00817515"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Project Synopsis Submitted</w:t>
      </w:r>
    </w:p>
    <w:p w14:paraId="7882BADB" w14:textId="77777777" w:rsidR="00817515"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to</w:t>
      </w:r>
    </w:p>
    <w:p w14:paraId="4A474AF6" w14:textId="77777777" w:rsidR="00817515" w:rsidRDefault="00000000">
      <w:pPr>
        <w:jc w:val="center"/>
        <w:rPr>
          <w:rFonts w:ascii="Times New Roman" w:hAnsi="Times New Roman" w:cs="Times New Roman"/>
          <w:b/>
          <w:sz w:val="24"/>
          <w:szCs w:val="24"/>
        </w:rPr>
      </w:pPr>
      <w:r>
        <w:rPr>
          <w:rFonts w:ascii="Times New Roman" w:hAnsi="Times New Roman" w:cs="Times New Roman"/>
          <w:b/>
          <w:sz w:val="24"/>
          <w:szCs w:val="24"/>
        </w:rPr>
        <w:t>MANIPAL ACADEMY OF HIGHER EDUCATION</w:t>
      </w:r>
    </w:p>
    <w:p w14:paraId="2C138C52" w14:textId="77777777" w:rsidR="00817515" w:rsidRDefault="00817515">
      <w:pPr>
        <w:jc w:val="center"/>
        <w:rPr>
          <w:rFonts w:ascii="Times New Roman" w:hAnsi="Times New Roman" w:cs="Times New Roman"/>
          <w:b/>
          <w:sz w:val="24"/>
          <w:szCs w:val="24"/>
        </w:rPr>
      </w:pPr>
    </w:p>
    <w:p w14:paraId="04FAEE2C" w14:textId="77777777" w:rsidR="00817515"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 xml:space="preserve">For Partial Fulfillment of the Requirement for the </w:t>
      </w:r>
    </w:p>
    <w:p w14:paraId="298FD34B" w14:textId="77777777" w:rsidR="00817515"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Award of the Degree</w:t>
      </w:r>
    </w:p>
    <w:p w14:paraId="0DA9BEC3" w14:textId="77777777" w:rsidR="00817515"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Of</w:t>
      </w:r>
    </w:p>
    <w:p w14:paraId="44080280" w14:textId="77777777" w:rsidR="00817515" w:rsidRDefault="00817515">
      <w:pPr>
        <w:jc w:val="center"/>
        <w:rPr>
          <w:rFonts w:ascii="Times New Roman" w:hAnsi="Times New Roman" w:cs="Times New Roman"/>
          <w:b/>
          <w:sz w:val="24"/>
          <w:szCs w:val="24"/>
        </w:rPr>
      </w:pPr>
    </w:p>
    <w:p w14:paraId="0254C32B" w14:textId="77777777" w:rsidR="00817515" w:rsidRDefault="00000000">
      <w:pPr>
        <w:jc w:val="center"/>
        <w:rPr>
          <w:rFonts w:ascii="Times New Roman" w:hAnsi="Times New Roman" w:cs="Times New Roman"/>
          <w:b/>
          <w:sz w:val="24"/>
          <w:szCs w:val="24"/>
        </w:rPr>
      </w:pPr>
      <w:r>
        <w:rPr>
          <w:rFonts w:ascii="Times New Roman" w:hAnsi="Times New Roman" w:cs="Times New Roman"/>
          <w:b/>
          <w:sz w:val="24"/>
          <w:szCs w:val="24"/>
        </w:rPr>
        <w:t>Bachelor of Technology</w:t>
      </w:r>
    </w:p>
    <w:p w14:paraId="08CFF3DC" w14:textId="77777777" w:rsidR="00817515"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in</w:t>
      </w:r>
    </w:p>
    <w:p w14:paraId="2CCAEAFC" w14:textId="77777777" w:rsidR="00817515"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Computer and Communication Engineering</w:t>
      </w:r>
    </w:p>
    <w:p w14:paraId="7FA58885" w14:textId="77777777" w:rsidR="00817515" w:rsidRDefault="00000000">
      <w:pPr>
        <w:jc w:val="center"/>
        <w:rPr>
          <w:rFonts w:ascii="Times New Roman" w:hAnsi="Times New Roman" w:cs="Times New Roman"/>
          <w:bCs/>
          <w:i/>
          <w:iCs/>
          <w:sz w:val="24"/>
          <w:szCs w:val="24"/>
        </w:rPr>
      </w:pPr>
      <w:r>
        <w:rPr>
          <w:rFonts w:ascii="Times New Roman" w:hAnsi="Times New Roman" w:cs="Times New Roman"/>
          <w:bCs/>
          <w:i/>
          <w:iCs/>
          <w:sz w:val="24"/>
          <w:szCs w:val="24"/>
        </w:rPr>
        <w:t>by</w:t>
      </w:r>
    </w:p>
    <w:p w14:paraId="0C73561C" w14:textId="77777777" w:rsidR="00817515" w:rsidRDefault="00817515">
      <w:pPr>
        <w:jc w:val="center"/>
        <w:rPr>
          <w:rFonts w:ascii="Times New Roman" w:hAnsi="Times New Roman" w:cs="Times New Roman"/>
          <w:bCs/>
          <w:sz w:val="24"/>
          <w:szCs w:val="24"/>
        </w:rPr>
      </w:pPr>
    </w:p>
    <w:p w14:paraId="3FBB2EBD" w14:textId="058E5195" w:rsidR="00817515" w:rsidRDefault="001D3253">
      <w:pPr>
        <w:jc w:val="center"/>
        <w:rPr>
          <w:rFonts w:ascii="Times New Roman" w:hAnsi="Times New Roman" w:cs="Times New Roman"/>
          <w:b/>
          <w:sz w:val="24"/>
          <w:szCs w:val="24"/>
        </w:rPr>
      </w:pPr>
      <w:r>
        <w:rPr>
          <w:rFonts w:ascii="Times New Roman" w:hAnsi="Times New Roman" w:cs="Times New Roman"/>
          <w:b/>
          <w:sz w:val="24"/>
          <w:szCs w:val="24"/>
        </w:rPr>
        <w:t>Mehul Verma, Devansh Garg,  Avni Tiwari</w:t>
      </w:r>
    </w:p>
    <w:p w14:paraId="0AFCD5D7" w14:textId="4343D22C" w:rsidR="00817515" w:rsidRDefault="00000000">
      <w:pPr>
        <w:jc w:val="center"/>
        <w:rPr>
          <w:rFonts w:ascii="Times New Roman" w:hAnsi="Times New Roman" w:cs="Times New Roman"/>
          <w:b/>
          <w:sz w:val="24"/>
          <w:szCs w:val="24"/>
        </w:rPr>
      </w:pPr>
      <w:r>
        <w:rPr>
          <w:rFonts w:ascii="Times New Roman" w:hAnsi="Times New Roman" w:cs="Times New Roman"/>
          <w:b/>
          <w:sz w:val="24"/>
          <w:szCs w:val="24"/>
        </w:rPr>
        <w:t>Reg. No. 23095</w:t>
      </w:r>
      <w:r w:rsidR="001D3253">
        <w:rPr>
          <w:rFonts w:ascii="Times New Roman" w:hAnsi="Times New Roman" w:cs="Times New Roman"/>
          <w:b/>
          <w:sz w:val="24"/>
          <w:szCs w:val="24"/>
        </w:rPr>
        <w:t>3308</w:t>
      </w:r>
      <w:r>
        <w:rPr>
          <w:rFonts w:ascii="Times New Roman" w:hAnsi="Times New Roman" w:cs="Times New Roman"/>
          <w:b/>
          <w:sz w:val="24"/>
          <w:szCs w:val="24"/>
        </w:rPr>
        <w:t>,  Reg. No. 230953</w:t>
      </w:r>
      <w:r w:rsidR="001D3253">
        <w:rPr>
          <w:rFonts w:ascii="Times New Roman" w:hAnsi="Times New Roman" w:cs="Times New Roman"/>
          <w:b/>
          <w:sz w:val="24"/>
          <w:szCs w:val="24"/>
        </w:rPr>
        <w:t>486</w:t>
      </w:r>
      <w:r>
        <w:rPr>
          <w:rFonts w:ascii="Times New Roman" w:hAnsi="Times New Roman" w:cs="Times New Roman"/>
          <w:b/>
          <w:sz w:val="24"/>
          <w:szCs w:val="24"/>
        </w:rPr>
        <w:t>,  Reg. No. 23095</w:t>
      </w:r>
      <w:r w:rsidR="001D3253">
        <w:rPr>
          <w:rFonts w:ascii="Times New Roman" w:hAnsi="Times New Roman" w:cs="Times New Roman"/>
          <w:b/>
          <w:sz w:val="24"/>
          <w:szCs w:val="24"/>
        </w:rPr>
        <w:t>3</w:t>
      </w:r>
      <w:r w:rsidR="004B0496">
        <w:rPr>
          <w:rFonts w:ascii="Times New Roman" w:hAnsi="Times New Roman" w:cs="Times New Roman"/>
          <w:b/>
          <w:sz w:val="24"/>
          <w:szCs w:val="24"/>
        </w:rPr>
        <w:t>500</w:t>
      </w:r>
      <w:r>
        <w:rPr>
          <w:rFonts w:ascii="Times New Roman" w:hAnsi="Times New Roman" w:cs="Times New Roman"/>
          <w:b/>
          <w:sz w:val="24"/>
          <w:szCs w:val="24"/>
        </w:rPr>
        <w:t>,</w:t>
      </w:r>
    </w:p>
    <w:p w14:paraId="20A45008" w14:textId="77777777" w:rsidR="00817515" w:rsidRDefault="00817515">
      <w:pPr>
        <w:jc w:val="center"/>
        <w:rPr>
          <w:rFonts w:ascii="Times New Roman" w:hAnsi="Times New Roman" w:cs="Times New Roman"/>
          <w:b/>
          <w:sz w:val="24"/>
          <w:szCs w:val="24"/>
        </w:rPr>
      </w:pPr>
    </w:p>
    <w:p w14:paraId="5A9EFBDA" w14:textId="77777777" w:rsidR="00817515" w:rsidRDefault="00000000">
      <w:pPr>
        <w:jc w:val="center"/>
        <w:rPr>
          <w:rFonts w:ascii="Times New Roman" w:hAnsi="Times New Roman" w:cs="Times New Roman"/>
          <w:bCs/>
          <w:i/>
          <w:iCs/>
          <w:sz w:val="24"/>
          <w:szCs w:val="24"/>
        </w:rPr>
      </w:pPr>
      <w:r>
        <w:rPr>
          <w:rFonts w:ascii="Times New Roman" w:hAnsi="Times New Roman" w:cs="Times New Roman"/>
          <w:i/>
          <w:iCs/>
          <w:sz w:val="24"/>
          <w:szCs w:val="24"/>
        </w:rPr>
        <w:t>Under the guidance of</w:t>
      </w:r>
    </w:p>
    <w:p w14:paraId="2030B5D6" w14:textId="77777777" w:rsidR="00817515" w:rsidRDefault="00817515">
      <w:pPr>
        <w:spacing w:after="0"/>
        <w:rPr>
          <w:rFonts w:ascii="Times New Roman" w:hAnsi="Times New Roman" w:cs="Times New Roman"/>
          <w:sz w:val="24"/>
          <w:szCs w:val="24"/>
        </w:rPr>
      </w:pPr>
    </w:p>
    <w:p w14:paraId="07BC8BD7" w14:textId="5A82AC02" w:rsidR="00817515" w:rsidRDefault="00000000">
      <w:pPr>
        <w:spacing w:after="0"/>
        <w:rPr>
          <w:rFonts w:ascii="Times New Roman" w:hAnsi="Times New Roman" w:cs="Times New Roman"/>
          <w:bCs/>
          <w:sz w:val="24"/>
          <w:szCs w:val="24"/>
        </w:rPr>
      </w:pPr>
      <w:r>
        <w:rPr>
          <w:rFonts w:ascii="Times New Roman" w:hAnsi="Times New Roman" w:cs="Times New Roman"/>
          <w:bCs/>
          <w:sz w:val="24"/>
          <w:szCs w:val="24"/>
        </w:rPr>
        <w:t xml:space="preserve">Dr. </w:t>
      </w:r>
      <w:r w:rsidR="005E1093">
        <w:rPr>
          <w:rFonts w:ascii="Times New Roman" w:hAnsi="Times New Roman" w:cs="Times New Roman"/>
          <w:bCs/>
          <w:sz w:val="24"/>
          <w:szCs w:val="24"/>
        </w:rPr>
        <w:t>Snehal Samanth</w:t>
      </w:r>
      <w:r w:rsidR="005E1093">
        <w:rPr>
          <w:rFonts w:ascii="Times New Roman" w:hAnsi="Times New Roman" w:cs="Times New Roman"/>
          <w:bCs/>
          <w:sz w:val="24"/>
          <w:szCs w:val="24"/>
        </w:rPr>
        <w:t xml:space="preserve"> </w:t>
      </w:r>
      <w:r w:rsidR="001D3253">
        <w:rPr>
          <w:rFonts w:ascii="Times New Roman" w:hAnsi="Times New Roman" w:cs="Times New Roman"/>
          <w:bCs/>
          <w:sz w:val="24"/>
          <w:szCs w:val="24"/>
        </w:rPr>
        <w:t>(</w:t>
      </w:r>
      <w:r>
        <w:rPr>
          <w:rFonts w:ascii="Times New Roman" w:hAnsi="Times New Roman" w:cs="Times New Roman"/>
          <w:bCs/>
          <w:sz w:val="24"/>
          <w:szCs w:val="24"/>
        </w:rPr>
        <w:t>Lab Faculty 1)</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5E1093" w:rsidRPr="005E1093">
        <w:rPr>
          <w:rFonts w:ascii="Times New Roman" w:hAnsi="Times New Roman" w:cs="Times New Roman"/>
          <w:bCs/>
          <w:sz w:val="24"/>
          <w:szCs w:val="24"/>
        </w:rPr>
        <w:t xml:space="preserve">Ms Jayashree Hegde </w:t>
      </w:r>
      <w:r w:rsidR="005E1093">
        <w:rPr>
          <w:rFonts w:ascii="Times New Roman" w:hAnsi="Times New Roman" w:cs="Times New Roman"/>
          <w:bCs/>
          <w:sz w:val="24"/>
          <w:szCs w:val="24"/>
        </w:rPr>
        <w:t>K</w:t>
      </w:r>
      <w:r>
        <w:rPr>
          <w:rFonts w:ascii="Times New Roman" w:hAnsi="Times New Roman" w:cs="Times New Roman"/>
          <w:bCs/>
          <w:sz w:val="24"/>
          <w:szCs w:val="24"/>
        </w:rPr>
        <w:t>(Lab faculty 2)</w:t>
      </w:r>
    </w:p>
    <w:p w14:paraId="674D7A50" w14:textId="6814CE19" w:rsidR="00817515" w:rsidRDefault="001D3253">
      <w:pPr>
        <w:spacing w:after="0"/>
        <w:rPr>
          <w:rFonts w:ascii="Times New Roman" w:hAnsi="Times New Roman" w:cs="Times New Roman"/>
          <w:bCs/>
          <w:sz w:val="24"/>
          <w:szCs w:val="24"/>
        </w:rPr>
      </w:pPr>
      <w:r>
        <w:rPr>
          <w:rFonts w:ascii="Times New Roman" w:hAnsi="Times New Roman" w:cs="Times New Roman"/>
          <w:bCs/>
          <w:sz w:val="24"/>
          <w:szCs w:val="24"/>
        </w:rPr>
        <w:t>Assistant Professor (Senior Scale)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Assistant Professor</w:t>
      </w:r>
      <w:r>
        <w:rPr>
          <w:rFonts w:ascii="Times New Roman" w:hAnsi="Times New Roman" w:cs="Times New Roman"/>
          <w:bCs/>
          <w:sz w:val="24"/>
          <w:szCs w:val="24"/>
        </w:rPr>
        <w:tab/>
      </w:r>
    </w:p>
    <w:p w14:paraId="225A4CA5" w14:textId="21B78A40" w:rsidR="00817515" w:rsidRDefault="00000000">
      <w:pPr>
        <w:spacing w:after="0"/>
        <w:rPr>
          <w:rFonts w:ascii="Times New Roman" w:hAnsi="Times New Roman" w:cs="Times New Roman"/>
          <w:sz w:val="24"/>
          <w:szCs w:val="24"/>
        </w:rPr>
      </w:pPr>
      <w:r>
        <w:rPr>
          <w:rFonts w:ascii="Times New Roman" w:hAnsi="Times New Roman" w:cs="Times New Roman"/>
          <w:sz w:val="24"/>
          <w:szCs w:val="24"/>
        </w:rPr>
        <w:t>School of Computer Engineering</w:t>
      </w:r>
      <w:r>
        <w:tab/>
      </w:r>
      <w:r>
        <w:tab/>
      </w:r>
      <w:r>
        <w:tab/>
      </w:r>
      <w:r>
        <w:tab/>
      </w:r>
      <w:r>
        <w:rPr>
          <w:rFonts w:ascii="Times New Roman" w:hAnsi="Times New Roman" w:cs="Times New Roman"/>
          <w:sz w:val="24"/>
          <w:szCs w:val="24"/>
        </w:rPr>
        <w:t>School of Computer Engineering</w:t>
      </w:r>
    </w:p>
    <w:p w14:paraId="7D3B19E6" w14:textId="4F5EB6AC" w:rsidR="00817515" w:rsidRDefault="00000000">
      <w:pPr>
        <w:spacing w:after="0"/>
        <w:rPr>
          <w:rFonts w:ascii="Times New Roman" w:hAnsi="Times New Roman" w:cs="Times New Roman"/>
          <w:bCs/>
          <w:sz w:val="24"/>
          <w:szCs w:val="24"/>
        </w:rPr>
      </w:pPr>
      <w:r>
        <w:rPr>
          <w:rFonts w:ascii="Times New Roman" w:hAnsi="Times New Roman" w:cs="Times New Roman"/>
          <w:bCs/>
          <w:sz w:val="24"/>
          <w:szCs w:val="24"/>
        </w:rPr>
        <w:t>Manipal Institute of Technology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Manipal Institute of Technology</w:t>
      </w:r>
    </w:p>
    <w:p w14:paraId="5F5D8317" w14:textId="7F92D5EC" w:rsidR="00817515" w:rsidRDefault="00000000">
      <w:pPr>
        <w:spacing w:after="0"/>
        <w:rPr>
          <w:rFonts w:ascii="Times New Roman" w:hAnsi="Times New Roman" w:cs="Times New Roman"/>
          <w:sz w:val="24"/>
          <w:szCs w:val="24"/>
        </w:rPr>
      </w:pPr>
      <w:r>
        <w:rPr>
          <w:rFonts w:ascii="Times New Roman" w:hAnsi="Times New Roman" w:cs="Times New Roman"/>
          <w:sz w:val="24"/>
          <w:szCs w:val="24"/>
        </w:rPr>
        <w:t>MAHE, Manipal, Karnataka, India</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rPr>
        <w:t>MAHE, Manipal, Karnataka, India</w:t>
      </w:r>
    </w:p>
    <w:p w14:paraId="217AF0FC" w14:textId="3BB3A631" w:rsidR="00817515" w:rsidRDefault="00094FBB">
      <w:pPr>
        <w:jc w:val="center"/>
        <w:rPr>
          <w:rFonts w:ascii="Times New Roman" w:hAnsi="Times New Roman" w:cs="Times New Roman"/>
          <w:b/>
          <w:bCs/>
          <w:sz w:val="24"/>
          <w:szCs w:val="24"/>
        </w:rPr>
      </w:pPr>
      <w:r>
        <w:rPr>
          <w:noProof/>
        </w:rPr>
        <w:drawing>
          <wp:inline distT="0" distB="0" distL="0" distR="0" wp14:anchorId="75FB8B1A" wp14:editId="7BE321E9">
            <wp:extent cx="5943600" cy="815975"/>
            <wp:effectExtent l="0" t="0" r="0" b="0"/>
            <wp:docPr id="1"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word&#10;&#10;AI-generated content may be incorrect."/>
                    <pic:cNvPicPr>
                      <a:picLocks noChangeAspect="1" noChangeArrowheads="1"/>
                    </pic:cNvPicPr>
                  </pic:nvPicPr>
                  <pic:blipFill>
                    <a:blip r:embed="rId8"/>
                    <a:stretch>
                      <a:fillRect/>
                    </a:stretch>
                  </pic:blipFill>
                  <pic:spPr bwMode="auto">
                    <a:xfrm>
                      <a:off x="0" y="0"/>
                      <a:ext cx="5943600" cy="815975"/>
                    </a:xfrm>
                    <a:prstGeom prst="rect">
                      <a:avLst/>
                    </a:prstGeom>
                  </pic:spPr>
                </pic:pic>
              </a:graphicData>
            </a:graphic>
          </wp:inline>
        </w:drawing>
      </w:r>
    </w:p>
    <w:p w14:paraId="047BAF0B" w14:textId="5CED3881" w:rsidR="00817515" w:rsidRDefault="00817515">
      <w:pPr>
        <w:jc w:val="center"/>
        <w:rPr>
          <w:rFonts w:ascii="Times New Roman" w:hAnsi="Times New Roman" w:cs="Times New Roman"/>
          <w:b/>
          <w:bCs/>
          <w:sz w:val="24"/>
          <w:szCs w:val="24"/>
        </w:rPr>
      </w:pPr>
    </w:p>
    <w:p w14:paraId="17F6F504" w14:textId="77777777" w:rsidR="00817515"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August 2025</w:t>
      </w:r>
    </w:p>
    <w:p w14:paraId="5F898F50" w14:textId="77777777" w:rsidR="00C554BC" w:rsidRPr="00B90123" w:rsidRDefault="00000000" w:rsidP="00C554BC">
      <w:pPr>
        <w:pStyle w:val="ListParagraph"/>
        <w:numPr>
          <w:ilvl w:val="0"/>
          <w:numId w:val="3"/>
        </w:numPr>
        <w:jc w:val="both"/>
        <w:rPr>
          <w:rFonts w:ascii="Times New Roman" w:hAnsi="Times New Roman" w:cs="Times New Roman"/>
          <w:b/>
          <w:sz w:val="28"/>
          <w:szCs w:val="28"/>
        </w:rPr>
      </w:pPr>
      <w:r w:rsidRPr="00B90123">
        <w:rPr>
          <w:rFonts w:ascii="Times New Roman" w:hAnsi="Times New Roman" w:cs="Times New Roman"/>
          <w:b/>
          <w:sz w:val="28"/>
          <w:szCs w:val="28"/>
        </w:rPr>
        <w:t>Objective:</w:t>
      </w:r>
      <w:r w:rsidR="00CE451F" w:rsidRPr="00B90123">
        <w:rPr>
          <w:rFonts w:ascii="Times New Roman" w:hAnsi="Times New Roman" w:cs="Times New Roman"/>
          <w:b/>
          <w:sz w:val="28"/>
          <w:szCs w:val="28"/>
        </w:rPr>
        <w:t xml:space="preserve"> </w:t>
      </w:r>
    </w:p>
    <w:p w14:paraId="268EA85C" w14:textId="77777777" w:rsidR="00C554BC" w:rsidRDefault="00C554BC" w:rsidP="00C554BC">
      <w:pPr>
        <w:pStyle w:val="ListParagraph"/>
        <w:jc w:val="both"/>
        <w:rPr>
          <w:rFonts w:ascii="Times New Roman" w:hAnsi="Times New Roman" w:cs="Times New Roman"/>
          <w:b/>
          <w:sz w:val="28"/>
          <w:szCs w:val="28"/>
        </w:rPr>
      </w:pPr>
    </w:p>
    <w:p w14:paraId="28EA6706" w14:textId="062112FD" w:rsidR="000E5E02" w:rsidRDefault="00C554BC" w:rsidP="00094FBB">
      <w:pPr>
        <w:pStyle w:val="ListParagraph"/>
        <w:jc w:val="both"/>
        <w:rPr>
          <w:rFonts w:ascii="Times New Roman" w:hAnsi="Times New Roman" w:cs="Times New Roman"/>
          <w:bCs/>
          <w:sz w:val="24"/>
          <w:lang w:val="en-IN"/>
        </w:rPr>
      </w:pPr>
      <w:r w:rsidRPr="00C554BC">
        <w:rPr>
          <w:rFonts w:ascii="Times New Roman" w:hAnsi="Times New Roman" w:cs="Times New Roman"/>
          <w:bCs/>
          <w:sz w:val="24"/>
          <w:lang w:val="en-IN"/>
        </w:rPr>
        <w:t xml:space="preserve">The primary goal of this project is to provide a safe </w:t>
      </w:r>
      <w:r>
        <w:rPr>
          <w:rFonts w:ascii="Times New Roman" w:hAnsi="Times New Roman" w:cs="Times New Roman"/>
          <w:bCs/>
          <w:sz w:val="24"/>
          <w:lang w:val="en-IN"/>
        </w:rPr>
        <w:t xml:space="preserve">web </w:t>
      </w:r>
      <w:r w:rsidRPr="00C554BC">
        <w:rPr>
          <w:rFonts w:ascii="Times New Roman" w:hAnsi="Times New Roman" w:cs="Times New Roman"/>
          <w:bCs/>
          <w:sz w:val="24"/>
          <w:lang w:val="en-IN"/>
        </w:rPr>
        <w:t>application that enables users to upload Word and PDF documents and encrypts their contents using a variety of traditional and contemporary encryption methods, including the Substitution Cipher, DES, Playfair Cipher, and others. This guarantees that private data within the files is shielded from unwanted access.</w:t>
      </w:r>
      <w:r w:rsidR="00D5098B">
        <w:rPr>
          <w:rFonts w:ascii="Times New Roman" w:hAnsi="Times New Roman" w:cs="Times New Roman"/>
          <w:bCs/>
          <w:sz w:val="24"/>
          <w:lang w:val="en-IN"/>
        </w:rPr>
        <w:t xml:space="preserve"> The application will also serve as a learning tool where you will be able to see the methods and steps used to encrypt if you so wish. There will also be a test mode and a normal </w:t>
      </w:r>
      <w:r w:rsidR="000E5E02">
        <w:rPr>
          <w:rFonts w:ascii="Times New Roman" w:hAnsi="Times New Roman" w:cs="Times New Roman"/>
          <w:bCs/>
          <w:sz w:val="24"/>
          <w:lang w:val="en-IN"/>
        </w:rPr>
        <w:t>mode, the test mode will run in</w:t>
      </w:r>
      <w:r w:rsidR="000E5E02" w:rsidRPr="000E5E02">
        <w:rPr>
          <w:rFonts w:ascii="Times New Roman" w:hAnsi="Times New Roman" w:cs="Times New Roman"/>
          <w:bCs/>
          <w:sz w:val="24"/>
          <w:lang w:val="en-IN"/>
        </w:rPr>
        <w:t xml:space="preserve"> order to find vulnerabilities in file upload, encryption APIs, and other endpoints, automated and manual penetration testing will be conducted in a sandboxed environment utilizing tools like OWASP ZAP, Nmap, and Burp Suite. The findings will be made available as reports that can be downloaded and examined.</w:t>
      </w:r>
    </w:p>
    <w:p w14:paraId="28D429B7" w14:textId="77777777" w:rsidR="00094FBB" w:rsidRPr="00094FBB" w:rsidRDefault="00094FBB" w:rsidP="00094FBB">
      <w:pPr>
        <w:pStyle w:val="ListParagraph"/>
        <w:jc w:val="both"/>
        <w:rPr>
          <w:rFonts w:ascii="Times New Roman" w:hAnsi="Times New Roman" w:cs="Times New Roman"/>
          <w:bCs/>
          <w:sz w:val="24"/>
          <w:lang w:val="en-IN"/>
        </w:rPr>
      </w:pPr>
    </w:p>
    <w:p w14:paraId="59EBB469" w14:textId="77777777" w:rsidR="00817515" w:rsidRPr="00B90123" w:rsidRDefault="00000000" w:rsidP="00C554BC">
      <w:pPr>
        <w:pStyle w:val="ListParagraph"/>
        <w:numPr>
          <w:ilvl w:val="0"/>
          <w:numId w:val="3"/>
        </w:numPr>
        <w:jc w:val="both"/>
        <w:rPr>
          <w:rFonts w:ascii="Times New Roman" w:hAnsi="Times New Roman" w:cs="Times New Roman"/>
          <w:b/>
          <w:sz w:val="28"/>
          <w:szCs w:val="28"/>
        </w:rPr>
      </w:pPr>
      <w:r w:rsidRPr="00B90123">
        <w:rPr>
          <w:rFonts w:ascii="Times New Roman" w:hAnsi="Times New Roman" w:cs="Times New Roman"/>
          <w:b/>
          <w:sz w:val="28"/>
          <w:szCs w:val="28"/>
        </w:rPr>
        <w:t>Scope:</w:t>
      </w:r>
    </w:p>
    <w:p w14:paraId="2D78D7AA" w14:textId="77777777" w:rsidR="00C554BC" w:rsidRDefault="00C554BC" w:rsidP="00C554BC">
      <w:pPr>
        <w:pStyle w:val="ListParagraph"/>
        <w:jc w:val="both"/>
        <w:rPr>
          <w:rFonts w:ascii="Times New Roman" w:hAnsi="Times New Roman" w:cs="Times New Roman"/>
          <w:b/>
          <w:sz w:val="28"/>
          <w:szCs w:val="28"/>
        </w:rPr>
      </w:pPr>
    </w:p>
    <w:p w14:paraId="75B39A94" w14:textId="1E40AE1B" w:rsidR="00C554BC" w:rsidRPr="00094FBB" w:rsidRDefault="00C554BC" w:rsidP="00094FBB">
      <w:pPr>
        <w:pStyle w:val="ListParagraph"/>
        <w:numPr>
          <w:ilvl w:val="0"/>
          <w:numId w:val="11"/>
        </w:numPr>
        <w:suppressAutoHyphens w:val="0"/>
        <w:spacing w:after="0" w:line="240" w:lineRule="auto"/>
        <w:rPr>
          <w:rFonts w:ascii="Times New Roman" w:eastAsia="Times New Roman" w:hAnsi="Times New Roman" w:cs="Times New Roman"/>
          <w:sz w:val="24"/>
          <w:szCs w:val="24"/>
          <w:lang w:val="en-IN" w:eastAsia="en-IN"/>
        </w:rPr>
      </w:pPr>
      <w:r w:rsidRPr="00C554BC">
        <w:rPr>
          <w:rFonts w:ascii="Times New Roman" w:eastAsia="Times New Roman" w:hAnsi="Times New Roman" w:cs="Times New Roman"/>
          <w:sz w:val="24"/>
          <w:szCs w:val="24"/>
          <w:lang w:val="en-IN" w:eastAsia="en-IN"/>
        </w:rPr>
        <w:t>The application will accommodate .pdf and .docx file formats for encryption.</w:t>
      </w:r>
    </w:p>
    <w:p w14:paraId="55491875" w14:textId="3263FE0D" w:rsidR="00C554BC" w:rsidRPr="00C554BC" w:rsidRDefault="00C554BC" w:rsidP="00D5098B">
      <w:pPr>
        <w:pStyle w:val="ListParagraph"/>
        <w:numPr>
          <w:ilvl w:val="0"/>
          <w:numId w:val="11"/>
        </w:numPr>
        <w:suppressAutoHyphens w:val="0"/>
        <w:spacing w:after="0" w:line="240" w:lineRule="auto"/>
        <w:rPr>
          <w:rFonts w:ascii="Times New Roman" w:eastAsia="Times New Roman" w:hAnsi="Times New Roman" w:cs="Times New Roman"/>
          <w:sz w:val="24"/>
          <w:szCs w:val="24"/>
          <w:lang w:val="en-IN" w:eastAsia="en-IN"/>
        </w:rPr>
      </w:pPr>
      <w:r w:rsidRPr="00C554BC">
        <w:rPr>
          <w:rFonts w:ascii="Times New Roman" w:eastAsia="Times New Roman" w:hAnsi="Times New Roman" w:cs="Times New Roman"/>
          <w:sz w:val="24"/>
          <w:szCs w:val="24"/>
          <w:lang w:val="en-IN" w:eastAsia="en-IN"/>
        </w:rPr>
        <w:t>Various encryption techniques will be employed, allowing users to select their preferred cipher.</w:t>
      </w:r>
    </w:p>
    <w:p w14:paraId="0F67A0B9" w14:textId="4116140F" w:rsidR="00C554BC" w:rsidRDefault="00C554BC" w:rsidP="00D5098B">
      <w:pPr>
        <w:pStyle w:val="ListParagraph"/>
        <w:numPr>
          <w:ilvl w:val="0"/>
          <w:numId w:val="11"/>
        </w:numPr>
        <w:suppressAutoHyphens w:val="0"/>
        <w:spacing w:after="0" w:line="240" w:lineRule="auto"/>
        <w:rPr>
          <w:rFonts w:ascii="Times New Roman" w:eastAsia="Times New Roman" w:hAnsi="Times New Roman" w:cs="Times New Roman"/>
          <w:sz w:val="24"/>
          <w:szCs w:val="24"/>
          <w:lang w:val="en-IN" w:eastAsia="en-IN"/>
        </w:rPr>
      </w:pPr>
      <w:r w:rsidRPr="00C554BC">
        <w:rPr>
          <w:rFonts w:ascii="Times New Roman" w:eastAsia="Times New Roman" w:hAnsi="Times New Roman" w:cs="Times New Roman"/>
          <w:sz w:val="24"/>
          <w:szCs w:val="24"/>
          <w:lang w:val="en-IN" w:eastAsia="en-IN"/>
        </w:rPr>
        <w:t>The project will encompass both classical cryptography (e.g., Playfair, Substitution, Caesar) and modern cryptography (e.g., DES, AES).</w:t>
      </w:r>
      <w:r w:rsidR="00D5098B">
        <w:rPr>
          <w:rFonts w:ascii="Times New Roman" w:eastAsia="Times New Roman" w:hAnsi="Times New Roman" w:cs="Times New Roman"/>
          <w:sz w:val="24"/>
          <w:szCs w:val="24"/>
          <w:lang w:val="en-IN" w:eastAsia="en-IN"/>
        </w:rPr>
        <w:t xml:space="preserve"> There will also be an option to use multiple ciphers to encode the document provided.</w:t>
      </w:r>
    </w:p>
    <w:p w14:paraId="31198894" w14:textId="070C6D67" w:rsidR="00C554BC" w:rsidRDefault="00C554BC" w:rsidP="00D5098B">
      <w:pPr>
        <w:pStyle w:val="ListParagraph"/>
        <w:numPr>
          <w:ilvl w:val="0"/>
          <w:numId w:val="11"/>
        </w:numPr>
        <w:suppressAutoHyphens w:val="0"/>
        <w:spacing w:after="0" w:line="240" w:lineRule="auto"/>
        <w:rPr>
          <w:rFonts w:ascii="Times New Roman" w:eastAsia="Times New Roman" w:hAnsi="Times New Roman" w:cs="Times New Roman"/>
          <w:sz w:val="24"/>
          <w:szCs w:val="24"/>
          <w:lang w:val="en-IN" w:eastAsia="en-IN"/>
        </w:rPr>
      </w:pPr>
      <w:r w:rsidRPr="00C554BC">
        <w:rPr>
          <w:rFonts w:ascii="Times New Roman" w:eastAsia="Times New Roman" w:hAnsi="Times New Roman" w:cs="Times New Roman"/>
          <w:sz w:val="24"/>
          <w:szCs w:val="24"/>
          <w:lang w:val="en-IN" w:eastAsia="en-IN"/>
        </w:rPr>
        <w:t>The output will be delivered in an encrypted format, suitable for saving as either a text or binary file.</w:t>
      </w:r>
    </w:p>
    <w:p w14:paraId="015EE5B6" w14:textId="69AD348C" w:rsidR="00D5098B" w:rsidRPr="00094FBB" w:rsidRDefault="00C554BC" w:rsidP="00094FBB">
      <w:pPr>
        <w:pStyle w:val="ListParagraph"/>
        <w:numPr>
          <w:ilvl w:val="0"/>
          <w:numId w:val="11"/>
        </w:numPr>
        <w:suppressAutoHyphens w:val="0"/>
        <w:spacing w:after="0" w:line="240" w:lineRule="auto"/>
        <w:rPr>
          <w:rFonts w:ascii="Times New Roman" w:eastAsia="Times New Roman" w:hAnsi="Times New Roman" w:cs="Times New Roman"/>
          <w:sz w:val="24"/>
          <w:szCs w:val="24"/>
          <w:lang w:val="en-IN" w:eastAsia="en-IN"/>
        </w:rPr>
      </w:pPr>
      <w:r w:rsidRPr="00C554BC">
        <w:rPr>
          <w:rFonts w:ascii="Times New Roman" w:eastAsia="Times New Roman" w:hAnsi="Times New Roman" w:cs="Times New Roman"/>
          <w:sz w:val="24"/>
          <w:szCs w:val="24"/>
          <w:lang w:val="en-IN" w:eastAsia="en-IN"/>
        </w:rPr>
        <w:t>Decryption capabilities may also be incorporated for a comprehensive data security process.</w:t>
      </w:r>
    </w:p>
    <w:p w14:paraId="492DD205" w14:textId="77777777" w:rsidR="00D5098B" w:rsidRDefault="00D5098B" w:rsidP="00D5098B">
      <w:pPr>
        <w:pStyle w:val="ListParagraph"/>
        <w:numPr>
          <w:ilvl w:val="0"/>
          <w:numId w:val="11"/>
        </w:numPr>
        <w:suppressAutoHyphens w:val="0"/>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 test site with similar functionalities will be made where different information</w:t>
      </w:r>
      <w:r w:rsidRPr="00D5098B">
        <w:rPr>
          <w:rFonts w:ascii="Times New Roman" w:eastAsia="Times New Roman" w:hAnsi="Times New Roman" w:cs="Times New Roman"/>
          <w:sz w:val="24"/>
          <w:szCs w:val="24"/>
          <w:lang w:val="en-IN" w:eastAsia="en-IN"/>
        </w:rPr>
        <w:t xml:space="preserve"> </w:t>
      </w:r>
    </w:p>
    <w:p w14:paraId="378FE99D" w14:textId="4CBC8DF8" w:rsidR="00C554BC" w:rsidRPr="00D5098B" w:rsidRDefault="00D5098B" w:rsidP="00D5098B">
      <w:pPr>
        <w:suppressAutoHyphens w:val="0"/>
        <w:spacing w:after="0" w:line="240" w:lineRule="auto"/>
        <w:ind w:left="1440"/>
        <w:rPr>
          <w:rFonts w:ascii="Times New Roman" w:eastAsia="Times New Roman" w:hAnsi="Times New Roman" w:cs="Times New Roman"/>
          <w:sz w:val="24"/>
          <w:szCs w:val="24"/>
          <w:lang w:val="en-IN" w:eastAsia="en-IN"/>
        </w:rPr>
      </w:pPr>
      <w:r w:rsidRPr="00D5098B">
        <w:rPr>
          <w:rFonts w:ascii="Times New Roman" w:eastAsia="Times New Roman" w:hAnsi="Times New Roman" w:cs="Times New Roman"/>
          <w:sz w:val="24"/>
          <w:szCs w:val="24"/>
          <w:lang w:val="en-IN" w:eastAsia="en-IN"/>
        </w:rPr>
        <w:t>Security</w:t>
      </w:r>
      <w:r>
        <w:rPr>
          <w:rFonts w:ascii="Times New Roman" w:eastAsia="Times New Roman" w:hAnsi="Times New Roman" w:cs="Times New Roman"/>
          <w:sz w:val="24"/>
          <w:szCs w:val="24"/>
          <w:lang w:val="en-IN" w:eastAsia="en-IN"/>
        </w:rPr>
        <w:t xml:space="preserve"> tools will be used to perform penetration testing on the website itself to find out vulnerabilities.</w:t>
      </w:r>
      <w:r w:rsidR="003A4B69">
        <w:rPr>
          <w:rFonts w:ascii="Times New Roman" w:eastAsia="Times New Roman" w:hAnsi="Times New Roman" w:cs="Times New Roman"/>
          <w:sz w:val="24"/>
          <w:szCs w:val="24"/>
          <w:lang w:val="en-IN" w:eastAsia="en-IN"/>
        </w:rPr>
        <w:t xml:space="preserve"> It will mirror the normal site but will use dummy documents.</w:t>
      </w:r>
      <w:r w:rsidR="00C554BC" w:rsidRPr="00D5098B">
        <w:rPr>
          <w:rFonts w:ascii="Times New Roman" w:eastAsia="Times New Roman" w:hAnsi="Times New Roman" w:cs="Times New Roman"/>
          <w:sz w:val="24"/>
          <w:szCs w:val="24"/>
          <w:lang w:val="en-IN" w:eastAsia="en-IN"/>
        </w:rPr>
        <w:br/>
      </w:r>
    </w:p>
    <w:p w14:paraId="531ED9A5" w14:textId="77777777" w:rsidR="00B90123" w:rsidRPr="00B90123" w:rsidRDefault="00000000" w:rsidP="00B90123">
      <w:pPr>
        <w:pStyle w:val="ListParagraph"/>
        <w:numPr>
          <w:ilvl w:val="0"/>
          <w:numId w:val="3"/>
        </w:numPr>
        <w:jc w:val="both"/>
        <w:rPr>
          <w:rFonts w:ascii="Times New Roman" w:hAnsi="Times New Roman" w:cs="Times New Roman"/>
          <w:b/>
          <w:sz w:val="28"/>
          <w:szCs w:val="28"/>
        </w:rPr>
      </w:pPr>
      <w:r w:rsidRPr="00B90123">
        <w:rPr>
          <w:rFonts w:ascii="Times New Roman" w:hAnsi="Times New Roman" w:cs="Times New Roman"/>
          <w:b/>
          <w:sz w:val="28"/>
          <w:szCs w:val="28"/>
        </w:rPr>
        <w:t>Need for the Application:</w:t>
      </w:r>
    </w:p>
    <w:p w14:paraId="7E890CE0" w14:textId="77777777" w:rsidR="00B90123" w:rsidRDefault="00B90123" w:rsidP="00B90123">
      <w:pPr>
        <w:pStyle w:val="ListParagraph"/>
        <w:jc w:val="both"/>
        <w:rPr>
          <w:rFonts w:ascii="Times New Roman" w:hAnsi="Times New Roman" w:cs="Times New Roman"/>
          <w:b/>
          <w:sz w:val="28"/>
          <w:szCs w:val="28"/>
        </w:rPr>
      </w:pPr>
    </w:p>
    <w:p w14:paraId="67B39BDB" w14:textId="2B47455F" w:rsidR="00B90123" w:rsidRDefault="00B90123" w:rsidP="00B90123">
      <w:pPr>
        <w:pStyle w:val="ListParagraph"/>
        <w:rPr>
          <w:rFonts w:ascii="Times New Roman" w:eastAsia="Times New Roman" w:hAnsi="Times New Roman" w:cs="Times New Roman"/>
          <w:sz w:val="24"/>
          <w:szCs w:val="24"/>
          <w:lang w:val="en-IN" w:eastAsia="en-IN"/>
        </w:rPr>
      </w:pPr>
      <w:r w:rsidRPr="00B90123">
        <w:rPr>
          <w:rFonts w:ascii="Times New Roman" w:eastAsia="Times New Roman" w:hAnsi="Times New Roman" w:cs="Times New Roman"/>
          <w:sz w:val="24"/>
          <w:szCs w:val="24"/>
          <w:lang w:val="en-IN" w:eastAsia="en-IN"/>
        </w:rPr>
        <w:t>Protecting documents before sharing them is essential due to the growing dangers to digital privacy</w:t>
      </w:r>
      <w:r w:rsidR="00D5098B">
        <w:rPr>
          <w:rFonts w:ascii="Times New Roman" w:eastAsia="Times New Roman" w:hAnsi="Times New Roman" w:cs="Times New Roman"/>
          <w:sz w:val="24"/>
          <w:szCs w:val="24"/>
          <w:lang w:val="en-IN" w:eastAsia="en-IN"/>
        </w:rPr>
        <w:t xml:space="preserve"> </w:t>
      </w:r>
      <w:r w:rsidR="000E5E02">
        <w:rPr>
          <w:rFonts w:ascii="Times New Roman" w:eastAsia="Times New Roman" w:hAnsi="Times New Roman" w:cs="Times New Roman"/>
          <w:sz w:val="24"/>
          <w:szCs w:val="24"/>
          <w:lang w:val="en-IN" w:eastAsia="en-IN"/>
        </w:rPr>
        <w:t>and</w:t>
      </w:r>
      <w:r w:rsidR="00D5098B">
        <w:rPr>
          <w:rFonts w:ascii="Times New Roman" w:eastAsia="Times New Roman" w:hAnsi="Times New Roman" w:cs="Times New Roman"/>
          <w:sz w:val="24"/>
          <w:szCs w:val="24"/>
          <w:lang w:val="en-IN" w:eastAsia="en-IN"/>
        </w:rPr>
        <w:t xml:space="preserve"> as a learning aspect for students to be able to see the working of the many ciphers that were used and are being used. </w:t>
      </w:r>
      <w:r w:rsidRPr="00B90123">
        <w:rPr>
          <w:rFonts w:ascii="Times New Roman" w:eastAsia="Times New Roman" w:hAnsi="Times New Roman" w:cs="Times New Roman"/>
          <w:sz w:val="24"/>
          <w:szCs w:val="24"/>
          <w:lang w:val="en-IN" w:eastAsia="en-IN"/>
        </w:rPr>
        <w:t>Many users, particularly those who are not technical, do not have access to or understanding</w:t>
      </w:r>
      <w:r>
        <w:rPr>
          <w:rFonts w:ascii="Times New Roman" w:eastAsia="Times New Roman" w:hAnsi="Times New Roman" w:cs="Times New Roman"/>
          <w:sz w:val="24"/>
          <w:szCs w:val="24"/>
          <w:lang w:val="en-IN" w:eastAsia="en-IN"/>
        </w:rPr>
        <w:t xml:space="preserve"> </w:t>
      </w:r>
      <w:r w:rsidRPr="00B90123">
        <w:rPr>
          <w:rFonts w:ascii="Times New Roman" w:eastAsia="Times New Roman" w:hAnsi="Times New Roman" w:cs="Times New Roman"/>
          <w:sz w:val="24"/>
          <w:szCs w:val="24"/>
          <w:lang w:val="en-IN" w:eastAsia="en-IN"/>
        </w:rPr>
        <w:t>of stand-alone encryption software.</w:t>
      </w:r>
      <w:r w:rsidR="003A4B69" w:rsidRPr="003A4B69">
        <w:t xml:space="preserve"> </w:t>
      </w:r>
      <w:r w:rsidR="003A4B69" w:rsidRPr="003A4B69">
        <w:rPr>
          <w:rFonts w:ascii="Times New Roman" w:eastAsia="Times New Roman" w:hAnsi="Times New Roman" w:cs="Times New Roman"/>
          <w:sz w:val="24"/>
          <w:szCs w:val="24"/>
          <w:lang w:eastAsia="en-IN"/>
        </w:rPr>
        <w:t>The integrated test site will help developers and students understand common vulnerabilities and security testing methodologies, ensuring that the web application remains secure before deployment. This makes the platform not only a cryptographic tool but also a security learning resource.</w:t>
      </w:r>
    </w:p>
    <w:p w14:paraId="6F3F8246" w14:textId="451F9568" w:rsidR="00B90123" w:rsidRDefault="00B90123" w:rsidP="00B90123">
      <w:pPr>
        <w:pStyle w:val="ListParagraph"/>
        <w:rPr>
          <w:rFonts w:ascii="Times New Roman" w:eastAsia="Times New Roman" w:hAnsi="Times New Roman" w:cs="Times New Roman"/>
          <w:sz w:val="24"/>
          <w:szCs w:val="24"/>
          <w:lang w:val="en-IN" w:eastAsia="en-IN"/>
        </w:rPr>
      </w:pPr>
      <w:r w:rsidRPr="00B90123">
        <w:rPr>
          <w:rFonts w:ascii="Times New Roman" w:eastAsia="Times New Roman" w:hAnsi="Times New Roman" w:cs="Times New Roman"/>
          <w:sz w:val="24"/>
          <w:szCs w:val="24"/>
          <w:lang w:val="en-IN" w:eastAsia="en-IN"/>
        </w:rPr>
        <w:br/>
        <w:t>This online encryption tool fills that void by:</w:t>
      </w:r>
    </w:p>
    <w:p w14:paraId="2BEA2395" w14:textId="3BADA026" w:rsidR="00B90123" w:rsidRPr="00B90123" w:rsidRDefault="00B90123" w:rsidP="00B90123">
      <w:pPr>
        <w:pStyle w:val="ListParagraph"/>
        <w:numPr>
          <w:ilvl w:val="0"/>
          <w:numId w:val="17"/>
        </w:numPr>
        <w:suppressAutoHyphens w:val="0"/>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E</w:t>
      </w:r>
      <w:r w:rsidRPr="00B90123">
        <w:rPr>
          <w:rFonts w:ascii="Times New Roman" w:eastAsia="Times New Roman" w:hAnsi="Times New Roman" w:cs="Times New Roman"/>
          <w:sz w:val="24"/>
          <w:szCs w:val="24"/>
          <w:lang w:val="en-IN" w:eastAsia="en-IN"/>
        </w:rPr>
        <w:t>nabling encryption in a browser directly</w:t>
      </w:r>
    </w:p>
    <w:p w14:paraId="618DC5D7" w14:textId="343CC660" w:rsidR="00B90123" w:rsidRPr="00B90123" w:rsidRDefault="00B90123" w:rsidP="00B90123">
      <w:pPr>
        <w:pStyle w:val="ListParagraph"/>
        <w:numPr>
          <w:ilvl w:val="0"/>
          <w:numId w:val="17"/>
        </w:numPr>
        <w:suppressAutoHyphens w:val="0"/>
        <w:spacing w:after="0" w:line="240" w:lineRule="auto"/>
        <w:rPr>
          <w:rFonts w:ascii="Times New Roman" w:eastAsia="Times New Roman" w:hAnsi="Times New Roman" w:cs="Times New Roman"/>
          <w:sz w:val="24"/>
          <w:szCs w:val="24"/>
          <w:lang w:val="en-IN" w:eastAsia="en-IN"/>
        </w:rPr>
      </w:pPr>
      <w:r w:rsidRPr="00B90123">
        <w:rPr>
          <w:rFonts w:ascii="Times New Roman" w:eastAsia="Times New Roman" w:hAnsi="Times New Roman" w:cs="Times New Roman"/>
          <w:sz w:val="24"/>
          <w:szCs w:val="24"/>
          <w:lang w:val="en-IN" w:eastAsia="en-IN"/>
        </w:rPr>
        <w:lastRenderedPageBreak/>
        <w:t>Multiple encryption types are supported for security and educational reasons.</w:t>
      </w:r>
    </w:p>
    <w:p w14:paraId="7279884F" w14:textId="3FAABE31" w:rsidR="00B90123" w:rsidRDefault="00B90123" w:rsidP="00B90123">
      <w:pPr>
        <w:pStyle w:val="ListParagraph"/>
        <w:numPr>
          <w:ilvl w:val="0"/>
          <w:numId w:val="17"/>
        </w:numPr>
        <w:suppressAutoHyphens w:val="0"/>
        <w:spacing w:after="0" w:line="240" w:lineRule="auto"/>
        <w:rPr>
          <w:rFonts w:ascii="Times New Roman" w:eastAsia="Times New Roman" w:hAnsi="Times New Roman" w:cs="Times New Roman"/>
          <w:sz w:val="24"/>
          <w:szCs w:val="24"/>
          <w:lang w:val="en-IN" w:eastAsia="en-IN"/>
        </w:rPr>
      </w:pPr>
      <w:r w:rsidRPr="00B90123">
        <w:rPr>
          <w:rFonts w:ascii="Times New Roman" w:eastAsia="Times New Roman" w:hAnsi="Times New Roman" w:cs="Times New Roman"/>
          <w:sz w:val="24"/>
          <w:szCs w:val="24"/>
          <w:lang w:val="en-IN" w:eastAsia="en-IN"/>
        </w:rPr>
        <w:t>Ensuring usefulness, confidentiality, and integrity for professionals, organizations, and students</w:t>
      </w:r>
    </w:p>
    <w:p w14:paraId="2289C414" w14:textId="4026A0AE" w:rsidR="00D5098B" w:rsidRPr="00B90123" w:rsidRDefault="00D5098B" w:rsidP="00B90123">
      <w:pPr>
        <w:pStyle w:val="ListParagraph"/>
        <w:numPr>
          <w:ilvl w:val="0"/>
          <w:numId w:val="17"/>
        </w:numPr>
        <w:suppressAutoHyphens w:val="0"/>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By also having a testing site for the technical people to perform penetration testing and being able to find out whether the site is secure or not.</w:t>
      </w:r>
    </w:p>
    <w:p w14:paraId="2A9A580C" w14:textId="77777777" w:rsidR="00C554BC" w:rsidRPr="00C554BC" w:rsidRDefault="00C554BC" w:rsidP="00C554BC">
      <w:pPr>
        <w:ind w:left="360"/>
        <w:jc w:val="both"/>
        <w:rPr>
          <w:rFonts w:ascii="Times New Roman" w:hAnsi="Times New Roman" w:cs="Times New Roman"/>
          <w:b/>
          <w:sz w:val="28"/>
          <w:szCs w:val="28"/>
        </w:rPr>
      </w:pPr>
    </w:p>
    <w:p w14:paraId="2152D46C" w14:textId="77777777" w:rsidR="00817515" w:rsidRPr="00B90123" w:rsidRDefault="00000000" w:rsidP="00C554BC">
      <w:pPr>
        <w:pStyle w:val="ListParagraph"/>
        <w:numPr>
          <w:ilvl w:val="0"/>
          <w:numId w:val="7"/>
        </w:numPr>
        <w:jc w:val="both"/>
        <w:rPr>
          <w:rFonts w:ascii="Times New Roman" w:hAnsi="Times New Roman" w:cs="Times New Roman"/>
          <w:b/>
          <w:sz w:val="28"/>
          <w:szCs w:val="24"/>
        </w:rPr>
      </w:pPr>
      <w:r w:rsidRPr="00B90123">
        <w:rPr>
          <w:rFonts w:ascii="Times New Roman" w:hAnsi="Times New Roman" w:cs="Times New Roman"/>
          <w:b/>
          <w:sz w:val="28"/>
          <w:szCs w:val="24"/>
        </w:rPr>
        <w:t>Project Description:</w:t>
      </w:r>
    </w:p>
    <w:p w14:paraId="70FE69EA" w14:textId="77777777" w:rsidR="00B90123" w:rsidRPr="00B90123" w:rsidRDefault="00C554BC" w:rsidP="00B90123">
      <w:pPr>
        <w:jc w:val="both"/>
        <w:rPr>
          <w:rFonts w:ascii="Times New Roman" w:hAnsi="Times New Roman" w:cs="Times New Roman"/>
          <w:bCs/>
          <w:sz w:val="24"/>
          <w:szCs w:val="24"/>
          <w:lang w:val="en-IN"/>
        </w:rPr>
      </w:pPr>
      <w:r>
        <w:rPr>
          <w:rFonts w:ascii="Times New Roman" w:hAnsi="Times New Roman" w:cs="Times New Roman"/>
          <w:bCs/>
          <w:sz w:val="24"/>
          <w:lang w:val="en-IN"/>
        </w:rPr>
        <w:t xml:space="preserve">   </w:t>
      </w:r>
      <w:r>
        <w:rPr>
          <w:rFonts w:ascii="Times New Roman" w:hAnsi="Times New Roman" w:cs="Times New Roman"/>
          <w:bCs/>
          <w:sz w:val="24"/>
          <w:lang w:val="en-IN"/>
        </w:rPr>
        <w:tab/>
      </w:r>
      <w:r w:rsidR="00B90123" w:rsidRPr="00B90123">
        <w:rPr>
          <w:rFonts w:ascii="Times New Roman" w:hAnsi="Times New Roman" w:cs="Times New Roman"/>
          <w:bCs/>
          <w:sz w:val="24"/>
          <w:szCs w:val="24"/>
          <w:lang w:val="en-IN"/>
        </w:rPr>
        <w:t>The web application will provide the following functionalities:</w:t>
      </w:r>
    </w:p>
    <w:p w14:paraId="6B321D42" w14:textId="77777777" w:rsidR="00B90123" w:rsidRPr="00B90123" w:rsidRDefault="00B90123" w:rsidP="00B90123">
      <w:pPr>
        <w:pStyle w:val="ListParagraph"/>
        <w:numPr>
          <w:ilvl w:val="0"/>
          <w:numId w:val="20"/>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File Upload – User uploads a PDF or Word document via a browser.</w:t>
      </w:r>
    </w:p>
    <w:p w14:paraId="7C995280" w14:textId="77777777" w:rsidR="00B90123" w:rsidRPr="00B90123" w:rsidRDefault="00B90123" w:rsidP="00B90123">
      <w:pPr>
        <w:pStyle w:val="ListParagraph"/>
        <w:numPr>
          <w:ilvl w:val="0"/>
          <w:numId w:val="20"/>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Text Extraction – Server extracts the text using Python libraries (PyPDF2, python-docx).</w:t>
      </w:r>
    </w:p>
    <w:p w14:paraId="20FEFD80" w14:textId="4686CC99" w:rsidR="00B90123" w:rsidRPr="00B90123" w:rsidRDefault="00B90123" w:rsidP="00AB307D">
      <w:pPr>
        <w:pStyle w:val="ListParagraph"/>
        <w:numPr>
          <w:ilvl w:val="0"/>
          <w:numId w:val="20"/>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Cipher Selection – User chooses from Playfair, Substitution, DES, or other implemented ciphers</w:t>
      </w:r>
      <w:r w:rsidR="00AB307D">
        <w:rPr>
          <w:rFonts w:ascii="Times New Roman" w:hAnsi="Times New Roman" w:cs="Times New Roman"/>
          <w:bCs/>
          <w:sz w:val="24"/>
          <w:szCs w:val="24"/>
          <w:lang w:val="en-IN"/>
        </w:rPr>
        <w:t xml:space="preserve"> or multiple ciphers.</w:t>
      </w:r>
    </w:p>
    <w:p w14:paraId="714FDADC" w14:textId="77777777" w:rsidR="00B90123" w:rsidRPr="00B90123" w:rsidRDefault="00B90123" w:rsidP="00B90123">
      <w:pPr>
        <w:pStyle w:val="ListParagraph"/>
        <w:numPr>
          <w:ilvl w:val="0"/>
          <w:numId w:val="20"/>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Encryption Process – The selected algorithm encrypts the extracted text.</w:t>
      </w:r>
    </w:p>
    <w:p w14:paraId="1F8C0F14" w14:textId="77777777" w:rsidR="00B90123" w:rsidRPr="00B90123" w:rsidRDefault="00B90123" w:rsidP="00B90123">
      <w:pPr>
        <w:pStyle w:val="ListParagraph"/>
        <w:numPr>
          <w:ilvl w:val="0"/>
          <w:numId w:val="20"/>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Encrypted Output – User can view the encrypted content in the browser and download it as a text or binary file.</w:t>
      </w:r>
    </w:p>
    <w:p w14:paraId="728582CD" w14:textId="65E19D5D" w:rsidR="00AB307D" w:rsidRDefault="00B90123" w:rsidP="00AB307D">
      <w:pPr>
        <w:pStyle w:val="ListParagraph"/>
        <w:numPr>
          <w:ilvl w:val="0"/>
          <w:numId w:val="20"/>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Decryption functionality to retrieve the original text if the correct key is provided.</w:t>
      </w:r>
    </w:p>
    <w:p w14:paraId="311D4762" w14:textId="77777777" w:rsidR="003A4B69" w:rsidRPr="003A4B69" w:rsidRDefault="003A4B69" w:rsidP="003A4B69">
      <w:pPr>
        <w:ind w:left="720"/>
        <w:jc w:val="both"/>
        <w:rPr>
          <w:rFonts w:ascii="Times New Roman" w:hAnsi="Times New Roman" w:cs="Times New Roman"/>
          <w:sz w:val="24"/>
          <w:szCs w:val="24"/>
          <w:lang w:val="en-IN"/>
        </w:rPr>
      </w:pPr>
      <w:r w:rsidRPr="003A4B69">
        <w:rPr>
          <w:rFonts w:ascii="Times New Roman" w:hAnsi="Times New Roman" w:cs="Times New Roman"/>
          <w:sz w:val="24"/>
          <w:szCs w:val="24"/>
          <w:lang w:val="en-IN"/>
        </w:rPr>
        <w:t>Test Mode:</w:t>
      </w:r>
    </w:p>
    <w:p w14:paraId="4B4844DB" w14:textId="77777777" w:rsidR="003A4B69" w:rsidRPr="003A4B69" w:rsidRDefault="003A4B69" w:rsidP="003A4B69">
      <w:pPr>
        <w:pStyle w:val="ListParagraph"/>
        <w:numPr>
          <w:ilvl w:val="0"/>
          <w:numId w:val="33"/>
        </w:numPr>
        <w:jc w:val="both"/>
        <w:rPr>
          <w:rFonts w:ascii="Times New Roman" w:hAnsi="Times New Roman" w:cs="Times New Roman"/>
          <w:bCs/>
          <w:sz w:val="24"/>
          <w:szCs w:val="24"/>
          <w:lang w:val="en-IN"/>
        </w:rPr>
      </w:pPr>
      <w:r w:rsidRPr="003A4B69">
        <w:rPr>
          <w:rFonts w:ascii="Times New Roman" w:hAnsi="Times New Roman" w:cs="Times New Roman"/>
          <w:bCs/>
          <w:sz w:val="24"/>
          <w:szCs w:val="24"/>
          <w:lang w:val="en-IN"/>
        </w:rPr>
        <w:t>Upload dummy files.</w:t>
      </w:r>
    </w:p>
    <w:p w14:paraId="2E865FA0" w14:textId="77777777" w:rsidR="003A4B69" w:rsidRPr="003A4B69" w:rsidRDefault="003A4B69" w:rsidP="003A4B69">
      <w:pPr>
        <w:pStyle w:val="ListParagraph"/>
        <w:numPr>
          <w:ilvl w:val="0"/>
          <w:numId w:val="33"/>
        </w:numPr>
        <w:jc w:val="both"/>
        <w:rPr>
          <w:rFonts w:ascii="Times New Roman" w:hAnsi="Times New Roman" w:cs="Times New Roman"/>
          <w:bCs/>
          <w:sz w:val="24"/>
          <w:szCs w:val="24"/>
          <w:lang w:val="en-IN"/>
        </w:rPr>
      </w:pPr>
      <w:r w:rsidRPr="003A4B69">
        <w:rPr>
          <w:rFonts w:ascii="Times New Roman" w:hAnsi="Times New Roman" w:cs="Times New Roman"/>
          <w:bCs/>
          <w:sz w:val="24"/>
          <w:szCs w:val="24"/>
          <w:lang w:val="en-IN"/>
        </w:rPr>
        <w:t>Run automated vulnerability scans (OWASP ZAP API, Nmap, optional Burp Suite).</w:t>
      </w:r>
    </w:p>
    <w:p w14:paraId="740F3D56" w14:textId="77777777" w:rsidR="003A4B69" w:rsidRPr="003A4B69" w:rsidRDefault="003A4B69" w:rsidP="003A4B69">
      <w:pPr>
        <w:pStyle w:val="ListParagraph"/>
        <w:numPr>
          <w:ilvl w:val="0"/>
          <w:numId w:val="33"/>
        </w:numPr>
        <w:jc w:val="both"/>
        <w:rPr>
          <w:rFonts w:ascii="Times New Roman" w:hAnsi="Times New Roman" w:cs="Times New Roman"/>
          <w:bCs/>
          <w:sz w:val="24"/>
          <w:szCs w:val="24"/>
          <w:lang w:val="en-IN"/>
        </w:rPr>
      </w:pPr>
      <w:r w:rsidRPr="003A4B69">
        <w:rPr>
          <w:rFonts w:ascii="Times New Roman" w:hAnsi="Times New Roman" w:cs="Times New Roman"/>
          <w:bCs/>
          <w:sz w:val="24"/>
          <w:szCs w:val="24"/>
          <w:lang w:val="en-IN"/>
        </w:rPr>
        <w:t>Display/download scan results.</w:t>
      </w:r>
    </w:p>
    <w:p w14:paraId="6D6A322B" w14:textId="711BA32B" w:rsidR="003A4B69" w:rsidRPr="00094FBB" w:rsidRDefault="003A4B69" w:rsidP="00094FBB">
      <w:pPr>
        <w:pStyle w:val="ListParagraph"/>
        <w:numPr>
          <w:ilvl w:val="0"/>
          <w:numId w:val="33"/>
        </w:numPr>
        <w:jc w:val="both"/>
        <w:rPr>
          <w:rFonts w:ascii="Times New Roman" w:hAnsi="Times New Roman" w:cs="Times New Roman"/>
          <w:bCs/>
          <w:sz w:val="24"/>
          <w:szCs w:val="24"/>
          <w:lang w:val="en-IN"/>
        </w:rPr>
      </w:pPr>
      <w:r w:rsidRPr="003A4B69">
        <w:rPr>
          <w:rFonts w:ascii="Times New Roman" w:hAnsi="Times New Roman" w:cs="Times New Roman"/>
          <w:bCs/>
          <w:sz w:val="24"/>
          <w:szCs w:val="24"/>
          <w:lang w:val="en-IN"/>
        </w:rPr>
        <w:t>Allow manual penetration testing in a safe environment.</w:t>
      </w:r>
    </w:p>
    <w:p w14:paraId="2295AD37" w14:textId="66CCBB10" w:rsidR="00B90123" w:rsidRPr="00B90123" w:rsidRDefault="00B90123" w:rsidP="00B90123">
      <w:pPr>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B90123">
        <w:rPr>
          <w:rFonts w:ascii="Times New Roman" w:hAnsi="Times New Roman" w:cs="Times New Roman"/>
          <w:bCs/>
          <w:sz w:val="24"/>
          <w:szCs w:val="24"/>
          <w:lang w:val="en-IN"/>
        </w:rPr>
        <w:t>System Architecture:</w:t>
      </w:r>
    </w:p>
    <w:p w14:paraId="6322C8CE" w14:textId="77777777" w:rsidR="00B90123" w:rsidRPr="00B90123" w:rsidRDefault="00B90123" w:rsidP="00B90123">
      <w:pPr>
        <w:pStyle w:val="ListParagraph"/>
        <w:numPr>
          <w:ilvl w:val="0"/>
          <w:numId w:val="21"/>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Frontend: HTML, CSS, JavaScript for user interface.</w:t>
      </w:r>
    </w:p>
    <w:p w14:paraId="487E7F05" w14:textId="69EBC981" w:rsidR="00B90123" w:rsidRPr="00B90123" w:rsidRDefault="00B90123" w:rsidP="00B90123">
      <w:pPr>
        <w:pStyle w:val="ListParagraph"/>
        <w:numPr>
          <w:ilvl w:val="0"/>
          <w:numId w:val="21"/>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Backend: Python (Flask/Django) to handle file processing, encryption logic, and response generation</w:t>
      </w:r>
      <w:r w:rsidR="00AB307D">
        <w:rPr>
          <w:rFonts w:ascii="Times New Roman" w:hAnsi="Times New Roman" w:cs="Times New Roman"/>
          <w:bCs/>
          <w:sz w:val="24"/>
          <w:szCs w:val="24"/>
          <w:lang w:val="en-IN"/>
        </w:rPr>
        <w:t>.</w:t>
      </w:r>
    </w:p>
    <w:p w14:paraId="164C2601" w14:textId="35797D13" w:rsidR="004B67B8" w:rsidRPr="00B17903" w:rsidRDefault="00B90123" w:rsidP="00B17903">
      <w:pPr>
        <w:pStyle w:val="ListParagraph"/>
        <w:numPr>
          <w:ilvl w:val="0"/>
          <w:numId w:val="21"/>
        </w:numPr>
        <w:jc w:val="both"/>
        <w:rPr>
          <w:rFonts w:ascii="Times New Roman" w:hAnsi="Times New Roman" w:cs="Times New Roman"/>
          <w:bCs/>
          <w:sz w:val="24"/>
          <w:szCs w:val="24"/>
          <w:lang w:val="en-IN"/>
        </w:rPr>
      </w:pPr>
      <w:r w:rsidRPr="00B90123">
        <w:rPr>
          <w:rFonts w:ascii="Times New Roman" w:hAnsi="Times New Roman" w:cs="Times New Roman"/>
          <w:bCs/>
          <w:sz w:val="24"/>
          <w:szCs w:val="24"/>
          <w:lang w:val="en-IN"/>
        </w:rPr>
        <w:t>Security Layer: Handles key management, prevents unauthorized file access, and ensures safe encryption processes.</w:t>
      </w:r>
    </w:p>
    <w:p w14:paraId="5B3A254C" w14:textId="77777777" w:rsidR="00B90123" w:rsidRPr="00B90123" w:rsidRDefault="00B90123" w:rsidP="00B90123">
      <w:pPr>
        <w:pStyle w:val="ListParagraph"/>
        <w:suppressAutoHyphens w:val="0"/>
        <w:spacing w:before="100" w:beforeAutospacing="1" w:after="100" w:afterAutospacing="1" w:line="240" w:lineRule="auto"/>
        <w:ind w:left="1502"/>
        <w:rPr>
          <w:rFonts w:ascii="Times New Roman" w:eastAsia="Times New Roman" w:hAnsi="Times New Roman" w:cs="Times New Roman"/>
          <w:sz w:val="24"/>
          <w:szCs w:val="24"/>
          <w:lang w:val="en-IN" w:eastAsia="en-IN"/>
        </w:rPr>
      </w:pPr>
    </w:p>
    <w:p w14:paraId="3C7951E0" w14:textId="77777777" w:rsidR="00817515" w:rsidRDefault="00000000" w:rsidP="00B90123">
      <w:pPr>
        <w:pStyle w:val="ListParagraph"/>
        <w:numPr>
          <w:ilvl w:val="0"/>
          <w:numId w:val="7"/>
        </w:numPr>
        <w:jc w:val="both"/>
        <w:rPr>
          <w:rFonts w:ascii="Times New Roman" w:hAnsi="Times New Roman" w:cs="Times New Roman"/>
          <w:b/>
          <w:sz w:val="28"/>
          <w:szCs w:val="24"/>
        </w:rPr>
      </w:pPr>
      <w:r w:rsidRPr="00B90123">
        <w:rPr>
          <w:rFonts w:ascii="Times New Roman" w:hAnsi="Times New Roman" w:cs="Times New Roman"/>
          <w:b/>
          <w:sz w:val="28"/>
          <w:szCs w:val="24"/>
        </w:rPr>
        <w:t>Software Requirements:</w:t>
      </w:r>
    </w:p>
    <w:p w14:paraId="33953C9A" w14:textId="69E5328E" w:rsidR="00B90123" w:rsidRPr="00B90123" w:rsidRDefault="00B90123" w:rsidP="00B90123">
      <w:pPr>
        <w:pStyle w:val="ListParagraph"/>
        <w:numPr>
          <w:ilvl w:val="0"/>
          <w:numId w:val="27"/>
        </w:numPr>
        <w:jc w:val="both"/>
        <w:rPr>
          <w:rFonts w:ascii="Times New Roman" w:hAnsi="Times New Roman" w:cs="Times New Roman"/>
          <w:sz w:val="24"/>
          <w:lang w:val="en-IN"/>
        </w:rPr>
      </w:pPr>
      <w:r w:rsidRPr="00B90123">
        <w:rPr>
          <w:rFonts w:ascii="Times New Roman" w:hAnsi="Times New Roman" w:cs="Times New Roman"/>
          <w:sz w:val="24"/>
          <w:lang w:val="en-IN"/>
        </w:rPr>
        <w:t>Frontend:</w:t>
      </w:r>
    </w:p>
    <w:p w14:paraId="3C687681" w14:textId="179A6FF0" w:rsidR="00B90123" w:rsidRPr="004B67B8" w:rsidRDefault="00B90123" w:rsidP="004B67B8">
      <w:pPr>
        <w:pStyle w:val="ListParagraph"/>
        <w:numPr>
          <w:ilvl w:val="4"/>
          <w:numId w:val="29"/>
        </w:numPr>
        <w:jc w:val="both"/>
        <w:rPr>
          <w:rFonts w:ascii="Times New Roman" w:hAnsi="Times New Roman" w:cs="Times New Roman"/>
          <w:sz w:val="24"/>
          <w:lang w:val="en-IN"/>
        </w:rPr>
      </w:pPr>
      <w:r w:rsidRPr="00B90123">
        <w:rPr>
          <w:rFonts w:ascii="Times New Roman" w:hAnsi="Times New Roman" w:cs="Times New Roman"/>
          <w:sz w:val="24"/>
          <w:lang w:val="en-IN"/>
        </w:rPr>
        <w:t>HTML5, CSS3, JavaScript</w:t>
      </w:r>
    </w:p>
    <w:p w14:paraId="0E970AE8" w14:textId="267EF538" w:rsidR="00B90123" w:rsidRPr="00B90123" w:rsidRDefault="00B90123" w:rsidP="00B90123">
      <w:pPr>
        <w:pStyle w:val="ListParagraph"/>
        <w:numPr>
          <w:ilvl w:val="0"/>
          <w:numId w:val="27"/>
        </w:numPr>
        <w:jc w:val="both"/>
        <w:rPr>
          <w:rFonts w:ascii="Times New Roman" w:hAnsi="Times New Roman" w:cs="Times New Roman"/>
          <w:sz w:val="24"/>
          <w:lang w:val="en-IN"/>
        </w:rPr>
      </w:pPr>
      <w:r w:rsidRPr="00B90123">
        <w:rPr>
          <w:rFonts w:ascii="Times New Roman" w:hAnsi="Times New Roman" w:cs="Times New Roman"/>
          <w:sz w:val="24"/>
          <w:lang w:val="en-IN"/>
        </w:rPr>
        <w:t>Backend:</w:t>
      </w:r>
    </w:p>
    <w:p w14:paraId="538A2A2A" w14:textId="499A712C" w:rsidR="00B90123" w:rsidRPr="00B90123" w:rsidRDefault="00B90123" w:rsidP="00B90123">
      <w:pPr>
        <w:pStyle w:val="ListParagraph"/>
        <w:numPr>
          <w:ilvl w:val="4"/>
          <w:numId w:val="30"/>
        </w:numPr>
        <w:jc w:val="both"/>
        <w:rPr>
          <w:rFonts w:ascii="Times New Roman" w:hAnsi="Times New Roman" w:cs="Times New Roman"/>
          <w:sz w:val="24"/>
          <w:lang w:val="en-IN"/>
        </w:rPr>
      </w:pPr>
      <w:r w:rsidRPr="00B90123">
        <w:rPr>
          <w:rFonts w:ascii="Times New Roman" w:hAnsi="Times New Roman" w:cs="Times New Roman"/>
          <w:sz w:val="24"/>
          <w:lang w:val="en-IN"/>
        </w:rPr>
        <w:t xml:space="preserve">Python </w:t>
      </w:r>
    </w:p>
    <w:p w14:paraId="76807CD3" w14:textId="47B1B7F0" w:rsidR="00B90123" w:rsidRPr="00B90123" w:rsidRDefault="00B90123" w:rsidP="00B90123">
      <w:pPr>
        <w:pStyle w:val="ListParagraph"/>
        <w:numPr>
          <w:ilvl w:val="4"/>
          <w:numId w:val="30"/>
        </w:numPr>
        <w:jc w:val="both"/>
        <w:rPr>
          <w:rFonts w:ascii="Times New Roman" w:hAnsi="Times New Roman" w:cs="Times New Roman"/>
          <w:sz w:val="24"/>
          <w:lang w:val="en-IN"/>
        </w:rPr>
      </w:pPr>
      <w:r w:rsidRPr="00B90123">
        <w:rPr>
          <w:rFonts w:ascii="Times New Roman" w:hAnsi="Times New Roman" w:cs="Times New Roman"/>
          <w:sz w:val="24"/>
          <w:lang w:val="en-IN"/>
        </w:rPr>
        <w:t>Flask or Django framework</w:t>
      </w:r>
    </w:p>
    <w:p w14:paraId="3A419640" w14:textId="1E4A3078" w:rsidR="00B90123" w:rsidRPr="00B90123" w:rsidRDefault="00B90123" w:rsidP="00B90123">
      <w:pPr>
        <w:pStyle w:val="ListParagraph"/>
        <w:numPr>
          <w:ilvl w:val="4"/>
          <w:numId w:val="30"/>
        </w:numPr>
        <w:jc w:val="both"/>
        <w:rPr>
          <w:rFonts w:ascii="Times New Roman" w:hAnsi="Times New Roman" w:cs="Times New Roman"/>
          <w:sz w:val="24"/>
          <w:lang w:val="en-IN"/>
        </w:rPr>
      </w:pPr>
      <w:r w:rsidRPr="00B90123">
        <w:rPr>
          <w:rFonts w:ascii="Times New Roman" w:hAnsi="Times New Roman" w:cs="Times New Roman"/>
          <w:sz w:val="24"/>
          <w:lang w:val="en-IN"/>
        </w:rPr>
        <w:t>PyPDF2 or pdfplumber – PDF text extraction</w:t>
      </w:r>
    </w:p>
    <w:p w14:paraId="012DE8CD" w14:textId="77777777" w:rsidR="00B90123" w:rsidRPr="00B90123" w:rsidRDefault="00B90123" w:rsidP="00B90123">
      <w:pPr>
        <w:pStyle w:val="ListParagraph"/>
        <w:numPr>
          <w:ilvl w:val="4"/>
          <w:numId w:val="30"/>
        </w:numPr>
        <w:jc w:val="both"/>
        <w:rPr>
          <w:rFonts w:ascii="Times New Roman" w:hAnsi="Times New Roman" w:cs="Times New Roman"/>
          <w:sz w:val="24"/>
          <w:lang w:val="en-IN"/>
        </w:rPr>
      </w:pPr>
      <w:r w:rsidRPr="00B90123">
        <w:rPr>
          <w:rFonts w:ascii="Times New Roman" w:hAnsi="Times New Roman" w:cs="Times New Roman"/>
          <w:sz w:val="24"/>
          <w:lang w:val="en-IN"/>
        </w:rPr>
        <w:t>python-docx – Word document text extraction</w:t>
      </w:r>
    </w:p>
    <w:p w14:paraId="5948A1E4" w14:textId="77777777" w:rsidR="00B90123" w:rsidRPr="00B90123" w:rsidRDefault="00B90123" w:rsidP="00B90123">
      <w:pPr>
        <w:pStyle w:val="ListParagraph"/>
        <w:numPr>
          <w:ilvl w:val="4"/>
          <w:numId w:val="30"/>
        </w:numPr>
        <w:jc w:val="both"/>
        <w:rPr>
          <w:rFonts w:ascii="Times New Roman" w:hAnsi="Times New Roman" w:cs="Times New Roman"/>
          <w:sz w:val="24"/>
          <w:lang w:val="en-IN"/>
        </w:rPr>
      </w:pPr>
      <w:r w:rsidRPr="00B90123">
        <w:rPr>
          <w:rFonts w:ascii="Times New Roman" w:hAnsi="Times New Roman" w:cs="Times New Roman"/>
          <w:sz w:val="24"/>
          <w:lang w:val="en-IN"/>
        </w:rPr>
        <w:t>pycryptodome – DES and AES encryption</w:t>
      </w:r>
    </w:p>
    <w:p w14:paraId="5277821E" w14:textId="62A4C59A" w:rsidR="00B90123" w:rsidRDefault="00B90123" w:rsidP="00B90123">
      <w:pPr>
        <w:pStyle w:val="ListParagraph"/>
        <w:numPr>
          <w:ilvl w:val="4"/>
          <w:numId w:val="30"/>
        </w:numPr>
        <w:jc w:val="both"/>
        <w:rPr>
          <w:rFonts w:ascii="Times New Roman" w:hAnsi="Times New Roman" w:cs="Times New Roman"/>
          <w:sz w:val="24"/>
          <w:lang w:val="en-IN"/>
        </w:rPr>
      </w:pPr>
      <w:r w:rsidRPr="00B90123">
        <w:rPr>
          <w:rFonts w:ascii="Times New Roman" w:hAnsi="Times New Roman" w:cs="Times New Roman"/>
          <w:sz w:val="24"/>
          <w:lang w:val="en-IN"/>
        </w:rPr>
        <w:t>Custom implementations for Playfair and Substitution</w:t>
      </w:r>
    </w:p>
    <w:p w14:paraId="2C0F13D0" w14:textId="6C1C8BAB" w:rsidR="003A4B69" w:rsidRPr="003A4B69" w:rsidRDefault="003A4B69" w:rsidP="00B90123">
      <w:pPr>
        <w:pStyle w:val="ListParagraph"/>
        <w:numPr>
          <w:ilvl w:val="4"/>
          <w:numId w:val="30"/>
        </w:numPr>
        <w:jc w:val="both"/>
        <w:rPr>
          <w:rFonts w:ascii="Times New Roman" w:hAnsi="Times New Roman" w:cs="Times New Roman"/>
          <w:sz w:val="24"/>
          <w:lang w:val="en-IN"/>
        </w:rPr>
      </w:pPr>
      <w:r w:rsidRPr="003A4B69">
        <w:rPr>
          <w:rFonts w:ascii="Times New Roman" w:hAnsi="Times New Roman" w:cs="Times New Roman"/>
          <w:sz w:val="24"/>
        </w:rPr>
        <w:t>OWASP ZAP – Automated vulnerability scanning</w:t>
      </w:r>
    </w:p>
    <w:p w14:paraId="38D49A9B" w14:textId="3EF9E42E" w:rsidR="003A4B69" w:rsidRPr="003A4B69" w:rsidRDefault="003A4B69" w:rsidP="00B90123">
      <w:pPr>
        <w:pStyle w:val="ListParagraph"/>
        <w:numPr>
          <w:ilvl w:val="4"/>
          <w:numId w:val="30"/>
        </w:numPr>
        <w:jc w:val="both"/>
        <w:rPr>
          <w:rFonts w:ascii="Times New Roman" w:hAnsi="Times New Roman" w:cs="Times New Roman"/>
          <w:sz w:val="24"/>
          <w:lang w:val="en-IN"/>
        </w:rPr>
      </w:pPr>
      <w:r w:rsidRPr="003A4B69">
        <w:rPr>
          <w:rFonts w:ascii="Times New Roman" w:hAnsi="Times New Roman" w:cs="Times New Roman"/>
          <w:sz w:val="24"/>
        </w:rPr>
        <w:t>Nmap – Network/port scanning</w:t>
      </w:r>
    </w:p>
    <w:p w14:paraId="121DEFB7" w14:textId="431E92DE" w:rsidR="003A4B69" w:rsidRDefault="003A4B69" w:rsidP="00B90123">
      <w:pPr>
        <w:pStyle w:val="ListParagraph"/>
        <w:numPr>
          <w:ilvl w:val="4"/>
          <w:numId w:val="30"/>
        </w:numPr>
        <w:jc w:val="both"/>
        <w:rPr>
          <w:rFonts w:ascii="Times New Roman" w:hAnsi="Times New Roman" w:cs="Times New Roman"/>
          <w:sz w:val="24"/>
          <w:lang w:val="en-IN"/>
        </w:rPr>
      </w:pPr>
      <w:r w:rsidRPr="003A4B69">
        <w:rPr>
          <w:rFonts w:ascii="Times New Roman" w:hAnsi="Times New Roman" w:cs="Times New Roman"/>
          <w:sz w:val="24"/>
        </w:rPr>
        <w:lastRenderedPageBreak/>
        <w:t>Burp Suite – Manual testing</w:t>
      </w:r>
    </w:p>
    <w:p w14:paraId="4DC7997B" w14:textId="1414AD1C" w:rsidR="00B90123" w:rsidRPr="00B90123" w:rsidRDefault="00B90123" w:rsidP="00B90123">
      <w:pPr>
        <w:pStyle w:val="ListParagraph"/>
        <w:numPr>
          <w:ilvl w:val="0"/>
          <w:numId w:val="27"/>
        </w:numPr>
        <w:jc w:val="both"/>
        <w:rPr>
          <w:rFonts w:ascii="Times New Roman" w:hAnsi="Times New Roman" w:cs="Times New Roman"/>
          <w:sz w:val="24"/>
          <w:lang w:val="en-IN"/>
        </w:rPr>
      </w:pPr>
      <w:r w:rsidRPr="00B90123">
        <w:rPr>
          <w:rFonts w:ascii="Times New Roman" w:hAnsi="Times New Roman" w:cs="Times New Roman"/>
          <w:sz w:val="24"/>
          <w:lang w:val="en-IN"/>
        </w:rPr>
        <w:t>Server Environment:</w:t>
      </w:r>
    </w:p>
    <w:p w14:paraId="7D57E2B0" w14:textId="4BEA12E8" w:rsidR="00B90123" w:rsidRPr="00B90123" w:rsidRDefault="00B90123" w:rsidP="00B90123">
      <w:pPr>
        <w:pStyle w:val="ListParagraph"/>
        <w:numPr>
          <w:ilvl w:val="4"/>
          <w:numId w:val="31"/>
        </w:numPr>
        <w:jc w:val="both"/>
        <w:rPr>
          <w:rFonts w:ascii="Times New Roman" w:hAnsi="Times New Roman" w:cs="Times New Roman"/>
          <w:sz w:val="24"/>
          <w:lang w:val="en-IN"/>
        </w:rPr>
      </w:pPr>
      <w:r w:rsidRPr="00B90123">
        <w:rPr>
          <w:rFonts w:ascii="Times New Roman" w:hAnsi="Times New Roman" w:cs="Times New Roman"/>
          <w:sz w:val="24"/>
          <w:lang w:val="en-IN"/>
        </w:rPr>
        <w:t xml:space="preserve">Localhost </w:t>
      </w:r>
    </w:p>
    <w:p w14:paraId="3C51F39E" w14:textId="24DF0769" w:rsidR="00B90123" w:rsidRPr="00B90123" w:rsidRDefault="00B90123" w:rsidP="00B90123">
      <w:pPr>
        <w:pStyle w:val="ListParagraph"/>
        <w:numPr>
          <w:ilvl w:val="0"/>
          <w:numId w:val="27"/>
        </w:numPr>
        <w:jc w:val="both"/>
        <w:rPr>
          <w:rFonts w:ascii="Times New Roman" w:hAnsi="Times New Roman" w:cs="Times New Roman"/>
          <w:sz w:val="24"/>
          <w:lang w:val="en-IN"/>
        </w:rPr>
      </w:pPr>
      <w:r w:rsidRPr="00B90123">
        <w:rPr>
          <w:rFonts w:ascii="Times New Roman" w:hAnsi="Times New Roman" w:cs="Times New Roman"/>
          <w:sz w:val="24"/>
          <w:lang w:val="en-IN"/>
        </w:rPr>
        <w:t>OS Compatibility: Windows / Linux / macOS</w:t>
      </w:r>
    </w:p>
    <w:p w14:paraId="78976F85" w14:textId="77777777" w:rsidR="00817515" w:rsidRDefault="00817515">
      <w:pPr>
        <w:spacing w:after="0"/>
        <w:jc w:val="both"/>
        <w:rPr>
          <w:rFonts w:ascii="Times New Roman" w:hAnsi="Times New Roman" w:cs="Times New Roman"/>
        </w:rPr>
      </w:pPr>
    </w:p>
    <w:p w14:paraId="649E360E" w14:textId="77777777" w:rsidR="00817515" w:rsidRDefault="00817515">
      <w:pPr>
        <w:spacing w:after="0"/>
        <w:jc w:val="both"/>
        <w:rPr>
          <w:rFonts w:ascii="Times New Roman" w:hAnsi="Times New Roman" w:cs="Times New Roman"/>
        </w:rPr>
      </w:pPr>
    </w:p>
    <w:p w14:paraId="248C90ED" w14:textId="77777777" w:rsidR="00817515" w:rsidRDefault="00000000">
      <w:pPr>
        <w:jc w:val="both"/>
        <w:rPr>
          <w:rFonts w:ascii="Times New Roman" w:hAnsi="Times New Roman" w:cs="Times New Roman"/>
          <w:b/>
          <w:sz w:val="24"/>
          <w:szCs w:val="24"/>
        </w:rPr>
      </w:pPr>
      <w:r>
        <w:rPr>
          <w:rFonts w:ascii="Times New Roman" w:hAnsi="Times New Roman" w:cs="Times New Roman"/>
          <w:b/>
          <w:sz w:val="24"/>
          <w:szCs w:val="24"/>
        </w:rPr>
        <w:t>Submitted by</w:t>
      </w:r>
    </w:p>
    <w:tbl>
      <w:tblPr>
        <w:tblStyle w:val="TableGrid"/>
        <w:tblW w:w="9350" w:type="dxa"/>
        <w:tblLayout w:type="fixed"/>
        <w:tblLook w:val="04A0" w:firstRow="1" w:lastRow="0" w:firstColumn="1" w:lastColumn="0" w:noHBand="0" w:noVBand="1"/>
      </w:tblPr>
      <w:tblGrid>
        <w:gridCol w:w="1980"/>
        <w:gridCol w:w="2126"/>
        <w:gridCol w:w="1701"/>
        <w:gridCol w:w="2268"/>
        <w:gridCol w:w="1275"/>
      </w:tblGrid>
      <w:tr w:rsidR="00817515" w14:paraId="1A719F43" w14:textId="77777777" w:rsidTr="001D3253">
        <w:tc>
          <w:tcPr>
            <w:tcW w:w="1980" w:type="dxa"/>
          </w:tcPr>
          <w:p w14:paraId="3FA0A5C5"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Name</w:t>
            </w:r>
          </w:p>
        </w:tc>
        <w:tc>
          <w:tcPr>
            <w:tcW w:w="2126" w:type="dxa"/>
          </w:tcPr>
          <w:p w14:paraId="11044FF6"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Registration number</w:t>
            </w:r>
          </w:p>
        </w:tc>
        <w:tc>
          <w:tcPr>
            <w:tcW w:w="1701" w:type="dxa"/>
          </w:tcPr>
          <w:p w14:paraId="6D7C383A"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Roll Number</w:t>
            </w:r>
          </w:p>
        </w:tc>
        <w:tc>
          <w:tcPr>
            <w:tcW w:w="2268" w:type="dxa"/>
          </w:tcPr>
          <w:p w14:paraId="5185FB2F"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Semester &amp; Branch</w:t>
            </w:r>
          </w:p>
        </w:tc>
        <w:tc>
          <w:tcPr>
            <w:tcW w:w="1275" w:type="dxa"/>
          </w:tcPr>
          <w:p w14:paraId="1C022C7E"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Section</w:t>
            </w:r>
          </w:p>
        </w:tc>
      </w:tr>
      <w:tr w:rsidR="00817515" w14:paraId="65569461" w14:textId="77777777" w:rsidTr="001D3253">
        <w:tc>
          <w:tcPr>
            <w:tcW w:w="1980" w:type="dxa"/>
          </w:tcPr>
          <w:p w14:paraId="13F79DBE" w14:textId="237B6CD8"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Mehul Verma</w:t>
            </w:r>
          </w:p>
        </w:tc>
        <w:tc>
          <w:tcPr>
            <w:tcW w:w="2126" w:type="dxa"/>
          </w:tcPr>
          <w:p w14:paraId="1D6B31AE" w14:textId="59209CE0"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230953308</w:t>
            </w:r>
          </w:p>
        </w:tc>
        <w:tc>
          <w:tcPr>
            <w:tcW w:w="1701" w:type="dxa"/>
          </w:tcPr>
          <w:p w14:paraId="345DA7C5" w14:textId="311CC4ED"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34</w:t>
            </w:r>
          </w:p>
        </w:tc>
        <w:tc>
          <w:tcPr>
            <w:tcW w:w="2268" w:type="dxa"/>
          </w:tcPr>
          <w:p w14:paraId="07F9F5F4"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V (CCE)</w:t>
            </w:r>
          </w:p>
        </w:tc>
        <w:tc>
          <w:tcPr>
            <w:tcW w:w="1275" w:type="dxa"/>
          </w:tcPr>
          <w:p w14:paraId="1B5D4CC3" w14:textId="6CC319E0" w:rsidR="00817515" w:rsidRDefault="001D3253">
            <w:pPr>
              <w:spacing w:after="0" w:line="240" w:lineRule="auto"/>
              <w:jc w:val="both"/>
              <w:rPr>
                <w:rFonts w:ascii="Times New Roman" w:hAnsi="Times New Roman" w:cs="Times New Roman"/>
              </w:rPr>
            </w:pPr>
            <w:r>
              <w:rPr>
                <w:rFonts w:ascii="Times New Roman" w:hAnsi="Times New Roman" w:cs="Times New Roman"/>
              </w:rPr>
              <w:t>A</w:t>
            </w:r>
          </w:p>
        </w:tc>
      </w:tr>
      <w:tr w:rsidR="00817515" w14:paraId="14706AEB" w14:textId="77777777" w:rsidTr="001D3253">
        <w:tc>
          <w:tcPr>
            <w:tcW w:w="1980" w:type="dxa"/>
          </w:tcPr>
          <w:p w14:paraId="45872847" w14:textId="7C49CF6B"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Devansh Garg</w:t>
            </w:r>
          </w:p>
        </w:tc>
        <w:tc>
          <w:tcPr>
            <w:tcW w:w="2126" w:type="dxa"/>
          </w:tcPr>
          <w:p w14:paraId="6D20F9DE" w14:textId="0D90A2A1"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230953486</w:t>
            </w:r>
          </w:p>
        </w:tc>
        <w:tc>
          <w:tcPr>
            <w:tcW w:w="1701" w:type="dxa"/>
          </w:tcPr>
          <w:p w14:paraId="251E9DD4" w14:textId="056D22EB"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49</w:t>
            </w:r>
          </w:p>
        </w:tc>
        <w:tc>
          <w:tcPr>
            <w:tcW w:w="2268" w:type="dxa"/>
          </w:tcPr>
          <w:p w14:paraId="2299A250"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V (CCE)</w:t>
            </w:r>
          </w:p>
        </w:tc>
        <w:tc>
          <w:tcPr>
            <w:tcW w:w="1275" w:type="dxa"/>
          </w:tcPr>
          <w:p w14:paraId="7AF497CC" w14:textId="46E13ABB" w:rsidR="00817515" w:rsidRDefault="001D3253">
            <w:pPr>
              <w:spacing w:after="0" w:line="240" w:lineRule="auto"/>
              <w:jc w:val="both"/>
              <w:rPr>
                <w:rFonts w:ascii="Times New Roman" w:hAnsi="Times New Roman" w:cs="Times New Roman"/>
              </w:rPr>
            </w:pPr>
            <w:r>
              <w:rPr>
                <w:rFonts w:ascii="Times New Roman" w:hAnsi="Times New Roman" w:cs="Times New Roman"/>
              </w:rPr>
              <w:t>A</w:t>
            </w:r>
          </w:p>
        </w:tc>
      </w:tr>
      <w:tr w:rsidR="00817515" w14:paraId="73FCF305" w14:textId="77777777" w:rsidTr="001D3253">
        <w:tc>
          <w:tcPr>
            <w:tcW w:w="1980" w:type="dxa"/>
          </w:tcPr>
          <w:p w14:paraId="37C26BF3" w14:textId="384F580D"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Avni Tiwari</w:t>
            </w:r>
          </w:p>
        </w:tc>
        <w:tc>
          <w:tcPr>
            <w:tcW w:w="2126" w:type="dxa"/>
          </w:tcPr>
          <w:p w14:paraId="38B4140E" w14:textId="7508E3A6" w:rsidR="00817515" w:rsidRDefault="001D3253">
            <w:pPr>
              <w:spacing w:after="0" w:line="240" w:lineRule="auto"/>
              <w:jc w:val="both"/>
              <w:rPr>
                <w:rFonts w:ascii="Times New Roman" w:hAnsi="Times New Roman" w:cs="Times New Roman"/>
              </w:rPr>
            </w:pPr>
            <w:r>
              <w:rPr>
                <w:rFonts w:ascii="Times New Roman" w:eastAsia="Calibri" w:hAnsi="Times New Roman" w:cs="Times New Roman"/>
              </w:rPr>
              <w:t>2309</w:t>
            </w:r>
            <w:r w:rsidR="004B0496">
              <w:rPr>
                <w:rFonts w:ascii="Times New Roman" w:eastAsia="Calibri" w:hAnsi="Times New Roman" w:cs="Times New Roman"/>
              </w:rPr>
              <w:t>53500</w:t>
            </w:r>
          </w:p>
        </w:tc>
        <w:tc>
          <w:tcPr>
            <w:tcW w:w="1701" w:type="dxa"/>
          </w:tcPr>
          <w:p w14:paraId="6F724190" w14:textId="509DD429" w:rsidR="00817515" w:rsidRDefault="004B0496">
            <w:pPr>
              <w:spacing w:after="0" w:line="240" w:lineRule="auto"/>
              <w:jc w:val="both"/>
              <w:rPr>
                <w:rFonts w:ascii="Times New Roman" w:hAnsi="Times New Roman" w:cs="Times New Roman"/>
              </w:rPr>
            </w:pPr>
            <w:r>
              <w:rPr>
                <w:rFonts w:ascii="Times New Roman" w:eastAsia="Calibri" w:hAnsi="Times New Roman" w:cs="Times New Roman"/>
              </w:rPr>
              <w:t>5</w:t>
            </w:r>
            <w:r w:rsidR="00CE08A5">
              <w:rPr>
                <w:rFonts w:ascii="Times New Roman" w:eastAsia="Calibri" w:hAnsi="Times New Roman" w:cs="Times New Roman"/>
              </w:rPr>
              <w:t>1</w:t>
            </w:r>
          </w:p>
        </w:tc>
        <w:tc>
          <w:tcPr>
            <w:tcW w:w="2268" w:type="dxa"/>
          </w:tcPr>
          <w:p w14:paraId="0D4A2169" w14:textId="77777777" w:rsidR="00817515" w:rsidRDefault="00000000">
            <w:pPr>
              <w:spacing w:after="0" w:line="240" w:lineRule="auto"/>
              <w:jc w:val="both"/>
              <w:rPr>
                <w:rFonts w:ascii="Times New Roman" w:hAnsi="Times New Roman" w:cs="Times New Roman"/>
              </w:rPr>
            </w:pPr>
            <w:r>
              <w:rPr>
                <w:rFonts w:ascii="Times New Roman" w:eastAsia="Calibri" w:hAnsi="Times New Roman" w:cs="Times New Roman"/>
              </w:rPr>
              <w:t>V (CCE)</w:t>
            </w:r>
          </w:p>
        </w:tc>
        <w:tc>
          <w:tcPr>
            <w:tcW w:w="1275" w:type="dxa"/>
          </w:tcPr>
          <w:p w14:paraId="6FF0626D" w14:textId="46E5B097" w:rsidR="00817515" w:rsidRDefault="001D3253">
            <w:pPr>
              <w:spacing w:after="0" w:line="240" w:lineRule="auto"/>
              <w:jc w:val="both"/>
              <w:rPr>
                <w:rFonts w:ascii="Times New Roman" w:hAnsi="Times New Roman" w:cs="Times New Roman"/>
              </w:rPr>
            </w:pPr>
            <w:r>
              <w:rPr>
                <w:rFonts w:ascii="Times New Roman" w:hAnsi="Times New Roman" w:cs="Times New Roman"/>
              </w:rPr>
              <w:t>A</w:t>
            </w:r>
          </w:p>
        </w:tc>
      </w:tr>
    </w:tbl>
    <w:p w14:paraId="4A03F7BC" w14:textId="77777777" w:rsidR="00817515" w:rsidRDefault="00817515">
      <w:pPr>
        <w:jc w:val="both"/>
        <w:rPr>
          <w:rFonts w:ascii="Times New Roman" w:hAnsi="Times New Roman" w:cs="Times New Roman"/>
        </w:rPr>
      </w:pPr>
    </w:p>
    <w:p w14:paraId="37C7A717" w14:textId="77777777" w:rsidR="00817515" w:rsidRDefault="00817515">
      <w:pPr>
        <w:pStyle w:val="ListParagraph"/>
        <w:jc w:val="both"/>
        <w:rPr>
          <w:rFonts w:ascii="Times New Roman" w:hAnsi="Times New Roman" w:cs="Times New Roman"/>
          <w:b/>
          <w:color w:val="FF0000"/>
        </w:rPr>
      </w:pPr>
    </w:p>
    <w:p w14:paraId="0161EB23" w14:textId="77777777" w:rsidR="00817515" w:rsidRDefault="00817515">
      <w:pPr>
        <w:pStyle w:val="ListParagraph"/>
        <w:jc w:val="both"/>
        <w:rPr>
          <w:rFonts w:ascii="Times New Roman" w:hAnsi="Times New Roman" w:cs="Times New Roman"/>
          <w:b/>
          <w:color w:val="FF0000"/>
        </w:rPr>
      </w:pPr>
    </w:p>
    <w:p w14:paraId="24863FA9" w14:textId="77777777" w:rsidR="00817515" w:rsidRDefault="00817515">
      <w:pPr>
        <w:jc w:val="both"/>
        <w:rPr>
          <w:rFonts w:ascii="Times New Roman" w:hAnsi="Times New Roman" w:cs="Times New Roman"/>
          <w:b/>
          <w:color w:val="FF0000"/>
          <w:sz w:val="24"/>
        </w:rPr>
      </w:pPr>
    </w:p>
    <w:sectPr w:rsidR="00817515">
      <w:pgSz w:w="12240" w:h="15840"/>
      <w:pgMar w:top="720" w:right="117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E80"/>
    <w:multiLevelType w:val="hybridMultilevel"/>
    <w:tmpl w:val="46ACB0BC"/>
    <w:lvl w:ilvl="0" w:tplc="4009000F">
      <w:start w:val="1"/>
      <w:numFmt w:val="decimal"/>
      <w:lvlText w:val="%1."/>
      <w:lvlJc w:val="left"/>
      <w:pPr>
        <w:ind w:left="6739" w:hanging="360"/>
      </w:pPr>
    </w:lvl>
    <w:lvl w:ilvl="1" w:tplc="40090019" w:tentative="1">
      <w:start w:val="1"/>
      <w:numFmt w:val="lowerLetter"/>
      <w:lvlText w:val="%2."/>
      <w:lvlJc w:val="left"/>
      <w:pPr>
        <w:ind w:left="7459" w:hanging="360"/>
      </w:pPr>
    </w:lvl>
    <w:lvl w:ilvl="2" w:tplc="4009001B" w:tentative="1">
      <w:start w:val="1"/>
      <w:numFmt w:val="lowerRoman"/>
      <w:lvlText w:val="%3."/>
      <w:lvlJc w:val="right"/>
      <w:pPr>
        <w:ind w:left="8179" w:hanging="180"/>
      </w:pPr>
    </w:lvl>
    <w:lvl w:ilvl="3" w:tplc="4009000F" w:tentative="1">
      <w:start w:val="1"/>
      <w:numFmt w:val="decimal"/>
      <w:lvlText w:val="%4."/>
      <w:lvlJc w:val="left"/>
      <w:pPr>
        <w:ind w:left="8899" w:hanging="360"/>
      </w:pPr>
    </w:lvl>
    <w:lvl w:ilvl="4" w:tplc="40090019" w:tentative="1">
      <w:start w:val="1"/>
      <w:numFmt w:val="lowerLetter"/>
      <w:lvlText w:val="%5."/>
      <w:lvlJc w:val="left"/>
      <w:pPr>
        <w:ind w:left="9619" w:hanging="360"/>
      </w:pPr>
    </w:lvl>
    <w:lvl w:ilvl="5" w:tplc="4009001B" w:tentative="1">
      <w:start w:val="1"/>
      <w:numFmt w:val="lowerRoman"/>
      <w:lvlText w:val="%6."/>
      <w:lvlJc w:val="right"/>
      <w:pPr>
        <w:ind w:left="10339" w:hanging="180"/>
      </w:pPr>
    </w:lvl>
    <w:lvl w:ilvl="6" w:tplc="4009000F" w:tentative="1">
      <w:start w:val="1"/>
      <w:numFmt w:val="decimal"/>
      <w:lvlText w:val="%7."/>
      <w:lvlJc w:val="left"/>
      <w:pPr>
        <w:ind w:left="11059" w:hanging="360"/>
      </w:pPr>
    </w:lvl>
    <w:lvl w:ilvl="7" w:tplc="40090019" w:tentative="1">
      <w:start w:val="1"/>
      <w:numFmt w:val="lowerLetter"/>
      <w:lvlText w:val="%8."/>
      <w:lvlJc w:val="left"/>
      <w:pPr>
        <w:ind w:left="11779" w:hanging="360"/>
      </w:pPr>
    </w:lvl>
    <w:lvl w:ilvl="8" w:tplc="4009001B" w:tentative="1">
      <w:start w:val="1"/>
      <w:numFmt w:val="lowerRoman"/>
      <w:lvlText w:val="%9."/>
      <w:lvlJc w:val="right"/>
      <w:pPr>
        <w:ind w:left="12499" w:hanging="180"/>
      </w:pPr>
    </w:lvl>
  </w:abstractNum>
  <w:abstractNum w:abstractNumId="1" w15:restartNumberingAfterBreak="0">
    <w:nsid w:val="05BC29B3"/>
    <w:multiLevelType w:val="hybridMultilevel"/>
    <w:tmpl w:val="2578C3E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5BF2A06"/>
    <w:multiLevelType w:val="multilevel"/>
    <w:tmpl w:val="B1E2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427F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FCE1721"/>
    <w:multiLevelType w:val="hybridMultilevel"/>
    <w:tmpl w:val="9202BF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61A1D1A"/>
    <w:multiLevelType w:val="hybridMultilevel"/>
    <w:tmpl w:val="A3DE01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6CB182D"/>
    <w:multiLevelType w:val="hybridMultilevel"/>
    <w:tmpl w:val="05560C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6F26E5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F50DED"/>
    <w:multiLevelType w:val="hybridMultilevel"/>
    <w:tmpl w:val="BA12D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950EDB"/>
    <w:multiLevelType w:val="hybridMultilevel"/>
    <w:tmpl w:val="2E1438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DAA3861"/>
    <w:multiLevelType w:val="hybridMultilevel"/>
    <w:tmpl w:val="5E64B6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FFD5546"/>
    <w:multiLevelType w:val="hybridMultilevel"/>
    <w:tmpl w:val="679675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DBF34DF"/>
    <w:multiLevelType w:val="multilevel"/>
    <w:tmpl w:val="FC8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52C80"/>
    <w:multiLevelType w:val="hybridMultilevel"/>
    <w:tmpl w:val="65F83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B80DF9"/>
    <w:multiLevelType w:val="multilevel"/>
    <w:tmpl w:val="5A1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3154B"/>
    <w:multiLevelType w:val="multilevel"/>
    <w:tmpl w:val="042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60A62"/>
    <w:multiLevelType w:val="hybridMultilevel"/>
    <w:tmpl w:val="F1CE2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93081A"/>
    <w:multiLevelType w:val="multilevel"/>
    <w:tmpl w:val="F81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913FF"/>
    <w:multiLevelType w:val="hybridMultilevel"/>
    <w:tmpl w:val="A440DB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9E7A8E"/>
    <w:multiLevelType w:val="hybridMultilevel"/>
    <w:tmpl w:val="FB86EE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48274117"/>
    <w:multiLevelType w:val="multilevel"/>
    <w:tmpl w:val="AEAA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07537"/>
    <w:multiLevelType w:val="hybridMultilevel"/>
    <w:tmpl w:val="CA5E2E76"/>
    <w:lvl w:ilvl="0" w:tplc="4009000F">
      <w:start w:val="1"/>
      <w:numFmt w:val="decimal"/>
      <w:lvlText w:val="%1."/>
      <w:lvlJc w:val="left"/>
      <w:pPr>
        <w:ind w:left="1502" w:hanging="360"/>
      </w:pPr>
    </w:lvl>
    <w:lvl w:ilvl="1" w:tplc="40090019" w:tentative="1">
      <w:start w:val="1"/>
      <w:numFmt w:val="lowerLetter"/>
      <w:lvlText w:val="%2."/>
      <w:lvlJc w:val="left"/>
      <w:pPr>
        <w:ind w:left="2222" w:hanging="360"/>
      </w:pPr>
    </w:lvl>
    <w:lvl w:ilvl="2" w:tplc="4009001B" w:tentative="1">
      <w:start w:val="1"/>
      <w:numFmt w:val="lowerRoman"/>
      <w:lvlText w:val="%3."/>
      <w:lvlJc w:val="right"/>
      <w:pPr>
        <w:ind w:left="2942" w:hanging="180"/>
      </w:pPr>
    </w:lvl>
    <w:lvl w:ilvl="3" w:tplc="4009000F" w:tentative="1">
      <w:start w:val="1"/>
      <w:numFmt w:val="decimal"/>
      <w:lvlText w:val="%4."/>
      <w:lvlJc w:val="left"/>
      <w:pPr>
        <w:ind w:left="3662" w:hanging="360"/>
      </w:pPr>
    </w:lvl>
    <w:lvl w:ilvl="4" w:tplc="40090019" w:tentative="1">
      <w:start w:val="1"/>
      <w:numFmt w:val="lowerLetter"/>
      <w:lvlText w:val="%5."/>
      <w:lvlJc w:val="left"/>
      <w:pPr>
        <w:ind w:left="4382" w:hanging="360"/>
      </w:pPr>
    </w:lvl>
    <w:lvl w:ilvl="5" w:tplc="4009001B" w:tentative="1">
      <w:start w:val="1"/>
      <w:numFmt w:val="lowerRoman"/>
      <w:lvlText w:val="%6."/>
      <w:lvlJc w:val="right"/>
      <w:pPr>
        <w:ind w:left="5102" w:hanging="180"/>
      </w:pPr>
    </w:lvl>
    <w:lvl w:ilvl="6" w:tplc="4009000F" w:tentative="1">
      <w:start w:val="1"/>
      <w:numFmt w:val="decimal"/>
      <w:lvlText w:val="%7."/>
      <w:lvlJc w:val="left"/>
      <w:pPr>
        <w:ind w:left="5822" w:hanging="360"/>
      </w:pPr>
    </w:lvl>
    <w:lvl w:ilvl="7" w:tplc="40090019" w:tentative="1">
      <w:start w:val="1"/>
      <w:numFmt w:val="lowerLetter"/>
      <w:lvlText w:val="%8."/>
      <w:lvlJc w:val="left"/>
      <w:pPr>
        <w:ind w:left="6542" w:hanging="360"/>
      </w:pPr>
    </w:lvl>
    <w:lvl w:ilvl="8" w:tplc="4009001B" w:tentative="1">
      <w:start w:val="1"/>
      <w:numFmt w:val="lowerRoman"/>
      <w:lvlText w:val="%9."/>
      <w:lvlJc w:val="right"/>
      <w:pPr>
        <w:ind w:left="7262" w:hanging="180"/>
      </w:pPr>
    </w:lvl>
  </w:abstractNum>
  <w:abstractNum w:abstractNumId="22" w15:restartNumberingAfterBreak="0">
    <w:nsid w:val="505812F2"/>
    <w:multiLevelType w:val="multilevel"/>
    <w:tmpl w:val="42588C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58BD225A"/>
    <w:multiLevelType w:val="multilevel"/>
    <w:tmpl w:val="008666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5D2F1FEE"/>
    <w:multiLevelType w:val="multilevel"/>
    <w:tmpl w:val="284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40307"/>
    <w:multiLevelType w:val="hybridMultilevel"/>
    <w:tmpl w:val="BED8E5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61972F33"/>
    <w:multiLevelType w:val="hybridMultilevel"/>
    <w:tmpl w:val="0A2CA8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5CB5843"/>
    <w:multiLevelType w:val="multilevel"/>
    <w:tmpl w:val="714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33AB8"/>
    <w:multiLevelType w:val="hybridMultilevel"/>
    <w:tmpl w:val="48F2F1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6A8531C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B6D0F8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D9B2F72"/>
    <w:multiLevelType w:val="hybridMultilevel"/>
    <w:tmpl w:val="A4EA46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6E8C46AE"/>
    <w:multiLevelType w:val="hybridMultilevel"/>
    <w:tmpl w:val="A5CAA7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340691037">
    <w:abstractNumId w:val="22"/>
  </w:num>
  <w:num w:numId="2" w16cid:durableId="64449422">
    <w:abstractNumId w:val="23"/>
  </w:num>
  <w:num w:numId="3" w16cid:durableId="599065140">
    <w:abstractNumId w:val="16"/>
  </w:num>
  <w:num w:numId="4" w16cid:durableId="1632056664">
    <w:abstractNumId w:val="19"/>
  </w:num>
  <w:num w:numId="5" w16cid:durableId="1626306800">
    <w:abstractNumId w:val="26"/>
  </w:num>
  <w:num w:numId="6" w16cid:durableId="1776898137">
    <w:abstractNumId w:val="8"/>
  </w:num>
  <w:num w:numId="7" w16cid:durableId="67463592">
    <w:abstractNumId w:val="13"/>
  </w:num>
  <w:num w:numId="8" w16cid:durableId="526217965">
    <w:abstractNumId w:val="2"/>
  </w:num>
  <w:num w:numId="9" w16cid:durableId="1625310716">
    <w:abstractNumId w:val="14"/>
  </w:num>
  <w:num w:numId="10" w16cid:durableId="1204102649">
    <w:abstractNumId w:val="32"/>
  </w:num>
  <w:num w:numId="11" w16cid:durableId="968046837">
    <w:abstractNumId w:val="25"/>
  </w:num>
  <w:num w:numId="12" w16cid:durableId="782460244">
    <w:abstractNumId w:val="1"/>
  </w:num>
  <w:num w:numId="13" w16cid:durableId="1299844171">
    <w:abstractNumId w:val="18"/>
  </w:num>
  <w:num w:numId="14" w16cid:durableId="2071879699">
    <w:abstractNumId w:val="0"/>
  </w:num>
  <w:num w:numId="15" w16cid:durableId="1954939820">
    <w:abstractNumId w:val="9"/>
  </w:num>
  <w:num w:numId="16" w16cid:durableId="911890077">
    <w:abstractNumId w:val="10"/>
  </w:num>
  <w:num w:numId="17" w16cid:durableId="2136021968">
    <w:abstractNumId w:val="11"/>
  </w:num>
  <w:num w:numId="18" w16cid:durableId="151877851">
    <w:abstractNumId w:val="20"/>
  </w:num>
  <w:num w:numId="19" w16cid:durableId="1869172687">
    <w:abstractNumId w:val="15"/>
  </w:num>
  <w:num w:numId="20" w16cid:durableId="1005017160">
    <w:abstractNumId w:val="4"/>
  </w:num>
  <w:num w:numId="21" w16cid:durableId="1004822848">
    <w:abstractNumId w:val="6"/>
  </w:num>
  <w:num w:numId="22" w16cid:durableId="1471828331">
    <w:abstractNumId w:val="21"/>
  </w:num>
  <w:num w:numId="23" w16cid:durableId="2049446331">
    <w:abstractNumId w:val="17"/>
  </w:num>
  <w:num w:numId="24" w16cid:durableId="1216549540">
    <w:abstractNumId w:val="27"/>
  </w:num>
  <w:num w:numId="25" w16cid:durableId="273443731">
    <w:abstractNumId w:val="24"/>
  </w:num>
  <w:num w:numId="26" w16cid:durableId="611548497">
    <w:abstractNumId w:val="31"/>
  </w:num>
  <w:num w:numId="27" w16cid:durableId="2020279459">
    <w:abstractNumId w:val="5"/>
  </w:num>
  <w:num w:numId="28" w16cid:durableId="1862358402">
    <w:abstractNumId w:val="7"/>
  </w:num>
  <w:num w:numId="29" w16cid:durableId="1965765420">
    <w:abstractNumId w:val="29"/>
  </w:num>
  <w:num w:numId="30" w16cid:durableId="803036009">
    <w:abstractNumId w:val="3"/>
  </w:num>
  <w:num w:numId="31" w16cid:durableId="1755779989">
    <w:abstractNumId w:val="30"/>
  </w:num>
  <w:num w:numId="32" w16cid:durableId="1063524858">
    <w:abstractNumId w:val="12"/>
  </w:num>
  <w:num w:numId="33" w16cid:durableId="7764066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515"/>
    <w:rsid w:val="00094FBB"/>
    <w:rsid w:val="000E5E02"/>
    <w:rsid w:val="001D3253"/>
    <w:rsid w:val="001D76D3"/>
    <w:rsid w:val="00254A6D"/>
    <w:rsid w:val="003A4B69"/>
    <w:rsid w:val="00497D51"/>
    <w:rsid w:val="004B0496"/>
    <w:rsid w:val="004B67B8"/>
    <w:rsid w:val="005E1093"/>
    <w:rsid w:val="0067397B"/>
    <w:rsid w:val="006C235A"/>
    <w:rsid w:val="00817515"/>
    <w:rsid w:val="00AB307D"/>
    <w:rsid w:val="00B17903"/>
    <w:rsid w:val="00B90123"/>
    <w:rsid w:val="00BA0673"/>
    <w:rsid w:val="00C05527"/>
    <w:rsid w:val="00C554BC"/>
    <w:rsid w:val="00CE08A5"/>
    <w:rsid w:val="00CE451F"/>
    <w:rsid w:val="00D14A39"/>
    <w:rsid w:val="00D5098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6D21"/>
  <w15:docId w15:val="{3155FA36-CAE8-494A-928F-DA7296F8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F2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02407A"/>
    <w:pPr>
      <w:ind w:left="720"/>
      <w:contextualSpacing/>
    </w:pPr>
  </w:style>
  <w:style w:type="table" w:styleId="TableGrid">
    <w:name w:val="Table Grid"/>
    <w:basedOn w:val="TableNormal"/>
    <w:uiPriority w:val="39"/>
    <w:rsid w:val="009C7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0123"/>
    <w:rPr>
      <w:rFonts w:ascii="Times New Roman" w:hAnsi="Times New Roman" w:cs="Times New Roman"/>
      <w:sz w:val="24"/>
      <w:szCs w:val="24"/>
    </w:rPr>
  </w:style>
  <w:style w:type="character" w:styleId="Strong">
    <w:name w:val="Strong"/>
    <w:basedOn w:val="DefaultParagraphFont"/>
    <w:uiPriority w:val="22"/>
    <w:qFormat/>
    <w:rsid w:val="00B901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A52E0F5416214E8D1CD5C10180D7D3" ma:contentTypeVersion="3" ma:contentTypeDescription="Create a new document." ma:contentTypeScope="" ma:versionID="d1f1b61fc2af8e5aafcf286a4b47af11">
  <xsd:schema xmlns:xsd="http://www.w3.org/2001/XMLSchema" xmlns:xs="http://www.w3.org/2001/XMLSchema" xmlns:p="http://schemas.microsoft.com/office/2006/metadata/properties" xmlns:ns2="cbb6fd48-34c2-4609-acc3-18e9b68879b4" targetNamespace="http://schemas.microsoft.com/office/2006/metadata/properties" ma:root="true" ma:fieldsID="bc566eccc74e032f6b92e5cd8e6afb90" ns2:_="">
    <xsd:import namespace="cbb6fd48-34c2-4609-acc3-18e9b6887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6fd48-34c2-4609-acc3-18e9b6887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E19DAB-DCE1-4FA2-9974-8EAC2F23D0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6DCFAC-9551-4A56-987C-277E6A495CBF}">
  <ds:schemaRefs>
    <ds:schemaRef ds:uri="http://schemas.microsoft.com/sharepoint/v3/contenttype/forms"/>
  </ds:schemaRefs>
</ds:datastoreItem>
</file>

<file path=customXml/itemProps3.xml><?xml version="1.0" encoding="utf-8"?>
<ds:datastoreItem xmlns:ds="http://schemas.openxmlformats.org/officeDocument/2006/customXml" ds:itemID="{C6071A26-D584-48AB-A9FD-63FB62C0D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6fd48-34c2-4609-acc3-18e9b6887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4</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dc:description/>
  <cp:lastModifiedBy>Mehul Verma - 123116176 - MITMPL</cp:lastModifiedBy>
  <cp:revision>13</cp:revision>
  <cp:lastPrinted>2025-08-13T17:06:00Z</cp:lastPrinted>
  <dcterms:created xsi:type="dcterms:W3CDTF">2025-08-11T14:43:00Z</dcterms:created>
  <dcterms:modified xsi:type="dcterms:W3CDTF">2025-08-14T05:11:00Z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0x01010053A52E0F5416214E8D1CD5C10180D7D3</vt:lpwstr>
  </property>
</Properties>
</file>