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28"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2585"/>
        <w:gridCol w:w="2797"/>
        <w:gridCol w:w="5378"/>
        <w:gridCol w:w="168"/>
      </w:tblGrid>
      <w:tr w:rsidR="00600844" w:rsidRPr="00600844" w14:paraId="5FA25C3B" w14:textId="77777777" w:rsidTr="00E459C7">
        <w:tc>
          <w:tcPr>
            <w:tcW w:w="2585" w:type="dxa"/>
            <w:tcBorders>
              <w:bottom w:val="single" w:sz="6" w:space="0" w:color="auto"/>
              <w:right w:val="single" w:sz="8" w:space="0" w:color="5C36B1"/>
            </w:tcBorders>
          </w:tcPr>
          <w:p w14:paraId="0F9C205C" w14:textId="25D87E86" w:rsidR="00600844" w:rsidRPr="00600844" w:rsidRDefault="00600844" w:rsidP="000D717B">
            <w:pPr>
              <w:pStyle w:val="BodyText"/>
              <w:rPr>
                <w:rFonts w:ascii="Arial" w:hAnsi="Arial" w:cs="Arial"/>
                <w:sz w:val="8"/>
                <w:szCs w:val="8"/>
              </w:rPr>
            </w:pPr>
          </w:p>
        </w:tc>
        <w:tc>
          <w:tcPr>
            <w:tcW w:w="8343" w:type="dxa"/>
            <w:gridSpan w:val="3"/>
            <w:tcBorders>
              <w:top w:val="single" w:sz="8" w:space="0" w:color="5C36B1"/>
              <w:left w:val="single" w:sz="8" w:space="0" w:color="5C36B1"/>
              <w:right w:val="single" w:sz="8" w:space="0" w:color="5C36B1"/>
            </w:tcBorders>
          </w:tcPr>
          <w:p w14:paraId="5C12FDE0" w14:textId="46B177BC" w:rsidR="00600844" w:rsidRPr="00600844" w:rsidRDefault="00600844" w:rsidP="000D717B">
            <w:pPr>
              <w:pStyle w:val="BodyText"/>
              <w:rPr>
                <w:rFonts w:ascii="Arial" w:hAnsi="Arial" w:cs="Arial"/>
                <w:sz w:val="8"/>
                <w:szCs w:val="8"/>
              </w:rPr>
            </w:pPr>
          </w:p>
        </w:tc>
      </w:tr>
      <w:tr w:rsidR="00600844" w14:paraId="139C46EA" w14:textId="77777777" w:rsidTr="00E459C7">
        <w:trPr>
          <w:trHeight w:val="312"/>
        </w:trPr>
        <w:tc>
          <w:tcPr>
            <w:tcW w:w="2585" w:type="dxa"/>
            <w:vMerge w:val="restart"/>
            <w:tcBorders>
              <w:top w:val="single" w:sz="6" w:space="0" w:color="auto"/>
              <w:right w:val="single" w:sz="8" w:space="0" w:color="5C36B1"/>
            </w:tcBorders>
          </w:tcPr>
          <w:p w14:paraId="72B925D0" w14:textId="18ABDE90" w:rsidR="00600844" w:rsidRDefault="00E459C7" w:rsidP="000D717B">
            <w:pPr>
              <w:pStyle w:val="BodyText"/>
              <w:rPr>
                <w:rFonts w:ascii="Arial" w:hAnsi="Arial" w:cs="Arial"/>
              </w:rPr>
            </w:pPr>
            <w:r w:rsidRPr="000D717B">
              <w:rPr>
                <w:rFonts w:ascii="Arial" w:hAnsi="Arial" w:cs="Arial" w:hint="cs"/>
                <w:noProof/>
              </w:rPr>
              <w:drawing>
                <wp:anchor distT="0" distB="0" distL="0" distR="0" simplePos="0" relativeHeight="251670528" behindDoc="1" locked="0" layoutInCell="1" allowOverlap="1" wp14:anchorId="6C858123" wp14:editId="7A6B38CA">
                  <wp:simplePos x="0" y="0"/>
                  <wp:positionH relativeFrom="page">
                    <wp:posOffset>90170</wp:posOffset>
                  </wp:positionH>
                  <wp:positionV relativeFrom="page">
                    <wp:posOffset>125730</wp:posOffset>
                  </wp:positionV>
                  <wp:extent cx="1296000" cy="482400"/>
                  <wp:effectExtent l="0" t="0" r="0" b="635"/>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296000" cy="482400"/>
                          </a:xfrm>
                          <a:prstGeom prst="rect">
                            <a:avLst/>
                          </a:prstGeom>
                        </pic:spPr>
                      </pic:pic>
                    </a:graphicData>
                  </a:graphic>
                  <wp14:sizeRelH relativeFrom="margin">
                    <wp14:pctWidth>0</wp14:pctWidth>
                  </wp14:sizeRelH>
                  <wp14:sizeRelV relativeFrom="margin">
                    <wp14:pctHeight>0</wp14:pctHeight>
                  </wp14:sizeRelV>
                </wp:anchor>
              </w:drawing>
            </w:r>
          </w:p>
        </w:tc>
        <w:tc>
          <w:tcPr>
            <w:tcW w:w="8175" w:type="dxa"/>
            <w:gridSpan w:val="2"/>
            <w:vMerge w:val="restart"/>
            <w:tcBorders>
              <w:top w:val="single" w:sz="6" w:space="0" w:color="auto"/>
              <w:left w:val="single" w:sz="8" w:space="0" w:color="5C36B1"/>
              <w:bottom w:val="single" w:sz="8" w:space="0" w:color="5C36B1"/>
            </w:tcBorders>
          </w:tcPr>
          <w:p w14:paraId="645E5E5E" w14:textId="0324FB40" w:rsidR="00600844" w:rsidRDefault="00600844" w:rsidP="000D717B">
            <w:pPr>
              <w:pStyle w:val="BodyText"/>
              <w:rPr>
                <w:rFonts w:ascii="Arial" w:hAnsi="Arial" w:cs="Arial"/>
              </w:rPr>
            </w:pPr>
            <w:r w:rsidRPr="000D717B">
              <w:rPr>
                <w:rFonts w:ascii="Arial" w:hAnsi="Arial" w:cs="Arial" w:hint="cs"/>
              </w:rPr>
              <w:t>Thank you for being a Varo Bank customer. Please note, Varo to Varo and ATM Withdrawals may display an incomplete transaction description in your monthly statement. Please refer to the App for the full transaction description.</w:t>
            </w:r>
          </w:p>
        </w:tc>
        <w:tc>
          <w:tcPr>
            <w:tcW w:w="168" w:type="dxa"/>
            <w:tcBorders>
              <w:right w:val="single" w:sz="8" w:space="0" w:color="5C36B1"/>
            </w:tcBorders>
          </w:tcPr>
          <w:p w14:paraId="13573516" w14:textId="77777777" w:rsidR="00600844" w:rsidRDefault="00600844" w:rsidP="000D717B">
            <w:pPr>
              <w:pStyle w:val="BodyText"/>
              <w:rPr>
                <w:rFonts w:ascii="Arial" w:hAnsi="Arial" w:cs="Arial"/>
              </w:rPr>
            </w:pPr>
          </w:p>
        </w:tc>
      </w:tr>
      <w:tr w:rsidR="00600844" w14:paraId="65C4804F" w14:textId="77777777" w:rsidTr="00E459C7">
        <w:trPr>
          <w:trHeight w:val="312"/>
        </w:trPr>
        <w:tc>
          <w:tcPr>
            <w:tcW w:w="2585" w:type="dxa"/>
            <w:vMerge/>
            <w:tcBorders>
              <w:right w:val="single" w:sz="8" w:space="0" w:color="5C36B1"/>
            </w:tcBorders>
          </w:tcPr>
          <w:p w14:paraId="4E8CA7F1" w14:textId="77777777" w:rsidR="00600844" w:rsidRDefault="00600844" w:rsidP="000D717B">
            <w:pPr>
              <w:pStyle w:val="BodyText"/>
              <w:rPr>
                <w:rFonts w:ascii="Arial" w:hAnsi="Arial" w:cs="Arial"/>
              </w:rPr>
            </w:pPr>
          </w:p>
        </w:tc>
        <w:tc>
          <w:tcPr>
            <w:tcW w:w="8175" w:type="dxa"/>
            <w:gridSpan w:val="2"/>
            <w:vMerge/>
            <w:tcBorders>
              <w:top w:val="single" w:sz="8" w:space="0" w:color="5C36B1"/>
              <w:left w:val="single" w:sz="8" w:space="0" w:color="5C36B1"/>
              <w:bottom w:val="single" w:sz="8" w:space="0" w:color="5C36B1"/>
            </w:tcBorders>
          </w:tcPr>
          <w:p w14:paraId="5F8B6E01" w14:textId="77777777" w:rsidR="00600844" w:rsidRDefault="00600844" w:rsidP="000D717B">
            <w:pPr>
              <w:pStyle w:val="BodyText"/>
              <w:rPr>
                <w:rFonts w:ascii="Arial" w:hAnsi="Arial" w:cs="Arial"/>
              </w:rPr>
            </w:pPr>
          </w:p>
        </w:tc>
        <w:tc>
          <w:tcPr>
            <w:tcW w:w="168" w:type="dxa"/>
            <w:tcBorders>
              <w:right w:val="single" w:sz="8" w:space="0" w:color="5C36B1"/>
            </w:tcBorders>
          </w:tcPr>
          <w:p w14:paraId="0308056B" w14:textId="77777777" w:rsidR="00600844" w:rsidRDefault="00600844" w:rsidP="000D717B">
            <w:pPr>
              <w:pStyle w:val="BodyText"/>
              <w:rPr>
                <w:rFonts w:ascii="Arial" w:hAnsi="Arial" w:cs="Arial"/>
              </w:rPr>
            </w:pPr>
          </w:p>
        </w:tc>
      </w:tr>
      <w:tr w:rsidR="00600844" w14:paraId="1E0175AD" w14:textId="77777777" w:rsidTr="00E459C7">
        <w:trPr>
          <w:trHeight w:val="312"/>
        </w:trPr>
        <w:tc>
          <w:tcPr>
            <w:tcW w:w="2585" w:type="dxa"/>
            <w:vMerge/>
            <w:tcBorders>
              <w:right w:val="single" w:sz="8" w:space="0" w:color="5C36B1"/>
            </w:tcBorders>
          </w:tcPr>
          <w:p w14:paraId="56A0E0ED" w14:textId="77777777" w:rsidR="00600844" w:rsidRDefault="00600844" w:rsidP="000D717B">
            <w:pPr>
              <w:pStyle w:val="BodyText"/>
              <w:rPr>
                <w:rFonts w:ascii="Arial" w:hAnsi="Arial" w:cs="Arial"/>
              </w:rPr>
            </w:pPr>
          </w:p>
        </w:tc>
        <w:tc>
          <w:tcPr>
            <w:tcW w:w="8175" w:type="dxa"/>
            <w:gridSpan w:val="2"/>
            <w:vMerge/>
            <w:tcBorders>
              <w:top w:val="single" w:sz="8" w:space="0" w:color="5C36B1"/>
              <w:left w:val="single" w:sz="8" w:space="0" w:color="5C36B1"/>
              <w:bottom w:val="single" w:sz="8" w:space="0" w:color="5C36B1"/>
            </w:tcBorders>
          </w:tcPr>
          <w:p w14:paraId="1628F05E" w14:textId="77777777" w:rsidR="00600844" w:rsidRDefault="00600844" w:rsidP="000D717B">
            <w:pPr>
              <w:pStyle w:val="BodyText"/>
              <w:rPr>
                <w:rFonts w:ascii="Arial" w:hAnsi="Arial" w:cs="Arial"/>
              </w:rPr>
            </w:pPr>
          </w:p>
        </w:tc>
        <w:tc>
          <w:tcPr>
            <w:tcW w:w="168" w:type="dxa"/>
            <w:tcBorders>
              <w:bottom w:val="single" w:sz="8" w:space="0" w:color="5C36B1"/>
              <w:right w:val="single" w:sz="8" w:space="0" w:color="5C36B1"/>
            </w:tcBorders>
          </w:tcPr>
          <w:p w14:paraId="3B9A0012" w14:textId="77777777" w:rsidR="00600844" w:rsidRDefault="00600844" w:rsidP="000D717B">
            <w:pPr>
              <w:pStyle w:val="BodyText"/>
              <w:rPr>
                <w:rFonts w:ascii="Arial" w:hAnsi="Arial" w:cs="Arial"/>
              </w:rPr>
            </w:pPr>
          </w:p>
        </w:tc>
      </w:tr>
      <w:tr w:rsidR="00600844" w:rsidRPr="00600844" w14:paraId="459A3F28" w14:textId="77777777" w:rsidTr="00E459C7">
        <w:trPr>
          <w:trHeight w:val="57"/>
        </w:trPr>
        <w:tc>
          <w:tcPr>
            <w:tcW w:w="2585" w:type="dxa"/>
          </w:tcPr>
          <w:p w14:paraId="6480FBA2" w14:textId="77777777" w:rsidR="00600844" w:rsidRPr="00600844" w:rsidRDefault="00600844" w:rsidP="000D717B">
            <w:pPr>
              <w:pStyle w:val="BodyText"/>
              <w:rPr>
                <w:rFonts w:ascii="Arial" w:hAnsi="Arial" w:cs="Arial"/>
                <w:sz w:val="10"/>
                <w:szCs w:val="10"/>
              </w:rPr>
            </w:pPr>
          </w:p>
        </w:tc>
        <w:tc>
          <w:tcPr>
            <w:tcW w:w="2797" w:type="dxa"/>
            <w:tcBorders>
              <w:top w:val="single" w:sz="8" w:space="0" w:color="5C36B1"/>
            </w:tcBorders>
          </w:tcPr>
          <w:p w14:paraId="434261AD" w14:textId="77777777" w:rsidR="00600844" w:rsidRPr="00600844" w:rsidRDefault="00600844" w:rsidP="000D717B">
            <w:pPr>
              <w:pStyle w:val="BodyText"/>
              <w:rPr>
                <w:rFonts w:ascii="Arial" w:hAnsi="Arial" w:cs="Arial"/>
                <w:sz w:val="10"/>
                <w:szCs w:val="10"/>
              </w:rPr>
            </w:pPr>
          </w:p>
        </w:tc>
        <w:tc>
          <w:tcPr>
            <w:tcW w:w="5378" w:type="dxa"/>
            <w:tcBorders>
              <w:top w:val="single" w:sz="8" w:space="0" w:color="5C36B1"/>
            </w:tcBorders>
          </w:tcPr>
          <w:p w14:paraId="64AA02EF" w14:textId="77777777" w:rsidR="00600844" w:rsidRPr="00600844" w:rsidRDefault="00600844" w:rsidP="000D717B">
            <w:pPr>
              <w:pStyle w:val="BodyText"/>
              <w:rPr>
                <w:rFonts w:ascii="Arial" w:hAnsi="Arial" w:cs="Arial"/>
                <w:sz w:val="10"/>
                <w:szCs w:val="10"/>
              </w:rPr>
            </w:pPr>
          </w:p>
        </w:tc>
        <w:tc>
          <w:tcPr>
            <w:tcW w:w="168" w:type="dxa"/>
            <w:tcBorders>
              <w:top w:val="single" w:sz="8" w:space="0" w:color="5C36B1"/>
            </w:tcBorders>
          </w:tcPr>
          <w:p w14:paraId="693F89E7" w14:textId="77777777" w:rsidR="00600844" w:rsidRPr="00600844" w:rsidRDefault="00600844" w:rsidP="000D717B">
            <w:pPr>
              <w:pStyle w:val="BodyText"/>
              <w:rPr>
                <w:rFonts w:ascii="Arial" w:hAnsi="Arial" w:cs="Arial"/>
                <w:sz w:val="10"/>
                <w:szCs w:val="10"/>
              </w:rPr>
            </w:pPr>
          </w:p>
        </w:tc>
      </w:tr>
    </w:tbl>
    <w:p w14:paraId="37F464A5" w14:textId="7D7AADC6" w:rsidR="00C759CF" w:rsidRPr="00600844" w:rsidRDefault="00DF4C15" w:rsidP="000D717B">
      <w:pPr>
        <w:pStyle w:val="BodyText"/>
        <w:rPr>
          <w:rFonts w:ascii="Arial" w:hAnsi="Arial" w:cs="Arial"/>
          <w:sz w:val="24"/>
          <w:szCs w:val="24"/>
        </w:rPr>
      </w:pPr>
      <w:r w:rsidRPr="00201899">
        <w:rPr>
          <w:rFonts w:ascii="Helvetica" w:hAnsi="Helvetica"/>
          <w:noProof/>
        </w:rPr>
        <w:drawing>
          <wp:anchor distT="0" distB="0" distL="114300" distR="114300" simplePos="0" relativeHeight="251672576" behindDoc="0" locked="0" layoutInCell="1" allowOverlap="1" wp14:anchorId="6BB6C23E" wp14:editId="7D2C76B5">
            <wp:simplePos x="0" y="0"/>
            <wp:positionH relativeFrom="page">
              <wp:posOffset>6134561</wp:posOffset>
            </wp:positionH>
            <wp:positionV relativeFrom="page">
              <wp:posOffset>59228</wp:posOffset>
            </wp:positionV>
            <wp:extent cx="1210494" cy="179031"/>
            <wp:effectExtent l="0" t="0" r="0" b="0"/>
            <wp:wrapNone/>
            <wp:docPr id="71" name="Picture 7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494" cy="179031"/>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108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7203"/>
        <w:gridCol w:w="284"/>
        <w:gridCol w:w="283"/>
        <w:gridCol w:w="3046"/>
      </w:tblGrid>
      <w:tr w:rsidR="00600844" w14:paraId="499C4802" w14:textId="77777777" w:rsidTr="00E459C7">
        <w:tc>
          <w:tcPr>
            <w:tcW w:w="7203" w:type="dxa"/>
          </w:tcPr>
          <w:p w14:paraId="7734FA36" w14:textId="77777777" w:rsidR="00600844" w:rsidRPr="00600844" w:rsidRDefault="00600844" w:rsidP="00600844">
            <w:pPr>
              <w:pStyle w:val="Heading1"/>
              <w:spacing w:before="0"/>
              <w:ind w:left="0"/>
              <w:jc w:val="both"/>
            </w:pPr>
            <w:r w:rsidRPr="00600844">
              <w:rPr>
                <w:rFonts w:hint="cs"/>
              </w:rPr>
              <w:t>Varo Bank Account Statement</w:t>
            </w:r>
          </w:p>
          <w:p w14:paraId="200F452E" w14:textId="466FD6B6" w:rsidR="00600844" w:rsidRPr="00600844" w:rsidRDefault="00600844" w:rsidP="00600844">
            <w:pPr>
              <w:pStyle w:val="Heading1"/>
              <w:spacing w:before="0"/>
              <w:ind w:left="0"/>
              <w:jc w:val="both"/>
              <w:rPr>
                <w:b w:val="0"/>
                <w:bCs w:val="0"/>
                <w:sz w:val="20"/>
                <w:szCs w:val="20"/>
              </w:rPr>
            </w:pPr>
            <w:r w:rsidRPr="00600844">
              <w:rPr>
                <w:b w:val="0"/>
                <w:bCs w:val="0"/>
                <w:sz w:val="22"/>
                <w:szCs w:val="22"/>
              </w:rPr>
              <w:t>04/01/2021 – 04/30/2021</w:t>
            </w:r>
          </w:p>
        </w:tc>
        <w:tc>
          <w:tcPr>
            <w:tcW w:w="284" w:type="dxa"/>
          </w:tcPr>
          <w:p w14:paraId="04DDC630" w14:textId="77777777" w:rsidR="00600844" w:rsidRDefault="00600844" w:rsidP="000D717B">
            <w:pPr>
              <w:pStyle w:val="BodyText"/>
              <w:rPr>
                <w:rFonts w:ascii="Arial" w:hAnsi="Arial" w:cs="Arial"/>
              </w:rPr>
            </w:pPr>
          </w:p>
        </w:tc>
        <w:tc>
          <w:tcPr>
            <w:tcW w:w="283" w:type="dxa"/>
          </w:tcPr>
          <w:p w14:paraId="4B08D60F" w14:textId="77777777" w:rsidR="00600844" w:rsidRDefault="00600844" w:rsidP="000D717B">
            <w:pPr>
              <w:pStyle w:val="BodyText"/>
              <w:rPr>
                <w:rFonts w:ascii="Arial" w:hAnsi="Arial" w:cs="Arial"/>
              </w:rPr>
            </w:pPr>
          </w:p>
        </w:tc>
        <w:tc>
          <w:tcPr>
            <w:tcW w:w="3046" w:type="dxa"/>
          </w:tcPr>
          <w:p w14:paraId="3951774B" w14:textId="77777777" w:rsidR="00600844" w:rsidRDefault="00600844" w:rsidP="00600844">
            <w:pPr>
              <w:pStyle w:val="BodyText"/>
              <w:spacing w:after="60"/>
              <w:jc w:val="right"/>
              <w:rPr>
                <w:rFonts w:ascii="Arial" w:hAnsi="Arial" w:cs="Arial"/>
              </w:rPr>
            </w:pPr>
            <w:r>
              <w:rPr>
                <w:rFonts w:ascii="Arial" w:hAnsi="Arial" w:cs="Arial"/>
              </w:rPr>
              <w:t>Customer Support</w:t>
            </w:r>
          </w:p>
          <w:p w14:paraId="4CFC1204" w14:textId="5168CDF0" w:rsidR="00600844" w:rsidRDefault="00600844" w:rsidP="00600844">
            <w:pPr>
              <w:pStyle w:val="BodyText"/>
              <w:jc w:val="right"/>
              <w:rPr>
                <w:rFonts w:ascii="Arial" w:hAnsi="Arial" w:cs="Arial"/>
              </w:rPr>
            </w:pPr>
            <w:r>
              <w:rPr>
                <w:rFonts w:ascii="Arial" w:hAnsi="Arial" w:cs="Arial"/>
              </w:rPr>
              <w:t>1-877-377-8276</w:t>
            </w:r>
          </w:p>
          <w:p w14:paraId="65BFC93F" w14:textId="0FF0012E" w:rsidR="00600844" w:rsidRDefault="00600844" w:rsidP="00600844">
            <w:pPr>
              <w:pStyle w:val="BodyText"/>
              <w:jc w:val="right"/>
              <w:rPr>
                <w:rFonts w:ascii="Arial" w:hAnsi="Arial" w:cs="Arial"/>
              </w:rPr>
            </w:pPr>
            <w:r>
              <w:rPr>
                <w:rFonts w:ascii="Arial" w:hAnsi="Arial" w:cs="Arial"/>
              </w:rPr>
              <w:t>support@varomoney.com</w:t>
            </w:r>
          </w:p>
          <w:p w14:paraId="2D08E740" w14:textId="1EA0C069" w:rsidR="00600844" w:rsidRDefault="00600844" w:rsidP="00600844">
            <w:pPr>
              <w:pStyle w:val="BodyText"/>
              <w:jc w:val="right"/>
              <w:rPr>
                <w:rFonts w:ascii="Arial" w:hAnsi="Arial" w:cs="Arial"/>
              </w:rPr>
            </w:pPr>
            <w:r>
              <w:rPr>
                <w:rFonts w:ascii="Arial" w:hAnsi="Arial" w:cs="Arial"/>
              </w:rPr>
              <w:t>Routing: 123456789</w:t>
            </w:r>
          </w:p>
        </w:tc>
      </w:tr>
      <w:tr w:rsidR="00600844" w14:paraId="39276CF8" w14:textId="77777777" w:rsidTr="00E459C7">
        <w:tc>
          <w:tcPr>
            <w:tcW w:w="7203" w:type="dxa"/>
          </w:tcPr>
          <w:p w14:paraId="180BD0EB" w14:textId="77777777" w:rsidR="00600844" w:rsidRPr="00600844" w:rsidRDefault="00600844" w:rsidP="00600844">
            <w:pPr>
              <w:pStyle w:val="BodyText"/>
              <w:spacing w:before="60"/>
              <w:rPr>
                <w:rFonts w:ascii="Arial" w:hAnsi="Arial" w:cs="Arial"/>
              </w:rPr>
            </w:pPr>
            <w:proofErr w:type="spellStart"/>
            <w:r w:rsidRPr="00600844">
              <w:rPr>
                <w:rFonts w:ascii="Arial" w:hAnsi="Arial" w:cs="Arial"/>
              </w:rPr>
              <w:t>Mr</w:t>
            </w:r>
            <w:proofErr w:type="spellEnd"/>
            <w:r w:rsidRPr="00600844">
              <w:rPr>
                <w:rFonts w:ascii="Arial" w:hAnsi="Arial" w:cs="Arial"/>
              </w:rPr>
              <w:t xml:space="preserve"> John Doe </w:t>
            </w:r>
          </w:p>
          <w:p w14:paraId="185A7AD9" w14:textId="77777777" w:rsidR="00600844" w:rsidRPr="00600844" w:rsidRDefault="00600844" w:rsidP="00600844">
            <w:pPr>
              <w:pStyle w:val="BodyText"/>
              <w:spacing w:before="60"/>
              <w:rPr>
                <w:rFonts w:ascii="Arial" w:hAnsi="Arial" w:cs="Arial"/>
              </w:rPr>
            </w:pPr>
            <w:r w:rsidRPr="00600844">
              <w:rPr>
                <w:rFonts w:ascii="Arial" w:hAnsi="Arial" w:cs="Arial"/>
              </w:rPr>
              <w:t xml:space="preserve">2 Post Alley, </w:t>
            </w:r>
          </w:p>
          <w:p w14:paraId="4807FB3C" w14:textId="6227A881" w:rsidR="00600844" w:rsidRDefault="00600844" w:rsidP="00600844">
            <w:pPr>
              <w:pStyle w:val="BodyText"/>
              <w:spacing w:before="60"/>
              <w:rPr>
                <w:rFonts w:ascii="Arial" w:hAnsi="Arial" w:cs="Arial"/>
              </w:rPr>
            </w:pPr>
            <w:r w:rsidRPr="00600844">
              <w:rPr>
                <w:rFonts w:ascii="Arial" w:hAnsi="Arial" w:cs="Arial"/>
              </w:rPr>
              <w:t>Seattle, WA 98101</w:t>
            </w:r>
          </w:p>
        </w:tc>
        <w:tc>
          <w:tcPr>
            <w:tcW w:w="284" w:type="dxa"/>
          </w:tcPr>
          <w:p w14:paraId="753E09B4" w14:textId="77777777" w:rsidR="00600844" w:rsidRDefault="00600844" w:rsidP="000D717B">
            <w:pPr>
              <w:pStyle w:val="BodyText"/>
              <w:rPr>
                <w:rFonts w:ascii="Arial" w:hAnsi="Arial" w:cs="Arial"/>
              </w:rPr>
            </w:pPr>
          </w:p>
        </w:tc>
        <w:tc>
          <w:tcPr>
            <w:tcW w:w="283" w:type="dxa"/>
          </w:tcPr>
          <w:p w14:paraId="68074795" w14:textId="77777777" w:rsidR="00600844" w:rsidRDefault="00600844" w:rsidP="000D717B">
            <w:pPr>
              <w:pStyle w:val="BodyText"/>
              <w:rPr>
                <w:rFonts w:ascii="Arial" w:hAnsi="Arial" w:cs="Arial"/>
              </w:rPr>
            </w:pPr>
          </w:p>
        </w:tc>
        <w:tc>
          <w:tcPr>
            <w:tcW w:w="3046" w:type="dxa"/>
          </w:tcPr>
          <w:p w14:paraId="7A520F71" w14:textId="77777777" w:rsidR="00600844" w:rsidRDefault="00600844" w:rsidP="000D717B">
            <w:pPr>
              <w:pStyle w:val="BodyText"/>
              <w:rPr>
                <w:rFonts w:ascii="Arial" w:hAnsi="Arial" w:cs="Arial"/>
              </w:rPr>
            </w:pPr>
          </w:p>
        </w:tc>
      </w:tr>
    </w:tbl>
    <w:p w14:paraId="150469E9" w14:textId="7B617CCB" w:rsidR="00600844" w:rsidRDefault="00600844" w:rsidP="000D717B">
      <w:pPr>
        <w:pStyle w:val="BodyText"/>
        <w:rPr>
          <w:rFonts w:ascii="Arial" w:hAnsi="Arial" w:cs="Arial"/>
        </w:rPr>
      </w:pPr>
    </w:p>
    <w:p w14:paraId="65FD62D1" w14:textId="77777777" w:rsidR="00600844" w:rsidRPr="00600844" w:rsidRDefault="00600844" w:rsidP="000D717B">
      <w:pPr>
        <w:pStyle w:val="BodyText"/>
        <w:rPr>
          <w:rFonts w:ascii="Arial" w:hAnsi="Arial" w:cs="Arial"/>
          <w:sz w:val="24"/>
          <w:szCs w:val="24"/>
        </w:rPr>
      </w:pPr>
    </w:p>
    <w:p w14:paraId="668FA45B" w14:textId="4B5DD95C" w:rsidR="00C759CF" w:rsidRPr="00600844" w:rsidRDefault="00C759CF" w:rsidP="00600844">
      <w:pPr>
        <w:tabs>
          <w:tab w:val="right" w:pos="10779"/>
        </w:tabs>
        <w:jc w:val="both"/>
        <w:rPr>
          <w:rFonts w:ascii="Arial" w:hAnsi="Arial" w:cs="Arial"/>
          <w:b/>
          <w:sz w:val="24"/>
          <w:szCs w:val="24"/>
        </w:rPr>
      </w:pPr>
      <w:r w:rsidRPr="00600844">
        <w:rPr>
          <w:rFonts w:ascii="Arial" w:hAnsi="Arial" w:cs="Arial" w:hint="cs"/>
          <w:b/>
          <w:sz w:val="24"/>
          <w:szCs w:val="24"/>
        </w:rPr>
        <w:t xml:space="preserve">Summary for Bank Account </w:t>
      </w:r>
      <w:r w:rsidR="00600844">
        <w:rPr>
          <w:rFonts w:ascii="Arial" w:hAnsi="Arial" w:cs="Arial"/>
          <w:b/>
          <w:sz w:val="24"/>
          <w:szCs w:val="24"/>
        </w:rPr>
        <w:t>123456789</w:t>
      </w:r>
      <w:r w:rsidRPr="00600844">
        <w:rPr>
          <w:rFonts w:ascii="Arial" w:hAnsi="Arial" w:cs="Arial" w:hint="cs"/>
          <w:sz w:val="24"/>
          <w:szCs w:val="24"/>
        </w:rPr>
        <w:tab/>
      </w:r>
      <w:r w:rsidRPr="00600844">
        <w:rPr>
          <w:rFonts w:ascii="Arial" w:hAnsi="Arial" w:cs="Arial" w:hint="cs"/>
          <w:b/>
          <w:sz w:val="24"/>
          <w:szCs w:val="24"/>
        </w:rPr>
        <w:t>Amount</w:t>
      </w:r>
    </w:p>
    <w:p w14:paraId="2FA1237B" w14:textId="77777777" w:rsidR="00C759CF" w:rsidRPr="000D717B" w:rsidRDefault="00C759CF" w:rsidP="000D717B">
      <w:pPr>
        <w:pStyle w:val="BodyText"/>
        <w:jc w:val="both"/>
        <w:rPr>
          <w:rFonts w:ascii="Arial" w:hAnsi="Arial" w:cs="Arial"/>
          <w:b/>
        </w:rPr>
      </w:pPr>
    </w:p>
    <w:tbl>
      <w:tblPr>
        <w:tblStyle w:val="TableGrid"/>
        <w:tblW w:w="1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7770"/>
        <w:gridCol w:w="3382"/>
      </w:tblGrid>
      <w:tr w:rsidR="00600844" w14:paraId="4CB3839F" w14:textId="77777777" w:rsidTr="00E459C7">
        <w:trPr>
          <w:trHeight w:val="471"/>
        </w:trPr>
        <w:tc>
          <w:tcPr>
            <w:tcW w:w="7770" w:type="dxa"/>
          </w:tcPr>
          <w:p w14:paraId="3D07DCE3" w14:textId="322EF868" w:rsidR="00600844" w:rsidRDefault="00600844" w:rsidP="002E1B94">
            <w:pPr>
              <w:pStyle w:val="BodyText"/>
              <w:rPr>
                <w:rFonts w:ascii="Arial" w:hAnsi="Arial" w:cs="Arial"/>
              </w:rPr>
            </w:pPr>
            <w:r>
              <w:rPr>
                <w:rFonts w:ascii="Arial" w:hAnsi="Arial" w:cs="Arial"/>
              </w:rPr>
              <w:t>Beginning Balance on 04/01/2021</w:t>
            </w:r>
          </w:p>
        </w:tc>
        <w:tc>
          <w:tcPr>
            <w:tcW w:w="3382" w:type="dxa"/>
          </w:tcPr>
          <w:p w14:paraId="71B1CA87" w14:textId="77EA8DD6" w:rsidR="00600844" w:rsidRDefault="00600844" w:rsidP="00E459C7">
            <w:pPr>
              <w:pStyle w:val="BodyText"/>
              <w:jc w:val="right"/>
              <w:rPr>
                <w:rFonts w:ascii="Arial" w:hAnsi="Arial" w:cs="Arial"/>
              </w:rPr>
            </w:pPr>
            <w:r>
              <w:rPr>
                <w:rFonts w:ascii="Arial" w:hAnsi="Arial" w:cs="Arial"/>
              </w:rPr>
              <w:t>$35725.35</w:t>
            </w:r>
          </w:p>
        </w:tc>
      </w:tr>
      <w:tr w:rsidR="00600844" w14:paraId="604AC2FB" w14:textId="77777777" w:rsidTr="00E459C7">
        <w:trPr>
          <w:trHeight w:val="471"/>
        </w:trPr>
        <w:tc>
          <w:tcPr>
            <w:tcW w:w="7770" w:type="dxa"/>
          </w:tcPr>
          <w:p w14:paraId="3F44A904" w14:textId="1469551F" w:rsidR="00600844" w:rsidRDefault="00600844" w:rsidP="002E1B94">
            <w:pPr>
              <w:pStyle w:val="BodyText"/>
              <w:rPr>
                <w:rFonts w:ascii="Arial" w:hAnsi="Arial" w:cs="Arial"/>
              </w:rPr>
            </w:pPr>
            <w:r>
              <w:rPr>
                <w:rFonts w:ascii="Arial" w:hAnsi="Arial" w:cs="Arial"/>
              </w:rPr>
              <w:t>Deposits and other credits</w:t>
            </w:r>
          </w:p>
        </w:tc>
        <w:tc>
          <w:tcPr>
            <w:tcW w:w="3382" w:type="dxa"/>
          </w:tcPr>
          <w:p w14:paraId="4814C808" w14:textId="390EAC2C" w:rsidR="00600844" w:rsidRDefault="00600844" w:rsidP="00E459C7">
            <w:pPr>
              <w:pStyle w:val="BodyText"/>
              <w:jc w:val="right"/>
              <w:rPr>
                <w:rFonts w:ascii="Arial" w:hAnsi="Arial" w:cs="Arial"/>
              </w:rPr>
            </w:pPr>
            <w:r>
              <w:rPr>
                <w:rFonts w:ascii="Arial" w:hAnsi="Arial" w:cs="Arial"/>
              </w:rPr>
              <w:t>$2000.00</w:t>
            </w:r>
          </w:p>
        </w:tc>
      </w:tr>
      <w:tr w:rsidR="00600844" w14:paraId="168739BA" w14:textId="77777777" w:rsidTr="00E459C7">
        <w:trPr>
          <w:trHeight w:val="471"/>
        </w:trPr>
        <w:tc>
          <w:tcPr>
            <w:tcW w:w="7770" w:type="dxa"/>
          </w:tcPr>
          <w:p w14:paraId="238DC1D1" w14:textId="1DC86F1F" w:rsidR="00600844" w:rsidRDefault="00E459C7" w:rsidP="002E1B94">
            <w:pPr>
              <w:pStyle w:val="BodyText"/>
              <w:rPr>
                <w:rFonts w:ascii="Arial" w:hAnsi="Arial" w:cs="Arial"/>
              </w:rPr>
            </w:pPr>
            <w:r>
              <w:rPr>
                <w:rFonts w:ascii="Arial" w:hAnsi="Arial" w:cs="Arial"/>
              </w:rPr>
              <w:t>Withdrawals and other debits</w:t>
            </w:r>
          </w:p>
        </w:tc>
        <w:tc>
          <w:tcPr>
            <w:tcW w:w="3382" w:type="dxa"/>
          </w:tcPr>
          <w:p w14:paraId="105135BC" w14:textId="18DF58F3" w:rsidR="00600844" w:rsidRDefault="00E459C7" w:rsidP="00E459C7">
            <w:pPr>
              <w:pStyle w:val="BodyText"/>
              <w:jc w:val="right"/>
              <w:rPr>
                <w:rFonts w:ascii="Arial" w:hAnsi="Arial" w:cs="Arial"/>
              </w:rPr>
            </w:pPr>
            <w:r>
              <w:rPr>
                <w:rFonts w:ascii="Arial" w:hAnsi="Arial" w:cs="Arial"/>
              </w:rPr>
              <w:t>$4250.00</w:t>
            </w:r>
          </w:p>
        </w:tc>
      </w:tr>
      <w:tr w:rsidR="00E459C7" w14:paraId="02E5BC03" w14:textId="77777777" w:rsidTr="00E459C7">
        <w:trPr>
          <w:trHeight w:val="471"/>
        </w:trPr>
        <w:tc>
          <w:tcPr>
            <w:tcW w:w="7770" w:type="dxa"/>
          </w:tcPr>
          <w:p w14:paraId="18EA3361" w14:textId="726D77E1" w:rsidR="00E459C7" w:rsidRDefault="00E459C7" w:rsidP="002E1B94">
            <w:pPr>
              <w:pStyle w:val="BodyText"/>
              <w:rPr>
                <w:rFonts w:ascii="Arial" w:hAnsi="Arial" w:cs="Arial"/>
              </w:rPr>
            </w:pPr>
            <w:r>
              <w:rPr>
                <w:rFonts w:ascii="Arial" w:hAnsi="Arial" w:cs="Arial"/>
              </w:rPr>
              <w:t>Fees</w:t>
            </w:r>
          </w:p>
        </w:tc>
        <w:tc>
          <w:tcPr>
            <w:tcW w:w="3382" w:type="dxa"/>
          </w:tcPr>
          <w:p w14:paraId="6BC1BFBE" w14:textId="2CB6D57A" w:rsidR="00E459C7" w:rsidRDefault="00E459C7" w:rsidP="00E459C7">
            <w:pPr>
              <w:pStyle w:val="BodyText"/>
              <w:jc w:val="right"/>
              <w:rPr>
                <w:rFonts w:ascii="Arial" w:hAnsi="Arial" w:cs="Arial"/>
              </w:rPr>
            </w:pPr>
            <w:r>
              <w:rPr>
                <w:rFonts w:ascii="Arial" w:hAnsi="Arial" w:cs="Arial"/>
              </w:rPr>
              <w:t>$250.00</w:t>
            </w:r>
          </w:p>
        </w:tc>
      </w:tr>
      <w:tr w:rsidR="00E459C7" w14:paraId="749C26DF" w14:textId="77777777" w:rsidTr="00E459C7">
        <w:trPr>
          <w:trHeight w:val="471"/>
        </w:trPr>
        <w:tc>
          <w:tcPr>
            <w:tcW w:w="7770" w:type="dxa"/>
          </w:tcPr>
          <w:p w14:paraId="73345FB7" w14:textId="4DFF8365" w:rsidR="00E459C7" w:rsidRDefault="00E459C7" w:rsidP="002E1B94">
            <w:pPr>
              <w:pStyle w:val="BodyText"/>
              <w:rPr>
                <w:rFonts w:ascii="Arial" w:hAnsi="Arial" w:cs="Arial"/>
              </w:rPr>
            </w:pPr>
            <w:r>
              <w:rPr>
                <w:rFonts w:ascii="Arial" w:hAnsi="Arial" w:cs="Arial"/>
              </w:rPr>
              <w:t>Ending Balance on 04/30/2021</w:t>
            </w:r>
          </w:p>
        </w:tc>
        <w:tc>
          <w:tcPr>
            <w:tcW w:w="3382" w:type="dxa"/>
          </w:tcPr>
          <w:p w14:paraId="3B48D83B" w14:textId="6C683C6E" w:rsidR="00E459C7" w:rsidRDefault="00E459C7" w:rsidP="00E459C7">
            <w:pPr>
              <w:pStyle w:val="BodyText"/>
              <w:jc w:val="right"/>
              <w:rPr>
                <w:rFonts w:ascii="Arial" w:hAnsi="Arial" w:cs="Arial"/>
              </w:rPr>
            </w:pPr>
            <w:r>
              <w:rPr>
                <w:rFonts w:ascii="Arial" w:hAnsi="Arial" w:cs="Arial"/>
              </w:rPr>
              <w:t>$33475.35</w:t>
            </w:r>
          </w:p>
        </w:tc>
      </w:tr>
    </w:tbl>
    <w:p w14:paraId="691B3BA6" w14:textId="07DDC656" w:rsidR="00C759CF" w:rsidRPr="00D94217" w:rsidRDefault="00C759CF" w:rsidP="000D717B">
      <w:pPr>
        <w:jc w:val="both"/>
        <w:rPr>
          <w:rFonts w:ascii="Arial" w:hAnsi="Arial" w:cs="Arial"/>
          <w:sz w:val="18"/>
          <w:szCs w:val="18"/>
        </w:rPr>
      </w:pPr>
    </w:p>
    <w:p w14:paraId="620E743B" w14:textId="77777777" w:rsidR="00E459C7" w:rsidRPr="00D94217" w:rsidRDefault="00E459C7" w:rsidP="000D717B">
      <w:pPr>
        <w:jc w:val="both"/>
        <w:rPr>
          <w:rFonts w:ascii="Arial" w:hAnsi="Arial" w:cs="Arial"/>
          <w:sz w:val="18"/>
          <w:szCs w:val="18"/>
        </w:rPr>
      </w:pPr>
    </w:p>
    <w:p w14:paraId="40FEB1B3" w14:textId="77777777" w:rsidR="00C759CF" w:rsidRPr="00E459C7" w:rsidRDefault="00C759CF" w:rsidP="000D717B">
      <w:pPr>
        <w:pStyle w:val="Heading1"/>
        <w:spacing w:before="0"/>
        <w:ind w:left="0"/>
        <w:jc w:val="both"/>
      </w:pPr>
      <w:r w:rsidRPr="00E459C7">
        <w:rPr>
          <w:rFonts w:hint="cs"/>
        </w:rPr>
        <w:t>Account Activity</w:t>
      </w:r>
    </w:p>
    <w:p w14:paraId="05F3E6D7" w14:textId="77777777" w:rsidR="00C759CF" w:rsidRPr="00D94217" w:rsidRDefault="00C759CF" w:rsidP="000D717B">
      <w:pPr>
        <w:pStyle w:val="Heading1"/>
        <w:spacing w:before="0"/>
        <w:ind w:left="0"/>
        <w:jc w:val="both"/>
        <w:rPr>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577"/>
        <w:gridCol w:w="2865"/>
        <w:gridCol w:w="2221"/>
        <w:gridCol w:w="2361"/>
        <w:gridCol w:w="1750"/>
      </w:tblGrid>
      <w:tr w:rsidR="00E459C7" w14:paraId="46D15E0B" w14:textId="77777777" w:rsidTr="00E459C7">
        <w:tc>
          <w:tcPr>
            <w:tcW w:w="1577" w:type="dxa"/>
          </w:tcPr>
          <w:p w14:paraId="46C3B2B4" w14:textId="21F24775" w:rsidR="00E459C7" w:rsidRDefault="00E459C7" w:rsidP="00E459C7">
            <w:pPr>
              <w:jc w:val="both"/>
              <w:rPr>
                <w:rFonts w:ascii="Arial" w:hAnsi="Arial" w:cs="Arial"/>
                <w:sz w:val="20"/>
                <w:szCs w:val="20"/>
              </w:rPr>
            </w:pPr>
            <w:r w:rsidRPr="005B0372">
              <w:rPr>
                <w:rFonts w:ascii="Arial" w:hAnsi="Arial" w:cs="Arial" w:hint="cs"/>
                <w:b/>
                <w:sz w:val="20"/>
                <w:szCs w:val="20"/>
              </w:rPr>
              <w:t>Date</w:t>
            </w:r>
          </w:p>
        </w:tc>
        <w:tc>
          <w:tcPr>
            <w:tcW w:w="2865" w:type="dxa"/>
          </w:tcPr>
          <w:p w14:paraId="5CAB8DB6" w14:textId="66AC1A02" w:rsidR="00E459C7" w:rsidRDefault="00E459C7" w:rsidP="00E459C7">
            <w:pPr>
              <w:jc w:val="both"/>
              <w:rPr>
                <w:rFonts w:ascii="Arial" w:hAnsi="Arial" w:cs="Arial"/>
                <w:sz w:val="20"/>
                <w:szCs w:val="20"/>
              </w:rPr>
            </w:pPr>
            <w:r w:rsidRPr="005B0372">
              <w:rPr>
                <w:rFonts w:ascii="Arial" w:hAnsi="Arial" w:cs="Arial" w:hint="cs"/>
                <w:b/>
                <w:sz w:val="20"/>
                <w:szCs w:val="20"/>
              </w:rPr>
              <w:t>Description</w:t>
            </w:r>
          </w:p>
        </w:tc>
        <w:tc>
          <w:tcPr>
            <w:tcW w:w="2221" w:type="dxa"/>
          </w:tcPr>
          <w:p w14:paraId="3C6875A7" w14:textId="043D75B4" w:rsidR="00E459C7" w:rsidRDefault="00E459C7" w:rsidP="00E459C7">
            <w:pPr>
              <w:jc w:val="both"/>
              <w:rPr>
                <w:rFonts w:ascii="Arial" w:hAnsi="Arial" w:cs="Arial"/>
                <w:sz w:val="20"/>
                <w:szCs w:val="20"/>
              </w:rPr>
            </w:pPr>
          </w:p>
        </w:tc>
        <w:tc>
          <w:tcPr>
            <w:tcW w:w="2361" w:type="dxa"/>
          </w:tcPr>
          <w:p w14:paraId="0E766F26" w14:textId="44D93F2D" w:rsidR="00E459C7" w:rsidRDefault="00E459C7" w:rsidP="00E459C7">
            <w:pPr>
              <w:jc w:val="right"/>
              <w:rPr>
                <w:rFonts w:ascii="Arial" w:hAnsi="Arial" w:cs="Arial"/>
                <w:sz w:val="20"/>
                <w:szCs w:val="20"/>
              </w:rPr>
            </w:pPr>
            <w:r w:rsidRPr="005B0372">
              <w:rPr>
                <w:rFonts w:ascii="Arial" w:hAnsi="Arial" w:cs="Arial" w:hint="cs"/>
                <w:b/>
                <w:sz w:val="20"/>
                <w:szCs w:val="20"/>
              </w:rPr>
              <w:t>Amount</w:t>
            </w:r>
          </w:p>
        </w:tc>
        <w:tc>
          <w:tcPr>
            <w:tcW w:w="1750" w:type="dxa"/>
          </w:tcPr>
          <w:p w14:paraId="7092B25C" w14:textId="102EEF1D" w:rsidR="00E459C7" w:rsidRDefault="00E459C7" w:rsidP="00E459C7">
            <w:pPr>
              <w:jc w:val="right"/>
              <w:rPr>
                <w:rFonts w:ascii="Arial" w:hAnsi="Arial" w:cs="Arial"/>
                <w:sz w:val="20"/>
                <w:szCs w:val="20"/>
              </w:rPr>
            </w:pPr>
            <w:r w:rsidRPr="005B0372">
              <w:rPr>
                <w:rFonts w:ascii="Arial" w:hAnsi="Arial" w:cs="Arial" w:hint="cs"/>
                <w:b/>
                <w:sz w:val="20"/>
                <w:szCs w:val="20"/>
              </w:rPr>
              <w:t>Balance</w:t>
            </w:r>
          </w:p>
        </w:tc>
      </w:tr>
      <w:tr w:rsidR="00E459C7" w14:paraId="2767694C" w14:textId="77777777" w:rsidTr="00D94217">
        <w:trPr>
          <w:trHeight w:val="283"/>
        </w:trPr>
        <w:tc>
          <w:tcPr>
            <w:tcW w:w="1577" w:type="dxa"/>
          </w:tcPr>
          <w:p w14:paraId="6911B81E" w14:textId="77777777" w:rsidR="00E459C7" w:rsidRDefault="00E459C7" w:rsidP="000D717B">
            <w:pPr>
              <w:jc w:val="both"/>
              <w:rPr>
                <w:rFonts w:ascii="Arial" w:hAnsi="Arial" w:cs="Arial"/>
                <w:sz w:val="20"/>
                <w:szCs w:val="20"/>
              </w:rPr>
            </w:pPr>
          </w:p>
        </w:tc>
        <w:tc>
          <w:tcPr>
            <w:tcW w:w="2865" w:type="dxa"/>
          </w:tcPr>
          <w:p w14:paraId="67D134DB" w14:textId="77777777" w:rsidR="00E459C7" w:rsidRDefault="00E459C7" w:rsidP="000D717B">
            <w:pPr>
              <w:jc w:val="both"/>
              <w:rPr>
                <w:rFonts w:ascii="Arial" w:hAnsi="Arial" w:cs="Arial"/>
                <w:sz w:val="20"/>
                <w:szCs w:val="20"/>
              </w:rPr>
            </w:pPr>
          </w:p>
        </w:tc>
        <w:tc>
          <w:tcPr>
            <w:tcW w:w="2221" w:type="dxa"/>
          </w:tcPr>
          <w:p w14:paraId="5FE5AD38" w14:textId="77777777" w:rsidR="00E459C7" w:rsidRDefault="00E459C7" w:rsidP="000D717B">
            <w:pPr>
              <w:jc w:val="both"/>
              <w:rPr>
                <w:rFonts w:ascii="Arial" w:hAnsi="Arial" w:cs="Arial"/>
                <w:sz w:val="20"/>
                <w:szCs w:val="20"/>
              </w:rPr>
            </w:pPr>
          </w:p>
        </w:tc>
        <w:tc>
          <w:tcPr>
            <w:tcW w:w="2361" w:type="dxa"/>
          </w:tcPr>
          <w:p w14:paraId="09331A42" w14:textId="77777777" w:rsidR="00E459C7" w:rsidRDefault="00E459C7" w:rsidP="00D94217">
            <w:pPr>
              <w:jc w:val="right"/>
              <w:rPr>
                <w:rFonts w:ascii="Arial" w:hAnsi="Arial" w:cs="Arial"/>
                <w:sz w:val="20"/>
                <w:szCs w:val="20"/>
              </w:rPr>
            </w:pPr>
          </w:p>
        </w:tc>
        <w:tc>
          <w:tcPr>
            <w:tcW w:w="1750" w:type="dxa"/>
          </w:tcPr>
          <w:p w14:paraId="08831273" w14:textId="77777777" w:rsidR="00E459C7" w:rsidRDefault="00E459C7" w:rsidP="00D94217">
            <w:pPr>
              <w:jc w:val="right"/>
              <w:rPr>
                <w:rFonts w:ascii="Arial" w:hAnsi="Arial" w:cs="Arial"/>
                <w:sz w:val="20"/>
                <w:szCs w:val="20"/>
              </w:rPr>
            </w:pPr>
          </w:p>
        </w:tc>
      </w:tr>
      <w:tr w:rsidR="00E459C7" w:rsidRPr="00E459C7" w14:paraId="22B22EBA" w14:textId="77777777" w:rsidTr="00E459C7">
        <w:trPr>
          <w:trHeight w:val="992"/>
        </w:trPr>
        <w:tc>
          <w:tcPr>
            <w:tcW w:w="1577" w:type="dxa"/>
          </w:tcPr>
          <w:p w14:paraId="265C469B" w14:textId="30C63B85" w:rsidR="00E459C7" w:rsidRPr="00E459C7" w:rsidRDefault="00E459C7" w:rsidP="000D717B">
            <w:pPr>
              <w:jc w:val="both"/>
              <w:rPr>
                <w:rFonts w:ascii="Arial" w:hAnsi="Arial" w:cs="Arial"/>
                <w:sz w:val="12"/>
                <w:szCs w:val="12"/>
              </w:rPr>
            </w:pPr>
            <w:r w:rsidRPr="00E459C7">
              <w:rPr>
                <w:rFonts w:ascii="Arial" w:hAnsi="Arial" w:cs="Arial"/>
                <w:sz w:val="12"/>
                <w:szCs w:val="12"/>
              </w:rPr>
              <w:t>04/05/2021</w:t>
            </w:r>
          </w:p>
        </w:tc>
        <w:tc>
          <w:tcPr>
            <w:tcW w:w="2865" w:type="dxa"/>
          </w:tcPr>
          <w:p w14:paraId="130BC497" w14:textId="77777777" w:rsidR="00E459C7" w:rsidRPr="00D94217" w:rsidRDefault="00E459C7" w:rsidP="00D94217">
            <w:pPr>
              <w:ind w:left="113"/>
              <w:jc w:val="both"/>
              <w:rPr>
                <w:rFonts w:ascii="Arial" w:hAnsi="Arial" w:cs="Arial"/>
                <w:sz w:val="14"/>
                <w:szCs w:val="14"/>
              </w:rPr>
            </w:pPr>
            <w:r w:rsidRPr="00D94217">
              <w:rPr>
                <w:rFonts w:ascii="Arial" w:hAnsi="Arial" w:cs="Arial"/>
                <w:sz w:val="14"/>
                <w:szCs w:val="14"/>
              </w:rPr>
              <w:t>Debit Card (Purchase)</w:t>
            </w:r>
          </w:p>
          <w:p w14:paraId="3D0D7BDB" w14:textId="28326F12" w:rsidR="00E459C7" w:rsidRPr="00E459C7" w:rsidRDefault="00E459C7" w:rsidP="00D94217">
            <w:pPr>
              <w:ind w:left="113"/>
              <w:jc w:val="both"/>
              <w:rPr>
                <w:rFonts w:ascii="Arial" w:hAnsi="Arial" w:cs="Arial"/>
                <w:sz w:val="12"/>
                <w:szCs w:val="12"/>
              </w:rPr>
            </w:pPr>
            <w:r>
              <w:rPr>
                <w:rFonts w:ascii="Arial" w:hAnsi="Arial" w:cs="Arial"/>
                <w:sz w:val="12"/>
                <w:szCs w:val="12"/>
              </w:rPr>
              <w:t xml:space="preserve">Kroger 225 </w:t>
            </w:r>
            <w:proofErr w:type="spellStart"/>
            <w:r>
              <w:rPr>
                <w:rFonts w:ascii="Arial" w:hAnsi="Arial" w:cs="Arial"/>
                <w:sz w:val="12"/>
                <w:szCs w:val="12"/>
              </w:rPr>
              <w:t>ct</w:t>
            </w:r>
            <w:proofErr w:type="spellEnd"/>
            <w:r>
              <w:rPr>
                <w:rFonts w:ascii="Arial" w:hAnsi="Arial" w:cs="Arial"/>
                <w:sz w:val="12"/>
                <w:szCs w:val="12"/>
              </w:rPr>
              <w:t xml:space="preserve"> Port charlotte FLUS…</w:t>
            </w:r>
          </w:p>
        </w:tc>
        <w:tc>
          <w:tcPr>
            <w:tcW w:w="2221" w:type="dxa"/>
          </w:tcPr>
          <w:p w14:paraId="49554857" w14:textId="77777777" w:rsidR="00E459C7" w:rsidRPr="00E459C7" w:rsidRDefault="00E459C7" w:rsidP="000D717B">
            <w:pPr>
              <w:jc w:val="both"/>
              <w:rPr>
                <w:rFonts w:ascii="Arial" w:hAnsi="Arial" w:cs="Arial"/>
                <w:sz w:val="12"/>
                <w:szCs w:val="12"/>
              </w:rPr>
            </w:pPr>
          </w:p>
        </w:tc>
        <w:tc>
          <w:tcPr>
            <w:tcW w:w="2361" w:type="dxa"/>
          </w:tcPr>
          <w:p w14:paraId="67C50BE4" w14:textId="26685622" w:rsidR="00E459C7" w:rsidRPr="00E459C7" w:rsidRDefault="00E459C7" w:rsidP="00D94217">
            <w:pPr>
              <w:spacing w:before="80"/>
              <w:ind w:right="113"/>
              <w:jc w:val="right"/>
              <w:rPr>
                <w:rFonts w:ascii="Arial" w:hAnsi="Arial" w:cs="Arial"/>
                <w:sz w:val="12"/>
                <w:szCs w:val="12"/>
              </w:rPr>
            </w:pPr>
            <w:r>
              <w:rPr>
                <w:rFonts w:ascii="Arial" w:hAnsi="Arial" w:cs="Arial"/>
                <w:sz w:val="12"/>
                <w:szCs w:val="12"/>
              </w:rPr>
              <w:t>$1500.00</w:t>
            </w:r>
          </w:p>
        </w:tc>
        <w:tc>
          <w:tcPr>
            <w:tcW w:w="1750" w:type="dxa"/>
          </w:tcPr>
          <w:p w14:paraId="0D662550" w14:textId="533EDB17" w:rsidR="00E459C7" w:rsidRPr="00E459C7" w:rsidRDefault="00E459C7" w:rsidP="00D94217">
            <w:pPr>
              <w:spacing w:before="80"/>
              <w:ind w:right="113"/>
              <w:jc w:val="right"/>
              <w:rPr>
                <w:rFonts w:ascii="Arial" w:hAnsi="Arial" w:cs="Arial"/>
                <w:sz w:val="12"/>
                <w:szCs w:val="12"/>
              </w:rPr>
            </w:pPr>
            <w:r>
              <w:rPr>
                <w:rFonts w:ascii="Arial" w:hAnsi="Arial" w:cs="Arial"/>
                <w:sz w:val="12"/>
                <w:szCs w:val="12"/>
              </w:rPr>
              <w:t>$34225.35</w:t>
            </w:r>
          </w:p>
        </w:tc>
      </w:tr>
      <w:tr w:rsidR="00E459C7" w:rsidRPr="00E459C7" w14:paraId="734F17F4" w14:textId="77777777" w:rsidTr="00E459C7">
        <w:trPr>
          <w:trHeight w:val="1191"/>
        </w:trPr>
        <w:tc>
          <w:tcPr>
            <w:tcW w:w="1577" w:type="dxa"/>
          </w:tcPr>
          <w:p w14:paraId="20807C6A" w14:textId="39A55068" w:rsidR="00E459C7" w:rsidRPr="00E459C7" w:rsidRDefault="00E459C7" w:rsidP="000D717B">
            <w:pPr>
              <w:jc w:val="both"/>
              <w:rPr>
                <w:rFonts w:ascii="Arial" w:hAnsi="Arial" w:cs="Arial"/>
                <w:sz w:val="12"/>
                <w:szCs w:val="12"/>
              </w:rPr>
            </w:pPr>
            <w:r>
              <w:rPr>
                <w:rFonts w:ascii="Arial" w:hAnsi="Arial" w:cs="Arial"/>
                <w:sz w:val="12"/>
                <w:szCs w:val="12"/>
              </w:rPr>
              <w:t>04/11/2021</w:t>
            </w:r>
          </w:p>
        </w:tc>
        <w:tc>
          <w:tcPr>
            <w:tcW w:w="2865" w:type="dxa"/>
          </w:tcPr>
          <w:p w14:paraId="30B569FB" w14:textId="77777777" w:rsidR="00E459C7" w:rsidRPr="00D94217" w:rsidRDefault="00E459C7" w:rsidP="00D94217">
            <w:pPr>
              <w:ind w:left="113"/>
              <w:jc w:val="both"/>
              <w:rPr>
                <w:rFonts w:ascii="Arial" w:hAnsi="Arial" w:cs="Arial"/>
                <w:sz w:val="14"/>
                <w:szCs w:val="14"/>
              </w:rPr>
            </w:pPr>
            <w:r w:rsidRPr="00D94217">
              <w:rPr>
                <w:rFonts w:ascii="Arial" w:hAnsi="Arial" w:cs="Arial"/>
                <w:sz w:val="14"/>
                <w:szCs w:val="14"/>
              </w:rPr>
              <w:t>Debit Card (Purchase)</w:t>
            </w:r>
          </w:p>
          <w:p w14:paraId="7C31BE27" w14:textId="537ECC8E" w:rsidR="00E459C7" w:rsidRDefault="00D94217" w:rsidP="00D94217">
            <w:pPr>
              <w:ind w:left="113"/>
              <w:jc w:val="both"/>
              <w:rPr>
                <w:rFonts w:ascii="Arial" w:hAnsi="Arial" w:cs="Arial"/>
                <w:sz w:val="12"/>
                <w:szCs w:val="12"/>
              </w:rPr>
            </w:pPr>
            <w:r>
              <w:rPr>
                <w:rFonts w:ascii="Arial" w:hAnsi="Arial" w:cs="Arial"/>
                <w:sz w:val="12"/>
                <w:szCs w:val="12"/>
              </w:rPr>
              <w:t xml:space="preserve">   </w:t>
            </w:r>
            <w:r w:rsidR="00E459C7">
              <w:rPr>
                <w:rFonts w:ascii="Arial" w:hAnsi="Arial" w:cs="Arial"/>
                <w:sz w:val="12"/>
                <w:szCs w:val="12"/>
              </w:rPr>
              <w:t>Walmart HWY 45 Port charlotte FLUS</w:t>
            </w:r>
          </w:p>
        </w:tc>
        <w:tc>
          <w:tcPr>
            <w:tcW w:w="2221" w:type="dxa"/>
          </w:tcPr>
          <w:p w14:paraId="1B58E198" w14:textId="77777777" w:rsidR="00E459C7" w:rsidRPr="00E459C7" w:rsidRDefault="00E459C7" w:rsidP="000D717B">
            <w:pPr>
              <w:jc w:val="both"/>
              <w:rPr>
                <w:rFonts w:ascii="Arial" w:hAnsi="Arial" w:cs="Arial"/>
                <w:sz w:val="12"/>
                <w:szCs w:val="12"/>
              </w:rPr>
            </w:pPr>
          </w:p>
        </w:tc>
        <w:tc>
          <w:tcPr>
            <w:tcW w:w="2361" w:type="dxa"/>
          </w:tcPr>
          <w:p w14:paraId="3BD34EC6" w14:textId="14DBFFEA" w:rsidR="00E459C7" w:rsidRDefault="00E459C7" w:rsidP="00D94217">
            <w:pPr>
              <w:spacing w:before="80"/>
              <w:ind w:right="113"/>
              <w:jc w:val="right"/>
              <w:rPr>
                <w:rFonts w:ascii="Arial" w:hAnsi="Arial" w:cs="Arial"/>
                <w:sz w:val="12"/>
                <w:szCs w:val="12"/>
              </w:rPr>
            </w:pPr>
            <w:r>
              <w:rPr>
                <w:rFonts w:ascii="Arial" w:hAnsi="Arial" w:cs="Arial"/>
                <w:sz w:val="12"/>
                <w:szCs w:val="12"/>
              </w:rPr>
              <w:t>$500.00</w:t>
            </w:r>
          </w:p>
        </w:tc>
        <w:tc>
          <w:tcPr>
            <w:tcW w:w="1750" w:type="dxa"/>
          </w:tcPr>
          <w:p w14:paraId="3481D181" w14:textId="3A123EA9" w:rsidR="00E459C7" w:rsidRDefault="00E459C7" w:rsidP="00D94217">
            <w:pPr>
              <w:spacing w:before="80"/>
              <w:ind w:right="113"/>
              <w:jc w:val="right"/>
              <w:rPr>
                <w:rFonts w:ascii="Arial" w:hAnsi="Arial" w:cs="Arial"/>
                <w:sz w:val="12"/>
                <w:szCs w:val="12"/>
              </w:rPr>
            </w:pPr>
            <w:r>
              <w:rPr>
                <w:rFonts w:ascii="Arial" w:hAnsi="Arial" w:cs="Arial"/>
                <w:sz w:val="12"/>
                <w:szCs w:val="12"/>
              </w:rPr>
              <w:t>$33725.35</w:t>
            </w:r>
          </w:p>
        </w:tc>
      </w:tr>
      <w:tr w:rsidR="00E459C7" w:rsidRPr="00E459C7" w14:paraId="5AF261EB" w14:textId="77777777" w:rsidTr="00D94217">
        <w:trPr>
          <w:trHeight w:val="1417"/>
        </w:trPr>
        <w:tc>
          <w:tcPr>
            <w:tcW w:w="1577" w:type="dxa"/>
          </w:tcPr>
          <w:p w14:paraId="67DCAF85" w14:textId="74554ACA" w:rsidR="00E459C7" w:rsidRDefault="00E459C7" w:rsidP="000D717B">
            <w:pPr>
              <w:jc w:val="both"/>
              <w:rPr>
                <w:rFonts w:ascii="Arial" w:hAnsi="Arial" w:cs="Arial"/>
                <w:sz w:val="12"/>
                <w:szCs w:val="12"/>
              </w:rPr>
            </w:pPr>
            <w:r>
              <w:rPr>
                <w:rFonts w:ascii="Arial" w:hAnsi="Arial" w:cs="Arial"/>
                <w:sz w:val="12"/>
                <w:szCs w:val="12"/>
              </w:rPr>
              <w:t>04/13/2021</w:t>
            </w:r>
          </w:p>
        </w:tc>
        <w:tc>
          <w:tcPr>
            <w:tcW w:w="2865" w:type="dxa"/>
          </w:tcPr>
          <w:p w14:paraId="5DBE57A9" w14:textId="677F05AA" w:rsidR="00E459C7" w:rsidRPr="00D94217" w:rsidRDefault="00D94217" w:rsidP="00D94217">
            <w:pPr>
              <w:ind w:left="113"/>
              <w:jc w:val="both"/>
              <w:rPr>
                <w:rFonts w:ascii="Arial" w:hAnsi="Arial" w:cs="Arial"/>
                <w:sz w:val="14"/>
                <w:szCs w:val="14"/>
              </w:rPr>
            </w:pPr>
            <w:r w:rsidRPr="00D94217">
              <w:rPr>
                <w:rFonts w:ascii="Arial" w:hAnsi="Arial" w:cs="Arial"/>
                <w:sz w:val="14"/>
                <w:szCs w:val="14"/>
              </w:rPr>
              <w:t xml:space="preserve">  </w:t>
            </w:r>
            <w:r w:rsidR="00E459C7" w:rsidRPr="00D94217">
              <w:rPr>
                <w:rFonts w:ascii="Arial" w:hAnsi="Arial" w:cs="Arial"/>
                <w:sz w:val="14"/>
                <w:szCs w:val="14"/>
              </w:rPr>
              <w:t>Payment</w:t>
            </w:r>
          </w:p>
          <w:p w14:paraId="184674DC" w14:textId="2DF5046D" w:rsidR="00E459C7" w:rsidRDefault="00D94217" w:rsidP="00D94217">
            <w:pPr>
              <w:ind w:left="113"/>
              <w:jc w:val="both"/>
              <w:rPr>
                <w:rFonts w:ascii="Arial" w:hAnsi="Arial" w:cs="Arial"/>
                <w:sz w:val="12"/>
                <w:szCs w:val="12"/>
              </w:rPr>
            </w:pPr>
            <w:r>
              <w:rPr>
                <w:rFonts w:ascii="Arial" w:hAnsi="Arial" w:cs="Arial"/>
                <w:sz w:val="12"/>
                <w:szCs w:val="12"/>
              </w:rPr>
              <w:t xml:space="preserve">     </w:t>
            </w:r>
            <w:r w:rsidR="00E459C7">
              <w:rPr>
                <w:rFonts w:ascii="Arial" w:hAnsi="Arial" w:cs="Arial"/>
                <w:sz w:val="12"/>
                <w:szCs w:val="12"/>
              </w:rPr>
              <w:t>Jordan Lowe</w:t>
            </w:r>
          </w:p>
        </w:tc>
        <w:tc>
          <w:tcPr>
            <w:tcW w:w="2221" w:type="dxa"/>
          </w:tcPr>
          <w:p w14:paraId="61FDD2D8" w14:textId="77777777" w:rsidR="00E459C7" w:rsidRPr="00E459C7" w:rsidRDefault="00E459C7" w:rsidP="000D717B">
            <w:pPr>
              <w:jc w:val="both"/>
              <w:rPr>
                <w:rFonts w:ascii="Arial" w:hAnsi="Arial" w:cs="Arial"/>
                <w:sz w:val="12"/>
                <w:szCs w:val="12"/>
              </w:rPr>
            </w:pPr>
          </w:p>
        </w:tc>
        <w:tc>
          <w:tcPr>
            <w:tcW w:w="2361" w:type="dxa"/>
          </w:tcPr>
          <w:p w14:paraId="618E87C7" w14:textId="1A81D843" w:rsidR="00E459C7" w:rsidRDefault="00E459C7" w:rsidP="00D94217">
            <w:pPr>
              <w:spacing w:before="120"/>
              <w:ind w:right="113"/>
              <w:jc w:val="right"/>
              <w:rPr>
                <w:rFonts w:ascii="Arial" w:hAnsi="Arial" w:cs="Arial"/>
                <w:sz w:val="12"/>
                <w:szCs w:val="12"/>
              </w:rPr>
            </w:pPr>
            <w:r>
              <w:rPr>
                <w:rFonts w:ascii="Arial" w:hAnsi="Arial" w:cs="Arial"/>
                <w:sz w:val="12"/>
                <w:szCs w:val="12"/>
              </w:rPr>
              <w:t>$2000.00</w:t>
            </w:r>
          </w:p>
        </w:tc>
        <w:tc>
          <w:tcPr>
            <w:tcW w:w="1750" w:type="dxa"/>
          </w:tcPr>
          <w:p w14:paraId="33FBB8EE" w14:textId="75FC41DE" w:rsidR="00E459C7" w:rsidRDefault="00E459C7" w:rsidP="00D94217">
            <w:pPr>
              <w:spacing w:before="120"/>
              <w:ind w:right="113"/>
              <w:jc w:val="right"/>
              <w:rPr>
                <w:rFonts w:ascii="Arial" w:hAnsi="Arial" w:cs="Arial"/>
                <w:sz w:val="12"/>
                <w:szCs w:val="12"/>
              </w:rPr>
            </w:pPr>
            <w:r>
              <w:rPr>
                <w:rFonts w:ascii="Arial" w:hAnsi="Arial" w:cs="Arial"/>
                <w:sz w:val="12"/>
                <w:szCs w:val="12"/>
              </w:rPr>
              <w:t>$35725.35</w:t>
            </w:r>
          </w:p>
        </w:tc>
      </w:tr>
      <w:tr w:rsidR="00E459C7" w:rsidRPr="00E459C7" w14:paraId="5575456B" w14:textId="77777777" w:rsidTr="00D94217">
        <w:trPr>
          <w:trHeight w:val="1191"/>
        </w:trPr>
        <w:tc>
          <w:tcPr>
            <w:tcW w:w="1577" w:type="dxa"/>
          </w:tcPr>
          <w:p w14:paraId="4A07E9DF" w14:textId="6C50C6F2" w:rsidR="00E459C7" w:rsidRDefault="00E459C7" w:rsidP="000D717B">
            <w:pPr>
              <w:jc w:val="both"/>
              <w:rPr>
                <w:rFonts w:ascii="Arial" w:hAnsi="Arial" w:cs="Arial"/>
                <w:sz w:val="12"/>
                <w:szCs w:val="12"/>
              </w:rPr>
            </w:pPr>
            <w:r>
              <w:rPr>
                <w:rFonts w:ascii="Arial" w:hAnsi="Arial" w:cs="Arial"/>
                <w:sz w:val="12"/>
                <w:szCs w:val="12"/>
              </w:rPr>
              <w:t>04/19/2021</w:t>
            </w:r>
          </w:p>
        </w:tc>
        <w:tc>
          <w:tcPr>
            <w:tcW w:w="2865" w:type="dxa"/>
          </w:tcPr>
          <w:p w14:paraId="1FDC5109" w14:textId="307C3214" w:rsidR="00E459C7" w:rsidRPr="00D94217" w:rsidRDefault="00D94217" w:rsidP="00D94217">
            <w:pPr>
              <w:ind w:left="113"/>
              <w:jc w:val="both"/>
              <w:rPr>
                <w:rFonts w:ascii="Arial" w:hAnsi="Arial" w:cs="Arial"/>
                <w:sz w:val="14"/>
                <w:szCs w:val="14"/>
              </w:rPr>
            </w:pPr>
            <w:r>
              <w:rPr>
                <w:rFonts w:ascii="Arial" w:hAnsi="Arial" w:cs="Arial"/>
                <w:sz w:val="12"/>
                <w:szCs w:val="12"/>
              </w:rPr>
              <w:t xml:space="preserve">  </w:t>
            </w:r>
            <w:r w:rsidR="00E459C7" w:rsidRPr="00D94217">
              <w:rPr>
                <w:rFonts w:ascii="Arial" w:hAnsi="Arial" w:cs="Arial"/>
                <w:sz w:val="14"/>
                <w:szCs w:val="14"/>
              </w:rPr>
              <w:t>Debit Card (Purchase)</w:t>
            </w:r>
          </w:p>
          <w:p w14:paraId="2CA3F1B8" w14:textId="65A1804A" w:rsidR="00E459C7" w:rsidRDefault="00D94217" w:rsidP="00D94217">
            <w:pPr>
              <w:ind w:left="113"/>
              <w:jc w:val="both"/>
              <w:rPr>
                <w:rFonts w:ascii="Arial" w:hAnsi="Arial" w:cs="Arial"/>
                <w:sz w:val="12"/>
                <w:szCs w:val="12"/>
              </w:rPr>
            </w:pPr>
            <w:r>
              <w:rPr>
                <w:rFonts w:ascii="Arial" w:hAnsi="Arial" w:cs="Arial"/>
                <w:sz w:val="12"/>
                <w:szCs w:val="12"/>
              </w:rPr>
              <w:t xml:space="preserve">     </w:t>
            </w:r>
            <w:r w:rsidR="00E459C7">
              <w:rPr>
                <w:rFonts w:ascii="Arial" w:hAnsi="Arial" w:cs="Arial"/>
                <w:sz w:val="12"/>
                <w:szCs w:val="12"/>
              </w:rPr>
              <w:t xml:space="preserve">Kroger 225 </w:t>
            </w:r>
            <w:proofErr w:type="spellStart"/>
            <w:r w:rsidR="00E459C7">
              <w:rPr>
                <w:rFonts w:ascii="Arial" w:hAnsi="Arial" w:cs="Arial"/>
                <w:sz w:val="12"/>
                <w:szCs w:val="12"/>
              </w:rPr>
              <w:t>ct</w:t>
            </w:r>
            <w:proofErr w:type="spellEnd"/>
            <w:r w:rsidR="00E459C7">
              <w:rPr>
                <w:rFonts w:ascii="Arial" w:hAnsi="Arial" w:cs="Arial"/>
                <w:sz w:val="12"/>
                <w:szCs w:val="12"/>
              </w:rPr>
              <w:t xml:space="preserve"> Port Charlotte FLUS</w:t>
            </w:r>
          </w:p>
        </w:tc>
        <w:tc>
          <w:tcPr>
            <w:tcW w:w="2221" w:type="dxa"/>
          </w:tcPr>
          <w:p w14:paraId="287CF44A" w14:textId="77777777" w:rsidR="00E459C7" w:rsidRPr="00E459C7" w:rsidRDefault="00E459C7" w:rsidP="000D717B">
            <w:pPr>
              <w:jc w:val="both"/>
              <w:rPr>
                <w:rFonts w:ascii="Arial" w:hAnsi="Arial" w:cs="Arial"/>
                <w:sz w:val="12"/>
                <w:szCs w:val="12"/>
              </w:rPr>
            </w:pPr>
          </w:p>
        </w:tc>
        <w:tc>
          <w:tcPr>
            <w:tcW w:w="2361" w:type="dxa"/>
          </w:tcPr>
          <w:p w14:paraId="5CB4898E" w14:textId="07C84EFF" w:rsidR="00E459C7" w:rsidRDefault="00E459C7" w:rsidP="00D94217">
            <w:pPr>
              <w:spacing w:before="80"/>
              <w:ind w:right="113"/>
              <w:jc w:val="right"/>
              <w:rPr>
                <w:rFonts w:ascii="Arial" w:hAnsi="Arial" w:cs="Arial"/>
                <w:sz w:val="12"/>
                <w:szCs w:val="12"/>
              </w:rPr>
            </w:pPr>
            <w:r>
              <w:rPr>
                <w:rFonts w:ascii="Arial" w:hAnsi="Arial" w:cs="Arial"/>
                <w:sz w:val="12"/>
                <w:szCs w:val="12"/>
              </w:rPr>
              <w:t>$1000.00</w:t>
            </w:r>
          </w:p>
        </w:tc>
        <w:tc>
          <w:tcPr>
            <w:tcW w:w="1750" w:type="dxa"/>
          </w:tcPr>
          <w:p w14:paraId="150E0227" w14:textId="15D654D3" w:rsidR="00E459C7" w:rsidRDefault="00E459C7" w:rsidP="00D94217">
            <w:pPr>
              <w:spacing w:before="80"/>
              <w:ind w:right="113"/>
              <w:jc w:val="right"/>
              <w:rPr>
                <w:rFonts w:ascii="Arial" w:hAnsi="Arial" w:cs="Arial"/>
                <w:sz w:val="12"/>
                <w:szCs w:val="12"/>
              </w:rPr>
            </w:pPr>
            <w:r>
              <w:rPr>
                <w:rFonts w:ascii="Arial" w:hAnsi="Arial" w:cs="Arial"/>
                <w:sz w:val="12"/>
                <w:szCs w:val="12"/>
              </w:rPr>
              <w:t>$34725.35</w:t>
            </w:r>
          </w:p>
        </w:tc>
      </w:tr>
      <w:tr w:rsidR="00E459C7" w:rsidRPr="00E459C7" w14:paraId="7DCF5CDC" w14:textId="77777777" w:rsidTr="00E459C7">
        <w:trPr>
          <w:trHeight w:val="397"/>
        </w:trPr>
        <w:tc>
          <w:tcPr>
            <w:tcW w:w="1577" w:type="dxa"/>
          </w:tcPr>
          <w:p w14:paraId="32AE066D" w14:textId="51EEB27C" w:rsidR="00E459C7" w:rsidRDefault="00E459C7" w:rsidP="000D717B">
            <w:pPr>
              <w:jc w:val="both"/>
              <w:rPr>
                <w:rFonts w:ascii="Arial" w:hAnsi="Arial" w:cs="Arial"/>
                <w:sz w:val="12"/>
                <w:szCs w:val="12"/>
              </w:rPr>
            </w:pPr>
            <w:r>
              <w:rPr>
                <w:rFonts w:ascii="Arial" w:hAnsi="Arial" w:cs="Arial"/>
                <w:sz w:val="12"/>
                <w:szCs w:val="12"/>
              </w:rPr>
              <w:t>04/22/2021</w:t>
            </w:r>
          </w:p>
        </w:tc>
        <w:tc>
          <w:tcPr>
            <w:tcW w:w="2865" w:type="dxa"/>
          </w:tcPr>
          <w:p w14:paraId="4DB68136" w14:textId="0AE55DEF" w:rsidR="00E459C7" w:rsidRDefault="00D94217" w:rsidP="00D94217">
            <w:pPr>
              <w:ind w:left="113"/>
              <w:jc w:val="both"/>
              <w:rPr>
                <w:rFonts w:ascii="Arial" w:hAnsi="Arial" w:cs="Arial"/>
                <w:sz w:val="12"/>
                <w:szCs w:val="12"/>
              </w:rPr>
            </w:pPr>
            <w:r>
              <w:rPr>
                <w:rFonts w:ascii="Arial" w:hAnsi="Arial" w:cs="Arial"/>
                <w:sz w:val="12"/>
                <w:szCs w:val="12"/>
              </w:rPr>
              <w:t xml:space="preserve">   </w:t>
            </w:r>
            <w:r w:rsidR="00E459C7">
              <w:rPr>
                <w:rFonts w:ascii="Arial" w:hAnsi="Arial" w:cs="Arial"/>
                <w:sz w:val="12"/>
                <w:szCs w:val="12"/>
              </w:rPr>
              <w:t>Debit Card (Purchase)</w:t>
            </w:r>
          </w:p>
          <w:p w14:paraId="593947DB" w14:textId="2FFB5FB9" w:rsidR="00E459C7" w:rsidRDefault="00D94217" w:rsidP="00D94217">
            <w:pPr>
              <w:ind w:left="113"/>
              <w:jc w:val="both"/>
              <w:rPr>
                <w:rFonts w:ascii="Arial" w:hAnsi="Arial" w:cs="Arial"/>
                <w:sz w:val="12"/>
                <w:szCs w:val="12"/>
              </w:rPr>
            </w:pPr>
            <w:r>
              <w:rPr>
                <w:rFonts w:ascii="Arial" w:hAnsi="Arial" w:cs="Arial"/>
                <w:sz w:val="12"/>
                <w:szCs w:val="12"/>
              </w:rPr>
              <w:t xml:space="preserve">      </w:t>
            </w:r>
            <w:r w:rsidR="00E459C7">
              <w:rPr>
                <w:rFonts w:ascii="Arial" w:hAnsi="Arial" w:cs="Arial"/>
                <w:sz w:val="12"/>
                <w:szCs w:val="12"/>
              </w:rPr>
              <w:t>Walmart HWY 45 Port charlotte FLUS</w:t>
            </w:r>
          </w:p>
        </w:tc>
        <w:tc>
          <w:tcPr>
            <w:tcW w:w="2221" w:type="dxa"/>
          </w:tcPr>
          <w:p w14:paraId="0586889C" w14:textId="77777777" w:rsidR="00E459C7" w:rsidRPr="00E459C7" w:rsidRDefault="00E459C7" w:rsidP="000D717B">
            <w:pPr>
              <w:jc w:val="both"/>
              <w:rPr>
                <w:rFonts w:ascii="Arial" w:hAnsi="Arial" w:cs="Arial"/>
                <w:sz w:val="12"/>
                <w:szCs w:val="12"/>
              </w:rPr>
            </w:pPr>
          </w:p>
        </w:tc>
        <w:tc>
          <w:tcPr>
            <w:tcW w:w="2361" w:type="dxa"/>
          </w:tcPr>
          <w:p w14:paraId="1533794E" w14:textId="5FE81069" w:rsidR="00E459C7" w:rsidRDefault="00E459C7" w:rsidP="00D94217">
            <w:pPr>
              <w:spacing w:before="80"/>
              <w:ind w:right="113"/>
              <w:jc w:val="right"/>
              <w:rPr>
                <w:rFonts w:ascii="Arial" w:hAnsi="Arial" w:cs="Arial"/>
                <w:sz w:val="12"/>
                <w:szCs w:val="12"/>
              </w:rPr>
            </w:pPr>
            <w:r>
              <w:rPr>
                <w:rFonts w:ascii="Arial" w:hAnsi="Arial" w:cs="Arial"/>
                <w:sz w:val="12"/>
                <w:szCs w:val="12"/>
              </w:rPr>
              <w:t>$1050.00</w:t>
            </w:r>
          </w:p>
        </w:tc>
        <w:tc>
          <w:tcPr>
            <w:tcW w:w="1750" w:type="dxa"/>
          </w:tcPr>
          <w:p w14:paraId="72C15463" w14:textId="08668B00" w:rsidR="00E459C7" w:rsidRDefault="00E459C7" w:rsidP="00D94217">
            <w:pPr>
              <w:spacing w:before="80"/>
              <w:ind w:right="113"/>
              <w:jc w:val="right"/>
              <w:rPr>
                <w:rFonts w:ascii="Arial" w:hAnsi="Arial" w:cs="Arial"/>
                <w:sz w:val="12"/>
                <w:szCs w:val="12"/>
              </w:rPr>
            </w:pPr>
            <w:r>
              <w:rPr>
                <w:rFonts w:ascii="Arial" w:hAnsi="Arial" w:cs="Arial"/>
                <w:sz w:val="12"/>
                <w:szCs w:val="12"/>
              </w:rPr>
              <w:t>$33725.35</w:t>
            </w:r>
          </w:p>
        </w:tc>
      </w:tr>
    </w:tbl>
    <w:p w14:paraId="2934FD86" w14:textId="70EECA54" w:rsidR="00E459C7" w:rsidRDefault="00E459C7" w:rsidP="000D717B">
      <w:pPr>
        <w:jc w:val="both"/>
        <w:rPr>
          <w:rFonts w:ascii="Arial" w:hAnsi="Arial" w:cs="Arial"/>
          <w:sz w:val="20"/>
          <w:szCs w:val="20"/>
        </w:rPr>
      </w:pPr>
    </w:p>
    <w:p w14:paraId="1E4A6411" w14:textId="285923F1" w:rsidR="00C759CF" w:rsidRPr="009D0DDE" w:rsidRDefault="00C759CF" w:rsidP="009D0DDE">
      <w:pPr>
        <w:widowControl/>
        <w:autoSpaceDE/>
        <w:autoSpaceDN/>
        <w:rPr>
          <w:rFonts w:ascii="Arial" w:hAnsi="Arial" w:cs="Arial"/>
          <w:sz w:val="20"/>
          <w:szCs w:val="20"/>
        </w:rPr>
      </w:pPr>
    </w:p>
    <w:sectPr w:rsidR="00C759CF" w:rsidRPr="009D0DDE" w:rsidSect="00DF4C15">
      <w:footerReference w:type="default" r:id="rId9"/>
      <w:footerReference w:type="first" r:id="rId10"/>
      <w:pgSz w:w="11910" w:h="16840"/>
      <w:pgMar w:top="567" w:right="113" w:bottom="851" w:left="680" w:header="113" w:footer="34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0390F" w14:textId="77777777" w:rsidR="00961967" w:rsidRDefault="00961967" w:rsidP="00CB17A4">
      <w:r>
        <w:separator/>
      </w:r>
    </w:p>
  </w:endnote>
  <w:endnote w:type="continuationSeparator" w:id="0">
    <w:p w14:paraId="2D18A8C6" w14:textId="77777777" w:rsidR="00961967" w:rsidRDefault="00961967" w:rsidP="00CB1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2AD82" w14:textId="1CC05726" w:rsidR="00DF4C15" w:rsidRPr="00DF4C15" w:rsidRDefault="00DF4C15" w:rsidP="00DF4C15">
    <w:pPr>
      <w:pStyle w:val="Footer"/>
      <w:jc w:val="center"/>
      <w:rPr>
        <w:rFonts w:ascii="Helvetica" w:hAnsi="Helvetica"/>
        <w:color w:val="000000" w:themeColor="text1"/>
        <w:sz w:val="21"/>
      </w:rPr>
    </w:pPr>
    <w:r w:rsidRPr="00DF4C15">
      <w:rPr>
        <w:rFonts w:ascii="Helvetica" w:hAnsi="Helvetica"/>
        <w:color w:val="000000" w:themeColor="text1"/>
        <w:sz w:val="21"/>
      </w:rPr>
      <w:t xml:space="preserve">Page </w:t>
    </w:r>
    <w:r w:rsidRPr="00DF4C15">
      <w:rPr>
        <w:rFonts w:ascii="Helvetica" w:hAnsi="Helvetica"/>
        <w:color w:val="000000" w:themeColor="text1"/>
        <w:sz w:val="21"/>
      </w:rPr>
      <w:fldChar w:fldCharType="begin"/>
    </w:r>
    <w:r w:rsidRPr="00DF4C15">
      <w:rPr>
        <w:rFonts w:ascii="Helvetica" w:hAnsi="Helvetica"/>
        <w:color w:val="000000" w:themeColor="text1"/>
        <w:sz w:val="21"/>
      </w:rPr>
      <w:instrText xml:space="preserve"> PAGE  \* Arabic  \* MERGEFORMAT </w:instrText>
    </w:r>
    <w:r w:rsidRPr="00DF4C15">
      <w:rPr>
        <w:rFonts w:ascii="Helvetica" w:hAnsi="Helvetica"/>
        <w:color w:val="000000" w:themeColor="text1"/>
        <w:sz w:val="21"/>
      </w:rPr>
      <w:fldChar w:fldCharType="separate"/>
    </w:r>
    <w:r>
      <w:rPr>
        <w:rFonts w:ascii="Helvetica" w:hAnsi="Helvetica"/>
        <w:color w:val="000000" w:themeColor="text1"/>
        <w:sz w:val="21"/>
      </w:rPr>
      <w:t>1</w:t>
    </w:r>
    <w:r w:rsidRPr="00DF4C15">
      <w:rPr>
        <w:rFonts w:ascii="Helvetica" w:hAnsi="Helvetica"/>
        <w:color w:val="000000" w:themeColor="text1"/>
        <w:sz w:val="21"/>
      </w:rPr>
      <w:fldChar w:fldCharType="end"/>
    </w:r>
    <w:r w:rsidRPr="00DF4C15">
      <w:rPr>
        <w:rFonts w:ascii="Helvetica" w:hAnsi="Helvetica"/>
        <w:color w:val="000000" w:themeColor="text1"/>
        <w:sz w:val="21"/>
      </w:rPr>
      <w:t xml:space="preserve"> of </w:t>
    </w:r>
    <w:r w:rsidRPr="00DF4C15">
      <w:rPr>
        <w:rFonts w:ascii="Helvetica" w:hAnsi="Helvetica"/>
        <w:color w:val="000000" w:themeColor="text1"/>
        <w:sz w:val="21"/>
      </w:rPr>
      <w:fldChar w:fldCharType="begin"/>
    </w:r>
    <w:r w:rsidRPr="00DF4C15">
      <w:rPr>
        <w:rFonts w:ascii="Helvetica" w:hAnsi="Helvetica"/>
        <w:color w:val="000000" w:themeColor="text1"/>
        <w:sz w:val="21"/>
      </w:rPr>
      <w:instrText xml:space="preserve"> NUMPAGES  \* Arabic  \* MERGEFORMAT </w:instrText>
    </w:r>
    <w:r w:rsidRPr="00DF4C15">
      <w:rPr>
        <w:rFonts w:ascii="Helvetica" w:hAnsi="Helvetica"/>
        <w:color w:val="000000" w:themeColor="text1"/>
        <w:sz w:val="21"/>
      </w:rPr>
      <w:fldChar w:fldCharType="separate"/>
    </w:r>
    <w:r>
      <w:rPr>
        <w:rFonts w:ascii="Helvetica" w:hAnsi="Helvetica"/>
        <w:color w:val="000000" w:themeColor="text1"/>
        <w:sz w:val="21"/>
      </w:rPr>
      <w:t>2</w:t>
    </w:r>
    <w:r w:rsidRPr="00DF4C15">
      <w:rPr>
        <w:rFonts w:ascii="Helvetica" w:hAnsi="Helvetica"/>
        <w:color w:val="000000" w:themeColor="text1"/>
        <w:sz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4CF2F" w14:textId="31CB459C" w:rsidR="00DF4C15" w:rsidRPr="00DF4C15" w:rsidRDefault="00DF4C15" w:rsidP="00DF4C15">
    <w:pPr>
      <w:pStyle w:val="Footer"/>
      <w:jc w:val="center"/>
      <w:rPr>
        <w:rFonts w:ascii="Helvetica" w:hAnsi="Helvetica"/>
        <w:color w:val="000000" w:themeColor="text1"/>
        <w:sz w:val="21"/>
      </w:rPr>
    </w:pPr>
    <w:r w:rsidRPr="00DF4C15">
      <w:rPr>
        <w:rFonts w:ascii="Helvetica" w:hAnsi="Helvetica"/>
        <w:color w:val="000000" w:themeColor="text1"/>
        <w:sz w:val="21"/>
      </w:rPr>
      <w:t xml:space="preserve">Page </w:t>
    </w:r>
    <w:r w:rsidRPr="00DF4C15">
      <w:rPr>
        <w:rFonts w:ascii="Helvetica" w:hAnsi="Helvetica"/>
        <w:color w:val="000000" w:themeColor="text1"/>
        <w:sz w:val="21"/>
      </w:rPr>
      <w:fldChar w:fldCharType="begin"/>
    </w:r>
    <w:r w:rsidRPr="00DF4C15">
      <w:rPr>
        <w:rFonts w:ascii="Helvetica" w:hAnsi="Helvetica"/>
        <w:color w:val="000000" w:themeColor="text1"/>
        <w:sz w:val="21"/>
      </w:rPr>
      <w:instrText xml:space="preserve"> PAGE  \* Arabic  \* MERGEFORMAT </w:instrText>
    </w:r>
    <w:r w:rsidRPr="00DF4C15">
      <w:rPr>
        <w:rFonts w:ascii="Helvetica" w:hAnsi="Helvetica"/>
        <w:color w:val="000000" w:themeColor="text1"/>
        <w:sz w:val="21"/>
      </w:rPr>
      <w:fldChar w:fldCharType="separate"/>
    </w:r>
    <w:r w:rsidRPr="00DF4C15">
      <w:rPr>
        <w:rFonts w:ascii="Helvetica" w:hAnsi="Helvetica"/>
        <w:color w:val="000000" w:themeColor="text1"/>
        <w:sz w:val="21"/>
      </w:rPr>
      <w:t>2</w:t>
    </w:r>
    <w:r w:rsidRPr="00DF4C15">
      <w:rPr>
        <w:rFonts w:ascii="Helvetica" w:hAnsi="Helvetica"/>
        <w:color w:val="000000" w:themeColor="text1"/>
        <w:sz w:val="21"/>
      </w:rPr>
      <w:fldChar w:fldCharType="end"/>
    </w:r>
    <w:r w:rsidRPr="00DF4C15">
      <w:rPr>
        <w:rFonts w:ascii="Helvetica" w:hAnsi="Helvetica"/>
        <w:color w:val="000000" w:themeColor="text1"/>
        <w:sz w:val="21"/>
      </w:rPr>
      <w:t xml:space="preserve"> of </w:t>
    </w:r>
    <w:r w:rsidRPr="00DF4C15">
      <w:rPr>
        <w:rFonts w:ascii="Helvetica" w:hAnsi="Helvetica"/>
        <w:color w:val="000000" w:themeColor="text1"/>
        <w:sz w:val="21"/>
      </w:rPr>
      <w:fldChar w:fldCharType="begin"/>
    </w:r>
    <w:r w:rsidRPr="00DF4C15">
      <w:rPr>
        <w:rFonts w:ascii="Helvetica" w:hAnsi="Helvetica"/>
        <w:color w:val="000000" w:themeColor="text1"/>
        <w:sz w:val="21"/>
      </w:rPr>
      <w:instrText xml:space="preserve"> NUMPAGES  \* Arabic  \* MERGEFORMAT </w:instrText>
    </w:r>
    <w:r w:rsidRPr="00DF4C15">
      <w:rPr>
        <w:rFonts w:ascii="Helvetica" w:hAnsi="Helvetica"/>
        <w:color w:val="000000" w:themeColor="text1"/>
        <w:sz w:val="21"/>
      </w:rPr>
      <w:fldChar w:fldCharType="separate"/>
    </w:r>
    <w:r w:rsidRPr="00DF4C15">
      <w:rPr>
        <w:rFonts w:ascii="Helvetica" w:hAnsi="Helvetica"/>
        <w:color w:val="000000" w:themeColor="text1"/>
        <w:sz w:val="21"/>
      </w:rPr>
      <w:t>6</w:t>
    </w:r>
    <w:r w:rsidRPr="00DF4C15">
      <w:rPr>
        <w:rFonts w:ascii="Helvetica" w:hAnsi="Helvetica"/>
        <w:color w:val="000000" w:themeColor="text1"/>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A8689" w14:textId="77777777" w:rsidR="00961967" w:rsidRDefault="00961967" w:rsidP="00CB17A4">
      <w:r>
        <w:separator/>
      </w:r>
    </w:p>
  </w:footnote>
  <w:footnote w:type="continuationSeparator" w:id="0">
    <w:p w14:paraId="75F9C461" w14:textId="77777777" w:rsidR="00961967" w:rsidRDefault="00961967" w:rsidP="00CB17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9CF"/>
    <w:rsid w:val="000D717B"/>
    <w:rsid w:val="0031412B"/>
    <w:rsid w:val="00600844"/>
    <w:rsid w:val="00961967"/>
    <w:rsid w:val="009957F7"/>
    <w:rsid w:val="009D0DDE"/>
    <w:rsid w:val="009E6455"/>
    <w:rsid w:val="00AC38C7"/>
    <w:rsid w:val="00C759CF"/>
    <w:rsid w:val="00CB17A4"/>
    <w:rsid w:val="00D94217"/>
    <w:rsid w:val="00DF4C15"/>
    <w:rsid w:val="00E459C7"/>
    <w:rsid w:val="00EB178E"/>
    <w:rsid w:val="00F3085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FC729"/>
  <w15:chartTrackingRefBased/>
  <w15:docId w15:val="{AF07A3C7-1FBB-FF4D-97FB-60416D88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9CF"/>
    <w:pPr>
      <w:widowControl w:val="0"/>
      <w:autoSpaceDE w:val="0"/>
      <w:autoSpaceDN w:val="0"/>
    </w:pPr>
    <w:rPr>
      <w:rFonts w:ascii="Arial MT" w:eastAsia="Arial MT" w:hAnsi="Arial MT" w:cs="Arial MT"/>
      <w:sz w:val="22"/>
      <w:szCs w:val="22"/>
      <w:lang w:val="en-US"/>
    </w:rPr>
  </w:style>
  <w:style w:type="paragraph" w:styleId="Heading1">
    <w:name w:val="heading 1"/>
    <w:basedOn w:val="Normal"/>
    <w:link w:val="Heading1Char"/>
    <w:uiPriority w:val="9"/>
    <w:qFormat/>
    <w:rsid w:val="00C759CF"/>
    <w:pPr>
      <w:spacing w:before="1"/>
      <w:ind w:left="267"/>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9CF"/>
    <w:rPr>
      <w:rFonts w:ascii="Arial" w:eastAsia="Arial" w:hAnsi="Arial" w:cs="Arial"/>
      <w:b/>
      <w:bCs/>
      <w:lang w:val="en-US"/>
    </w:rPr>
  </w:style>
  <w:style w:type="paragraph" w:styleId="BodyText">
    <w:name w:val="Body Text"/>
    <w:basedOn w:val="Normal"/>
    <w:link w:val="BodyTextChar"/>
    <w:uiPriority w:val="1"/>
    <w:qFormat/>
    <w:rsid w:val="00C759CF"/>
    <w:rPr>
      <w:sz w:val="20"/>
      <w:szCs w:val="20"/>
    </w:rPr>
  </w:style>
  <w:style w:type="character" w:customStyle="1" w:styleId="BodyTextChar">
    <w:name w:val="Body Text Char"/>
    <w:basedOn w:val="DefaultParagraphFont"/>
    <w:link w:val="BodyText"/>
    <w:uiPriority w:val="1"/>
    <w:rsid w:val="00C759CF"/>
    <w:rPr>
      <w:rFonts w:ascii="Arial MT" w:eastAsia="Arial MT" w:hAnsi="Arial MT" w:cs="Arial MT"/>
      <w:sz w:val="20"/>
      <w:szCs w:val="20"/>
      <w:lang w:val="en-US"/>
    </w:rPr>
  </w:style>
  <w:style w:type="table" w:styleId="TableGrid">
    <w:name w:val="Table Grid"/>
    <w:basedOn w:val="TableNormal"/>
    <w:uiPriority w:val="39"/>
    <w:rsid w:val="00EB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17A4"/>
    <w:pPr>
      <w:tabs>
        <w:tab w:val="center" w:pos="4513"/>
        <w:tab w:val="right" w:pos="9026"/>
      </w:tabs>
    </w:pPr>
  </w:style>
  <w:style w:type="character" w:customStyle="1" w:styleId="HeaderChar">
    <w:name w:val="Header Char"/>
    <w:basedOn w:val="DefaultParagraphFont"/>
    <w:link w:val="Header"/>
    <w:uiPriority w:val="99"/>
    <w:rsid w:val="00CB17A4"/>
    <w:rPr>
      <w:rFonts w:ascii="Arial MT" w:eastAsia="Arial MT" w:hAnsi="Arial MT" w:cs="Arial MT"/>
      <w:sz w:val="22"/>
      <w:szCs w:val="22"/>
      <w:lang w:val="en-US"/>
    </w:rPr>
  </w:style>
  <w:style w:type="paragraph" w:styleId="Footer">
    <w:name w:val="footer"/>
    <w:basedOn w:val="Normal"/>
    <w:link w:val="FooterChar"/>
    <w:uiPriority w:val="99"/>
    <w:unhideWhenUsed/>
    <w:rsid w:val="00CB17A4"/>
    <w:pPr>
      <w:tabs>
        <w:tab w:val="center" w:pos="4513"/>
        <w:tab w:val="right" w:pos="9026"/>
      </w:tabs>
    </w:pPr>
  </w:style>
  <w:style w:type="character" w:customStyle="1" w:styleId="FooterChar">
    <w:name w:val="Footer Char"/>
    <w:basedOn w:val="DefaultParagraphFont"/>
    <w:link w:val="Footer"/>
    <w:uiPriority w:val="99"/>
    <w:rsid w:val="00CB17A4"/>
    <w:rPr>
      <w:rFonts w:ascii="Arial MT" w:eastAsia="Arial MT" w:hAnsi="Arial MT" w:cs="Arial MT"/>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webSettings" Target="webSettings.xml" /><Relationship Id="rId7" Type="http://schemas.openxmlformats.org/officeDocument/2006/relationships/hyperlink" Target="http://www.bankstatements.net/" TargetMode="External"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footer" Target="footer2.xml" /><Relationship Id="rId4" Type="http://schemas.openxmlformats.org/officeDocument/2006/relationships/footnotes" Target="footnote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mehulspec4513@gmail.com</cp:lastModifiedBy>
  <cp:revision>6</cp:revision>
  <dcterms:created xsi:type="dcterms:W3CDTF">2021-10-01T09:46:00Z</dcterms:created>
  <dcterms:modified xsi:type="dcterms:W3CDTF">2023-02-07T16:46:00Z</dcterms:modified>
</cp:coreProperties>
</file>