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p xmlns:wp14="http://schemas.microsoft.com/office/word/2010/wordml" w:rsidRPr="008F68B0" w:rsidR="00F35432" w:rsidP="15446FC4" w:rsidRDefault="00487D9A" w14:paraId="72EEFB55" wp14:textId="77777777">
      <w:pPr>
        <w:pStyle w:val="Bezodstpw"/>
        <w:rPr>
          <w:rFonts w:cs="Open Sans Light"/>
        </w:rPr>
      </w:pPr>
      <w:r/>
    </w:p>
    <w:p xmlns:wp14="http://schemas.microsoft.com/office/word/2010/wordml" w:rsidR="005D0ACE" w:rsidP="00487D9A" w:rsidRDefault="00F00F5E" w14:paraId="1AEE3859" wp14:textId="77777777">
      <w:pPr>
        <w:pStyle w:val="Nagwek1"/>
      </w:pPr>
      <w:r>
        <w:t>SKILLS</w:t>
      </w:r>
    </w:p>
    <w:p w:rsidR="15446FC4" w:rsidP="15446FC4" w:rsidRDefault="15446FC4" w14:paraId="2A929EF5" w14:textId="296AF54B">
      <w:pPr>
        <w:pStyle w:val="Bezodstpw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/>
    </w:p>
    <w:p xmlns:wp14="http://schemas.microsoft.com/office/word/2010/wordml" w:rsidRPr="00F00F5E" w:rsidR="005D0ACE" w:rsidP="0074619E" w:rsidRDefault="00F00F5E" w14:paraId="168A1AEF" wp14:textId="77777777">
      <w:pPr>
        <w:pStyle w:val="Nagwek1"/>
      </w:pPr>
      <w:r>
        <w:t>PROFESSIONAL EXPERIENCE</w:t>
      </w:r>
    </w:p>
    <w:p xmlns:wp14="http://schemas.microsoft.com/office/word/2010/wordml" w:rsidRPr="00A039F0" w:rsidR="00A039F0" w:rsidP="00A039F0" w:rsidRDefault="00A039F0" w14:paraId="3846B920" wp14:textId="77777777">
      <w:pPr>
        <w:pStyle w:val="Bezodstpw"/>
      </w:pPr>
      <w:r>
        <w:t>Tambdiya |y4h3ewndsiuzxhiuj| January 2021 – Present</w:t>
      </w:r>
    </w:p>
    <w:p xmlns:wp14="http://schemas.microsoft.com/office/word/2010/wordml" w:rsidR="00A039F0" w:rsidP="00A039F0" w:rsidRDefault="00A039F0" w14:paraId="6A7DC5E1" wp14:textId="77777777">
      <w:pPr>
        <w:pStyle w:val="Bezodstpw"/>
        <w:numPr>
          <w:ilvl w:val="0"/>
          <w:numId w:val="12"/>
        </w:numPr>
        <w:rPr/>
      </w:pPr>
      <w:r>
        <w:t>Lead a team of 10 sales representatives to consistently exceed quarterly and annual sales targets, resulting in a 20% YoY revenue growth.</w:t>
      </w:r>
    </w:p>
    <w:p w:rsidR="15446FC4" w:rsidP="15446FC4" w:rsidRDefault="15446FC4" w14:paraId="76FAACB4" w14:textId="64A75512">
      <w:pPr>
        <w:pStyle w:val="Nagwek1"/>
      </w:pPr>
      <w:r>
        <w:t>EMPLOYEMENT HISTORY</w:t>
      </w:r>
    </w:p>
    <w:p xmlns:wp14="http://schemas.microsoft.com/office/word/2010/wordml" w:rsidRPr="002D4A5E" w:rsidR="00A039F0" w:rsidP="00A039F0" w:rsidRDefault="00A039F0" w14:paraId="41C8F396" wp14:textId="77777777">
      <w:pPr>
        <w:pStyle w:val="Bezodstpw"/>
        <w:ind w:left="720"/>
      </w:pPr>
      <w:r/>
    </w:p>
    <w:p xmlns:wp14="http://schemas.microsoft.com/office/word/2010/wordml" w:rsidR="00A039F0" w:rsidP="15446FC4" w:rsidRDefault="00A039F0" w14:paraId="0EF19BAD" wp14:textId="57BE40CE">
      <w:pPr>
        <w:pStyle w:val="Bezodstpw"/>
        <w:rPr>
          <w:b w:val="1"/>
          <w:bCs w:val="1"/>
        </w:rPr>
      </w:pPr>
      <w:r>
        <w:t>h8yu4h ers8whe8h43uewn348uewh834iewhygh3ew87n 34huewby 348wea  n342ufhewybg 873hewnh 3bewycj, 84erin breudn3 4uewhfbu3 ehfiu3 neyu 8rehdsfnu 34hbfeyuhrendschbgewyuh                                                                                                      byuhiu reuyhrnedu ygrehbfu h3breduhbrjed</w:t>
      </w:r>
    </w:p>
    <w:p w:rsidR="15446FC4" w:rsidP="15446FC4" w:rsidRDefault="15446FC4" w14:paraId="4366AC2A" w14:textId="5FCFF6CE">
      <w:pPr>
        <w:pStyle w:val="Bezodstpw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/>
    </w:p>
    <w:p xmlns:wp14="http://schemas.microsoft.com/office/word/2010/wordml" w:rsidRPr="00F00F5E" w:rsidR="005D0ACE" w:rsidP="0074619E" w:rsidRDefault="0074619E" w14:paraId="07DEE553" wp14:textId="77777777">
      <w:pPr>
        <w:pStyle w:val="Nagwek1"/>
      </w:pPr>
      <w:r>
        <w:t>EDUCATION</w:t>
      </w:r>
    </w:p>
    <w:p xmlns:wp14="http://schemas.microsoft.com/office/word/2010/wordml" w:rsidRPr="00403BF0" w:rsidR="00403BF0" w:rsidP="15446FC4" w:rsidRDefault="00403BF0" w14:paraId="57DEE1F8" wp14:textId="1B5E325E">
      <w:pPr>
        <w:rPr>
          <w:rFonts w:ascii="Open Sans Light" w:hAnsi="Open Sans Light" w:cs="Open Sans Light"/>
          <w:b w:val="1"/>
          <w:bCs w:val="1"/>
        </w:rPr>
      </w:pPr>
      <w:r>
        <w:t xml:space="preserve"> |  |  May 2019**</w:t>
      </w:r>
    </w:p>
    <w:p w:rsidR="15446FC4" w:rsidP="15446FC4" w:rsidRDefault="15446FC4" w14:paraId="5F943B92" w14:textId="282F701A">
      <w:pPr>
        <w:pStyle w:val="Bezodstpw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>
        <w:t xml:space="preserve"> Description</w:t>
      </w:r>
    </w:p>
    <w:p xmlns:wp14="http://schemas.microsoft.com/office/word/2010/wordml" w:rsidRPr="00F00F5E" w:rsidR="0078238E" w:rsidP="005D0ACE" w:rsidRDefault="005D0ACE" w14:paraId="3304E692" wp14:textId="336F50F3">
      <w:pPr>
        <w:rPr>
          <w:rFonts w:ascii="Open Sans Light" w:hAnsi="Open Sans Light" w:cs="Open Sans Light"/>
        </w:rPr>
      </w:pPr>
      <w:r/>
    </w:p>
    <w:sectPr w:rsidRPr="00F00F5E" w:rsidR="0078238E" w:rsidSect="007B481C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0.5pt;height:9.75pt;visibility:visible;mso-wrap-style:square" o:bullet="t" type="#_x0000_t75">
        <v:imagedata o:title="" r:id="rId1"/>
      </v:shape>
    </w:pict>
  </w:numPicBullet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7125B0"/>
    <w:multiLevelType w:val="hybridMultilevel"/>
    <w:tmpl w:val="2AFA2F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252D8"/>
    <w:multiLevelType w:val="hybridMultilevel"/>
    <w:tmpl w:val="DD80F1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C10FF"/>
    <w:multiLevelType w:val="hybridMultilevel"/>
    <w:tmpl w:val="504C01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FE2ACE"/>
    <w:multiLevelType w:val="hybridMultilevel"/>
    <w:tmpl w:val="B7BAF5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0643A"/>
    <w:multiLevelType w:val="hybridMultilevel"/>
    <w:tmpl w:val="B50C348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B5F1D"/>
    <w:multiLevelType w:val="hybridMultilevel"/>
    <w:tmpl w:val="317845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A5906"/>
    <w:multiLevelType w:val="hybridMultilevel"/>
    <w:tmpl w:val="FA343A4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EF6DE4"/>
    <w:multiLevelType w:val="hybridMultilevel"/>
    <w:tmpl w:val="DD86D7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0D234F"/>
    <w:rsid w:val="001806E2"/>
    <w:rsid w:val="001F15BE"/>
    <w:rsid w:val="002012CD"/>
    <w:rsid w:val="002C355D"/>
    <w:rsid w:val="002D4A5E"/>
    <w:rsid w:val="002E3C43"/>
    <w:rsid w:val="00384B99"/>
    <w:rsid w:val="00403BF0"/>
    <w:rsid w:val="00443496"/>
    <w:rsid w:val="00487D9A"/>
    <w:rsid w:val="004A00F3"/>
    <w:rsid w:val="004F1B61"/>
    <w:rsid w:val="00597A54"/>
    <w:rsid w:val="005D0ACE"/>
    <w:rsid w:val="0066530D"/>
    <w:rsid w:val="006A4808"/>
    <w:rsid w:val="0074619E"/>
    <w:rsid w:val="00771156"/>
    <w:rsid w:val="007B481C"/>
    <w:rsid w:val="007D06EE"/>
    <w:rsid w:val="00841577"/>
    <w:rsid w:val="008C4107"/>
    <w:rsid w:val="008F68B0"/>
    <w:rsid w:val="00953A06"/>
    <w:rsid w:val="00955ACA"/>
    <w:rsid w:val="00956FE7"/>
    <w:rsid w:val="009A7AD1"/>
    <w:rsid w:val="009D26E6"/>
    <w:rsid w:val="009E3BE0"/>
    <w:rsid w:val="00A039F0"/>
    <w:rsid w:val="00AA2F94"/>
    <w:rsid w:val="00B05ACC"/>
    <w:rsid w:val="00C862F5"/>
    <w:rsid w:val="00C86D56"/>
    <w:rsid w:val="00D47C4D"/>
    <w:rsid w:val="00DD504B"/>
    <w:rsid w:val="00DE4C49"/>
    <w:rsid w:val="00F00F5E"/>
    <w:rsid w:val="00F10090"/>
    <w:rsid w:val="00F35432"/>
    <w:rsid w:val="00F46ACE"/>
    <w:rsid w:val="00F64159"/>
    <w:rsid w:val="00F72F69"/>
    <w:rsid w:val="00F97903"/>
    <w:rsid w:val="00FF0089"/>
    <w:rsid w:val="154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B23"/>
  <w15:chartTrackingRefBased/>
  <w15:docId w15:val="{B637B345-D6D0-47E3-9D27-5D02F5013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B99"/>
    <w:pPr>
      <w:keepNext/>
      <w:keepLines/>
      <w:pBdr>
        <w:bottom w:val="single" w:color="auto" w:sz="4" w:space="1"/>
      </w:pBdr>
      <w:spacing w:before="240" w:after="240"/>
      <w:jc w:val="center"/>
      <w:outlineLvl w:val="0"/>
    </w:pPr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8B0"/>
    <w:pPr>
      <w:keepNext/>
      <w:keepLines/>
      <w:spacing w:before="40" w:after="120"/>
      <w:jc w:val="center"/>
      <w:outlineLvl w:val="1"/>
    </w:pPr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8B0"/>
    <w:pPr>
      <w:keepNext/>
      <w:keepLines/>
      <w:spacing w:before="40" w:after="0"/>
      <w:jc w:val="center"/>
      <w:outlineLvl w:val="2"/>
    </w:pPr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styleId="Nagwek1Znak" w:customStyle="1">
    <w:name w:val="Nagłówek 1 Znak"/>
    <w:basedOn w:val="Domylnaczcionkaakapitu"/>
    <w:link w:val="Nagwek1"/>
    <w:uiPriority w:val="9"/>
    <w:rsid w:val="00384B99"/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8F68B0"/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10090"/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F68B0"/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F6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Mehul Kshatriya</lastModifiedBy>
  <revision>8</revision>
  <lastPrinted>2023-10-30T12:42:00.0000000Z</lastPrinted>
  <dcterms:created xsi:type="dcterms:W3CDTF">2023-10-30T14:54:00.0000000Z</dcterms:created>
  <dcterms:modified xsi:type="dcterms:W3CDTF">2024-02-23T06:48:32.2144971Z</dcterms:modified>
</coreProperties>
</file>