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58FE" w14:textId="2B0B4F86" w:rsidR="00AE6534" w:rsidRPr="00955607" w:rsidRDefault="00F3068B" w:rsidP="00DF5FB8">
      <w:pPr>
        <w:pStyle w:val="ListParagraph"/>
        <w:numPr>
          <w:ilvl w:val="0"/>
          <w:numId w:val="1"/>
        </w:numPr>
        <w:spacing w:before="240" w:line="360" w:lineRule="auto"/>
        <w:rPr>
          <w:rFonts w:cstheme="minorHAnsi"/>
          <w:sz w:val="24"/>
          <w:szCs w:val="24"/>
        </w:rPr>
      </w:pPr>
      <w:r w:rsidRPr="00955607">
        <w:rPr>
          <w:rFonts w:cstheme="minorHAnsi"/>
          <w:sz w:val="24"/>
          <w:szCs w:val="24"/>
        </w:rPr>
        <w:t>What problem your application solves? If it’s a new product, what is the size of the market it can address? If it A. I solution how much money can it save and what are the risks.</w:t>
      </w:r>
    </w:p>
    <w:p w14:paraId="1881AC4E" w14:textId="77777777" w:rsidR="00B66A18" w:rsidRPr="00955607" w:rsidRDefault="00F3068B" w:rsidP="00B66A18">
      <w:pPr>
        <w:pStyle w:val="ListParagraph"/>
        <w:spacing w:before="240" w:line="360" w:lineRule="auto"/>
        <w:ind w:firstLine="720"/>
        <w:rPr>
          <w:rFonts w:cstheme="minorHAnsi"/>
          <w:sz w:val="24"/>
          <w:szCs w:val="24"/>
        </w:rPr>
      </w:pPr>
      <w:r w:rsidRPr="00955607">
        <w:rPr>
          <w:rFonts w:cstheme="minorHAnsi"/>
          <w:sz w:val="24"/>
          <w:szCs w:val="24"/>
        </w:rPr>
        <w:t xml:space="preserve">The application solves the Unsupervised problem by using clustering techniques. In any business it is important to know the target customers in order to increase sales and generate profit. </w:t>
      </w:r>
      <w:r w:rsidR="007E692B" w:rsidRPr="00955607">
        <w:rPr>
          <w:rFonts w:cstheme="minorHAnsi"/>
          <w:sz w:val="24"/>
          <w:szCs w:val="24"/>
        </w:rPr>
        <w:t xml:space="preserve">Data such as Gender, age, annual income </w:t>
      </w:r>
      <w:r w:rsidR="00342A3E" w:rsidRPr="00955607">
        <w:rPr>
          <w:rFonts w:cstheme="minorHAnsi"/>
          <w:sz w:val="24"/>
          <w:szCs w:val="24"/>
        </w:rPr>
        <w:t xml:space="preserve">and spending score of the customers are taken into consideration during the analysis. Two models were used: K means and DBSCAN. The main aim is to use machine learning in business to increase the profit. </w:t>
      </w:r>
      <w:r w:rsidR="00D17B41" w:rsidRPr="00955607">
        <w:rPr>
          <w:rFonts w:cstheme="minorHAnsi"/>
          <w:sz w:val="24"/>
          <w:szCs w:val="24"/>
        </w:rPr>
        <w:t>Mall</w:t>
      </w:r>
      <w:r w:rsidR="00094DD6" w:rsidRPr="00955607">
        <w:rPr>
          <w:rFonts w:cstheme="minorHAnsi"/>
          <w:sz w:val="24"/>
          <w:szCs w:val="24"/>
        </w:rPr>
        <w:t>s</w:t>
      </w:r>
      <w:r w:rsidR="00D17B41" w:rsidRPr="00955607">
        <w:rPr>
          <w:rFonts w:cstheme="minorHAnsi"/>
          <w:sz w:val="24"/>
          <w:szCs w:val="24"/>
        </w:rPr>
        <w:t xml:space="preserve"> or supermarket</w:t>
      </w:r>
      <w:r w:rsidR="00094DD6" w:rsidRPr="00955607">
        <w:rPr>
          <w:rFonts w:cstheme="minorHAnsi"/>
          <w:sz w:val="24"/>
          <w:szCs w:val="24"/>
        </w:rPr>
        <w:t>s</w:t>
      </w:r>
      <w:r w:rsidR="00D17B41" w:rsidRPr="00955607">
        <w:rPr>
          <w:rFonts w:cstheme="minorHAnsi"/>
          <w:sz w:val="24"/>
          <w:szCs w:val="24"/>
        </w:rPr>
        <w:t xml:space="preserve"> are often trying to increase their customer base in order to earn pro</w:t>
      </w:r>
      <w:r w:rsidR="00094DD6" w:rsidRPr="00955607">
        <w:rPr>
          <w:rFonts w:cstheme="minorHAnsi"/>
          <w:sz w:val="24"/>
          <w:szCs w:val="24"/>
        </w:rPr>
        <w:t xml:space="preserve">fits. A lot of them already have machine learning applied in order to </w:t>
      </w:r>
      <w:r w:rsidR="00CE2861" w:rsidRPr="00955607">
        <w:rPr>
          <w:rFonts w:cstheme="minorHAnsi"/>
          <w:sz w:val="24"/>
          <w:szCs w:val="24"/>
        </w:rPr>
        <w:t>analyze their customer base</w:t>
      </w:r>
      <w:r w:rsidR="00B11F91" w:rsidRPr="00955607">
        <w:rPr>
          <w:rFonts w:cstheme="minorHAnsi"/>
          <w:sz w:val="24"/>
          <w:szCs w:val="24"/>
        </w:rPr>
        <w:t xml:space="preserve">. They use their customer data and develop the ML models to target the appropriate audience. </w:t>
      </w:r>
      <w:r w:rsidR="00750CC1" w:rsidRPr="00955607">
        <w:rPr>
          <w:rFonts w:cstheme="minorHAnsi"/>
          <w:sz w:val="24"/>
          <w:szCs w:val="24"/>
        </w:rPr>
        <w:t xml:space="preserve"> </w:t>
      </w:r>
      <w:r w:rsidR="00750CC1" w:rsidRPr="00955607">
        <w:rPr>
          <w:rFonts w:cstheme="minorHAnsi"/>
          <w:sz w:val="24"/>
          <w:szCs w:val="24"/>
        </w:rPr>
        <w:t xml:space="preserve">This application </w:t>
      </w:r>
      <w:r w:rsidR="00750CC1" w:rsidRPr="00955607">
        <w:rPr>
          <w:rFonts w:cstheme="minorHAnsi"/>
          <w:sz w:val="24"/>
          <w:szCs w:val="24"/>
        </w:rPr>
        <w:t>helps to</w:t>
      </w:r>
      <w:r w:rsidR="00750CC1" w:rsidRPr="00955607">
        <w:rPr>
          <w:rFonts w:cstheme="minorHAnsi"/>
          <w:sz w:val="24"/>
          <w:szCs w:val="24"/>
        </w:rPr>
        <w:t xml:space="preserve"> focus on the target audience</w:t>
      </w:r>
      <w:r w:rsidR="00A50888" w:rsidRPr="00955607">
        <w:rPr>
          <w:rFonts w:cstheme="minorHAnsi"/>
          <w:sz w:val="24"/>
          <w:szCs w:val="24"/>
        </w:rPr>
        <w:t xml:space="preserve"> so that the mall or supermarket can focus on these customers by sending them email or SMS about their latest updates and offers. </w:t>
      </w:r>
      <w:r w:rsidR="009F399E" w:rsidRPr="00955607">
        <w:rPr>
          <w:rFonts w:cstheme="minorHAnsi"/>
          <w:sz w:val="24"/>
          <w:szCs w:val="24"/>
        </w:rPr>
        <w:t xml:space="preserve"> </w:t>
      </w:r>
    </w:p>
    <w:p w14:paraId="0C5F2231" w14:textId="77777777" w:rsidR="00B66A18" w:rsidRPr="00955607" w:rsidRDefault="009F399E" w:rsidP="00B66A18">
      <w:pPr>
        <w:pStyle w:val="ListParagraph"/>
        <w:spacing w:before="240" w:line="360" w:lineRule="auto"/>
        <w:ind w:firstLine="720"/>
        <w:rPr>
          <w:rFonts w:cstheme="minorHAnsi"/>
          <w:sz w:val="24"/>
          <w:szCs w:val="24"/>
        </w:rPr>
      </w:pPr>
      <w:r w:rsidRPr="00955607">
        <w:rPr>
          <w:rFonts w:cstheme="minorHAnsi"/>
          <w:sz w:val="24"/>
          <w:szCs w:val="24"/>
        </w:rPr>
        <w:t xml:space="preserve">We can save money by not triggering messages to the wrong audience. If a customer is not a potential buyer, there is no use of sending him/her a message about the promotions. </w:t>
      </w:r>
      <w:r w:rsidR="00BD7692" w:rsidRPr="00955607">
        <w:rPr>
          <w:rFonts w:cstheme="minorHAnsi"/>
          <w:sz w:val="24"/>
          <w:szCs w:val="24"/>
        </w:rPr>
        <w:t xml:space="preserve">This unnecessary wastage of money can be avoided and the mall can save a lot of money here. </w:t>
      </w:r>
      <w:r w:rsidR="005624FD" w:rsidRPr="00955607">
        <w:rPr>
          <w:rFonts w:cstheme="minorHAnsi"/>
          <w:sz w:val="24"/>
          <w:szCs w:val="24"/>
        </w:rPr>
        <w:t xml:space="preserve"> </w:t>
      </w:r>
    </w:p>
    <w:p w14:paraId="6BF6A1BE" w14:textId="7E3D2FC9" w:rsidR="00F3068B" w:rsidRPr="00955607" w:rsidRDefault="005624FD" w:rsidP="00B66A18">
      <w:pPr>
        <w:pStyle w:val="ListParagraph"/>
        <w:spacing w:before="240" w:line="360" w:lineRule="auto"/>
        <w:ind w:firstLine="720"/>
        <w:rPr>
          <w:rFonts w:cstheme="minorHAnsi"/>
          <w:sz w:val="24"/>
          <w:szCs w:val="24"/>
        </w:rPr>
      </w:pPr>
      <w:r w:rsidRPr="00955607">
        <w:rPr>
          <w:rFonts w:cstheme="minorHAnsi"/>
          <w:sz w:val="24"/>
          <w:szCs w:val="24"/>
        </w:rPr>
        <w:t xml:space="preserve">As far as the risk </w:t>
      </w:r>
      <w:r w:rsidR="00772BAD" w:rsidRPr="00955607">
        <w:rPr>
          <w:rFonts w:cstheme="minorHAnsi"/>
          <w:sz w:val="24"/>
          <w:szCs w:val="24"/>
        </w:rPr>
        <w:t>is</w:t>
      </w:r>
      <w:r w:rsidRPr="00955607">
        <w:rPr>
          <w:rFonts w:cstheme="minorHAnsi"/>
          <w:sz w:val="24"/>
          <w:szCs w:val="24"/>
        </w:rPr>
        <w:t xml:space="preserve"> </w:t>
      </w:r>
      <w:r w:rsidR="00B66A18" w:rsidRPr="00955607">
        <w:rPr>
          <w:rFonts w:cstheme="minorHAnsi"/>
          <w:sz w:val="24"/>
          <w:szCs w:val="24"/>
        </w:rPr>
        <w:t>concerned, if</w:t>
      </w:r>
      <w:r w:rsidR="00772BAD" w:rsidRPr="00955607">
        <w:rPr>
          <w:rFonts w:cstheme="minorHAnsi"/>
          <w:sz w:val="24"/>
          <w:szCs w:val="24"/>
        </w:rPr>
        <w:t xml:space="preserve"> the model fails to perform accurately, then the target customers may be neglected that may cause a loss to the mall. Other risk that is associated with the application is the security, </w:t>
      </w:r>
      <w:bookmarkStart w:id="0" w:name="_Hlk110345494"/>
      <w:r w:rsidR="00772BAD" w:rsidRPr="00955607">
        <w:rPr>
          <w:rFonts w:cstheme="minorHAnsi"/>
          <w:sz w:val="24"/>
          <w:szCs w:val="24"/>
        </w:rPr>
        <w:t xml:space="preserve">if the application is breached </w:t>
      </w:r>
      <w:r w:rsidR="00470551" w:rsidRPr="00955607">
        <w:rPr>
          <w:rFonts w:cstheme="minorHAnsi"/>
          <w:sz w:val="24"/>
          <w:szCs w:val="24"/>
        </w:rPr>
        <w:t xml:space="preserve">and the customer data is leaked. </w:t>
      </w:r>
    </w:p>
    <w:bookmarkEnd w:id="0"/>
    <w:p w14:paraId="21FDB422" w14:textId="77777777" w:rsidR="005624FD" w:rsidRPr="00955607" w:rsidRDefault="005624FD" w:rsidP="00DF5FB8">
      <w:pPr>
        <w:pStyle w:val="ListParagraph"/>
        <w:spacing w:before="240" w:line="360" w:lineRule="auto"/>
        <w:rPr>
          <w:rFonts w:cstheme="minorHAnsi"/>
          <w:sz w:val="24"/>
          <w:szCs w:val="24"/>
        </w:rPr>
      </w:pPr>
    </w:p>
    <w:p w14:paraId="27729EBB" w14:textId="6629631B" w:rsidR="006216F4" w:rsidRPr="00955607" w:rsidRDefault="005624FD" w:rsidP="006216F4">
      <w:pPr>
        <w:pStyle w:val="ListParagraph"/>
        <w:numPr>
          <w:ilvl w:val="0"/>
          <w:numId w:val="1"/>
        </w:numPr>
        <w:spacing w:before="240" w:line="360" w:lineRule="auto"/>
        <w:rPr>
          <w:rFonts w:cstheme="minorHAnsi"/>
          <w:sz w:val="24"/>
          <w:szCs w:val="24"/>
        </w:rPr>
      </w:pPr>
      <w:r w:rsidRPr="00955607">
        <w:rPr>
          <w:rFonts w:cstheme="minorHAnsi"/>
          <w:sz w:val="24"/>
          <w:szCs w:val="24"/>
        </w:rPr>
        <w:t xml:space="preserve">Explain your results: what was the performance of your method using metrics in class. Compare the results with other </w:t>
      </w:r>
      <w:r w:rsidR="004C060B" w:rsidRPr="00955607">
        <w:rPr>
          <w:rFonts w:cstheme="minorHAnsi"/>
          <w:sz w:val="24"/>
          <w:szCs w:val="24"/>
        </w:rPr>
        <w:t>models’</w:t>
      </w:r>
      <w:r w:rsidRPr="00955607">
        <w:rPr>
          <w:rFonts w:cstheme="minorHAnsi"/>
          <w:sz w:val="24"/>
          <w:szCs w:val="24"/>
        </w:rPr>
        <w:t xml:space="preserve"> example, Linear Regression vs Ridge Regression.</w:t>
      </w:r>
    </w:p>
    <w:p w14:paraId="2DEC0CA5" w14:textId="2431D986" w:rsidR="004C060B" w:rsidRPr="00955607" w:rsidRDefault="00B85281" w:rsidP="006216F4">
      <w:pPr>
        <w:spacing w:after="0" w:line="360" w:lineRule="auto"/>
        <w:ind w:firstLine="720"/>
        <w:rPr>
          <w:rFonts w:cstheme="minorHAnsi"/>
          <w:sz w:val="24"/>
          <w:szCs w:val="24"/>
        </w:rPr>
      </w:pPr>
      <w:r w:rsidRPr="00955607">
        <w:rPr>
          <w:rFonts w:cstheme="minorHAnsi"/>
          <w:sz w:val="24"/>
          <w:szCs w:val="24"/>
          <w:u w:val="single"/>
        </w:rPr>
        <w:t>K</w:t>
      </w:r>
      <w:r w:rsidR="004C060B" w:rsidRPr="00955607">
        <w:rPr>
          <w:rFonts w:cstheme="minorHAnsi"/>
          <w:sz w:val="24"/>
          <w:szCs w:val="24"/>
          <w:u w:val="single"/>
        </w:rPr>
        <w:t>- Means:</w:t>
      </w:r>
      <w:r w:rsidR="004C060B" w:rsidRPr="00955607">
        <w:rPr>
          <w:rFonts w:cstheme="minorHAnsi"/>
          <w:sz w:val="24"/>
          <w:szCs w:val="24"/>
        </w:rPr>
        <w:t xml:space="preserve"> The most famous clustering algorithm is K-means. </w:t>
      </w:r>
    </w:p>
    <w:p w14:paraId="3324898F" w14:textId="4A6FFC46" w:rsidR="00F96C57" w:rsidRPr="00955607" w:rsidRDefault="004C060B" w:rsidP="006216F4">
      <w:pPr>
        <w:spacing w:after="0" w:line="360" w:lineRule="auto"/>
        <w:ind w:left="720"/>
        <w:rPr>
          <w:rFonts w:cstheme="minorHAnsi"/>
          <w:sz w:val="24"/>
          <w:szCs w:val="24"/>
        </w:rPr>
      </w:pPr>
      <w:r w:rsidRPr="00955607">
        <w:rPr>
          <w:rFonts w:cstheme="minorHAnsi"/>
          <w:sz w:val="24"/>
          <w:szCs w:val="24"/>
        </w:rPr>
        <w:t xml:space="preserve">We get 5 clusters through K means approach. Each customer was placed in one of the five cluster. </w:t>
      </w:r>
      <w:r w:rsidR="00F96C57" w:rsidRPr="00955607">
        <w:rPr>
          <w:rFonts w:cstheme="minorHAnsi"/>
          <w:sz w:val="24"/>
          <w:szCs w:val="24"/>
        </w:rPr>
        <w:t xml:space="preserve">The k mean approach gives the following results. </w:t>
      </w:r>
    </w:p>
    <w:p w14:paraId="0625417C" w14:textId="19B609D5" w:rsidR="00F96C57" w:rsidRPr="00955607" w:rsidRDefault="004C060B" w:rsidP="006216F4">
      <w:pPr>
        <w:spacing w:after="0" w:line="360" w:lineRule="auto"/>
        <w:ind w:firstLine="720"/>
        <w:rPr>
          <w:rFonts w:cstheme="minorHAnsi"/>
          <w:sz w:val="24"/>
          <w:szCs w:val="24"/>
        </w:rPr>
      </w:pPr>
      <w:r w:rsidRPr="00955607">
        <w:rPr>
          <w:rFonts w:cstheme="minorHAnsi"/>
          <w:sz w:val="24"/>
          <w:szCs w:val="24"/>
          <w:u w:val="single"/>
        </w:rPr>
        <w:lastRenderedPageBreak/>
        <w:t>#Cluster 1</w:t>
      </w:r>
      <w:r w:rsidRPr="00955607">
        <w:rPr>
          <w:rFonts w:cstheme="minorHAnsi"/>
          <w:sz w:val="24"/>
          <w:szCs w:val="24"/>
        </w:rPr>
        <w:t xml:space="preserve"> -&gt; clients with medium annual income and medium spending score</w:t>
      </w:r>
    </w:p>
    <w:p w14:paraId="77A3EFFD" w14:textId="550462AB" w:rsidR="00CA5039" w:rsidRPr="00955607" w:rsidRDefault="00CA5039" w:rsidP="00CA5039">
      <w:pPr>
        <w:spacing w:after="0" w:line="360" w:lineRule="auto"/>
        <w:ind w:left="720"/>
        <w:rPr>
          <w:rFonts w:cstheme="minorHAnsi"/>
          <w:sz w:val="24"/>
          <w:szCs w:val="24"/>
        </w:rPr>
      </w:pPr>
      <w:r w:rsidRPr="00955607">
        <w:rPr>
          <w:rFonts w:cstheme="minorHAnsi"/>
          <w:sz w:val="24"/>
          <w:szCs w:val="24"/>
        </w:rPr>
        <w:t xml:space="preserve">The customers belonging to this cluster are still not the prime targets of the mall. They have both average income and spending score. The mall will however try to increase their spending score. </w:t>
      </w:r>
    </w:p>
    <w:p w14:paraId="2AB4AD17" w14:textId="3A6AFA78" w:rsidR="004C060B" w:rsidRPr="00955607" w:rsidRDefault="004C060B" w:rsidP="006216F4">
      <w:pPr>
        <w:spacing w:after="0" w:line="360" w:lineRule="auto"/>
        <w:ind w:firstLine="720"/>
        <w:rPr>
          <w:rFonts w:cstheme="minorHAnsi"/>
          <w:sz w:val="24"/>
          <w:szCs w:val="24"/>
        </w:rPr>
      </w:pPr>
      <w:r w:rsidRPr="00955607">
        <w:rPr>
          <w:rFonts w:cstheme="minorHAnsi"/>
          <w:sz w:val="24"/>
          <w:szCs w:val="24"/>
          <w:u w:val="single"/>
        </w:rPr>
        <w:t>#</w:t>
      </w:r>
      <w:r w:rsidR="006216F4" w:rsidRPr="00955607">
        <w:rPr>
          <w:rFonts w:cstheme="minorHAnsi"/>
          <w:sz w:val="24"/>
          <w:szCs w:val="24"/>
          <w:u w:val="single"/>
        </w:rPr>
        <w:t>Cluster</w:t>
      </w:r>
      <w:r w:rsidRPr="00955607">
        <w:rPr>
          <w:rFonts w:cstheme="minorHAnsi"/>
          <w:sz w:val="24"/>
          <w:szCs w:val="24"/>
          <w:u w:val="single"/>
        </w:rPr>
        <w:t xml:space="preserve"> 2</w:t>
      </w:r>
      <w:r w:rsidRPr="00955607">
        <w:rPr>
          <w:rFonts w:cstheme="minorHAnsi"/>
          <w:sz w:val="24"/>
          <w:szCs w:val="24"/>
        </w:rPr>
        <w:t xml:space="preserve"> -&gt; clients with low annual income and low spending score</w:t>
      </w:r>
    </w:p>
    <w:p w14:paraId="73136825" w14:textId="054F97EE" w:rsidR="00CA5039" w:rsidRPr="00955607" w:rsidRDefault="00EE05F8" w:rsidP="00CA5039">
      <w:pPr>
        <w:spacing w:after="0" w:line="360" w:lineRule="auto"/>
        <w:ind w:left="720"/>
        <w:rPr>
          <w:rFonts w:cstheme="minorHAnsi"/>
          <w:sz w:val="24"/>
          <w:szCs w:val="24"/>
        </w:rPr>
      </w:pPr>
      <w:r w:rsidRPr="00955607">
        <w:rPr>
          <w:rFonts w:cstheme="minorHAnsi"/>
          <w:sz w:val="24"/>
          <w:szCs w:val="24"/>
        </w:rPr>
        <w:t xml:space="preserve">This is </w:t>
      </w:r>
      <w:r w:rsidRPr="00955607">
        <w:rPr>
          <w:rFonts w:cstheme="minorHAnsi"/>
          <w:sz w:val="24"/>
          <w:szCs w:val="24"/>
        </w:rPr>
        <w:t xml:space="preserve">reasonable </w:t>
      </w:r>
      <w:r w:rsidR="00CA5039" w:rsidRPr="00955607">
        <w:rPr>
          <w:rFonts w:cstheme="minorHAnsi"/>
          <w:sz w:val="24"/>
          <w:szCs w:val="24"/>
        </w:rPr>
        <w:t>as customers who earn less will obviously try to spend less. These are the wise people who think before they spend. Hence, the mall will be least interested in the people belonging to this cluster.</w:t>
      </w:r>
    </w:p>
    <w:p w14:paraId="4EA47ECE" w14:textId="77777777" w:rsidR="0000557C" w:rsidRPr="00955607" w:rsidRDefault="004C060B" w:rsidP="0000557C">
      <w:pPr>
        <w:spacing w:after="0" w:line="360" w:lineRule="auto"/>
        <w:ind w:firstLine="720"/>
        <w:rPr>
          <w:rFonts w:cstheme="minorHAnsi"/>
          <w:sz w:val="24"/>
          <w:szCs w:val="24"/>
        </w:rPr>
      </w:pPr>
      <w:r w:rsidRPr="00955607">
        <w:rPr>
          <w:rFonts w:cstheme="minorHAnsi"/>
          <w:sz w:val="24"/>
          <w:szCs w:val="24"/>
          <w:u w:val="single"/>
        </w:rPr>
        <w:t>#</w:t>
      </w:r>
      <w:r w:rsidR="006216F4" w:rsidRPr="00955607">
        <w:rPr>
          <w:rFonts w:cstheme="minorHAnsi"/>
          <w:sz w:val="24"/>
          <w:szCs w:val="24"/>
          <w:u w:val="single"/>
        </w:rPr>
        <w:t>Cluster</w:t>
      </w:r>
      <w:r w:rsidRPr="00955607">
        <w:rPr>
          <w:rFonts w:cstheme="minorHAnsi"/>
          <w:sz w:val="24"/>
          <w:szCs w:val="24"/>
          <w:u w:val="single"/>
        </w:rPr>
        <w:t xml:space="preserve"> 3 -&gt;</w:t>
      </w:r>
      <w:r w:rsidRPr="00955607">
        <w:rPr>
          <w:rFonts w:cstheme="minorHAnsi"/>
          <w:sz w:val="24"/>
          <w:szCs w:val="24"/>
        </w:rPr>
        <w:t xml:space="preserve"> clients with high annual income and low spending score </w:t>
      </w:r>
      <w:r w:rsidR="0000557C" w:rsidRPr="00955607">
        <w:rPr>
          <w:rFonts w:cstheme="minorHAnsi"/>
          <w:sz w:val="24"/>
          <w:szCs w:val="24"/>
        </w:rPr>
        <w:t>[TARGET SET]</w:t>
      </w:r>
    </w:p>
    <w:p w14:paraId="71445ACB" w14:textId="61D52C84" w:rsidR="00F96C57" w:rsidRPr="00955607" w:rsidRDefault="0000557C" w:rsidP="0000557C">
      <w:pPr>
        <w:spacing w:after="0" w:line="360" w:lineRule="auto"/>
        <w:ind w:left="720"/>
        <w:rPr>
          <w:rFonts w:cstheme="minorHAnsi"/>
          <w:sz w:val="24"/>
          <w:szCs w:val="24"/>
        </w:rPr>
      </w:pPr>
      <w:r w:rsidRPr="00955607">
        <w:rPr>
          <w:rFonts w:cstheme="minorHAnsi"/>
          <w:sz w:val="24"/>
          <w:szCs w:val="24"/>
        </w:rPr>
        <w:t>This is an interesting cluster. The customers belonging to this cluster are having high income and are still having a low spending score</w:t>
      </w:r>
      <w:r w:rsidR="007A3E40" w:rsidRPr="00955607">
        <w:rPr>
          <w:rFonts w:cstheme="minorHAnsi"/>
          <w:sz w:val="24"/>
          <w:szCs w:val="24"/>
        </w:rPr>
        <w:t>.</w:t>
      </w:r>
      <w:r w:rsidR="000516C4" w:rsidRPr="00955607">
        <w:rPr>
          <w:rFonts w:cstheme="minorHAnsi"/>
          <w:sz w:val="24"/>
          <w:szCs w:val="24"/>
        </w:rPr>
        <w:t xml:space="preserve"> They might not be happy with the services and the mall should try to add new facilities.</w:t>
      </w:r>
    </w:p>
    <w:p w14:paraId="593EA7F3" w14:textId="241871DA" w:rsidR="004C060B" w:rsidRPr="00955607" w:rsidRDefault="004C060B" w:rsidP="006216F4">
      <w:pPr>
        <w:spacing w:after="0" w:line="360" w:lineRule="auto"/>
        <w:ind w:firstLine="720"/>
        <w:rPr>
          <w:rFonts w:cstheme="minorHAnsi"/>
          <w:sz w:val="24"/>
          <w:szCs w:val="24"/>
        </w:rPr>
      </w:pPr>
      <w:r w:rsidRPr="00955607">
        <w:rPr>
          <w:rFonts w:cstheme="minorHAnsi"/>
          <w:sz w:val="24"/>
          <w:szCs w:val="24"/>
        </w:rPr>
        <w:t>#</w:t>
      </w:r>
      <w:r w:rsidR="006216F4" w:rsidRPr="00955607">
        <w:rPr>
          <w:rFonts w:cstheme="minorHAnsi"/>
          <w:sz w:val="24"/>
          <w:szCs w:val="24"/>
          <w:u w:val="single"/>
        </w:rPr>
        <w:t>Cluster</w:t>
      </w:r>
      <w:r w:rsidRPr="00955607">
        <w:rPr>
          <w:rFonts w:cstheme="minorHAnsi"/>
          <w:sz w:val="24"/>
          <w:szCs w:val="24"/>
          <w:u w:val="single"/>
        </w:rPr>
        <w:t xml:space="preserve"> 4 -&gt;</w:t>
      </w:r>
      <w:r w:rsidRPr="00955607">
        <w:rPr>
          <w:rFonts w:cstheme="minorHAnsi"/>
          <w:sz w:val="24"/>
          <w:szCs w:val="24"/>
        </w:rPr>
        <w:t xml:space="preserve"> clients with high annual income and high spending score [TARGET SET]</w:t>
      </w:r>
    </w:p>
    <w:p w14:paraId="58D4854C" w14:textId="6038979D" w:rsidR="00BB5CF6" w:rsidRPr="00955607" w:rsidRDefault="00BB5CF6" w:rsidP="00326154">
      <w:pPr>
        <w:spacing w:after="0" w:line="360" w:lineRule="auto"/>
        <w:ind w:left="720"/>
        <w:rPr>
          <w:rFonts w:cstheme="minorHAnsi"/>
          <w:sz w:val="24"/>
          <w:szCs w:val="24"/>
        </w:rPr>
      </w:pPr>
      <w:r w:rsidRPr="00955607">
        <w:rPr>
          <w:rFonts w:cstheme="minorHAnsi"/>
          <w:sz w:val="24"/>
          <w:szCs w:val="24"/>
        </w:rPr>
        <w:t>The customers belonging to this cluster are considered to be the target audience. The mall will try to keep these customers happy as they are regular customers and are happy with the mall services.</w:t>
      </w:r>
      <w:r w:rsidRPr="00955607">
        <w:rPr>
          <w:rFonts w:cstheme="minorHAnsi"/>
          <w:sz w:val="24"/>
          <w:szCs w:val="24"/>
        </w:rPr>
        <w:tab/>
      </w:r>
    </w:p>
    <w:p w14:paraId="25E9C995" w14:textId="59842CA6" w:rsidR="004C060B" w:rsidRPr="00955607" w:rsidRDefault="004C060B" w:rsidP="006216F4">
      <w:pPr>
        <w:spacing w:after="0" w:line="360" w:lineRule="auto"/>
        <w:ind w:firstLine="720"/>
        <w:rPr>
          <w:rFonts w:cstheme="minorHAnsi"/>
          <w:sz w:val="24"/>
          <w:szCs w:val="24"/>
        </w:rPr>
      </w:pPr>
      <w:r w:rsidRPr="00955607">
        <w:rPr>
          <w:rFonts w:cstheme="minorHAnsi"/>
          <w:sz w:val="24"/>
          <w:szCs w:val="24"/>
          <w:u w:val="single"/>
        </w:rPr>
        <w:t>#Cluster 5</w:t>
      </w:r>
      <w:r w:rsidRPr="00955607">
        <w:rPr>
          <w:rFonts w:cstheme="minorHAnsi"/>
          <w:sz w:val="24"/>
          <w:szCs w:val="24"/>
        </w:rPr>
        <w:t xml:space="preserve"> -&gt; clients with low annual income and high spending score</w:t>
      </w:r>
    </w:p>
    <w:p w14:paraId="520F9243" w14:textId="5664D11C" w:rsidR="00EE05F8" w:rsidRPr="00955607" w:rsidRDefault="00CA5039" w:rsidP="00627FE5">
      <w:pPr>
        <w:spacing w:after="0" w:line="360" w:lineRule="auto"/>
        <w:ind w:left="720"/>
        <w:rPr>
          <w:rFonts w:cstheme="minorHAnsi"/>
          <w:sz w:val="24"/>
          <w:szCs w:val="24"/>
        </w:rPr>
      </w:pPr>
      <w:r w:rsidRPr="00955607">
        <w:rPr>
          <w:rFonts w:cstheme="minorHAnsi"/>
          <w:sz w:val="24"/>
          <w:szCs w:val="24"/>
        </w:rPr>
        <w:t xml:space="preserve">The customers belonging to this cluster love to shop heavily even though they have a low income. One of the reasons may be the services provided by the mall. The mall will not target these people with that enthusiasm but will try not to lose them as well. </w:t>
      </w:r>
    </w:p>
    <w:p w14:paraId="74B70299" w14:textId="3E5F963B" w:rsidR="003C7C1E" w:rsidRPr="00955607" w:rsidRDefault="003C7C1E" w:rsidP="00627FE5">
      <w:pPr>
        <w:spacing w:after="0" w:line="360" w:lineRule="auto"/>
        <w:ind w:left="720"/>
        <w:rPr>
          <w:rFonts w:cstheme="minorHAnsi"/>
          <w:sz w:val="24"/>
          <w:szCs w:val="24"/>
        </w:rPr>
      </w:pPr>
      <w:r w:rsidRPr="00955607">
        <w:rPr>
          <w:rFonts w:cstheme="minorHAnsi"/>
          <w:sz w:val="24"/>
          <w:szCs w:val="24"/>
        </w:rPr>
        <w:t>Cluster size for K means:</w:t>
      </w:r>
    </w:p>
    <w:p w14:paraId="0AC73963" w14:textId="575C074B" w:rsidR="003C7C1E" w:rsidRPr="00955607" w:rsidRDefault="003C7C1E" w:rsidP="003C7C1E">
      <w:pPr>
        <w:spacing w:after="0" w:line="360" w:lineRule="auto"/>
        <w:ind w:left="720"/>
        <w:jc w:val="center"/>
        <w:rPr>
          <w:rFonts w:cstheme="minorHAnsi"/>
          <w:sz w:val="24"/>
          <w:szCs w:val="24"/>
        </w:rPr>
      </w:pPr>
      <w:r w:rsidRPr="00955607">
        <w:rPr>
          <w:rFonts w:cstheme="minorHAnsi"/>
          <w:noProof/>
          <w:sz w:val="24"/>
          <w:szCs w:val="24"/>
        </w:rPr>
        <w:drawing>
          <wp:inline distT="0" distB="0" distL="0" distR="0" wp14:anchorId="28A2AA61" wp14:editId="5D59C15D">
            <wp:extent cx="1371600" cy="129540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stretch>
                      <a:fillRect/>
                    </a:stretch>
                  </pic:blipFill>
                  <pic:spPr>
                    <a:xfrm>
                      <a:off x="0" y="0"/>
                      <a:ext cx="1371600" cy="1295400"/>
                    </a:xfrm>
                    <a:prstGeom prst="rect">
                      <a:avLst/>
                    </a:prstGeom>
                  </pic:spPr>
                </pic:pic>
              </a:graphicData>
            </a:graphic>
          </wp:inline>
        </w:drawing>
      </w:r>
    </w:p>
    <w:p w14:paraId="0AFE5523" w14:textId="4CA4D1C5" w:rsidR="00AA44CE" w:rsidRPr="00955607" w:rsidRDefault="00AA44CE" w:rsidP="00AA44CE">
      <w:pPr>
        <w:spacing w:after="0" w:line="360" w:lineRule="auto"/>
        <w:ind w:left="720"/>
        <w:rPr>
          <w:rFonts w:cstheme="minorHAnsi"/>
          <w:sz w:val="24"/>
          <w:szCs w:val="24"/>
          <w:u w:val="single"/>
        </w:rPr>
      </w:pPr>
      <w:r w:rsidRPr="00955607">
        <w:rPr>
          <w:rFonts w:cstheme="minorHAnsi"/>
          <w:sz w:val="24"/>
          <w:szCs w:val="24"/>
          <w:u w:val="single"/>
        </w:rPr>
        <w:t>Density-Based Spatial Clustering of Applications with Noise</w:t>
      </w:r>
    </w:p>
    <w:p w14:paraId="6A1046DC" w14:textId="51A1DD92" w:rsidR="00B40862" w:rsidRPr="00955607" w:rsidRDefault="00B40862" w:rsidP="00AA44CE">
      <w:pPr>
        <w:spacing w:after="0" w:line="360" w:lineRule="auto"/>
        <w:ind w:left="720"/>
        <w:rPr>
          <w:rFonts w:cstheme="minorHAnsi"/>
          <w:sz w:val="24"/>
          <w:szCs w:val="24"/>
          <w:shd w:val="clear" w:color="auto" w:fill="FFFFFF"/>
        </w:rPr>
      </w:pPr>
      <w:r w:rsidRPr="00955607">
        <w:rPr>
          <w:rFonts w:cstheme="minorHAnsi"/>
          <w:sz w:val="24"/>
          <w:szCs w:val="24"/>
          <w:shd w:val="clear" w:color="auto" w:fill="FFFFFF"/>
        </w:rPr>
        <w:t>It is based on the</w:t>
      </w:r>
      <w:r w:rsidRPr="00955607">
        <w:rPr>
          <w:rFonts w:cstheme="minorHAnsi"/>
          <w:sz w:val="24"/>
          <w:szCs w:val="24"/>
          <w:shd w:val="clear" w:color="auto" w:fill="FFFFFF"/>
        </w:rPr>
        <w:t xml:space="preserve"> assumption that natural clusters are composed of densely located points.</w:t>
      </w:r>
    </w:p>
    <w:p w14:paraId="49BE0959" w14:textId="739E174C" w:rsidR="00B40862" w:rsidRPr="00955607" w:rsidRDefault="009D74C4" w:rsidP="00AA44CE">
      <w:pPr>
        <w:spacing w:after="0" w:line="360" w:lineRule="auto"/>
        <w:ind w:left="720"/>
        <w:rPr>
          <w:rFonts w:cstheme="minorHAnsi"/>
          <w:sz w:val="24"/>
          <w:szCs w:val="24"/>
          <w:shd w:val="clear" w:color="auto" w:fill="FFFFFF"/>
        </w:rPr>
      </w:pPr>
      <w:r w:rsidRPr="00955607">
        <w:rPr>
          <w:rFonts w:cstheme="minorHAnsi"/>
          <w:sz w:val="24"/>
          <w:szCs w:val="24"/>
          <w:shd w:val="clear" w:color="auto" w:fill="FFFFFF"/>
        </w:rPr>
        <w:lastRenderedPageBreak/>
        <w:t>Cluster size for DBSCAN:</w:t>
      </w:r>
    </w:p>
    <w:p w14:paraId="1D3BED3A" w14:textId="14BBE10F" w:rsidR="004C060B" w:rsidRPr="00955607" w:rsidRDefault="009D74C4" w:rsidP="00955607">
      <w:pPr>
        <w:spacing w:after="0" w:line="360" w:lineRule="auto"/>
        <w:ind w:left="720"/>
        <w:jc w:val="center"/>
        <w:rPr>
          <w:rFonts w:cstheme="minorHAnsi"/>
          <w:sz w:val="24"/>
          <w:szCs w:val="24"/>
          <w:u w:val="single"/>
        </w:rPr>
      </w:pPr>
      <w:r w:rsidRPr="00955607">
        <w:rPr>
          <w:rFonts w:cstheme="minorHAnsi"/>
          <w:noProof/>
          <w:sz w:val="24"/>
          <w:szCs w:val="24"/>
        </w:rPr>
        <w:drawing>
          <wp:inline distT="0" distB="0" distL="0" distR="0" wp14:anchorId="3F1D1B2F" wp14:editId="0D566B91">
            <wp:extent cx="1724025" cy="14382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1724025" cy="1438275"/>
                    </a:xfrm>
                    <a:prstGeom prst="rect">
                      <a:avLst/>
                    </a:prstGeom>
                  </pic:spPr>
                </pic:pic>
              </a:graphicData>
            </a:graphic>
          </wp:inline>
        </w:drawing>
      </w:r>
    </w:p>
    <w:p w14:paraId="7F9A0D15" w14:textId="18B1FD1F" w:rsidR="004C060B" w:rsidRPr="00955607" w:rsidRDefault="00955607" w:rsidP="00EF4ED7">
      <w:pPr>
        <w:pStyle w:val="NormalWeb"/>
        <w:spacing w:before="0" w:beforeAutospacing="0" w:after="180" w:afterAutospacing="0"/>
        <w:ind w:left="720"/>
        <w:rPr>
          <w:rFonts w:asciiTheme="minorHAnsi" w:hAnsiTheme="minorHAnsi" w:cstheme="minorHAnsi"/>
        </w:rPr>
      </w:pPr>
      <w:r w:rsidRPr="00955607">
        <w:rPr>
          <w:rFonts w:asciiTheme="minorHAnsi" w:hAnsiTheme="minorHAnsi" w:cstheme="minorHAnsi"/>
        </w:rPr>
        <w:t xml:space="preserve">After comparing both the models, it is evident that </w:t>
      </w:r>
      <w:r w:rsidR="004C060B" w:rsidRPr="00955607">
        <w:rPr>
          <w:rFonts w:asciiTheme="minorHAnsi" w:hAnsiTheme="minorHAnsi" w:cstheme="minorHAnsi"/>
        </w:rPr>
        <w:t xml:space="preserve">DBSCAN failed to generate reasonable clusters. </w:t>
      </w:r>
      <w:r w:rsidRPr="00955607">
        <w:rPr>
          <w:rFonts w:asciiTheme="minorHAnsi" w:hAnsiTheme="minorHAnsi" w:cstheme="minorHAnsi"/>
        </w:rPr>
        <w:t>This is because it</w:t>
      </w:r>
      <w:r w:rsidR="004C060B" w:rsidRPr="00955607">
        <w:rPr>
          <w:rFonts w:asciiTheme="minorHAnsi" w:hAnsiTheme="minorHAnsi" w:cstheme="minorHAnsi"/>
        </w:rPr>
        <w:t xml:space="preserve"> tries to find clusters based on the density of points. If one of our clusters is less dense than others DBSCAN will produce suboptimal results by not </w:t>
      </w:r>
      <w:r w:rsidRPr="00955607">
        <w:rPr>
          <w:rFonts w:asciiTheme="minorHAnsi" w:hAnsiTheme="minorHAnsi" w:cstheme="minorHAnsi"/>
        </w:rPr>
        <w:t>recognizing</w:t>
      </w:r>
      <w:r w:rsidR="004C060B" w:rsidRPr="00955607">
        <w:rPr>
          <w:rFonts w:asciiTheme="minorHAnsi" w:hAnsiTheme="minorHAnsi" w:cstheme="minorHAnsi"/>
        </w:rPr>
        <w:t xml:space="preserve"> the least dense group as a cluster.</w:t>
      </w:r>
    </w:p>
    <w:p w14:paraId="53F4D0BE" w14:textId="0200D855" w:rsidR="004C060B" w:rsidRDefault="0093555E" w:rsidP="00EF4ED7">
      <w:pPr>
        <w:pStyle w:val="NormalWeb"/>
        <w:spacing w:before="0" w:beforeAutospacing="0" w:after="240" w:afterAutospacing="0"/>
        <w:ind w:firstLine="720"/>
        <w:rPr>
          <w:rFonts w:asciiTheme="minorHAnsi" w:hAnsiTheme="minorHAnsi" w:cstheme="minorHAnsi"/>
        </w:rPr>
      </w:pPr>
      <w:r>
        <w:rPr>
          <w:rFonts w:asciiTheme="minorHAnsi" w:hAnsiTheme="minorHAnsi" w:cstheme="minorHAnsi"/>
        </w:rPr>
        <w:t>Concluding K means</w:t>
      </w:r>
      <w:r w:rsidR="004C060B" w:rsidRPr="00955607">
        <w:rPr>
          <w:rFonts w:asciiTheme="minorHAnsi" w:hAnsiTheme="minorHAnsi" w:cstheme="minorHAnsi"/>
        </w:rPr>
        <w:t xml:space="preserve"> algorithms created</w:t>
      </w:r>
      <w:r>
        <w:rPr>
          <w:rFonts w:asciiTheme="minorHAnsi" w:hAnsiTheme="minorHAnsi" w:cstheme="minorHAnsi"/>
        </w:rPr>
        <w:t xml:space="preserve"> better results</w:t>
      </w:r>
      <w:r w:rsidR="004C060B" w:rsidRPr="00955607">
        <w:rPr>
          <w:rFonts w:asciiTheme="minorHAnsi" w:hAnsiTheme="minorHAnsi" w:cstheme="minorHAnsi"/>
        </w:rPr>
        <w:t>.</w:t>
      </w:r>
    </w:p>
    <w:p w14:paraId="7577EF65" w14:textId="77777777" w:rsidR="0080725C" w:rsidRDefault="0080725C" w:rsidP="00EF4ED7">
      <w:pPr>
        <w:pStyle w:val="NormalWeb"/>
        <w:spacing w:before="0" w:beforeAutospacing="0" w:after="240" w:afterAutospacing="0"/>
        <w:ind w:firstLine="720"/>
        <w:rPr>
          <w:rFonts w:asciiTheme="minorHAnsi" w:hAnsiTheme="minorHAnsi" w:cstheme="minorHAnsi"/>
        </w:rPr>
      </w:pPr>
    </w:p>
    <w:p w14:paraId="36A88115" w14:textId="28B2A9FA" w:rsidR="001D2F69" w:rsidRDefault="001D2F69" w:rsidP="001D2F69">
      <w:pPr>
        <w:pStyle w:val="NormalWeb"/>
        <w:numPr>
          <w:ilvl w:val="0"/>
          <w:numId w:val="1"/>
        </w:numPr>
        <w:spacing w:before="0" w:beforeAutospacing="0" w:after="240" w:afterAutospacing="0"/>
        <w:rPr>
          <w:rFonts w:asciiTheme="minorHAnsi" w:hAnsiTheme="minorHAnsi" w:cstheme="minorHAnsi"/>
        </w:rPr>
      </w:pPr>
      <w:r w:rsidRPr="001D2F69">
        <w:rPr>
          <w:rFonts w:asciiTheme="minorHAnsi" w:hAnsiTheme="minorHAnsi" w:cstheme="minorHAnsi"/>
        </w:rPr>
        <w:t>What is the monetary value and Risks of your application after its performance? How much money can you save?</w:t>
      </w:r>
      <w:r>
        <w:rPr>
          <w:rFonts w:asciiTheme="minorHAnsi" w:hAnsiTheme="minorHAnsi" w:cstheme="minorHAnsi"/>
        </w:rPr>
        <w:t xml:space="preserve"> </w:t>
      </w:r>
      <w:r w:rsidRPr="001D2F69">
        <w:rPr>
          <w:rFonts w:asciiTheme="minorHAnsi" w:hAnsiTheme="minorHAnsi" w:cstheme="minorHAnsi"/>
        </w:rPr>
        <w:t>Would you save money as you need fewer employees? You can estimate values if you can't find the data</w:t>
      </w:r>
      <w:r w:rsidR="00453D5B">
        <w:rPr>
          <w:rFonts w:asciiTheme="minorHAnsi" w:hAnsiTheme="minorHAnsi" w:cstheme="minorHAnsi"/>
        </w:rPr>
        <w:t>.</w:t>
      </w:r>
    </w:p>
    <w:p w14:paraId="65D29144" w14:textId="4311C929" w:rsidR="001D2F69" w:rsidRPr="00955607" w:rsidRDefault="00430A59" w:rsidP="00EA105A">
      <w:pPr>
        <w:pStyle w:val="NormalWeb"/>
        <w:spacing w:before="0" w:beforeAutospacing="0" w:after="240" w:afterAutospacing="0"/>
        <w:ind w:left="720"/>
        <w:rPr>
          <w:rFonts w:asciiTheme="minorHAnsi" w:hAnsiTheme="minorHAnsi" w:cstheme="minorHAnsi"/>
        </w:rPr>
      </w:pPr>
      <w:r>
        <w:rPr>
          <w:rFonts w:asciiTheme="minorHAnsi" w:hAnsiTheme="minorHAnsi" w:cstheme="minorHAnsi"/>
        </w:rPr>
        <w:t>Monetary value of the application:  $</w:t>
      </w:r>
      <w:r w:rsidR="0068237C">
        <w:rPr>
          <w:rFonts w:asciiTheme="minorHAnsi" w:hAnsiTheme="minorHAnsi" w:cstheme="minorHAnsi"/>
        </w:rPr>
        <w:t>10,</w:t>
      </w:r>
      <w:r>
        <w:rPr>
          <w:rFonts w:asciiTheme="minorHAnsi" w:hAnsiTheme="minorHAnsi" w:cstheme="minorHAnsi"/>
        </w:rPr>
        <w:t>000</w:t>
      </w:r>
    </w:p>
    <w:p w14:paraId="267CD63C" w14:textId="7819F15A" w:rsidR="004C060B" w:rsidRDefault="00430A59" w:rsidP="00430A59">
      <w:pPr>
        <w:spacing w:after="0" w:line="360" w:lineRule="auto"/>
        <w:rPr>
          <w:rFonts w:cstheme="minorHAnsi"/>
          <w:sz w:val="24"/>
          <w:szCs w:val="24"/>
        </w:rPr>
      </w:pPr>
      <w:r>
        <w:rPr>
          <w:rFonts w:cstheme="minorHAnsi"/>
          <w:sz w:val="24"/>
          <w:szCs w:val="24"/>
        </w:rPr>
        <w:tab/>
        <w:t xml:space="preserve">Risk of the application: </w:t>
      </w:r>
    </w:p>
    <w:p w14:paraId="164D0208" w14:textId="3528E589" w:rsidR="00430A59" w:rsidRDefault="00453D5B" w:rsidP="00453D5B">
      <w:pPr>
        <w:pStyle w:val="ListParagraph"/>
        <w:numPr>
          <w:ilvl w:val="0"/>
          <w:numId w:val="2"/>
        </w:numPr>
        <w:spacing w:after="0" w:line="360" w:lineRule="auto"/>
        <w:rPr>
          <w:rFonts w:cstheme="minorHAnsi"/>
          <w:sz w:val="24"/>
          <w:szCs w:val="24"/>
        </w:rPr>
      </w:pPr>
      <w:r>
        <w:rPr>
          <w:rFonts w:cstheme="minorHAnsi"/>
          <w:sz w:val="24"/>
          <w:szCs w:val="24"/>
        </w:rPr>
        <w:t xml:space="preserve">Security. As the application holds the data about the customers it is important to keep it secure. </w:t>
      </w:r>
      <w:r w:rsidR="00B642C1">
        <w:rPr>
          <w:rFonts w:cstheme="minorHAnsi"/>
          <w:sz w:val="24"/>
          <w:szCs w:val="24"/>
        </w:rPr>
        <w:t>I</w:t>
      </w:r>
      <w:r w:rsidR="00B642C1" w:rsidRPr="00B642C1">
        <w:rPr>
          <w:rFonts w:cstheme="minorHAnsi"/>
          <w:sz w:val="24"/>
          <w:szCs w:val="24"/>
        </w:rPr>
        <w:t xml:space="preserve">f the </w:t>
      </w:r>
      <w:r w:rsidR="00B642C1">
        <w:rPr>
          <w:rFonts w:cstheme="minorHAnsi"/>
          <w:sz w:val="24"/>
          <w:szCs w:val="24"/>
        </w:rPr>
        <w:t>security</w:t>
      </w:r>
      <w:r w:rsidR="00B642C1" w:rsidRPr="00B642C1">
        <w:rPr>
          <w:rFonts w:cstheme="minorHAnsi"/>
          <w:sz w:val="24"/>
          <w:szCs w:val="24"/>
        </w:rPr>
        <w:t xml:space="preserve"> is breached</w:t>
      </w:r>
      <w:r w:rsidR="00B642C1">
        <w:rPr>
          <w:rFonts w:cstheme="minorHAnsi"/>
          <w:sz w:val="24"/>
          <w:szCs w:val="24"/>
        </w:rPr>
        <w:t xml:space="preserve"> by the hacker, </w:t>
      </w:r>
      <w:r w:rsidR="00B642C1" w:rsidRPr="00B642C1">
        <w:rPr>
          <w:rFonts w:cstheme="minorHAnsi"/>
          <w:sz w:val="24"/>
          <w:szCs w:val="24"/>
        </w:rPr>
        <w:t xml:space="preserve">the customer data </w:t>
      </w:r>
      <w:r w:rsidR="00B642C1">
        <w:rPr>
          <w:rFonts w:cstheme="minorHAnsi"/>
          <w:sz w:val="24"/>
          <w:szCs w:val="24"/>
        </w:rPr>
        <w:t>may be</w:t>
      </w:r>
      <w:r w:rsidR="00B642C1" w:rsidRPr="00B642C1">
        <w:rPr>
          <w:rFonts w:cstheme="minorHAnsi"/>
          <w:sz w:val="24"/>
          <w:szCs w:val="24"/>
        </w:rPr>
        <w:t xml:space="preserve"> leaked.</w:t>
      </w:r>
    </w:p>
    <w:p w14:paraId="7CFA7CBA" w14:textId="7BBAA4A8" w:rsidR="0068237C" w:rsidRDefault="0068237C" w:rsidP="0068237C">
      <w:pPr>
        <w:spacing w:after="0" w:line="360" w:lineRule="auto"/>
        <w:ind w:left="720"/>
        <w:rPr>
          <w:rFonts w:cstheme="minorHAnsi"/>
          <w:sz w:val="24"/>
          <w:szCs w:val="24"/>
        </w:rPr>
      </w:pPr>
      <w:r w:rsidRPr="0068237C">
        <w:rPr>
          <w:rFonts w:cstheme="minorHAnsi"/>
          <w:sz w:val="24"/>
          <w:szCs w:val="24"/>
        </w:rPr>
        <w:t>Money saved from unnecessary triggering messages to wrong audience:</w:t>
      </w:r>
      <w:r>
        <w:rPr>
          <w:rFonts w:cstheme="minorHAnsi"/>
          <w:sz w:val="24"/>
          <w:szCs w:val="24"/>
        </w:rPr>
        <w:t xml:space="preserve"> $250/month</w:t>
      </w:r>
    </w:p>
    <w:p w14:paraId="424BC607" w14:textId="1527F094" w:rsidR="0068237C" w:rsidRDefault="0068237C" w:rsidP="0068237C">
      <w:pPr>
        <w:spacing w:after="0" w:line="360" w:lineRule="auto"/>
        <w:ind w:left="720"/>
        <w:rPr>
          <w:rFonts w:cstheme="minorHAnsi"/>
          <w:sz w:val="24"/>
          <w:szCs w:val="24"/>
        </w:rPr>
      </w:pPr>
      <w:r>
        <w:rPr>
          <w:rFonts w:cstheme="minorHAnsi"/>
          <w:sz w:val="24"/>
          <w:szCs w:val="24"/>
        </w:rPr>
        <w:t xml:space="preserve">This application will not save any money with respect to the need of the fewer employees. </w:t>
      </w:r>
    </w:p>
    <w:p w14:paraId="38452420" w14:textId="77777777" w:rsidR="0080725C" w:rsidRDefault="0080725C" w:rsidP="0068237C">
      <w:pPr>
        <w:spacing w:after="0" w:line="360" w:lineRule="auto"/>
        <w:ind w:left="720"/>
        <w:rPr>
          <w:rFonts w:cstheme="minorHAnsi"/>
          <w:sz w:val="24"/>
          <w:szCs w:val="24"/>
        </w:rPr>
      </w:pPr>
    </w:p>
    <w:p w14:paraId="4CF91711" w14:textId="77347828" w:rsidR="0080725C" w:rsidRDefault="0080725C" w:rsidP="0080725C">
      <w:pPr>
        <w:pStyle w:val="ListParagraph"/>
        <w:numPr>
          <w:ilvl w:val="0"/>
          <w:numId w:val="1"/>
        </w:numPr>
        <w:spacing w:after="0" w:line="360" w:lineRule="auto"/>
        <w:rPr>
          <w:rFonts w:cstheme="minorHAnsi"/>
          <w:sz w:val="24"/>
          <w:szCs w:val="24"/>
        </w:rPr>
      </w:pPr>
      <w:r w:rsidRPr="0080725C">
        <w:rPr>
          <w:rFonts w:cstheme="minorHAnsi"/>
          <w:sz w:val="24"/>
          <w:szCs w:val="24"/>
        </w:rPr>
        <w:t>Other risks and benefits?</w:t>
      </w:r>
    </w:p>
    <w:p w14:paraId="17C0B4D7" w14:textId="1E391098" w:rsidR="00607093" w:rsidRPr="00517DE7" w:rsidRDefault="00607093" w:rsidP="00517DE7">
      <w:pPr>
        <w:pStyle w:val="ListParagraph"/>
        <w:spacing w:after="0" w:line="360" w:lineRule="auto"/>
        <w:rPr>
          <w:rFonts w:cstheme="minorHAnsi"/>
          <w:sz w:val="24"/>
          <w:szCs w:val="24"/>
        </w:rPr>
      </w:pPr>
      <w:r>
        <w:rPr>
          <w:rFonts w:cstheme="minorHAnsi"/>
          <w:sz w:val="24"/>
          <w:szCs w:val="24"/>
        </w:rPr>
        <w:t>The b</w:t>
      </w:r>
      <w:r w:rsidRPr="00607093">
        <w:rPr>
          <w:rFonts w:cstheme="minorHAnsi"/>
          <w:sz w:val="24"/>
          <w:szCs w:val="24"/>
        </w:rPr>
        <w:t xml:space="preserve">enefits of </w:t>
      </w:r>
      <w:r>
        <w:rPr>
          <w:rFonts w:cstheme="minorHAnsi"/>
          <w:sz w:val="24"/>
          <w:szCs w:val="24"/>
        </w:rPr>
        <w:t xml:space="preserve">mall </w:t>
      </w:r>
      <w:r w:rsidRPr="00607093">
        <w:rPr>
          <w:rFonts w:cstheme="minorHAnsi"/>
          <w:sz w:val="24"/>
          <w:szCs w:val="24"/>
        </w:rPr>
        <w:t xml:space="preserve">customer </w:t>
      </w:r>
      <w:r>
        <w:rPr>
          <w:rFonts w:cstheme="minorHAnsi"/>
          <w:sz w:val="24"/>
          <w:szCs w:val="24"/>
        </w:rPr>
        <w:t xml:space="preserve">data </w:t>
      </w:r>
      <w:r w:rsidRPr="00607093">
        <w:rPr>
          <w:rFonts w:cstheme="minorHAnsi"/>
          <w:sz w:val="24"/>
          <w:szCs w:val="24"/>
        </w:rPr>
        <w:t xml:space="preserve">segmentation </w:t>
      </w:r>
      <w:r w:rsidR="00517DE7">
        <w:rPr>
          <w:rFonts w:cstheme="minorHAnsi"/>
          <w:sz w:val="24"/>
          <w:szCs w:val="24"/>
        </w:rPr>
        <w:t>are as follows</w:t>
      </w:r>
      <w:r w:rsidRPr="00607093">
        <w:rPr>
          <w:rFonts w:cstheme="minorHAnsi"/>
          <w:sz w:val="24"/>
          <w:szCs w:val="24"/>
        </w:rPr>
        <w:t>:</w:t>
      </w:r>
    </w:p>
    <w:p w14:paraId="56E65EA4" w14:textId="7ED0F887" w:rsidR="00607093" w:rsidRPr="00607093" w:rsidRDefault="00517DE7" w:rsidP="00517DE7">
      <w:pPr>
        <w:pStyle w:val="ListParagraph"/>
        <w:numPr>
          <w:ilvl w:val="0"/>
          <w:numId w:val="4"/>
        </w:numPr>
        <w:spacing w:after="0" w:line="360" w:lineRule="auto"/>
        <w:rPr>
          <w:rFonts w:cstheme="minorHAnsi"/>
          <w:sz w:val="24"/>
          <w:szCs w:val="24"/>
        </w:rPr>
      </w:pPr>
      <w:r w:rsidRPr="00607093">
        <w:rPr>
          <w:rFonts w:cstheme="minorHAnsi"/>
          <w:sz w:val="24"/>
          <w:szCs w:val="24"/>
        </w:rPr>
        <w:t>Personalization</w:t>
      </w:r>
    </w:p>
    <w:p w14:paraId="5EC99ECE" w14:textId="66D86BD9" w:rsidR="00607093" w:rsidRPr="00607093" w:rsidRDefault="00517DE7" w:rsidP="00607093">
      <w:pPr>
        <w:pStyle w:val="ListParagraph"/>
        <w:spacing w:after="0" w:line="360" w:lineRule="auto"/>
        <w:rPr>
          <w:rFonts w:cstheme="minorHAnsi"/>
          <w:sz w:val="24"/>
          <w:szCs w:val="24"/>
        </w:rPr>
      </w:pPr>
      <w:r>
        <w:rPr>
          <w:rFonts w:cstheme="minorHAnsi"/>
          <w:sz w:val="24"/>
          <w:szCs w:val="24"/>
        </w:rPr>
        <w:t>This</w:t>
      </w:r>
      <w:r w:rsidR="00607093" w:rsidRPr="00607093">
        <w:rPr>
          <w:rFonts w:cstheme="minorHAnsi"/>
          <w:sz w:val="24"/>
          <w:szCs w:val="24"/>
        </w:rPr>
        <w:t xml:space="preserve"> ensures that </w:t>
      </w:r>
      <w:r>
        <w:rPr>
          <w:rFonts w:cstheme="minorHAnsi"/>
          <w:sz w:val="24"/>
          <w:szCs w:val="24"/>
        </w:rPr>
        <w:t>the mall</w:t>
      </w:r>
      <w:r w:rsidR="00607093" w:rsidRPr="00607093">
        <w:rPr>
          <w:rFonts w:cstheme="minorHAnsi"/>
          <w:sz w:val="24"/>
          <w:szCs w:val="24"/>
        </w:rPr>
        <w:t xml:space="preserve"> provide exceptional customer experience</w:t>
      </w:r>
      <w:r>
        <w:rPr>
          <w:rFonts w:cstheme="minorHAnsi"/>
          <w:sz w:val="24"/>
          <w:szCs w:val="24"/>
        </w:rPr>
        <w:t xml:space="preserve"> to the customers especially the regular one.</w:t>
      </w:r>
    </w:p>
    <w:p w14:paraId="77DE2DE2" w14:textId="0D436881" w:rsidR="00607093" w:rsidRPr="00607093" w:rsidRDefault="00607093" w:rsidP="00957F22">
      <w:pPr>
        <w:pStyle w:val="ListParagraph"/>
        <w:numPr>
          <w:ilvl w:val="0"/>
          <w:numId w:val="4"/>
        </w:numPr>
        <w:spacing w:after="0" w:line="360" w:lineRule="auto"/>
        <w:rPr>
          <w:rFonts w:cstheme="minorHAnsi"/>
          <w:sz w:val="24"/>
          <w:szCs w:val="24"/>
        </w:rPr>
      </w:pPr>
      <w:r w:rsidRPr="00607093">
        <w:rPr>
          <w:rFonts w:cstheme="minorHAnsi"/>
          <w:sz w:val="24"/>
          <w:szCs w:val="24"/>
        </w:rPr>
        <w:t>Customer Retention</w:t>
      </w:r>
    </w:p>
    <w:p w14:paraId="21932A45" w14:textId="77777777" w:rsidR="00607093" w:rsidRPr="00607093" w:rsidRDefault="00607093" w:rsidP="00607093">
      <w:pPr>
        <w:pStyle w:val="ListParagraph"/>
        <w:spacing w:after="0" w:line="360" w:lineRule="auto"/>
        <w:rPr>
          <w:rFonts w:cstheme="minorHAnsi"/>
          <w:sz w:val="24"/>
          <w:szCs w:val="24"/>
        </w:rPr>
      </w:pPr>
      <w:r w:rsidRPr="00607093">
        <w:rPr>
          <w:rFonts w:cstheme="minorHAnsi"/>
          <w:sz w:val="24"/>
          <w:szCs w:val="24"/>
        </w:rPr>
        <w:lastRenderedPageBreak/>
        <w:t>It is 16 times as costly to build a long-term business relationship with a new customer than simply to cultivate the loyalty of an existing customer.</w:t>
      </w:r>
    </w:p>
    <w:p w14:paraId="25C95396" w14:textId="51F6C4E5" w:rsidR="00607093" w:rsidRPr="00607093" w:rsidRDefault="00607093" w:rsidP="00957F22">
      <w:pPr>
        <w:pStyle w:val="ListParagraph"/>
        <w:numPr>
          <w:ilvl w:val="0"/>
          <w:numId w:val="4"/>
        </w:numPr>
        <w:spacing w:after="0" w:line="360" w:lineRule="auto"/>
        <w:rPr>
          <w:rFonts w:cstheme="minorHAnsi"/>
          <w:sz w:val="24"/>
          <w:szCs w:val="24"/>
        </w:rPr>
      </w:pPr>
      <w:r w:rsidRPr="00607093">
        <w:rPr>
          <w:rFonts w:cstheme="minorHAnsi"/>
          <w:sz w:val="24"/>
          <w:szCs w:val="24"/>
        </w:rPr>
        <w:t>Better ROI for marketing</w:t>
      </w:r>
    </w:p>
    <w:p w14:paraId="37987603" w14:textId="77777777" w:rsidR="00607093" w:rsidRPr="00607093" w:rsidRDefault="00607093" w:rsidP="00607093">
      <w:pPr>
        <w:pStyle w:val="ListParagraph"/>
        <w:spacing w:after="0" w:line="360" w:lineRule="auto"/>
        <w:rPr>
          <w:rFonts w:cstheme="minorHAnsi"/>
          <w:sz w:val="24"/>
          <w:szCs w:val="24"/>
        </w:rPr>
      </w:pPr>
      <w:r w:rsidRPr="00607093">
        <w:rPr>
          <w:rFonts w:cstheme="minorHAnsi"/>
          <w:sz w:val="24"/>
          <w:szCs w:val="24"/>
        </w:rPr>
        <w:t>Affirmations that right marketing messages are sent to the right people based on their life cycle stage.</w:t>
      </w:r>
    </w:p>
    <w:p w14:paraId="6EF426BB" w14:textId="182DEA9C" w:rsidR="00607093" w:rsidRPr="00607093" w:rsidRDefault="00607093" w:rsidP="002E36E3">
      <w:pPr>
        <w:pStyle w:val="ListParagraph"/>
        <w:numPr>
          <w:ilvl w:val="0"/>
          <w:numId w:val="4"/>
        </w:numPr>
        <w:spacing w:after="0" w:line="360" w:lineRule="auto"/>
        <w:rPr>
          <w:rFonts w:cstheme="minorHAnsi"/>
          <w:sz w:val="24"/>
          <w:szCs w:val="24"/>
        </w:rPr>
      </w:pPr>
      <w:r w:rsidRPr="00607093">
        <w:rPr>
          <w:rFonts w:cstheme="minorHAnsi"/>
          <w:sz w:val="24"/>
          <w:szCs w:val="24"/>
        </w:rPr>
        <w:t>Reveal new opportunities</w:t>
      </w:r>
    </w:p>
    <w:p w14:paraId="32F2838E" w14:textId="277EC560" w:rsidR="00607093" w:rsidRDefault="00607093" w:rsidP="00607093">
      <w:pPr>
        <w:pStyle w:val="ListParagraph"/>
        <w:spacing w:after="0" w:line="360" w:lineRule="auto"/>
        <w:rPr>
          <w:rFonts w:cstheme="minorHAnsi"/>
          <w:sz w:val="24"/>
          <w:szCs w:val="24"/>
        </w:rPr>
      </w:pPr>
      <w:r w:rsidRPr="00607093">
        <w:rPr>
          <w:rFonts w:cstheme="minorHAnsi"/>
          <w:sz w:val="24"/>
          <w:szCs w:val="24"/>
        </w:rPr>
        <w:t>Customer segmentation may reveal new trends about products and it may even give the first mover’s advantage in a product segment.</w:t>
      </w:r>
    </w:p>
    <w:p w14:paraId="38CF3943" w14:textId="00D48B3F" w:rsidR="0080725C" w:rsidRDefault="0080725C" w:rsidP="0080725C">
      <w:pPr>
        <w:pStyle w:val="ListParagraph"/>
        <w:spacing w:after="0" w:line="360" w:lineRule="auto"/>
        <w:rPr>
          <w:rFonts w:cstheme="minorHAnsi"/>
          <w:sz w:val="24"/>
          <w:szCs w:val="24"/>
        </w:rPr>
      </w:pPr>
    </w:p>
    <w:p w14:paraId="74EEA36F" w14:textId="77777777" w:rsidR="0080725C" w:rsidRPr="0080725C" w:rsidRDefault="0080725C" w:rsidP="0080725C">
      <w:pPr>
        <w:pStyle w:val="ListParagraph"/>
        <w:spacing w:after="0" w:line="360" w:lineRule="auto"/>
        <w:rPr>
          <w:rFonts w:cstheme="minorHAnsi"/>
          <w:sz w:val="24"/>
          <w:szCs w:val="24"/>
        </w:rPr>
      </w:pPr>
    </w:p>
    <w:p w14:paraId="03D75179" w14:textId="11CEE924" w:rsidR="00D17B41" w:rsidRPr="00955607" w:rsidRDefault="00D17B41" w:rsidP="00430A59">
      <w:pPr>
        <w:pStyle w:val="ListParagraph"/>
        <w:spacing w:after="0" w:line="360" w:lineRule="auto"/>
        <w:rPr>
          <w:rFonts w:cstheme="minorHAnsi"/>
          <w:sz w:val="24"/>
          <w:szCs w:val="24"/>
        </w:rPr>
      </w:pPr>
    </w:p>
    <w:p w14:paraId="0B93318E" w14:textId="77777777" w:rsidR="00F3068B" w:rsidRPr="00955607" w:rsidRDefault="00F3068B" w:rsidP="00430A59">
      <w:pPr>
        <w:pStyle w:val="ListParagraph"/>
        <w:spacing w:after="0" w:line="360" w:lineRule="auto"/>
        <w:rPr>
          <w:rFonts w:cstheme="minorHAnsi"/>
          <w:sz w:val="24"/>
          <w:szCs w:val="24"/>
        </w:rPr>
      </w:pPr>
    </w:p>
    <w:p w14:paraId="21D1F041" w14:textId="173750AF" w:rsidR="00F3068B" w:rsidRPr="00955607" w:rsidRDefault="00F3068B" w:rsidP="00430A59">
      <w:pPr>
        <w:pStyle w:val="ListParagraph"/>
        <w:spacing w:after="0" w:line="360" w:lineRule="auto"/>
        <w:rPr>
          <w:rFonts w:cstheme="minorHAnsi"/>
          <w:sz w:val="24"/>
          <w:szCs w:val="24"/>
        </w:rPr>
      </w:pPr>
    </w:p>
    <w:p w14:paraId="401EFE19" w14:textId="77777777" w:rsidR="00F3068B" w:rsidRPr="00955607" w:rsidRDefault="00F3068B" w:rsidP="00430A59">
      <w:pPr>
        <w:pStyle w:val="ListParagraph"/>
        <w:spacing w:after="0" w:line="360" w:lineRule="auto"/>
        <w:rPr>
          <w:rFonts w:cstheme="minorHAnsi"/>
          <w:sz w:val="24"/>
          <w:szCs w:val="24"/>
        </w:rPr>
      </w:pPr>
    </w:p>
    <w:sectPr w:rsidR="00F3068B" w:rsidRPr="0095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3AA3"/>
    <w:multiLevelType w:val="hybridMultilevel"/>
    <w:tmpl w:val="EADED670"/>
    <w:lvl w:ilvl="0" w:tplc="4A868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463239"/>
    <w:multiLevelType w:val="hybridMultilevel"/>
    <w:tmpl w:val="1CB8397E"/>
    <w:lvl w:ilvl="0" w:tplc="1ED2D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73702E"/>
    <w:multiLevelType w:val="hybridMultilevel"/>
    <w:tmpl w:val="1BE8E0E2"/>
    <w:lvl w:ilvl="0" w:tplc="BADAEE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B438BB"/>
    <w:multiLevelType w:val="hybridMultilevel"/>
    <w:tmpl w:val="75D01D8A"/>
    <w:lvl w:ilvl="0" w:tplc="39C49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230678">
    <w:abstractNumId w:val="3"/>
  </w:num>
  <w:num w:numId="2" w16cid:durableId="587886082">
    <w:abstractNumId w:val="1"/>
  </w:num>
  <w:num w:numId="3" w16cid:durableId="2004236522">
    <w:abstractNumId w:val="0"/>
  </w:num>
  <w:num w:numId="4" w16cid:durableId="969095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8B"/>
    <w:rsid w:val="0000557C"/>
    <w:rsid w:val="000516C4"/>
    <w:rsid w:val="00094DD6"/>
    <w:rsid w:val="001C70B6"/>
    <w:rsid w:val="001D2F69"/>
    <w:rsid w:val="002E36E3"/>
    <w:rsid w:val="00326154"/>
    <w:rsid w:val="00342A3E"/>
    <w:rsid w:val="003C7C1E"/>
    <w:rsid w:val="00412297"/>
    <w:rsid w:val="00430A59"/>
    <w:rsid w:val="00453D5B"/>
    <w:rsid w:val="00470551"/>
    <w:rsid w:val="004C060B"/>
    <w:rsid w:val="00517DE7"/>
    <w:rsid w:val="00535413"/>
    <w:rsid w:val="005624FD"/>
    <w:rsid w:val="005B18E1"/>
    <w:rsid w:val="00607093"/>
    <w:rsid w:val="006216F4"/>
    <w:rsid w:val="00627FE5"/>
    <w:rsid w:val="0068237C"/>
    <w:rsid w:val="00750CC1"/>
    <w:rsid w:val="00772BAD"/>
    <w:rsid w:val="007A3E40"/>
    <w:rsid w:val="007E692B"/>
    <w:rsid w:val="0080725C"/>
    <w:rsid w:val="0093555E"/>
    <w:rsid w:val="00955607"/>
    <w:rsid w:val="00957F22"/>
    <w:rsid w:val="00981EF5"/>
    <w:rsid w:val="009D74C4"/>
    <w:rsid w:val="009F399E"/>
    <w:rsid w:val="00A50888"/>
    <w:rsid w:val="00AA2674"/>
    <w:rsid w:val="00AA44CE"/>
    <w:rsid w:val="00AE6534"/>
    <w:rsid w:val="00B11F91"/>
    <w:rsid w:val="00B40862"/>
    <w:rsid w:val="00B642C1"/>
    <w:rsid w:val="00B66A18"/>
    <w:rsid w:val="00B85281"/>
    <w:rsid w:val="00BB5CF6"/>
    <w:rsid w:val="00BD7692"/>
    <w:rsid w:val="00CA5039"/>
    <w:rsid w:val="00CE2861"/>
    <w:rsid w:val="00D17B41"/>
    <w:rsid w:val="00DF5FB8"/>
    <w:rsid w:val="00E46FAE"/>
    <w:rsid w:val="00EA105A"/>
    <w:rsid w:val="00EE05F8"/>
    <w:rsid w:val="00EF4ED7"/>
    <w:rsid w:val="00F3068B"/>
    <w:rsid w:val="00F9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F04A"/>
  <w15:chartTrackingRefBased/>
  <w15:docId w15:val="{F2179B7F-65AF-415A-BA3D-04F91354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8B"/>
    <w:pPr>
      <w:ind w:left="720"/>
      <w:contextualSpacing/>
    </w:pPr>
  </w:style>
  <w:style w:type="paragraph" w:styleId="NormalWeb">
    <w:name w:val="Normal (Web)"/>
    <w:basedOn w:val="Normal"/>
    <w:uiPriority w:val="99"/>
    <w:semiHidden/>
    <w:unhideWhenUsed/>
    <w:rsid w:val="004C06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4771">
      <w:bodyDiv w:val="1"/>
      <w:marLeft w:val="0"/>
      <w:marRight w:val="0"/>
      <w:marTop w:val="0"/>
      <w:marBottom w:val="0"/>
      <w:divBdr>
        <w:top w:val="none" w:sz="0" w:space="0" w:color="auto"/>
        <w:left w:val="none" w:sz="0" w:space="0" w:color="auto"/>
        <w:bottom w:val="none" w:sz="0" w:space="0" w:color="auto"/>
        <w:right w:val="none" w:sz="0" w:space="0" w:color="auto"/>
      </w:divBdr>
    </w:div>
    <w:div w:id="10119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Mehweesh</dc:creator>
  <cp:keywords/>
  <dc:description/>
  <cp:lastModifiedBy>Mehweesh</cp:lastModifiedBy>
  <cp:revision>36</cp:revision>
  <dcterms:created xsi:type="dcterms:W3CDTF">2022-08-02T14:17:00Z</dcterms:created>
  <dcterms:modified xsi:type="dcterms:W3CDTF">2022-08-02T19:31:00Z</dcterms:modified>
</cp:coreProperties>
</file>