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12DD" w:rsidRDefault="006E12DD">
      <w:pPr>
        <w:spacing w:before="720"/>
      </w:pPr>
    </w:p>
    <w:p w:rsidR="006E12DD" w:rsidRDefault="007A7387">
      <w:pPr>
        <w:spacing w:before="200" w:after="200"/>
        <w:jc w:val="center"/>
      </w:pPr>
      <w:r>
        <w:rPr>
          <w:rFonts w:ascii="Inter" w:eastAsia="Inter" w:hAnsi="Inter" w:cs="Inter"/>
          <w:b/>
          <w:bCs/>
          <w:color w:val="1A5276"/>
          <w:sz w:val="56"/>
          <w:szCs w:val="56"/>
        </w:rPr>
        <w:t>EHSS Management System</w:t>
      </w:r>
    </w:p>
    <w:p w:rsidR="006E12DD" w:rsidRDefault="007A7387">
      <w:pPr>
        <w:spacing w:before="100" w:after="200"/>
        <w:jc w:val="center"/>
      </w:pPr>
      <w:r>
        <w:rPr>
          <w:rFonts w:ascii="Inter" w:eastAsia="Inter" w:hAnsi="Inter" w:cs="Inter"/>
          <w:color w:val="2471A3"/>
          <w:sz w:val="44"/>
          <w:szCs w:val="44"/>
        </w:rPr>
        <w:t>Project Report</w:t>
      </w:r>
    </w:p>
    <w:p w:rsidR="006E12DD" w:rsidRDefault="007A7387">
      <w:pPr>
        <w:spacing w:before="100" w:after="400"/>
        <w:jc w:val="center"/>
      </w:pPr>
      <w:r>
        <w:rPr>
          <w:i/>
          <w:iCs/>
          <w:color w:val="6B7280"/>
          <w:sz w:val="24"/>
          <w:szCs w:val="24"/>
        </w:rPr>
        <w:t>Environmental, Health, Safety &amp; Sustainability Management System</w:t>
      </w:r>
    </w:p>
    <w:p w:rsidR="006E12DD" w:rsidRDefault="006E12DD">
      <w:pPr>
        <w:pBdr>
          <w:bottom w:val="single" w:sz="4" w:space="0" w:color="1A5276"/>
        </w:pBdr>
        <w:spacing w:before="200" w:after="400"/>
      </w:pPr>
    </w:p>
    <w:p w:rsidR="006E12DD" w:rsidRDefault="007A7387">
      <w:pPr>
        <w:jc w:val="center"/>
      </w:pPr>
      <w:r>
        <w:rPr>
          <w:color w:val="6B7280"/>
        </w:rPr>
        <w:t>Prepared by:</w:t>
      </w:r>
    </w:p>
    <w:p w:rsidR="006E12DD" w:rsidRDefault="007A7387">
      <w:pPr>
        <w:spacing w:before="100"/>
        <w:jc w:val="center"/>
      </w:pPr>
      <w:r>
        <w:rPr>
          <w:b/>
          <w:bCs/>
          <w:color w:val="1A5276"/>
          <w:sz w:val="28"/>
          <w:szCs w:val="28"/>
        </w:rPr>
        <w:t>Angeline Warindi</w:t>
      </w:r>
    </w:p>
    <w:p w:rsidR="006E12DD" w:rsidRDefault="007A7387">
      <w:pPr>
        <w:spacing w:before="60"/>
        <w:jc w:val="center"/>
      </w:pPr>
      <w:r>
        <w:rPr>
          <w:color w:val="6B7280"/>
          <w:sz w:val="22"/>
          <w:szCs w:val="22"/>
        </w:rPr>
        <w:t>IT Intern — Capwell Industries</w:t>
      </w:r>
    </w:p>
    <w:p w:rsidR="006E12DD" w:rsidRDefault="006E12DD">
      <w:pPr>
        <w:spacing w:before="400"/>
      </w:pPr>
    </w:p>
    <w:p w:rsidR="006E12DD" w:rsidRDefault="007A7387">
      <w:pPr>
        <w:jc w:val="center"/>
      </w:pPr>
      <w:r>
        <w:rPr>
          <w:color w:val="6B7280"/>
        </w:rPr>
        <w:t>Supervisor:</w:t>
      </w:r>
    </w:p>
    <w:p w:rsidR="006E12DD" w:rsidRDefault="002052F5">
      <w:pPr>
        <w:spacing w:before="60"/>
        <w:jc w:val="center"/>
      </w:pPr>
      <w:r>
        <w:rPr>
          <w:color w:val="333333"/>
          <w:sz w:val="22"/>
          <w:szCs w:val="22"/>
        </w:rPr>
        <w:t>Collins — Systems Analyst, IT</w:t>
      </w:r>
      <w:r w:rsidR="007A7387">
        <w:rPr>
          <w:color w:val="333333"/>
          <w:sz w:val="22"/>
          <w:szCs w:val="22"/>
        </w:rPr>
        <w:t xml:space="preserve"> Capwell Industries</w:t>
      </w:r>
    </w:p>
    <w:p w:rsidR="006E12DD" w:rsidRDefault="006E12DD">
      <w:pPr>
        <w:spacing w:before="400"/>
      </w:pPr>
    </w:p>
    <w:p w:rsidR="006E12DD" w:rsidRDefault="007A7387">
      <w:pPr>
        <w:jc w:val="center"/>
      </w:pPr>
      <w:r>
        <w:rPr>
          <w:color w:val="9CA3AF"/>
          <w:sz w:val="22"/>
          <w:szCs w:val="22"/>
        </w:rPr>
        <w:t>July 2026</w:t>
      </w:r>
    </w:p>
    <w:p w:rsidR="006E12DD" w:rsidRDefault="007A7387">
      <w:r>
        <w:br w:type="page"/>
      </w:r>
    </w:p>
    <w:p w:rsidR="006E12DD" w:rsidRDefault="007A7387">
      <w:pPr>
        <w:pStyle w:val="Heading1"/>
        <w:pBdr>
          <w:bottom w:val="single" w:sz="6" w:space="0" w:color="1A5276"/>
        </w:pBdr>
        <w:spacing w:before="480" w:after="240"/>
      </w:pPr>
      <w:bookmarkStart w:id="0" w:name="_Toc235710718"/>
      <w:r>
        <w:lastRenderedPageBreak/>
        <w:t>Abstract</w:t>
      </w:r>
      <w:bookmarkEnd w:id="0"/>
    </w:p>
    <w:p w:rsidR="006E12DD" w:rsidRDefault="007A7387">
      <w:pPr>
        <w:spacing w:before="80" w:after="80"/>
      </w:pPr>
      <w:r>
        <w:rPr>
          <w:color w:val="333333"/>
          <w:sz w:val="22"/>
          <w:szCs w:val="22"/>
        </w:rPr>
        <w:t xml:space="preserve">This report documents the design, development, and deployment of the EHSS Management System — a web-based Environmental, Health, Safety and Sustainability management platform developed for </w:t>
      </w:r>
      <w:r w:rsidR="006365C3">
        <w:rPr>
          <w:color w:val="333333"/>
          <w:sz w:val="22"/>
          <w:szCs w:val="22"/>
        </w:rPr>
        <w:t>a compan</w:t>
      </w:r>
      <w:r w:rsidR="00610C80">
        <w:rPr>
          <w:color w:val="333333"/>
          <w:sz w:val="22"/>
          <w:szCs w:val="22"/>
        </w:rPr>
        <w:t>y</w:t>
      </w:r>
      <w:r>
        <w:rPr>
          <w:color w:val="333333"/>
          <w:sz w:val="22"/>
          <w:szCs w:val="22"/>
        </w:rPr>
        <w:t xml:space="preserve"> during an industrial attachment period.</w:t>
      </w:r>
    </w:p>
    <w:p w:rsidR="006E12DD" w:rsidRDefault="006E12DD">
      <w:pPr>
        <w:spacing w:before="100" w:after="100"/>
      </w:pPr>
    </w:p>
    <w:p w:rsidR="006E12DD" w:rsidRDefault="007A7387">
      <w:pPr>
        <w:spacing w:before="80" w:after="80"/>
      </w:pPr>
      <w:r>
        <w:rPr>
          <w:color w:val="333333"/>
          <w:sz w:val="22"/>
          <w:szCs w:val="22"/>
        </w:rPr>
        <w:t>The system was developed to replace a fragmented Excel-based workflow used by the EHSS Officer. It provides a centralized, role-based platform covering ten operational modules: Safety Metrics, Departmental Costs, Compliance Matrix, EHSS Training Calendar, Lifting Equipment Register, PPE Management, Sustainability Tracking, Action Tracker, Reports, and Dashboard.</w:t>
      </w:r>
    </w:p>
    <w:p w:rsidR="006E12DD" w:rsidRDefault="006E12DD">
      <w:pPr>
        <w:spacing w:before="100" w:after="100"/>
      </w:pPr>
    </w:p>
    <w:p w:rsidR="006E12DD" w:rsidRDefault="007A7387">
      <w:pPr>
        <w:spacing w:before="80" w:after="80"/>
      </w:pPr>
      <w:r>
        <w:rPr>
          <w:color w:val="333333"/>
          <w:sz w:val="22"/>
          <w:szCs w:val="22"/>
        </w:rPr>
        <w:t xml:space="preserve">The system was built using React/Vite (frontend), Node.js/Express (backend), and PostgreSQL (database), hosted on Vercel and </w:t>
      </w:r>
      <w:r w:rsidR="009A69B2">
        <w:rPr>
          <w:color w:val="333333"/>
          <w:sz w:val="22"/>
          <w:szCs w:val="22"/>
        </w:rPr>
        <w:t>Render</w:t>
      </w:r>
      <w:r>
        <w:rPr>
          <w:color w:val="333333"/>
          <w:sz w:val="22"/>
          <w:szCs w:val="22"/>
        </w:rPr>
        <w:t xml:space="preserve"> respectively. It includes JWT-based authentication, role-based access control for six user roles, a full audit trail, email notifications, public-facing portals, and comprehensive reporting with PDF export.</w:t>
      </w:r>
    </w:p>
    <w:p w:rsidR="006E12DD" w:rsidRDefault="006E12DD">
      <w:pPr>
        <w:spacing w:before="100" w:after="100"/>
      </w:pPr>
    </w:p>
    <w:p w:rsidR="006E12DD" w:rsidRDefault="007A7387">
      <w:pPr>
        <w:spacing w:before="80" w:after="80"/>
      </w:pPr>
      <w:r>
        <w:rPr>
          <w:color w:val="333333"/>
          <w:sz w:val="22"/>
          <w:szCs w:val="22"/>
        </w:rPr>
        <w:t>The project was completed in five phases over the attachment period, resulting in a fully functional, deployed system actively used by the EHSS team at Capwell Industries.</w:t>
      </w:r>
    </w:p>
    <w:p w:rsidR="006E12DD" w:rsidRDefault="007A7387">
      <w:r>
        <w:br w:type="page"/>
      </w:r>
    </w:p>
    <w:p w:rsidR="006E12DD" w:rsidRDefault="007A7387">
      <w:pPr>
        <w:pStyle w:val="Heading1"/>
        <w:pBdr>
          <w:bottom w:val="single" w:sz="6" w:space="0" w:color="1A5276"/>
        </w:pBdr>
        <w:spacing w:before="480" w:after="240"/>
      </w:pPr>
      <w:bookmarkStart w:id="1" w:name="_Toc235710719"/>
      <w:r>
        <w:lastRenderedPageBreak/>
        <w:t>Table of Contents</w:t>
      </w:r>
      <w:bookmarkEnd w:id="1"/>
    </w:p>
    <w:sdt>
      <w:sdtPr>
        <w:rPr>
          <w:rFonts w:ascii="Times New Roman" w:eastAsia="Times New Roman" w:hAnsi="Times New Roman" w:cs="Times New Roman"/>
          <w:color w:val="auto"/>
          <w:sz w:val="20"/>
          <w:szCs w:val="20"/>
        </w:rPr>
        <w:id w:val="-785344487"/>
        <w:docPartObj>
          <w:docPartGallery w:val="Table of Contents"/>
          <w:docPartUnique/>
        </w:docPartObj>
      </w:sdtPr>
      <w:sdtEndPr>
        <w:rPr>
          <w:b/>
          <w:bCs/>
          <w:noProof/>
        </w:rPr>
      </w:sdtEndPr>
      <w:sdtContent>
        <w:p w:rsidR="007A7387" w:rsidRDefault="007A7387">
          <w:pPr>
            <w:pStyle w:val="TOCHeading"/>
          </w:pPr>
          <w:r>
            <w:t>Contents</w:t>
          </w:r>
        </w:p>
        <w:p w:rsidR="007A7387" w:rsidRDefault="007A7387">
          <w:pPr>
            <w:pStyle w:val="TOC1"/>
            <w:tabs>
              <w:tab w:val="right" w:leader="dot" w:pos="9016"/>
            </w:tabs>
            <w:rPr>
              <w:noProof/>
            </w:rPr>
          </w:pPr>
          <w:r>
            <w:fldChar w:fldCharType="begin"/>
          </w:r>
          <w:r>
            <w:instrText xml:space="preserve"> TOC \o "1-3" \h \z \u </w:instrText>
          </w:r>
          <w:r>
            <w:fldChar w:fldCharType="separate"/>
          </w:r>
          <w:hyperlink w:anchor="_Toc235710718" w:history="1">
            <w:r w:rsidRPr="00DA6493">
              <w:rPr>
                <w:rStyle w:val="Hyperlink"/>
                <w:noProof/>
              </w:rPr>
              <w:t>Abstract</w:t>
            </w:r>
            <w:r>
              <w:rPr>
                <w:noProof/>
                <w:webHidden/>
              </w:rPr>
              <w:tab/>
            </w:r>
            <w:r>
              <w:rPr>
                <w:noProof/>
                <w:webHidden/>
              </w:rPr>
              <w:fldChar w:fldCharType="begin"/>
            </w:r>
            <w:r>
              <w:rPr>
                <w:noProof/>
                <w:webHidden/>
              </w:rPr>
              <w:instrText xml:space="preserve"> PAGEREF _Toc235710718 \h </w:instrText>
            </w:r>
            <w:r>
              <w:rPr>
                <w:noProof/>
                <w:webHidden/>
              </w:rPr>
            </w:r>
            <w:r>
              <w:rPr>
                <w:noProof/>
                <w:webHidden/>
              </w:rPr>
              <w:fldChar w:fldCharType="separate"/>
            </w:r>
            <w:r>
              <w:rPr>
                <w:noProof/>
                <w:webHidden/>
              </w:rPr>
              <w:t>2</w:t>
            </w:r>
            <w:r>
              <w:rPr>
                <w:noProof/>
                <w:webHidden/>
              </w:rPr>
              <w:fldChar w:fldCharType="end"/>
            </w:r>
          </w:hyperlink>
        </w:p>
        <w:p w:rsidR="007A7387" w:rsidRDefault="009A69B2">
          <w:pPr>
            <w:pStyle w:val="TOC1"/>
            <w:tabs>
              <w:tab w:val="right" w:leader="dot" w:pos="9016"/>
            </w:tabs>
            <w:rPr>
              <w:noProof/>
            </w:rPr>
          </w:pPr>
          <w:hyperlink w:anchor="_Toc235710719" w:history="1">
            <w:r w:rsidR="007A7387" w:rsidRPr="00DA6493">
              <w:rPr>
                <w:rStyle w:val="Hyperlink"/>
                <w:noProof/>
              </w:rPr>
              <w:t>Table of Contents</w:t>
            </w:r>
            <w:r w:rsidR="007A7387">
              <w:rPr>
                <w:noProof/>
                <w:webHidden/>
              </w:rPr>
              <w:tab/>
            </w:r>
            <w:r w:rsidR="007A7387">
              <w:rPr>
                <w:noProof/>
                <w:webHidden/>
              </w:rPr>
              <w:fldChar w:fldCharType="begin"/>
            </w:r>
            <w:r w:rsidR="007A7387">
              <w:rPr>
                <w:noProof/>
                <w:webHidden/>
              </w:rPr>
              <w:instrText xml:space="preserve"> PAGEREF _Toc235710719 \h </w:instrText>
            </w:r>
            <w:r w:rsidR="007A7387">
              <w:rPr>
                <w:noProof/>
                <w:webHidden/>
              </w:rPr>
            </w:r>
            <w:r w:rsidR="007A7387">
              <w:rPr>
                <w:noProof/>
                <w:webHidden/>
              </w:rPr>
              <w:fldChar w:fldCharType="separate"/>
            </w:r>
            <w:r w:rsidR="007A7387">
              <w:rPr>
                <w:noProof/>
                <w:webHidden/>
              </w:rPr>
              <w:t>3</w:t>
            </w:r>
            <w:r w:rsidR="007A7387">
              <w:rPr>
                <w:noProof/>
                <w:webHidden/>
              </w:rPr>
              <w:fldChar w:fldCharType="end"/>
            </w:r>
          </w:hyperlink>
        </w:p>
        <w:p w:rsidR="007A7387" w:rsidRDefault="009A69B2">
          <w:pPr>
            <w:pStyle w:val="TOC1"/>
            <w:tabs>
              <w:tab w:val="right" w:leader="dot" w:pos="9016"/>
            </w:tabs>
            <w:rPr>
              <w:noProof/>
            </w:rPr>
          </w:pPr>
          <w:hyperlink w:anchor="_Toc235710720" w:history="1">
            <w:r w:rsidR="007A7387" w:rsidRPr="00DA6493">
              <w:rPr>
                <w:rStyle w:val="Hyperlink"/>
                <w:noProof/>
              </w:rPr>
              <w:t>1. Introduction</w:t>
            </w:r>
            <w:r w:rsidR="007A7387">
              <w:rPr>
                <w:noProof/>
                <w:webHidden/>
              </w:rPr>
              <w:tab/>
            </w:r>
            <w:r w:rsidR="007A7387">
              <w:rPr>
                <w:noProof/>
                <w:webHidden/>
              </w:rPr>
              <w:fldChar w:fldCharType="begin"/>
            </w:r>
            <w:r w:rsidR="007A7387">
              <w:rPr>
                <w:noProof/>
                <w:webHidden/>
              </w:rPr>
              <w:instrText xml:space="preserve"> PAGEREF _Toc235710720 \h </w:instrText>
            </w:r>
            <w:r w:rsidR="007A7387">
              <w:rPr>
                <w:noProof/>
                <w:webHidden/>
              </w:rPr>
            </w:r>
            <w:r w:rsidR="007A7387">
              <w:rPr>
                <w:noProof/>
                <w:webHidden/>
              </w:rPr>
              <w:fldChar w:fldCharType="separate"/>
            </w:r>
            <w:r w:rsidR="007A7387">
              <w:rPr>
                <w:noProof/>
                <w:webHidden/>
              </w:rPr>
              <w:t>4</w:t>
            </w:r>
            <w:r w:rsidR="007A7387">
              <w:rPr>
                <w:noProof/>
                <w:webHidden/>
              </w:rPr>
              <w:fldChar w:fldCharType="end"/>
            </w:r>
          </w:hyperlink>
        </w:p>
        <w:p w:rsidR="007A7387" w:rsidRDefault="009A69B2">
          <w:pPr>
            <w:pStyle w:val="TOC1"/>
            <w:tabs>
              <w:tab w:val="right" w:leader="dot" w:pos="9016"/>
            </w:tabs>
            <w:rPr>
              <w:noProof/>
            </w:rPr>
          </w:pPr>
          <w:hyperlink w:anchor="_Toc235710721" w:history="1">
            <w:r w:rsidR="007A7387" w:rsidRPr="00DA6493">
              <w:rPr>
                <w:rStyle w:val="Hyperlink"/>
                <w:noProof/>
              </w:rPr>
              <w:t>2. Background &amp; Problem Statement</w:t>
            </w:r>
            <w:r w:rsidR="007A7387">
              <w:rPr>
                <w:noProof/>
                <w:webHidden/>
              </w:rPr>
              <w:tab/>
            </w:r>
            <w:r w:rsidR="007A7387">
              <w:rPr>
                <w:noProof/>
                <w:webHidden/>
              </w:rPr>
              <w:fldChar w:fldCharType="begin"/>
            </w:r>
            <w:r w:rsidR="007A7387">
              <w:rPr>
                <w:noProof/>
                <w:webHidden/>
              </w:rPr>
              <w:instrText xml:space="preserve"> PAGEREF _Toc235710721 \h </w:instrText>
            </w:r>
            <w:r w:rsidR="007A7387">
              <w:rPr>
                <w:noProof/>
                <w:webHidden/>
              </w:rPr>
            </w:r>
            <w:r w:rsidR="007A7387">
              <w:rPr>
                <w:noProof/>
                <w:webHidden/>
              </w:rPr>
              <w:fldChar w:fldCharType="separate"/>
            </w:r>
            <w:r w:rsidR="007A7387">
              <w:rPr>
                <w:noProof/>
                <w:webHidden/>
              </w:rPr>
              <w:t>5</w:t>
            </w:r>
            <w:r w:rsidR="007A7387">
              <w:rPr>
                <w:noProof/>
                <w:webHidden/>
              </w:rPr>
              <w:fldChar w:fldCharType="end"/>
            </w:r>
          </w:hyperlink>
        </w:p>
        <w:p w:rsidR="007A7387" w:rsidRDefault="009A69B2">
          <w:pPr>
            <w:pStyle w:val="TOC2"/>
            <w:tabs>
              <w:tab w:val="right" w:leader="dot" w:pos="9016"/>
            </w:tabs>
            <w:rPr>
              <w:noProof/>
            </w:rPr>
          </w:pPr>
          <w:hyperlink w:anchor="_Toc235710722" w:history="1">
            <w:r w:rsidR="007A7387" w:rsidRPr="00DA6493">
              <w:rPr>
                <w:rStyle w:val="Hyperlink"/>
                <w:noProof/>
              </w:rPr>
              <w:t>2.1 Organizational Background</w:t>
            </w:r>
            <w:r w:rsidR="007A7387">
              <w:rPr>
                <w:noProof/>
                <w:webHidden/>
              </w:rPr>
              <w:tab/>
            </w:r>
            <w:r w:rsidR="007A7387">
              <w:rPr>
                <w:noProof/>
                <w:webHidden/>
              </w:rPr>
              <w:fldChar w:fldCharType="begin"/>
            </w:r>
            <w:r w:rsidR="007A7387">
              <w:rPr>
                <w:noProof/>
                <w:webHidden/>
              </w:rPr>
              <w:instrText xml:space="preserve"> PAGEREF _Toc235710722 \h </w:instrText>
            </w:r>
            <w:r w:rsidR="007A7387">
              <w:rPr>
                <w:noProof/>
                <w:webHidden/>
              </w:rPr>
            </w:r>
            <w:r w:rsidR="007A7387">
              <w:rPr>
                <w:noProof/>
                <w:webHidden/>
              </w:rPr>
              <w:fldChar w:fldCharType="separate"/>
            </w:r>
            <w:r w:rsidR="007A7387">
              <w:rPr>
                <w:noProof/>
                <w:webHidden/>
              </w:rPr>
              <w:t>5</w:t>
            </w:r>
            <w:r w:rsidR="007A7387">
              <w:rPr>
                <w:noProof/>
                <w:webHidden/>
              </w:rPr>
              <w:fldChar w:fldCharType="end"/>
            </w:r>
          </w:hyperlink>
        </w:p>
        <w:p w:rsidR="007A7387" w:rsidRDefault="009A69B2">
          <w:pPr>
            <w:pStyle w:val="TOC2"/>
            <w:tabs>
              <w:tab w:val="right" w:leader="dot" w:pos="9016"/>
            </w:tabs>
            <w:rPr>
              <w:noProof/>
            </w:rPr>
          </w:pPr>
          <w:hyperlink w:anchor="_Toc235710723" w:history="1">
            <w:r w:rsidR="007A7387" w:rsidRPr="00DA6493">
              <w:rPr>
                <w:rStyle w:val="Hyperlink"/>
                <w:noProof/>
              </w:rPr>
              <w:t>2.2 Existing System</w:t>
            </w:r>
            <w:r w:rsidR="007A7387">
              <w:rPr>
                <w:noProof/>
                <w:webHidden/>
              </w:rPr>
              <w:tab/>
            </w:r>
            <w:r w:rsidR="007A7387">
              <w:rPr>
                <w:noProof/>
                <w:webHidden/>
              </w:rPr>
              <w:fldChar w:fldCharType="begin"/>
            </w:r>
            <w:r w:rsidR="007A7387">
              <w:rPr>
                <w:noProof/>
                <w:webHidden/>
              </w:rPr>
              <w:instrText xml:space="preserve"> PAGEREF _Toc235710723 \h </w:instrText>
            </w:r>
            <w:r w:rsidR="007A7387">
              <w:rPr>
                <w:noProof/>
                <w:webHidden/>
              </w:rPr>
            </w:r>
            <w:r w:rsidR="007A7387">
              <w:rPr>
                <w:noProof/>
                <w:webHidden/>
              </w:rPr>
              <w:fldChar w:fldCharType="separate"/>
            </w:r>
            <w:r w:rsidR="007A7387">
              <w:rPr>
                <w:noProof/>
                <w:webHidden/>
              </w:rPr>
              <w:t>5</w:t>
            </w:r>
            <w:r w:rsidR="007A7387">
              <w:rPr>
                <w:noProof/>
                <w:webHidden/>
              </w:rPr>
              <w:fldChar w:fldCharType="end"/>
            </w:r>
          </w:hyperlink>
        </w:p>
        <w:p w:rsidR="007A7387" w:rsidRDefault="009A69B2">
          <w:pPr>
            <w:pStyle w:val="TOC2"/>
            <w:tabs>
              <w:tab w:val="right" w:leader="dot" w:pos="9016"/>
            </w:tabs>
            <w:rPr>
              <w:noProof/>
            </w:rPr>
          </w:pPr>
          <w:hyperlink w:anchor="_Toc235710724" w:history="1">
            <w:r w:rsidR="007A7387" w:rsidRPr="00DA6493">
              <w:rPr>
                <w:rStyle w:val="Hyperlink"/>
                <w:noProof/>
              </w:rPr>
              <w:t>2.3 Problem Statement</w:t>
            </w:r>
            <w:r w:rsidR="007A7387">
              <w:rPr>
                <w:noProof/>
                <w:webHidden/>
              </w:rPr>
              <w:tab/>
            </w:r>
            <w:r w:rsidR="007A7387">
              <w:rPr>
                <w:noProof/>
                <w:webHidden/>
              </w:rPr>
              <w:fldChar w:fldCharType="begin"/>
            </w:r>
            <w:r w:rsidR="007A7387">
              <w:rPr>
                <w:noProof/>
                <w:webHidden/>
              </w:rPr>
              <w:instrText xml:space="preserve"> PAGEREF _Toc235710724 \h </w:instrText>
            </w:r>
            <w:r w:rsidR="007A7387">
              <w:rPr>
                <w:noProof/>
                <w:webHidden/>
              </w:rPr>
            </w:r>
            <w:r w:rsidR="007A7387">
              <w:rPr>
                <w:noProof/>
                <w:webHidden/>
              </w:rPr>
              <w:fldChar w:fldCharType="separate"/>
            </w:r>
            <w:r w:rsidR="007A7387">
              <w:rPr>
                <w:noProof/>
                <w:webHidden/>
              </w:rPr>
              <w:t>5</w:t>
            </w:r>
            <w:r w:rsidR="007A7387">
              <w:rPr>
                <w:noProof/>
                <w:webHidden/>
              </w:rPr>
              <w:fldChar w:fldCharType="end"/>
            </w:r>
          </w:hyperlink>
        </w:p>
        <w:p w:rsidR="007A7387" w:rsidRDefault="009A69B2">
          <w:pPr>
            <w:pStyle w:val="TOC1"/>
            <w:tabs>
              <w:tab w:val="right" w:leader="dot" w:pos="9016"/>
            </w:tabs>
            <w:rPr>
              <w:noProof/>
            </w:rPr>
          </w:pPr>
          <w:hyperlink w:anchor="_Toc235710725" w:history="1">
            <w:r w:rsidR="007A7387" w:rsidRPr="00DA6493">
              <w:rPr>
                <w:rStyle w:val="Hyperlink"/>
                <w:noProof/>
              </w:rPr>
              <w:t>3. Objectives</w:t>
            </w:r>
            <w:r w:rsidR="007A7387">
              <w:rPr>
                <w:noProof/>
                <w:webHidden/>
              </w:rPr>
              <w:tab/>
            </w:r>
            <w:r w:rsidR="007A7387">
              <w:rPr>
                <w:noProof/>
                <w:webHidden/>
              </w:rPr>
              <w:fldChar w:fldCharType="begin"/>
            </w:r>
            <w:r w:rsidR="007A7387">
              <w:rPr>
                <w:noProof/>
                <w:webHidden/>
              </w:rPr>
              <w:instrText xml:space="preserve"> PAGEREF _Toc235710725 \h </w:instrText>
            </w:r>
            <w:r w:rsidR="007A7387">
              <w:rPr>
                <w:noProof/>
                <w:webHidden/>
              </w:rPr>
            </w:r>
            <w:r w:rsidR="007A7387">
              <w:rPr>
                <w:noProof/>
                <w:webHidden/>
              </w:rPr>
              <w:fldChar w:fldCharType="separate"/>
            </w:r>
            <w:r w:rsidR="007A7387">
              <w:rPr>
                <w:noProof/>
                <w:webHidden/>
              </w:rPr>
              <w:t>6</w:t>
            </w:r>
            <w:r w:rsidR="007A7387">
              <w:rPr>
                <w:noProof/>
                <w:webHidden/>
              </w:rPr>
              <w:fldChar w:fldCharType="end"/>
            </w:r>
          </w:hyperlink>
        </w:p>
        <w:p w:rsidR="007A7387" w:rsidRDefault="009A69B2">
          <w:pPr>
            <w:pStyle w:val="TOC2"/>
            <w:tabs>
              <w:tab w:val="right" w:leader="dot" w:pos="9016"/>
            </w:tabs>
            <w:rPr>
              <w:noProof/>
            </w:rPr>
          </w:pPr>
          <w:hyperlink w:anchor="_Toc235710726" w:history="1">
            <w:r w:rsidR="007A7387" w:rsidRPr="00DA6493">
              <w:rPr>
                <w:rStyle w:val="Hyperlink"/>
                <w:noProof/>
              </w:rPr>
              <w:t>3.1 General Objective</w:t>
            </w:r>
            <w:r w:rsidR="007A7387">
              <w:rPr>
                <w:noProof/>
                <w:webHidden/>
              </w:rPr>
              <w:tab/>
            </w:r>
            <w:r w:rsidR="007A7387">
              <w:rPr>
                <w:noProof/>
                <w:webHidden/>
              </w:rPr>
              <w:fldChar w:fldCharType="begin"/>
            </w:r>
            <w:r w:rsidR="007A7387">
              <w:rPr>
                <w:noProof/>
                <w:webHidden/>
              </w:rPr>
              <w:instrText xml:space="preserve"> PAGEREF _Toc235710726 \h </w:instrText>
            </w:r>
            <w:r w:rsidR="007A7387">
              <w:rPr>
                <w:noProof/>
                <w:webHidden/>
              </w:rPr>
            </w:r>
            <w:r w:rsidR="007A7387">
              <w:rPr>
                <w:noProof/>
                <w:webHidden/>
              </w:rPr>
              <w:fldChar w:fldCharType="separate"/>
            </w:r>
            <w:r w:rsidR="007A7387">
              <w:rPr>
                <w:noProof/>
                <w:webHidden/>
              </w:rPr>
              <w:t>6</w:t>
            </w:r>
            <w:r w:rsidR="007A7387">
              <w:rPr>
                <w:noProof/>
                <w:webHidden/>
              </w:rPr>
              <w:fldChar w:fldCharType="end"/>
            </w:r>
          </w:hyperlink>
        </w:p>
        <w:p w:rsidR="007A7387" w:rsidRDefault="009A69B2">
          <w:pPr>
            <w:pStyle w:val="TOC2"/>
            <w:tabs>
              <w:tab w:val="right" w:leader="dot" w:pos="9016"/>
            </w:tabs>
            <w:rPr>
              <w:noProof/>
            </w:rPr>
          </w:pPr>
          <w:hyperlink w:anchor="_Toc235710727" w:history="1">
            <w:r w:rsidR="007A7387" w:rsidRPr="00DA6493">
              <w:rPr>
                <w:rStyle w:val="Hyperlink"/>
                <w:noProof/>
              </w:rPr>
              <w:t>3.2 Specific Objectives</w:t>
            </w:r>
            <w:r w:rsidR="007A7387">
              <w:rPr>
                <w:noProof/>
                <w:webHidden/>
              </w:rPr>
              <w:tab/>
            </w:r>
            <w:r w:rsidR="007A7387">
              <w:rPr>
                <w:noProof/>
                <w:webHidden/>
              </w:rPr>
              <w:fldChar w:fldCharType="begin"/>
            </w:r>
            <w:r w:rsidR="007A7387">
              <w:rPr>
                <w:noProof/>
                <w:webHidden/>
              </w:rPr>
              <w:instrText xml:space="preserve"> PAGEREF _Toc235710727 \h </w:instrText>
            </w:r>
            <w:r w:rsidR="007A7387">
              <w:rPr>
                <w:noProof/>
                <w:webHidden/>
              </w:rPr>
            </w:r>
            <w:r w:rsidR="007A7387">
              <w:rPr>
                <w:noProof/>
                <w:webHidden/>
              </w:rPr>
              <w:fldChar w:fldCharType="separate"/>
            </w:r>
            <w:r w:rsidR="007A7387">
              <w:rPr>
                <w:noProof/>
                <w:webHidden/>
              </w:rPr>
              <w:t>6</w:t>
            </w:r>
            <w:r w:rsidR="007A7387">
              <w:rPr>
                <w:noProof/>
                <w:webHidden/>
              </w:rPr>
              <w:fldChar w:fldCharType="end"/>
            </w:r>
          </w:hyperlink>
        </w:p>
        <w:p w:rsidR="007A7387" w:rsidRDefault="009A69B2">
          <w:pPr>
            <w:pStyle w:val="TOC1"/>
            <w:tabs>
              <w:tab w:val="right" w:leader="dot" w:pos="9016"/>
            </w:tabs>
            <w:rPr>
              <w:noProof/>
            </w:rPr>
          </w:pPr>
          <w:hyperlink w:anchor="_Toc235710728" w:history="1">
            <w:r w:rsidR="007A7387" w:rsidRPr="00DA6493">
              <w:rPr>
                <w:rStyle w:val="Hyperlink"/>
                <w:noProof/>
              </w:rPr>
              <w:t>4. Literature Review</w:t>
            </w:r>
            <w:r w:rsidR="007A7387">
              <w:rPr>
                <w:noProof/>
                <w:webHidden/>
              </w:rPr>
              <w:tab/>
            </w:r>
            <w:r w:rsidR="007A7387">
              <w:rPr>
                <w:noProof/>
                <w:webHidden/>
              </w:rPr>
              <w:fldChar w:fldCharType="begin"/>
            </w:r>
            <w:r w:rsidR="007A7387">
              <w:rPr>
                <w:noProof/>
                <w:webHidden/>
              </w:rPr>
              <w:instrText xml:space="preserve"> PAGEREF _Toc235710728 \h </w:instrText>
            </w:r>
            <w:r w:rsidR="007A7387">
              <w:rPr>
                <w:noProof/>
                <w:webHidden/>
              </w:rPr>
            </w:r>
            <w:r w:rsidR="007A7387">
              <w:rPr>
                <w:noProof/>
                <w:webHidden/>
              </w:rPr>
              <w:fldChar w:fldCharType="separate"/>
            </w:r>
            <w:r w:rsidR="007A7387">
              <w:rPr>
                <w:noProof/>
                <w:webHidden/>
              </w:rPr>
              <w:t>7</w:t>
            </w:r>
            <w:r w:rsidR="007A7387">
              <w:rPr>
                <w:noProof/>
                <w:webHidden/>
              </w:rPr>
              <w:fldChar w:fldCharType="end"/>
            </w:r>
          </w:hyperlink>
        </w:p>
        <w:p w:rsidR="007A7387" w:rsidRDefault="009A69B2">
          <w:pPr>
            <w:pStyle w:val="TOC2"/>
            <w:tabs>
              <w:tab w:val="right" w:leader="dot" w:pos="9016"/>
            </w:tabs>
            <w:rPr>
              <w:noProof/>
            </w:rPr>
          </w:pPr>
          <w:hyperlink w:anchor="_Toc235710729" w:history="1">
            <w:r w:rsidR="007A7387" w:rsidRPr="00DA6493">
              <w:rPr>
                <w:rStyle w:val="Hyperlink"/>
                <w:noProof/>
              </w:rPr>
              <w:t>4.1 EHSS Management Systems</w:t>
            </w:r>
            <w:r w:rsidR="007A7387">
              <w:rPr>
                <w:noProof/>
                <w:webHidden/>
              </w:rPr>
              <w:tab/>
            </w:r>
            <w:r w:rsidR="007A7387">
              <w:rPr>
                <w:noProof/>
                <w:webHidden/>
              </w:rPr>
              <w:fldChar w:fldCharType="begin"/>
            </w:r>
            <w:r w:rsidR="007A7387">
              <w:rPr>
                <w:noProof/>
                <w:webHidden/>
              </w:rPr>
              <w:instrText xml:space="preserve"> PAGEREF _Toc235710729 \h </w:instrText>
            </w:r>
            <w:r w:rsidR="007A7387">
              <w:rPr>
                <w:noProof/>
                <w:webHidden/>
              </w:rPr>
            </w:r>
            <w:r w:rsidR="007A7387">
              <w:rPr>
                <w:noProof/>
                <w:webHidden/>
              </w:rPr>
              <w:fldChar w:fldCharType="separate"/>
            </w:r>
            <w:r w:rsidR="007A7387">
              <w:rPr>
                <w:noProof/>
                <w:webHidden/>
              </w:rPr>
              <w:t>7</w:t>
            </w:r>
            <w:r w:rsidR="007A7387">
              <w:rPr>
                <w:noProof/>
                <w:webHidden/>
              </w:rPr>
              <w:fldChar w:fldCharType="end"/>
            </w:r>
          </w:hyperlink>
        </w:p>
        <w:p w:rsidR="007A7387" w:rsidRDefault="009A69B2">
          <w:pPr>
            <w:pStyle w:val="TOC2"/>
            <w:tabs>
              <w:tab w:val="right" w:leader="dot" w:pos="9016"/>
            </w:tabs>
            <w:rPr>
              <w:noProof/>
            </w:rPr>
          </w:pPr>
          <w:hyperlink w:anchor="_Toc235710730" w:history="1">
            <w:r w:rsidR="007A7387" w:rsidRPr="00DA6493">
              <w:rPr>
                <w:rStyle w:val="Hyperlink"/>
                <w:noProof/>
              </w:rPr>
              <w:t>4.2 Web-Based Information Systems</w:t>
            </w:r>
            <w:r w:rsidR="007A7387">
              <w:rPr>
                <w:noProof/>
                <w:webHidden/>
              </w:rPr>
              <w:tab/>
            </w:r>
            <w:r w:rsidR="007A7387">
              <w:rPr>
                <w:noProof/>
                <w:webHidden/>
              </w:rPr>
              <w:fldChar w:fldCharType="begin"/>
            </w:r>
            <w:r w:rsidR="007A7387">
              <w:rPr>
                <w:noProof/>
                <w:webHidden/>
              </w:rPr>
              <w:instrText xml:space="preserve"> PAGEREF _Toc235710730 \h </w:instrText>
            </w:r>
            <w:r w:rsidR="007A7387">
              <w:rPr>
                <w:noProof/>
                <w:webHidden/>
              </w:rPr>
            </w:r>
            <w:r w:rsidR="007A7387">
              <w:rPr>
                <w:noProof/>
                <w:webHidden/>
              </w:rPr>
              <w:fldChar w:fldCharType="separate"/>
            </w:r>
            <w:r w:rsidR="007A7387">
              <w:rPr>
                <w:noProof/>
                <w:webHidden/>
              </w:rPr>
              <w:t>7</w:t>
            </w:r>
            <w:r w:rsidR="007A7387">
              <w:rPr>
                <w:noProof/>
                <w:webHidden/>
              </w:rPr>
              <w:fldChar w:fldCharType="end"/>
            </w:r>
          </w:hyperlink>
        </w:p>
        <w:p w:rsidR="007A7387" w:rsidRDefault="009A69B2">
          <w:pPr>
            <w:pStyle w:val="TOC2"/>
            <w:tabs>
              <w:tab w:val="right" w:leader="dot" w:pos="9016"/>
            </w:tabs>
            <w:rPr>
              <w:noProof/>
            </w:rPr>
          </w:pPr>
          <w:hyperlink w:anchor="_Toc235710731" w:history="1">
            <w:r w:rsidR="007A7387" w:rsidRPr="00DA6493">
              <w:rPr>
                <w:rStyle w:val="Hyperlink"/>
                <w:noProof/>
              </w:rPr>
              <w:t>4.3 React and Node.js for Enterprise Applications</w:t>
            </w:r>
            <w:r w:rsidR="007A7387">
              <w:rPr>
                <w:noProof/>
                <w:webHidden/>
              </w:rPr>
              <w:tab/>
            </w:r>
            <w:r w:rsidR="007A7387">
              <w:rPr>
                <w:noProof/>
                <w:webHidden/>
              </w:rPr>
              <w:fldChar w:fldCharType="begin"/>
            </w:r>
            <w:r w:rsidR="007A7387">
              <w:rPr>
                <w:noProof/>
                <w:webHidden/>
              </w:rPr>
              <w:instrText xml:space="preserve"> PAGEREF _Toc235710731 \h </w:instrText>
            </w:r>
            <w:r w:rsidR="007A7387">
              <w:rPr>
                <w:noProof/>
                <w:webHidden/>
              </w:rPr>
            </w:r>
            <w:r w:rsidR="007A7387">
              <w:rPr>
                <w:noProof/>
                <w:webHidden/>
              </w:rPr>
              <w:fldChar w:fldCharType="separate"/>
            </w:r>
            <w:r w:rsidR="007A7387">
              <w:rPr>
                <w:noProof/>
                <w:webHidden/>
              </w:rPr>
              <w:t>7</w:t>
            </w:r>
            <w:r w:rsidR="007A7387">
              <w:rPr>
                <w:noProof/>
                <w:webHidden/>
              </w:rPr>
              <w:fldChar w:fldCharType="end"/>
            </w:r>
          </w:hyperlink>
        </w:p>
        <w:p w:rsidR="007A7387" w:rsidRDefault="009A69B2">
          <w:pPr>
            <w:pStyle w:val="TOC2"/>
            <w:tabs>
              <w:tab w:val="right" w:leader="dot" w:pos="9016"/>
            </w:tabs>
            <w:rPr>
              <w:noProof/>
            </w:rPr>
          </w:pPr>
          <w:hyperlink w:anchor="_Toc235710732" w:history="1">
            <w:r w:rsidR="007A7387" w:rsidRPr="00DA6493">
              <w:rPr>
                <w:rStyle w:val="Hyperlink"/>
                <w:noProof/>
              </w:rPr>
              <w:t>4.4 Role-Based Access Control (RBAC)</w:t>
            </w:r>
            <w:r w:rsidR="007A7387">
              <w:rPr>
                <w:noProof/>
                <w:webHidden/>
              </w:rPr>
              <w:tab/>
            </w:r>
            <w:r w:rsidR="007A7387">
              <w:rPr>
                <w:noProof/>
                <w:webHidden/>
              </w:rPr>
              <w:fldChar w:fldCharType="begin"/>
            </w:r>
            <w:r w:rsidR="007A7387">
              <w:rPr>
                <w:noProof/>
                <w:webHidden/>
              </w:rPr>
              <w:instrText xml:space="preserve"> PAGEREF _Toc235710732 \h </w:instrText>
            </w:r>
            <w:r w:rsidR="007A7387">
              <w:rPr>
                <w:noProof/>
                <w:webHidden/>
              </w:rPr>
            </w:r>
            <w:r w:rsidR="007A7387">
              <w:rPr>
                <w:noProof/>
                <w:webHidden/>
              </w:rPr>
              <w:fldChar w:fldCharType="separate"/>
            </w:r>
            <w:r w:rsidR="007A7387">
              <w:rPr>
                <w:noProof/>
                <w:webHidden/>
              </w:rPr>
              <w:t>7</w:t>
            </w:r>
            <w:r w:rsidR="007A7387">
              <w:rPr>
                <w:noProof/>
                <w:webHidden/>
              </w:rPr>
              <w:fldChar w:fldCharType="end"/>
            </w:r>
          </w:hyperlink>
        </w:p>
        <w:p w:rsidR="007A7387" w:rsidRDefault="009A69B2">
          <w:pPr>
            <w:pStyle w:val="TOC2"/>
            <w:tabs>
              <w:tab w:val="right" w:leader="dot" w:pos="9016"/>
            </w:tabs>
            <w:rPr>
              <w:noProof/>
            </w:rPr>
          </w:pPr>
          <w:hyperlink w:anchor="_Toc235710733" w:history="1">
            <w:r w:rsidR="007A7387" w:rsidRPr="00DA6493">
              <w:rPr>
                <w:rStyle w:val="Hyperlink"/>
                <w:noProof/>
              </w:rPr>
              <w:t>4.5 Cloud Hosting</w:t>
            </w:r>
            <w:r w:rsidR="007A7387">
              <w:rPr>
                <w:noProof/>
                <w:webHidden/>
              </w:rPr>
              <w:tab/>
            </w:r>
            <w:r w:rsidR="007A7387">
              <w:rPr>
                <w:noProof/>
                <w:webHidden/>
              </w:rPr>
              <w:fldChar w:fldCharType="begin"/>
            </w:r>
            <w:r w:rsidR="007A7387">
              <w:rPr>
                <w:noProof/>
                <w:webHidden/>
              </w:rPr>
              <w:instrText xml:space="preserve"> PAGEREF _Toc235710733 \h </w:instrText>
            </w:r>
            <w:r w:rsidR="007A7387">
              <w:rPr>
                <w:noProof/>
                <w:webHidden/>
              </w:rPr>
            </w:r>
            <w:r w:rsidR="007A7387">
              <w:rPr>
                <w:noProof/>
                <w:webHidden/>
              </w:rPr>
              <w:fldChar w:fldCharType="separate"/>
            </w:r>
            <w:r w:rsidR="007A7387">
              <w:rPr>
                <w:noProof/>
                <w:webHidden/>
              </w:rPr>
              <w:t>7</w:t>
            </w:r>
            <w:r w:rsidR="007A7387">
              <w:rPr>
                <w:noProof/>
                <w:webHidden/>
              </w:rPr>
              <w:fldChar w:fldCharType="end"/>
            </w:r>
          </w:hyperlink>
        </w:p>
        <w:p w:rsidR="007A7387" w:rsidRDefault="009A69B2">
          <w:pPr>
            <w:pStyle w:val="TOC1"/>
            <w:tabs>
              <w:tab w:val="right" w:leader="dot" w:pos="9016"/>
            </w:tabs>
            <w:rPr>
              <w:noProof/>
            </w:rPr>
          </w:pPr>
          <w:hyperlink w:anchor="_Toc235710734" w:history="1">
            <w:r w:rsidR="007A7387" w:rsidRPr="00DA6493">
              <w:rPr>
                <w:rStyle w:val="Hyperlink"/>
                <w:noProof/>
              </w:rPr>
              <w:t>5. Existing System Analysis</w:t>
            </w:r>
            <w:r w:rsidR="007A7387">
              <w:rPr>
                <w:noProof/>
                <w:webHidden/>
              </w:rPr>
              <w:tab/>
            </w:r>
            <w:r w:rsidR="007A7387">
              <w:rPr>
                <w:noProof/>
                <w:webHidden/>
              </w:rPr>
              <w:fldChar w:fldCharType="begin"/>
            </w:r>
            <w:r w:rsidR="007A7387">
              <w:rPr>
                <w:noProof/>
                <w:webHidden/>
              </w:rPr>
              <w:instrText xml:space="preserve"> PAGEREF _Toc235710734 \h </w:instrText>
            </w:r>
            <w:r w:rsidR="007A7387">
              <w:rPr>
                <w:noProof/>
                <w:webHidden/>
              </w:rPr>
            </w:r>
            <w:r w:rsidR="007A7387">
              <w:rPr>
                <w:noProof/>
                <w:webHidden/>
              </w:rPr>
              <w:fldChar w:fldCharType="separate"/>
            </w:r>
            <w:r w:rsidR="007A7387">
              <w:rPr>
                <w:noProof/>
                <w:webHidden/>
              </w:rPr>
              <w:t>8</w:t>
            </w:r>
            <w:r w:rsidR="007A7387">
              <w:rPr>
                <w:noProof/>
                <w:webHidden/>
              </w:rPr>
              <w:fldChar w:fldCharType="end"/>
            </w:r>
          </w:hyperlink>
        </w:p>
        <w:p w:rsidR="007A7387" w:rsidRDefault="009A69B2">
          <w:pPr>
            <w:pStyle w:val="TOC2"/>
            <w:tabs>
              <w:tab w:val="right" w:leader="dot" w:pos="9016"/>
            </w:tabs>
            <w:rPr>
              <w:noProof/>
            </w:rPr>
          </w:pPr>
          <w:hyperlink w:anchor="_Toc235710735" w:history="1">
            <w:r w:rsidR="007A7387" w:rsidRPr="00DA6493">
              <w:rPr>
                <w:rStyle w:val="Hyperlink"/>
                <w:noProof/>
              </w:rPr>
              <w:t>5.1 Data Structure Overview</w:t>
            </w:r>
            <w:r w:rsidR="007A7387">
              <w:rPr>
                <w:noProof/>
                <w:webHidden/>
              </w:rPr>
              <w:tab/>
            </w:r>
            <w:r w:rsidR="007A7387">
              <w:rPr>
                <w:noProof/>
                <w:webHidden/>
              </w:rPr>
              <w:fldChar w:fldCharType="begin"/>
            </w:r>
            <w:r w:rsidR="007A7387">
              <w:rPr>
                <w:noProof/>
                <w:webHidden/>
              </w:rPr>
              <w:instrText xml:space="preserve"> PAGEREF _Toc235710735 \h </w:instrText>
            </w:r>
            <w:r w:rsidR="007A7387">
              <w:rPr>
                <w:noProof/>
                <w:webHidden/>
              </w:rPr>
            </w:r>
            <w:r w:rsidR="007A7387">
              <w:rPr>
                <w:noProof/>
                <w:webHidden/>
              </w:rPr>
              <w:fldChar w:fldCharType="separate"/>
            </w:r>
            <w:r w:rsidR="007A7387">
              <w:rPr>
                <w:noProof/>
                <w:webHidden/>
              </w:rPr>
              <w:t>8</w:t>
            </w:r>
            <w:r w:rsidR="007A7387">
              <w:rPr>
                <w:noProof/>
                <w:webHidden/>
              </w:rPr>
              <w:fldChar w:fldCharType="end"/>
            </w:r>
          </w:hyperlink>
        </w:p>
        <w:p w:rsidR="007A7387" w:rsidRDefault="009A69B2">
          <w:pPr>
            <w:pStyle w:val="TOC2"/>
            <w:tabs>
              <w:tab w:val="right" w:leader="dot" w:pos="9016"/>
            </w:tabs>
            <w:rPr>
              <w:noProof/>
            </w:rPr>
          </w:pPr>
          <w:hyperlink w:anchor="_Toc235710736" w:history="1">
            <w:r w:rsidR="007A7387" w:rsidRPr="00DA6493">
              <w:rPr>
                <w:rStyle w:val="Hyperlink"/>
                <w:noProof/>
              </w:rPr>
              <w:t>5.2 Identified Business Rules</w:t>
            </w:r>
            <w:r w:rsidR="007A7387">
              <w:rPr>
                <w:noProof/>
                <w:webHidden/>
              </w:rPr>
              <w:tab/>
            </w:r>
            <w:r w:rsidR="007A7387">
              <w:rPr>
                <w:noProof/>
                <w:webHidden/>
              </w:rPr>
              <w:fldChar w:fldCharType="begin"/>
            </w:r>
            <w:r w:rsidR="007A7387">
              <w:rPr>
                <w:noProof/>
                <w:webHidden/>
              </w:rPr>
              <w:instrText xml:space="preserve"> PAGEREF _Toc235710736 \h </w:instrText>
            </w:r>
            <w:r w:rsidR="007A7387">
              <w:rPr>
                <w:noProof/>
                <w:webHidden/>
              </w:rPr>
            </w:r>
            <w:r w:rsidR="007A7387">
              <w:rPr>
                <w:noProof/>
                <w:webHidden/>
              </w:rPr>
              <w:fldChar w:fldCharType="separate"/>
            </w:r>
            <w:r w:rsidR="007A7387">
              <w:rPr>
                <w:noProof/>
                <w:webHidden/>
              </w:rPr>
              <w:t>8</w:t>
            </w:r>
            <w:r w:rsidR="007A7387">
              <w:rPr>
                <w:noProof/>
                <w:webHidden/>
              </w:rPr>
              <w:fldChar w:fldCharType="end"/>
            </w:r>
          </w:hyperlink>
        </w:p>
        <w:p w:rsidR="007A7387" w:rsidRDefault="009A69B2">
          <w:pPr>
            <w:pStyle w:val="TOC2"/>
            <w:tabs>
              <w:tab w:val="right" w:leader="dot" w:pos="9016"/>
            </w:tabs>
            <w:rPr>
              <w:noProof/>
            </w:rPr>
          </w:pPr>
          <w:hyperlink w:anchor="_Toc235710737" w:history="1">
            <w:r w:rsidR="007A7387" w:rsidRPr="00DA6493">
              <w:rPr>
                <w:rStyle w:val="Hyperlink"/>
                <w:noProof/>
              </w:rPr>
              <w:t>5.3 Limitations of Existing System</w:t>
            </w:r>
            <w:r w:rsidR="007A7387">
              <w:rPr>
                <w:noProof/>
                <w:webHidden/>
              </w:rPr>
              <w:tab/>
            </w:r>
            <w:r w:rsidR="007A7387">
              <w:rPr>
                <w:noProof/>
                <w:webHidden/>
              </w:rPr>
              <w:fldChar w:fldCharType="begin"/>
            </w:r>
            <w:r w:rsidR="007A7387">
              <w:rPr>
                <w:noProof/>
                <w:webHidden/>
              </w:rPr>
              <w:instrText xml:space="preserve"> PAGEREF _Toc235710737 \h </w:instrText>
            </w:r>
            <w:r w:rsidR="007A7387">
              <w:rPr>
                <w:noProof/>
                <w:webHidden/>
              </w:rPr>
            </w:r>
            <w:r w:rsidR="007A7387">
              <w:rPr>
                <w:noProof/>
                <w:webHidden/>
              </w:rPr>
              <w:fldChar w:fldCharType="separate"/>
            </w:r>
            <w:r w:rsidR="007A7387">
              <w:rPr>
                <w:noProof/>
                <w:webHidden/>
              </w:rPr>
              <w:t>8</w:t>
            </w:r>
            <w:r w:rsidR="007A7387">
              <w:rPr>
                <w:noProof/>
                <w:webHidden/>
              </w:rPr>
              <w:fldChar w:fldCharType="end"/>
            </w:r>
          </w:hyperlink>
        </w:p>
        <w:p w:rsidR="007A7387" w:rsidRDefault="009A69B2">
          <w:pPr>
            <w:pStyle w:val="TOC1"/>
            <w:tabs>
              <w:tab w:val="right" w:leader="dot" w:pos="9016"/>
            </w:tabs>
            <w:rPr>
              <w:noProof/>
            </w:rPr>
          </w:pPr>
          <w:hyperlink w:anchor="_Toc235710738" w:history="1">
            <w:r w:rsidR="007A7387" w:rsidRPr="00DA6493">
              <w:rPr>
                <w:rStyle w:val="Hyperlink"/>
                <w:noProof/>
              </w:rPr>
              <w:t>6. Proposed System</w:t>
            </w:r>
            <w:r w:rsidR="007A7387">
              <w:rPr>
                <w:noProof/>
                <w:webHidden/>
              </w:rPr>
              <w:tab/>
            </w:r>
            <w:r w:rsidR="007A7387">
              <w:rPr>
                <w:noProof/>
                <w:webHidden/>
              </w:rPr>
              <w:fldChar w:fldCharType="begin"/>
            </w:r>
            <w:r w:rsidR="007A7387">
              <w:rPr>
                <w:noProof/>
                <w:webHidden/>
              </w:rPr>
              <w:instrText xml:space="preserve"> PAGEREF _Toc235710738 \h </w:instrText>
            </w:r>
            <w:r w:rsidR="007A7387">
              <w:rPr>
                <w:noProof/>
                <w:webHidden/>
              </w:rPr>
            </w:r>
            <w:r w:rsidR="007A7387">
              <w:rPr>
                <w:noProof/>
                <w:webHidden/>
              </w:rPr>
              <w:fldChar w:fldCharType="separate"/>
            </w:r>
            <w:r w:rsidR="007A7387">
              <w:rPr>
                <w:noProof/>
                <w:webHidden/>
              </w:rPr>
              <w:t>9</w:t>
            </w:r>
            <w:r w:rsidR="007A7387">
              <w:rPr>
                <w:noProof/>
                <w:webHidden/>
              </w:rPr>
              <w:fldChar w:fldCharType="end"/>
            </w:r>
          </w:hyperlink>
        </w:p>
        <w:p w:rsidR="007A7387" w:rsidRDefault="009A69B2">
          <w:pPr>
            <w:pStyle w:val="TOC2"/>
            <w:tabs>
              <w:tab w:val="right" w:leader="dot" w:pos="9016"/>
            </w:tabs>
            <w:rPr>
              <w:noProof/>
            </w:rPr>
          </w:pPr>
          <w:hyperlink w:anchor="_Toc235710739" w:history="1">
            <w:r w:rsidR="007A7387" w:rsidRPr="00DA6493">
              <w:rPr>
                <w:rStyle w:val="Hyperlink"/>
                <w:noProof/>
              </w:rPr>
              <w:t>6.1 System Description</w:t>
            </w:r>
            <w:r w:rsidR="007A7387">
              <w:rPr>
                <w:noProof/>
                <w:webHidden/>
              </w:rPr>
              <w:tab/>
            </w:r>
            <w:r w:rsidR="007A7387">
              <w:rPr>
                <w:noProof/>
                <w:webHidden/>
              </w:rPr>
              <w:fldChar w:fldCharType="begin"/>
            </w:r>
            <w:r w:rsidR="007A7387">
              <w:rPr>
                <w:noProof/>
                <w:webHidden/>
              </w:rPr>
              <w:instrText xml:space="preserve"> PAGEREF _Toc235710739 \h </w:instrText>
            </w:r>
            <w:r w:rsidR="007A7387">
              <w:rPr>
                <w:noProof/>
                <w:webHidden/>
              </w:rPr>
            </w:r>
            <w:r w:rsidR="007A7387">
              <w:rPr>
                <w:noProof/>
                <w:webHidden/>
              </w:rPr>
              <w:fldChar w:fldCharType="separate"/>
            </w:r>
            <w:r w:rsidR="007A7387">
              <w:rPr>
                <w:noProof/>
                <w:webHidden/>
              </w:rPr>
              <w:t>9</w:t>
            </w:r>
            <w:r w:rsidR="007A7387">
              <w:rPr>
                <w:noProof/>
                <w:webHidden/>
              </w:rPr>
              <w:fldChar w:fldCharType="end"/>
            </w:r>
          </w:hyperlink>
        </w:p>
        <w:p w:rsidR="007A7387" w:rsidRDefault="009A69B2">
          <w:pPr>
            <w:pStyle w:val="TOC2"/>
            <w:tabs>
              <w:tab w:val="right" w:leader="dot" w:pos="9016"/>
            </w:tabs>
            <w:rPr>
              <w:noProof/>
            </w:rPr>
          </w:pPr>
          <w:hyperlink w:anchor="_Toc235710740" w:history="1">
            <w:r w:rsidR="007A7387" w:rsidRPr="00DA6493">
              <w:rPr>
                <w:rStyle w:val="Hyperlink"/>
                <w:noProof/>
              </w:rPr>
              <w:t>6.2 Key Features</w:t>
            </w:r>
            <w:r w:rsidR="007A7387">
              <w:rPr>
                <w:noProof/>
                <w:webHidden/>
              </w:rPr>
              <w:tab/>
            </w:r>
            <w:r w:rsidR="007A7387">
              <w:rPr>
                <w:noProof/>
                <w:webHidden/>
              </w:rPr>
              <w:fldChar w:fldCharType="begin"/>
            </w:r>
            <w:r w:rsidR="007A7387">
              <w:rPr>
                <w:noProof/>
                <w:webHidden/>
              </w:rPr>
              <w:instrText xml:space="preserve"> PAGEREF _Toc235710740 \h </w:instrText>
            </w:r>
            <w:r w:rsidR="007A7387">
              <w:rPr>
                <w:noProof/>
                <w:webHidden/>
              </w:rPr>
            </w:r>
            <w:r w:rsidR="007A7387">
              <w:rPr>
                <w:noProof/>
                <w:webHidden/>
              </w:rPr>
              <w:fldChar w:fldCharType="separate"/>
            </w:r>
            <w:r w:rsidR="007A7387">
              <w:rPr>
                <w:noProof/>
                <w:webHidden/>
              </w:rPr>
              <w:t>9</w:t>
            </w:r>
            <w:r w:rsidR="007A7387">
              <w:rPr>
                <w:noProof/>
                <w:webHidden/>
              </w:rPr>
              <w:fldChar w:fldCharType="end"/>
            </w:r>
          </w:hyperlink>
        </w:p>
        <w:p w:rsidR="007A7387" w:rsidRDefault="009A69B2">
          <w:pPr>
            <w:pStyle w:val="TOC2"/>
            <w:tabs>
              <w:tab w:val="right" w:leader="dot" w:pos="9016"/>
            </w:tabs>
            <w:rPr>
              <w:noProof/>
            </w:rPr>
          </w:pPr>
          <w:hyperlink w:anchor="_Toc235710741" w:history="1">
            <w:r w:rsidR="007A7387" w:rsidRPr="00DA6493">
              <w:rPr>
                <w:rStyle w:val="Hyperlink"/>
                <w:noProof/>
              </w:rPr>
              <w:t>6.3 User Roles</w:t>
            </w:r>
            <w:r w:rsidR="007A7387">
              <w:rPr>
                <w:noProof/>
                <w:webHidden/>
              </w:rPr>
              <w:tab/>
            </w:r>
            <w:r w:rsidR="007A7387">
              <w:rPr>
                <w:noProof/>
                <w:webHidden/>
              </w:rPr>
              <w:fldChar w:fldCharType="begin"/>
            </w:r>
            <w:r w:rsidR="007A7387">
              <w:rPr>
                <w:noProof/>
                <w:webHidden/>
              </w:rPr>
              <w:instrText xml:space="preserve"> PAGEREF _Toc235710741 \h </w:instrText>
            </w:r>
            <w:r w:rsidR="007A7387">
              <w:rPr>
                <w:noProof/>
                <w:webHidden/>
              </w:rPr>
            </w:r>
            <w:r w:rsidR="007A7387">
              <w:rPr>
                <w:noProof/>
                <w:webHidden/>
              </w:rPr>
              <w:fldChar w:fldCharType="separate"/>
            </w:r>
            <w:r w:rsidR="007A7387">
              <w:rPr>
                <w:noProof/>
                <w:webHidden/>
              </w:rPr>
              <w:t>9</w:t>
            </w:r>
            <w:r w:rsidR="007A7387">
              <w:rPr>
                <w:noProof/>
                <w:webHidden/>
              </w:rPr>
              <w:fldChar w:fldCharType="end"/>
            </w:r>
          </w:hyperlink>
        </w:p>
        <w:p w:rsidR="007A7387" w:rsidRDefault="009A69B2">
          <w:pPr>
            <w:pStyle w:val="TOC1"/>
            <w:tabs>
              <w:tab w:val="right" w:leader="dot" w:pos="9016"/>
            </w:tabs>
            <w:rPr>
              <w:noProof/>
            </w:rPr>
          </w:pPr>
          <w:hyperlink w:anchor="_Toc235710742" w:history="1">
            <w:r w:rsidR="007A7387" w:rsidRPr="00DA6493">
              <w:rPr>
                <w:rStyle w:val="Hyperlink"/>
                <w:noProof/>
              </w:rPr>
              <w:t>7. Requirements Specification</w:t>
            </w:r>
            <w:r w:rsidR="007A7387">
              <w:rPr>
                <w:noProof/>
                <w:webHidden/>
              </w:rPr>
              <w:tab/>
            </w:r>
            <w:r w:rsidR="007A7387">
              <w:rPr>
                <w:noProof/>
                <w:webHidden/>
              </w:rPr>
              <w:fldChar w:fldCharType="begin"/>
            </w:r>
            <w:r w:rsidR="007A7387">
              <w:rPr>
                <w:noProof/>
                <w:webHidden/>
              </w:rPr>
              <w:instrText xml:space="preserve"> PAGEREF _Toc235710742 \h </w:instrText>
            </w:r>
            <w:r w:rsidR="007A7387">
              <w:rPr>
                <w:noProof/>
                <w:webHidden/>
              </w:rPr>
            </w:r>
            <w:r w:rsidR="007A7387">
              <w:rPr>
                <w:noProof/>
                <w:webHidden/>
              </w:rPr>
              <w:fldChar w:fldCharType="separate"/>
            </w:r>
            <w:r w:rsidR="007A7387">
              <w:rPr>
                <w:noProof/>
                <w:webHidden/>
              </w:rPr>
              <w:t>10</w:t>
            </w:r>
            <w:r w:rsidR="007A7387">
              <w:rPr>
                <w:noProof/>
                <w:webHidden/>
              </w:rPr>
              <w:fldChar w:fldCharType="end"/>
            </w:r>
          </w:hyperlink>
        </w:p>
        <w:p w:rsidR="007A7387" w:rsidRDefault="009A69B2">
          <w:pPr>
            <w:pStyle w:val="TOC2"/>
            <w:tabs>
              <w:tab w:val="right" w:leader="dot" w:pos="9016"/>
            </w:tabs>
            <w:rPr>
              <w:noProof/>
            </w:rPr>
          </w:pPr>
          <w:hyperlink w:anchor="_Toc235710743" w:history="1">
            <w:r w:rsidR="007A7387" w:rsidRPr="00DA6493">
              <w:rPr>
                <w:rStyle w:val="Hyperlink"/>
                <w:noProof/>
              </w:rPr>
              <w:t>7.1 Functional Requirements</w:t>
            </w:r>
            <w:r w:rsidR="007A7387">
              <w:rPr>
                <w:noProof/>
                <w:webHidden/>
              </w:rPr>
              <w:tab/>
            </w:r>
            <w:r w:rsidR="007A7387">
              <w:rPr>
                <w:noProof/>
                <w:webHidden/>
              </w:rPr>
              <w:fldChar w:fldCharType="begin"/>
            </w:r>
            <w:r w:rsidR="007A7387">
              <w:rPr>
                <w:noProof/>
                <w:webHidden/>
              </w:rPr>
              <w:instrText xml:space="preserve"> PAGEREF _Toc235710743 \h </w:instrText>
            </w:r>
            <w:r w:rsidR="007A7387">
              <w:rPr>
                <w:noProof/>
                <w:webHidden/>
              </w:rPr>
            </w:r>
            <w:r w:rsidR="007A7387">
              <w:rPr>
                <w:noProof/>
                <w:webHidden/>
              </w:rPr>
              <w:fldChar w:fldCharType="separate"/>
            </w:r>
            <w:r w:rsidR="007A7387">
              <w:rPr>
                <w:noProof/>
                <w:webHidden/>
              </w:rPr>
              <w:t>10</w:t>
            </w:r>
            <w:r w:rsidR="007A7387">
              <w:rPr>
                <w:noProof/>
                <w:webHidden/>
              </w:rPr>
              <w:fldChar w:fldCharType="end"/>
            </w:r>
          </w:hyperlink>
        </w:p>
        <w:p w:rsidR="007A7387" w:rsidRDefault="009A69B2">
          <w:pPr>
            <w:pStyle w:val="TOC2"/>
            <w:tabs>
              <w:tab w:val="right" w:leader="dot" w:pos="9016"/>
            </w:tabs>
            <w:rPr>
              <w:noProof/>
            </w:rPr>
          </w:pPr>
          <w:hyperlink w:anchor="_Toc235710744" w:history="1">
            <w:r w:rsidR="007A7387" w:rsidRPr="00DA6493">
              <w:rPr>
                <w:rStyle w:val="Hyperlink"/>
                <w:noProof/>
              </w:rPr>
              <w:t>7.2 Non-Functional Requirements</w:t>
            </w:r>
            <w:r w:rsidR="007A7387">
              <w:rPr>
                <w:noProof/>
                <w:webHidden/>
              </w:rPr>
              <w:tab/>
            </w:r>
            <w:r w:rsidR="007A7387">
              <w:rPr>
                <w:noProof/>
                <w:webHidden/>
              </w:rPr>
              <w:fldChar w:fldCharType="begin"/>
            </w:r>
            <w:r w:rsidR="007A7387">
              <w:rPr>
                <w:noProof/>
                <w:webHidden/>
              </w:rPr>
              <w:instrText xml:space="preserve"> PAGEREF _Toc235710744 \h </w:instrText>
            </w:r>
            <w:r w:rsidR="007A7387">
              <w:rPr>
                <w:noProof/>
                <w:webHidden/>
              </w:rPr>
            </w:r>
            <w:r w:rsidR="007A7387">
              <w:rPr>
                <w:noProof/>
                <w:webHidden/>
              </w:rPr>
              <w:fldChar w:fldCharType="separate"/>
            </w:r>
            <w:r w:rsidR="007A7387">
              <w:rPr>
                <w:noProof/>
                <w:webHidden/>
              </w:rPr>
              <w:t>10</w:t>
            </w:r>
            <w:r w:rsidR="007A7387">
              <w:rPr>
                <w:noProof/>
                <w:webHidden/>
              </w:rPr>
              <w:fldChar w:fldCharType="end"/>
            </w:r>
          </w:hyperlink>
        </w:p>
        <w:p w:rsidR="007A7387" w:rsidRDefault="009A69B2">
          <w:pPr>
            <w:pStyle w:val="TOC1"/>
            <w:tabs>
              <w:tab w:val="right" w:leader="dot" w:pos="9016"/>
            </w:tabs>
            <w:rPr>
              <w:noProof/>
            </w:rPr>
          </w:pPr>
          <w:hyperlink w:anchor="_Toc235710745" w:history="1">
            <w:r w:rsidR="007A7387" w:rsidRPr="00DA6493">
              <w:rPr>
                <w:rStyle w:val="Hyperlink"/>
                <w:noProof/>
              </w:rPr>
              <w:t>8. System Design</w:t>
            </w:r>
            <w:r w:rsidR="007A7387">
              <w:rPr>
                <w:noProof/>
                <w:webHidden/>
              </w:rPr>
              <w:tab/>
            </w:r>
            <w:r w:rsidR="007A7387">
              <w:rPr>
                <w:noProof/>
                <w:webHidden/>
              </w:rPr>
              <w:fldChar w:fldCharType="begin"/>
            </w:r>
            <w:r w:rsidR="007A7387">
              <w:rPr>
                <w:noProof/>
                <w:webHidden/>
              </w:rPr>
              <w:instrText xml:space="preserve"> PAGEREF _Toc235710745 \h </w:instrText>
            </w:r>
            <w:r w:rsidR="007A7387">
              <w:rPr>
                <w:noProof/>
                <w:webHidden/>
              </w:rPr>
            </w:r>
            <w:r w:rsidR="007A7387">
              <w:rPr>
                <w:noProof/>
                <w:webHidden/>
              </w:rPr>
              <w:fldChar w:fldCharType="separate"/>
            </w:r>
            <w:r w:rsidR="007A7387">
              <w:rPr>
                <w:noProof/>
                <w:webHidden/>
              </w:rPr>
              <w:t>11</w:t>
            </w:r>
            <w:r w:rsidR="007A7387">
              <w:rPr>
                <w:noProof/>
                <w:webHidden/>
              </w:rPr>
              <w:fldChar w:fldCharType="end"/>
            </w:r>
          </w:hyperlink>
        </w:p>
        <w:p w:rsidR="007A7387" w:rsidRDefault="009A69B2">
          <w:pPr>
            <w:pStyle w:val="TOC2"/>
            <w:tabs>
              <w:tab w:val="right" w:leader="dot" w:pos="9016"/>
            </w:tabs>
            <w:rPr>
              <w:noProof/>
            </w:rPr>
          </w:pPr>
          <w:hyperlink w:anchor="_Toc235710746" w:history="1">
            <w:r w:rsidR="007A7387" w:rsidRPr="00DA6493">
              <w:rPr>
                <w:rStyle w:val="Hyperlink"/>
                <w:noProof/>
              </w:rPr>
              <w:t>8.1 System Architecture</w:t>
            </w:r>
            <w:r w:rsidR="007A7387">
              <w:rPr>
                <w:noProof/>
                <w:webHidden/>
              </w:rPr>
              <w:tab/>
            </w:r>
            <w:r w:rsidR="007A7387">
              <w:rPr>
                <w:noProof/>
                <w:webHidden/>
              </w:rPr>
              <w:fldChar w:fldCharType="begin"/>
            </w:r>
            <w:r w:rsidR="007A7387">
              <w:rPr>
                <w:noProof/>
                <w:webHidden/>
              </w:rPr>
              <w:instrText xml:space="preserve"> PAGEREF _Toc235710746 \h </w:instrText>
            </w:r>
            <w:r w:rsidR="007A7387">
              <w:rPr>
                <w:noProof/>
                <w:webHidden/>
              </w:rPr>
            </w:r>
            <w:r w:rsidR="007A7387">
              <w:rPr>
                <w:noProof/>
                <w:webHidden/>
              </w:rPr>
              <w:fldChar w:fldCharType="separate"/>
            </w:r>
            <w:r w:rsidR="007A7387">
              <w:rPr>
                <w:noProof/>
                <w:webHidden/>
              </w:rPr>
              <w:t>11</w:t>
            </w:r>
            <w:r w:rsidR="007A7387">
              <w:rPr>
                <w:noProof/>
                <w:webHidden/>
              </w:rPr>
              <w:fldChar w:fldCharType="end"/>
            </w:r>
          </w:hyperlink>
        </w:p>
        <w:p w:rsidR="007A7387" w:rsidRDefault="009A69B2">
          <w:pPr>
            <w:pStyle w:val="TOC2"/>
            <w:tabs>
              <w:tab w:val="right" w:leader="dot" w:pos="9016"/>
            </w:tabs>
            <w:rPr>
              <w:noProof/>
            </w:rPr>
          </w:pPr>
          <w:hyperlink w:anchor="_Toc235710747" w:history="1">
            <w:r w:rsidR="007A7387" w:rsidRPr="00DA6493">
              <w:rPr>
                <w:rStyle w:val="Hyperlink"/>
                <w:noProof/>
              </w:rPr>
              <w:t>8.2 Technology Stack</w:t>
            </w:r>
            <w:r w:rsidR="007A7387">
              <w:rPr>
                <w:noProof/>
                <w:webHidden/>
              </w:rPr>
              <w:tab/>
            </w:r>
            <w:r w:rsidR="007A7387">
              <w:rPr>
                <w:noProof/>
                <w:webHidden/>
              </w:rPr>
              <w:fldChar w:fldCharType="begin"/>
            </w:r>
            <w:r w:rsidR="007A7387">
              <w:rPr>
                <w:noProof/>
                <w:webHidden/>
              </w:rPr>
              <w:instrText xml:space="preserve"> PAGEREF _Toc235710747 \h </w:instrText>
            </w:r>
            <w:r w:rsidR="007A7387">
              <w:rPr>
                <w:noProof/>
                <w:webHidden/>
              </w:rPr>
            </w:r>
            <w:r w:rsidR="007A7387">
              <w:rPr>
                <w:noProof/>
                <w:webHidden/>
              </w:rPr>
              <w:fldChar w:fldCharType="separate"/>
            </w:r>
            <w:r w:rsidR="007A7387">
              <w:rPr>
                <w:noProof/>
                <w:webHidden/>
              </w:rPr>
              <w:t>11</w:t>
            </w:r>
            <w:r w:rsidR="007A7387">
              <w:rPr>
                <w:noProof/>
                <w:webHidden/>
              </w:rPr>
              <w:fldChar w:fldCharType="end"/>
            </w:r>
          </w:hyperlink>
        </w:p>
        <w:p w:rsidR="007A7387" w:rsidRDefault="009A69B2">
          <w:pPr>
            <w:pStyle w:val="TOC2"/>
            <w:tabs>
              <w:tab w:val="right" w:leader="dot" w:pos="9016"/>
            </w:tabs>
            <w:rPr>
              <w:noProof/>
            </w:rPr>
          </w:pPr>
          <w:hyperlink w:anchor="_Toc235710748" w:history="1">
            <w:r w:rsidR="007A7387" w:rsidRPr="00DA6493">
              <w:rPr>
                <w:rStyle w:val="Hyperlink"/>
                <w:noProof/>
              </w:rPr>
              <w:t>8.3 Database Design</w:t>
            </w:r>
            <w:r w:rsidR="007A7387">
              <w:rPr>
                <w:noProof/>
                <w:webHidden/>
              </w:rPr>
              <w:tab/>
            </w:r>
            <w:r w:rsidR="007A7387">
              <w:rPr>
                <w:noProof/>
                <w:webHidden/>
              </w:rPr>
              <w:fldChar w:fldCharType="begin"/>
            </w:r>
            <w:r w:rsidR="007A7387">
              <w:rPr>
                <w:noProof/>
                <w:webHidden/>
              </w:rPr>
              <w:instrText xml:space="preserve"> PAGEREF _Toc235710748 \h </w:instrText>
            </w:r>
            <w:r w:rsidR="007A7387">
              <w:rPr>
                <w:noProof/>
                <w:webHidden/>
              </w:rPr>
            </w:r>
            <w:r w:rsidR="007A7387">
              <w:rPr>
                <w:noProof/>
                <w:webHidden/>
              </w:rPr>
              <w:fldChar w:fldCharType="separate"/>
            </w:r>
            <w:r w:rsidR="007A7387">
              <w:rPr>
                <w:noProof/>
                <w:webHidden/>
              </w:rPr>
              <w:t>11</w:t>
            </w:r>
            <w:r w:rsidR="007A7387">
              <w:rPr>
                <w:noProof/>
                <w:webHidden/>
              </w:rPr>
              <w:fldChar w:fldCharType="end"/>
            </w:r>
          </w:hyperlink>
        </w:p>
        <w:p w:rsidR="007A7387" w:rsidRDefault="009A69B2">
          <w:pPr>
            <w:pStyle w:val="TOC2"/>
            <w:tabs>
              <w:tab w:val="right" w:leader="dot" w:pos="9016"/>
            </w:tabs>
            <w:rPr>
              <w:noProof/>
            </w:rPr>
          </w:pPr>
          <w:hyperlink w:anchor="_Toc235710749" w:history="1">
            <w:r w:rsidR="007A7387" w:rsidRPr="00DA6493">
              <w:rPr>
                <w:rStyle w:val="Hyperlink"/>
                <w:noProof/>
              </w:rPr>
              <w:t>8.4 API Design</w:t>
            </w:r>
            <w:r w:rsidR="007A7387">
              <w:rPr>
                <w:noProof/>
                <w:webHidden/>
              </w:rPr>
              <w:tab/>
            </w:r>
            <w:r w:rsidR="007A7387">
              <w:rPr>
                <w:noProof/>
                <w:webHidden/>
              </w:rPr>
              <w:fldChar w:fldCharType="begin"/>
            </w:r>
            <w:r w:rsidR="007A7387">
              <w:rPr>
                <w:noProof/>
                <w:webHidden/>
              </w:rPr>
              <w:instrText xml:space="preserve"> PAGEREF _Toc235710749 \h </w:instrText>
            </w:r>
            <w:r w:rsidR="007A7387">
              <w:rPr>
                <w:noProof/>
                <w:webHidden/>
              </w:rPr>
            </w:r>
            <w:r w:rsidR="007A7387">
              <w:rPr>
                <w:noProof/>
                <w:webHidden/>
              </w:rPr>
              <w:fldChar w:fldCharType="separate"/>
            </w:r>
            <w:r w:rsidR="007A7387">
              <w:rPr>
                <w:noProof/>
                <w:webHidden/>
              </w:rPr>
              <w:t>11</w:t>
            </w:r>
            <w:r w:rsidR="007A7387">
              <w:rPr>
                <w:noProof/>
                <w:webHidden/>
              </w:rPr>
              <w:fldChar w:fldCharType="end"/>
            </w:r>
          </w:hyperlink>
        </w:p>
        <w:p w:rsidR="007A7387" w:rsidRDefault="009A69B2">
          <w:pPr>
            <w:pStyle w:val="TOC2"/>
            <w:tabs>
              <w:tab w:val="right" w:leader="dot" w:pos="9016"/>
            </w:tabs>
            <w:rPr>
              <w:noProof/>
            </w:rPr>
          </w:pPr>
          <w:hyperlink w:anchor="_Toc235710750" w:history="1">
            <w:r w:rsidR="007A7387" w:rsidRPr="00DA6493">
              <w:rPr>
                <w:rStyle w:val="Hyperlink"/>
                <w:noProof/>
              </w:rPr>
              <w:t>8.5 Security Design</w:t>
            </w:r>
            <w:r w:rsidR="007A7387">
              <w:rPr>
                <w:noProof/>
                <w:webHidden/>
              </w:rPr>
              <w:tab/>
            </w:r>
            <w:r w:rsidR="007A7387">
              <w:rPr>
                <w:noProof/>
                <w:webHidden/>
              </w:rPr>
              <w:fldChar w:fldCharType="begin"/>
            </w:r>
            <w:r w:rsidR="007A7387">
              <w:rPr>
                <w:noProof/>
                <w:webHidden/>
              </w:rPr>
              <w:instrText xml:space="preserve"> PAGEREF _Toc235710750 \h </w:instrText>
            </w:r>
            <w:r w:rsidR="007A7387">
              <w:rPr>
                <w:noProof/>
                <w:webHidden/>
              </w:rPr>
            </w:r>
            <w:r w:rsidR="007A7387">
              <w:rPr>
                <w:noProof/>
                <w:webHidden/>
              </w:rPr>
              <w:fldChar w:fldCharType="separate"/>
            </w:r>
            <w:r w:rsidR="007A7387">
              <w:rPr>
                <w:noProof/>
                <w:webHidden/>
              </w:rPr>
              <w:t>12</w:t>
            </w:r>
            <w:r w:rsidR="007A7387">
              <w:rPr>
                <w:noProof/>
                <w:webHidden/>
              </w:rPr>
              <w:fldChar w:fldCharType="end"/>
            </w:r>
          </w:hyperlink>
        </w:p>
        <w:p w:rsidR="007A7387" w:rsidRDefault="009A69B2">
          <w:pPr>
            <w:pStyle w:val="TOC1"/>
            <w:tabs>
              <w:tab w:val="right" w:leader="dot" w:pos="9016"/>
            </w:tabs>
            <w:rPr>
              <w:noProof/>
            </w:rPr>
          </w:pPr>
          <w:hyperlink w:anchor="_Toc235710751" w:history="1">
            <w:r w:rsidR="007A7387" w:rsidRPr="00DA6493">
              <w:rPr>
                <w:rStyle w:val="Hyperlink"/>
                <w:noProof/>
              </w:rPr>
              <w:t>9. Implementation</w:t>
            </w:r>
            <w:r w:rsidR="007A7387">
              <w:rPr>
                <w:noProof/>
                <w:webHidden/>
              </w:rPr>
              <w:tab/>
            </w:r>
            <w:r w:rsidR="007A7387">
              <w:rPr>
                <w:noProof/>
                <w:webHidden/>
              </w:rPr>
              <w:fldChar w:fldCharType="begin"/>
            </w:r>
            <w:r w:rsidR="007A7387">
              <w:rPr>
                <w:noProof/>
                <w:webHidden/>
              </w:rPr>
              <w:instrText xml:space="preserve"> PAGEREF _Toc235710751 \h </w:instrText>
            </w:r>
            <w:r w:rsidR="007A7387">
              <w:rPr>
                <w:noProof/>
                <w:webHidden/>
              </w:rPr>
            </w:r>
            <w:r w:rsidR="007A7387">
              <w:rPr>
                <w:noProof/>
                <w:webHidden/>
              </w:rPr>
              <w:fldChar w:fldCharType="separate"/>
            </w:r>
            <w:r w:rsidR="007A7387">
              <w:rPr>
                <w:noProof/>
                <w:webHidden/>
              </w:rPr>
              <w:t>13</w:t>
            </w:r>
            <w:r w:rsidR="007A7387">
              <w:rPr>
                <w:noProof/>
                <w:webHidden/>
              </w:rPr>
              <w:fldChar w:fldCharType="end"/>
            </w:r>
          </w:hyperlink>
        </w:p>
        <w:p w:rsidR="007A7387" w:rsidRDefault="009A69B2">
          <w:pPr>
            <w:pStyle w:val="TOC2"/>
            <w:tabs>
              <w:tab w:val="right" w:leader="dot" w:pos="9016"/>
            </w:tabs>
            <w:rPr>
              <w:noProof/>
            </w:rPr>
          </w:pPr>
          <w:hyperlink w:anchor="_Toc235710752" w:history="1">
            <w:r w:rsidR="007A7387" w:rsidRPr="00DA6493">
              <w:rPr>
                <w:rStyle w:val="Hyperlink"/>
                <w:noProof/>
              </w:rPr>
              <w:t>9.1 Development Approach</w:t>
            </w:r>
            <w:r w:rsidR="007A7387">
              <w:rPr>
                <w:noProof/>
                <w:webHidden/>
              </w:rPr>
              <w:tab/>
            </w:r>
            <w:r w:rsidR="007A7387">
              <w:rPr>
                <w:noProof/>
                <w:webHidden/>
              </w:rPr>
              <w:fldChar w:fldCharType="begin"/>
            </w:r>
            <w:r w:rsidR="007A7387">
              <w:rPr>
                <w:noProof/>
                <w:webHidden/>
              </w:rPr>
              <w:instrText xml:space="preserve"> PAGEREF _Toc235710752 \h </w:instrText>
            </w:r>
            <w:r w:rsidR="007A7387">
              <w:rPr>
                <w:noProof/>
                <w:webHidden/>
              </w:rPr>
            </w:r>
            <w:r w:rsidR="007A7387">
              <w:rPr>
                <w:noProof/>
                <w:webHidden/>
              </w:rPr>
              <w:fldChar w:fldCharType="separate"/>
            </w:r>
            <w:r w:rsidR="007A7387">
              <w:rPr>
                <w:noProof/>
                <w:webHidden/>
              </w:rPr>
              <w:t>13</w:t>
            </w:r>
            <w:r w:rsidR="007A7387">
              <w:rPr>
                <w:noProof/>
                <w:webHidden/>
              </w:rPr>
              <w:fldChar w:fldCharType="end"/>
            </w:r>
          </w:hyperlink>
        </w:p>
        <w:p w:rsidR="007A7387" w:rsidRDefault="009A69B2">
          <w:pPr>
            <w:pStyle w:val="TOC2"/>
            <w:tabs>
              <w:tab w:val="right" w:leader="dot" w:pos="9016"/>
            </w:tabs>
            <w:rPr>
              <w:noProof/>
            </w:rPr>
          </w:pPr>
          <w:hyperlink w:anchor="_Toc235710753" w:history="1">
            <w:r w:rsidR="007A7387" w:rsidRPr="00DA6493">
              <w:rPr>
                <w:rStyle w:val="Hyperlink"/>
                <w:noProof/>
              </w:rPr>
              <w:t>9.2 Frontend Implementation</w:t>
            </w:r>
            <w:r w:rsidR="007A7387">
              <w:rPr>
                <w:noProof/>
                <w:webHidden/>
              </w:rPr>
              <w:tab/>
            </w:r>
            <w:r w:rsidR="007A7387">
              <w:rPr>
                <w:noProof/>
                <w:webHidden/>
              </w:rPr>
              <w:fldChar w:fldCharType="begin"/>
            </w:r>
            <w:r w:rsidR="007A7387">
              <w:rPr>
                <w:noProof/>
                <w:webHidden/>
              </w:rPr>
              <w:instrText xml:space="preserve"> PAGEREF _Toc235710753 \h </w:instrText>
            </w:r>
            <w:r w:rsidR="007A7387">
              <w:rPr>
                <w:noProof/>
                <w:webHidden/>
              </w:rPr>
            </w:r>
            <w:r w:rsidR="007A7387">
              <w:rPr>
                <w:noProof/>
                <w:webHidden/>
              </w:rPr>
              <w:fldChar w:fldCharType="separate"/>
            </w:r>
            <w:r w:rsidR="007A7387">
              <w:rPr>
                <w:noProof/>
                <w:webHidden/>
              </w:rPr>
              <w:t>13</w:t>
            </w:r>
            <w:r w:rsidR="007A7387">
              <w:rPr>
                <w:noProof/>
                <w:webHidden/>
              </w:rPr>
              <w:fldChar w:fldCharType="end"/>
            </w:r>
          </w:hyperlink>
        </w:p>
        <w:p w:rsidR="007A7387" w:rsidRDefault="009A69B2">
          <w:pPr>
            <w:pStyle w:val="TOC2"/>
            <w:tabs>
              <w:tab w:val="right" w:leader="dot" w:pos="9016"/>
            </w:tabs>
            <w:rPr>
              <w:noProof/>
            </w:rPr>
          </w:pPr>
          <w:hyperlink w:anchor="_Toc235710754" w:history="1">
            <w:r w:rsidR="007A7387" w:rsidRPr="00DA6493">
              <w:rPr>
                <w:rStyle w:val="Hyperlink"/>
                <w:noProof/>
              </w:rPr>
              <w:t>9.3 Backend Implementation</w:t>
            </w:r>
            <w:r w:rsidR="007A7387">
              <w:rPr>
                <w:noProof/>
                <w:webHidden/>
              </w:rPr>
              <w:tab/>
            </w:r>
            <w:r w:rsidR="007A7387">
              <w:rPr>
                <w:noProof/>
                <w:webHidden/>
              </w:rPr>
              <w:fldChar w:fldCharType="begin"/>
            </w:r>
            <w:r w:rsidR="007A7387">
              <w:rPr>
                <w:noProof/>
                <w:webHidden/>
              </w:rPr>
              <w:instrText xml:space="preserve"> PAGEREF _Toc235710754 \h </w:instrText>
            </w:r>
            <w:r w:rsidR="007A7387">
              <w:rPr>
                <w:noProof/>
                <w:webHidden/>
              </w:rPr>
            </w:r>
            <w:r w:rsidR="007A7387">
              <w:rPr>
                <w:noProof/>
                <w:webHidden/>
              </w:rPr>
              <w:fldChar w:fldCharType="separate"/>
            </w:r>
            <w:r w:rsidR="007A7387">
              <w:rPr>
                <w:noProof/>
                <w:webHidden/>
              </w:rPr>
              <w:t>13</w:t>
            </w:r>
            <w:r w:rsidR="007A7387">
              <w:rPr>
                <w:noProof/>
                <w:webHidden/>
              </w:rPr>
              <w:fldChar w:fldCharType="end"/>
            </w:r>
          </w:hyperlink>
        </w:p>
        <w:p w:rsidR="007A7387" w:rsidRDefault="009A69B2">
          <w:pPr>
            <w:pStyle w:val="TOC2"/>
            <w:tabs>
              <w:tab w:val="right" w:leader="dot" w:pos="9016"/>
            </w:tabs>
            <w:rPr>
              <w:noProof/>
            </w:rPr>
          </w:pPr>
          <w:hyperlink w:anchor="_Toc235710755" w:history="1">
            <w:r w:rsidR="007A7387" w:rsidRPr="00DA6493">
              <w:rPr>
                <w:rStyle w:val="Hyperlink"/>
                <w:noProof/>
              </w:rPr>
              <w:t>9.4 Challenges &amp; Solutions</w:t>
            </w:r>
            <w:r w:rsidR="007A7387">
              <w:rPr>
                <w:noProof/>
                <w:webHidden/>
              </w:rPr>
              <w:tab/>
            </w:r>
            <w:r w:rsidR="007A7387">
              <w:rPr>
                <w:noProof/>
                <w:webHidden/>
              </w:rPr>
              <w:fldChar w:fldCharType="begin"/>
            </w:r>
            <w:r w:rsidR="007A7387">
              <w:rPr>
                <w:noProof/>
                <w:webHidden/>
              </w:rPr>
              <w:instrText xml:space="preserve"> PAGEREF _Toc235710755 \h </w:instrText>
            </w:r>
            <w:r w:rsidR="007A7387">
              <w:rPr>
                <w:noProof/>
                <w:webHidden/>
              </w:rPr>
            </w:r>
            <w:r w:rsidR="007A7387">
              <w:rPr>
                <w:noProof/>
                <w:webHidden/>
              </w:rPr>
              <w:fldChar w:fldCharType="separate"/>
            </w:r>
            <w:r w:rsidR="007A7387">
              <w:rPr>
                <w:noProof/>
                <w:webHidden/>
              </w:rPr>
              <w:t>14</w:t>
            </w:r>
            <w:r w:rsidR="007A7387">
              <w:rPr>
                <w:noProof/>
                <w:webHidden/>
              </w:rPr>
              <w:fldChar w:fldCharType="end"/>
            </w:r>
          </w:hyperlink>
        </w:p>
        <w:p w:rsidR="007A7387" w:rsidRDefault="009A69B2">
          <w:pPr>
            <w:pStyle w:val="TOC1"/>
            <w:tabs>
              <w:tab w:val="right" w:leader="dot" w:pos="9016"/>
            </w:tabs>
            <w:rPr>
              <w:noProof/>
            </w:rPr>
          </w:pPr>
          <w:hyperlink w:anchor="_Toc235710756" w:history="1">
            <w:r w:rsidR="007A7387" w:rsidRPr="00DA6493">
              <w:rPr>
                <w:rStyle w:val="Hyperlink"/>
                <w:noProof/>
              </w:rPr>
              <w:t>10. Testing &amp; Results</w:t>
            </w:r>
            <w:r w:rsidR="007A7387">
              <w:rPr>
                <w:noProof/>
                <w:webHidden/>
              </w:rPr>
              <w:tab/>
            </w:r>
            <w:r w:rsidR="007A7387">
              <w:rPr>
                <w:noProof/>
                <w:webHidden/>
              </w:rPr>
              <w:fldChar w:fldCharType="begin"/>
            </w:r>
            <w:r w:rsidR="007A7387">
              <w:rPr>
                <w:noProof/>
                <w:webHidden/>
              </w:rPr>
              <w:instrText xml:space="preserve"> PAGEREF _Toc235710756 \h </w:instrText>
            </w:r>
            <w:r w:rsidR="007A7387">
              <w:rPr>
                <w:noProof/>
                <w:webHidden/>
              </w:rPr>
            </w:r>
            <w:r w:rsidR="007A7387">
              <w:rPr>
                <w:noProof/>
                <w:webHidden/>
              </w:rPr>
              <w:fldChar w:fldCharType="separate"/>
            </w:r>
            <w:r w:rsidR="007A7387">
              <w:rPr>
                <w:noProof/>
                <w:webHidden/>
              </w:rPr>
              <w:t>15</w:t>
            </w:r>
            <w:r w:rsidR="007A7387">
              <w:rPr>
                <w:noProof/>
                <w:webHidden/>
              </w:rPr>
              <w:fldChar w:fldCharType="end"/>
            </w:r>
          </w:hyperlink>
        </w:p>
        <w:p w:rsidR="007A7387" w:rsidRDefault="009A69B2">
          <w:pPr>
            <w:pStyle w:val="TOC2"/>
            <w:tabs>
              <w:tab w:val="right" w:leader="dot" w:pos="9016"/>
            </w:tabs>
            <w:rPr>
              <w:noProof/>
            </w:rPr>
          </w:pPr>
          <w:hyperlink w:anchor="_Toc235710757" w:history="1">
            <w:r w:rsidR="007A7387" w:rsidRPr="00DA6493">
              <w:rPr>
                <w:rStyle w:val="Hyperlink"/>
                <w:noProof/>
              </w:rPr>
              <w:t>10.1 Testing Approach</w:t>
            </w:r>
            <w:r w:rsidR="007A7387">
              <w:rPr>
                <w:noProof/>
                <w:webHidden/>
              </w:rPr>
              <w:tab/>
            </w:r>
            <w:r w:rsidR="007A7387">
              <w:rPr>
                <w:noProof/>
                <w:webHidden/>
              </w:rPr>
              <w:fldChar w:fldCharType="begin"/>
            </w:r>
            <w:r w:rsidR="007A7387">
              <w:rPr>
                <w:noProof/>
                <w:webHidden/>
              </w:rPr>
              <w:instrText xml:space="preserve"> PAGEREF _Toc235710757 \h </w:instrText>
            </w:r>
            <w:r w:rsidR="007A7387">
              <w:rPr>
                <w:noProof/>
                <w:webHidden/>
              </w:rPr>
            </w:r>
            <w:r w:rsidR="007A7387">
              <w:rPr>
                <w:noProof/>
                <w:webHidden/>
              </w:rPr>
              <w:fldChar w:fldCharType="separate"/>
            </w:r>
            <w:r w:rsidR="007A7387">
              <w:rPr>
                <w:noProof/>
                <w:webHidden/>
              </w:rPr>
              <w:t>15</w:t>
            </w:r>
            <w:r w:rsidR="007A7387">
              <w:rPr>
                <w:noProof/>
                <w:webHidden/>
              </w:rPr>
              <w:fldChar w:fldCharType="end"/>
            </w:r>
          </w:hyperlink>
        </w:p>
        <w:p w:rsidR="007A7387" w:rsidRDefault="009A69B2">
          <w:pPr>
            <w:pStyle w:val="TOC2"/>
            <w:tabs>
              <w:tab w:val="right" w:leader="dot" w:pos="9016"/>
            </w:tabs>
            <w:rPr>
              <w:noProof/>
            </w:rPr>
          </w:pPr>
          <w:hyperlink w:anchor="_Toc235710758" w:history="1">
            <w:r w:rsidR="007A7387" w:rsidRPr="00DA6493">
              <w:rPr>
                <w:rStyle w:val="Hyperlink"/>
                <w:noProof/>
              </w:rPr>
              <w:t>10.2 Test Cases</w:t>
            </w:r>
            <w:r w:rsidR="007A7387">
              <w:rPr>
                <w:noProof/>
                <w:webHidden/>
              </w:rPr>
              <w:tab/>
            </w:r>
            <w:r w:rsidR="007A7387">
              <w:rPr>
                <w:noProof/>
                <w:webHidden/>
              </w:rPr>
              <w:fldChar w:fldCharType="begin"/>
            </w:r>
            <w:r w:rsidR="007A7387">
              <w:rPr>
                <w:noProof/>
                <w:webHidden/>
              </w:rPr>
              <w:instrText xml:space="preserve"> PAGEREF _Toc235710758 \h </w:instrText>
            </w:r>
            <w:r w:rsidR="007A7387">
              <w:rPr>
                <w:noProof/>
                <w:webHidden/>
              </w:rPr>
            </w:r>
            <w:r w:rsidR="007A7387">
              <w:rPr>
                <w:noProof/>
                <w:webHidden/>
              </w:rPr>
              <w:fldChar w:fldCharType="separate"/>
            </w:r>
            <w:r w:rsidR="007A7387">
              <w:rPr>
                <w:noProof/>
                <w:webHidden/>
              </w:rPr>
              <w:t>15</w:t>
            </w:r>
            <w:r w:rsidR="007A7387">
              <w:rPr>
                <w:noProof/>
                <w:webHidden/>
              </w:rPr>
              <w:fldChar w:fldCharType="end"/>
            </w:r>
          </w:hyperlink>
        </w:p>
        <w:p w:rsidR="007A7387" w:rsidRDefault="009A69B2">
          <w:pPr>
            <w:pStyle w:val="TOC2"/>
            <w:tabs>
              <w:tab w:val="right" w:leader="dot" w:pos="9016"/>
            </w:tabs>
            <w:rPr>
              <w:noProof/>
            </w:rPr>
          </w:pPr>
          <w:hyperlink w:anchor="_Toc235710759" w:history="1">
            <w:r w:rsidR="007A7387" w:rsidRPr="00DA6493">
              <w:rPr>
                <w:rStyle w:val="Hyperlink"/>
                <w:noProof/>
              </w:rPr>
              <w:t>10.3 User Acceptance Testing</w:t>
            </w:r>
            <w:r w:rsidR="007A7387">
              <w:rPr>
                <w:noProof/>
                <w:webHidden/>
              </w:rPr>
              <w:tab/>
            </w:r>
            <w:r w:rsidR="007A7387">
              <w:rPr>
                <w:noProof/>
                <w:webHidden/>
              </w:rPr>
              <w:fldChar w:fldCharType="begin"/>
            </w:r>
            <w:r w:rsidR="007A7387">
              <w:rPr>
                <w:noProof/>
                <w:webHidden/>
              </w:rPr>
              <w:instrText xml:space="preserve"> PAGEREF _Toc235710759 \h </w:instrText>
            </w:r>
            <w:r w:rsidR="007A7387">
              <w:rPr>
                <w:noProof/>
                <w:webHidden/>
              </w:rPr>
            </w:r>
            <w:r w:rsidR="007A7387">
              <w:rPr>
                <w:noProof/>
                <w:webHidden/>
              </w:rPr>
              <w:fldChar w:fldCharType="separate"/>
            </w:r>
            <w:r w:rsidR="007A7387">
              <w:rPr>
                <w:noProof/>
                <w:webHidden/>
              </w:rPr>
              <w:t>15</w:t>
            </w:r>
            <w:r w:rsidR="007A7387">
              <w:rPr>
                <w:noProof/>
                <w:webHidden/>
              </w:rPr>
              <w:fldChar w:fldCharType="end"/>
            </w:r>
          </w:hyperlink>
        </w:p>
        <w:p w:rsidR="007A7387" w:rsidRDefault="009A69B2">
          <w:pPr>
            <w:pStyle w:val="TOC1"/>
            <w:tabs>
              <w:tab w:val="right" w:leader="dot" w:pos="9016"/>
            </w:tabs>
            <w:rPr>
              <w:noProof/>
            </w:rPr>
          </w:pPr>
          <w:hyperlink w:anchor="_Toc235710760" w:history="1">
            <w:r w:rsidR="007A7387" w:rsidRPr="00DA6493">
              <w:rPr>
                <w:rStyle w:val="Hyperlink"/>
                <w:noProof/>
              </w:rPr>
              <w:t>11. Deployment</w:t>
            </w:r>
            <w:r w:rsidR="007A7387">
              <w:rPr>
                <w:noProof/>
                <w:webHidden/>
              </w:rPr>
              <w:tab/>
            </w:r>
            <w:r w:rsidR="007A7387">
              <w:rPr>
                <w:noProof/>
                <w:webHidden/>
              </w:rPr>
              <w:fldChar w:fldCharType="begin"/>
            </w:r>
            <w:r w:rsidR="007A7387">
              <w:rPr>
                <w:noProof/>
                <w:webHidden/>
              </w:rPr>
              <w:instrText xml:space="preserve"> PAGEREF _Toc235710760 \h </w:instrText>
            </w:r>
            <w:r w:rsidR="007A7387">
              <w:rPr>
                <w:noProof/>
                <w:webHidden/>
              </w:rPr>
            </w:r>
            <w:r w:rsidR="007A7387">
              <w:rPr>
                <w:noProof/>
                <w:webHidden/>
              </w:rPr>
              <w:fldChar w:fldCharType="separate"/>
            </w:r>
            <w:r w:rsidR="007A7387">
              <w:rPr>
                <w:noProof/>
                <w:webHidden/>
              </w:rPr>
              <w:t>16</w:t>
            </w:r>
            <w:r w:rsidR="007A7387">
              <w:rPr>
                <w:noProof/>
                <w:webHidden/>
              </w:rPr>
              <w:fldChar w:fldCharType="end"/>
            </w:r>
          </w:hyperlink>
        </w:p>
        <w:p w:rsidR="007A7387" w:rsidRDefault="009A69B2">
          <w:pPr>
            <w:pStyle w:val="TOC2"/>
            <w:tabs>
              <w:tab w:val="right" w:leader="dot" w:pos="9016"/>
            </w:tabs>
            <w:rPr>
              <w:noProof/>
            </w:rPr>
          </w:pPr>
          <w:hyperlink w:anchor="_Toc235710761" w:history="1">
            <w:r w:rsidR="007A7387" w:rsidRPr="00DA6493">
              <w:rPr>
                <w:rStyle w:val="Hyperlink"/>
                <w:noProof/>
              </w:rPr>
              <w:t>11.1 Deployment Architecture</w:t>
            </w:r>
            <w:r w:rsidR="007A7387">
              <w:rPr>
                <w:noProof/>
                <w:webHidden/>
              </w:rPr>
              <w:tab/>
            </w:r>
            <w:r w:rsidR="007A7387">
              <w:rPr>
                <w:noProof/>
                <w:webHidden/>
              </w:rPr>
              <w:fldChar w:fldCharType="begin"/>
            </w:r>
            <w:r w:rsidR="007A7387">
              <w:rPr>
                <w:noProof/>
                <w:webHidden/>
              </w:rPr>
              <w:instrText xml:space="preserve"> PAGEREF _Toc235710761 \h </w:instrText>
            </w:r>
            <w:r w:rsidR="007A7387">
              <w:rPr>
                <w:noProof/>
                <w:webHidden/>
              </w:rPr>
            </w:r>
            <w:r w:rsidR="007A7387">
              <w:rPr>
                <w:noProof/>
                <w:webHidden/>
              </w:rPr>
              <w:fldChar w:fldCharType="separate"/>
            </w:r>
            <w:r w:rsidR="007A7387">
              <w:rPr>
                <w:noProof/>
                <w:webHidden/>
              </w:rPr>
              <w:t>16</w:t>
            </w:r>
            <w:r w:rsidR="007A7387">
              <w:rPr>
                <w:noProof/>
                <w:webHidden/>
              </w:rPr>
              <w:fldChar w:fldCharType="end"/>
            </w:r>
          </w:hyperlink>
        </w:p>
        <w:p w:rsidR="007A7387" w:rsidRDefault="009A69B2">
          <w:pPr>
            <w:pStyle w:val="TOC2"/>
            <w:tabs>
              <w:tab w:val="right" w:leader="dot" w:pos="9016"/>
            </w:tabs>
            <w:rPr>
              <w:noProof/>
            </w:rPr>
          </w:pPr>
          <w:hyperlink w:anchor="_Toc235710762" w:history="1">
            <w:r w:rsidR="007A7387" w:rsidRPr="00DA6493">
              <w:rPr>
                <w:rStyle w:val="Hyperlink"/>
                <w:noProof/>
              </w:rPr>
              <w:t>11.2 Deployment Process</w:t>
            </w:r>
            <w:r w:rsidR="007A7387">
              <w:rPr>
                <w:noProof/>
                <w:webHidden/>
              </w:rPr>
              <w:tab/>
            </w:r>
            <w:r w:rsidR="007A7387">
              <w:rPr>
                <w:noProof/>
                <w:webHidden/>
              </w:rPr>
              <w:fldChar w:fldCharType="begin"/>
            </w:r>
            <w:r w:rsidR="007A7387">
              <w:rPr>
                <w:noProof/>
                <w:webHidden/>
              </w:rPr>
              <w:instrText xml:space="preserve"> PAGEREF _Toc235710762 \h </w:instrText>
            </w:r>
            <w:r w:rsidR="007A7387">
              <w:rPr>
                <w:noProof/>
                <w:webHidden/>
              </w:rPr>
            </w:r>
            <w:r w:rsidR="007A7387">
              <w:rPr>
                <w:noProof/>
                <w:webHidden/>
              </w:rPr>
              <w:fldChar w:fldCharType="separate"/>
            </w:r>
            <w:r w:rsidR="007A7387">
              <w:rPr>
                <w:noProof/>
                <w:webHidden/>
              </w:rPr>
              <w:t>16</w:t>
            </w:r>
            <w:r w:rsidR="007A7387">
              <w:rPr>
                <w:noProof/>
                <w:webHidden/>
              </w:rPr>
              <w:fldChar w:fldCharType="end"/>
            </w:r>
          </w:hyperlink>
        </w:p>
        <w:p w:rsidR="007A7387" w:rsidRDefault="009A69B2">
          <w:pPr>
            <w:pStyle w:val="TOC2"/>
            <w:tabs>
              <w:tab w:val="right" w:leader="dot" w:pos="9016"/>
            </w:tabs>
            <w:rPr>
              <w:noProof/>
            </w:rPr>
          </w:pPr>
          <w:hyperlink w:anchor="_Toc235710763" w:history="1">
            <w:r w:rsidR="007A7387" w:rsidRPr="00DA6493">
              <w:rPr>
                <w:rStyle w:val="Hyperlink"/>
                <w:noProof/>
              </w:rPr>
              <w:t>11.3 Database Migration Strategy</w:t>
            </w:r>
            <w:r w:rsidR="007A7387">
              <w:rPr>
                <w:noProof/>
                <w:webHidden/>
              </w:rPr>
              <w:tab/>
            </w:r>
            <w:r w:rsidR="007A7387">
              <w:rPr>
                <w:noProof/>
                <w:webHidden/>
              </w:rPr>
              <w:fldChar w:fldCharType="begin"/>
            </w:r>
            <w:r w:rsidR="007A7387">
              <w:rPr>
                <w:noProof/>
                <w:webHidden/>
              </w:rPr>
              <w:instrText xml:space="preserve"> PAGEREF _Toc235710763 \h </w:instrText>
            </w:r>
            <w:r w:rsidR="007A7387">
              <w:rPr>
                <w:noProof/>
                <w:webHidden/>
              </w:rPr>
            </w:r>
            <w:r w:rsidR="007A7387">
              <w:rPr>
                <w:noProof/>
                <w:webHidden/>
              </w:rPr>
              <w:fldChar w:fldCharType="separate"/>
            </w:r>
            <w:r w:rsidR="007A7387">
              <w:rPr>
                <w:noProof/>
                <w:webHidden/>
              </w:rPr>
              <w:t>16</w:t>
            </w:r>
            <w:r w:rsidR="007A7387">
              <w:rPr>
                <w:noProof/>
                <w:webHidden/>
              </w:rPr>
              <w:fldChar w:fldCharType="end"/>
            </w:r>
          </w:hyperlink>
        </w:p>
        <w:p w:rsidR="007A7387" w:rsidRDefault="009A69B2">
          <w:pPr>
            <w:pStyle w:val="TOC2"/>
            <w:tabs>
              <w:tab w:val="right" w:leader="dot" w:pos="9016"/>
            </w:tabs>
            <w:rPr>
              <w:noProof/>
            </w:rPr>
          </w:pPr>
          <w:hyperlink w:anchor="_Toc235710764" w:history="1">
            <w:r w:rsidR="007A7387" w:rsidRPr="00DA6493">
              <w:rPr>
                <w:rStyle w:val="Hyperlink"/>
                <w:noProof/>
              </w:rPr>
              <w:t>11.4 Environment Configuration</w:t>
            </w:r>
            <w:r w:rsidR="007A7387">
              <w:rPr>
                <w:noProof/>
                <w:webHidden/>
              </w:rPr>
              <w:tab/>
            </w:r>
            <w:r w:rsidR="007A7387">
              <w:rPr>
                <w:noProof/>
                <w:webHidden/>
              </w:rPr>
              <w:fldChar w:fldCharType="begin"/>
            </w:r>
            <w:r w:rsidR="007A7387">
              <w:rPr>
                <w:noProof/>
                <w:webHidden/>
              </w:rPr>
              <w:instrText xml:space="preserve"> PAGEREF _Toc235710764 \h </w:instrText>
            </w:r>
            <w:r w:rsidR="007A7387">
              <w:rPr>
                <w:noProof/>
                <w:webHidden/>
              </w:rPr>
            </w:r>
            <w:r w:rsidR="007A7387">
              <w:rPr>
                <w:noProof/>
                <w:webHidden/>
              </w:rPr>
              <w:fldChar w:fldCharType="separate"/>
            </w:r>
            <w:r w:rsidR="007A7387">
              <w:rPr>
                <w:noProof/>
                <w:webHidden/>
              </w:rPr>
              <w:t>16</w:t>
            </w:r>
            <w:r w:rsidR="007A7387">
              <w:rPr>
                <w:noProof/>
                <w:webHidden/>
              </w:rPr>
              <w:fldChar w:fldCharType="end"/>
            </w:r>
          </w:hyperlink>
        </w:p>
        <w:p w:rsidR="007A7387" w:rsidRDefault="009A69B2">
          <w:pPr>
            <w:pStyle w:val="TOC1"/>
            <w:tabs>
              <w:tab w:val="right" w:leader="dot" w:pos="9016"/>
            </w:tabs>
            <w:rPr>
              <w:noProof/>
            </w:rPr>
          </w:pPr>
          <w:hyperlink w:anchor="_Toc235710765" w:history="1">
            <w:r w:rsidR="007A7387" w:rsidRPr="00DA6493">
              <w:rPr>
                <w:rStyle w:val="Hyperlink"/>
                <w:noProof/>
              </w:rPr>
              <w:t>12. Conclusion &amp; Recommendations</w:t>
            </w:r>
            <w:r w:rsidR="007A7387">
              <w:rPr>
                <w:noProof/>
                <w:webHidden/>
              </w:rPr>
              <w:tab/>
            </w:r>
            <w:r w:rsidR="007A7387">
              <w:rPr>
                <w:noProof/>
                <w:webHidden/>
              </w:rPr>
              <w:fldChar w:fldCharType="begin"/>
            </w:r>
            <w:r w:rsidR="007A7387">
              <w:rPr>
                <w:noProof/>
                <w:webHidden/>
              </w:rPr>
              <w:instrText xml:space="preserve"> PAGEREF _Toc235710765 \h </w:instrText>
            </w:r>
            <w:r w:rsidR="007A7387">
              <w:rPr>
                <w:noProof/>
                <w:webHidden/>
              </w:rPr>
            </w:r>
            <w:r w:rsidR="007A7387">
              <w:rPr>
                <w:noProof/>
                <w:webHidden/>
              </w:rPr>
              <w:fldChar w:fldCharType="separate"/>
            </w:r>
            <w:r w:rsidR="007A7387">
              <w:rPr>
                <w:noProof/>
                <w:webHidden/>
              </w:rPr>
              <w:t>17</w:t>
            </w:r>
            <w:r w:rsidR="007A7387">
              <w:rPr>
                <w:noProof/>
                <w:webHidden/>
              </w:rPr>
              <w:fldChar w:fldCharType="end"/>
            </w:r>
          </w:hyperlink>
        </w:p>
        <w:p w:rsidR="007A7387" w:rsidRDefault="009A69B2">
          <w:pPr>
            <w:pStyle w:val="TOC2"/>
            <w:tabs>
              <w:tab w:val="right" w:leader="dot" w:pos="9016"/>
            </w:tabs>
            <w:rPr>
              <w:noProof/>
            </w:rPr>
          </w:pPr>
          <w:hyperlink w:anchor="_Toc235710766" w:history="1">
            <w:r w:rsidR="007A7387" w:rsidRPr="00DA6493">
              <w:rPr>
                <w:rStyle w:val="Hyperlink"/>
                <w:noProof/>
              </w:rPr>
              <w:t>12.1 Conclusion</w:t>
            </w:r>
            <w:r w:rsidR="007A7387">
              <w:rPr>
                <w:noProof/>
                <w:webHidden/>
              </w:rPr>
              <w:tab/>
            </w:r>
            <w:r w:rsidR="007A7387">
              <w:rPr>
                <w:noProof/>
                <w:webHidden/>
              </w:rPr>
              <w:fldChar w:fldCharType="begin"/>
            </w:r>
            <w:r w:rsidR="007A7387">
              <w:rPr>
                <w:noProof/>
                <w:webHidden/>
              </w:rPr>
              <w:instrText xml:space="preserve"> PAGEREF _Toc235710766 \h </w:instrText>
            </w:r>
            <w:r w:rsidR="007A7387">
              <w:rPr>
                <w:noProof/>
                <w:webHidden/>
              </w:rPr>
            </w:r>
            <w:r w:rsidR="007A7387">
              <w:rPr>
                <w:noProof/>
                <w:webHidden/>
              </w:rPr>
              <w:fldChar w:fldCharType="separate"/>
            </w:r>
            <w:r w:rsidR="007A7387">
              <w:rPr>
                <w:noProof/>
                <w:webHidden/>
              </w:rPr>
              <w:t>17</w:t>
            </w:r>
            <w:r w:rsidR="007A7387">
              <w:rPr>
                <w:noProof/>
                <w:webHidden/>
              </w:rPr>
              <w:fldChar w:fldCharType="end"/>
            </w:r>
          </w:hyperlink>
        </w:p>
        <w:p w:rsidR="007A7387" w:rsidRDefault="009A69B2">
          <w:pPr>
            <w:pStyle w:val="TOC2"/>
            <w:tabs>
              <w:tab w:val="right" w:leader="dot" w:pos="9016"/>
            </w:tabs>
            <w:rPr>
              <w:noProof/>
            </w:rPr>
          </w:pPr>
          <w:hyperlink w:anchor="_Toc235710767" w:history="1">
            <w:r w:rsidR="007A7387" w:rsidRPr="00DA6493">
              <w:rPr>
                <w:rStyle w:val="Hyperlink"/>
                <w:noProof/>
              </w:rPr>
              <w:t>12.2 Recommendations</w:t>
            </w:r>
            <w:r w:rsidR="007A7387">
              <w:rPr>
                <w:noProof/>
                <w:webHidden/>
              </w:rPr>
              <w:tab/>
            </w:r>
            <w:r w:rsidR="007A7387">
              <w:rPr>
                <w:noProof/>
                <w:webHidden/>
              </w:rPr>
              <w:fldChar w:fldCharType="begin"/>
            </w:r>
            <w:r w:rsidR="007A7387">
              <w:rPr>
                <w:noProof/>
                <w:webHidden/>
              </w:rPr>
              <w:instrText xml:space="preserve"> PAGEREF _Toc235710767 \h </w:instrText>
            </w:r>
            <w:r w:rsidR="007A7387">
              <w:rPr>
                <w:noProof/>
                <w:webHidden/>
              </w:rPr>
            </w:r>
            <w:r w:rsidR="007A7387">
              <w:rPr>
                <w:noProof/>
                <w:webHidden/>
              </w:rPr>
              <w:fldChar w:fldCharType="separate"/>
            </w:r>
            <w:r w:rsidR="007A7387">
              <w:rPr>
                <w:noProof/>
                <w:webHidden/>
              </w:rPr>
              <w:t>17</w:t>
            </w:r>
            <w:r w:rsidR="007A7387">
              <w:rPr>
                <w:noProof/>
                <w:webHidden/>
              </w:rPr>
              <w:fldChar w:fldCharType="end"/>
            </w:r>
          </w:hyperlink>
        </w:p>
        <w:p w:rsidR="007A7387" w:rsidRDefault="009A69B2">
          <w:pPr>
            <w:pStyle w:val="TOC1"/>
            <w:tabs>
              <w:tab w:val="right" w:leader="dot" w:pos="9016"/>
            </w:tabs>
            <w:rPr>
              <w:noProof/>
            </w:rPr>
          </w:pPr>
          <w:hyperlink w:anchor="_Toc235710768" w:history="1">
            <w:r w:rsidR="007A7387" w:rsidRPr="00DA6493">
              <w:rPr>
                <w:rStyle w:val="Hyperlink"/>
                <w:noProof/>
              </w:rPr>
              <w:t>13. References</w:t>
            </w:r>
            <w:r w:rsidR="007A7387">
              <w:rPr>
                <w:noProof/>
                <w:webHidden/>
              </w:rPr>
              <w:tab/>
            </w:r>
            <w:r w:rsidR="007A7387">
              <w:rPr>
                <w:noProof/>
                <w:webHidden/>
              </w:rPr>
              <w:fldChar w:fldCharType="begin"/>
            </w:r>
            <w:r w:rsidR="007A7387">
              <w:rPr>
                <w:noProof/>
                <w:webHidden/>
              </w:rPr>
              <w:instrText xml:space="preserve"> PAGEREF _Toc235710768 \h </w:instrText>
            </w:r>
            <w:r w:rsidR="007A7387">
              <w:rPr>
                <w:noProof/>
                <w:webHidden/>
              </w:rPr>
            </w:r>
            <w:r w:rsidR="007A7387">
              <w:rPr>
                <w:noProof/>
                <w:webHidden/>
              </w:rPr>
              <w:fldChar w:fldCharType="separate"/>
            </w:r>
            <w:r w:rsidR="007A7387">
              <w:rPr>
                <w:noProof/>
                <w:webHidden/>
              </w:rPr>
              <w:t>18</w:t>
            </w:r>
            <w:r w:rsidR="007A7387">
              <w:rPr>
                <w:noProof/>
                <w:webHidden/>
              </w:rPr>
              <w:fldChar w:fldCharType="end"/>
            </w:r>
          </w:hyperlink>
        </w:p>
        <w:p w:rsidR="007A7387" w:rsidRDefault="009A69B2">
          <w:pPr>
            <w:pStyle w:val="TOC1"/>
            <w:tabs>
              <w:tab w:val="right" w:leader="dot" w:pos="9016"/>
            </w:tabs>
            <w:rPr>
              <w:noProof/>
            </w:rPr>
          </w:pPr>
          <w:hyperlink w:anchor="_Toc235710769" w:history="1">
            <w:r w:rsidR="007A7387" w:rsidRPr="00DA6493">
              <w:rPr>
                <w:rStyle w:val="Hyperlink"/>
                <w:noProof/>
              </w:rPr>
              <w:t>14. Appendices</w:t>
            </w:r>
            <w:r w:rsidR="007A7387">
              <w:rPr>
                <w:noProof/>
                <w:webHidden/>
              </w:rPr>
              <w:tab/>
            </w:r>
            <w:r w:rsidR="007A7387">
              <w:rPr>
                <w:noProof/>
                <w:webHidden/>
              </w:rPr>
              <w:fldChar w:fldCharType="begin"/>
            </w:r>
            <w:r w:rsidR="007A7387">
              <w:rPr>
                <w:noProof/>
                <w:webHidden/>
              </w:rPr>
              <w:instrText xml:space="preserve"> PAGEREF _Toc235710769 \h </w:instrText>
            </w:r>
            <w:r w:rsidR="007A7387">
              <w:rPr>
                <w:noProof/>
                <w:webHidden/>
              </w:rPr>
            </w:r>
            <w:r w:rsidR="007A7387">
              <w:rPr>
                <w:noProof/>
                <w:webHidden/>
              </w:rPr>
              <w:fldChar w:fldCharType="separate"/>
            </w:r>
            <w:r w:rsidR="007A7387">
              <w:rPr>
                <w:noProof/>
                <w:webHidden/>
              </w:rPr>
              <w:t>19</w:t>
            </w:r>
            <w:r w:rsidR="007A7387">
              <w:rPr>
                <w:noProof/>
                <w:webHidden/>
              </w:rPr>
              <w:fldChar w:fldCharType="end"/>
            </w:r>
          </w:hyperlink>
        </w:p>
        <w:p w:rsidR="007A7387" w:rsidRDefault="009A69B2">
          <w:pPr>
            <w:pStyle w:val="TOC2"/>
            <w:tabs>
              <w:tab w:val="right" w:leader="dot" w:pos="9016"/>
            </w:tabs>
            <w:rPr>
              <w:noProof/>
            </w:rPr>
          </w:pPr>
          <w:hyperlink w:anchor="_Toc235710770" w:history="1">
            <w:r w:rsidR="007A7387" w:rsidRPr="00DA6493">
              <w:rPr>
                <w:rStyle w:val="Hyperlink"/>
                <w:noProof/>
              </w:rPr>
              <w:t>Appendix A — System URLs</w:t>
            </w:r>
            <w:r w:rsidR="007A7387">
              <w:rPr>
                <w:noProof/>
                <w:webHidden/>
              </w:rPr>
              <w:tab/>
            </w:r>
            <w:r w:rsidR="007A7387">
              <w:rPr>
                <w:noProof/>
                <w:webHidden/>
              </w:rPr>
              <w:fldChar w:fldCharType="begin"/>
            </w:r>
            <w:r w:rsidR="007A7387">
              <w:rPr>
                <w:noProof/>
                <w:webHidden/>
              </w:rPr>
              <w:instrText xml:space="preserve"> PAGEREF _Toc235710770 \h </w:instrText>
            </w:r>
            <w:r w:rsidR="007A7387">
              <w:rPr>
                <w:noProof/>
                <w:webHidden/>
              </w:rPr>
            </w:r>
            <w:r w:rsidR="007A7387">
              <w:rPr>
                <w:noProof/>
                <w:webHidden/>
              </w:rPr>
              <w:fldChar w:fldCharType="separate"/>
            </w:r>
            <w:r w:rsidR="007A7387">
              <w:rPr>
                <w:noProof/>
                <w:webHidden/>
              </w:rPr>
              <w:t>19</w:t>
            </w:r>
            <w:r w:rsidR="007A7387">
              <w:rPr>
                <w:noProof/>
                <w:webHidden/>
              </w:rPr>
              <w:fldChar w:fldCharType="end"/>
            </w:r>
          </w:hyperlink>
        </w:p>
        <w:p w:rsidR="007A7387" w:rsidRDefault="009A69B2">
          <w:pPr>
            <w:pStyle w:val="TOC2"/>
            <w:tabs>
              <w:tab w:val="right" w:leader="dot" w:pos="9016"/>
            </w:tabs>
            <w:rPr>
              <w:noProof/>
            </w:rPr>
          </w:pPr>
          <w:hyperlink w:anchor="_Toc235710771" w:history="1">
            <w:r w:rsidR="007A7387" w:rsidRPr="00DA6493">
              <w:rPr>
                <w:rStyle w:val="Hyperlink"/>
                <w:noProof/>
              </w:rPr>
              <w:t>Appendix B — Database Tables Summary</w:t>
            </w:r>
            <w:r w:rsidR="007A7387">
              <w:rPr>
                <w:noProof/>
                <w:webHidden/>
              </w:rPr>
              <w:tab/>
            </w:r>
            <w:r w:rsidR="007A7387">
              <w:rPr>
                <w:noProof/>
                <w:webHidden/>
              </w:rPr>
              <w:fldChar w:fldCharType="begin"/>
            </w:r>
            <w:r w:rsidR="007A7387">
              <w:rPr>
                <w:noProof/>
                <w:webHidden/>
              </w:rPr>
              <w:instrText xml:space="preserve"> PAGEREF _Toc235710771 \h </w:instrText>
            </w:r>
            <w:r w:rsidR="007A7387">
              <w:rPr>
                <w:noProof/>
                <w:webHidden/>
              </w:rPr>
            </w:r>
            <w:r w:rsidR="007A7387">
              <w:rPr>
                <w:noProof/>
                <w:webHidden/>
              </w:rPr>
              <w:fldChar w:fldCharType="separate"/>
            </w:r>
            <w:r w:rsidR="007A7387">
              <w:rPr>
                <w:noProof/>
                <w:webHidden/>
              </w:rPr>
              <w:t>19</w:t>
            </w:r>
            <w:r w:rsidR="007A7387">
              <w:rPr>
                <w:noProof/>
                <w:webHidden/>
              </w:rPr>
              <w:fldChar w:fldCharType="end"/>
            </w:r>
          </w:hyperlink>
        </w:p>
        <w:p w:rsidR="007A7387" w:rsidRDefault="009A69B2">
          <w:pPr>
            <w:pStyle w:val="TOC2"/>
            <w:tabs>
              <w:tab w:val="right" w:leader="dot" w:pos="9016"/>
            </w:tabs>
            <w:rPr>
              <w:noProof/>
            </w:rPr>
          </w:pPr>
          <w:hyperlink w:anchor="_Toc235710772" w:history="1">
            <w:r w:rsidR="007A7387" w:rsidRPr="00DA6493">
              <w:rPr>
                <w:rStyle w:val="Hyperlink"/>
                <w:noProof/>
              </w:rPr>
              <w:t>Appendix C — Glossary</w:t>
            </w:r>
            <w:r w:rsidR="007A7387">
              <w:rPr>
                <w:noProof/>
                <w:webHidden/>
              </w:rPr>
              <w:tab/>
            </w:r>
            <w:r w:rsidR="007A7387">
              <w:rPr>
                <w:noProof/>
                <w:webHidden/>
              </w:rPr>
              <w:fldChar w:fldCharType="begin"/>
            </w:r>
            <w:r w:rsidR="007A7387">
              <w:rPr>
                <w:noProof/>
                <w:webHidden/>
              </w:rPr>
              <w:instrText xml:space="preserve"> PAGEREF _Toc235710772 \h </w:instrText>
            </w:r>
            <w:r w:rsidR="007A7387">
              <w:rPr>
                <w:noProof/>
                <w:webHidden/>
              </w:rPr>
            </w:r>
            <w:r w:rsidR="007A7387">
              <w:rPr>
                <w:noProof/>
                <w:webHidden/>
              </w:rPr>
              <w:fldChar w:fldCharType="separate"/>
            </w:r>
            <w:r w:rsidR="007A7387">
              <w:rPr>
                <w:noProof/>
                <w:webHidden/>
              </w:rPr>
              <w:t>19</w:t>
            </w:r>
            <w:r w:rsidR="007A7387">
              <w:rPr>
                <w:noProof/>
                <w:webHidden/>
              </w:rPr>
              <w:fldChar w:fldCharType="end"/>
            </w:r>
          </w:hyperlink>
        </w:p>
        <w:p w:rsidR="0068000B" w:rsidRDefault="007A7387">
          <w:r>
            <w:rPr>
              <w:b/>
              <w:bCs/>
              <w:noProof/>
            </w:rPr>
            <w:fldChar w:fldCharType="end"/>
          </w:r>
        </w:p>
      </w:sdtContent>
    </w:sdt>
    <w:p w:rsidR="0068000B" w:rsidRDefault="0068000B">
      <w:pPr>
        <w:rPr>
          <w:rFonts w:ascii="Inter" w:eastAsia="Inter" w:hAnsi="Inter" w:cs="Inter"/>
          <w:b/>
          <w:bCs/>
          <w:color w:val="1A5276"/>
          <w:sz w:val="32"/>
          <w:szCs w:val="32"/>
        </w:rPr>
      </w:pPr>
      <w:bookmarkStart w:id="2" w:name="_Toc235710720"/>
      <w:r>
        <w:br w:type="page"/>
      </w:r>
    </w:p>
    <w:p w:rsidR="006E12DD" w:rsidRDefault="007A7387">
      <w:pPr>
        <w:pStyle w:val="Heading1"/>
        <w:pBdr>
          <w:bottom w:val="single" w:sz="6" w:space="0" w:color="1A5276"/>
        </w:pBdr>
        <w:spacing w:before="480" w:after="240"/>
      </w:pPr>
      <w:r>
        <w:lastRenderedPageBreak/>
        <w:t>1. Introduction</w:t>
      </w:r>
      <w:bookmarkEnd w:id="2"/>
    </w:p>
    <w:p w:rsidR="006E12DD" w:rsidRDefault="007A7387">
      <w:pPr>
        <w:spacing w:before="80" w:after="80"/>
      </w:pPr>
      <w:r>
        <w:rPr>
          <w:color w:val="333333"/>
          <w:sz w:val="22"/>
          <w:szCs w:val="22"/>
        </w:rPr>
        <w:t>The management of Environmental, Health, Safety and Sustainability (EHSS) activities is a critical function in any industrial organization. Capwell Industries, a manufacturing company based in Kenya, employs an EHSS Officer responsible for tracking safety incidents, compliance obligations, PPE inventory, training schedules, sustainability metrics, and corrective actions.</w:t>
      </w:r>
    </w:p>
    <w:p w:rsidR="006E12DD" w:rsidRDefault="006E12DD">
      <w:pPr>
        <w:spacing w:before="100" w:after="100"/>
      </w:pPr>
    </w:p>
    <w:p w:rsidR="006E12DD" w:rsidRDefault="007A7387">
      <w:pPr>
        <w:spacing w:before="80" w:after="80"/>
      </w:pPr>
      <w:r>
        <w:rPr>
          <w:color w:val="333333"/>
          <w:sz w:val="22"/>
          <w:szCs w:val="22"/>
        </w:rPr>
        <w:t>Prior to this project, all EHSS data was managed through a collection of Microsoft Excel spreadsheets. While functional at a basic level, the Excel-based approach presented significant challenges in terms of data integrity, accessibility, reporting efficiency, and audit capability.</w:t>
      </w:r>
    </w:p>
    <w:p w:rsidR="006E12DD" w:rsidRDefault="006E12DD">
      <w:pPr>
        <w:spacing w:before="100" w:after="100"/>
      </w:pPr>
    </w:p>
    <w:p w:rsidR="006E12DD" w:rsidRDefault="007A7387">
      <w:pPr>
        <w:spacing w:before="80" w:after="80"/>
      </w:pPr>
      <w:r>
        <w:rPr>
          <w:color w:val="333333"/>
          <w:sz w:val="22"/>
          <w:szCs w:val="22"/>
        </w:rPr>
        <w:t>This project was undertaken during an industrial attachment period at Capwell Industries to address these limitations by developing a modern, web-based EHSS Management System. The system was designed to digitize and centralize all EHSS operations into a single, secure platform accessible from any browser.</w:t>
      </w:r>
    </w:p>
    <w:p w:rsidR="006E12DD" w:rsidRDefault="006E12DD">
      <w:pPr>
        <w:spacing w:before="100" w:after="100"/>
      </w:pPr>
    </w:p>
    <w:p w:rsidR="006E12DD" w:rsidRDefault="007A7387">
      <w:pPr>
        <w:spacing w:before="80" w:after="80"/>
      </w:pPr>
      <w:r>
        <w:rPr>
          <w:color w:val="333333"/>
          <w:sz w:val="22"/>
          <w:szCs w:val="22"/>
        </w:rPr>
        <w:t>The resulting system — delivered as a full-stack web application — represents a complete transformation of the EHSS workflow at Capwell Industries, from manual spreadsheet management to a professional, role-based, cloud-hosted management platform.</w:t>
      </w:r>
    </w:p>
    <w:p w:rsidR="006E12DD" w:rsidRDefault="007A7387">
      <w:r>
        <w:br w:type="page"/>
      </w:r>
    </w:p>
    <w:p w:rsidR="006E12DD" w:rsidRDefault="007A7387">
      <w:pPr>
        <w:pStyle w:val="Heading1"/>
        <w:pBdr>
          <w:bottom w:val="single" w:sz="6" w:space="0" w:color="1A5276"/>
        </w:pBdr>
        <w:spacing w:before="480" w:after="240"/>
      </w:pPr>
      <w:bookmarkStart w:id="3" w:name="_Toc235710721"/>
      <w:r>
        <w:lastRenderedPageBreak/>
        <w:t>2. Background &amp; Problem Statement</w:t>
      </w:r>
      <w:bookmarkEnd w:id="3"/>
    </w:p>
    <w:p w:rsidR="006E12DD" w:rsidRDefault="007A7387">
      <w:pPr>
        <w:pStyle w:val="Heading2"/>
        <w:spacing w:before="320" w:after="160"/>
      </w:pPr>
      <w:bookmarkStart w:id="4" w:name="_Toc235710722"/>
      <w:r>
        <w:t>2.1 Organizational Background</w:t>
      </w:r>
      <w:bookmarkEnd w:id="4"/>
    </w:p>
    <w:p w:rsidR="006E12DD" w:rsidRDefault="007A7387">
      <w:pPr>
        <w:spacing w:before="80" w:after="80"/>
      </w:pPr>
      <w:r>
        <w:rPr>
          <w:color w:val="333333"/>
          <w:sz w:val="22"/>
          <w:szCs w:val="22"/>
        </w:rPr>
        <w:t>Capwell Industries is a manufacturing company operating in Kenya. The EHSS function is managed by the EHSS Officer, Linda Wanaswa, supported by departmental supervisors, a storekeeper, quality assurance staff, and production managers. The IT infrastructure is managed by the IT department under Collins.</w:t>
      </w:r>
    </w:p>
    <w:p w:rsidR="006E12DD" w:rsidRDefault="006E12DD">
      <w:pPr>
        <w:spacing w:before="100" w:after="100"/>
      </w:pPr>
    </w:p>
    <w:p w:rsidR="006E12DD" w:rsidRDefault="007A7387">
      <w:pPr>
        <w:pStyle w:val="Heading2"/>
        <w:spacing w:before="320" w:after="160"/>
      </w:pPr>
      <w:bookmarkStart w:id="5" w:name="_Toc235710723"/>
      <w:r>
        <w:t>2.2 Existing System</w:t>
      </w:r>
      <w:bookmarkEnd w:id="5"/>
    </w:p>
    <w:p w:rsidR="006E12DD" w:rsidRDefault="007A7387">
      <w:pPr>
        <w:spacing w:before="80" w:after="80"/>
      </w:pPr>
      <w:r>
        <w:rPr>
          <w:color w:val="333333"/>
          <w:sz w:val="22"/>
          <w:szCs w:val="22"/>
        </w:rPr>
        <w:t>Before this project, EHSS data was managed across multiple Excel files covering:</w:t>
      </w:r>
    </w:p>
    <w:p w:rsidR="006E12DD" w:rsidRDefault="007A7387">
      <w:pPr>
        <w:pStyle w:val="ListParagraph"/>
        <w:numPr>
          <w:ilvl w:val="0"/>
          <w:numId w:val="1"/>
        </w:numPr>
        <w:spacing w:before="60" w:after="60"/>
      </w:pPr>
      <w:r>
        <w:rPr>
          <w:color w:val="333333"/>
          <w:sz w:val="22"/>
          <w:szCs w:val="22"/>
        </w:rPr>
        <w:t>Safety incident records and metric calculations (TRIFR, LTIFR)</w:t>
      </w:r>
    </w:p>
    <w:p w:rsidR="006E12DD" w:rsidRDefault="007A7387">
      <w:pPr>
        <w:pStyle w:val="ListParagraph"/>
        <w:numPr>
          <w:ilvl w:val="0"/>
          <w:numId w:val="1"/>
        </w:numPr>
        <w:spacing w:before="60" w:after="60"/>
      </w:pPr>
      <w:r>
        <w:rPr>
          <w:color w:val="333333"/>
          <w:sz w:val="22"/>
          <w:szCs w:val="22"/>
        </w:rPr>
        <w:t>PPE inventory and request tracking</w:t>
      </w:r>
    </w:p>
    <w:p w:rsidR="006E12DD" w:rsidRDefault="007A7387">
      <w:pPr>
        <w:pStyle w:val="ListParagraph"/>
        <w:numPr>
          <w:ilvl w:val="0"/>
          <w:numId w:val="1"/>
        </w:numPr>
        <w:spacing w:before="60" w:after="60"/>
      </w:pPr>
      <w:r>
        <w:rPr>
          <w:color w:val="333333"/>
          <w:sz w:val="22"/>
          <w:szCs w:val="22"/>
        </w:rPr>
        <w:t>Statutory compliance register with expiry dates</w:t>
      </w:r>
    </w:p>
    <w:p w:rsidR="006E12DD" w:rsidRDefault="007A7387">
      <w:pPr>
        <w:pStyle w:val="ListParagraph"/>
        <w:numPr>
          <w:ilvl w:val="0"/>
          <w:numId w:val="1"/>
        </w:numPr>
        <w:spacing w:before="60" w:after="60"/>
      </w:pPr>
      <w:r>
        <w:rPr>
          <w:color w:val="333333"/>
          <w:sz w:val="22"/>
          <w:szCs w:val="22"/>
        </w:rPr>
        <w:t>Departmental cost records</w:t>
      </w:r>
    </w:p>
    <w:p w:rsidR="006E12DD" w:rsidRDefault="007A7387">
      <w:pPr>
        <w:pStyle w:val="ListParagraph"/>
        <w:numPr>
          <w:ilvl w:val="0"/>
          <w:numId w:val="1"/>
        </w:numPr>
        <w:spacing w:before="60" w:after="60"/>
      </w:pPr>
      <w:r>
        <w:rPr>
          <w:color w:val="333333"/>
          <w:sz w:val="22"/>
          <w:szCs w:val="22"/>
        </w:rPr>
        <w:t>Training calendar and activity tracking</w:t>
      </w:r>
    </w:p>
    <w:p w:rsidR="006E12DD" w:rsidRDefault="007A7387">
      <w:pPr>
        <w:pStyle w:val="ListParagraph"/>
        <w:numPr>
          <w:ilvl w:val="0"/>
          <w:numId w:val="1"/>
        </w:numPr>
        <w:spacing w:before="60" w:after="60"/>
      </w:pPr>
      <w:r>
        <w:rPr>
          <w:color w:val="333333"/>
          <w:sz w:val="22"/>
          <w:szCs w:val="22"/>
        </w:rPr>
        <w:t>Lifting equipment register</w:t>
      </w:r>
    </w:p>
    <w:p w:rsidR="006E12DD" w:rsidRDefault="007A7387">
      <w:pPr>
        <w:pStyle w:val="ListParagraph"/>
        <w:numPr>
          <w:ilvl w:val="0"/>
          <w:numId w:val="1"/>
        </w:numPr>
        <w:spacing w:before="60" w:after="60"/>
      </w:pPr>
      <w:r>
        <w:rPr>
          <w:color w:val="333333"/>
          <w:sz w:val="22"/>
          <w:szCs w:val="22"/>
        </w:rPr>
        <w:t>Sustainability and GHG emission records</w:t>
      </w:r>
    </w:p>
    <w:p w:rsidR="006E12DD" w:rsidRDefault="007A7387">
      <w:pPr>
        <w:pStyle w:val="ListParagraph"/>
        <w:numPr>
          <w:ilvl w:val="0"/>
          <w:numId w:val="1"/>
        </w:numPr>
        <w:spacing w:before="60" w:after="60"/>
      </w:pPr>
      <w:r>
        <w:rPr>
          <w:color w:val="333333"/>
          <w:sz w:val="22"/>
          <w:szCs w:val="22"/>
        </w:rPr>
        <w:t>Action tracker for corrective actions</w:t>
      </w:r>
    </w:p>
    <w:p w:rsidR="006E12DD" w:rsidRDefault="006E12DD">
      <w:pPr>
        <w:spacing w:before="100" w:after="100"/>
      </w:pPr>
    </w:p>
    <w:p w:rsidR="006E12DD" w:rsidRDefault="007A7387">
      <w:pPr>
        <w:pStyle w:val="Heading2"/>
        <w:spacing w:before="320" w:after="160"/>
      </w:pPr>
      <w:bookmarkStart w:id="6" w:name="_Toc235710724"/>
      <w:r>
        <w:t>2.3 Problem Statement</w:t>
      </w:r>
      <w:bookmarkEnd w:id="6"/>
    </w:p>
    <w:p w:rsidR="006E12DD" w:rsidRDefault="007A7387">
      <w:pPr>
        <w:spacing w:before="80" w:after="80"/>
      </w:pPr>
      <w:r>
        <w:rPr>
          <w:color w:val="333333"/>
          <w:sz w:val="22"/>
          <w:szCs w:val="22"/>
        </w:rPr>
        <w:t>The Excel-based system presented the following limitations:</w:t>
      </w:r>
    </w:p>
    <w:p w:rsidR="006E12DD" w:rsidRDefault="007A7387">
      <w:pPr>
        <w:pStyle w:val="ListParagraph"/>
        <w:numPr>
          <w:ilvl w:val="0"/>
          <w:numId w:val="1"/>
        </w:numPr>
        <w:spacing w:before="60" w:after="60"/>
      </w:pPr>
      <w:r>
        <w:rPr>
          <w:color w:val="333333"/>
          <w:sz w:val="22"/>
          <w:szCs w:val="22"/>
        </w:rPr>
        <w:t>No access control — any user with file access could modify or delete any data</w:t>
      </w:r>
    </w:p>
    <w:p w:rsidR="006E12DD" w:rsidRDefault="007A7387">
      <w:pPr>
        <w:pStyle w:val="ListParagraph"/>
        <w:numPr>
          <w:ilvl w:val="0"/>
          <w:numId w:val="1"/>
        </w:numPr>
        <w:spacing w:before="60" w:after="60"/>
      </w:pPr>
      <w:r>
        <w:rPr>
          <w:color w:val="333333"/>
          <w:sz w:val="22"/>
          <w:szCs w:val="22"/>
        </w:rPr>
        <w:t>No audit trail — impossible to determine who changed what and when</w:t>
      </w:r>
    </w:p>
    <w:p w:rsidR="006E12DD" w:rsidRDefault="007A7387">
      <w:pPr>
        <w:pStyle w:val="ListParagraph"/>
        <w:numPr>
          <w:ilvl w:val="0"/>
          <w:numId w:val="1"/>
        </w:numPr>
        <w:spacing w:before="60" w:after="60"/>
      </w:pPr>
      <w:r>
        <w:rPr>
          <w:color w:val="333333"/>
          <w:sz w:val="22"/>
          <w:szCs w:val="22"/>
        </w:rPr>
        <w:t>Data silos — information spread across multiple disconnected files</w:t>
      </w:r>
    </w:p>
    <w:p w:rsidR="006E12DD" w:rsidRDefault="007A7387">
      <w:pPr>
        <w:pStyle w:val="ListParagraph"/>
        <w:numPr>
          <w:ilvl w:val="0"/>
          <w:numId w:val="1"/>
        </w:numPr>
        <w:spacing w:before="60" w:after="60"/>
      </w:pPr>
      <w:r>
        <w:rPr>
          <w:color w:val="333333"/>
          <w:sz w:val="22"/>
          <w:szCs w:val="22"/>
        </w:rPr>
        <w:t>Manual calculations — safety metrics and GHG emissions calculated manually, prone to error</w:t>
      </w:r>
    </w:p>
    <w:p w:rsidR="006E12DD" w:rsidRDefault="007A7387">
      <w:pPr>
        <w:pStyle w:val="ListParagraph"/>
        <w:numPr>
          <w:ilvl w:val="0"/>
          <w:numId w:val="1"/>
        </w:numPr>
        <w:spacing w:before="60" w:after="60"/>
      </w:pPr>
      <w:r>
        <w:rPr>
          <w:color w:val="333333"/>
          <w:sz w:val="22"/>
          <w:szCs w:val="22"/>
        </w:rPr>
        <w:t>No real-time visibility — data was only as current as the last manual update</w:t>
      </w:r>
    </w:p>
    <w:p w:rsidR="006E12DD" w:rsidRDefault="007A7387">
      <w:pPr>
        <w:pStyle w:val="ListParagraph"/>
        <w:numPr>
          <w:ilvl w:val="0"/>
          <w:numId w:val="1"/>
        </w:numPr>
        <w:spacing w:before="60" w:after="60"/>
      </w:pPr>
      <w:r>
        <w:rPr>
          <w:color w:val="333333"/>
          <w:sz w:val="22"/>
          <w:szCs w:val="22"/>
        </w:rPr>
        <w:t>Limited reporting — generating reports required manual compilation across files</w:t>
      </w:r>
    </w:p>
    <w:p w:rsidR="006E12DD" w:rsidRDefault="007A7387">
      <w:pPr>
        <w:pStyle w:val="ListParagraph"/>
        <w:numPr>
          <w:ilvl w:val="0"/>
          <w:numId w:val="1"/>
        </w:numPr>
        <w:spacing w:before="60" w:after="60"/>
      </w:pPr>
      <w:r>
        <w:rPr>
          <w:color w:val="333333"/>
          <w:sz w:val="22"/>
          <w:szCs w:val="22"/>
        </w:rPr>
        <w:t>No mobile access — Excel files not accessible on mobile devices</w:t>
      </w:r>
    </w:p>
    <w:p w:rsidR="006E12DD" w:rsidRDefault="007A7387">
      <w:pPr>
        <w:pStyle w:val="ListParagraph"/>
        <w:numPr>
          <w:ilvl w:val="0"/>
          <w:numId w:val="1"/>
        </w:numPr>
        <w:spacing w:before="60" w:after="60"/>
      </w:pPr>
      <w:r>
        <w:rPr>
          <w:color w:val="333333"/>
          <w:sz w:val="22"/>
          <w:szCs w:val="22"/>
        </w:rPr>
        <w:t>No workflow enforcement — PPE request and approval process not tracked</w:t>
      </w:r>
    </w:p>
    <w:p w:rsidR="006E12DD" w:rsidRDefault="007A7387">
      <w:pPr>
        <w:pStyle w:val="ListParagraph"/>
        <w:numPr>
          <w:ilvl w:val="0"/>
          <w:numId w:val="1"/>
        </w:numPr>
        <w:spacing w:before="60" w:after="60"/>
      </w:pPr>
      <w:r>
        <w:rPr>
          <w:color w:val="333333"/>
          <w:sz w:val="22"/>
          <w:szCs w:val="22"/>
        </w:rPr>
        <w:t>No notification system — compliance expiry and action deadlines not automatically flagged</w:t>
      </w:r>
    </w:p>
    <w:p w:rsidR="006E12DD" w:rsidRDefault="007A7387">
      <w:r>
        <w:br w:type="page"/>
      </w:r>
    </w:p>
    <w:p w:rsidR="006E12DD" w:rsidRDefault="007A7387">
      <w:pPr>
        <w:pStyle w:val="Heading1"/>
        <w:pBdr>
          <w:bottom w:val="single" w:sz="6" w:space="0" w:color="1A5276"/>
        </w:pBdr>
        <w:spacing w:before="480" w:after="240"/>
      </w:pPr>
      <w:bookmarkStart w:id="7" w:name="_Toc235710725"/>
      <w:r>
        <w:lastRenderedPageBreak/>
        <w:t>3. Objectives</w:t>
      </w:r>
      <w:bookmarkEnd w:id="7"/>
    </w:p>
    <w:p w:rsidR="006E12DD" w:rsidRDefault="007A7387">
      <w:pPr>
        <w:pStyle w:val="Heading2"/>
        <w:spacing w:before="320" w:after="160"/>
      </w:pPr>
      <w:bookmarkStart w:id="8" w:name="_Toc235710726"/>
      <w:r>
        <w:t>3.1 General Objective</w:t>
      </w:r>
      <w:bookmarkEnd w:id="8"/>
    </w:p>
    <w:p w:rsidR="006E12DD" w:rsidRDefault="007A7387">
      <w:pPr>
        <w:spacing w:before="80" w:after="80"/>
      </w:pPr>
      <w:r>
        <w:rPr>
          <w:color w:val="333333"/>
          <w:sz w:val="22"/>
          <w:szCs w:val="22"/>
        </w:rPr>
        <w:t>To design, develop and deploy a web-based EHSS Management System that centralizes all Environmental, Health, Safety and Sustainability operations at Capwell Industries into a secure, role-based, cloud-hosted platform.</w:t>
      </w:r>
    </w:p>
    <w:p w:rsidR="006E12DD" w:rsidRDefault="006E12DD">
      <w:pPr>
        <w:spacing w:before="100" w:after="100"/>
      </w:pPr>
    </w:p>
    <w:p w:rsidR="006E12DD" w:rsidRDefault="007A7387">
      <w:pPr>
        <w:pStyle w:val="Heading2"/>
        <w:spacing w:before="320" w:after="160"/>
      </w:pPr>
      <w:bookmarkStart w:id="9" w:name="_Toc235710727"/>
      <w:r>
        <w:t>3.2 Specific Objectives</w:t>
      </w:r>
      <w:bookmarkEnd w:id="9"/>
    </w:p>
    <w:p w:rsidR="006E12DD" w:rsidRDefault="007A7387">
      <w:pPr>
        <w:pStyle w:val="ListParagraph"/>
        <w:numPr>
          <w:ilvl w:val="0"/>
          <w:numId w:val="1"/>
        </w:numPr>
        <w:spacing w:before="60" w:after="60"/>
      </w:pPr>
      <w:r>
        <w:rPr>
          <w:color w:val="333333"/>
          <w:sz w:val="22"/>
          <w:szCs w:val="22"/>
        </w:rPr>
        <w:t>To analyses the existing Excel-based EHSS workflow and extract all data structures, business rules and user requirements</w:t>
      </w:r>
    </w:p>
    <w:p w:rsidR="006E12DD" w:rsidRDefault="007A7387">
      <w:pPr>
        <w:pStyle w:val="ListParagraph"/>
        <w:numPr>
          <w:ilvl w:val="0"/>
          <w:numId w:val="1"/>
        </w:numPr>
        <w:spacing w:before="60" w:after="60"/>
      </w:pPr>
      <w:r>
        <w:rPr>
          <w:color w:val="333333"/>
          <w:sz w:val="22"/>
          <w:szCs w:val="22"/>
        </w:rPr>
        <w:t>To design a relational database schema that accurately models all EHSS data entities and relationships</w:t>
      </w:r>
    </w:p>
    <w:p w:rsidR="006E12DD" w:rsidRDefault="007A7387">
      <w:pPr>
        <w:pStyle w:val="ListParagraph"/>
        <w:numPr>
          <w:ilvl w:val="0"/>
          <w:numId w:val="1"/>
        </w:numPr>
        <w:spacing w:before="60" w:after="60"/>
      </w:pPr>
      <w:r>
        <w:rPr>
          <w:color w:val="333333"/>
          <w:sz w:val="22"/>
          <w:szCs w:val="22"/>
        </w:rPr>
        <w:t>To develop a React-based frontend with role-based navigation, data entry forms, charts, and PDF reporting</w:t>
      </w:r>
    </w:p>
    <w:p w:rsidR="006E12DD" w:rsidRDefault="007A7387">
      <w:pPr>
        <w:pStyle w:val="ListParagraph"/>
        <w:numPr>
          <w:ilvl w:val="0"/>
          <w:numId w:val="1"/>
        </w:numPr>
        <w:spacing w:before="60" w:after="60"/>
      </w:pPr>
      <w:r>
        <w:rPr>
          <w:color w:val="333333"/>
          <w:sz w:val="22"/>
          <w:szCs w:val="22"/>
        </w:rPr>
        <w:t>To develop a Node.js/Express REST API with JWT authentication, RBAC middleware, and full CRUD operations</w:t>
      </w:r>
    </w:p>
    <w:p w:rsidR="006E12DD" w:rsidRDefault="007A7387">
      <w:pPr>
        <w:pStyle w:val="ListParagraph"/>
        <w:numPr>
          <w:ilvl w:val="0"/>
          <w:numId w:val="1"/>
        </w:numPr>
        <w:spacing w:before="60" w:after="60"/>
      </w:pPr>
      <w:r>
        <w:rPr>
          <w:color w:val="333333"/>
          <w:sz w:val="22"/>
          <w:szCs w:val="22"/>
        </w:rPr>
        <w:t>To implement automatic calculation of safety metrics (TRIFR, LTIFR) and GHG emissions</w:t>
      </w:r>
    </w:p>
    <w:p w:rsidR="006E12DD" w:rsidRDefault="007A7387">
      <w:pPr>
        <w:pStyle w:val="ListParagraph"/>
        <w:numPr>
          <w:ilvl w:val="0"/>
          <w:numId w:val="1"/>
        </w:numPr>
        <w:spacing w:before="60" w:after="60"/>
      </w:pPr>
      <w:r>
        <w:rPr>
          <w:color w:val="333333"/>
          <w:sz w:val="22"/>
          <w:szCs w:val="22"/>
        </w:rPr>
        <w:t>To implement a PPE request, approval and fulfillment workflow with role enforcement</w:t>
      </w:r>
    </w:p>
    <w:p w:rsidR="006E12DD" w:rsidRDefault="007A7387">
      <w:pPr>
        <w:pStyle w:val="ListParagraph"/>
        <w:numPr>
          <w:ilvl w:val="0"/>
          <w:numId w:val="1"/>
        </w:numPr>
        <w:spacing w:before="60" w:after="60"/>
      </w:pPr>
      <w:r>
        <w:rPr>
          <w:color w:val="333333"/>
          <w:sz w:val="22"/>
          <w:szCs w:val="22"/>
        </w:rPr>
        <w:t>To build a compliance monitoring system with automatic status calculation based on expiry dates</w:t>
      </w:r>
    </w:p>
    <w:p w:rsidR="006E12DD" w:rsidRDefault="007A7387">
      <w:pPr>
        <w:pStyle w:val="ListParagraph"/>
        <w:numPr>
          <w:ilvl w:val="0"/>
          <w:numId w:val="1"/>
        </w:numPr>
        <w:spacing w:before="60" w:after="60"/>
      </w:pPr>
      <w:r>
        <w:rPr>
          <w:color w:val="333333"/>
          <w:sz w:val="22"/>
          <w:szCs w:val="22"/>
        </w:rPr>
        <w:t>To implement a full audit trail recording all system actions with user, timestamp and change details</w:t>
      </w:r>
    </w:p>
    <w:p w:rsidR="006E12DD" w:rsidRDefault="007A7387">
      <w:pPr>
        <w:pStyle w:val="ListParagraph"/>
        <w:numPr>
          <w:ilvl w:val="0"/>
          <w:numId w:val="1"/>
        </w:numPr>
        <w:spacing w:before="60" w:after="60"/>
      </w:pPr>
      <w:r>
        <w:rPr>
          <w:color w:val="333333"/>
          <w:sz w:val="22"/>
          <w:szCs w:val="22"/>
        </w:rPr>
        <w:t>To create public-facing portals for safety issue reporting and PPE matrix reference</w:t>
      </w:r>
    </w:p>
    <w:p w:rsidR="006E12DD" w:rsidRDefault="007A7387">
      <w:pPr>
        <w:pStyle w:val="ListParagraph"/>
        <w:numPr>
          <w:ilvl w:val="0"/>
          <w:numId w:val="1"/>
        </w:numPr>
        <w:spacing w:before="60" w:after="60"/>
      </w:pPr>
      <w:r>
        <w:rPr>
          <w:color w:val="333333"/>
          <w:sz w:val="22"/>
          <w:szCs w:val="22"/>
        </w:rPr>
        <w:t xml:space="preserve">To deploy the system on cloud infrastructure (Vercel + </w:t>
      </w:r>
      <w:r w:rsidR="009A69B2">
        <w:rPr>
          <w:color w:val="333333"/>
          <w:sz w:val="22"/>
          <w:szCs w:val="22"/>
        </w:rPr>
        <w:t>Render</w:t>
      </w:r>
      <w:r>
        <w:rPr>
          <w:color w:val="333333"/>
          <w:sz w:val="22"/>
          <w:szCs w:val="22"/>
        </w:rPr>
        <w:t>) accessible from any browser</w:t>
      </w:r>
    </w:p>
    <w:p w:rsidR="006E12DD" w:rsidRDefault="007A7387">
      <w:r>
        <w:br w:type="page"/>
      </w:r>
    </w:p>
    <w:p w:rsidR="006E12DD" w:rsidRDefault="007A7387">
      <w:pPr>
        <w:pStyle w:val="Heading1"/>
        <w:pBdr>
          <w:bottom w:val="single" w:sz="6" w:space="0" w:color="1A5276"/>
        </w:pBdr>
        <w:spacing w:before="480" w:after="240"/>
      </w:pPr>
      <w:bookmarkStart w:id="10" w:name="_Toc235710728"/>
      <w:r>
        <w:lastRenderedPageBreak/>
        <w:t>4. Literature Review</w:t>
      </w:r>
      <w:bookmarkEnd w:id="10"/>
    </w:p>
    <w:p w:rsidR="006E12DD" w:rsidRDefault="007A7387">
      <w:pPr>
        <w:pStyle w:val="Heading2"/>
        <w:spacing w:before="320" w:after="160"/>
      </w:pPr>
      <w:bookmarkStart w:id="11" w:name="_Toc235710729"/>
      <w:r>
        <w:t>4.1 EHSS Management Systems</w:t>
      </w:r>
      <w:bookmarkEnd w:id="11"/>
    </w:p>
    <w:p w:rsidR="006E12DD" w:rsidRDefault="007A7387">
      <w:pPr>
        <w:spacing w:before="80" w:after="80"/>
      </w:pPr>
      <w:r>
        <w:rPr>
          <w:color w:val="333333"/>
          <w:sz w:val="22"/>
          <w:szCs w:val="22"/>
        </w:rPr>
        <w:t>Environmental, Health, Safety and Sustainability management systems are frameworks used by organizations to manage and minimize their environmental impact and ensure workplace safety. Traditional paper and spreadsheet-based systems are increasingly being replaced by digital platforms that offer centralized data management, automated workflows and real-time reporting (ISO 45001:2018; ISO 14001:2015).</w:t>
      </w:r>
    </w:p>
    <w:p w:rsidR="006E12DD" w:rsidRDefault="006E12DD">
      <w:pPr>
        <w:spacing w:before="100" w:after="100"/>
      </w:pPr>
    </w:p>
    <w:p w:rsidR="006E12DD" w:rsidRDefault="007A7387">
      <w:pPr>
        <w:pStyle w:val="Heading2"/>
        <w:spacing w:before="320" w:after="160"/>
      </w:pPr>
      <w:bookmarkStart w:id="12" w:name="_Toc235710730"/>
      <w:r>
        <w:t>4.2 Web-Based Information Systems</w:t>
      </w:r>
      <w:bookmarkEnd w:id="12"/>
    </w:p>
    <w:p w:rsidR="006E12DD" w:rsidRDefault="007A7387">
      <w:pPr>
        <w:spacing w:before="80" w:after="80"/>
      </w:pPr>
      <w:r>
        <w:rPr>
          <w:color w:val="333333"/>
          <w:sz w:val="22"/>
          <w:szCs w:val="22"/>
        </w:rPr>
        <w:t>The shift from desktop applications to web-based information systems has been driven by the need for accessibility, collaboration and cost efficiency. Web applications built on modern JavaScript frameworks such as React provide responsive, interactive user interfaces that work across devices without installation (Mozilla Developer Network, 2024).</w:t>
      </w:r>
    </w:p>
    <w:p w:rsidR="006E12DD" w:rsidRDefault="006E12DD">
      <w:pPr>
        <w:spacing w:before="100" w:after="100"/>
      </w:pPr>
    </w:p>
    <w:p w:rsidR="006E12DD" w:rsidRDefault="007A7387">
      <w:pPr>
        <w:pStyle w:val="Heading2"/>
        <w:spacing w:before="320" w:after="160"/>
      </w:pPr>
      <w:bookmarkStart w:id="13" w:name="_Toc235710731"/>
      <w:r>
        <w:t>4.3 React and Node.js for Enterprise Applications</w:t>
      </w:r>
      <w:bookmarkEnd w:id="13"/>
    </w:p>
    <w:p w:rsidR="006E12DD" w:rsidRDefault="007A7387">
      <w:pPr>
        <w:spacing w:before="80" w:after="80"/>
      </w:pPr>
      <w:r>
        <w:rPr>
          <w:color w:val="333333"/>
          <w:sz w:val="22"/>
          <w:szCs w:val="22"/>
        </w:rPr>
        <w:t>React, developed by Meta, has become the dominant frontend framework for enterprise web applications due to its component-based architecture, virtual DOM efficiency, and large ecosystem. Node.js with Express provides a lightweight, scalable backend that is well-suited for REST API development. The combination of React, Node.js, and PostgreSQL (the 'RPN' stack) is widely adopted for data-driven enterprise applications (Mardan, 2018).</w:t>
      </w:r>
    </w:p>
    <w:p w:rsidR="006E12DD" w:rsidRDefault="006E12DD">
      <w:pPr>
        <w:spacing w:before="100" w:after="100"/>
      </w:pPr>
    </w:p>
    <w:p w:rsidR="006E12DD" w:rsidRDefault="007A7387">
      <w:pPr>
        <w:pStyle w:val="Heading2"/>
        <w:spacing w:before="320" w:after="160"/>
      </w:pPr>
      <w:bookmarkStart w:id="14" w:name="_Toc235710732"/>
      <w:r>
        <w:t>4.4 Role-Based Access Control (RBAC)</w:t>
      </w:r>
      <w:bookmarkEnd w:id="14"/>
    </w:p>
    <w:p w:rsidR="006E12DD" w:rsidRDefault="007A7387">
      <w:pPr>
        <w:spacing w:before="80" w:after="80"/>
      </w:pPr>
      <w:r>
        <w:rPr>
          <w:color w:val="333333"/>
          <w:sz w:val="22"/>
          <w:szCs w:val="22"/>
        </w:rPr>
        <w:t>RBAC is a standard security model in enterprise systems that restricts system access based on user roles rather than individual permissions. This approach reduces the risk of unauthorized access and simplifies permission management (Ferraiolo &amp; Kuhn, 1992). JWT-based RBAC is the industry standard for stateless authentication in REST APIs.</w:t>
      </w:r>
    </w:p>
    <w:p w:rsidR="006E12DD" w:rsidRDefault="006E12DD">
      <w:pPr>
        <w:spacing w:before="100" w:after="100"/>
      </w:pPr>
    </w:p>
    <w:p w:rsidR="006E12DD" w:rsidRDefault="007A7387">
      <w:pPr>
        <w:pStyle w:val="Heading2"/>
        <w:spacing w:before="320" w:after="160"/>
      </w:pPr>
      <w:bookmarkStart w:id="15" w:name="_Toc235710733"/>
      <w:r>
        <w:t>4.5 Cloud Hosting</w:t>
      </w:r>
      <w:bookmarkEnd w:id="15"/>
    </w:p>
    <w:p w:rsidR="006E12DD" w:rsidRDefault="007A7387">
      <w:pPr>
        <w:spacing w:before="80" w:after="80"/>
      </w:pPr>
      <w:r>
        <w:rPr>
          <w:color w:val="333333"/>
          <w:sz w:val="22"/>
          <w:szCs w:val="22"/>
        </w:rPr>
        <w:t xml:space="preserve">Cloud-hosted applications on platforms such as Vercel and </w:t>
      </w:r>
      <w:r w:rsidR="009A69B2">
        <w:rPr>
          <w:color w:val="333333"/>
          <w:sz w:val="22"/>
          <w:szCs w:val="22"/>
        </w:rPr>
        <w:t>Render</w:t>
      </w:r>
      <w:r>
        <w:rPr>
          <w:color w:val="333333"/>
          <w:sz w:val="22"/>
          <w:szCs w:val="22"/>
        </w:rPr>
        <w:t xml:space="preserve"> provide automatic scaling, continuous deployment from Git, and managed infrastructure, significantly reducing the operational overhead compared to self-hosted solutions (Vercel Documentation, 2024; </w:t>
      </w:r>
      <w:r w:rsidR="009A69B2">
        <w:rPr>
          <w:color w:val="333333"/>
          <w:sz w:val="22"/>
          <w:szCs w:val="22"/>
        </w:rPr>
        <w:t>Render</w:t>
      </w:r>
      <w:r>
        <w:rPr>
          <w:color w:val="333333"/>
          <w:sz w:val="22"/>
          <w:szCs w:val="22"/>
        </w:rPr>
        <w:t xml:space="preserve"> Documentation, 2024).</w:t>
      </w:r>
    </w:p>
    <w:p w:rsidR="006E12DD" w:rsidRDefault="007A7387">
      <w:r>
        <w:br w:type="page"/>
      </w:r>
    </w:p>
    <w:p w:rsidR="006E12DD" w:rsidRDefault="007A7387">
      <w:pPr>
        <w:pStyle w:val="Heading1"/>
        <w:pBdr>
          <w:bottom w:val="single" w:sz="6" w:space="0" w:color="1A5276"/>
        </w:pBdr>
        <w:spacing w:before="480" w:after="240"/>
      </w:pPr>
      <w:bookmarkStart w:id="16" w:name="_Toc235710734"/>
      <w:r>
        <w:lastRenderedPageBreak/>
        <w:t>5. Existing System Analysis</w:t>
      </w:r>
      <w:bookmarkEnd w:id="16"/>
    </w:p>
    <w:p w:rsidR="006E12DD" w:rsidRDefault="007A7387">
      <w:pPr>
        <w:pStyle w:val="Heading2"/>
        <w:spacing w:before="320" w:after="160"/>
      </w:pPr>
      <w:bookmarkStart w:id="17" w:name="_Toc235710735"/>
      <w:r>
        <w:t>5.1 Data Structure Overview</w:t>
      </w:r>
      <w:bookmarkEnd w:id="17"/>
    </w:p>
    <w:p w:rsidR="006E12DD" w:rsidRDefault="007A7387">
      <w:pPr>
        <w:spacing w:before="80" w:after="80"/>
      </w:pPr>
      <w:r>
        <w:rPr>
          <w:color w:val="333333"/>
          <w:sz w:val="22"/>
          <w:szCs w:val="22"/>
        </w:rPr>
        <w:t>The Excel-based system used separate workbooks for each EHSS function. Key data structures identified during analysis:</w:t>
      </w:r>
    </w:p>
    <w:p w:rsidR="006E12DD" w:rsidRDefault="006E12DD">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E12DD">
        <w:tc>
          <w:tcPr>
            <w:tcW w:w="3000" w:type="dxa"/>
            <w:shd w:val="clear" w:color="auto" w:fill="1A5276"/>
          </w:tcPr>
          <w:p w:rsidR="006E12DD" w:rsidRDefault="007A7387">
            <w:r>
              <w:rPr>
                <w:b/>
                <w:bCs/>
                <w:color w:val="FFFFFF"/>
              </w:rPr>
              <w:t>Excel Sheet</w:t>
            </w:r>
          </w:p>
        </w:tc>
        <w:tc>
          <w:tcPr>
            <w:tcW w:w="6360" w:type="dxa"/>
            <w:shd w:val="clear" w:color="auto" w:fill="1A5276"/>
          </w:tcPr>
          <w:p w:rsidR="006E12DD" w:rsidRDefault="007A7387">
            <w:r>
              <w:rPr>
                <w:color w:val="FFFFFF"/>
              </w:rPr>
              <w:t>Data Captured</w:t>
            </w:r>
          </w:p>
        </w:tc>
      </w:tr>
      <w:tr w:rsidR="006E12DD">
        <w:tc>
          <w:tcPr>
            <w:tcW w:w="3000" w:type="dxa"/>
            <w:shd w:val="clear" w:color="auto" w:fill="FFFFFF"/>
          </w:tcPr>
          <w:p w:rsidR="006E12DD" w:rsidRDefault="007A7387">
            <w:r>
              <w:rPr>
                <w:b/>
                <w:bCs/>
                <w:color w:val="1A5276"/>
              </w:rPr>
              <w:t>Safety Records</w:t>
            </w:r>
          </w:p>
        </w:tc>
        <w:tc>
          <w:tcPr>
            <w:tcW w:w="6360" w:type="dxa"/>
            <w:shd w:val="clear" w:color="auto" w:fill="FFFFFF"/>
          </w:tcPr>
          <w:p w:rsidR="006E12DD" w:rsidRDefault="007A7387">
            <w:r>
              <w:rPr>
                <w:color w:val="333333"/>
              </w:rPr>
              <w:t>Monthly worked hours, incidents, lost time, near misses — with manual TRIFR/LTIFR formulas</w:t>
            </w:r>
          </w:p>
        </w:tc>
      </w:tr>
      <w:tr w:rsidR="006E12DD">
        <w:tc>
          <w:tcPr>
            <w:tcW w:w="3000" w:type="dxa"/>
            <w:shd w:val="clear" w:color="auto" w:fill="EAF2FB"/>
          </w:tcPr>
          <w:p w:rsidR="006E12DD" w:rsidRDefault="007A7387">
            <w:r>
              <w:rPr>
                <w:b/>
                <w:bCs/>
                <w:color w:val="1A5276"/>
              </w:rPr>
              <w:t>PPE Inventory</w:t>
            </w:r>
          </w:p>
        </w:tc>
        <w:tc>
          <w:tcPr>
            <w:tcW w:w="6360" w:type="dxa"/>
            <w:shd w:val="clear" w:color="auto" w:fill="EAF2FB"/>
          </w:tcPr>
          <w:p w:rsidR="006E12DD" w:rsidRDefault="007A7387">
            <w:r>
              <w:rPr>
                <w:color w:val="333333"/>
              </w:rPr>
              <w:t>Item names, sizes, stock levels, reorder points — updated manually</w:t>
            </w:r>
          </w:p>
        </w:tc>
      </w:tr>
      <w:tr w:rsidR="006E12DD">
        <w:tc>
          <w:tcPr>
            <w:tcW w:w="3000" w:type="dxa"/>
            <w:shd w:val="clear" w:color="auto" w:fill="FFFFFF"/>
          </w:tcPr>
          <w:p w:rsidR="006E12DD" w:rsidRDefault="007A7387">
            <w:r>
              <w:rPr>
                <w:b/>
                <w:bCs/>
                <w:color w:val="1A5276"/>
              </w:rPr>
              <w:t>PPE Requests</w:t>
            </w:r>
          </w:p>
        </w:tc>
        <w:tc>
          <w:tcPr>
            <w:tcW w:w="6360" w:type="dxa"/>
            <w:shd w:val="clear" w:color="auto" w:fill="FFFFFF"/>
          </w:tcPr>
          <w:p w:rsidR="006E12DD" w:rsidRDefault="007A7387">
            <w:r>
              <w:rPr>
                <w:color w:val="333333"/>
              </w:rPr>
              <w:t>Request log with manual status tracking</w:t>
            </w:r>
          </w:p>
        </w:tc>
      </w:tr>
      <w:tr w:rsidR="006E12DD">
        <w:tc>
          <w:tcPr>
            <w:tcW w:w="3000" w:type="dxa"/>
            <w:shd w:val="clear" w:color="auto" w:fill="EAF2FB"/>
          </w:tcPr>
          <w:p w:rsidR="006E12DD" w:rsidRDefault="007A7387">
            <w:r>
              <w:rPr>
                <w:b/>
                <w:bCs/>
                <w:color w:val="1A5276"/>
              </w:rPr>
              <w:t>Compliance Register</w:t>
            </w:r>
          </w:p>
        </w:tc>
        <w:tc>
          <w:tcPr>
            <w:tcW w:w="6360" w:type="dxa"/>
            <w:shd w:val="clear" w:color="auto" w:fill="EAF2FB"/>
          </w:tcPr>
          <w:p w:rsidR="006E12DD" w:rsidRDefault="007A7387">
            <w:r>
              <w:rPr>
                <w:color w:val="333333"/>
              </w:rPr>
              <w:t>Statutory requirements, reference numbers, expiry dates, manual status</w:t>
            </w:r>
          </w:p>
        </w:tc>
      </w:tr>
      <w:tr w:rsidR="006E12DD">
        <w:tc>
          <w:tcPr>
            <w:tcW w:w="3000" w:type="dxa"/>
            <w:shd w:val="clear" w:color="auto" w:fill="FFFFFF"/>
          </w:tcPr>
          <w:p w:rsidR="006E12DD" w:rsidRDefault="007A7387">
            <w:r>
              <w:rPr>
                <w:b/>
                <w:bCs/>
                <w:color w:val="1A5276"/>
              </w:rPr>
              <w:t>Cost Records</w:t>
            </w:r>
          </w:p>
        </w:tc>
        <w:tc>
          <w:tcPr>
            <w:tcW w:w="6360" w:type="dxa"/>
            <w:shd w:val="clear" w:color="auto" w:fill="FFFFFF"/>
          </w:tcPr>
          <w:p w:rsidR="006E12DD" w:rsidRDefault="007A7387">
            <w:r>
              <w:rPr>
                <w:color w:val="333333"/>
              </w:rPr>
              <w:t>Date, department, description, amount, budget — manual totals</w:t>
            </w:r>
          </w:p>
        </w:tc>
      </w:tr>
      <w:tr w:rsidR="006E12DD">
        <w:tc>
          <w:tcPr>
            <w:tcW w:w="3000" w:type="dxa"/>
            <w:shd w:val="clear" w:color="auto" w:fill="EAF2FB"/>
          </w:tcPr>
          <w:p w:rsidR="006E12DD" w:rsidRDefault="007A7387">
            <w:r>
              <w:rPr>
                <w:b/>
                <w:bCs/>
                <w:color w:val="1A5276"/>
              </w:rPr>
              <w:t>Training Calendar</w:t>
            </w:r>
          </w:p>
        </w:tc>
        <w:tc>
          <w:tcPr>
            <w:tcW w:w="6360" w:type="dxa"/>
            <w:shd w:val="clear" w:color="auto" w:fill="EAF2FB"/>
          </w:tcPr>
          <w:p w:rsidR="006E12DD" w:rsidRDefault="007A7387">
            <w:r>
              <w:rPr>
                <w:color w:val="333333"/>
              </w:rPr>
              <w:t>Activity names, scheduled dates, trainer, status</w:t>
            </w:r>
          </w:p>
        </w:tc>
      </w:tr>
      <w:tr w:rsidR="006E12DD">
        <w:tc>
          <w:tcPr>
            <w:tcW w:w="3000" w:type="dxa"/>
            <w:shd w:val="clear" w:color="auto" w:fill="FFFFFF"/>
          </w:tcPr>
          <w:p w:rsidR="006E12DD" w:rsidRDefault="007A7387">
            <w:r>
              <w:rPr>
                <w:b/>
                <w:bCs/>
                <w:color w:val="1A5276"/>
              </w:rPr>
              <w:t>Equipment Register</w:t>
            </w:r>
          </w:p>
        </w:tc>
        <w:tc>
          <w:tcPr>
            <w:tcW w:w="6360" w:type="dxa"/>
            <w:shd w:val="clear" w:color="auto" w:fill="FFFFFF"/>
          </w:tcPr>
          <w:p w:rsidR="006E12DD" w:rsidRDefault="007A7387">
            <w:r>
              <w:rPr>
                <w:color w:val="333333"/>
              </w:rPr>
              <w:t>Equipment details, inspection dates — manual overdue flagging</w:t>
            </w:r>
          </w:p>
        </w:tc>
      </w:tr>
      <w:tr w:rsidR="006E12DD">
        <w:tc>
          <w:tcPr>
            <w:tcW w:w="3000" w:type="dxa"/>
            <w:shd w:val="clear" w:color="auto" w:fill="EAF2FB"/>
          </w:tcPr>
          <w:p w:rsidR="006E12DD" w:rsidRDefault="007A7387">
            <w:r>
              <w:rPr>
                <w:b/>
                <w:bCs/>
                <w:color w:val="1A5276"/>
              </w:rPr>
              <w:t>Sustainability</w:t>
            </w:r>
          </w:p>
        </w:tc>
        <w:tc>
          <w:tcPr>
            <w:tcW w:w="6360" w:type="dxa"/>
            <w:shd w:val="clear" w:color="auto" w:fill="EAF2FB"/>
          </w:tcPr>
          <w:p w:rsidR="006E12DD" w:rsidRDefault="007A7387">
            <w:r>
              <w:rPr>
                <w:color w:val="333333"/>
              </w:rPr>
              <w:t>Energy consumption data — manual GHG calculations</w:t>
            </w:r>
          </w:p>
        </w:tc>
      </w:tr>
      <w:tr w:rsidR="006E12DD">
        <w:tc>
          <w:tcPr>
            <w:tcW w:w="3000" w:type="dxa"/>
            <w:shd w:val="clear" w:color="auto" w:fill="FFFFFF"/>
          </w:tcPr>
          <w:p w:rsidR="006E12DD" w:rsidRDefault="007A7387">
            <w:r>
              <w:rPr>
                <w:b/>
                <w:bCs/>
                <w:color w:val="1A5276"/>
              </w:rPr>
              <w:t>Action Tracker</w:t>
            </w:r>
          </w:p>
        </w:tc>
        <w:tc>
          <w:tcPr>
            <w:tcW w:w="6360" w:type="dxa"/>
            <w:shd w:val="clear" w:color="auto" w:fill="FFFFFF"/>
          </w:tcPr>
          <w:p w:rsidR="006E12DD" w:rsidRDefault="007A7387">
            <w:r>
              <w:rPr>
                <w:color w:val="333333"/>
              </w:rPr>
              <w:t>Concerns, actions, responsible persons, target dates, progress</w:t>
            </w:r>
          </w:p>
        </w:tc>
      </w:tr>
    </w:tbl>
    <w:p w:rsidR="006E12DD" w:rsidRDefault="006E12DD">
      <w:pPr>
        <w:spacing w:before="100" w:after="100"/>
      </w:pPr>
    </w:p>
    <w:p w:rsidR="006E12DD" w:rsidRDefault="007A7387">
      <w:pPr>
        <w:pStyle w:val="Heading2"/>
        <w:spacing w:before="320" w:after="160"/>
      </w:pPr>
      <w:bookmarkStart w:id="18" w:name="_Toc235710736"/>
      <w:r>
        <w:t>5.2 Identified Business Rules</w:t>
      </w:r>
      <w:bookmarkEnd w:id="18"/>
    </w:p>
    <w:p w:rsidR="006E12DD" w:rsidRDefault="007A7387">
      <w:pPr>
        <w:pStyle w:val="ListParagraph"/>
        <w:numPr>
          <w:ilvl w:val="0"/>
          <w:numId w:val="1"/>
        </w:numPr>
        <w:spacing w:before="60" w:after="60"/>
      </w:pPr>
      <w:r>
        <w:rPr>
          <w:color w:val="333333"/>
          <w:sz w:val="22"/>
          <w:szCs w:val="22"/>
        </w:rPr>
        <w:t>PPE requests require supervisor creation, EHSS Officer approval, and storekeeper fulfillment</w:t>
      </w:r>
    </w:p>
    <w:p w:rsidR="006E12DD" w:rsidRDefault="007A7387">
      <w:pPr>
        <w:pStyle w:val="ListParagraph"/>
        <w:numPr>
          <w:ilvl w:val="0"/>
          <w:numId w:val="1"/>
        </w:numPr>
        <w:spacing w:before="60" w:after="60"/>
      </w:pPr>
      <w:r>
        <w:rPr>
          <w:color w:val="333333"/>
          <w:sz w:val="22"/>
          <w:szCs w:val="22"/>
        </w:rPr>
        <w:t>Compliance items within 30 days of expiry are flagged as 'Expiring'</w:t>
      </w:r>
    </w:p>
    <w:p w:rsidR="006E12DD" w:rsidRDefault="007A7387">
      <w:pPr>
        <w:pStyle w:val="ListParagraph"/>
        <w:numPr>
          <w:ilvl w:val="0"/>
          <w:numId w:val="1"/>
        </w:numPr>
        <w:spacing w:before="60" w:after="60"/>
      </w:pPr>
      <w:r>
        <w:rPr>
          <w:color w:val="333333"/>
          <w:sz w:val="22"/>
          <w:szCs w:val="22"/>
        </w:rPr>
        <w:t>Safety metrics (TRIFR, LTIFR) are calculated using the formula: (incidents × 200,000) ÷ worked hours</w:t>
      </w:r>
    </w:p>
    <w:p w:rsidR="006E12DD" w:rsidRDefault="007A7387">
      <w:pPr>
        <w:pStyle w:val="ListParagraph"/>
        <w:numPr>
          <w:ilvl w:val="0"/>
          <w:numId w:val="1"/>
        </w:numPr>
        <w:spacing w:before="60" w:after="60"/>
      </w:pPr>
      <w:r>
        <w:rPr>
          <w:color w:val="333333"/>
          <w:sz w:val="22"/>
          <w:szCs w:val="22"/>
        </w:rPr>
        <w:t>GHG emissions are calculated using configured emission factors per energy type</w:t>
      </w:r>
    </w:p>
    <w:p w:rsidR="006E12DD" w:rsidRDefault="007A7387">
      <w:pPr>
        <w:pStyle w:val="ListParagraph"/>
        <w:numPr>
          <w:ilvl w:val="0"/>
          <w:numId w:val="1"/>
        </w:numPr>
        <w:spacing w:before="60" w:after="60"/>
      </w:pPr>
      <w:r>
        <w:rPr>
          <w:color w:val="333333"/>
          <w:sz w:val="22"/>
          <w:szCs w:val="22"/>
        </w:rPr>
        <w:t>Action tracker progress determines status: 0% = Pending, 1-99% = In Progress, 100% = Completed</w:t>
      </w:r>
    </w:p>
    <w:p w:rsidR="006E12DD" w:rsidRDefault="006E12DD">
      <w:pPr>
        <w:spacing w:before="100" w:after="100"/>
      </w:pPr>
    </w:p>
    <w:p w:rsidR="006E12DD" w:rsidRDefault="007A7387">
      <w:pPr>
        <w:pStyle w:val="Heading2"/>
        <w:spacing w:before="320" w:after="160"/>
      </w:pPr>
      <w:bookmarkStart w:id="19" w:name="_Toc235710737"/>
      <w:r>
        <w:t>5.3 Limitations of Existing System</w:t>
      </w:r>
      <w:bookmarkEnd w:id="19"/>
    </w:p>
    <w:p w:rsidR="006E12DD" w:rsidRDefault="007A7387">
      <w:pPr>
        <w:pStyle w:val="ListParagraph"/>
        <w:numPr>
          <w:ilvl w:val="0"/>
          <w:numId w:val="1"/>
        </w:numPr>
        <w:spacing w:before="60" w:after="60"/>
      </w:pPr>
      <w:r>
        <w:rPr>
          <w:color w:val="333333"/>
          <w:sz w:val="22"/>
          <w:szCs w:val="22"/>
        </w:rPr>
        <w:t>No user authentication or access control</w:t>
      </w:r>
    </w:p>
    <w:p w:rsidR="006E12DD" w:rsidRDefault="007A7387">
      <w:pPr>
        <w:pStyle w:val="ListParagraph"/>
        <w:numPr>
          <w:ilvl w:val="0"/>
          <w:numId w:val="1"/>
        </w:numPr>
        <w:spacing w:before="60" w:after="60"/>
      </w:pPr>
      <w:r>
        <w:rPr>
          <w:color w:val="333333"/>
          <w:sz w:val="22"/>
          <w:szCs w:val="22"/>
        </w:rPr>
        <w:t>No audit trail of changes</w:t>
      </w:r>
    </w:p>
    <w:p w:rsidR="006E12DD" w:rsidRDefault="007A7387">
      <w:pPr>
        <w:pStyle w:val="ListParagraph"/>
        <w:numPr>
          <w:ilvl w:val="0"/>
          <w:numId w:val="1"/>
        </w:numPr>
        <w:spacing w:before="60" w:after="60"/>
      </w:pPr>
      <w:r>
        <w:rPr>
          <w:color w:val="333333"/>
          <w:sz w:val="22"/>
          <w:szCs w:val="22"/>
        </w:rPr>
        <w:t>Manual formula calculations prone to error</w:t>
      </w:r>
    </w:p>
    <w:p w:rsidR="006E12DD" w:rsidRDefault="007A7387">
      <w:pPr>
        <w:pStyle w:val="ListParagraph"/>
        <w:numPr>
          <w:ilvl w:val="0"/>
          <w:numId w:val="1"/>
        </w:numPr>
        <w:spacing w:before="60" w:after="60"/>
      </w:pPr>
      <w:r>
        <w:rPr>
          <w:color w:val="333333"/>
          <w:sz w:val="22"/>
          <w:szCs w:val="22"/>
        </w:rPr>
        <w:t>No automated expiry date monitoring</w:t>
      </w:r>
    </w:p>
    <w:p w:rsidR="006E12DD" w:rsidRDefault="007A7387">
      <w:pPr>
        <w:pStyle w:val="ListParagraph"/>
        <w:numPr>
          <w:ilvl w:val="0"/>
          <w:numId w:val="1"/>
        </w:numPr>
        <w:spacing w:before="60" w:after="60"/>
      </w:pPr>
      <w:r>
        <w:rPr>
          <w:color w:val="333333"/>
          <w:sz w:val="22"/>
          <w:szCs w:val="22"/>
        </w:rPr>
        <w:t>No centralized reporting</w:t>
      </w:r>
    </w:p>
    <w:p w:rsidR="006E12DD" w:rsidRDefault="007A7387">
      <w:pPr>
        <w:pStyle w:val="ListParagraph"/>
        <w:numPr>
          <w:ilvl w:val="0"/>
          <w:numId w:val="1"/>
        </w:numPr>
        <w:spacing w:before="60" w:after="60"/>
      </w:pPr>
      <w:r>
        <w:rPr>
          <w:color w:val="333333"/>
          <w:sz w:val="22"/>
          <w:szCs w:val="22"/>
        </w:rPr>
        <w:t>No mobile accessibility</w:t>
      </w:r>
    </w:p>
    <w:p w:rsidR="006E12DD" w:rsidRDefault="007A7387">
      <w:pPr>
        <w:pStyle w:val="ListParagraph"/>
        <w:numPr>
          <w:ilvl w:val="0"/>
          <w:numId w:val="1"/>
        </w:numPr>
        <w:spacing w:before="60" w:after="60"/>
      </w:pPr>
      <w:r>
        <w:rPr>
          <w:color w:val="333333"/>
          <w:sz w:val="22"/>
          <w:szCs w:val="22"/>
        </w:rPr>
        <w:t>No workflow enforcement for PPE requests</w:t>
      </w:r>
    </w:p>
    <w:p w:rsidR="006E12DD" w:rsidRDefault="007A7387">
      <w:r>
        <w:br w:type="page"/>
      </w:r>
    </w:p>
    <w:p w:rsidR="006E12DD" w:rsidRDefault="007A7387">
      <w:pPr>
        <w:pStyle w:val="Heading1"/>
        <w:pBdr>
          <w:bottom w:val="single" w:sz="6" w:space="0" w:color="1A5276"/>
        </w:pBdr>
        <w:spacing w:before="480" w:after="240"/>
      </w:pPr>
      <w:bookmarkStart w:id="20" w:name="_Toc235710738"/>
      <w:r>
        <w:lastRenderedPageBreak/>
        <w:t>6. Proposed System</w:t>
      </w:r>
      <w:bookmarkEnd w:id="20"/>
    </w:p>
    <w:p w:rsidR="006E12DD" w:rsidRDefault="007A7387">
      <w:pPr>
        <w:pStyle w:val="Heading2"/>
        <w:spacing w:before="320" w:after="160"/>
      </w:pPr>
      <w:bookmarkStart w:id="21" w:name="_Toc235710739"/>
      <w:r>
        <w:t>6.1 System Description</w:t>
      </w:r>
      <w:bookmarkEnd w:id="21"/>
    </w:p>
    <w:p w:rsidR="006E12DD" w:rsidRDefault="007A7387">
      <w:pPr>
        <w:spacing w:before="80" w:after="80"/>
      </w:pPr>
      <w:r>
        <w:rPr>
          <w:color w:val="333333"/>
          <w:sz w:val="22"/>
          <w:szCs w:val="22"/>
        </w:rPr>
        <w:t xml:space="preserve">The proposed system is a web-based EHSS Management System built on a three-tier architecture: A React frontend hosted on Vercel, a Node.js/Express API hosted on </w:t>
      </w:r>
      <w:r w:rsidR="009A69B2">
        <w:rPr>
          <w:color w:val="333333"/>
          <w:sz w:val="22"/>
          <w:szCs w:val="22"/>
        </w:rPr>
        <w:t>Render</w:t>
      </w:r>
      <w:r>
        <w:rPr>
          <w:color w:val="333333"/>
          <w:sz w:val="22"/>
          <w:szCs w:val="22"/>
        </w:rPr>
        <w:t xml:space="preserve">, and a PostgreSQL database on </w:t>
      </w:r>
      <w:r w:rsidR="009A69B2">
        <w:rPr>
          <w:color w:val="333333"/>
          <w:sz w:val="22"/>
          <w:szCs w:val="22"/>
        </w:rPr>
        <w:t>Neon</w:t>
      </w:r>
      <w:r>
        <w:rPr>
          <w:color w:val="333333"/>
          <w:sz w:val="22"/>
          <w:szCs w:val="22"/>
        </w:rPr>
        <w:t>. The system is accessible from any browser at https://ehss-system.vercel.app.</w:t>
      </w:r>
    </w:p>
    <w:p w:rsidR="006E12DD" w:rsidRDefault="006E12DD">
      <w:pPr>
        <w:spacing w:before="100" w:after="100"/>
      </w:pPr>
    </w:p>
    <w:p w:rsidR="006E12DD" w:rsidRDefault="007A7387">
      <w:pPr>
        <w:pStyle w:val="Heading2"/>
        <w:spacing w:before="320" w:after="160"/>
      </w:pPr>
      <w:bookmarkStart w:id="22" w:name="_Toc235710740"/>
      <w:r>
        <w:t>6.2 Key Features</w:t>
      </w:r>
      <w:bookmarkEnd w:id="22"/>
    </w:p>
    <w:p w:rsidR="006E12DD" w:rsidRDefault="007A7387">
      <w:pPr>
        <w:pStyle w:val="ListParagraph"/>
        <w:numPr>
          <w:ilvl w:val="0"/>
          <w:numId w:val="1"/>
        </w:numPr>
        <w:spacing w:before="60" w:after="60"/>
      </w:pPr>
      <w:r>
        <w:rPr>
          <w:color w:val="333333"/>
          <w:sz w:val="22"/>
          <w:szCs w:val="22"/>
        </w:rPr>
        <w:t>Centralized data management across 10 EHSS modules</w:t>
      </w:r>
    </w:p>
    <w:p w:rsidR="006E12DD" w:rsidRDefault="007A7387">
      <w:pPr>
        <w:pStyle w:val="ListParagraph"/>
        <w:numPr>
          <w:ilvl w:val="0"/>
          <w:numId w:val="1"/>
        </w:numPr>
        <w:spacing w:before="60" w:after="60"/>
      </w:pPr>
      <w:r>
        <w:rPr>
          <w:color w:val="333333"/>
          <w:sz w:val="22"/>
          <w:szCs w:val="22"/>
        </w:rPr>
        <w:t>Role-based access control with 6 user roles</w:t>
      </w:r>
    </w:p>
    <w:p w:rsidR="006E12DD" w:rsidRDefault="007A7387">
      <w:pPr>
        <w:pStyle w:val="ListParagraph"/>
        <w:numPr>
          <w:ilvl w:val="0"/>
          <w:numId w:val="1"/>
        </w:numPr>
        <w:spacing w:before="60" w:after="60"/>
      </w:pPr>
      <w:r>
        <w:rPr>
          <w:color w:val="333333"/>
          <w:sz w:val="22"/>
          <w:szCs w:val="22"/>
        </w:rPr>
        <w:t>Automated safety metric calculations (TRIFR, LTIFR)</w:t>
      </w:r>
    </w:p>
    <w:p w:rsidR="006E12DD" w:rsidRDefault="007A7387">
      <w:pPr>
        <w:pStyle w:val="ListParagraph"/>
        <w:numPr>
          <w:ilvl w:val="0"/>
          <w:numId w:val="1"/>
        </w:numPr>
        <w:spacing w:before="60" w:after="60"/>
      </w:pPr>
      <w:r>
        <w:rPr>
          <w:color w:val="333333"/>
          <w:sz w:val="22"/>
          <w:szCs w:val="22"/>
        </w:rPr>
        <w:t>Automated GHG emission calculations with configurable emission factors</w:t>
      </w:r>
    </w:p>
    <w:p w:rsidR="006E12DD" w:rsidRDefault="007A7387">
      <w:pPr>
        <w:pStyle w:val="ListParagraph"/>
        <w:numPr>
          <w:ilvl w:val="0"/>
          <w:numId w:val="1"/>
        </w:numPr>
        <w:spacing w:before="60" w:after="60"/>
      </w:pPr>
      <w:r>
        <w:rPr>
          <w:color w:val="333333"/>
          <w:sz w:val="22"/>
          <w:szCs w:val="22"/>
        </w:rPr>
        <w:t>Automated compliance status based on expiry dates</w:t>
      </w:r>
    </w:p>
    <w:p w:rsidR="006E12DD" w:rsidRDefault="007A7387">
      <w:pPr>
        <w:pStyle w:val="ListParagraph"/>
        <w:numPr>
          <w:ilvl w:val="0"/>
          <w:numId w:val="1"/>
        </w:numPr>
        <w:spacing w:before="60" w:after="60"/>
      </w:pPr>
      <w:r>
        <w:rPr>
          <w:color w:val="333333"/>
          <w:sz w:val="22"/>
          <w:szCs w:val="22"/>
        </w:rPr>
        <w:t>PPE request, approval and fulfillment workflow</w:t>
      </w:r>
    </w:p>
    <w:p w:rsidR="006E12DD" w:rsidRDefault="007A7387">
      <w:pPr>
        <w:pStyle w:val="ListParagraph"/>
        <w:numPr>
          <w:ilvl w:val="0"/>
          <w:numId w:val="1"/>
        </w:numPr>
        <w:spacing w:before="60" w:after="60"/>
      </w:pPr>
      <w:r>
        <w:rPr>
          <w:color w:val="333333"/>
          <w:sz w:val="22"/>
          <w:szCs w:val="22"/>
        </w:rPr>
        <w:t>Full audit trail of all system actions</w:t>
      </w:r>
    </w:p>
    <w:p w:rsidR="006E12DD" w:rsidRDefault="007A7387">
      <w:pPr>
        <w:pStyle w:val="ListParagraph"/>
        <w:numPr>
          <w:ilvl w:val="0"/>
          <w:numId w:val="1"/>
        </w:numPr>
        <w:spacing w:before="60" w:after="60"/>
      </w:pPr>
      <w:r>
        <w:rPr>
          <w:color w:val="333333"/>
          <w:sz w:val="22"/>
          <w:szCs w:val="22"/>
        </w:rPr>
        <w:t>Dashboard with real-time KPI overview</w:t>
      </w:r>
    </w:p>
    <w:p w:rsidR="006E12DD" w:rsidRDefault="007A7387">
      <w:pPr>
        <w:pStyle w:val="ListParagraph"/>
        <w:numPr>
          <w:ilvl w:val="0"/>
          <w:numId w:val="1"/>
        </w:numPr>
        <w:spacing w:before="60" w:after="60"/>
      </w:pPr>
      <w:r>
        <w:rPr>
          <w:color w:val="333333"/>
          <w:sz w:val="22"/>
          <w:szCs w:val="22"/>
        </w:rPr>
        <w:t>PDF report export across all modules</w:t>
      </w:r>
    </w:p>
    <w:p w:rsidR="006E12DD" w:rsidRDefault="007A7387">
      <w:pPr>
        <w:pStyle w:val="ListParagraph"/>
        <w:numPr>
          <w:ilvl w:val="0"/>
          <w:numId w:val="1"/>
        </w:numPr>
        <w:spacing w:before="60" w:after="60"/>
      </w:pPr>
      <w:r>
        <w:rPr>
          <w:color w:val="333333"/>
          <w:sz w:val="22"/>
          <w:szCs w:val="22"/>
        </w:rPr>
        <w:t>Email notifications for public safety submissions</w:t>
      </w:r>
    </w:p>
    <w:p w:rsidR="006E12DD" w:rsidRDefault="007A7387">
      <w:pPr>
        <w:pStyle w:val="ListParagraph"/>
        <w:numPr>
          <w:ilvl w:val="0"/>
          <w:numId w:val="1"/>
        </w:numPr>
        <w:spacing w:before="60" w:after="60"/>
      </w:pPr>
      <w:r>
        <w:rPr>
          <w:color w:val="333333"/>
          <w:sz w:val="22"/>
          <w:szCs w:val="22"/>
        </w:rPr>
        <w:t>Public portal for safety issue reporting without login</w:t>
      </w:r>
    </w:p>
    <w:p w:rsidR="006E12DD" w:rsidRDefault="007A7387">
      <w:pPr>
        <w:pStyle w:val="ListParagraph"/>
        <w:numPr>
          <w:ilvl w:val="0"/>
          <w:numId w:val="1"/>
        </w:numPr>
        <w:spacing w:before="60" w:after="60"/>
      </w:pPr>
      <w:r>
        <w:rPr>
          <w:color w:val="333333"/>
          <w:sz w:val="22"/>
          <w:szCs w:val="22"/>
        </w:rPr>
        <w:t>Public PPE Requirements Matrix for staff reference</w:t>
      </w:r>
    </w:p>
    <w:p w:rsidR="006E12DD" w:rsidRDefault="007A7387">
      <w:pPr>
        <w:pStyle w:val="ListParagraph"/>
        <w:numPr>
          <w:ilvl w:val="0"/>
          <w:numId w:val="1"/>
        </w:numPr>
        <w:spacing w:before="60" w:after="60"/>
      </w:pPr>
      <w:r>
        <w:rPr>
          <w:color w:val="333333"/>
          <w:sz w:val="22"/>
          <w:szCs w:val="22"/>
        </w:rPr>
        <w:t>Mobile-responsive design</w:t>
      </w:r>
    </w:p>
    <w:p w:rsidR="006E12DD" w:rsidRDefault="006E12DD">
      <w:pPr>
        <w:spacing w:before="100" w:after="100"/>
      </w:pPr>
    </w:p>
    <w:p w:rsidR="006E12DD" w:rsidRDefault="007A7387">
      <w:pPr>
        <w:pStyle w:val="Heading2"/>
        <w:spacing w:before="320" w:after="160"/>
      </w:pPr>
      <w:bookmarkStart w:id="23" w:name="_Toc235710741"/>
      <w:r>
        <w:t>6.3 User Roles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E12DD">
        <w:tc>
          <w:tcPr>
            <w:tcW w:w="3000" w:type="dxa"/>
            <w:shd w:val="clear" w:color="auto" w:fill="1A5276"/>
          </w:tcPr>
          <w:p w:rsidR="006E12DD" w:rsidRDefault="007A7387">
            <w:r>
              <w:rPr>
                <w:b/>
                <w:bCs/>
                <w:color w:val="FFFFFF"/>
              </w:rPr>
              <w:t>Role</w:t>
            </w:r>
          </w:p>
        </w:tc>
        <w:tc>
          <w:tcPr>
            <w:tcW w:w="6360" w:type="dxa"/>
            <w:shd w:val="clear" w:color="auto" w:fill="1A5276"/>
          </w:tcPr>
          <w:p w:rsidR="006E12DD" w:rsidRDefault="007A7387">
            <w:r>
              <w:rPr>
                <w:color w:val="FFFFFF"/>
              </w:rPr>
              <w:t>Access Level</w:t>
            </w:r>
          </w:p>
        </w:tc>
      </w:tr>
      <w:tr w:rsidR="006E12DD">
        <w:tc>
          <w:tcPr>
            <w:tcW w:w="3000" w:type="dxa"/>
            <w:shd w:val="clear" w:color="auto" w:fill="FFFFFF"/>
          </w:tcPr>
          <w:p w:rsidR="006E12DD" w:rsidRDefault="007A7387">
            <w:r>
              <w:rPr>
                <w:b/>
                <w:bCs/>
                <w:color w:val="1A5276"/>
              </w:rPr>
              <w:t>IT Admin</w:t>
            </w:r>
          </w:p>
        </w:tc>
        <w:tc>
          <w:tcPr>
            <w:tcW w:w="6360" w:type="dxa"/>
            <w:shd w:val="clear" w:color="auto" w:fill="FFFFFF"/>
          </w:tcPr>
          <w:p w:rsidR="006E12DD" w:rsidRDefault="007A7387">
            <w:r>
              <w:rPr>
                <w:color w:val="333333"/>
              </w:rPr>
              <w:t>Full system access including User Management and Audit Logs</w:t>
            </w:r>
          </w:p>
        </w:tc>
      </w:tr>
      <w:tr w:rsidR="006E12DD">
        <w:tc>
          <w:tcPr>
            <w:tcW w:w="3000" w:type="dxa"/>
            <w:shd w:val="clear" w:color="auto" w:fill="EAF2FB"/>
          </w:tcPr>
          <w:p w:rsidR="006E12DD" w:rsidRDefault="007A7387">
            <w:r>
              <w:rPr>
                <w:b/>
                <w:bCs/>
                <w:color w:val="1A5276"/>
              </w:rPr>
              <w:t>EHSS Officer</w:t>
            </w:r>
          </w:p>
        </w:tc>
        <w:tc>
          <w:tcPr>
            <w:tcW w:w="6360" w:type="dxa"/>
            <w:shd w:val="clear" w:color="auto" w:fill="EAF2FB"/>
          </w:tcPr>
          <w:p w:rsidR="006E12DD" w:rsidRDefault="007A7387">
            <w:r>
              <w:rPr>
                <w:color w:val="333333"/>
              </w:rPr>
              <w:t>Full access to all 10 EHSS modules</w:t>
            </w:r>
          </w:p>
        </w:tc>
      </w:tr>
      <w:tr w:rsidR="006E12DD">
        <w:tc>
          <w:tcPr>
            <w:tcW w:w="3000" w:type="dxa"/>
            <w:shd w:val="clear" w:color="auto" w:fill="FFFFFF"/>
          </w:tcPr>
          <w:p w:rsidR="006E12DD" w:rsidRDefault="007A7387">
            <w:r>
              <w:rPr>
                <w:b/>
                <w:bCs/>
                <w:color w:val="1A5276"/>
              </w:rPr>
              <w:t>QA</w:t>
            </w:r>
          </w:p>
        </w:tc>
        <w:tc>
          <w:tcPr>
            <w:tcW w:w="6360" w:type="dxa"/>
            <w:shd w:val="clear" w:color="auto" w:fill="FFFFFF"/>
          </w:tcPr>
          <w:p w:rsidR="006E12DD" w:rsidRDefault="007A7387">
            <w:r>
              <w:rPr>
                <w:color w:val="333333"/>
              </w:rPr>
              <w:t>Compliance, PPE Management, Action Tracker</w:t>
            </w:r>
          </w:p>
        </w:tc>
      </w:tr>
      <w:tr w:rsidR="006E12DD">
        <w:tc>
          <w:tcPr>
            <w:tcW w:w="3000" w:type="dxa"/>
            <w:shd w:val="clear" w:color="auto" w:fill="EAF2FB"/>
          </w:tcPr>
          <w:p w:rsidR="006E12DD" w:rsidRDefault="007A7387">
            <w:r>
              <w:rPr>
                <w:b/>
                <w:bCs/>
                <w:color w:val="1A5276"/>
              </w:rPr>
              <w:t>Supervisor</w:t>
            </w:r>
          </w:p>
        </w:tc>
        <w:tc>
          <w:tcPr>
            <w:tcW w:w="6360" w:type="dxa"/>
            <w:shd w:val="clear" w:color="auto" w:fill="EAF2FB"/>
          </w:tcPr>
          <w:p w:rsidR="006E12DD" w:rsidRDefault="007A7387">
            <w:r>
              <w:rPr>
                <w:color w:val="333333"/>
              </w:rPr>
              <w:t>PPE Management, Action Tracker (own submissions)</w:t>
            </w:r>
          </w:p>
        </w:tc>
      </w:tr>
      <w:tr w:rsidR="006E12DD">
        <w:tc>
          <w:tcPr>
            <w:tcW w:w="3000" w:type="dxa"/>
            <w:shd w:val="clear" w:color="auto" w:fill="FFFFFF"/>
          </w:tcPr>
          <w:p w:rsidR="006E12DD" w:rsidRDefault="007A7387">
            <w:r>
              <w:rPr>
                <w:b/>
                <w:bCs/>
                <w:color w:val="1A5276"/>
              </w:rPr>
              <w:t>Storekeeper</w:t>
            </w:r>
          </w:p>
        </w:tc>
        <w:tc>
          <w:tcPr>
            <w:tcW w:w="6360" w:type="dxa"/>
            <w:shd w:val="clear" w:color="auto" w:fill="FFFFFF"/>
          </w:tcPr>
          <w:p w:rsidR="006E12DD" w:rsidRDefault="007A7387">
            <w:r>
              <w:rPr>
                <w:color w:val="333333"/>
              </w:rPr>
              <w:t>PPE Management (fulfillment), Action Tracker</w:t>
            </w:r>
          </w:p>
        </w:tc>
      </w:tr>
      <w:tr w:rsidR="006E12DD">
        <w:tc>
          <w:tcPr>
            <w:tcW w:w="3000" w:type="dxa"/>
            <w:shd w:val="clear" w:color="auto" w:fill="EAF2FB"/>
          </w:tcPr>
          <w:p w:rsidR="006E12DD" w:rsidRDefault="007A7387">
            <w:r>
              <w:rPr>
                <w:b/>
                <w:bCs/>
                <w:color w:val="1A5276"/>
              </w:rPr>
              <w:t>Production Manager</w:t>
            </w:r>
          </w:p>
        </w:tc>
        <w:tc>
          <w:tcPr>
            <w:tcW w:w="6360" w:type="dxa"/>
            <w:shd w:val="clear" w:color="auto" w:fill="EAF2FB"/>
          </w:tcPr>
          <w:p w:rsidR="006E12DD" w:rsidRDefault="007A7387">
            <w:r>
              <w:rPr>
                <w:color w:val="333333"/>
              </w:rPr>
              <w:t>PPE Management, Action Tracker (own submissions)</w:t>
            </w:r>
          </w:p>
        </w:tc>
      </w:tr>
    </w:tbl>
    <w:p w:rsidR="006E12DD" w:rsidRDefault="007A7387">
      <w:r>
        <w:br w:type="page"/>
      </w:r>
    </w:p>
    <w:p w:rsidR="006E12DD" w:rsidRDefault="007A7387">
      <w:pPr>
        <w:pStyle w:val="Heading1"/>
        <w:pBdr>
          <w:bottom w:val="single" w:sz="6" w:space="0" w:color="1A5276"/>
        </w:pBdr>
        <w:spacing w:before="480" w:after="240"/>
      </w:pPr>
      <w:bookmarkStart w:id="24" w:name="_Toc235710742"/>
      <w:r>
        <w:lastRenderedPageBreak/>
        <w:t>7. Requirements Specification</w:t>
      </w:r>
      <w:bookmarkEnd w:id="24"/>
    </w:p>
    <w:p w:rsidR="006E12DD" w:rsidRDefault="007A7387">
      <w:pPr>
        <w:pStyle w:val="Heading2"/>
        <w:spacing w:before="320" w:after="160"/>
      </w:pPr>
      <w:bookmarkStart w:id="25" w:name="_Toc235710743"/>
      <w:r>
        <w:t>7.1 Functional Requirements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E12DD">
        <w:tc>
          <w:tcPr>
            <w:tcW w:w="3000" w:type="dxa"/>
            <w:shd w:val="clear" w:color="auto" w:fill="1A5276"/>
          </w:tcPr>
          <w:p w:rsidR="006E12DD" w:rsidRDefault="007A7387">
            <w:r>
              <w:rPr>
                <w:b/>
                <w:bCs/>
                <w:color w:val="FFFFFF"/>
              </w:rPr>
              <w:t>ID</w:t>
            </w:r>
          </w:p>
        </w:tc>
        <w:tc>
          <w:tcPr>
            <w:tcW w:w="6360" w:type="dxa"/>
            <w:shd w:val="clear" w:color="auto" w:fill="1A5276"/>
          </w:tcPr>
          <w:p w:rsidR="006E12DD" w:rsidRDefault="007A7387">
            <w:r>
              <w:rPr>
                <w:color w:val="FFFFFF"/>
              </w:rPr>
              <w:t>Requirement</w:t>
            </w:r>
          </w:p>
        </w:tc>
      </w:tr>
      <w:tr w:rsidR="006E12DD">
        <w:tc>
          <w:tcPr>
            <w:tcW w:w="3000" w:type="dxa"/>
            <w:shd w:val="clear" w:color="auto" w:fill="FFFFFF"/>
          </w:tcPr>
          <w:p w:rsidR="006E12DD" w:rsidRDefault="007A7387">
            <w:r>
              <w:rPr>
                <w:b/>
                <w:bCs/>
                <w:color w:val="1A5276"/>
              </w:rPr>
              <w:t>FR01</w:t>
            </w:r>
          </w:p>
        </w:tc>
        <w:tc>
          <w:tcPr>
            <w:tcW w:w="6360" w:type="dxa"/>
            <w:shd w:val="clear" w:color="auto" w:fill="FFFFFF"/>
          </w:tcPr>
          <w:p w:rsidR="006E12DD" w:rsidRDefault="007A7387">
            <w:r>
              <w:rPr>
                <w:color w:val="333333"/>
              </w:rPr>
              <w:t>Users must log in with email and password to access the system</w:t>
            </w:r>
          </w:p>
        </w:tc>
      </w:tr>
      <w:tr w:rsidR="006E12DD">
        <w:tc>
          <w:tcPr>
            <w:tcW w:w="3000" w:type="dxa"/>
            <w:shd w:val="clear" w:color="auto" w:fill="EAF2FB"/>
          </w:tcPr>
          <w:p w:rsidR="006E12DD" w:rsidRDefault="007A7387">
            <w:r>
              <w:rPr>
                <w:b/>
                <w:bCs/>
                <w:color w:val="1A5276"/>
              </w:rPr>
              <w:t>FR02</w:t>
            </w:r>
          </w:p>
        </w:tc>
        <w:tc>
          <w:tcPr>
            <w:tcW w:w="6360" w:type="dxa"/>
            <w:shd w:val="clear" w:color="auto" w:fill="EAF2FB"/>
          </w:tcPr>
          <w:p w:rsidR="006E12DD" w:rsidRDefault="007A7387">
            <w:r>
              <w:rPr>
                <w:color w:val="333333"/>
              </w:rPr>
              <w:t>The system must enforce role-based access — users only see modules relevant to their role</w:t>
            </w:r>
          </w:p>
        </w:tc>
      </w:tr>
      <w:tr w:rsidR="006E12DD">
        <w:tc>
          <w:tcPr>
            <w:tcW w:w="3000" w:type="dxa"/>
            <w:shd w:val="clear" w:color="auto" w:fill="FFFFFF"/>
          </w:tcPr>
          <w:p w:rsidR="006E12DD" w:rsidRDefault="007A7387">
            <w:r>
              <w:rPr>
                <w:b/>
                <w:bCs/>
                <w:color w:val="1A5276"/>
              </w:rPr>
              <w:t>FR03</w:t>
            </w:r>
          </w:p>
        </w:tc>
        <w:tc>
          <w:tcPr>
            <w:tcW w:w="6360" w:type="dxa"/>
            <w:shd w:val="clear" w:color="auto" w:fill="FFFFFF"/>
          </w:tcPr>
          <w:p w:rsidR="006E12DD" w:rsidRDefault="007A7387">
            <w:r>
              <w:rPr>
                <w:color w:val="333333"/>
              </w:rPr>
              <w:t>The system must provide CRUD operations for all 10 EHSS modules</w:t>
            </w:r>
          </w:p>
        </w:tc>
      </w:tr>
      <w:tr w:rsidR="006E12DD">
        <w:tc>
          <w:tcPr>
            <w:tcW w:w="3000" w:type="dxa"/>
            <w:shd w:val="clear" w:color="auto" w:fill="EAF2FB"/>
          </w:tcPr>
          <w:p w:rsidR="006E12DD" w:rsidRDefault="007A7387">
            <w:r>
              <w:rPr>
                <w:b/>
                <w:bCs/>
                <w:color w:val="1A5276"/>
              </w:rPr>
              <w:t>FR04</w:t>
            </w:r>
          </w:p>
        </w:tc>
        <w:tc>
          <w:tcPr>
            <w:tcW w:w="6360" w:type="dxa"/>
            <w:shd w:val="clear" w:color="auto" w:fill="EAF2FB"/>
          </w:tcPr>
          <w:p w:rsidR="006E12DD" w:rsidRDefault="007A7387">
            <w:r>
              <w:rPr>
                <w:color w:val="333333"/>
              </w:rPr>
              <w:t>The system must automatically calculate TRIFR and LTIFR from safety record inputs</w:t>
            </w:r>
          </w:p>
        </w:tc>
      </w:tr>
      <w:tr w:rsidR="006E12DD">
        <w:tc>
          <w:tcPr>
            <w:tcW w:w="3000" w:type="dxa"/>
            <w:shd w:val="clear" w:color="auto" w:fill="FFFFFF"/>
          </w:tcPr>
          <w:p w:rsidR="006E12DD" w:rsidRDefault="007A7387">
            <w:r>
              <w:rPr>
                <w:b/>
                <w:bCs/>
                <w:color w:val="1A5276"/>
              </w:rPr>
              <w:t>FR05</w:t>
            </w:r>
          </w:p>
        </w:tc>
        <w:tc>
          <w:tcPr>
            <w:tcW w:w="6360" w:type="dxa"/>
            <w:shd w:val="clear" w:color="auto" w:fill="FFFFFF"/>
          </w:tcPr>
          <w:p w:rsidR="006E12DD" w:rsidRDefault="007A7387">
            <w:r>
              <w:rPr>
                <w:color w:val="333333"/>
              </w:rPr>
              <w:t>The system must automatically calculate GHG emissions using configurable emission factors</w:t>
            </w:r>
          </w:p>
        </w:tc>
      </w:tr>
      <w:tr w:rsidR="006E12DD">
        <w:tc>
          <w:tcPr>
            <w:tcW w:w="3000" w:type="dxa"/>
            <w:shd w:val="clear" w:color="auto" w:fill="EAF2FB"/>
          </w:tcPr>
          <w:p w:rsidR="006E12DD" w:rsidRDefault="007A7387">
            <w:r>
              <w:rPr>
                <w:b/>
                <w:bCs/>
                <w:color w:val="1A5276"/>
              </w:rPr>
              <w:t>FR06</w:t>
            </w:r>
          </w:p>
        </w:tc>
        <w:tc>
          <w:tcPr>
            <w:tcW w:w="6360" w:type="dxa"/>
            <w:shd w:val="clear" w:color="auto" w:fill="EAF2FB"/>
          </w:tcPr>
          <w:p w:rsidR="006E12DD" w:rsidRDefault="007A7387">
            <w:r>
              <w:rPr>
                <w:color w:val="333333"/>
              </w:rPr>
              <w:t>The system must automatically determine compliance status based on expiry dates</w:t>
            </w:r>
          </w:p>
        </w:tc>
      </w:tr>
      <w:tr w:rsidR="006E12DD">
        <w:tc>
          <w:tcPr>
            <w:tcW w:w="3000" w:type="dxa"/>
            <w:shd w:val="clear" w:color="auto" w:fill="FFFFFF"/>
          </w:tcPr>
          <w:p w:rsidR="006E12DD" w:rsidRDefault="007A7387">
            <w:r>
              <w:rPr>
                <w:b/>
                <w:bCs/>
                <w:color w:val="1A5276"/>
              </w:rPr>
              <w:t>FR07</w:t>
            </w:r>
          </w:p>
        </w:tc>
        <w:tc>
          <w:tcPr>
            <w:tcW w:w="6360" w:type="dxa"/>
            <w:shd w:val="clear" w:color="auto" w:fill="FFFFFF"/>
          </w:tcPr>
          <w:p w:rsidR="006E12DD" w:rsidRDefault="007A7387">
            <w:r>
              <w:rPr>
                <w:color w:val="333333"/>
              </w:rPr>
              <w:t>The system must enforce the PPE request-approval-fulfillment workflow</w:t>
            </w:r>
          </w:p>
        </w:tc>
      </w:tr>
      <w:tr w:rsidR="006E12DD">
        <w:tc>
          <w:tcPr>
            <w:tcW w:w="3000" w:type="dxa"/>
            <w:shd w:val="clear" w:color="auto" w:fill="EAF2FB"/>
          </w:tcPr>
          <w:p w:rsidR="006E12DD" w:rsidRDefault="007A7387">
            <w:r>
              <w:rPr>
                <w:b/>
                <w:bCs/>
                <w:color w:val="1A5276"/>
              </w:rPr>
              <w:t>FR08</w:t>
            </w:r>
          </w:p>
        </w:tc>
        <w:tc>
          <w:tcPr>
            <w:tcW w:w="6360" w:type="dxa"/>
            <w:shd w:val="clear" w:color="auto" w:fill="EAF2FB"/>
          </w:tcPr>
          <w:p w:rsidR="006E12DD" w:rsidRDefault="007A7387">
            <w:r>
              <w:rPr>
                <w:color w:val="333333"/>
              </w:rPr>
              <w:t>The system must maintain a full audit trail of all create, update and delete actions</w:t>
            </w:r>
          </w:p>
        </w:tc>
      </w:tr>
      <w:tr w:rsidR="006E12DD">
        <w:tc>
          <w:tcPr>
            <w:tcW w:w="3000" w:type="dxa"/>
            <w:shd w:val="clear" w:color="auto" w:fill="FFFFFF"/>
          </w:tcPr>
          <w:p w:rsidR="006E12DD" w:rsidRDefault="007A7387">
            <w:r>
              <w:rPr>
                <w:b/>
                <w:bCs/>
                <w:color w:val="1A5276"/>
              </w:rPr>
              <w:t>FR09</w:t>
            </w:r>
          </w:p>
        </w:tc>
        <w:tc>
          <w:tcPr>
            <w:tcW w:w="6360" w:type="dxa"/>
            <w:shd w:val="clear" w:color="auto" w:fill="FFFFFF"/>
          </w:tcPr>
          <w:p w:rsidR="006E12DD" w:rsidRDefault="007A7387">
            <w:r>
              <w:rPr>
                <w:color w:val="333333"/>
              </w:rPr>
              <w:t>The system must generate exportable PDF reports for all modules</w:t>
            </w:r>
          </w:p>
        </w:tc>
      </w:tr>
      <w:tr w:rsidR="006E12DD">
        <w:tc>
          <w:tcPr>
            <w:tcW w:w="3000" w:type="dxa"/>
            <w:shd w:val="clear" w:color="auto" w:fill="EAF2FB"/>
          </w:tcPr>
          <w:p w:rsidR="006E12DD" w:rsidRDefault="007A7387">
            <w:r>
              <w:rPr>
                <w:b/>
                <w:bCs/>
                <w:color w:val="1A5276"/>
              </w:rPr>
              <w:t>FR10</w:t>
            </w:r>
          </w:p>
        </w:tc>
        <w:tc>
          <w:tcPr>
            <w:tcW w:w="6360" w:type="dxa"/>
            <w:shd w:val="clear" w:color="auto" w:fill="EAF2FB"/>
          </w:tcPr>
          <w:p w:rsidR="006E12DD" w:rsidRDefault="007A7387">
            <w:r>
              <w:rPr>
                <w:color w:val="333333"/>
              </w:rPr>
              <w:t>The system must provide a public portal for safety issue submissions without login</w:t>
            </w:r>
          </w:p>
        </w:tc>
      </w:tr>
      <w:tr w:rsidR="006E12DD">
        <w:tc>
          <w:tcPr>
            <w:tcW w:w="3000" w:type="dxa"/>
            <w:shd w:val="clear" w:color="auto" w:fill="FFFFFF"/>
          </w:tcPr>
          <w:p w:rsidR="006E12DD" w:rsidRDefault="007A7387">
            <w:r>
              <w:rPr>
                <w:b/>
                <w:bCs/>
                <w:color w:val="1A5276"/>
              </w:rPr>
              <w:t>FR11</w:t>
            </w:r>
          </w:p>
        </w:tc>
        <w:tc>
          <w:tcPr>
            <w:tcW w:w="6360" w:type="dxa"/>
            <w:shd w:val="clear" w:color="auto" w:fill="FFFFFF"/>
          </w:tcPr>
          <w:p w:rsidR="006E12DD" w:rsidRDefault="007A7387">
            <w:r>
              <w:rPr>
                <w:color w:val="333333"/>
              </w:rPr>
              <w:t>The system must send email notifications to the EHSS Officer on public submissions</w:t>
            </w:r>
          </w:p>
        </w:tc>
      </w:tr>
      <w:tr w:rsidR="006E12DD">
        <w:tc>
          <w:tcPr>
            <w:tcW w:w="3000" w:type="dxa"/>
            <w:shd w:val="clear" w:color="auto" w:fill="EAF2FB"/>
          </w:tcPr>
          <w:p w:rsidR="006E12DD" w:rsidRDefault="007A7387">
            <w:r>
              <w:rPr>
                <w:b/>
                <w:bCs/>
                <w:color w:val="1A5276"/>
              </w:rPr>
              <w:t>FR12</w:t>
            </w:r>
          </w:p>
        </w:tc>
        <w:tc>
          <w:tcPr>
            <w:tcW w:w="6360" w:type="dxa"/>
            <w:shd w:val="clear" w:color="auto" w:fill="EAF2FB"/>
          </w:tcPr>
          <w:p w:rsidR="006E12DD" w:rsidRDefault="007A7387">
            <w:r>
              <w:rPr>
                <w:color w:val="333333"/>
              </w:rPr>
              <w:t>The system must provide a public PPE Requirements Matrix accessible without login</w:t>
            </w:r>
          </w:p>
        </w:tc>
      </w:tr>
      <w:tr w:rsidR="006E12DD">
        <w:tc>
          <w:tcPr>
            <w:tcW w:w="3000" w:type="dxa"/>
            <w:shd w:val="clear" w:color="auto" w:fill="FFFFFF"/>
          </w:tcPr>
          <w:p w:rsidR="006E12DD" w:rsidRDefault="007A7387">
            <w:r>
              <w:rPr>
                <w:b/>
                <w:bCs/>
                <w:color w:val="1A5276"/>
              </w:rPr>
              <w:t>FR13</w:t>
            </w:r>
          </w:p>
        </w:tc>
        <w:tc>
          <w:tcPr>
            <w:tcW w:w="6360" w:type="dxa"/>
            <w:shd w:val="clear" w:color="auto" w:fill="FFFFFF"/>
          </w:tcPr>
          <w:p w:rsidR="006E12DD" w:rsidRDefault="007A7387">
            <w:r>
              <w:rPr>
                <w:color w:val="333333"/>
              </w:rPr>
              <w:t>The system must allow IT Admin to manage users, roles and passwords</w:t>
            </w:r>
          </w:p>
        </w:tc>
      </w:tr>
      <w:tr w:rsidR="006E12DD">
        <w:tc>
          <w:tcPr>
            <w:tcW w:w="3000" w:type="dxa"/>
            <w:shd w:val="clear" w:color="auto" w:fill="EAF2FB"/>
          </w:tcPr>
          <w:p w:rsidR="006E12DD" w:rsidRDefault="007A7387">
            <w:r>
              <w:rPr>
                <w:b/>
                <w:bCs/>
                <w:color w:val="1A5276"/>
              </w:rPr>
              <w:t>FR14</w:t>
            </w:r>
          </w:p>
        </w:tc>
        <w:tc>
          <w:tcPr>
            <w:tcW w:w="6360" w:type="dxa"/>
            <w:shd w:val="clear" w:color="auto" w:fill="EAF2FB"/>
          </w:tcPr>
          <w:p w:rsidR="006E12DD" w:rsidRDefault="007A7387">
            <w:r>
              <w:rPr>
                <w:color w:val="333333"/>
              </w:rPr>
              <w:t>All users must be able to change their own password</w:t>
            </w:r>
          </w:p>
        </w:tc>
      </w:tr>
      <w:tr w:rsidR="006E12DD">
        <w:tc>
          <w:tcPr>
            <w:tcW w:w="3000" w:type="dxa"/>
            <w:shd w:val="clear" w:color="auto" w:fill="FFFFFF"/>
          </w:tcPr>
          <w:p w:rsidR="006E12DD" w:rsidRDefault="007A7387">
            <w:r>
              <w:rPr>
                <w:b/>
                <w:bCs/>
                <w:color w:val="1A5276"/>
              </w:rPr>
              <w:t>FR15</w:t>
            </w:r>
          </w:p>
        </w:tc>
        <w:tc>
          <w:tcPr>
            <w:tcW w:w="6360" w:type="dxa"/>
            <w:shd w:val="clear" w:color="auto" w:fill="FFFFFF"/>
          </w:tcPr>
          <w:p w:rsidR="006E12DD" w:rsidRDefault="007A7387">
            <w:r>
              <w:rPr>
                <w:color w:val="333333"/>
              </w:rPr>
              <w:t>The system must display a dashboard with real-time KPI summary</w:t>
            </w:r>
          </w:p>
        </w:tc>
      </w:tr>
    </w:tbl>
    <w:p w:rsidR="006E12DD" w:rsidRDefault="006E12DD">
      <w:pPr>
        <w:spacing w:before="100" w:after="100"/>
      </w:pPr>
    </w:p>
    <w:p w:rsidR="006E12DD" w:rsidRDefault="007A7387">
      <w:pPr>
        <w:pStyle w:val="Heading2"/>
        <w:spacing w:before="320" w:after="160"/>
      </w:pPr>
      <w:bookmarkStart w:id="26" w:name="_Toc235710744"/>
      <w:r>
        <w:t>7.2 Non-Functional Requirements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E12DD">
        <w:tc>
          <w:tcPr>
            <w:tcW w:w="3000" w:type="dxa"/>
            <w:shd w:val="clear" w:color="auto" w:fill="1A5276"/>
          </w:tcPr>
          <w:p w:rsidR="006E12DD" w:rsidRDefault="007A7387">
            <w:r>
              <w:rPr>
                <w:b/>
                <w:bCs/>
                <w:color w:val="FFFFFF"/>
              </w:rPr>
              <w:t>Category</w:t>
            </w:r>
          </w:p>
        </w:tc>
        <w:tc>
          <w:tcPr>
            <w:tcW w:w="6360" w:type="dxa"/>
            <w:shd w:val="clear" w:color="auto" w:fill="1A5276"/>
          </w:tcPr>
          <w:p w:rsidR="006E12DD" w:rsidRDefault="007A7387">
            <w:r>
              <w:rPr>
                <w:color w:val="FFFFFF"/>
              </w:rPr>
              <w:t>Requirement</w:t>
            </w:r>
          </w:p>
        </w:tc>
      </w:tr>
      <w:tr w:rsidR="006E12DD">
        <w:tc>
          <w:tcPr>
            <w:tcW w:w="3000" w:type="dxa"/>
            <w:shd w:val="clear" w:color="auto" w:fill="FFFFFF"/>
          </w:tcPr>
          <w:p w:rsidR="006E12DD" w:rsidRDefault="007A7387">
            <w:r>
              <w:rPr>
                <w:b/>
                <w:bCs/>
                <w:color w:val="1A5276"/>
              </w:rPr>
              <w:t>Performance</w:t>
            </w:r>
          </w:p>
        </w:tc>
        <w:tc>
          <w:tcPr>
            <w:tcW w:w="6360" w:type="dxa"/>
            <w:shd w:val="clear" w:color="auto" w:fill="FFFFFF"/>
          </w:tcPr>
          <w:p w:rsidR="006E12DD" w:rsidRDefault="007A7387">
            <w:r>
              <w:rPr>
                <w:color w:val="333333"/>
              </w:rPr>
              <w:t>Pages must load within 3 seconds on a standard internet connection</w:t>
            </w:r>
          </w:p>
        </w:tc>
      </w:tr>
      <w:tr w:rsidR="006E12DD">
        <w:tc>
          <w:tcPr>
            <w:tcW w:w="3000" w:type="dxa"/>
            <w:shd w:val="clear" w:color="auto" w:fill="EAF2FB"/>
          </w:tcPr>
          <w:p w:rsidR="006E12DD" w:rsidRDefault="007A7387">
            <w:r>
              <w:rPr>
                <w:b/>
                <w:bCs/>
                <w:color w:val="1A5276"/>
              </w:rPr>
              <w:t>Security</w:t>
            </w:r>
          </w:p>
        </w:tc>
        <w:tc>
          <w:tcPr>
            <w:tcW w:w="6360" w:type="dxa"/>
            <w:shd w:val="clear" w:color="auto" w:fill="EAF2FB"/>
          </w:tcPr>
          <w:p w:rsidR="006E12DD" w:rsidRDefault="007A7387">
            <w:r>
              <w:rPr>
                <w:color w:val="333333"/>
              </w:rPr>
              <w:t>All API endpoints except public routes must require valid JWT authentication</w:t>
            </w:r>
          </w:p>
        </w:tc>
      </w:tr>
      <w:tr w:rsidR="006E12DD">
        <w:tc>
          <w:tcPr>
            <w:tcW w:w="3000" w:type="dxa"/>
            <w:shd w:val="clear" w:color="auto" w:fill="FFFFFF"/>
          </w:tcPr>
          <w:p w:rsidR="006E12DD" w:rsidRDefault="007A7387">
            <w:r>
              <w:rPr>
                <w:b/>
                <w:bCs/>
                <w:color w:val="1A5276"/>
              </w:rPr>
              <w:t>Security</w:t>
            </w:r>
          </w:p>
        </w:tc>
        <w:tc>
          <w:tcPr>
            <w:tcW w:w="6360" w:type="dxa"/>
            <w:shd w:val="clear" w:color="auto" w:fill="FFFFFF"/>
          </w:tcPr>
          <w:p w:rsidR="006E12DD" w:rsidRDefault="007A7387">
            <w:r>
              <w:rPr>
                <w:color w:val="333333"/>
              </w:rPr>
              <w:t>Passwords must be stored as bcrypt hashes — never in plain text</w:t>
            </w:r>
          </w:p>
        </w:tc>
      </w:tr>
      <w:tr w:rsidR="006E12DD">
        <w:tc>
          <w:tcPr>
            <w:tcW w:w="3000" w:type="dxa"/>
            <w:shd w:val="clear" w:color="auto" w:fill="EAF2FB"/>
          </w:tcPr>
          <w:p w:rsidR="006E12DD" w:rsidRDefault="007A7387">
            <w:r>
              <w:rPr>
                <w:b/>
                <w:bCs/>
                <w:color w:val="1A5276"/>
              </w:rPr>
              <w:t>Data Integrity</w:t>
            </w:r>
          </w:p>
        </w:tc>
        <w:tc>
          <w:tcPr>
            <w:tcW w:w="6360" w:type="dxa"/>
            <w:shd w:val="clear" w:color="auto" w:fill="EAF2FB"/>
          </w:tcPr>
          <w:p w:rsidR="006E12DD" w:rsidRDefault="007A7387">
            <w:r>
              <w:rPr>
                <w:color w:val="333333"/>
              </w:rPr>
              <w:t>Soft deletes must be used — deleted records are flagged, not permanently removed</w:t>
            </w:r>
          </w:p>
        </w:tc>
      </w:tr>
      <w:tr w:rsidR="006E12DD">
        <w:tc>
          <w:tcPr>
            <w:tcW w:w="3000" w:type="dxa"/>
            <w:shd w:val="clear" w:color="auto" w:fill="FFFFFF"/>
          </w:tcPr>
          <w:p w:rsidR="006E12DD" w:rsidRDefault="007A7387">
            <w:r>
              <w:rPr>
                <w:b/>
                <w:bCs/>
                <w:color w:val="1A5276"/>
              </w:rPr>
              <w:t>Usability</w:t>
            </w:r>
          </w:p>
        </w:tc>
        <w:tc>
          <w:tcPr>
            <w:tcW w:w="6360" w:type="dxa"/>
            <w:shd w:val="clear" w:color="auto" w:fill="FFFFFF"/>
          </w:tcPr>
          <w:p w:rsidR="006E12DD" w:rsidRDefault="007A7387">
            <w:r>
              <w:rPr>
                <w:color w:val="333333"/>
              </w:rPr>
              <w:t>The system must be usable on desktop, laptop, and mobile browsers</w:t>
            </w:r>
          </w:p>
        </w:tc>
      </w:tr>
      <w:tr w:rsidR="006E12DD">
        <w:tc>
          <w:tcPr>
            <w:tcW w:w="3000" w:type="dxa"/>
            <w:shd w:val="clear" w:color="auto" w:fill="EAF2FB"/>
          </w:tcPr>
          <w:p w:rsidR="006E12DD" w:rsidRDefault="007A7387">
            <w:r>
              <w:rPr>
                <w:b/>
                <w:bCs/>
                <w:color w:val="1A5276"/>
              </w:rPr>
              <w:t>Scalability</w:t>
            </w:r>
          </w:p>
        </w:tc>
        <w:tc>
          <w:tcPr>
            <w:tcW w:w="6360" w:type="dxa"/>
            <w:shd w:val="clear" w:color="auto" w:fill="EAF2FB"/>
          </w:tcPr>
          <w:p w:rsidR="006E12DD" w:rsidRDefault="007A7387">
            <w:r>
              <w:rPr>
                <w:color w:val="333333"/>
              </w:rPr>
              <w:t>The architecture must support addition of new modules without restructuring</w:t>
            </w:r>
          </w:p>
        </w:tc>
      </w:tr>
      <w:tr w:rsidR="006E12DD">
        <w:tc>
          <w:tcPr>
            <w:tcW w:w="3000" w:type="dxa"/>
            <w:shd w:val="clear" w:color="auto" w:fill="FFFFFF"/>
          </w:tcPr>
          <w:p w:rsidR="006E12DD" w:rsidRDefault="007A7387">
            <w:r>
              <w:rPr>
                <w:b/>
                <w:bCs/>
                <w:color w:val="1A5276"/>
              </w:rPr>
              <w:t>Availability</w:t>
            </w:r>
          </w:p>
        </w:tc>
        <w:tc>
          <w:tcPr>
            <w:tcW w:w="6360" w:type="dxa"/>
            <w:shd w:val="clear" w:color="auto" w:fill="FFFFFF"/>
          </w:tcPr>
          <w:p w:rsidR="006E12DD" w:rsidRDefault="007A7387">
            <w:r>
              <w:rPr>
                <w:color w:val="333333"/>
              </w:rPr>
              <w:t>The system must be accessible 24/7 via cloud hosting</w:t>
            </w:r>
          </w:p>
        </w:tc>
      </w:tr>
      <w:tr w:rsidR="006E12DD">
        <w:tc>
          <w:tcPr>
            <w:tcW w:w="3000" w:type="dxa"/>
            <w:shd w:val="clear" w:color="auto" w:fill="EAF2FB"/>
          </w:tcPr>
          <w:p w:rsidR="006E12DD" w:rsidRDefault="007A7387">
            <w:r>
              <w:rPr>
                <w:b/>
                <w:bCs/>
                <w:color w:val="1A5276"/>
              </w:rPr>
              <w:t>Browser Compatibility</w:t>
            </w:r>
          </w:p>
        </w:tc>
        <w:tc>
          <w:tcPr>
            <w:tcW w:w="6360" w:type="dxa"/>
            <w:shd w:val="clear" w:color="auto" w:fill="EAF2FB"/>
          </w:tcPr>
          <w:p w:rsidR="006E12DD" w:rsidRDefault="007A7387">
            <w:r>
              <w:rPr>
                <w:color w:val="333333"/>
              </w:rPr>
              <w:t>Must work on Chrome, Firefox, Edge and Safari</w:t>
            </w:r>
          </w:p>
        </w:tc>
      </w:tr>
      <w:tr w:rsidR="006E12DD">
        <w:tc>
          <w:tcPr>
            <w:tcW w:w="3000" w:type="dxa"/>
            <w:shd w:val="clear" w:color="auto" w:fill="FFFFFF"/>
          </w:tcPr>
          <w:p w:rsidR="006E12DD" w:rsidRDefault="007A7387">
            <w:r>
              <w:rPr>
                <w:b/>
                <w:bCs/>
                <w:color w:val="1A5276"/>
              </w:rPr>
              <w:t>Audit</w:t>
            </w:r>
          </w:p>
        </w:tc>
        <w:tc>
          <w:tcPr>
            <w:tcW w:w="6360" w:type="dxa"/>
            <w:shd w:val="clear" w:color="auto" w:fill="FFFFFF"/>
          </w:tcPr>
          <w:p w:rsidR="006E12DD" w:rsidRDefault="007A7387">
            <w:r>
              <w:rPr>
                <w:color w:val="333333"/>
              </w:rPr>
              <w:t>Every data modification must be logged with user, timestamp and change details</w:t>
            </w:r>
          </w:p>
        </w:tc>
      </w:tr>
    </w:tbl>
    <w:p w:rsidR="006E12DD" w:rsidRDefault="007A7387">
      <w:r>
        <w:br w:type="page"/>
      </w:r>
    </w:p>
    <w:p w:rsidR="006E12DD" w:rsidRDefault="007A7387">
      <w:pPr>
        <w:pStyle w:val="Heading1"/>
        <w:pBdr>
          <w:bottom w:val="single" w:sz="6" w:space="0" w:color="1A5276"/>
        </w:pBdr>
        <w:spacing w:before="480" w:after="240"/>
      </w:pPr>
      <w:bookmarkStart w:id="27" w:name="_Toc235710745"/>
      <w:r>
        <w:lastRenderedPageBreak/>
        <w:t>8. System Design</w:t>
      </w:r>
      <w:bookmarkEnd w:id="27"/>
    </w:p>
    <w:p w:rsidR="006E12DD" w:rsidRDefault="007A7387">
      <w:pPr>
        <w:pStyle w:val="Heading2"/>
        <w:spacing w:before="320" w:after="160"/>
      </w:pPr>
      <w:bookmarkStart w:id="28" w:name="_Toc235710746"/>
      <w:r>
        <w:t>8.1 System Architecture</w:t>
      </w:r>
      <w:bookmarkEnd w:id="28"/>
    </w:p>
    <w:p w:rsidR="006E12DD" w:rsidRDefault="007A7387">
      <w:pPr>
        <w:spacing w:before="80" w:after="80"/>
      </w:pPr>
      <w:r>
        <w:rPr>
          <w:color w:val="333333"/>
          <w:sz w:val="22"/>
          <w:szCs w:val="22"/>
        </w:rPr>
        <w:t>The system follows a three-tier client-server architecture:</w:t>
      </w:r>
    </w:p>
    <w:p w:rsidR="006E12DD" w:rsidRDefault="007A7387">
      <w:pPr>
        <w:pStyle w:val="ListParagraph"/>
        <w:numPr>
          <w:ilvl w:val="0"/>
          <w:numId w:val="1"/>
        </w:numPr>
        <w:spacing w:before="60" w:after="60"/>
      </w:pPr>
      <w:r>
        <w:rPr>
          <w:color w:val="333333"/>
          <w:sz w:val="22"/>
          <w:szCs w:val="22"/>
        </w:rPr>
        <w:t>Presentation Tier: React 18 + Vite SPA hosted on Vercel</w:t>
      </w:r>
    </w:p>
    <w:p w:rsidR="006E12DD" w:rsidRDefault="007A7387">
      <w:pPr>
        <w:pStyle w:val="ListParagraph"/>
        <w:numPr>
          <w:ilvl w:val="0"/>
          <w:numId w:val="1"/>
        </w:numPr>
        <w:spacing w:before="60" w:after="60"/>
      </w:pPr>
      <w:r>
        <w:rPr>
          <w:color w:val="333333"/>
          <w:sz w:val="22"/>
          <w:szCs w:val="22"/>
        </w:rPr>
        <w:t xml:space="preserve">Application Tier: Node.js + Express REST API hosted on </w:t>
      </w:r>
      <w:r w:rsidR="009A69B2">
        <w:rPr>
          <w:color w:val="333333"/>
          <w:sz w:val="22"/>
          <w:szCs w:val="22"/>
        </w:rPr>
        <w:t>Render</w:t>
      </w:r>
    </w:p>
    <w:p w:rsidR="006E12DD" w:rsidRDefault="007A7387">
      <w:pPr>
        <w:pStyle w:val="ListParagraph"/>
        <w:numPr>
          <w:ilvl w:val="0"/>
          <w:numId w:val="1"/>
        </w:numPr>
        <w:spacing w:before="60" w:after="60"/>
      </w:pPr>
      <w:r>
        <w:rPr>
          <w:color w:val="333333"/>
          <w:sz w:val="22"/>
          <w:szCs w:val="22"/>
        </w:rPr>
        <w:t xml:space="preserve">Data Tier: PostgreSQL </w:t>
      </w:r>
      <w:r w:rsidR="00BD580D">
        <w:rPr>
          <w:color w:val="333333"/>
          <w:sz w:val="22"/>
          <w:szCs w:val="22"/>
        </w:rPr>
        <w:t>16</w:t>
      </w:r>
      <w:r>
        <w:rPr>
          <w:color w:val="333333"/>
          <w:sz w:val="22"/>
          <w:szCs w:val="22"/>
        </w:rPr>
        <w:t xml:space="preserve"> database hosted on </w:t>
      </w:r>
      <w:r w:rsidR="009A69B2">
        <w:rPr>
          <w:color w:val="333333"/>
          <w:sz w:val="22"/>
          <w:szCs w:val="22"/>
        </w:rPr>
        <w:t>Neon</w:t>
      </w:r>
    </w:p>
    <w:p w:rsidR="006E12DD" w:rsidRDefault="006E12DD">
      <w:pPr>
        <w:spacing w:before="100" w:after="100"/>
      </w:pPr>
    </w:p>
    <w:p w:rsidR="006E12DD" w:rsidRDefault="007A7387">
      <w:pPr>
        <w:spacing w:before="80" w:after="80"/>
      </w:pPr>
      <w:r>
        <w:rPr>
          <w:color w:val="333333"/>
          <w:sz w:val="22"/>
          <w:szCs w:val="22"/>
        </w:rPr>
        <w:t>The frontend communicates with the backend exclusively via HTTPS REST API calls. Authentication is stateless using JWT tokens stored in the browser's localStorage. CORS is configured on the backend to restrict API access to the Vercel frontend domain.</w:t>
      </w:r>
    </w:p>
    <w:p w:rsidR="006E12DD" w:rsidRDefault="006E12DD">
      <w:pPr>
        <w:spacing w:before="100" w:after="100"/>
      </w:pPr>
    </w:p>
    <w:p w:rsidR="006E12DD" w:rsidRDefault="007A7387">
      <w:pPr>
        <w:pStyle w:val="Heading2"/>
        <w:spacing w:before="320" w:after="160"/>
      </w:pPr>
      <w:bookmarkStart w:id="29" w:name="_Toc235710747"/>
      <w:r>
        <w:t>8.2 Technology Stack</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E12DD">
        <w:tc>
          <w:tcPr>
            <w:tcW w:w="3000" w:type="dxa"/>
            <w:shd w:val="clear" w:color="auto" w:fill="1A5276"/>
          </w:tcPr>
          <w:p w:rsidR="006E12DD" w:rsidRDefault="007A7387">
            <w:r>
              <w:rPr>
                <w:b/>
                <w:bCs/>
                <w:color w:val="FFFFFF"/>
              </w:rPr>
              <w:t>Layer</w:t>
            </w:r>
          </w:p>
        </w:tc>
        <w:tc>
          <w:tcPr>
            <w:tcW w:w="6360" w:type="dxa"/>
            <w:shd w:val="clear" w:color="auto" w:fill="1A5276"/>
          </w:tcPr>
          <w:p w:rsidR="006E12DD" w:rsidRDefault="007A7387">
            <w:r>
              <w:rPr>
                <w:color w:val="FFFFFF"/>
              </w:rPr>
              <w:t>Technology</w:t>
            </w:r>
          </w:p>
        </w:tc>
      </w:tr>
      <w:tr w:rsidR="006E12DD">
        <w:tc>
          <w:tcPr>
            <w:tcW w:w="3000" w:type="dxa"/>
            <w:shd w:val="clear" w:color="auto" w:fill="FFFFFF"/>
          </w:tcPr>
          <w:p w:rsidR="006E12DD" w:rsidRDefault="007A7387">
            <w:r>
              <w:rPr>
                <w:b/>
                <w:bCs/>
                <w:color w:val="1A5276"/>
              </w:rPr>
              <w:t>Frontend</w:t>
            </w:r>
          </w:p>
        </w:tc>
        <w:tc>
          <w:tcPr>
            <w:tcW w:w="6360" w:type="dxa"/>
            <w:shd w:val="clear" w:color="auto" w:fill="FFFFFF"/>
          </w:tcPr>
          <w:p w:rsidR="006E12DD" w:rsidRDefault="007A7387">
            <w:r>
              <w:rPr>
                <w:color w:val="333333"/>
              </w:rPr>
              <w:t>React 18, Vite, React Router DOM v6, Axios, Recharts</w:t>
            </w:r>
          </w:p>
        </w:tc>
      </w:tr>
      <w:tr w:rsidR="006E12DD">
        <w:tc>
          <w:tcPr>
            <w:tcW w:w="3000" w:type="dxa"/>
            <w:shd w:val="clear" w:color="auto" w:fill="EAF2FB"/>
          </w:tcPr>
          <w:p w:rsidR="006E12DD" w:rsidRDefault="007A7387">
            <w:r>
              <w:rPr>
                <w:b/>
                <w:bCs/>
                <w:color w:val="1A5276"/>
              </w:rPr>
              <w:t>Styling</w:t>
            </w:r>
          </w:p>
        </w:tc>
        <w:tc>
          <w:tcPr>
            <w:tcW w:w="6360" w:type="dxa"/>
            <w:shd w:val="clear" w:color="auto" w:fill="EAF2FB"/>
          </w:tcPr>
          <w:p w:rsidR="006E12DD" w:rsidRDefault="007A7387">
            <w:r>
              <w:rPr>
                <w:color w:val="333333"/>
              </w:rPr>
              <w:t>Plain CSS with CSS Custom Properties design system, Inter font</w:t>
            </w:r>
          </w:p>
        </w:tc>
      </w:tr>
      <w:tr w:rsidR="006E12DD">
        <w:tc>
          <w:tcPr>
            <w:tcW w:w="3000" w:type="dxa"/>
            <w:shd w:val="clear" w:color="auto" w:fill="FFFFFF"/>
          </w:tcPr>
          <w:p w:rsidR="006E12DD" w:rsidRDefault="007A7387">
            <w:r>
              <w:rPr>
                <w:b/>
                <w:bCs/>
                <w:color w:val="1A5276"/>
              </w:rPr>
              <w:t>Backend</w:t>
            </w:r>
          </w:p>
        </w:tc>
        <w:tc>
          <w:tcPr>
            <w:tcW w:w="6360" w:type="dxa"/>
            <w:shd w:val="clear" w:color="auto" w:fill="FFFFFF"/>
          </w:tcPr>
          <w:p w:rsidR="006E12DD" w:rsidRDefault="007A7387">
            <w:r>
              <w:rPr>
                <w:color w:val="333333"/>
              </w:rPr>
              <w:t>Node.js, Express.js, node-postgres (pg)</w:t>
            </w:r>
          </w:p>
        </w:tc>
      </w:tr>
      <w:tr w:rsidR="006E12DD">
        <w:tc>
          <w:tcPr>
            <w:tcW w:w="3000" w:type="dxa"/>
            <w:shd w:val="clear" w:color="auto" w:fill="EAF2FB"/>
          </w:tcPr>
          <w:p w:rsidR="006E12DD" w:rsidRDefault="007A7387">
            <w:r>
              <w:rPr>
                <w:b/>
                <w:bCs/>
                <w:color w:val="1A5276"/>
              </w:rPr>
              <w:t>Authentication</w:t>
            </w:r>
          </w:p>
        </w:tc>
        <w:tc>
          <w:tcPr>
            <w:tcW w:w="6360" w:type="dxa"/>
            <w:shd w:val="clear" w:color="auto" w:fill="EAF2FB"/>
          </w:tcPr>
          <w:p w:rsidR="006E12DD" w:rsidRDefault="007A7387">
            <w:r>
              <w:rPr>
                <w:color w:val="333333"/>
              </w:rPr>
              <w:t>JSON Web Tokens (jsonwebtoken), bcryptjs</w:t>
            </w:r>
          </w:p>
        </w:tc>
      </w:tr>
      <w:tr w:rsidR="006E12DD">
        <w:tc>
          <w:tcPr>
            <w:tcW w:w="3000" w:type="dxa"/>
            <w:shd w:val="clear" w:color="auto" w:fill="FFFFFF"/>
          </w:tcPr>
          <w:p w:rsidR="006E12DD" w:rsidRDefault="007A7387">
            <w:r>
              <w:rPr>
                <w:b/>
                <w:bCs/>
                <w:color w:val="1A5276"/>
              </w:rPr>
              <w:t>Email</w:t>
            </w:r>
          </w:p>
        </w:tc>
        <w:tc>
          <w:tcPr>
            <w:tcW w:w="6360" w:type="dxa"/>
            <w:shd w:val="clear" w:color="auto" w:fill="FFFFFF"/>
          </w:tcPr>
          <w:p w:rsidR="006E12DD" w:rsidRDefault="007A7387">
            <w:r>
              <w:rPr>
                <w:color w:val="333333"/>
              </w:rPr>
              <w:t>Nodemailer with Microsoft Outlook SMTP</w:t>
            </w:r>
          </w:p>
        </w:tc>
      </w:tr>
      <w:tr w:rsidR="006E12DD">
        <w:tc>
          <w:tcPr>
            <w:tcW w:w="3000" w:type="dxa"/>
            <w:shd w:val="clear" w:color="auto" w:fill="EAF2FB"/>
          </w:tcPr>
          <w:p w:rsidR="006E12DD" w:rsidRDefault="007A7387">
            <w:r>
              <w:rPr>
                <w:b/>
                <w:bCs/>
                <w:color w:val="1A5276"/>
              </w:rPr>
              <w:t>PDF Export</w:t>
            </w:r>
          </w:p>
        </w:tc>
        <w:tc>
          <w:tcPr>
            <w:tcW w:w="6360" w:type="dxa"/>
            <w:shd w:val="clear" w:color="auto" w:fill="EAF2FB"/>
          </w:tcPr>
          <w:p w:rsidR="006E12DD" w:rsidRDefault="007A7387">
            <w:r>
              <w:rPr>
                <w:color w:val="333333"/>
              </w:rPr>
              <w:t>html2canvas, jsPDF</w:t>
            </w:r>
          </w:p>
        </w:tc>
      </w:tr>
      <w:tr w:rsidR="006E12DD">
        <w:tc>
          <w:tcPr>
            <w:tcW w:w="3000" w:type="dxa"/>
            <w:shd w:val="clear" w:color="auto" w:fill="FFFFFF"/>
          </w:tcPr>
          <w:p w:rsidR="006E12DD" w:rsidRDefault="007A7387">
            <w:r>
              <w:rPr>
                <w:b/>
                <w:bCs/>
                <w:color w:val="1A5276"/>
              </w:rPr>
              <w:t>Database</w:t>
            </w:r>
          </w:p>
        </w:tc>
        <w:tc>
          <w:tcPr>
            <w:tcW w:w="6360" w:type="dxa"/>
            <w:shd w:val="clear" w:color="auto" w:fill="FFFFFF"/>
          </w:tcPr>
          <w:p w:rsidR="006E12DD" w:rsidRDefault="007A7387">
            <w:r>
              <w:rPr>
                <w:color w:val="333333"/>
              </w:rPr>
              <w:t xml:space="preserve">PostgreSQL </w:t>
            </w:r>
            <w:r w:rsidR="00BD580D">
              <w:rPr>
                <w:color w:val="333333"/>
              </w:rPr>
              <w:t>16</w:t>
            </w:r>
          </w:p>
        </w:tc>
      </w:tr>
      <w:tr w:rsidR="006E12DD" w:rsidTr="00375781">
        <w:trPr>
          <w:trHeight w:val="152"/>
        </w:trPr>
        <w:tc>
          <w:tcPr>
            <w:tcW w:w="3000" w:type="dxa"/>
            <w:shd w:val="clear" w:color="auto" w:fill="EAF2FB"/>
          </w:tcPr>
          <w:p w:rsidR="006E12DD" w:rsidRDefault="007A7387">
            <w:r>
              <w:rPr>
                <w:b/>
                <w:bCs/>
                <w:color w:val="1A5276"/>
              </w:rPr>
              <w:t>Frontend Hosting</w:t>
            </w:r>
          </w:p>
        </w:tc>
        <w:tc>
          <w:tcPr>
            <w:tcW w:w="6360" w:type="dxa"/>
            <w:shd w:val="clear" w:color="auto" w:fill="EAF2FB"/>
          </w:tcPr>
          <w:p w:rsidR="006E12DD" w:rsidRDefault="007A7387">
            <w:r>
              <w:rPr>
                <w:color w:val="333333"/>
              </w:rPr>
              <w:t>Vercel</w:t>
            </w:r>
          </w:p>
        </w:tc>
      </w:tr>
      <w:tr w:rsidR="006E12DD">
        <w:tc>
          <w:tcPr>
            <w:tcW w:w="3000" w:type="dxa"/>
            <w:shd w:val="clear" w:color="auto" w:fill="FFFFFF"/>
          </w:tcPr>
          <w:p w:rsidR="006E12DD" w:rsidRDefault="007A7387">
            <w:r>
              <w:rPr>
                <w:b/>
                <w:bCs/>
                <w:color w:val="1A5276"/>
              </w:rPr>
              <w:t>Backend Hosting</w:t>
            </w:r>
          </w:p>
        </w:tc>
        <w:tc>
          <w:tcPr>
            <w:tcW w:w="6360" w:type="dxa"/>
            <w:shd w:val="clear" w:color="auto" w:fill="FFFFFF"/>
          </w:tcPr>
          <w:p w:rsidR="006E12DD" w:rsidRDefault="009A69B2">
            <w:r>
              <w:rPr>
                <w:color w:val="333333"/>
              </w:rPr>
              <w:t>Render</w:t>
            </w:r>
          </w:p>
        </w:tc>
      </w:tr>
      <w:tr w:rsidR="006E12DD">
        <w:tc>
          <w:tcPr>
            <w:tcW w:w="3000" w:type="dxa"/>
            <w:shd w:val="clear" w:color="auto" w:fill="EAF2FB"/>
          </w:tcPr>
          <w:p w:rsidR="006E12DD" w:rsidRDefault="007A7387">
            <w:r>
              <w:rPr>
                <w:b/>
                <w:bCs/>
                <w:color w:val="1A5276"/>
              </w:rPr>
              <w:t>Version Control</w:t>
            </w:r>
          </w:p>
        </w:tc>
        <w:tc>
          <w:tcPr>
            <w:tcW w:w="6360" w:type="dxa"/>
            <w:shd w:val="clear" w:color="auto" w:fill="EAF2FB"/>
          </w:tcPr>
          <w:p w:rsidR="006E12DD" w:rsidRDefault="007A7387">
            <w:r>
              <w:rPr>
                <w:color w:val="333333"/>
              </w:rPr>
              <w:t>Git, GitHub (Warindi118/ehss-system)</w:t>
            </w:r>
          </w:p>
        </w:tc>
      </w:tr>
    </w:tbl>
    <w:p w:rsidR="006E12DD" w:rsidRDefault="006E12DD">
      <w:pPr>
        <w:spacing w:before="100" w:after="100"/>
      </w:pPr>
    </w:p>
    <w:p w:rsidR="006E12DD" w:rsidRDefault="007A7387">
      <w:pPr>
        <w:pStyle w:val="Heading2"/>
        <w:spacing w:before="320" w:after="160"/>
      </w:pPr>
      <w:bookmarkStart w:id="30" w:name="_Toc235710748"/>
      <w:r>
        <w:t>8.3 Database Design</w:t>
      </w:r>
      <w:bookmarkEnd w:id="30"/>
    </w:p>
    <w:p w:rsidR="006E12DD" w:rsidRDefault="007A7387">
      <w:pPr>
        <w:spacing w:before="80" w:after="80"/>
      </w:pPr>
      <w:r>
        <w:rPr>
          <w:color w:val="333333"/>
          <w:sz w:val="22"/>
          <w:szCs w:val="22"/>
        </w:rPr>
        <w:t>The database contains 17 tables organized into core system tables and module-specific tables. All module tables implement soft delete using is_deleted, deleted_reason and deleted_at columns to preserve data history for audit purposes.</w:t>
      </w:r>
    </w:p>
    <w:p w:rsidR="006E12DD" w:rsidRDefault="006E12DD">
      <w:pPr>
        <w:spacing w:before="100" w:after="100"/>
      </w:pPr>
    </w:p>
    <w:p w:rsidR="006E12DD" w:rsidRDefault="007A7387">
      <w:pPr>
        <w:spacing w:before="80" w:after="80"/>
      </w:pPr>
      <w:r>
        <w:rPr>
          <w:color w:val="333333"/>
          <w:sz w:val="22"/>
          <w:szCs w:val="22"/>
        </w:rPr>
        <w:t>Key design decisions:</w:t>
      </w:r>
    </w:p>
    <w:p w:rsidR="006E12DD" w:rsidRDefault="007A7387">
      <w:pPr>
        <w:pStyle w:val="ListParagraph"/>
        <w:numPr>
          <w:ilvl w:val="0"/>
          <w:numId w:val="1"/>
        </w:numPr>
        <w:spacing w:before="60" w:after="60"/>
      </w:pPr>
      <w:r>
        <w:rPr>
          <w:color w:val="333333"/>
          <w:sz w:val="22"/>
          <w:szCs w:val="22"/>
        </w:rPr>
        <w:t>Separate roles table with foreign key to users — enables role changes without user record updates</w:t>
      </w:r>
    </w:p>
    <w:p w:rsidR="006E12DD" w:rsidRDefault="007A7387">
      <w:pPr>
        <w:pStyle w:val="ListParagraph"/>
        <w:numPr>
          <w:ilvl w:val="0"/>
          <w:numId w:val="1"/>
        </w:numPr>
        <w:spacing w:before="60" w:after="60"/>
      </w:pPr>
      <w:r>
        <w:rPr>
          <w:color w:val="333333"/>
          <w:sz w:val="22"/>
          <w:szCs w:val="22"/>
        </w:rPr>
        <w:t>JSONB columns in audit_logs for old_value and new_value — flexible schema for any module</w:t>
      </w:r>
    </w:p>
    <w:p w:rsidR="006E12DD" w:rsidRDefault="007A7387">
      <w:pPr>
        <w:pStyle w:val="ListParagraph"/>
        <w:numPr>
          <w:ilvl w:val="0"/>
          <w:numId w:val="1"/>
        </w:numPr>
        <w:spacing w:before="60" w:after="60"/>
      </w:pPr>
      <w:r>
        <w:rPr>
          <w:color w:val="333333"/>
          <w:sz w:val="22"/>
          <w:szCs w:val="22"/>
        </w:rPr>
        <w:t>NUMERIC type for financial and emission values — avoids floating point precision errors</w:t>
      </w:r>
    </w:p>
    <w:p w:rsidR="006E12DD" w:rsidRDefault="007A7387">
      <w:pPr>
        <w:pStyle w:val="ListParagraph"/>
        <w:numPr>
          <w:ilvl w:val="0"/>
          <w:numId w:val="1"/>
        </w:numPr>
        <w:spacing w:before="60" w:after="60"/>
      </w:pPr>
      <w:r>
        <w:rPr>
          <w:color w:val="333333"/>
          <w:sz w:val="22"/>
          <w:szCs w:val="22"/>
        </w:rPr>
        <w:t>TIMESTAMPTZ for all timestamps — timezone-aware storage</w:t>
      </w:r>
    </w:p>
    <w:p w:rsidR="006E12DD" w:rsidRDefault="006E12DD">
      <w:pPr>
        <w:spacing w:before="100" w:after="100"/>
      </w:pPr>
    </w:p>
    <w:p w:rsidR="006E12DD" w:rsidRDefault="007A7387">
      <w:pPr>
        <w:pStyle w:val="Heading2"/>
        <w:spacing w:before="320" w:after="160"/>
      </w:pPr>
      <w:bookmarkStart w:id="31" w:name="_Toc235710749"/>
      <w:r>
        <w:t>8.4 API Design</w:t>
      </w:r>
      <w:bookmarkEnd w:id="31"/>
    </w:p>
    <w:p w:rsidR="006E12DD" w:rsidRDefault="007A7387">
      <w:pPr>
        <w:spacing w:before="80" w:after="80"/>
      </w:pPr>
      <w:r>
        <w:rPr>
          <w:color w:val="333333"/>
          <w:sz w:val="22"/>
          <w:szCs w:val="22"/>
        </w:rPr>
        <w:t>The API follows RESTful conventions with consistent endpoint patterns across all modules. All endpoints return JSON. Error responses include an error field with a human-readable message. Soft delete operations require a reason field in the request body.</w:t>
      </w:r>
    </w:p>
    <w:p w:rsidR="006E12DD" w:rsidRDefault="006E12DD">
      <w:pPr>
        <w:spacing w:before="100" w:after="100"/>
      </w:pPr>
    </w:p>
    <w:p w:rsidR="006E12DD" w:rsidRDefault="007A7387">
      <w:pPr>
        <w:pStyle w:val="Heading2"/>
        <w:spacing w:before="320" w:after="160"/>
      </w:pPr>
      <w:bookmarkStart w:id="32" w:name="_Toc235710750"/>
      <w:r>
        <w:lastRenderedPageBreak/>
        <w:t>8.5 Security Design</w:t>
      </w:r>
      <w:bookmarkEnd w:id="32"/>
    </w:p>
    <w:p w:rsidR="006E12DD" w:rsidRDefault="007A7387">
      <w:pPr>
        <w:pStyle w:val="ListParagraph"/>
        <w:numPr>
          <w:ilvl w:val="0"/>
          <w:numId w:val="1"/>
        </w:numPr>
        <w:spacing w:before="60" w:after="60"/>
      </w:pPr>
      <w:r>
        <w:rPr>
          <w:color w:val="333333"/>
          <w:sz w:val="22"/>
          <w:szCs w:val="22"/>
        </w:rPr>
        <w:t>JWT tokens signed with a secret key, expiring after 9 hours</w:t>
      </w:r>
    </w:p>
    <w:p w:rsidR="006E12DD" w:rsidRDefault="007A7387">
      <w:pPr>
        <w:pStyle w:val="ListParagraph"/>
        <w:numPr>
          <w:ilvl w:val="0"/>
          <w:numId w:val="1"/>
        </w:numPr>
        <w:spacing w:before="60" w:after="60"/>
      </w:pPr>
      <w:r>
        <w:rPr>
          <w:color w:val="333333"/>
          <w:sz w:val="22"/>
          <w:szCs w:val="22"/>
        </w:rPr>
        <w:t>requireAuth middleware validates token on every protected route</w:t>
      </w:r>
    </w:p>
    <w:p w:rsidR="006E12DD" w:rsidRDefault="007A7387">
      <w:pPr>
        <w:pStyle w:val="ListParagraph"/>
        <w:numPr>
          <w:ilvl w:val="0"/>
          <w:numId w:val="1"/>
        </w:numPr>
        <w:spacing w:before="60" w:after="60"/>
      </w:pPr>
      <w:r>
        <w:rPr>
          <w:color w:val="333333"/>
          <w:sz w:val="22"/>
          <w:szCs w:val="22"/>
        </w:rPr>
        <w:t>requireRole middleware enforces role-based access at the route level</w:t>
      </w:r>
    </w:p>
    <w:p w:rsidR="006E12DD" w:rsidRDefault="007A7387">
      <w:pPr>
        <w:pStyle w:val="ListParagraph"/>
        <w:numPr>
          <w:ilvl w:val="0"/>
          <w:numId w:val="1"/>
        </w:numPr>
        <w:spacing w:before="60" w:after="60"/>
      </w:pPr>
      <w:r>
        <w:rPr>
          <w:color w:val="333333"/>
          <w:sz w:val="22"/>
          <w:szCs w:val="22"/>
        </w:rPr>
        <w:t>bcrypt with 10 salt rounds for password hashing</w:t>
      </w:r>
    </w:p>
    <w:p w:rsidR="006E12DD" w:rsidRDefault="007A7387">
      <w:pPr>
        <w:pStyle w:val="ListParagraph"/>
        <w:numPr>
          <w:ilvl w:val="0"/>
          <w:numId w:val="1"/>
        </w:numPr>
        <w:spacing w:before="60" w:after="60"/>
      </w:pPr>
      <w:r>
        <w:rPr>
          <w:color w:val="333333"/>
          <w:sz w:val="22"/>
          <w:szCs w:val="22"/>
        </w:rPr>
        <w:t>CORS configured to allow only the Vercel frontend domain</w:t>
      </w:r>
    </w:p>
    <w:p w:rsidR="006E12DD" w:rsidRDefault="007A7387">
      <w:pPr>
        <w:pStyle w:val="ListParagraph"/>
        <w:numPr>
          <w:ilvl w:val="0"/>
          <w:numId w:val="1"/>
        </w:numPr>
        <w:spacing w:before="60" w:after="60"/>
      </w:pPr>
      <w:r>
        <w:rPr>
          <w:color w:val="333333"/>
          <w:sz w:val="22"/>
          <w:szCs w:val="22"/>
        </w:rPr>
        <w:t>Environment variables used for all secrets — never hardcoded</w:t>
      </w:r>
    </w:p>
    <w:p w:rsidR="006E12DD" w:rsidRDefault="007A7387">
      <w:r>
        <w:br w:type="page"/>
      </w:r>
    </w:p>
    <w:p w:rsidR="006E12DD" w:rsidRDefault="007A7387">
      <w:pPr>
        <w:pStyle w:val="Heading1"/>
        <w:pBdr>
          <w:bottom w:val="single" w:sz="6" w:space="0" w:color="1A5276"/>
        </w:pBdr>
        <w:spacing w:before="480" w:after="240"/>
      </w:pPr>
      <w:bookmarkStart w:id="33" w:name="_Toc235710751"/>
      <w:r>
        <w:lastRenderedPageBreak/>
        <w:t>9. Implementation</w:t>
      </w:r>
      <w:bookmarkEnd w:id="33"/>
    </w:p>
    <w:p w:rsidR="006E12DD" w:rsidRDefault="007A7387">
      <w:pPr>
        <w:pStyle w:val="Heading2"/>
        <w:spacing w:before="320" w:after="160"/>
      </w:pPr>
      <w:bookmarkStart w:id="34" w:name="_Toc235710752"/>
      <w:r>
        <w:t>9.1 Development Approach</w:t>
      </w:r>
      <w:bookmarkEnd w:id="34"/>
    </w:p>
    <w:p w:rsidR="006E12DD" w:rsidRDefault="007A7387">
      <w:pPr>
        <w:spacing w:before="80" w:after="80"/>
      </w:pPr>
      <w:r>
        <w:rPr>
          <w:color w:val="333333"/>
          <w:sz w:val="22"/>
          <w:szCs w:val="22"/>
        </w:rPr>
        <w:t>The system was developed iteratively across five phases, with each phase delivering working, testable functionality:</w:t>
      </w:r>
    </w:p>
    <w:p w:rsidR="006E12DD" w:rsidRDefault="006E12DD">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E12DD">
        <w:tc>
          <w:tcPr>
            <w:tcW w:w="3000" w:type="dxa"/>
            <w:shd w:val="clear" w:color="auto" w:fill="1A5276"/>
          </w:tcPr>
          <w:p w:rsidR="006E12DD" w:rsidRDefault="007A7387">
            <w:r>
              <w:rPr>
                <w:b/>
                <w:bCs/>
                <w:color w:val="FFFFFF"/>
              </w:rPr>
              <w:t>Phase</w:t>
            </w:r>
          </w:p>
        </w:tc>
        <w:tc>
          <w:tcPr>
            <w:tcW w:w="6360" w:type="dxa"/>
            <w:shd w:val="clear" w:color="auto" w:fill="1A5276"/>
          </w:tcPr>
          <w:p w:rsidR="006E12DD" w:rsidRDefault="007A7387">
            <w:r>
              <w:rPr>
                <w:color w:val="FFFFFF"/>
              </w:rPr>
              <w:t>Deliverables</w:t>
            </w:r>
          </w:p>
        </w:tc>
      </w:tr>
      <w:tr w:rsidR="006E12DD">
        <w:tc>
          <w:tcPr>
            <w:tcW w:w="3000" w:type="dxa"/>
            <w:shd w:val="clear" w:color="auto" w:fill="FFFFFF"/>
          </w:tcPr>
          <w:p w:rsidR="006E12DD" w:rsidRDefault="007A7387">
            <w:r>
              <w:rPr>
                <w:b/>
                <w:bCs/>
                <w:color w:val="1A5276"/>
              </w:rPr>
              <w:t>Phase 1</w:t>
            </w:r>
          </w:p>
        </w:tc>
        <w:tc>
          <w:tcPr>
            <w:tcW w:w="6360" w:type="dxa"/>
            <w:shd w:val="clear" w:color="auto" w:fill="FFFFFF"/>
          </w:tcPr>
          <w:p w:rsidR="006E12DD" w:rsidRDefault="007A7387">
            <w:r>
              <w:rPr>
                <w:color w:val="333333"/>
              </w:rPr>
              <w:t>Project setup, database schema design, authentication system, base layout and navigation</w:t>
            </w:r>
          </w:p>
        </w:tc>
      </w:tr>
      <w:tr w:rsidR="006E12DD">
        <w:tc>
          <w:tcPr>
            <w:tcW w:w="3000" w:type="dxa"/>
            <w:shd w:val="clear" w:color="auto" w:fill="EAF2FB"/>
          </w:tcPr>
          <w:p w:rsidR="006E12DD" w:rsidRDefault="007A7387">
            <w:r>
              <w:rPr>
                <w:b/>
                <w:bCs/>
                <w:color w:val="1A5276"/>
              </w:rPr>
              <w:t>Phase 2</w:t>
            </w:r>
          </w:p>
        </w:tc>
        <w:tc>
          <w:tcPr>
            <w:tcW w:w="6360" w:type="dxa"/>
            <w:shd w:val="clear" w:color="auto" w:fill="EAF2FB"/>
          </w:tcPr>
          <w:p w:rsidR="006E12DD" w:rsidRDefault="007A7387">
            <w:r>
              <w:rPr>
                <w:color w:val="333333"/>
              </w:rPr>
              <w:t>Safety Metrics, Departmental Costs, Compliance Matrix, EHSS Calendar modules</w:t>
            </w:r>
          </w:p>
        </w:tc>
      </w:tr>
      <w:tr w:rsidR="006E12DD">
        <w:tc>
          <w:tcPr>
            <w:tcW w:w="3000" w:type="dxa"/>
            <w:shd w:val="clear" w:color="auto" w:fill="FFFFFF"/>
          </w:tcPr>
          <w:p w:rsidR="006E12DD" w:rsidRDefault="007A7387">
            <w:r>
              <w:rPr>
                <w:b/>
                <w:bCs/>
                <w:color w:val="1A5276"/>
              </w:rPr>
              <w:t>Phase 3</w:t>
            </w:r>
          </w:p>
        </w:tc>
        <w:tc>
          <w:tcPr>
            <w:tcW w:w="6360" w:type="dxa"/>
            <w:shd w:val="clear" w:color="auto" w:fill="FFFFFF"/>
          </w:tcPr>
          <w:p w:rsidR="006E12DD" w:rsidRDefault="007A7387">
            <w:r>
              <w:rPr>
                <w:color w:val="333333"/>
              </w:rPr>
              <w:t>Lifting Equipment, PPE Management (inventory, requests, matrix), Sustainability modules</w:t>
            </w:r>
          </w:p>
        </w:tc>
      </w:tr>
      <w:tr w:rsidR="006E12DD">
        <w:tc>
          <w:tcPr>
            <w:tcW w:w="3000" w:type="dxa"/>
            <w:shd w:val="clear" w:color="auto" w:fill="EAF2FB"/>
          </w:tcPr>
          <w:p w:rsidR="006E12DD" w:rsidRDefault="007A7387">
            <w:r>
              <w:rPr>
                <w:b/>
                <w:bCs/>
                <w:color w:val="1A5276"/>
              </w:rPr>
              <w:t>Phase 4</w:t>
            </w:r>
          </w:p>
        </w:tc>
        <w:tc>
          <w:tcPr>
            <w:tcW w:w="6360" w:type="dxa"/>
            <w:shd w:val="clear" w:color="auto" w:fill="EAF2FB"/>
          </w:tcPr>
          <w:p w:rsidR="006E12DD" w:rsidRDefault="007A7387">
            <w:r>
              <w:rPr>
                <w:color w:val="333333"/>
              </w:rPr>
              <w:t>Action Tracker, Dashboard, Reports module, PDF export, data validation and error handling</w:t>
            </w:r>
          </w:p>
        </w:tc>
      </w:tr>
      <w:tr w:rsidR="006E12DD">
        <w:tc>
          <w:tcPr>
            <w:tcW w:w="3000" w:type="dxa"/>
            <w:shd w:val="clear" w:color="auto" w:fill="FFFFFF"/>
          </w:tcPr>
          <w:p w:rsidR="006E12DD" w:rsidRDefault="007A7387">
            <w:r>
              <w:rPr>
                <w:b/>
                <w:bCs/>
                <w:color w:val="1A5276"/>
              </w:rPr>
              <w:t>Phase 5</w:t>
            </w:r>
          </w:p>
        </w:tc>
        <w:tc>
          <w:tcPr>
            <w:tcW w:w="6360" w:type="dxa"/>
            <w:shd w:val="clear" w:color="auto" w:fill="FFFFFF"/>
          </w:tcPr>
          <w:p w:rsidR="006E12DD" w:rsidRDefault="007A7387">
            <w:r>
              <w:rPr>
                <w:color w:val="333333"/>
              </w:rPr>
              <w:t>User Management, Audit Logs, Public Portals, mobile responsiveness, email notifications, React Router, design system</w:t>
            </w:r>
          </w:p>
        </w:tc>
      </w:tr>
    </w:tbl>
    <w:p w:rsidR="006E12DD" w:rsidRDefault="006E12DD">
      <w:pPr>
        <w:spacing w:before="100" w:after="100"/>
      </w:pPr>
    </w:p>
    <w:p w:rsidR="006E12DD" w:rsidRDefault="007A7387">
      <w:pPr>
        <w:pStyle w:val="Heading2"/>
        <w:spacing w:before="320" w:after="160"/>
      </w:pPr>
      <w:bookmarkStart w:id="35" w:name="_Toc235710753"/>
      <w:r>
        <w:t>9.2 Frontend Implementation</w:t>
      </w:r>
      <w:bookmarkEnd w:id="35"/>
    </w:p>
    <w:p w:rsidR="006E12DD" w:rsidRDefault="007A7387">
      <w:pPr>
        <w:spacing w:before="80" w:after="80"/>
      </w:pPr>
      <w:r>
        <w:rPr>
          <w:color w:val="333333"/>
          <w:sz w:val="22"/>
          <w:szCs w:val="22"/>
        </w:rPr>
        <w:t>The frontend is a single-page application built with React 18 and Vite. Navigation is managed through a combination of React state (activePage) and React Router v6 for public routes. The sidebar dynamically renders navigation items based on the logged-in user's role.</w:t>
      </w:r>
    </w:p>
    <w:p w:rsidR="006E12DD" w:rsidRDefault="006E12DD">
      <w:pPr>
        <w:spacing w:before="100" w:after="100"/>
      </w:pPr>
    </w:p>
    <w:p w:rsidR="006E12DD" w:rsidRDefault="007A7387">
      <w:pPr>
        <w:spacing w:before="80" w:after="80"/>
      </w:pPr>
      <w:r>
        <w:rPr>
          <w:color w:val="333333"/>
          <w:sz w:val="22"/>
          <w:szCs w:val="22"/>
        </w:rPr>
        <w:t>A global CSS design system was implemented using CSS Custom Properties, providing consistent colors, typography, spacing, shadows, and component styles across all pages. The Inter font (Google Fonts) was adopted for improved readability.</w:t>
      </w:r>
    </w:p>
    <w:p w:rsidR="006E12DD" w:rsidRDefault="006E12DD">
      <w:pPr>
        <w:spacing w:before="100" w:after="100"/>
      </w:pPr>
    </w:p>
    <w:p w:rsidR="006E12DD" w:rsidRDefault="007A7387">
      <w:pPr>
        <w:spacing w:before="80" w:after="80"/>
      </w:pPr>
      <w:r>
        <w:rPr>
          <w:color w:val="333333"/>
          <w:sz w:val="22"/>
          <w:szCs w:val="22"/>
        </w:rPr>
        <w:t>Key frontend patterns:</w:t>
      </w:r>
    </w:p>
    <w:p w:rsidR="006E12DD" w:rsidRDefault="007A7387">
      <w:pPr>
        <w:pStyle w:val="ListParagraph"/>
        <w:numPr>
          <w:ilvl w:val="0"/>
          <w:numId w:val="1"/>
        </w:numPr>
        <w:spacing w:before="60" w:after="60"/>
      </w:pPr>
      <w:r>
        <w:rPr>
          <w:color w:val="333333"/>
          <w:sz w:val="22"/>
          <w:szCs w:val="22"/>
        </w:rPr>
        <w:t>AuthContext — React Context providing authentication state and JWT management across the application</w:t>
      </w:r>
    </w:p>
    <w:p w:rsidR="006E12DD" w:rsidRDefault="007A7387">
      <w:pPr>
        <w:pStyle w:val="ListParagraph"/>
        <w:numPr>
          <w:ilvl w:val="0"/>
          <w:numId w:val="1"/>
        </w:numPr>
        <w:spacing w:before="60" w:after="60"/>
      </w:pPr>
      <w:r>
        <w:rPr>
          <w:color w:val="333333"/>
          <w:sz w:val="22"/>
          <w:szCs w:val="22"/>
        </w:rPr>
        <w:t>Axios interceptor — automatically attaches JWT Bearer token to all API requests</w:t>
      </w:r>
    </w:p>
    <w:p w:rsidR="006E12DD" w:rsidRDefault="007A7387">
      <w:pPr>
        <w:pStyle w:val="ListParagraph"/>
        <w:numPr>
          <w:ilvl w:val="0"/>
          <w:numId w:val="1"/>
        </w:numPr>
        <w:spacing w:before="60" w:after="60"/>
      </w:pPr>
      <w:r>
        <w:rPr>
          <w:color w:val="333333"/>
          <w:sz w:val="22"/>
          <w:szCs w:val="22"/>
        </w:rPr>
        <w:t>Role-based rendering — components conditionally render based on user role</w:t>
      </w:r>
    </w:p>
    <w:p w:rsidR="006E12DD" w:rsidRDefault="007A7387">
      <w:pPr>
        <w:pStyle w:val="ListParagraph"/>
        <w:numPr>
          <w:ilvl w:val="0"/>
          <w:numId w:val="1"/>
        </w:numPr>
        <w:spacing w:before="60" w:after="60"/>
      </w:pPr>
      <w:r>
        <w:rPr>
          <w:color w:val="333333"/>
          <w:sz w:val="22"/>
          <w:szCs w:val="22"/>
        </w:rPr>
        <w:t>Controlled forms — all form state managed via React useState</w:t>
      </w:r>
    </w:p>
    <w:p w:rsidR="006E12DD" w:rsidRDefault="007A7387">
      <w:pPr>
        <w:pStyle w:val="ListParagraph"/>
        <w:numPr>
          <w:ilvl w:val="0"/>
          <w:numId w:val="1"/>
        </w:numPr>
        <w:spacing w:before="60" w:after="60"/>
      </w:pPr>
      <w:r>
        <w:rPr>
          <w:color w:val="333333"/>
          <w:sz w:val="22"/>
          <w:szCs w:val="22"/>
        </w:rPr>
        <w:t>Recharts — used for all data visualisations across modules</w:t>
      </w:r>
    </w:p>
    <w:p w:rsidR="006E12DD" w:rsidRDefault="006E12DD">
      <w:pPr>
        <w:spacing w:before="100" w:after="100"/>
      </w:pPr>
    </w:p>
    <w:p w:rsidR="006E12DD" w:rsidRDefault="007A7387">
      <w:pPr>
        <w:pStyle w:val="Heading2"/>
        <w:spacing w:before="320" w:after="160"/>
      </w:pPr>
      <w:bookmarkStart w:id="36" w:name="_Toc235710754"/>
      <w:r>
        <w:t>9.3 Backend Implementation</w:t>
      </w:r>
      <w:bookmarkEnd w:id="36"/>
    </w:p>
    <w:p w:rsidR="006E12DD" w:rsidRDefault="007A7387">
      <w:pPr>
        <w:spacing w:before="80" w:after="80"/>
      </w:pPr>
      <w:r>
        <w:rPr>
          <w:color w:val="333333"/>
          <w:sz w:val="22"/>
          <w:szCs w:val="22"/>
        </w:rPr>
        <w:t>The backend follows an MVC-inspired pattern: routes define endpoints, controllers handle business logic, and models contain SQL queries. This separation ensures maintainability and testability.</w:t>
      </w:r>
    </w:p>
    <w:p w:rsidR="006E12DD" w:rsidRDefault="006E12DD">
      <w:pPr>
        <w:spacing w:before="100" w:after="100"/>
      </w:pPr>
    </w:p>
    <w:p w:rsidR="006E12DD" w:rsidRDefault="007A7387">
      <w:pPr>
        <w:spacing w:before="80" w:after="80"/>
      </w:pPr>
      <w:r>
        <w:rPr>
          <w:color w:val="333333"/>
          <w:sz w:val="22"/>
          <w:szCs w:val="22"/>
        </w:rPr>
        <w:t>Key backend patterns:</w:t>
      </w:r>
    </w:p>
    <w:p w:rsidR="006E12DD" w:rsidRDefault="007A7387">
      <w:pPr>
        <w:pStyle w:val="ListParagraph"/>
        <w:numPr>
          <w:ilvl w:val="0"/>
          <w:numId w:val="1"/>
        </w:numPr>
        <w:spacing w:before="60" w:after="60"/>
      </w:pPr>
      <w:r>
        <w:rPr>
          <w:color w:val="333333"/>
          <w:sz w:val="22"/>
          <w:szCs w:val="22"/>
        </w:rPr>
        <w:t>Async/await with try-catch on all route handlers — consistent error handling</w:t>
      </w:r>
    </w:p>
    <w:p w:rsidR="006E12DD" w:rsidRDefault="007A7387">
      <w:pPr>
        <w:pStyle w:val="ListParagraph"/>
        <w:numPr>
          <w:ilvl w:val="0"/>
          <w:numId w:val="1"/>
        </w:numPr>
        <w:spacing w:before="60" w:after="60"/>
      </w:pPr>
      <w:r>
        <w:rPr>
          <w:color w:val="333333"/>
          <w:sz w:val="22"/>
          <w:szCs w:val="22"/>
        </w:rPr>
        <w:t>Parameterized queries throughout — prevents SQL injection</w:t>
      </w:r>
    </w:p>
    <w:p w:rsidR="006E12DD" w:rsidRDefault="007A7387">
      <w:pPr>
        <w:pStyle w:val="ListParagraph"/>
        <w:numPr>
          <w:ilvl w:val="0"/>
          <w:numId w:val="1"/>
        </w:numPr>
        <w:spacing w:before="60" w:after="60"/>
      </w:pPr>
      <w:r>
        <w:rPr>
          <w:color w:val="333333"/>
          <w:sz w:val="22"/>
          <w:szCs w:val="22"/>
        </w:rPr>
        <w:t>logAudit utility — called after every successful create, update or delete operation</w:t>
      </w:r>
    </w:p>
    <w:p w:rsidR="006E12DD" w:rsidRDefault="007A7387">
      <w:pPr>
        <w:pStyle w:val="ListParagraph"/>
        <w:numPr>
          <w:ilvl w:val="0"/>
          <w:numId w:val="1"/>
        </w:numPr>
        <w:spacing w:before="60" w:after="60"/>
      </w:pPr>
      <w:r>
        <w:rPr>
          <w:color w:val="333333"/>
          <w:sz w:val="22"/>
          <w:szCs w:val="22"/>
        </w:rPr>
        <w:lastRenderedPageBreak/>
        <w:t>Soft delete pattern — DELETE operations update is_deleted flag rather than removing records</w:t>
      </w:r>
    </w:p>
    <w:p w:rsidR="006E12DD" w:rsidRDefault="007A7387">
      <w:pPr>
        <w:pStyle w:val="ListParagraph"/>
        <w:numPr>
          <w:ilvl w:val="0"/>
          <w:numId w:val="1"/>
        </w:numPr>
        <w:spacing w:before="60" w:after="60"/>
      </w:pPr>
      <w:r>
        <w:rPr>
          <w:color w:val="333333"/>
          <w:sz w:val="22"/>
          <w:szCs w:val="22"/>
        </w:rPr>
        <w:t>ROLE_MAP object in users route — maps role name strings to role IDs for consistent RBAC</w:t>
      </w:r>
    </w:p>
    <w:p w:rsidR="006E12DD" w:rsidRDefault="006E12DD">
      <w:pPr>
        <w:spacing w:before="100" w:after="100"/>
      </w:pPr>
    </w:p>
    <w:p w:rsidR="006E12DD" w:rsidRDefault="007A7387">
      <w:pPr>
        <w:pStyle w:val="Heading2"/>
        <w:spacing w:before="320" w:after="160"/>
      </w:pPr>
      <w:bookmarkStart w:id="37" w:name="_Toc235710755"/>
      <w:r>
        <w:t>9.4 Challenges &amp; Solutions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E12DD">
        <w:tc>
          <w:tcPr>
            <w:tcW w:w="3000" w:type="dxa"/>
            <w:shd w:val="clear" w:color="auto" w:fill="1A5276"/>
          </w:tcPr>
          <w:p w:rsidR="006E12DD" w:rsidRDefault="007A7387">
            <w:r>
              <w:rPr>
                <w:b/>
                <w:bCs/>
                <w:color w:val="FFFFFF"/>
              </w:rPr>
              <w:t>Challenge</w:t>
            </w:r>
          </w:p>
        </w:tc>
        <w:tc>
          <w:tcPr>
            <w:tcW w:w="6360" w:type="dxa"/>
            <w:shd w:val="clear" w:color="auto" w:fill="1A5276"/>
          </w:tcPr>
          <w:p w:rsidR="006E12DD" w:rsidRDefault="007A7387">
            <w:r>
              <w:rPr>
                <w:color w:val="FFFFFF"/>
              </w:rPr>
              <w:t>Solution</w:t>
            </w:r>
          </w:p>
        </w:tc>
      </w:tr>
      <w:tr w:rsidR="006E12DD">
        <w:tc>
          <w:tcPr>
            <w:tcW w:w="3000" w:type="dxa"/>
            <w:shd w:val="clear" w:color="auto" w:fill="FFFFFF"/>
          </w:tcPr>
          <w:p w:rsidR="006E12DD" w:rsidRDefault="007A7387">
            <w:r>
              <w:rPr>
                <w:b/>
                <w:bCs/>
                <w:color w:val="1A5276"/>
              </w:rPr>
              <w:t>Case-sensitive imports on Vercel (Linux)</w:t>
            </w:r>
          </w:p>
        </w:tc>
        <w:tc>
          <w:tcPr>
            <w:tcW w:w="6360" w:type="dxa"/>
            <w:shd w:val="clear" w:color="auto" w:fill="FFFFFF"/>
          </w:tcPr>
          <w:p w:rsidR="006E12DD" w:rsidRDefault="007A7387">
            <w:r>
              <w:rPr>
                <w:color w:val="333333"/>
              </w:rPr>
              <w:t>Standardized all import paths to match exact file casing</w:t>
            </w:r>
          </w:p>
        </w:tc>
      </w:tr>
      <w:tr w:rsidR="006E12DD">
        <w:tc>
          <w:tcPr>
            <w:tcW w:w="3000" w:type="dxa"/>
            <w:shd w:val="clear" w:color="auto" w:fill="EAF2FB"/>
          </w:tcPr>
          <w:p w:rsidR="006E12DD" w:rsidRDefault="007A7387">
            <w:r>
              <w:rPr>
                <w:b/>
                <w:bCs/>
                <w:color w:val="1A5276"/>
              </w:rPr>
              <w:t>PostgreSQL NUMERIC returning strings</w:t>
            </w:r>
          </w:p>
        </w:tc>
        <w:tc>
          <w:tcPr>
            <w:tcW w:w="6360" w:type="dxa"/>
            <w:shd w:val="clear" w:color="auto" w:fill="EAF2FB"/>
          </w:tcPr>
          <w:p w:rsidR="006E12DD" w:rsidRDefault="007A7387">
            <w:r>
              <w:rPr>
                <w:color w:val="333333"/>
              </w:rPr>
              <w:t>Used Number() conversion on all numeric fields before calculations</w:t>
            </w:r>
          </w:p>
        </w:tc>
      </w:tr>
      <w:tr w:rsidR="006E12DD">
        <w:tc>
          <w:tcPr>
            <w:tcW w:w="3000" w:type="dxa"/>
            <w:shd w:val="clear" w:color="auto" w:fill="FFFFFF"/>
          </w:tcPr>
          <w:p w:rsidR="006E12DD" w:rsidRDefault="007A7387">
            <w:r>
              <w:rPr>
                <w:b/>
                <w:bCs/>
                <w:color w:val="1A5276"/>
              </w:rPr>
              <w:t>Route ordering conflicts with wildcards</w:t>
            </w:r>
          </w:p>
        </w:tc>
        <w:tc>
          <w:tcPr>
            <w:tcW w:w="6360" w:type="dxa"/>
            <w:shd w:val="clear" w:color="auto" w:fill="FFFFFF"/>
          </w:tcPr>
          <w:p w:rsidR="006E12DD" w:rsidRDefault="007A7387">
            <w:r>
              <w:rPr>
                <w:color w:val="333333"/>
              </w:rPr>
              <w:t>Moved specific routes (e.g. /change-password) before parameterized routes (/:id)</w:t>
            </w:r>
          </w:p>
        </w:tc>
      </w:tr>
      <w:tr w:rsidR="006E12DD">
        <w:tc>
          <w:tcPr>
            <w:tcW w:w="3000" w:type="dxa"/>
            <w:shd w:val="clear" w:color="auto" w:fill="EAF2FB"/>
          </w:tcPr>
          <w:p w:rsidR="006E12DD" w:rsidRDefault="007A7387">
            <w:r>
              <w:rPr>
                <w:b/>
                <w:bCs/>
                <w:color w:val="1A5276"/>
              </w:rPr>
              <w:t>Date timezone offset (UTC vs EAT)</w:t>
            </w:r>
          </w:p>
        </w:tc>
        <w:tc>
          <w:tcPr>
            <w:tcW w:w="6360" w:type="dxa"/>
            <w:shd w:val="clear" w:color="auto" w:fill="EAF2FB"/>
          </w:tcPr>
          <w:p w:rsidR="006E12DD" w:rsidRDefault="007A7387">
            <w:r>
              <w:rPr>
                <w:color w:val="333333"/>
              </w:rPr>
              <w:t>Used TO_CHAR() in PostgreSQL queries to return dates as YYYY-MM-DD strings</w:t>
            </w:r>
          </w:p>
        </w:tc>
      </w:tr>
      <w:tr w:rsidR="006E12DD">
        <w:tc>
          <w:tcPr>
            <w:tcW w:w="3000" w:type="dxa"/>
            <w:shd w:val="clear" w:color="auto" w:fill="FFFFFF"/>
          </w:tcPr>
          <w:p w:rsidR="006E12DD" w:rsidRDefault="007A7387">
            <w:r>
              <w:rPr>
                <w:b/>
                <w:bCs/>
                <w:color w:val="1A5276"/>
              </w:rPr>
              <w:t>CORS after domain rename</w:t>
            </w:r>
          </w:p>
        </w:tc>
        <w:tc>
          <w:tcPr>
            <w:tcW w:w="6360" w:type="dxa"/>
            <w:shd w:val="clear" w:color="auto" w:fill="FFFFFF"/>
          </w:tcPr>
          <w:p w:rsidR="006E12DD" w:rsidRDefault="007A7387">
            <w:r>
              <w:rPr>
                <w:color w:val="333333"/>
              </w:rPr>
              <w:t>Updated CORS allowed origins to include new Vercel domain</w:t>
            </w:r>
          </w:p>
        </w:tc>
      </w:tr>
      <w:tr w:rsidR="006E12DD">
        <w:tc>
          <w:tcPr>
            <w:tcW w:w="3000" w:type="dxa"/>
            <w:shd w:val="clear" w:color="auto" w:fill="EAF2FB"/>
          </w:tcPr>
          <w:p w:rsidR="006E12DD" w:rsidRPr="00B839B0" w:rsidRDefault="00B839B0">
            <w:pPr>
              <w:rPr>
                <w:b/>
                <w:color w:val="1A5276"/>
              </w:rPr>
            </w:pPr>
            <w:r w:rsidRPr="00B839B0">
              <w:rPr>
                <w:b/>
                <w:color w:val="1A5276"/>
              </w:rPr>
              <w:t>Railway free trial expiry</w:t>
            </w:r>
          </w:p>
        </w:tc>
        <w:tc>
          <w:tcPr>
            <w:tcW w:w="6360" w:type="dxa"/>
            <w:shd w:val="clear" w:color="auto" w:fill="EAF2FB"/>
          </w:tcPr>
          <w:p w:rsidR="006E12DD" w:rsidRDefault="00B839B0">
            <w:r>
              <w:t>Migrated backend to Render and database to Neon PostgreSQL. Updated CORS, S</w:t>
            </w:r>
            <w:bookmarkStart w:id="38" w:name="_GoBack"/>
            <w:bookmarkEnd w:id="38"/>
            <w:r>
              <w:t>SL configuration, and all environment variables accordingly.</w:t>
            </w:r>
          </w:p>
        </w:tc>
      </w:tr>
      <w:tr w:rsidR="006E12DD">
        <w:tc>
          <w:tcPr>
            <w:tcW w:w="3000" w:type="dxa"/>
            <w:shd w:val="clear" w:color="auto" w:fill="FFFFFF"/>
          </w:tcPr>
          <w:p w:rsidR="006E12DD" w:rsidRDefault="007A7387">
            <w:r>
              <w:rPr>
                <w:b/>
                <w:bCs/>
                <w:color w:val="1A5276"/>
              </w:rPr>
              <w:t>Audit log cache showing stale data</w:t>
            </w:r>
          </w:p>
        </w:tc>
        <w:tc>
          <w:tcPr>
            <w:tcW w:w="6360" w:type="dxa"/>
            <w:shd w:val="clear" w:color="auto" w:fill="FFFFFF"/>
          </w:tcPr>
          <w:p w:rsidR="006E12DD" w:rsidRDefault="007A7387">
            <w:r>
              <w:rPr>
                <w:color w:val="333333"/>
              </w:rPr>
              <w:t>Added cache-busting timestamp parameter to audit log API requests</w:t>
            </w:r>
          </w:p>
        </w:tc>
      </w:tr>
    </w:tbl>
    <w:p w:rsidR="006E12DD" w:rsidRDefault="007A7387">
      <w:r>
        <w:br w:type="page"/>
      </w:r>
    </w:p>
    <w:p w:rsidR="006E12DD" w:rsidRDefault="007A7387">
      <w:pPr>
        <w:pStyle w:val="Heading1"/>
        <w:pBdr>
          <w:bottom w:val="single" w:sz="6" w:space="0" w:color="1A5276"/>
        </w:pBdr>
        <w:spacing w:before="480" w:after="240"/>
      </w:pPr>
      <w:bookmarkStart w:id="39" w:name="_Toc235710756"/>
      <w:r>
        <w:lastRenderedPageBreak/>
        <w:t>10. Testing &amp; Results</w:t>
      </w:r>
      <w:bookmarkEnd w:id="39"/>
    </w:p>
    <w:p w:rsidR="006E12DD" w:rsidRDefault="007A7387">
      <w:pPr>
        <w:pStyle w:val="Heading2"/>
        <w:spacing w:before="320" w:after="160"/>
      </w:pPr>
      <w:bookmarkStart w:id="40" w:name="_Toc235710757"/>
      <w:r>
        <w:t>10.1 Testing Approach</w:t>
      </w:r>
      <w:bookmarkEnd w:id="40"/>
    </w:p>
    <w:p w:rsidR="006E12DD" w:rsidRDefault="007A7387">
      <w:pPr>
        <w:spacing w:before="80" w:after="80"/>
      </w:pPr>
      <w:r>
        <w:rPr>
          <w:color w:val="333333"/>
          <w:sz w:val="22"/>
          <w:szCs w:val="22"/>
        </w:rPr>
        <w:t>Testing was conducted manually throughout development, with each feature tested immediately after implementation. Testing covered functional correctness, role-based access enforcement, data validation, and error handling.</w:t>
      </w:r>
    </w:p>
    <w:p w:rsidR="006E12DD" w:rsidRDefault="006E12DD">
      <w:pPr>
        <w:spacing w:before="100" w:after="100"/>
      </w:pPr>
    </w:p>
    <w:p w:rsidR="006E12DD" w:rsidRDefault="007A7387">
      <w:pPr>
        <w:pStyle w:val="Heading2"/>
        <w:spacing w:before="320" w:after="160"/>
      </w:pPr>
      <w:bookmarkStart w:id="41" w:name="_Toc235710758"/>
      <w:r>
        <w:t>10.2 Test Cases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E12DD">
        <w:tc>
          <w:tcPr>
            <w:tcW w:w="3000" w:type="dxa"/>
            <w:shd w:val="clear" w:color="auto" w:fill="1A5276"/>
          </w:tcPr>
          <w:p w:rsidR="006E12DD" w:rsidRDefault="007A7387">
            <w:r>
              <w:rPr>
                <w:b/>
                <w:bCs/>
                <w:color w:val="FFFFFF"/>
              </w:rPr>
              <w:t>Test Case</w:t>
            </w:r>
          </w:p>
        </w:tc>
        <w:tc>
          <w:tcPr>
            <w:tcW w:w="6360" w:type="dxa"/>
            <w:shd w:val="clear" w:color="auto" w:fill="1A5276"/>
          </w:tcPr>
          <w:p w:rsidR="006E12DD" w:rsidRDefault="007A7387">
            <w:r>
              <w:rPr>
                <w:color w:val="FFFFFF"/>
              </w:rPr>
              <w:t>Expected Result</w:t>
            </w:r>
          </w:p>
        </w:tc>
      </w:tr>
      <w:tr w:rsidR="006E12DD">
        <w:tc>
          <w:tcPr>
            <w:tcW w:w="3000" w:type="dxa"/>
            <w:shd w:val="clear" w:color="auto" w:fill="FFFFFF"/>
          </w:tcPr>
          <w:p w:rsidR="006E12DD" w:rsidRDefault="007A7387">
            <w:r>
              <w:rPr>
                <w:b/>
                <w:bCs/>
                <w:color w:val="1A5276"/>
              </w:rPr>
              <w:t>Login with valid credentials</w:t>
            </w:r>
          </w:p>
        </w:tc>
        <w:tc>
          <w:tcPr>
            <w:tcW w:w="6360" w:type="dxa"/>
            <w:shd w:val="clear" w:color="auto" w:fill="FFFFFF"/>
          </w:tcPr>
          <w:p w:rsidR="006E12DD" w:rsidRDefault="007A7387">
            <w:r>
              <w:rPr>
                <w:color w:val="333333"/>
              </w:rPr>
              <w:t>JWT token returned, user redirected to dashboard</w:t>
            </w:r>
          </w:p>
        </w:tc>
      </w:tr>
      <w:tr w:rsidR="006E12DD">
        <w:tc>
          <w:tcPr>
            <w:tcW w:w="3000" w:type="dxa"/>
            <w:shd w:val="clear" w:color="auto" w:fill="EAF2FB"/>
          </w:tcPr>
          <w:p w:rsidR="006E12DD" w:rsidRDefault="007A7387">
            <w:r>
              <w:rPr>
                <w:b/>
                <w:bCs/>
                <w:color w:val="1A5276"/>
              </w:rPr>
              <w:t>Login with invalid password</w:t>
            </w:r>
          </w:p>
        </w:tc>
        <w:tc>
          <w:tcPr>
            <w:tcW w:w="6360" w:type="dxa"/>
            <w:shd w:val="clear" w:color="auto" w:fill="EAF2FB"/>
          </w:tcPr>
          <w:p w:rsidR="006E12DD" w:rsidRDefault="007A7387">
            <w:r>
              <w:rPr>
                <w:color w:val="333333"/>
              </w:rPr>
              <w:t>401 error, 'Invalid email or password' message shown</w:t>
            </w:r>
          </w:p>
        </w:tc>
      </w:tr>
      <w:tr w:rsidR="006E12DD">
        <w:tc>
          <w:tcPr>
            <w:tcW w:w="3000" w:type="dxa"/>
            <w:shd w:val="clear" w:color="auto" w:fill="FFFFFF"/>
          </w:tcPr>
          <w:p w:rsidR="006E12DD" w:rsidRDefault="007A7387">
            <w:r>
              <w:rPr>
                <w:b/>
                <w:bCs/>
                <w:color w:val="1A5276"/>
              </w:rPr>
              <w:t>Access admin route as non-admin</w:t>
            </w:r>
          </w:p>
        </w:tc>
        <w:tc>
          <w:tcPr>
            <w:tcW w:w="6360" w:type="dxa"/>
            <w:shd w:val="clear" w:color="auto" w:fill="FFFFFF"/>
          </w:tcPr>
          <w:p w:rsidR="006E12DD" w:rsidRDefault="007A7387">
            <w:r>
              <w:rPr>
                <w:color w:val="333333"/>
              </w:rPr>
              <w:t>403 Access Denied error</w:t>
            </w:r>
          </w:p>
        </w:tc>
      </w:tr>
      <w:tr w:rsidR="006E12DD">
        <w:tc>
          <w:tcPr>
            <w:tcW w:w="3000" w:type="dxa"/>
            <w:shd w:val="clear" w:color="auto" w:fill="EAF2FB"/>
          </w:tcPr>
          <w:p w:rsidR="006E12DD" w:rsidRDefault="007A7387">
            <w:r>
              <w:rPr>
                <w:b/>
                <w:bCs/>
                <w:color w:val="1A5276"/>
              </w:rPr>
              <w:t>Create PPE item as EHSS Officer</w:t>
            </w:r>
          </w:p>
        </w:tc>
        <w:tc>
          <w:tcPr>
            <w:tcW w:w="6360" w:type="dxa"/>
            <w:shd w:val="clear" w:color="auto" w:fill="EAF2FB"/>
          </w:tcPr>
          <w:p w:rsidR="006E12DD" w:rsidRDefault="007A7387">
            <w:r>
              <w:rPr>
                <w:color w:val="333333"/>
              </w:rPr>
              <w:t>Item saved, audit log entry created</w:t>
            </w:r>
          </w:p>
        </w:tc>
      </w:tr>
      <w:tr w:rsidR="006E12DD">
        <w:tc>
          <w:tcPr>
            <w:tcW w:w="3000" w:type="dxa"/>
            <w:shd w:val="clear" w:color="auto" w:fill="FFFFFF"/>
          </w:tcPr>
          <w:p w:rsidR="006E12DD" w:rsidRDefault="007A7387">
            <w:r>
              <w:rPr>
                <w:b/>
                <w:bCs/>
                <w:color w:val="1A5276"/>
              </w:rPr>
              <w:t>Delete compliance item without reason</w:t>
            </w:r>
          </w:p>
        </w:tc>
        <w:tc>
          <w:tcPr>
            <w:tcW w:w="6360" w:type="dxa"/>
            <w:shd w:val="clear" w:color="auto" w:fill="FFFFFF"/>
          </w:tcPr>
          <w:p w:rsidR="006E12DD" w:rsidRDefault="007A7387">
            <w:r>
              <w:rPr>
                <w:color w:val="333333"/>
              </w:rPr>
              <w:t>400 error, 'Deletion reason required' message</w:t>
            </w:r>
          </w:p>
        </w:tc>
      </w:tr>
      <w:tr w:rsidR="006E12DD">
        <w:tc>
          <w:tcPr>
            <w:tcW w:w="3000" w:type="dxa"/>
            <w:shd w:val="clear" w:color="auto" w:fill="EAF2FB"/>
          </w:tcPr>
          <w:p w:rsidR="006E12DD" w:rsidRDefault="007A7387">
            <w:r>
              <w:rPr>
                <w:b/>
                <w:bCs/>
                <w:color w:val="1A5276"/>
              </w:rPr>
              <w:t>Submit public action portal form</w:t>
            </w:r>
          </w:p>
        </w:tc>
        <w:tc>
          <w:tcPr>
            <w:tcW w:w="6360" w:type="dxa"/>
            <w:shd w:val="clear" w:color="auto" w:fill="EAF2FB"/>
          </w:tcPr>
          <w:p w:rsidR="006E12DD" w:rsidRDefault="007A7387">
            <w:r>
              <w:rPr>
                <w:color w:val="333333"/>
              </w:rPr>
              <w:t>Action saved, reference number shown, email sent to Linda</w:t>
            </w:r>
          </w:p>
        </w:tc>
      </w:tr>
      <w:tr w:rsidR="006E12DD">
        <w:tc>
          <w:tcPr>
            <w:tcW w:w="3000" w:type="dxa"/>
            <w:shd w:val="clear" w:color="auto" w:fill="FFFFFF"/>
          </w:tcPr>
          <w:p w:rsidR="006E12DD" w:rsidRDefault="007A7387">
            <w:r>
              <w:rPr>
                <w:b/>
                <w:bCs/>
                <w:color w:val="1A5276"/>
              </w:rPr>
              <w:t>Check status with valid reference number</w:t>
            </w:r>
          </w:p>
        </w:tc>
        <w:tc>
          <w:tcPr>
            <w:tcW w:w="6360" w:type="dxa"/>
            <w:shd w:val="clear" w:color="auto" w:fill="FFFFFF"/>
          </w:tcPr>
          <w:p w:rsidR="006E12DD" w:rsidRDefault="007A7387">
            <w:r>
              <w:rPr>
                <w:color w:val="333333"/>
              </w:rPr>
              <w:t>Correct action details returned</w:t>
            </w:r>
          </w:p>
        </w:tc>
      </w:tr>
      <w:tr w:rsidR="006E12DD">
        <w:tc>
          <w:tcPr>
            <w:tcW w:w="3000" w:type="dxa"/>
            <w:shd w:val="clear" w:color="auto" w:fill="EAF2FB"/>
          </w:tcPr>
          <w:p w:rsidR="006E12DD" w:rsidRDefault="007A7387">
            <w:r>
              <w:rPr>
                <w:b/>
                <w:bCs/>
                <w:color w:val="1A5276"/>
              </w:rPr>
              <w:t>Check status with invalid reference number</w:t>
            </w:r>
          </w:p>
        </w:tc>
        <w:tc>
          <w:tcPr>
            <w:tcW w:w="6360" w:type="dxa"/>
            <w:shd w:val="clear" w:color="auto" w:fill="EAF2FB"/>
          </w:tcPr>
          <w:p w:rsidR="006E12DD" w:rsidRDefault="007A7387">
            <w:r>
              <w:rPr>
                <w:color w:val="333333"/>
              </w:rPr>
              <w:t>404 'Not found' error</w:t>
            </w:r>
          </w:p>
        </w:tc>
      </w:tr>
      <w:tr w:rsidR="006E12DD">
        <w:tc>
          <w:tcPr>
            <w:tcW w:w="3000" w:type="dxa"/>
            <w:shd w:val="clear" w:color="auto" w:fill="FFFFFF"/>
          </w:tcPr>
          <w:p w:rsidR="006E12DD" w:rsidRDefault="007A7387">
            <w:r>
              <w:rPr>
                <w:b/>
                <w:bCs/>
                <w:color w:val="1A5276"/>
              </w:rPr>
              <w:t>PPE request approval workflow</w:t>
            </w:r>
          </w:p>
        </w:tc>
        <w:tc>
          <w:tcPr>
            <w:tcW w:w="6360" w:type="dxa"/>
            <w:shd w:val="clear" w:color="auto" w:fill="FFFFFF"/>
          </w:tcPr>
          <w:p w:rsidR="006E12DD" w:rsidRDefault="007A7387">
            <w:r>
              <w:rPr>
                <w:color w:val="333333"/>
              </w:rPr>
              <w:t>Status transitions: Pending → Approved → Fulfilled</w:t>
            </w:r>
          </w:p>
        </w:tc>
      </w:tr>
      <w:tr w:rsidR="006E12DD">
        <w:tc>
          <w:tcPr>
            <w:tcW w:w="3000" w:type="dxa"/>
            <w:shd w:val="clear" w:color="auto" w:fill="EAF2FB"/>
          </w:tcPr>
          <w:p w:rsidR="006E12DD" w:rsidRDefault="007A7387">
            <w:r>
              <w:rPr>
                <w:b/>
                <w:bCs/>
                <w:color w:val="1A5276"/>
              </w:rPr>
              <w:t>Compliance item expiry calculation</w:t>
            </w:r>
          </w:p>
        </w:tc>
        <w:tc>
          <w:tcPr>
            <w:tcW w:w="6360" w:type="dxa"/>
            <w:shd w:val="clear" w:color="auto" w:fill="EAF2FB"/>
          </w:tcPr>
          <w:p w:rsidR="006E12DD" w:rsidRDefault="007A7387">
            <w:r>
              <w:rPr>
                <w:color w:val="333333"/>
              </w:rPr>
              <w:t>Items within 30 days show Expiring; past expiry show Expired</w:t>
            </w:r>
          </w:p>
        </w:tc>
      </w:tr>
      <w:tr w:rsidR="006E12DD">
        <w:tc>
          <w:tcPr>
            <w:tcW w:w="3000" w:type="dxa"/>
            <w:shd w:val="clear" w:color="auto" w:fill="FFFFFF"/>
          </w:tcPr>
          <w:p w:rsidR="006E12DD" w:rsidRDefault="007A7387">
            <w:r>
              <w:rPr>
                <w:b/>
                <w:bCs/>
                <w:color w:val="1A5276"/>
              </w:rPr>
              <w:t>Safety metrics auto-calculation</w:t>
            </w:r>
          </w:p>
        </w:tc>
        <w:tc>
          <w:tcPr>
            <w:tcW w:w="6360" w:type="dxa"/>
            <w:shd w:val="clear" w:color="auto" w:fill="FFFFFF"/>
          </w:tcPr>
          <w:p w:rsidR="006E12DD" w:rsidRDefault="007A7387">
            <w:r>
              <w:rPr>
                <w:color w:val="333333"/>
              </w:rPr>
              <w:t>TRIFR and LTIFR calculated correctly from inputs</w:t>
            </w:r>
          </w:p>
        </w:tc>
      </w:tr>
      <w:tr w:rsidR="006E12DD">
        <w:tc>
          <w:tcPr>
            <w:tcW w:w="3000" w:type="dxa"/>
            <w:shd w:val="clear" w:color="auto" w:fill="EAF2FB"/>
          </w:tcPr>
          <w:p w:rsidR="006E12DD" w:rsidRDefault="007A7387">
            <w:r>
              <w:rPr>
                <w:b/>
                <w:bCs/>
                <w:color w:val="1A5276"/>
              </w:rPr>
              <w:t>PDF report generation</w:t>
            </w:r>
          </w:p>
        </w:tc>
        <w:tc>
          <w:tcPr>
            <w:tcW w:w="6360" w:type="dxa"/>
            <w:shd w:val="clear" w:color="auto" w:fill="EAF2FB"/>
          </w:tcPr>
          <w:p w:rsidR="006E12DD" w:rsidRDefault="007A7387">
            <w:r>
              <w:rPr>
                <w:color w:val="333333"/>
              </w:rPr>
              <w:t>Report renders and downloads as PDF</w:t>
            </w:r>
          </w:p>
        </w:tc>
      </w:tr>
      <w:tr w:rsidR="006E12DD">
        <w:tc>
          <w:tcPr>
            <w:tcW w:w="3000" w:type="dxa"/>
            <w:shd w:val="clear" w:color="auto" w:fill="FFFFFF"/>
          </w:tcPr>
          <w:p w:rsidR="006E12DD" w:rsidRDefault="007A7387">
            <w:r>
              <w:rPr>
                <w:b/>
                <w:bCs/>
                <w:color w:val="1A5276"/>
              </w:rPr>
              <w:t>Change password — wrong current password</w:t>
            </w:r>
          </w:p>
        </w:tc>
        <w:tc>
          <w:tcPr>
            <w:tcW w:w="6360" w:type="dxa"/>
            <w:shd w:val="clear" w:color="auto" w:fill="FFFFFF"/>
          </w:tcPr>
          <w:p w:rsidR="006E12DD" w:rsidRDefault="007A7387">
            <w:r>
              <w:rPr>
                <w:color w:val="333333"/>
              </w:rPr>
              <w:t>401 error, 'Current password is incorrect'</w:t>
            </w:r>
          </w:p>
        </w:tc>
      </w:tr>
      <w:tr w:rsidR="006E12DD">
        <w:tc>
          <w:tcPr>
            <w:tcW w:w="3000" w:type="dxa"/>
            <w:shd w:val="clear" w:color="auto" w:fill="EAF2FB"/>
          </w:tcPr>
          <w:p w:rsidR="006E12DD" w:rsidRDefault="007A7387">
            <w:r>
              <w:rPr>
                <w:b/>
                <w:bCs/>
                <w:color w:val="1A5276"/>
              </w:rPr>
              <w:t>Mobile sidebar toggle</w:t>
            </w:r>
          </w:p>
        </w:tc>
        <w:tc>
          <w:tcPr>
            <w:tcW w:w="6360" w:type="dxa"/>
            <w:shd w:val="clear" w:color="auto" w:fill="EAF2FB"/>
          </w:tcPr>
          <w:p w:rsidR="006E12DD" w:rsidRDefault="007A7387">
            <w:r>
              <w:rPr>
                <w:color w:val="333333"/>
              </w:rPr>
              <w:t>Sidebar opens/closes correctly on mobile viewport</w:t>
            </w:r>
          </w:p>
        </w:tc>
      </w:tr>
      <w:tr w:rsidR="006E12DD">
        <w:tc>
          <w:tcPr>
            <w:tcW w:w="3000" w:type="dxa"/>
            <w:shd w:val="clear" w:color="auto" w:fill="FFFFFF"/>
          </w:tcPr>
          <w:p w:rsidR="006E12DD" w:rsidRDefault="007A7387">
            <w:r>
              <w:rPr>
                <w:b/>
                <w:bCs/>
                <w:color w:val="1A5276"/>
              </w:rPr>
              <w:t>Audit log — create action</w:t>
            </w:r>
          </w:p>
        </w:tc>
        <w:tc>
          <w:tcPr>
            <w:tcW w:w="6360" w:type="dxa"/>
            <w:shd w:val="clear" w:color="auto" w:fill="FFFFFF"/>
          </w:tcPr>
          <w:p w:rsidR="006E12DD" w:rsidRDefault="007A7387">
            <w:r>
              <w:rPr>
                <w:color w:val="333333"/>
              </w:rPr>
              <w:t>Log entry created with correct user, action, table and record ID</w:t>
            </w:r>
          </w:p>
        </w:tc>
      </w:tr>
    </w:tbl>
    <w:p w:rsidR="006E12DD" w:rsidRDefault="006E12DD">
      <w:pPr>
        <w:spacing w:before="100" w:after="100"/>
      </w:pPr>
    </w:p>
    <w:p w:rsidR="006E12DD" w:rsidRDefault="007A7387">
      <w:pPr>
        <w:pStyle w:val="Heading2"/>
        <w:spacing w:before="320" w:after="160"/>
      </w:pPr>
      <w:bookmarkStart w:id="42" w:name="_Toc235710759"/>
      <w:r>
        <w:t>10.3 User Acceptance Testing</w:t>
      </w:r>
      <w:bookmarkEnd w:id="42"/>
    </w:p>
    <w:p w:rsidR="006E12DD" w:rsidRDefault="007A7387">
      <w:pPr>
        <w:spacing w:before="80" w:after="80"/>
      </w:pPr>
      <w:r>
        <w:rPr>
          <w:color w:val="333333"/>
          <w:sz w:val="22"/>
          <w:szCs w:val="22"/>
        </w:rPr>
        <w:t>User Acceptance Testing was conducted with Linda Wanaswa (EHSS Officer) as the primary user. Key feedback incorporated:</w:t>
      </w:r>
    </w:p>
    <w:p w:rsidR="006E12DD" w:rsidRDefault="007A7387">
      <w:pPr>
        <w:pStyle w:val="ListParagraph"/>
        <w:numPr>
          <w:ilvl w:val="0"/>
          <w:numId w:val="1"/>
        </w:numPr>
        <w:spacing w:before="60" w:after="60"/>
      </w:pPr>
      <w:r>
        <w:rPr>
          <w:color w:val="333333"/>
          <w:sz w:val="22"/>
          <w:szCs w:val="22"/>
        </w:rPr>
        <w:t>Compliance threshold updated to 30 days (from initial 60 days) based on Linda's operational requirements</w:t>
      </w:r>
    </w:p>
    <w:p w:rsidR="006E12DD" w:rsidRDefault="007A7387">
      <w:pPr>
        <w:pStyle w:val="ListParagraph"/>
        <w:numPr>
          <w:ilvl w:val="0"/>
          <w:numId w:val="1"/>
        </w:numPr>
        <w:spacing w:before="60" w:after="60"/>
      </w:pPr>
      <w:r>
        <w:rPr>
          <w:color w:val="333333"/>
          <w:sz w:val="22"/>
          <w:szCs w:val="22"/>
        </w:rPr>
        <w:t>PPE matrix visibility extended to all logged-in users for reference purposes</w:t>
      </w:r>
    </w:p>
    <w:p w:rsidR="006E12DD" w:rsidRDefault="007A7387">
      <w:pPr>
        <w:pStyle w:val="ListParagraph"/>
        <w:numPr>
          <w:ilvl w:val="0"/>
          <w:numId w:val="1"/>
        </w:numPr>
        <w:spacing w:before="60" w:after="60"/>
      </w:pPr>
      <w:r>
        <w:rPr>
          <w:color w:val="333333"/>
          <w:sz w:val="22"/>
          <w:szCs w:val="22"/>
        </w:rPr>
        <w:t>Action Tracker visibility restricted — non-admin users see only their own submissions</w:t>
      </w:r>
    </w:p>
    <w:p w:rsidR="006E12DD" w:rsidRDefault="007A7387">
      <w:pPr>
        <w:pStyle w:val="ListParagraph"/>
        <w:numPr>
          <w:ilvl w:val="0"/>
          <w:numId w:val="1"/>
        </w:numPr>
        <w:spacing w:before="60" w:after="60"/>
      </w:pPr>
      <w:r>
        <w:rPr>
          <w:color w:val="333333"/>
          <w:sz w:val="22"/>
          <w:szCs w:val="22"/>
        </w:rPr>
        <w:t>Public action portal table removed — replaced with reference number and status check system for privacy</w:t>
      </w:r>
    </w:p>
    <w:p w:rsidR="006E12DD" w:rsidRDefault="007A7387">
      <w:pPr>
        <w:pStyle w:val="ListParagraph"/>
        <w:numPr>
          <w:ilvl w:val="0"/>
          <w:numId w:val="1"/>
        </w:numPr>
        <w:spacing w:before="60" w:after="60"/>
      </w:pPr>
      <w:r>
        <w:rPr>
          <w:color w:val="333333"/>
          <w:sz w:val="22"/>
          <w:szCs w:val="22"/>
        </w:rPr>
        <w:t>Department and priority fields added to Action Tracker following operational feedback</w:t>
      </w:r>
    </w:p>
    <w:p w:rsidR="006E12DD" w:rsidRDefault="007A7387">
      <w:pPr>
        <w:pStyle w:val="ListParagraph"/>
        <w:numPr>
          <w:ilvl w:val="0"/>
          <w:numId w:val="1"/>
        </w:numPr>
        <w:spacing w:before="60" w:after="60"/>
      </w:pPr>
      <w:r>
        <w:rPr>
          <w:color w:val="333333"/>
          <w:sz w:val="22"/>
          <w:szCs w:val="22"/>
        </w:rPr>
        <w:t>All Capwell branding removed from the system at Linda's request</w:t>
      </w:r>
    </w:p>
    <w:p w:rsidR="006E12DD" w:rsidRDefault="007A7387">
      <w:r>
        <w:br w:type="page"/>
      </w:r>
    </w:p>
    <w:p w:rsidR="006E12DD" w:rsidRDefault="007A7387">
      <w:pPr>
        <w:pStyle w:val="Heading1"/>
        <w:pBdr>
          <w:bottom w:val="single" w:sz="6" w:space="0" w:color="1A5276"/>
        </w:pBdr>
        <w:spacing w:before="480" w:after="240"/>
      </w:pPr>
      <w:bookmarkStart w:id="43" w:name="_Toc235710760"/>
      <w:r>
        <w:lastRenderedPageBreak/>
        <w:t>11. Deployment</w:t>
      </w:r>
      <w:bookmarkEnd w:id="43"/>
    </w:p>
    <w:p w:rsidR="006E12DD" w:rsidRDefault="007A7387">
      <w:pPr>
        <w:pStyle w:val="Heading2"/>
        <w:spacing w:before="320" w:after="160"/>
      </w:pPr>
      <w:bookmarkStart w:id="44" w:name="_Toc235710761"/>
      <w:r>
        <w:t>11.1 Deployment Architecture</w:t>
      </w:r>
      <w:bookmarkEnd w:id="44"/>
    </w:p>
    <w:p w:rsidR="006E12DD" w:rsidRDefault="007A7387">
      <w:pPr>
        <w:spacing w:before="80" w:after="80"/>
      </w:pPr>
      <w:r>
        <w:rPr>
          <w:color w:val="333333"/>
          <w:sz w:val="22"/>
          <w:szCs w:val="22"/>
        </w:rPr>
        <w:t>The system is deployed on cloud infrastructure with continuous deployment from GitHub:</w:t>
      </w:r>
    </w:p>
    <w:p w:rsidR="006E12DD" w:rsidRDefault="006E12DD">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E12DD">
        <w:tc>
          <w:tcPr>
            <w:tcW w:w="3000" w:type="dxa"/>
            <w:shd w:val="clear" w:color="auto" w:fill="1A5276"/>
          </w:tcPr>
          <w:p w:rsidR="006E12DD" w:rsidRDefault="007A7387">
            <w:r>
              <w:rPr>
                <w:b/>
                <w:bCs/>
                <w:color w:val="FFFFFF"/>
              </w:rPr>
              <w:t>Component</w:t>
            </w:r>
          </w:p>
        </w:tc>
        <w:tc>
          <w:tcPr>
            <w:tcW w:w="6360" w:type="dxa"/>
            <w:shd w:val="clear" w:color="auto" w:fill="1A5276"/>
          </w:tcPr>
          <w:p w:rsidR="006E12DD" w:rsidRDefault="007A7387">
            <w:r>
              <w:rPr>
                <w:color w:val="FFFFFF"/>
              </w:rPr>
              <w:t>Platform</w:t>
            </w:r>
          </w:p>
        </w:tc>
      </w:tr>
      <w:tr w:rsidR="006E12DD">
        <w:tc>
          <w:tcPr>
            <w:tcW w:w="3000" w:type="dxa"/>
            <w:shd w:val="clear" w:color="auto" w:fill="FFFFFF"/>
          </w:tcPr>
          <w:p w:rsidR="006E12DD" w:rsidRDefault="007A7387">
            <w:r>
              <w:rPr>
                <w:b/>
                <w:bCs/>
                <w:color w:val="1A5276"/>
              </w:rPr>
              <w:t>Frontend</w:t>
            </w:r>
          </w:p>
        </w:tc>
        <w:tc>
          <w:tcPr>
            <w:tcW w:w="6360" w:type="dxa"/>
            <w:shd w:val="clear" w:color="auto" w:fill="FFFFFF"/>
          </w:tcPr>
          <w:p w:rsidR="006E12DD" w:rsidRDefault="007A7387">
            <w:r>
              <w:rPr>
                <w:color w:val="333333"/>
              </w:rPr>
              <w:t>Vercel — auto-deploys from GitHub main branch</w:t>
            </w:r>
          </w:p>
        </w:tc>
      </w:tr>
      <w:tr w:rsidR="006E12DD">
        <w:tc>
          <w:tcPr>
            <w:tcW w:w="3000" w:type="dxa"/>
            <w:shd w:val="clear" w:color="auto" w:fill="EAF2FB"/>
          </w:tcPr>
          <w:p w:rsidR="006E12DD" w:rsidRDefault="007A7387">
            <w:r>
              <w:rPr>
                <w:b/>
                <w:bCs/>
                <w:color w:val="1A5276"/>
              </w:rPr>
              <w:t>Backend</w:t>
            </w:r>
          </w:p>
        </w:tc>
        <w:tc>
          <w:tcPr>
            <w:tcW w:w="6360" w:type="dxa"/>
            <w:shd w:val="clear" w:color="auto" w:fill="EAF2FB"/>
          </w:tcPr>
          <w:p w:rsidR="006E12DD" w:rsidRDefault="009A69B2">
            <w:r>
              <w:rPr>
                <w:color w:val="333333"/>
              </w:rPr>
              <w:t>Render</w:t>
            </w:r>
            <w:r w:rsidR="007A7387">
              <w:rPr>
                <w:color w:val="333333"/>
              </w:rPr>
              <w:t xml:space="preserve"> — auto-deploys from GitHub main branch</w:t>
            </w:r>
          </w:p>
        </w:tc>
      </w:tr>
      <w:tr w:rsidR="006E12DD">
        <w:tc>
          <w:tcPr>
            <w:tcW w:w="3000" w:type="dxa"/>
            <w:shd w:val="clear" w:color="auto" w:fill="FFFFFF"/>
          </w:tcPr>
          <w:p w:rsidR="006E12DD" w:rsidRDefault="007A7387">
            <w:r>
              <w:rPr>
                <w:b/>
                <w:bCs/>
                <w:color w:val="1A5276"/>
              </w:rPr>
              <w:t>Database</w:t>
            </w:r>
          </w:p>
        </w:tc>
        <w:tc>
          <w:tcPr>
            <w:tcW w:w="6360" w:type="dxa"/>
            <w:shd w:val="clear" w:color="auto" w:fill="FFFFFF"/>
          </w:tcPr>
          <w:p w:rsidR="006E12DD" w:rsidRDefault="009A69B2">
            <w:r>
              <w:rPr>
                <w:color w:val="333333"/>
              </w:rPr>
              <w:t>Neon</w:t>
            </w:r>
            <w:r w:rsidR="007A7387">
              <w:rPr>
                <w:color w:val="333333"/>
              </w:rPr>
              <w:t xml:space="preserve"> PostgreSQL — managed service</w:t>
            </w:r>
          </w:p>
        </w:tc>
      </w:tr>
      <w:tr w:rsidR="006E12DD">
        <w:tc>
          <w:tcPr>
            <w:tcW w:w="3000" w:type="dxa"/>
            <w:shd w:val="clear" w:color="auto" w:fill="EAF2FB"/>
          </w:tcPr>
          <w:p w:rsidR="006E12DD" w:rsidRDefault="007A7387">
            <w:r>
              <w:rPr>
                <w:b/>
                <w:bCs/>
                <w:color w:val="1A5276"/>
              </w:rPr>
              <w:t>Domain</w:t>
            </w:r>
          </w:p>
        </w:tc>
        <w:tc>
          <w:tcPr>
            <w:tcW w:w="6360" w:type="dxa"/>
            <w:shd w:val="clear" w:color="auto" w:fill="EAF2FB"/>
          </w:tcPr>
          <w:p w:rsidR="006E12DD" w:rsidRDefault="007A7387">
            <w:r>
              <w:rPr>
                <w:color w:val="333333"/>
              </w:rPr>
              <w:t>ehss-system.vercel.app (Vercel-generated domain)</w:t>
            </w:r>
          </w:p>
        </w:tc>
      </w:tr>
      <w:tr w:rsidR="006E12DD">
        <w:tc>
          <w:tcPr>
            <w:tcW w:w="3000" w:type="dxa"/>
            <w:shd w:val="clear" w:color="auto" w:fill="FFFFFF"/>
          </w:tcPr>
          <w:p w:rsidR="006E12DD" w:rsidRDefault="007A7387">
            <w:r>
              <w:rPr>
                <w:b/>
                <w:bCs/>
                <w:color w:val="1A5276"/>
              </w:rPr>
              <w:t>SSL</w:t>
            </w:r>
          </w:p>
        </w:tc>
        <w:tc>
          <w:tcPr>
            <w:tcW w:w="6360" w:type="dxa"/>
            <w:shd w:val="clear" w:color="auto" w:fill="FFFFFF"/>
          </w:tcPr>
          <w:p w:rsidR="006E12DD" w:rsidRDefault="007A7387">
            <w:r>
              <w:rPr>
                <w:color w:val="333333"/>
              </w:rPr>
              <w:t xml:space="preserve">Automatic HTTPS via Vercel and </w:t>
            </w:r>
            <w:r w:rsidR="009A69B2">
              <w:rPr>
                <w:color w:val="333333"/>
              </w:rPr>
              <w:t>Render</w:t>
            </w:r>
          </w:p>
        </w:tc>
      </w:tr>
    </w:tbl>
    <w:p w:rsidR="006E12DD" w:rsidRDefault="006E12DD">
      <w:pPr>
        <w:spacing w:before="100" w:after="100"/>
      </w:pPr>
    </w:p>
    <w:p w:rsidR="006E12DD" w:rsidRDefault="007A7387">
      <w:pPr>
        <w:pStyle w:val="Heading2"/>
        <w:spacing w:before="320" w:after="160"/>
      </w:pPr>
      <w:bookmarkStart w:id="45" w:name="_Toc235710762"/>
      <w:r>
        <w:t>11.2 Deployment Process</w:t>
      </w:r>
      <w:bookmarkEnd w:id="45"/>
    </w:p>
    <w:p w:rsidR="006E12DD" w:rsidRDefault="007A7387">
      <w:pPr>
        <w:spacing w:before="80" w:after="80"/>
      </w:pPr>
      <w:r>
        <w:rPr>
          <w:color w:val="333333"/>
          <w:sz w:val="22"/>
          <w:szCs w:val="22"/>
        </w:rPr>
        <w:t>Every code change follows this deployment workflow:</w:t>
      </w:r>
    </w:p>
    <w:p w:rsidR="006E12DD" w:rsidRDefault="007A7387">
      <w:pPr>
        <w:pStyle w:val="ListParagraph"/>
        <w:numPr>
          <w:ilvl w:val="0"/>
          <w:numId w:val="1"/>
        </w:numPr>
        <w:spacing w:before="60" w:after="60"/>
      </w:pPr>
      <w:r>
        <w:rPr>
          <w:color w:val="333333"/>
          <w:sz w:val="22"/>
          <w:szCs w:val="22"/>
        </w:rPr>
        <w:t>Developer makes changes locally and tests on localhost</w:t>
      </w:r>
    </w:p>
    <w:p w:rsidR="006E12DD" w:rsidRDefault="007A7387">
      <w:pPr>
        <w:pStyle w:val="ListParagraph"/>
        <w:numPr>
          <w:ilvl w:val="0"/>
          <w:numId w:val="1"/>
        </w:numPr>
        <w:spacing w:before="60" w:after="60"/>
      </w:pPr>
      <w:r>
        <w:rPr>
          <w:color w:val="333333"/>
          <w:sz w:val="22"/>
          <w:szCs w:val="22"/>
        </w:rPr>
        <w:t>Changes committed and pushed to GitHub main branch</w:t>
      </w:r>
    </w:p>
    <w:p w:rsidR="006E12DD" w:rsidRDefault="009A69B2">
      <w:pPr>
        <w:pStyle w:val="ListParagraph"/>
        <w:numPr>
          <w:ilvl w:val="0"/>
          <w:numId w:val="1"/>
        </w:numPr>
        <w:spacing w:before="60" w:after="60"/>
      </w:pPr>
      <w:r>
        <w:rPr>
          <w:color w:val="333333"/>
          <w:sz w:val="22"/>
          <w:szCs w:val="22"/>
        </w:rPr>
        <w:t>Render</w:t>
      </w:r>
      <w:r w:rsidR="007A7387">
        <w:rPr>
          <w:color w:val="333333"/>
          <w:sz w:val="22"/>
          <w:szCs w:val="22"/>
        </w:rPr>
        <w:t xml:space="preserve"> detects push and rebuilds the backend (2-3 minutes)</w:t>
      </w:r>
    </w:p>
    <w:p w:rsidR="006E12DD" w:rsidRDefault="007A7387">
      <w:pPr>
        <w:pStyle w:val="ListParagraph"/>
        <w:numPr>
          <w:ilvl w:val="0"/>
          <w:numId w:val="1"/>
        </w:numPr>
        <w:spacing w:before="60" w:after="60"/>
      </w:pPr>
      <w:r>
        <w:rPr>
          <w:color w:val="333333"/>
          <w:sz w:val="22"/>
          <w:szCs w:val="22"/>
        </w:rPr>
        <w:t>Vercel detects push and rebuilds the frontend (1-2 minutes)</w:t>
      </w:r>
    </w:p>
    <w:p w:rsidR="006E12DD" w:rsidRDefault="007A7387">
      <w:pPr>
        <w:pStyle w:val="ListParagraph"/>
        <w:numPr>
          <w:ilvl w:val="0"/>
          <w:numId w:val="1"/>
        </w:numPr>
        <w:spacing w:before="60" w:after="60"/>
      </w:pPr>
      <w:r>
        <w:rPr>
          <w:color w:val="333333"/>
          <w:sz w:val="22"/>
          <w:szCs w:val="22"/>
        </w:rPr>
        <w:t>Both services auto-deploy with zero downtime</w:t>
      </w:r>
    </w:p>
    <w:p w:rsidR="006E12DD" w:rsidRDefault="006E12DD">
      <w:pPr>
        <w:spacing w:before="100" w:after="100"/>
      </w:pPr>
    </w:p>
    <w:p w:rsidR="006E12DD" w:rsidRDefault="007A7387">
      <w:pPr>
        <w:pStyle w:val="Heading2"/>
        <w:spacing w:before="320" w:after="160"/>
      </w:pPr>
      <w:bookmarkStart w:id="46" w:name="_Toc235710763"/>
      <w:r>
        <w:t>11.3 Database Migration Strategy</w:t>
      </w:r>
      <w:bookmarkEnd w:id="46"/>
    </w:p>
    <w:p w:rsidR="006E12DD" w:rsidRDefault="007A7387">
      <w:pPr>
        <w:spacing w:before="80" w:after="80"/>
      </w:pPr>
      <w:r>
        <w:rPr>
          <w:color w:val="333333"/>
          <w:sz w:val="22"/>
          <w:szCs w:val="22"/>
        </w:rPr>
        <w:t xml:space="preserve">Database schema changes (ALTER TABLE, CREATE TABLE) are run manually via pgAdmin connected to the </w:t>
      </w:r>
      <w:r w:rsidR="009A69B2">
        <w:rPr>
          <w:color w:val="333333"/>
          <w:sz w:val="22"/>
          <w:szCs w:val="22"/>
        </w:rPr>
        <w:t>Neon</w:t>
      </w:r>
      <w:r>
        <w:rPr>
          <w:color w:val="333333"/>
          <w:sz w:val="22"/>
          <w:szCs w:val="22"/>
        </w:rPr>
        <w:t xml:space="preserve"> PostgreSQL instance using the DATABASE_PUBLIC_URL connection string. Migrations are run on both local development and </w:t>
      </w:r>
      <w:r w:rsidR="009A69B2">
        <w:rPr>
          <w:color w:val="333333"/>
          <w:sz w:val="22"/>
          <w:szCs w:val="22"/>
        </w:rPr>
        <w:t>Neon</w:t>
      </w:r>
      <w:r>
        <w:rPr>
          <w:color w:val="333333"/>
          <w:sz w:val="22"/>
          <w:szCs w:val="22"/>
        </w:rPr>
        <w:t xml:space="preserve"> production databases independently.</w:t>
      </w:r>
    </w:p>
    <w:p w:rsidR="006E12DD" w:rsidRDefault="006E12DD">
      <w:pPr>
        <w:spacing w:before="100" w:after="100"/>
      </w:pPr>
    </w:p>
    <w:p w:rsidR="006E12DD" w:rsidRDefault="007A7387">
      <w:pPr>
        <w:pStyle w:val="Heading2"/>
        <w:spacing w:before="320" w:after="160"/>
      </w:pPr>
      <w:bookmarkStart w:id="47" w:name="_Toc235710764"/>
      <w:r>
        <w:t>11.4 Environment Configuration</w:t>
      </w:r>
      <w:bookmarkEnd w:id="47"/>
    </w:p>
    <w:p w:rsidR="006E12DD" w:rsidRDefault="007A7387">
      <w:pPr>
        <w:spacing w:before="80" w:after="80"/>
      </w:pPr>
      <w:r>
        <w:rPr>
          <w:color w:val="333333"/>
          <w:sz w:val="22"/>
          <w:szCs w:val="22"/>
        </w:rPr>
        <w:t xml:space="preserve">All sensitive configuration (database credentials, JWT secret, SMTP credentials) is stored as environment variables in </w:t>
      </w:r>
      <w:r w:rsidR="009A69B2">
        <w:rPr>
          <w:color w:val="333333"/>
          <w:sz w:val="22"/>
          <w:szCs w:val="22"/>
        </w:rPr>
        <w:t>Render</w:t>
      </w:r>
      <w:r>
        <w:rPr>
          <w:color w:val="333333"/>
          <w:sz w:val="22"/>
          <w:szCs w:val="22"/>
        </w:rPr>
        <w:t xml:space="preserve"> and Vercel dashboards. No secrets are committed to the GitHub repository.</w:t>
      </w:r>
    </w:p>
    <w:p w:rsidR="006E12DD" w:rsidRDefault="007A7387">
      <w:r>
        <w:br w:type="page"/>
      </w:r>
    </w:p>
    <w:p w:rsidR="006E12DD" w:rsidRDefault="007A7387">
      <w:pPr>
        <w:pStyle w:val="Heading1"/>
        <w:pBdr>
          <w:bottom w:val="single" w:sz="6" w:space="0" w:color="1A5276"/>
        </w:pBdr>
        <w:spacing w:before="480" w:after="240"/>
      </w:pPr>
      <w:bookmarkStart w:id="48" w:name="_Toc235710765"/>
      <w:r>
        <w:lastRenderedPageBreak/>
        <w:t>12. Conclusion &amp; Recommendations</w:t>
      </w:r>
      <w:bookmarkEnd w:id="48"/>
    </w:p>
    <w:p w:rsidR="006E12DD" w:rsidRDefault="007A7387">
      <w:pPr>
        <w:pStyle w:val="Heading2"/>
        <w:spacing w:before="320" w:after="160"/>
      </w:pPr>
      <w:bookmarkStart w:id="49" w:name="_Toc235710766"/>
      <w:r>
        <w:t>12.1 Conclusion</w:t>
      </w:r>
      <w:bookmarkEnd w:id="49"/>
    </w:p>
    <w:p w:rsidR="006E12DD" w:rsidRDefault="007A7387">
      <w:pPr>
        <w:spacing w:before="80" w:after="80"/>
      </w:pPr>
      <w:r>
        <w:rPr>
          <w:color w:val="333333"/>
          <w:sz w:val="22"/>
          <w:szCs w:val="22"/>
        </w:rPr>
        <w:t>The EHSS Management System was successfully designed, developed, tested and deployed within the industrial attachment period. The system meets all stated functional and non-functional requirements and has been accepted by the primary user, Linda Wanaswa (EHSS Officer).</w:t>
      </w:r>
    </w:p>
    <w:p w:rsidR="006E12DD" w:rsidRDefault="006E12DD">
      <w:pPr>
        <w:spacing w:before="100" w:after="100"/>
      </w:pPr>
    </w:p>
    <w:p w:rsidR="006E12DD" w:rsidRDefault="007A7387">
      <w:pPr>
        <w:spacing w:before="80" w:after="80"/>
      </w:pPr>
      <w:r>
        <w:rPr>
          <w:color w:val="333333"/>
          <w:sz w:val="22"/>
          <w:szCs w:val="22"/>
        </w:rPr>
        <w:t>The system delivers significant improvements over the previous Excel-based workflow:</w:t>
      </w:r>
    </w:p>
    <w:p w:rsidR="006E12DD" w:rsidRDefault="007A7387">
      <w:pPr>
        <w:pStyle w:val="ListParagraph"/>
        <w:numPr>
          <w:ilvl w:val="0"/>
          <w:numId w:val="1"/>
        </w:numPr>
        <w:spacing w:before="60" w:after="60"/>
      </w:pPr>
      <w:r>
        <w:rPr>
          <w:color w:val="333333"/>
          <w:sz w:val="22"/>
          <w:szCs w:val="22"/>
        </w:rPr>
        <w:t>Centralized data management replacing 8+ separate Excel files</w:t>
      </w:r>
    </w:p>
    <w:p w:rsidR="006E12DD" w:rsidRDefault="007A7387">
      <w:pPr>
        <w:pStyle w:val="ListParagraph"/>
        <w:numPr>
          <w:ilvl w:val="0"/>
          <w:numId w:val="1"/>
        </w:numPr>
        <w:spacing w:before="60" w:after="60"/>
      </w:pPr>
      <w:r>
        <w:rPr>
          <w:color w:val="333333"/>
          <w:sz w:val="22"/>
          <w:szCs w:val="22"/>
        </w:rPr>
        <w:t>Role-based access control enforcing data security and workflow integrity</w:t>
      </w:r>
    </w:p>
    <w:p w:rsidR="006E12DD" w:rsidRDefault="007A7387">
      <w:pPr>
        <w:pStyle w:val="ListParagraph"/>
        <w:numPr>
          <w:ilvl w:val="0"/>
          <w:numId w:val="1"/>
        </w:numPr>
        <w:spacing w:before="60" w:after="60"/>
      </w:pPr>
      <w:r>
        <w:rPr>
          <w:color w:val="333333"/>
          <w:sz w:val="22"/>
          <w:szCs w:val="22"/>
        </w:rPr>
        <w:t>Automated calculations eliminating manual formula errors</w:t>
      </w:r>
    </w:p>
    <w:p w:rsidR="006E12DD" w:rsidRDefault="007A7387">
      <w:pPr>
        <w:pStyle w:val="ListParagraph"/>
        <w:numPr>
          <w:ilvl w:val="0"/>
          <w:numId w:val="1"/>
        </w:numPr>
        <w:spacing w:before="60" w:after="60"/>
      </w:pPr>
      <w:r>
        <w:rPr>
          <w:color w:val="333333"/>
          <w:sz w:val="22"/>
          <w:szCs w:val="22"/>
        </w:rPr>
        <w:t>Real-time dashboard visibility replacing periodic manual reporting</w:t>
      </w:r>
    </w:p>
    <w:p w:rsidR="006E12DD" w:rsidRDefault="007A7387">
      <w:pPr>
        <w:pStyle w:val="ListParagraph"/>
        <w:numPr>
          <w:ilvl w:val="0"/>
          <w:numId w:val="1"/>
        </w:numPr>
        <w:spacing w:before="60" w:after="60"/>
      </w:pPr>
      <w:r>
        <w:rPr>
          <w:color w:val="333333"/>
          <w:sz w:val="22"/>
          <w:szCs w:val="22"/>
        </w:rPr>
        <w:t>Full audit trail providing accountability for all data changes</w:t>
      </w:r>
    </w:p>
    <w:p w:rsidR="006E12DD" w:rsidRDefault="007A7387">
      <w:pPr>
        <w:pStyle w:val="ListParagraph"/>
        <w:numPr>
          <w:ilvl w:val="0"/>
          <w:numId w:val="1"/>
        </w:numPr>
        <w:spacing w:before="60" w:after="60"/>
      </w:pPr>
      <w:r>
        <w:rPr>
          <w:color w:val="333333"/>
          <w:sz w:val="22"/>
          <w:szCs w:val="22"/>
        </w:rPr>
        <w:t>Public safety reporting portal extending the system beyond internal users</w:t>
      </w:r>
    </w:p>
    <w:p w:rsidR="006E12DD" w:rsidRDefault="007A7387">
      <w:pPr>
        <w:pStyle w:val="ListParagraph"/>
        <w:numPr>
          <w:ilvl w:val="0"/>
          <w:numId w:val="1"/>
        </w:numPr>
        <w:spacing w:before="60" w:after="60"/>
      </w:pPr>
      <w:r>
        <w:rPr>
          <w:color w:val="333333"/>
          <w:sz w:val="22"/>
          <w:szCs w:val="22"/>
        </w:rPr>
        <w:t>Cloud hosting providing 24/7 accessibility from any device</w:t>
      </w:r>
    </w:p>
    <w:p w:rsidR="006E12DD" w:rsidRDefault="006E12DD">
      <w:pPr>
        <w:spacing w:before="100" w:after="100"/>
      </w:pPr>
    </w:p>
    <w:p w:rsidR="006E12DD" w:rsidRDefault="007A7387">
      <w:pPr>
        <w:spacing w:before="80" w:after="80"/>
      </w:pPr>
      <w:r>
        <w:rPr>
          <w:color w:val="333333"/>
          <w:sz w:val="22"/>
          <w:szCs w:val="22"/>
        </w:rPr>
        <w:t>The project demonstrates the successful application of modern web development technologies (React, Node.js, PostgreSQL) to solve a real-world operational problem in an industrial setting.</w:t>
      </w:r>
    </w:p>
    <w:p w:rsidR="006E12DD" w:rsidRDefault="006E12DD">
      <w:pPr>
        <w:spacing w:before="100" w:after="100"/>
      </w:pPr>
    </w:p>
    <w:p w:rsidR="006E12DD" w:rsidRDefault="007A7387">
      <w:pPr>
        <w:pStyle w:val="Heading2"/>
        <w:spacing w:before="320" w:after="160"/>
      </w:pPr>
      <w:bookmarkStart w:id="50" w:name="_Toc235710767"/>
      <w:r>
        <w:t>12.2 Recommendations</w:t>
      </w:r>
      <w:bookmarkEnd w:id="50"/>
    </w:p>
    <w:p w:rsidR="006E12DD" w:rsidRDefault="007A7387">
      <w:pPr>
        <w:pStyle w:val="ListParagraph"/>
        <w:numPr>
          <w:ilvl w:val="0"/>
          <w:numId w:val="1"/>
        </w:numPr>
        <w:spacing w:before="60" w:after="60"/>
      </w:pPr>
      <w:r>
        <w:rPr>
          <w:color w:val="333333"/>
          <w:sz w:val="22"/>
          <w:szCs w:val="22"/>
        </w:rPr>
        <w:t>Implement automated email alerts for compliance items approaching expiry (30-day threshold)</w:t>
      </w:r>
    </w:p>
    <w:p w:rsidR="006E12DD" w:rsidRDefault="007A7387">
      <w:pPr>
        <w:pStyle w:val="ListParagraph"/>
        <w:numPr>
          <w:ilvl w:val="0"/>
          <w:numId w:val="1"/>
        </w:numPr>
        <w:spacing w:before="60" w:after="60"/>
      </w:pPr>
      <w:r>
        <w:rPr>
          <w:color w:val="333333"/>
          <w:sz w:val="22"/>
          <w:szCs w:val="22"/>
        </w:rPr>
        <w:t>Add a department column to the users table to enable department-level data filtering</w:t>
      </w:r>
    </w:p>
    <w:p w:rsidR="006E12DD" w:rsidRDefault="007A7387">
      <w:pPr>
        <w:pStyle w:val="ListParagraph"/>
        <w:numPr>
          <w:ilvl w:val="0"/>
          <w:numId w:val="1"/>
        </w:numPr>
        <w:spacing w:before="60" w:after="60"/>
      </w:pPr>
      <w:r>
        <w:rPr>
          <w:color w:val="333333"/>
          <w:sz w:val="22"/>
          <w:szCs w:val="22"/>
        </w:rPr>
        <w:t xml:space="preserve">Establish a staging environment on </w:t>
      </w:r>
      <w:r w:rsidR="009A69B2">
        <w:rPr>
          <w:color w:val="333333"/>
          <w:sz w:val="22"/>
          <w:szCs w:val="22"/>
        </w:rPr>
        <w:t>Render</w:t>
      </w:r>
      <w:r>
        <w:rPr>
          <w:color w:val="333333"/>
          <w:sz w:val="22"/>
          <w:szCs w:val="22"/>
        </w:rPr>
        <w:t xml:space="preserve"> for testing changes before production deployment</w:t>
      </w:r>
    </w:p>
    <w:p w:rsidR="006E12DD" w:rsidRDefault="007A7387">
      <w:pPr>
        <w:pStyle w:val="ListParagraph"/>
        <w:numPr>
          <w:ilvl w:val="0"/>
          <w:numId w:val="1"/>
        </w:numPr>
        <w:spacing w:before="60" w:after="60"/>
      </w:pPr>
      <w:r>
        <w:rPr>
          <w:color w:val="333333"/>
          <w:sz w:val="22"/>
          <w:szCs w:val="22"/>
        </w:rPr>
        <w:t>Implement server-side PDF generation for higher quality report exports</w:t>
      </w:r>
    </w:p>
    <w:p w:rsidR="006E12DD" w:rsidRDefault="007A7387">
      <w:pPr>
        <w:pStyle w:val="ListParagraph"/>
        <w:numPr>
          <w:ilvl w:val="0"/>
          <w:numId w:val="1"/>
        </w:numPr>
        <w:spacing w:before="60" w:after="60"/>
      </w:pPr>
      <w:r>
        <w:rPr>
          <w:color w:val="333333"/>
          <w:sz w:val="22"/>
          <w:szCs w:val="22"/>
        </w:rPr>
        <w:t>Add a password reset via email link feature for self-service password recovery</w:t>
      </w:r>
    </w:p>
    <w:p w:rsidR="006E12DD" w:rsidRDefault="007A7387">
      <w:pPr>
        <w:pStyle w:val="ListParagraph"/>
        <w:numPr>
          <w:ilvl w:val="0"/>
          <w:numId w:val="1"/>
        </w:numPr>
        <w:spacing w:before="60" w:after="60"/>
      </w:pPr>
      <w:r>
        <w:rPr>
          <w:color w:val="333333"/>
          <w:sz w:val="22"/>
          <w:szCs w:val="22"/>
        </w:rPr>
        <w:t>Consider migrating to a custom domain (e.g. ehss.capwell.co.ke) for professional branding</w:t>
      </w:r>
    </w:p>
    <w:p w:rsidR="006E12DD" w:rsidRDefault="007A7387">
      <w:pPr>
        <w:pStyle w:val="ListParagraph"/>
        <w:numPr>
          <w:ilvl w:val="0"/>
          <w:numId w:val="1"/>
        </w:numPr>
        <w:spacing w:before="60" w:after="60"/>
      </w:pPr>
      <w:r>
        <w:rPr>
          <w:color w:val="333333"/>
          <w:sz w:val="22"/>
          <w:szCs w:val="22"/>
        </w:rPr>
        <w:t xml:space="preserve">Implement automated database backups on </w:t>
      </w:r>
      <w:r w:rsidR="009A69B2">
        <w:rPr>
          <w:color w:val="333333"/>
          <w:sz w:val="22"/>
          <w:szCs w:val="22"/>
        </w:rPr>
        <w:t>Render</w:t>
      </w:r>
      <w:r>
        <w:rPr>
          <w:color w:val="333333"/>
          <w:sz w:val="22"/>
          <w:szCs w:val="22"/>
        </w:rPr>
        <w:t xml:space="preserve"> paid plan</w:t>
      </w:r>
    </w:p>
    <w:p w:rsidR="006E12DD" w:rsidRDefault="007A7387">
      <w:pPr>
        <w:pStyle w:val="ListParagraph"/>
        <w:numPr>
          <w:ilvl w:val="0"/>
          <w:numId w:val="1"/>
        </w:numPr>
        <w:spacing w:before="60" w:after="60"/>
      </w:pPr>
      <w:r>
        <w:rPr>
          <w:color w:val="333333"/>
          <w:sz w:val="22"/>
          <w:szCs w:val="22"/>
        </w:rPr>
        <w:t>Conduct formal training sessions for all user roles before full organizational rollout</w:t>
      </w:r>
    </w:p>
    <w:p w:rsidR="006E12DD" w:rsidRDefault="007A7387">
      <w:r>
        <w:br w:type="page"/>
      </w:r>
    </w:p>
    <w:p w:rsidR="006E12DD" w:rsidRDefault="007A7387">
      <w:pPr>
        <w:pStyle w:val="Heading1"/>
        <w:pBdr>
          <w:bottom w:val="single" w:sz="6" w:space="0" w:color="1A5276"/>
        </w:pBdr>
        <w:spacing w:before="480" w:after="240"/>
      </w:pPr>
      <w:bookmarkStart w:id="51" w:name="_Toc235710768"/>
      <w:r>
        <w:lastRenderedPageBreak/>
        <w:t>13. References</w:t>
      </w:r>
      <w:bookmarkEnd w:id="51"/>
    </w:p>
    <w:p w:rsidR="006E12DD" w:rsidRDefault="007A7387">
      <w:pPr>
        <w:spacing w:before="80" w:after="80"/>
      </w:pPr>
      <w:r>
        <w:rPr>
          <w:color w:val="333333"/>
          <w:sz w:val="22"/>
          <w:szCs w:val="22"/>
        </w:rPr>
        <w:t>Ferraiolo, D. F., &amp; Kuhn, D. R. (1992). Role-based access controls. Proceedings of the 15th NIST-NCSC National Computer Security Conference, 554-563.</w:t>
      </w:r>
    </w:p>
    <w:p w:rsidR="006E12DD" w:rsidRDefault="006E12DD">
      <w:pPr>
        <w:spacing w:before="100" w:after="100"/>
      </w:pPr>
    </w:p>
    <w:p w:rsidR="006E12DD" w:rsidRDefault="007A7387">
      <w:pPr>
        <w:spacing w:before="80" w:after="80"/>
      </w:pPr>
      <w:r>
        <w:rPr>
          <w:color w:val="333333"/>
          <w:sz w:val="22"/>
          <w:szCs w:val="22"/>
        </w:rPr>
        <w:t>ISO 14001:2015. Environmental management systems — Requirements with guidance for use. International Organization for Standardization.</w:t>
      </w:r>
    </w:p>
    <w:p w:rsidR="006E12DD" w:rsidRDefault="006E12DD">
      <w:pPr>
        <w:spacing w:before="100" w:after="100"/>
      </w:pPr>
    </w:p>
    <w:p w:rsidR="006E12DD" w:rsidRDefault="007A7387">
      <w:pPr>
        <w:spacing w:before="80" w:after="80"/>
      </w:pPr>
      <w:r>
        <w:rPr>
          <w:color w:val="333333"/>
          <w:sz w:val="22"/>
          <w:szCs w:val="22"/>
        </w:rPr>
        <w:t>ISO 45001:2018. Occupational health and safety management systems — Requirements with guidance for use. International Organization for Standardization.</w:t>
      </w:r>
    </w:p>
    <w:p w:rsidR="006E12DD" w:rsidRDefault="006E12DD">
      <w:pPr>
        <w:spacing w:before="100" w:after="100"/>
      </w:pPr>
    </w:p>
    <w:p w:rsidR="006E12DD" w:rsidRDefault="007A7387">
      <w:pPr>
        <w:spacing w:before="80" w:after="80"/>
      </w:pPr>
      <w:r>
        <w:rPr>
          <w:color w:val="333333"/>
          <w:sz w:val="22"/>
          <w:szCs w:val="22"/>
        </w:rPr>
        <w:t>Mardan, A. (2018). React quickly: Painless web apps with React, JSX, Redux, and GraphQL. Manning Publications.</w:t>
      </w:r>
    </w:p>
    <w:p w:rsidR="006E12DD" w:rsidRDefault="006E12DD">
      <w:pPr>
        <w:spacing w:before="100" w:after="100"/>
      </w:pPr>
    </w:p>
    <w:p w:rsidR="006E12DD" w:rsidRDefault="007A7387">
      <w:pPr>
        <w:spacing w:before="80" w:after="80"/>
      </w:pPr>
      <w:r>
        <w:rPr>
          <w:color w:val="333333"/>
          <w:sz w:val="22"/>
          <w:szCs w:val="22"/>
        </w:rPr>
        <w:t>Mozilla Developer Network. (2024). Web technology for developers. https://developer.mozilla.org</w:t>
      </w:r>
    </w:p>
    <w:p w:rsidR="006E12DD" w:rsidRDefault="006E12DD">
      <w:pPr>
        <w:spacing w:before="100" w:after="100"/>
      </w:pPr>
    </w:p>
    <w:p w:rsidR="006E12DD" w:rsidRDefault="009A69B2">
      <w:pPr>
        <w:spacing w:before="80" w:after="80"/>
      </w:pPr>
      <w:r>
        <w:rPr>
          <w:color w:val="333333"/>
          <w:sz w:val="22"/>
          <w:szCs w:val="22"/>
        </w:rPr>
        <w:t>Render</w:t>
      </w:r>
      <w:r w:rsidR="007A7387">
        <w:rPr>
          <w:color w:val="333333"/>
          <w:sz w:val="22"/>
          <w:szCs w:val="22"/>
        </w:rPr>
        <w:t xml:space="preserve"> Documentation. (2024). Deploy and scale your apps. </w:t>
      </w:r>
      <w:r w:rsidR="00BD580D">
        <w:t>https://render.com/docs</w:t>
      </w:r>
    </w:p>
    <w:p w:rsidR="006E12DD" w:rsidRDefault="006E12DD">
      <w:pPr>
        <w:spacing w:before="100" w:after="100"/>
      </w:pPr>
    </w:p>
    <w:p w:rsidR="006E12DD" w:rsidRDefault="007A7387">
      <w:pPr>
        <w:spacing w:before="80" w:after="80"/>
      </w:pPr>
      <w:r>
        <w:rPr>
          <w:color w:val="333333"/>
          <w:sz w:val="22"/>
          <w:szCs w:val="22"/>
        </w:rPr>
        <w:t>Vercel Documentation. (2024). Develop, preview, ship. https://vercel.com/docs</w:t>
      </w:r>
    </w:p>
    <w:p w:rsidR="006E12DD" w:rsidRDefault="006E12DD">
      <w:pPr>
        <w:spacing w:before="100" w:after="100"/>
      </w:pPr>
    </w:p>
    <w:p w:rsidR="006E12DD" w:rsidRDefault="007A7387">
      <w:pPr>
        <w:spacing w:before="80" w:after="80"/>
      </w:pPr>
      <w:r>
        <w:rPr>
          <w:color w:val="333333"/>
          <w:sz w:val="22"/>
          <w:szCs w:val="22"/>
        </w:rPr>
        <w:t>PostgreSQL Global Development Group. (2024). PostgreSQL 15 documentation. https://www.postgresql.org/docs/15/</w:t>
      </w:r>
    </w:p>
    <w:p w:rsidR="006E12DD" w:rsidRDefault="007A7387">
      <w:r>
        <w:br w:type="page"/>
      </w:r>
    </w:p>
    <w:p w:rsidR="006E12DD" w:rsidRDefault="007A7387">
      <w:pPr>
        <w:pStyle w:val="Heading1"/>
        <w:pBdr>
          <w:bottom w:val="single" w:sz="6" w:space="0" w:color="1A5276"/>
        </w:pBdr>
        <w:spacing w:before="480" w:after="240"/>
      </w:pPr>
      <w:bookmarkStart w:id="52" w:name="_Toc235710769"/>
      <w:r>
        <w:lastRenderedPageBreak/>
        <w:t>14. Appendices</w:t>
      </w:r>
      <w:bookmarkEnd w:id="52"/>
    </w:p>
    <w:p w:rsidR="006E12DD" w:rsidRDefault="007A7387">
      <w:pPr>
        <w:pStyle w:val="Heading2"/>
        <w:spacing w:before="320" w:after="160"/>
      </w:pPr>
      <w:bookmarkStart w:id="53" w:name="_Toc235710770"/>
      <w:r>
        <w:t>Appendix A — System URLs</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E12DD">
        <w:tc>
          <w:tcPr>
            <w:tcW w:w="3000" w:type="dxa"/>
            <w:shd w:val="clear" w:color="auto" w:fill="1A5276"/>
          </w:tcPr>
          <w:p w:rsidR="006E12DD" w:rsidRDefault="007A7387">
            <w:r>
              <w:rPr>
                <w:b/>
                <w:bCs/>
                <w:color w:val="FFFFFF"/>
              </w:rPr>
              <w:t>Resource</w:t>
            </w:r>
          </w:p>
        </w:tc>
        <w:tc>
          <w:tcPr>
            <w:tcW w:w="6360" w:type="dxa"/>
            <w:shd w:val="clear" w:color="auto" w:fill="1A5276"/>
          </w:tcPr>
          <w:p w:rsidR="006E12DD" w:rsidRDefault="007A7387">
            <w:r>
              <w:rPr>
                <w:color w:val="FFFFFF"/>
              </w:rPr>
              <w:t>URL</w:t>
            </w:r>
          </w:p>
        </w:tc>
      </w:tr>
      <w:tr w:rsidR="006E12DD">
        <w:tc>
          <w:tcPr>
            <w:tcW w:w="3000" w:type="dxa"/>
            <w:shd w:val="clear" w:color="auto" w:fill="FFFFFF"/>
          </w:tcPr>
          <w:p w:rsidR="006E12DD" w:rsidRDefault="007A7387">
            <w:r>
              <w:rPr>
                <w:b/>
                <w:bCs/>
                <w:color w:val="1A5276"/>
              </w:rPr>
              <w:t>Live Application</w:t>
            </w:r>
          </w:p>
        </w:tc>
        <w:tc>
          <w:tcPr>
            <w:tcW w:w="6360" w:type="dxa"/>
            <w:shd w:val="clear" w:color="auto" w:fill="FFFFFF"/>
          </w:tcPr>
          <w:p w:rsidR="006E12DD" w:rsidRDefault="007A7387">
            <w:r>
              <w:rPr>
                <w:color w:val="333333"/>
              </w:rPr>
              <w:t>https://ehss-system.vercel.app</w:t>
            </w:r>
          </w:p>
        </w:tc>
      </w:tr>
      <w:tr w:rsidR="006E12DD">
        <w:tc>
          <w:tcPr>
            <w:tcW w:w="3000" w:type="dxa"/>
            <w:shd w:val="clear" w:color="auto" w:fill="EAF2FB"/>
          </w:tcPr>
          <w:p w:rsidR="006E12DD" w:rsidRDefault="007A7387">
            <w:r>
              <w:rPr>
                <w:b/>
                <w:bCs/>
                <w:color w:val="1A5276"/>
              </w:rPr>
              <w:t>Public Action Portal</w:t>
            </w:r>
          </w:p>
        </w:tc>
        <w:tc>
          <w:tcPr>
            <w:tcW w:w="6360" w:type="dxa"/>
            <w:shd w:val="clear" w:color="auto" w:fill="EAF2FB"/>
          </w:tcPr>
          <w:p w:rsidR="006E12DD" w:rsidRDefault="007A7387">
            <w:r>
              <w:rPr>
                <w:color w:val="333333"/>
              </w:rPr>
              <w:t>https://ehss-system.vercel.app/public/actions</w:t>
            </w:r>
          </w:p>
        </w:tc>
      </w:tr>
      <w:tr w:rsidR="006E12DD">
        <w:tc>
          <w:tcPr>
            <w:tcW w:w="3000" w:type="dxa"/>
            <w:shd w:val="clear" w:color="auto" w:fill="FFFFFF"/>
          </w:tcPr>
          <w:p w:rsidR="006E12DD" w:rsidRDefault="007A7387">
            <w:r>
              <w:rPr>
                <w:b/>
                <w:bCs/>
                <w:color w:val="1A5276"/>
              </w:rPr>
              <w:t>Public PPE Matrix</w:t>
            </w:r>
          </w:p>
        </w:tc>
        <w:tc>
          <w:tcPr>
            <w:tcW w:w="6360" w:type="dxa"/>
            <w:shd w:val="clear" w:color="auto" w:fill="FFFFFF"/>
          </w:tcPr>
          <w:p w:rsidR="006E12DD" w:rsidRDefault="007A7387">
            <w:r>
              <w:rPr>
                <w:color w:val="333333"/>
              </w:rPr>
              <w:t>https://ehss-system.vercel.app/public/ppe-matrix</w:t>
            </w:r>
          </w:p>
        </w:tc>
      </w:tr>
      <w:tr w:rsidR="006E12DD">
        <w:tc>
          <w:tcPr>
            <w:tcW w:w="3000" w:type="dxa"/>
            <w:shd w:val="clear" w:color="auto" w:fill="EAF2FB"/>
          </w:tcPr>
          <w:p w:rsidR="006E12DD" w:rsidRDefault="007A7387">
            <w:r>
              <w:rPr>
                <w:b/>
                <w:bCs/>
                <w:color w:val="1A5276"/>
              </w:rPr>
              <w:t>GitHub Repository</w:t>
            </w:r>
          </w:p>
        </w:tc>
        <w:tc>
          <w:tcPr>
            <w:tcW w:w="6360" w:type="dxa"/>
            <w:shd w:val="clear" w:color="auto" w:fill="EAF2FB"/>
          </w:tcPr>
          <w:p w:rsidR="006E12DD" w:rsidRDefault="00644B8E">
            <w:r>
              <w:rPr>
                <w:color w:val="333333"/>
              </w:rPr>
              <w:t>https://github.com/Wari</w:t>
            </w:r>
            <w:r w:rsidR="007A7387">
              <w:rPr>
                <w:color w:val="333333"/>
              </w:rPr>
              <w:t>di118/ehss-system</w:t>
            </w:r>
          </w:p>
        </w:tc>
      </w:tr>
      <w:tr w:rsidR="006E12DD">
        <w:tc>
          <w:tcPr>
            <w:tcW w:w="3000" w:type="dxa"/>
            <w:shd w:val="clear" w:color="auto" w:fill="FFFFFF"/>
          </w:tcPr>
          <w:p w:rsidR="006E12DD" w:rsidRDefault="007A7387">
            <w:r>
              <w:rPr>
                <w:b/>
                <w:bCs/>
                <w:color w:val="1A5276"/>
              </w:rPr>
              <w:t>Backend API</w:t>
            </w:r>
          </w:p>
        </w:tc>
        <w:tc>
          <w:tcPr>
            <w:tcW w:w="6360" w:type="dxa"/>
            <w:shd w:val="clear" w:color="auto" w:fill="FFFFFF"/>
          </w:tcPr>
          <w:p w:rsidR="006E12DD" w:rsidRDefault="009A69B2">
            <w:r>
              <w:t>https://ehss-system.onrender.com</w:t>
            </w:r>
            <w:r w:rsidR="007A7387">
              <w:rPr>
                <w:color w:val="333333"/>
              </w:rPr>
              <w:t>/api</w:t>
            </w:r>
          </w:p>
        </w:tc>
      </w:tr>
    </w:tbl>
    <w:p w:rsidR="006E12DD" w:rsidRDefault="006E12DD">
      <w:pPr>
        <w:spacing w:before="100" w:after="100"/>
      </w:pPr>
    </w:p>
    <w:p w:rsidR="006E12DD" w:rsidRDefault="007A7387">
      <w:pPr>
        <w:pStyle w:val="Heading2"/>
        <w:spacing w:before="320" w:after="160"/>
      </w:pPr>
      <w:bookmarkStart w:id="54" w:name="_Toc235710771"/>
      <w:r>
        <w:t>Appendix B — Database Tables Summary</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E12DD">
        <w:tc>
          <w:tcPr>
            <w:tcW w:w="3000" w:type="dxa"/>
            <w:shd w:val="clear" w:color="auto" w:fill="1A5276"/>
          </w:tcPr>
          <w:p w:rsidR="006E12DD" w:rsidRDefault="007A7387">
            <w:r>
              <w:rPr>
                <w:b/>
                <w:bCs/>
                <w:color w:val="FFFFFF"/>
              </w:rPr>
              <w:t>Table</w:t>
            </w:r>
          </w:p>
        </w:tc>
        <w:tc>
          <w:tcPr>
            <w:tcW w:w="6360" w:type="dxa"/>
            <w:shd w:val="clear" w:color="auto" w:fill="1A5276"/>
          </w:tcPr>
          <w:p w:rsidR="006E12DD" w:rsidRDefault="007A7387">
            <w:r>
              <w:rPr>
                <w:color w:val="FFFFFF"/>
              </w:rPr>
              <w:t>Records (approx.)</w:t>
            </w:r>
          </w:p>
        </w:tc>
      </w:tr>
      <w:tr w:rsidR="006E12DD">
        <w:tc>
          <w:tcPr>
            <w:tcW w:w="3000" w:type="dxa"/>
            <w:shd w:val="clear" w:color="auto" w:fill="FFFFFF"/>
          </w:tcPr>
          <w:p w:rsidR="006E12DD" w:rsidRDefault="007A7387">
            <w:r>
              <w:rPr>
                <w:b/>
                <w:bCs/>
                <w:color w:val="1A5276"/>
              </w:rPr>
              <w:t>users</w:t>
            </w:r>
          </w:p>
        </w:tc>
        <w:tc>
          <w:tcPr>
            <w:tcW w:w="6360" w:type="dxa"/>
            <w:shd w:val="clear" w:color="auto" w:fill="FFFFFF"/>
          </w:tcPr>
          <w:p w:rsidR="006E12DD" w:rsidRDefault="007A7387">
            <w:r>
              <w:rPr>
                <w:color w:val="333333"/>
              </w:rPr>
              <w:t>6 users across all roles</w:t>
            </w:r>
          </w:p>
        </w:tc>
      </w:tr>
      <w:tr w:rsidR="006E12DD">
        <w:tc>
          <w:tcPr>
            <w:tcW w:w="3000" w:type="dxa"/>
            <w:shd w:val="clear" w:color="auto" w:fill="EAF2FB"/>
          </w:tcPr>
          <w:p w:rsidR="006E12DD" w:rsidRDefault="007A7387">
            <w:r>
              <w:rPr>
                <w:b/>
                <w:bCs/>
                <w:color w:val="1A5276"/>
              </w:rPr>
              <w:t>roles</w:t>
            </w:r>
          </w:p>
        </w:tc>
        <w:tc>
          <w:tcPr>
            <w:tcW w:w="6360" w:type="dxa"/>
            <w:shd w:val="clear" w:color="auto" w:fill="EAF2FB"/>
          </w:tcPr>
          <w:p w:rsidR="006E12DD" w:rsidRDefault="007A7387">
            <w:r>
              <w:rPr>
                <w:color w:val="333333"/>
              </w:rPr>
              <w:t>6 roles</w:t>
            </w:r>
          </w:p>
        </w:tc>
      </w:tr>
      <w:tr w:rsidR="006E12DD">
        <w:tc>
          <w:tcPr>
            <w:tcW w:w="3000" w:type="dxa"/>
            <w:shd w:val="clear" w:color="auto" w:fill="FFFFFF"/>
          </w:tcPr>
          <w:p w:rsidR="006E12DD" w:rsidRDefault="007A7387">
            <w:r>
              <w:rPr>
                <w:b/>
                <w:bCs/>
                <w:color w:val="1A5276"/>
              </w:rPr>
              <w:t>safety_records</w:t>
            </w:r>
          </w:p>
        </w:tc>
        <w:tc>
          <w:tcPr>
            <w:tcW w:w="6360" w:type="dxa"/>
            <w:shd w:val="clear" w:color="auto" w:fill="FFFFFF"/>
          </w:tcPr>
          <w:p w:rsidR="006E12DD" w:rsidRDefault="007A7387">
            <w:r>
              <w:rPr>
                <w:color w:val="333333"/>
              </w:rPr>
              <w:t>Monthly records</w:t>
            </w:r>
          </w:p>
        </w:tc>
      </w:tr>
      <w:tr w:rsidR="006E12DD">
        <w:tc>
          <w:tcPr>
            <w:tcW w:w="3000" w:type="dxa"/>
            <w:shd w:val="clear" w:color="auto" w:fill="EAF2FB"/>
          </w:tcPr>
          <w:p w:rsidR="006E12DD" w:rsidRDefault="007A7387">
            <w:r>
              <w:rPr>
                <w:b/>
                <w:bCs/>
                <w:color w:val="1A5276"/>
              </w:rPr>
              <w:t>cost_records</w:t>
            </w:r>
          </w:p>
        </w:tc>
        <w:tc>
          <w:tcPr>
            <w:tcW w:w="6360" w:type="dxa"/>
            <w:shd w:val="clear" w:color="auto" w:fill="EAF2FB"/>
          </w:tcPr>
          <w:p w:rsidR="006E12DD" w:rsidRDefault="007A7387">
            <w:r>
              <w:rPr>
                <w:color w:val="333333"/>
              </w:rPr>
              <w:t>Departmental cost entries</w:t>
            </w:r>
          </w:p>
        </w:tc>
      </w:tr>
      <w:tr w:rsidR="006E12DD">
        <w:tc>
          <w:tcPr>
            <w:tcW w:w="3000" w:type="dxa"/>
            <w:shd w:val="clear" w:color="auto" w:fill="FFFFFF"/>
          </w:tcPr>
          <w:p w:rsidR="006E12DD" w:rsidRDefault="007A7387">
            <w:r>
              <w:rPr>
                <w:b/>
                <w:bCs/>
                <w:color w:val="1A5276"/>
              </w:rPr>
              <w:t>compliance_items</w:t>
            </w:r>
          </w:p>
        </w:tc>
        <w:tc>
          <w:tcPr>
            <w:tcW w:w="6360" w:type="dxa"/>
            <w:shd w:val="clear" w:color="auto" w:fill="FFFFFF"/>
          </w:tcPr>
          <w:p w:rsidR="006E12DD" w:rsidRDefault="007A7387">
            <w:r>
              <w:rPr>
                <w:color w:val="333333"/>
              </w:rPr>
              <w:t>Statutory compliance register</w:t>
            </w:r>
          </w:p>
        </w:tc>
      </w:tr>
      <w:tr w:rsidR="006E12DD">
        <w:tc>
          <w:tcPr>
            <w:tcW w:w="3000" w:type="dxa"/>
            <w:shd w:val="clear" w:color="auto" w:fill="EAF2FB"/>
          </w:tcPr>
          <w:p w:rsidR="006E12DD" w:rsidRDefault="007A7387">
            <w:r>
              <w:rPr>
                <w:b/>
                <w:bCs/>
                <w:color w:val="1A5276"/>
              </w:rPr>
              <w:t>calendar_activities</w:t>
            </w:r>
          </w:p>
        </w:tc>
        <w:tc>
          <w:tcPr>
            <w:tcW w:w="6360" w:type="dxa"/>
            <w:shd w:val="clear" w:color="auto" w:fill="EAF2FB"/>
          </w:tcPr>
          <w:p w:rsidR="006E12DD" w:rsidRDefault="007A7387">
            <w:r>
              <w:rPr>
                <w:color w:val="333333"/>
              </w:rPr>
              <w:t>Training activities</w:t>
            </w:r>
          </w:p>
        </w:tc>
      </w:tr>
      <w:tr w:rsidR="006E12DD">
        <w:tc>
          <w:tcPr>
            <w:tcW w:w="3000" w:type="dxa"/>
            <w:shd w:val="clear" w:color="auto" w:fill="FFFFFF"/>
          </w:tcPr>
          <w:p w:rsidR="006E12DD" w:rsidRDefault="007A7387">
            <w:r>
              <w:rPr>
                <w:b/>
                <w:bCs/>
                <w:color w:val="1A5276"/>
              </w:rPr>
              <w:t>equipment</w:t>
            </w:r>
          </w:p>
        </w:tc>
        <w:tc>
          <w:tcPr>
            <w:tcW w:w="6360" w:type="dxa"/>
            <w:shd w:val="clear" w:color="auto" w:fill="FFFFFF"/>
          </w:tcPr>
          <w:p w:rsidR="006E12DD" w:rsidRDefault="007A7387">
            <w:r>
              <w:rPr>
                <w:color w:val="333333"/>
              </w:rPr>
              <w:t>Lifting equipment register</w:t>
            </w:r>
          </w:p>
        </w:tc>
      </w:tr>
      <w:tr w:rsidR="006E12DD">
        <w:tc>
          <w:tcPr>
            <w:tcW w:w="3000" w:type="dxa"/>
            <w:shd w:val="clear" w:color="auto" w:fill="EAF2FB"/>
          </w:tcPr>
          <w:p w:rsidR="006E12DD" w:rsidRDefault="007A7387">
            <w:r>
              <w:rPr>
                <w:b/>
                <w:bCs/>
                <w:color w:val="1A5276"/>
              </w:rPr>
              <w:t>ppe_items</w:t>
            </w:r>
          </w:p>
        </w:tc>
        <w:tc>
          <w:tcPr>
            <w:tcW w:w="6360" w:type="dxa"/>
            <w:shd w:val="clear" w:color="auto" w:fill="EAF2FB"/>
          </w:tcPr>
          <w:p w:rsidR="006E12DD" w:rsidRDefault="007A7387">
            <w:r>
              <w:rPr>
                <w:color w:val="333333"/>
              </w:rPr>
              <w:t>PPE inventory items</w:t>
            </w:r>
          </w:p>
        </w:tc>
      </w:tr>
      <w:tr w:rsidR="006E12DD">
        <w:tc>
          <w:tcPr>
            <w:tcW w:w="3000" w:type="dxa"/>
            <w:shd w:val="clear" w:color="auto" w:fill="FFFFFF"/>
          </w:tcPr>
          <w:p w:rsidR="006E12DD" w:rsidRDefault="007A7387">
            <w:r>
              <w:rPr>
                <w:b/>
                <w:bCs/>
                <w:color w:val="1A5276"/>
              </w:rPr>
              <w:t>ppe_requests</w:t>
            </w:r>
          </w:p>
        </w:tc>
        <w:tc>
          <w:tcPr>
            <w:tcW w:w="6360" w:type="dxa"/>
            <w:shd w:val="clear" w:color="auto" w:fill="FFFFFF"/>
          </w:tcPr>
          <w:p w:rsidR="006E12DD" w:rsidRDefault="007A7387">
            <w:r>
              <w:rPr>
                <w:color w:val="333333"/>
              </w:rPr>
              <w:t>PPE request history</w:t>
            </w:r>
          </w:p>
        </w:tc>
      </w:tr>
      <w:tr w:rsidR="006E12DD">
        <w:tc>
          <w:tcPr>
            <w:tcW w:w="3000" w:type="dxa"/>
            <w:shd w:val="clear" w:color="auto" w:fill="EAF2FB"/>
          </w:tcPr>
          <w:p w:rsidR="006E12DD" w:rsidRDefault="007A7387">
            <w:r>
              <w:rPr>
                <w:b/>
                <w:bCs/>
                <w:color w:val="1A5276"/>
              </w:rPr>
              <w:t>ppe_transactions</w:t>
            </w:r>
          </w:p>
        </w:tc>
        <w:tc>
          <w:tcPr>
            <w:tcW w:w="6360" w:type="dxa"/>
            <w:shd w:val="clear" w:color="auto" w:fill="EAF2FB"/>
          </w:tcPr>
          <w:p w:rsidR="006E12DD" w:rsidRDefault="007A7387">
            <w:r>
              <w:rPr>
                <w:color w:val="333333"/>
              </w:rPr>
              <w:t>Stock movement history</w:t>
            </w:r>
          </w:p>
        </w:tc>
      </w:tr>
      <w:tr w:rsidR="006E12DD">
        <w:tc>
          <w:tcPr>
            <w:tcW w:w="3000" w:type="dxa"/>
            <w:shd w:val="clear" w:color="auto" w:fill="FFFFFF"/>
          </w:tcPr>
          <w:p w:rsidR="006E12DD" w:rsidRDefault="007A7387">
            <w:r>
              <w:rPr>
                <w:b/>
                <w:bCs/>
                <w:color w:val="1A5276"/>
              </w:rPr>
              <w:t>ppe_matrix</w:t>
            </w:r>
          </w:p>
        </w:tc>
        <w:tc>
          <w:tcPr>
            <w:tcW w:w="6360" w:type="dxa"/>
            <w:shd w:val="clear" w:color="auto" w:fill="FFFFFF"/>
          </w:tcPr>
          <w:p w:rsidR="006E12DD" w:rsidRDefault="007A7387">
            <w:r>
              <w:rPr>
                <w:color w:val="333333"/>
              </w:rPr>
              <w:t>Department × PPE item requirements</w:t>
            </w:r>
          </w:p>
        </w:tc>
      </w:tr>
      <w:tr w:rsidR="006E12DD">
        <w:tc>
          <w:tcPr>
            <w:tcW w:w="3000" w:type="dxa"/>
            <w:shd w:val="clear" w:color="auto" w:fill="EAF2FB"/>
          </w:tcPr>
          <w:p w:rsidR="006E12DD" w:rsidRDefault="007A7387">
            <w:r>
              <w:rPr>
                <w:b/>
                <w:bCs/>
                <w:color w:val="1A5276"/>
              </w:rPr>
              <w:t>sustainability_records</w:t>
            </w:r>
          </w:p>
        </w:tc>
        <w:tc>
          <w:tcPr>
            <w:tcW w:w="6360" w:type="dxa"/>
            <w:shd w:val="clear" w:color="auto" w:fill="EAF2FB"/>
          </w:tcPr>
          <w:p w:rsidR="006E12DD" w:rsidRDefault="007A7387">
            <w:r>
              <w:rPr>
                <w:color w:val="333333"/>
              </w:rPr>
              <w:t>Energy and emissions data</w:t>
            </w:r>
          </w:p>
        </w:tc>
      </w:tr>
      <w:tr w:rsidR="006E12DD">
        <w:tc>
          <w:tcPr>
            <w:tcW w:w="3000" w:type="dxa"/>
            <w:shd w:val="clear" w:color="auto" w:fill="FFFFFF"/>
          </w:tcPr>
          <w:p w:rsidR="006E12DD" w:rsidRDefault="007A7387">
            <w:r>
              <w:rPr>
                <w:b/>
                <w:bCs/>
                <w:color w:val="1A5276"/>
              </w:rPr>
              <w:t>emission_factors</w:t>
            </w:r>
          </w:p>
        </w:tc>
        <w:tc>
          <w:tcPr>
            <w:tcW w:w="6360" w:type="dxa"/>
            <w:shd w:val="clear" w:color="auto" w:fill="FFFFFF"/>
          </w:tcPr>
          <w:p w:rsidR="006E12DD" w:rsidRDefault="007A7387">
            <w:r>
              <w:rPr>
                <w:color w:val="333333"/>
              </w:rPr>
              <w:t>GHG calculation factors</w:t>
            </w:r>
          </w:p>
        </w:tc>
      </w:tr>
      <w:tr w:rsidR="006E12DD">
        <w:tc>
          <w:tcPr>
            <w:tcW w:w="3000" w:type="dxa"/>
            <w:shd w:val="clear" w:color="auto" w:fill="EAF2FB"/>
          </w:tcPr>
          <w:p w:rsidR="006E12DD" w:rsidRDefault="007A7387">
            <w:r>
              <w:rPr>
                <w:b/>
                <w:bCs/>
                <w:color w:val="1A5276"/>
              </w:rPr>
              <w:t>action_tracker</w:t>
            </w:r>
          </w:p>
        </w:tc>
        <w:tc>
          <w:tcPr>
            <w:tcW w:w="6360" w:type="dxa"/>
            <w:shd w:val="clear" w:color="auto" w:fill="EAF2FB"/>
          </w:tcPr>
          <w:p w:rsidR="006E12DD" w:rsidRDefault="007A7387">
            <w:r>
              <w:rPr>
                <w:color w:val="333333"/>
              </w:rPr>
              <w:t>Corrective actions</w:t>
            </w:r>
          </w:p>
        </w:tc>
      </w:tr>
      <w:tr w:rsidR="006E12DD">
        <w:tc>
          <w:tcPr>
            <w:tcW w:w="3000" w:type="dxa"/>
            <w:shd w:val="clear" w:color="auto" w:fill="FFFFFF"/>
          </w:tcPr>
          <w:p w:rsidR="006E12DD" w:rsidRDefault="007A7387">
            <w:r>
              <w:rPr>
                <w:b/>
                <w:bCs/>
                <w:color w:val="1A5276"/>
              </w:rPr>
              <w:t>audit_logs</w:t>
            </w:r>
          </w:p>
        </w:tc>
        <w:tc>
          <w:tcPr>
            <w:tcW w:w="6360" w:type="dxa"/>
            <w:shd w:val="clear" w:color="auto" w:fill="FFFFFF"/>
          </w:tcPr>
          <w:p w:rsidR="006E12DD" w:rsidRDefault="007A7387">
            <w:r>
              <w:rPr>
                <w:color w:val="333333"/>
              </w:rPr>
              <w:t>Full system activity trail</w:t>
            </w:r>
          </w:p>
        </w:tc>
      </w:tr>
    </w:tbl>
    <w:p w:rsidR="006E12DD" w:rsidRDefault="006E12DD">
      <w:pPr>
        <w:spacing w:before="100" w:after="100"/>
      </w:pPr>
    </w:p>
    <w:p w:rsidR="006E12DD" w:rsidRDefault="007A7387">
      <w:pPr>
        <w:pStyle w:val="Heading2"/>
        <w:spacing w:before="320" w:after="160"/>
      </w:pPr>
      <w:bookmarkStart w:id="55" w:name="_Toc235710772"/>
      <w:r>
        <w:t>Appendix C — Glossary</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E12DD">
        <w:tc>
          <w:tcPr>
            <w:tcW w:w="3000" w:type="dxa"/>
            <w:shd w:val="clear" w:color="auto" w:fill="1A5276"/>
          </w:tcPr>
          <w:p w:rsidR="006E12DD" w:rsidRDefault="007A7387">
            <w:r>
              <w:rPr>
                <w:b/>
                <w:bCs/>
                <w:color w:val="FFFFFF"/>
              </w:rPr>
              <w:t>Term</w:t>
            </w:r>
          </w:p>
        </w:tc>
        <w:tc>
          <w:tcPr>
            <w:tcW w:w="6360" w:type="dxa"/>
            <w:shd w:val="clear" w:color="auto" w:fill="1A5276"/>
          </w:tcPr>
          <w:p w:rsidR="006E12DD" w:rsidRDefault="007A7387">
            <w:r>
              <w:rPr>
                <w:color w:val="FFFFFF"/>
              </w:rPr>
              <w:t>Definition</w:t>
            </w:r>
          </w:p>
        </w:tc>
      </w:tr>
      <w:tr w:rsidR="006E12DD">
        <w:tc>
          <w:tcPr>
            <w:tcW w:w="3000" w:type="dxa"/>
            <w:shd w:val="clear" w:color="auto" w:fill="FFFFFF"/>
          </w:tcPr>
          <w:p w:rsidR="006E12DD" w:rsidRDefault="007A7387">
            <w:r>
              <w:rPr>
                <w:b/>
                <w:bCs/>
                <w:color w:val="1A5276"/>
              </w:rPr>
              <w:t>EHSS</w:t>
            </w:r>
          </w:p>
        </w:tc>
        <w:tc>
          <w:tcPr>
            <w:tcW w:w="6360" w:type="dxa"/>
            <w:shd w:val="clear" w:color="auto" w:fill="FFFFFF"/>
          </w:tcPr>
          <w:p w:rsidR="006E12DD" w:rsidRDefault="007A7387">
            <w:r>
              <w:rPr>
                <w:color w:val="333333"/>
              </w:rPr>
              <w:t>Environmental, Health, Safety and Sustainability</w:t>
            </w:r>
          </w:p>
        </w:tc>
      </w:tr>
      <w:tr w:rsidR="006E12DD">
        <w:tc>
          <w:tcPr>
            <w:tcW w:w="3000" w:type="dxa"/>
            <w:shd w:val="clear" w:color="auto" w:fill="EAF2FB"/>
          </w:tcPr>
          <w:p w:rsidR="006E12DD" w:rsidRDefault="007A7387">
            <w:r>
              <w:rPr>
                <w:b/>
                <w:bCs/>
                <w:color w:val="1A5276"/>
              </w:rPr>
              <w:t>TRIFR</w:t>
            </w:r>
          </w:p>
        </w:tc>
        <w:tc>
          <w:tcPr>
            <w:tcW w:w="6360" w:type="dxa"/>
            <w:shd w:val="clear" w:color="auto" w:fill="EAF2FB"/>
          </w:tcPr>
          <w:p w:rsidR="006E12DD" w:rsidRDefault="007A7387">
            <w:r>
              <w:rPr>
                <w:color w:val="333333"/>
              </w:rPr>
              <w:t>Total Recordable Incident Frequency Rate — (incidents × 200,000) ÷ worked hours</w:t>
            </w:r>
          </w:p>
        </w:tc>
      </w:tr>
      <w:tr w:rsidR="006E12DD">
        <w:tc>
          <w:tcPr>
            <w:tcW w:w="3000" w:type="dxa"/>
            <w:shd w:val="clear" w:color="auto" w:fill="FFFFFF"/>
          </w:tcPr>
          <w:p w:rsidR="006E12DD" w:rsidRDefault="007A7387">
            <w:r>
              <w:rPr>
                <w:b/>
                <w:bCs/>
                <w:color w:val="1A5276"/>
              </w:rPr>
              <w:t>LTIFR</w:t>
            </w:r>
          </w:p>
        </w:tc>
        <w:tc>
          <w:tcPr>
            <w:tcW w:w="6360" w:type="dxa"/>
            <w:shd w:val="clear" w:color="auto" w:fill="FFFFFF"/>
          </w:tcPr>
          <w:p w:rsidR="006E12DD" w:rsidRDefault="007A7387">
            <w:r>
              <w:rPr>
                <w:color w:val="333333"/>
              </w:rPr>
              <w:t>Lost Time Injury Frequency Rate — (lost time incidents × 200,000) ÷ worked hours</w:t>
            </w:r>
          </w:p>
        </w:tc>
      </w:tr>
      <w:tr w:rsidR="006E12DD">
        <w:tc>
          <w:tcPr>
            <w:tcW w:w="3000" w:type="dxa"/>
            <w:shd w:val="clear" w:color="auto" w:fill="EAF2FB"/>
          </w:tcPr>
          <w:p w:rsidR="006E12DD" w:rsidRDefault="007A7387">
            <w:r>
              <w:rPr>
                <w:b/>
                <w:bCs/>
                <w:color w:val="1A5276"/>
              </w:rPr>
              <w:t>GHG</w:t>
            </w:r>
          </w:p>
        </w:tc>
        <w:tc>
          <w:tcPr>
            <w:tcW w:w="6360" w:type="dxa"/>
            <w:shd w:val="clear" w:color="auto" w:fill="EAF2FB"/>
          </w:tcPr>
          <w:p w:rsidR="006E12DD" w:rsidRDefault="007A7387">
            <w:r>
              <w:rPr>
                <w:color w:val="333333"/>
              </w:rPr>
              <w:t>Greenhouse Gas</w:t>
            </w:r>
          </w:p>
        </w:tc>
      </w:tr>
      <w:tr w:rsidR="006E12DD">
        <w:tc>
          <w:tcPr>
            <w:tcW w:w="3000" w:type="dxa"/>
            <w:shd w:val="clear" w:color="auto" w:fill="FFFFFF"/>
          </w:tcPr>
          <w:p w:rsidR="006E12DD" w:rsidRDefault="007A7387">
            <w:r>
              <w:rPr>
                <w:b/>
                <w:bCs/>
                <w:color w:val="1A5276"/>
              </w:rPr>
              <w:t>PPE</w:t>
            </w:r>
          </w:p>
        </w:tc>
        <w:tc>
          <w:tcPr>
            <w:tcW w:w="6360" w:type="dxa"/>
            <w:shd w:val="clear" w:color="auto" w:fill="FFFFFF"/>
          </w:tcPr>
          <w:p w:rsidR="006E12DD" w:rsidRDefault="007A7387">
            <w:r>
              <w:rPr>
                <w:color w:val="333333"/>
              </w:rPr>
              <w:t>Personal Protective Equipment</w:t>
            </w:r>
          </w:p>
        </w:tc>
      </w:tr>
      <w:tr w:rsidR="006E12DD">
        <w:tc>
          <w:tcPr>
            <w:tcW w:w="3000" w:type="dxa"/>
            <w:shd w:val="clear" w:color="auto" w:fill="EAF2FB"/>
          </w:tcPr>
          <w:p w:rsidR="006E12DD" w:rsidRDefault="007A7387">
            <w:r>
              <w:rPr>
                <w:b/>
                <w:bCs/>
                <w:color w:val="1A5276"/>
              </w:rPr>
              <w:t>JWT</w:t>
            </w:r>
          </w:p>
        </w:tc>
        <w:tc>
          <w:tcPr>
            <w:tcW w:w="6360" w:type="dxa"/>
            <w:shd w:val="clear" w:color="auto" w:fill="EAF2FB"/>
          </w:tcPr>
          <w:p w:rsidR="006E12DD" w:rsidRDefault="007A7387">
            <w:r>
              <w:rPr>
                <w:color w:val="333333"/>
              </w:rPr>
              <w:t>JSON Web Token — stateless authentication mechanism</w:t>
            </w:r>
          </w:p>
        </w:tc>
      </w:tr>
      <w:tr w:rsidR="006E12DD">
        <w:tc>
          <w:tcPr>
            <w:tcW w:w="3000" w:type="dxa"/>
            <w:shd w:val="clear" w:color="auto" w:fill="FFFFFF"/>
          </w:tcPr>
          <w:p w:rsidR="006E12DD" w:rsidRDefault="007A7387">
            <w:r>
              <w:rPr>
                <w:b/>
                <w:bCs/>
                <w:color w:val="1A5276"/>
              </w:rPr>
              <w:t>RBAC</w:t>
            </w:r>
          </w:p>
        </w:tc>
        <w:tc>
          <w:tcPr>
            <w:tcW w:w="6360" w:type="dxa"/>
            <w:shd w:val="clear" w:color="auto" w:fill="FFFFFF"/>
          </w:tcPr>
          <w:p w:rsidR="006E12DD" w:rsidRDefault="007A7387">
            <w:r>
              <w:rPr>
                <w:color w:val="333333"/>
              </w:rPr>
              <w:t>Role-Based Access Control</w:t>
            </w:r>
          </w:p>
        </w:tc>
      </w:tr>
      <w:tr w:rsidR="006E12DD">
        <w:tc>
          <w:tcPr>
            <w:tcW w:w="3000" w:type="dxa"/>
            <w:shd w:val="clear" w:color="auto" w:fill="EAF2FB"/>
          </w:tcPr>
          <w:p w:rsidR="006E12DD" w:rsidRDefault="007A7387">
            <w:r>
              <w:rPr>
                <w:b/>
                <w:bCs/>
                <w:color w:val="1A5276"/>
              </w:rPr>
              <w:t>CRUD</w:t>
            </w:r>
          </w:p>
        </w:tc>
        <w:tc>
          <w:tcPr>
            <w:tcW w:w="6360" w:type="dxa"/>
            <w:shd w:val="clear" w:color="auto" w:fill="EAF2FB"/>
          </w:tcPr>
          <w:p w:rsidR="006E12DD" w:rsidRDefault="007A7387">
            <w:r>
              <w:rPr>
                <w:color w:val="333333"/>
              </w:rPr>
              <w:t>Create, Read, Update, Delete — standard data operations</w:t>
            </w:r>
          </w:p>
        </w:tc>
      </w:tr>
      <w:tr w:rsidR="006E12DD">
        <w:tc>
          <w:tcPr>
            <w:tcW w:w="3000" w:type="dxa"/>
            <w:shd w:val="clear" w:color="auto" w:fill="FFFFFF"/>
          </w:tcPr>
          <w:p w:rsidR="006E12DD" w:rsidRDefault="007A7387">
            <w:r>
              <w:rPr>
                <w:b/>
                <w:bCs/>
                <w:color w:val="1A5276"/>
              </w:rPr>
              <w:t>REST</w:t>
            </w:r>
          </w:p>
        </w:tc>
        <w:tc>
          <w:tcPr>
            <w:tcW w:w="6360" w:type="dxa"/>
            <w:shd w:val="clear" w:color="auto" w:fill="FFFFFF"/>
          </w:tcPr>
          <w:p w:rsidR="006E12DD" w:rsidRDefault="007A7387">
            <w:r>
              <w:rPr>
                <w:color w:val="333333"/>
              </w:rPr>
              <w:t>Representational State Transfer — API design pattern</w:t>
            </w:r>
          </w:p>
        </w:tc>
      </w:tr>
      <w:tr w:rsidR="006E12DD">
        <w:tc>
          <w:tcPr>
            <w:tcW w:w="3000" w:type="dxa"/>
            <w:shd w:val="clear" w:color="auto" w:fill="EAF2FB"/>
          </w:tcPr>
          <w:p w:rsidR="006E12DD" w:rsidRDefault="007A7387">
            <w:r>
              <w:rPr>
                <w:b/>
                <w:bCs/>
                <w:color w:val="1A5276"/>
              </w:rPr>
              <w:t>SPA</w:t>
            </w:r>
          </w:p>
        </w:tc>
        <w:tc>
          <w:tcPr>
            <w:tcW w:w="6360" w:type="dxa"/>
            <w:shd w:val="clear" w:color="auto" w:fill="EAF2FB"/>
          </w:tcPr>
          <w:p w:rsidR="006E12DD" w:rsidRDefault="007A7387">
            <w:r>
              <w:rPr>
                <w:color w:val="333333"/>
              </w:rPr>
              <w:t>Single Page Application — web app that loads a single HTML page</w:t>
            </w:r>
          </w:p>
        </w:tc>
      </w:tr>
      <w:tr w:rsidR="006E12DD">
        <w:tc>
          <w:tcPr>
            <w:tcW w:w="3000" w:type="dxa"/>
            <w:shd w:val="clear" w:color="auto" w:fill="FFFFFF"/>
          </w:tcPr>
          <w:p w:rsidR="006E12DD" w:rsidRDefault="007A7387">
            <w:r>
              <w:rPr>
                <w:b/>
                <w:bCs/>
                <w:color w:val="1A5276"/>
              </w:rPr>
              <w:t>CORS</w:t>
            </w:r>
          </w:p>
        </w:tc>
        <w:tc>
          <w:tcPr>
            <w:tcW w:w="6360" w:type="dxa"/>
            <w:shd w:val="clear" w:color="auto" w:fill="FFFFFF"/>
          </w:tcPr>
          <w:p w:rsidR="006E12DD" w:rsidRDefault="007A7387">
            <w:r>
              <w:rPr>
                <w:color w:val="333333"/>
              </w:rPr>
              <w:t>Cross-Origin Resource Sharing — browser security mechanism</w:t>
            </w:r>
          </w:p>
        </w:tc>
      </w:tr>
      <w:tr w:rsidR="006E12DD">
        <w:tc>
          <w:tcPr>
            <w:tcW w:w="3000" w:type="dxa"/>
            <w:shd w:val="clear" w:color="auto" w:fill="EAF2FB"/>
          </w:tcPr>
          <w:p w:rsidR="006E12DD" w:rsidRDefault="007A7387">
            <w:r>
              <w:rPr>
                <w:b/>
                <w:bCs/>
                <w:color w:val="1A5276"/>
              </w:rPr>
              <w:t>ORM</w:t>
            </w:r>
          </w:p>
        </w:tc>
        <w:tc>
          <w:tcPr>
            <w:tcW w:w="6360" w:type="dxa"/>
            <w:shd w:val="clear" w:color="auto" w:fill="EAF2FB"/>
          </w:tcPr>
          <w:p w:rsidR="006E12DD" w:rsidRDefault="007A7387">
            <w:r>
              <w:rPr>
                <w:color w:val="333333"/>
              </w:rPr>
              <w:t>Object-Relational Mapping — database abstraction layer</w:t>
            </w:r>
          </w:p>
        </w:tc>
      </w:tr>
      <w:tr w:rsidR="006E12DD">
        <w:tc>
          <w:tcPr>
            <w:tcW w:w="3000" w:type="dxa"/>
            <w:shd w:val="clear" w:color="auto" w:fill="FFFFFF"/>
          </w:tcPr>
          <w:p w:rsidR="006E12DD" w:rsidRDefault="007A7387">
            <w:r>
              <w:rPr>
                <w:b/>
                <w:bCs/>
                <w:color w:val="1A5276"/>
              </w:rPr>
              <w:t>UAT</w:t>
            </w:r>
          </w:p>
        </w:tc>
        <w:tc>
          <w:tcPr>
            <w:tcW w:w="6360" w:type="dxa"/>
            <w:shd w:val="clear" w:color="auto" w:fill="FFFFFF"/>
          </w:tcPr>
          <w:p w:rsidR="006E12DD" w:rsidRDefault="007A7387">
            <w:r>
              <w:rPr>
                <w:color w:val="333333"/>
              </w:rPr>
              <w:t>User Acceptance Testing</w:t>
            </w:r>
          </w:p>
        </w:tc>
      </w:tr>
    </w:tbl>
    <w:p w:rsidR="006E12DD" w:rsidRDefault="006E12DD">
      <w:pPr>
        <w:spacing w:before="100" w:after="100"/>
      </w:pPr>
    </w:p>
    <w:p w:rsidR="006E12DD" w:rsidRDefault="006E12DD">
      <w:pPr>
        <w:pBdr>
          <w:top w:val="single" w:sz="4" w:space="0" w:color="E5E7EB"/>
        </w:pBdr>
        <w:spacing w:before="400" w:after="200"/>
      </w:pPr>
    </w:p>
    <w:p w:rsidR="0068000B" w:rsidRDefault="007A7387" w:rsidP="0068000B">
      <w:pPr>
        <w:jc w:val="center"/>
      </w:pPr>
      <w:r>
        <w:rPr>
          <w:i/>
          <w:iCs/>
          <w:color w:val="9CA3AF"/>
          <w:sz w:val="18"/>
          <w:szCs w:val="18"/>
        </w:rPr>
        <w:t>EHSS Management System — Project Report</w:t>
      </w:r>
      <w:r w:rsidR="0068000B" w:rsidRPr="0068000B">
        <w:rPr>
          <w:i/>
          <w:iCs/>
          <w:color w:val="9CA3AF"/>
          <w:sz w:val="18"/>
          <w:szCs w:val="18"/>
        </w:rPr>
        <w:t xml:space="preserve"> </w:t>
      </w:r>
      <w:r w:rsidR="0068000B">
        <w:rPr>
          <w:i/>
          <w:iCs/>
          <w:color w:val="9CA3AF"/>
          <w:sz w:val="18"/>
          <w:szCs w:val="18"/>
        </w:rPr>
        <w:t>Angeline Warindi — Capwell Industries — July 2026</w:t>
      </w:r>
    </w:p>
    <w:sectPr w:rsidR="0068000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Inter">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9B6331"/>
    <w:multiLevelType w:val="hybridMultilevel"/>
    <w:tmpl w:val="47584A34"/>
    <w:lvl w:ilvl="0" w:tplc="0890FE68">
      <w:start w:val="1"/>
      <w:numFmt w:val="bullet"/>
      <w:lvlText w:val="•"/>
      <w:lvlJc w:val="left"/>
      <w:pPr>
        <w:ind w:left="720" w:hanging="360"/>
      </w:pPr>
    </w:lvl>
    <w:lvl w:ilvl="1" w:tplc="A8C4E71E">
      <w:numFmt w:val="decimal"/>
      <w:lvlText w:val=""/>
      <w:lvlJc w:val="left"/>
    </w:lvl>
    <w:lvl w:ilvl="2" w:tplc="E75EC19C">
      <w:numFmt w:val="decimal"/>
      <w:lvlText w:val=""/>
      <w:lvlJc w:val="left"/>
    </w:lvl>
    <w:lvl w:ilvl="3" w:tplc="0CAA445A">
      <w:numFmt w:val="decimal"/>
      <w:lvlText w:val=""/>
      <w:lvlJc w:val="left"/>
    </w:lvl>
    <w:lvl w:ilvl="4" w:tplc="B100C7DE">
      <w:numFmt w:val="decimal"/>
      <w:lvlText w:val=""/>
      <w:lvlJc w:val="left"/>
    </w:lvl>
    <w:lvl w:ilvl="5" w:tplc="2A6E1B5C">
      <w:numFmt w:val="decimal"/>
      <w:lvlText w:val=""/>
      <w:lvlJc w:val="left"/>
    </w:lvl>
    <w:lvl w:ilvl="6" w:tplc="E79E3B32">
      <w:numFmt w:val="decimal"/>
      <w:lvlText w:val=""/>
      <w:lvlJc w:val="left"/>
    </w:lvl>
    <w:lvl w:ilvl="7" w:tplc="4B36CB58">
      <w:numFmt w:val="decimal"/>
      <w:lvlText w:val=""/>
      <w:lvlJc w:val="left"/>
    </w:lvl>
    <w:lvl w:ilvl="8" w:tplc="805CADFE">
      <w:numFmt w:val="decimal"/>
      <w:lvlText w:val=""/>
      <w:lvlJc w:val="left"/>
    </w:lvl>
  </w:abstractNum>
  <w:abstractNum w:abstractNumId="1" w15:restartNumberingAfterBreak="0">
    <w:nsid w:val="3C925EAF"/>
    <w:multiLevelType w:val="hybridMultilevel"/>
    <w:tmpl w:val="53E27AA6"/>
    <w:lvl w:ilvl="0" w:tplc="CE60F610">
      <w:start w:val="1"/>
      <w:numFmt w:val="bullet"/>
      <w:lvlText w:val="●"/>
      <w:lvlJc w:val="left"/>
      <w:pPr>
        <w:ind w:left="720" w:hanging="360"/>
      </w:pPr>
    </w:lvl>
    <w:lvl w:ilvl="1" w:tplc="80C819B0">
      <w:start w:val="1"/>
      <w:numFmt w:val="bullet"/>
      <w:lvlText w:val="○"/>
      <w:lvlJc w:val="left"/>
      <w:pPr>
        <w:ind w:left="1440" w:hanging="360"/>
      </w:pPr>
    </w:lvl>
    <w:lvl w:ilvl="2" w:tplc="F5E4E6BA">
      <w:start w:val="1"/>
      <w:numFmt w:val="bullet"/>
      <w:lvlText w:val="■"/>
      <w:lvlJc w:val="left"/>
      <w:pPr>
        <w:ind w:left="2160" w:hanging="360"/>
      </w:pPr>
    </w:lvl>
    <w:lvl w:ilvl="3" w:tplc="EF901EE0">
      <w:start w:val="1"/>
      <w:numFmt w:val="bullet"/>
      <w:lvlText w:val="●"/>
      <w:lvlJc w:val="left"/>
      <w:pPr>
        <w:ind w:left="2880" w:hanging="360"/>
      </w:pPr>
    </w:lvl>
    <w:lvl w:ilvl="4" w:tplc="B7A004B6">
      <w:start w:val="1"/>
      <w:numFmt w:val="bullet"/>
      <w:lvlText w:val="○"/>
      <w:lvlJc w:val="left"/>
      <w:pPr>
        <w:ind w:left="3600" w:hanging="360"/>
      </w:pPr>
    </w:lvl>
    <w:lvl w:ilvl="5" w:tplc="05D8AE86">
      <w:start w:val="1"/>
      <w:numFmt w:val="bullet"/>
      <w:lvlText w:val="■"/>
      <w:lvlJc w:val="left"/>
      <w:pPr>
        <w:ind w:left="4320" w:hanging="360"/>
      </w:pPr>
    </w:lvl>
    <w:lvl w:ilvl="6" w:tplc="C71AABB4">
      <w:start w:val="1"/>
      <w:numFmt w:val="bullet"/>
      <w:lvlText w:val="●"/>
      <w:lvlJc w:val="left"/>
      <w:pPr>
        <w:ind w:left="5040" w:hanging="360"/>
      </w:pPr>
    </w:lvl>
    <w:lvl w:ilvl="7" w:tplc="A0765252">
      <w:start w:val="1"/>
      <w:numFmt w:val="bullet"/>
      <w:lvlText w:val="●"/>
      <w:lvlJc w:val="left"/>
      <w:pPr>
        <w:ind w:left="5760" w:hanging="360"/>
      </w:pPr>
    </w:lvl>
    <w:lvl w:ilvl="8" w:tplc="9EA6D2D2">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2DD"/>
    <w:rsid w:val="002052F5"/>
    <w:rsid w:val="003170C0"/>
    <w:rsid w:val="00375781"/>
    <w:rsid w:val="00610C80"/>
    <w:rsid w:val="006365C3"/>
    <w:rsid w:val="00644B8E"/>
    <w:rsid w:val="0068000B"/>
    <w:rsid w:val="006E12DD"/>
    <w:rsid w:val="007A7387"/>
    <w:rsid w:val="009A69B2"/>
    <w:rsid w:val="00B839B0"/>
    <w:rsid w:val="00BD580D"/>
    <w:rsid w:val="00E81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03CC5"/>
  <w15:docId w15:val="{F5C09823-355C-4345-A585-2302749FF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pPr>
      <w:outlineLvl w:val="0"/>
    </w:pPr>
    <w:rPr>
      <w:rFonts w:ascii="Inter" w:eastAsia="Inter" w:hAnsi="Inter" w:cs="Inter"/>
      <w:b/>
      <w:bCs/>
      <w:color w:val="1A5276"/>
      <w:sz w:val="32"/>
      <w:szCs w:val="32"/>
    </w:rPr>
  </w:style>
  <w:style w:type="paragraph" w:styleId="Heading2">
    <w:name w:val="heading 2"/>
    <w:pPr>
      <w:outlineLvl w:val="1"/>
    </w:pPr>
    <w:rPr>
      <w:rFonts w:ascii="Inter" w:eastAsia="Inter" w:hAnsi="Inter" w:cs="Inter"/>
      <w:b/>
      <w:bCs/>
      <w:color w:val="1A5276"/>
      <w:sz w:val="26"/>
      <w:szCs w:val="26"/>
    </w:rPr>
  </w:style>
  <w:style w:type="paragraph" w:styleId="Heading3">
    <w:name w:val="heading 3"/>
    <w:pPr>
      <w:outlineLvl w:val="2"/>
    </w:pPr>
    <w:rPr>
      <w:rFonts w:ascii="Inter" w:eastAsia="Inter" w:hAnsi="Inter" w:cs="Inter"/>
      <w:b/>
      <w:bCs/>
      <w:color w:val="2471A3"/>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7A7387"/>
    <w:pPr>
      <w:keepNext/>
      <w:keepLines/>
      <w:spacing w:before="240" w:line="259" w:lineRule="auto"/>
      <w:outlineLvl w:val="9"/>
    </w:pPr>
    <w:rPr>
      <w:rFonts w:asciiTheme="majorHAnsi" w:eastAsiaTheme="majorEastAsia" w:hAnsiTheme="majorHAnsi" w:cstheme="majorBidi"/>
      <w:b w:val="0"/>
      <w:bCs w:val="0"/>
      <w:color w:val="2E74B5" w:themeColor="accent1" w:themeShade="BF"/>
    </w:rPr>
  </w:style>
  <w:style w:type="paragraph" w:styleId="TOC1">
    <w:name w:val="toc 1"/>
    <w:basedOn w:val="Normal"/>
    <w:next w:val="Normal"/>
    <w:autoRedefine/>
    <w:uiPriority w:val="39"/>
    <w:unhideWhenUsed/>
    <w:rsid w:val="007A7387"/>
    <w:pPr>
      <w:spacing w:after="100"/>
    </w:pPr>
  </w:style>
  <w:style w:type="paragraph" w:styleId="TOC2">
    <w:name w:val="toc 2"/>
    <w:basedOn w:val="Normal"/>
    <w:next w:val="Normal"/>
    <w:autoRedefine/>
    <w:uiPriority w:val="39"/>
    <w:unhideWhenUsed/>
    <w:rsid w:val="007A7387"/>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ACC19A-5A64-446A-B9EE-C2260C40F9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20</Pages>
  <Words>4594</Words>
  <Characters>26192</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IT Intern</cp:lastModifiedBy>
  <cp:revision>6</cp:revision>
  <dcterms:created xsi:type="dcterms:W3CDTF">2026-07-23T11:54:00Z</dcterms:created>
  <dcterms:modified xsi:type="dcterms:W3CDTF">2026-07-24T12:36:00Z</dcterms:modified>
</cp:coreProperties>
</file>