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ИСР 1.4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992575" cy="7020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2575" cy="702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