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02A68" w14:textId="2AC2C985" w:rsidR="00E61EC8" w:rsidRDefault="00E10119">
      <w:r>
        <w:rPr>
          <w:rFonts w:hint="eastAsia"/>
        </w:rPr>
        <w:t>问题：</w:t>
      </w:r>
    </w:p>
    <w:p w14:paraId="01F02CF3" w14:textId="575F978E" w:rsidR="000B19A7" w:rsidRDefault="000B19A7" w:rsidP="000B19A7">
      <w:pPr>
        <w:pStyle w:val="AMDisplayEquation"/>
        <w:rPr>
          <w:rFonts w:hint="eastAsia"/>
        </w:rPr>
      </w:pPr>
      <w:r>
        <w:tab/>
      </w:r>
      <w:r w:rsidR="00D24D72" w:rsidRPr="000B19A7">
        <w:rPr>
          <w:position w:val="-33"/>
        </w:rPr>
        <w:object w:dxaOrig="2536" w:dyaOrig="770" w14:anchorId="041F41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26.9pt;height:38.5pt" o:ole="">
            <v:imagedata r:id="rId4" o:title=""/>
          </v:shape>
          <o:OLEObject Type="Embed" ProgID="Equation.AxMath" ShapeID="_x0000_i1039" DrawAspect="Content" ObjectID="_1759913763" r:id="rId5"/>
        </w:object>
      </w:r>
    </w:p>
    <w:p w14:paraId="6E838820" w14:textId="75548D76" w:rsidR="000B19A7" w:rsidRDefault="000B19A7">
      <w:r>
        <w:rPr>
          <w:rFonts w:hint="eastAsia"/>
        </w:rPr>
        <w:t>等价于问题：</w:t>
      </w:r>
    </w:p>
    <w:p w14:paraId="47C3F003" w14:textId="31256015" w:rsidR="000B19A7" w:rsidRDefault="000B19A7" w:rsidP="000B19A7">
      <w:pPr>
        <w:pStyle w:val="AMDisplayEquation"/>
        <w:rPr>
          <w:rFonts w:hint="eastAsia"/>
        </w:rPr>
      </w:pPr>
      <w:r>
        <w:tab/>
      </w:r>
      <w:r w:rsidR="00D24D72" w:rsidRPr="000B19A7">
        <w:rPr>
          <w:position w:val="-24"/>
        </w:rPr>
        <w:object w:dxaOrig="1713" w:dyaOrig="605" w14:anchorId="4F9528CD">
          <v:shape id="_x0000_i1041" type="#_x0000_t75" style="width:85.75pt;height:30.15pt" o:ole="">
            <v:imagedata r:id="rId6" o:title=""/>
          </v:shape>
          <o:OLEObject Type="Embed" ProgID="Equation.AxMath" ShapeID="_x0000_i1041" DrawAspect="Content" ObjectID="_1759913764" r:id="rId7"/>
        </w:object>
      </w:r>
    </w:p>
    <w:p w14:paraId="7993C549" w14:textId="783F359F" w:rsidR="000B19A7" w:rsidRDefault="000B19A7">
      <w:r>
        <w:rPr>
          <w:rFonts w:hint="eastAsia"/>
        </w:rPr>
        <w:t>其最优解为：</w:t>
      </w:r>
    </w:p>
    <w:p w14:paraId="2BF90D19" w14:textId="5E1749A3" w:rsidR="000B19A7" w:rsidRDefault="000B19A7" w:rsidP="000B19A7">
      <w:pPr>
        <w:pStyle w:val="AMDisplayEquation"/>
        <w:rPr>
          <w:rFonts w:hint="eastAsia"/>
        </w:rPr>
      </w:pPr>
      <w:r>
        <w:tab/>
      </w:r>
      <w:r w:rsidR="00D24D72" w:rsidRPr="000B19A7">
        <w:rPr>
          <w:position w:val="-25"/>
        </w:rPr>
        <w:object w:dxaOrig="2094" w:dyaOrig="611" w14:anchorId="0FAA7672">
          <v:shape id="_x0000_i1043" type="#_x0000_t75" style="width:104.65pt;height:30.6pt" o:ole="">
            <v:imagedata r:id="rId8" o:title=""/>
          </v:shape>
          <o:OLEObject Type="Embed" ProgID="Equation.AxMath" ShapeID="_x0000_i1043" DrawAspect="Content" ObjectID="_1759913765" r:id="rId9"/>
        </w:object>
      </w:r>
    </w:p>
    <w:p w14:paraId="7D4DAF07" w14:textId="77777777" w:rsidR="000B19A7" w:rsidRDefault="000B19A7">
      <w:pPr>
        <w:rPr>
          <w:rFonts w:hint="eastAsia"/>
        </w:rPr>
      </w:pPr>
    </w:p>
    <w:sectPr w:rsidR="000B1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C8"/>
    <w:rsid w:val="000B19A7"/>
    <w:rsid w:val="00D24D72"/>
    <w:rsid w:val="00E10119"/>
    <w:rsid w:val="00E6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5B84D"/>
  <w15:chartTrackingRefBased/>
  <w15:docId w15:val="{530917EB-6E0D-421A-BD4E-B1F6DBD6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DisplayEquation">
    <w:name w:val="AMDisplayEquation"/>
    <w:basedOn w:val="a"/>
    <w:next w:val="a"/>
    <w:link w:val="AMDisplayEquation0"/>
    <w:rsid w:val="000B19A7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0B1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Meidong Xia</dc:creator>
  <cp:keywords/>
  <dc:description/>
  <cp:lastModifiedBy>Meidong Xia</cp:lastModifiedBy>
  <cp:revision>4</cp:revision>
  <dcterms:created xsi:type="dcterms:W3CDTF">2023-10-27T03:58:00Z</dcterms:created>
  <dcterms:modified xsi:type="dcterms:W3CDTF">2023-10-27T04:09:00Z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