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66775" w14:textId="77777777" w:rsidR="009C72AB" w:rsidRDefault="00AC6E51">
      <w:pPr>
        <w:pageBreakBefore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3C7BADE0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автономное образовательное учреждение</w:t>
      </w:r>
    </w:p>
    <w:p w14:paraId="6FCA30F4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высшего образования</w:t>
      </w:r>
    </w:p>
    <w:p w14:paraId="3AC504E4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spacing w:before="120"/>
        <w:ind w:left="1134" w:right="1134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«Пермский национальный</w:t>
      </w:r>
      <w:r>
        <w:rPr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исследовательский политехнический университет»</w:t>
      </w:r>
    </w:p>
    <w:p w14:paraId="3359693C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Электротехнический факультет</w:t>
      </w:r>
    </w:p>
    <w:p w14:paraId="0826E470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14:paraId="571654A8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направление подготовки: 09.03.01– «Информатика и вычислительная техника»</w:t>
      </w:r>
    </w:p>
    <w:p w14:paraId="0EBAA52C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spacing w:after="360"/>
        <w:jc w:val="center"/>
        <w:rPr>
          <w:color w:val="000000"/>
          <w:sz w:val="28"/>
          <w:szCs w:val="28"/>
        </w:rPr>
      </w:pPr>
    </w:p>
    <w:p w14:paraId="295F514B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spacing w:before="120"/>
        <w:ind w:left="5387" w:right="-2"/>
        <w:jc w:val="both"/>
        <w:rPr>
          <w:color w:val="000000"/>
          <w:sz w:val="28"/>
          <w:szCs w:val="28"/>
        </w:rPr>
      </w:pPr>
    </w:p>
    <w:p w14:paraId="48BE6896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spacing w:before="120"/>
        <w:ind w:left="5387" w:right="-2"/>
        <w:jc w:val="both"/>
        <w:rPr>
          <w:color w:val="000000"/>
          <w:sz w:val="28"/>
          <w:szCs w:val="28"/>
        </w:rPr>
      </w:pPr>
    </w:p>
    <w:p w14:paraId="4BBF2120" w14:textId="77777777" w:rsidR="009C72AB" w:rsidRDefault="009C72A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color w:val="000000"/>
          <w:sz w:val="28"/>
          <w:szCs w:val="28"/>
        </w:rPr>
      </w:pPr>
    </w:p>
    <w:p w14:paraId="7E66B245" w14:textId="07B6A3B6" w:rsidR="009C72AB" w:rsidRDefault="00B963F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</w:t>
      </w:r>
      <w:r w:rsidR="00AC6E51">
        <w:rPr>
          <w:b/>
          <w:color w:val="000000"/>
          <w:sz w:val="32"/>
          <w:szCs w:val="32"/>
        </w:rPr>
        <w:t xml:space="preserve"> работа</w:t>
      </w:r>
      <w:r w:rsidR="00AC6E51">
        <w:rPr>
          <w:b/>
          <w:smallCaps/>
          <w:color w:val="000000"/>
          <w:sz w:val="32"/>
          <w:szCs w:val="32"/>
        </w:rPr>
        <w:t xml:space="preserve"> № 1</w:t>
      </w:r>
    </w:p>
    <w:p w14:paraId="44D2059D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 дисциплине</w:t>
      </w:r>
    </w:p>
    <w:p w14:paraId="482E3E50" w14:textId="1719D7A5" w:rsidR="009C72AB" w:rsidRDefault="00AC6E5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«</w:t>
      </w:r>
      <w:r w:rsidR="00B963F1">
        <w:rPr>
          <w:b/>
          <w:color w:val="000000"/>
          <w:sz w:val="32"/>
          <w:szCs w:val="32"/>
        </w:rPr>
        <w:t>Дискретная математика</w:t>
      </w:r>
      <w:r w:rsidR="00DC4843">
        <w:rPr>
          <w:b/>
          <w:color w:val="000000"/>
          <w:sz w:val="32"/>
          <w:szCs w:val="32"/>
        </w:rPr>
        <w:t xml:space="preserve"> и математическая логика</w:t>
      </w:r>
      <w:r>
        <w:rPr>
          <w:b/>
          <w:color w:val="000000"/>
          <w:sz w:val="32"/>
          <w:szCs w:val="32"/>
        </w:rPr>
        <w:t>»</w:t>
      </w:r>
    </w:p>
    <w:p w14:paraId="31195A94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на тему</w:t>
      </w:r>
    </w:p>
    <w:p w14:paraId="34B4BF9A" w14:textId="540E12C9" w:rsidR="009C72AB" w:rsidRDefault="00AC6E5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«</w:t>
      </w:r>
      <w:r w:rsidR="00B963F1">
        <w:rPr>
          <w:b/>
          <w:color w:val="000000"/>
          <w:sz w:val="32"/>
          <w:szCs w:val="32"/>
        </w:rPr>
        <w:t>Создание калькулятора множеств</w:t>
      </w:r>
      <w:r>
        <w:rPr>
          <w:b/>
          <w:color w:val="000000"/>
          <w:sz w:val="32"/>
          <w:szCs w:val="32"/>
        </w:rPr>
        <w:t>»</w:t>
      </w:r>
    </w:p>
    <w:p w14:paraId="152736A3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1C67CDD4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55003D9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79B080C2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3488605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Выполнил студент гр. ИВТ-2</w:t>
      </w:r>
      <w:r>
        <w:rPr>
          <w:sz w:val="28"/>
          <w:szCs w:val="28"/>
        </w:rPr>
        <w:t>3</w:t>
      </w:r>
      <w:r>
        <w:rPr>
          <w:color w:val="000000"/>
          <w:sz w:val="28"/>
          <w:szCs w:val="28"/>
        </w:rPr>
        <w:t>-1б</w:t>
      </w:r>
    </w:p>
    <w:p w14:paraId="104A24E4" w14:textId="32E389C0" w:rsidR="009C72AB" w:rsidRDefault="00AC6E51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ab/>
      </w:r>
      <w:r w:rsidR="00FF3C9A">
        <w:rPr>
          <w:sz w:val="28"/>
          <w:szCs w:val="28"/>
          <w:u w:val="single"/>
        </w:rPr>
        <w:t>Бакин Владислав Артемович</w:t>
      </w:r>
      <w:r>
        <w:rPr>
          <w:color w:val="000000"/>
          <w:sz w:val="28"/>
          <w:szCs w:val="28"/>
          <w:u w:val="single"/>
        </w:rPr>
        <w:tab/>
      </w:r>
    </w:p>
    <w:p w14:paraId="077605B7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  <w:sz w:val="28"/>
          <w:szCs w:val="28"/>
        </w:rPr>
      </w:pPr>
    </w:p>
    <w:p w14:paraId="55C60184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Проверил:</w:t>
      </w:r>
    </w:p>
    <w:p w14:paraId="2834FC19" w14:textId="0DFBEA71" w:rsidR="009C72AB" w:rsidRDefault="00AC6E51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rPr>
          <w:sz w:val="28"/>
          <w:szCs w:val="28"/>
          <w:u w:val="single"/>
        </w:rPr>
      </w:pPr>
      <w:r>
        <w:rPr>
          <w:color w:val="000000"/>
          <w:sz w:val="28"/>
          <w:szCs w:val="28"/>
        </w:rPr>
        <w:tab/>
      </w:r>
      <w:r>
        <w:rPr>
          <w:sz w:val="28"/>
          <w:szCs w:val="28"/>
          <w:u w:val="single"/>
        </w:rPr>
        <w:t>ст. преп.</w:t>
      </w:r>
      <w:r w:rsidR="00FF3C9A">
        <w:rPr>
          <w:sz w:val="28"/>
          <w:szCs w:val="28"/>
          <w:u w:val="single"/>
        </w:rPr>
        <w:t xml:space="preserve"> кафедры ИТАС</w:t>
      </w:r>
      <w:r>
        <w:rPr>
          <w:sz w:val="28"/>
          <w:szCs w:val="28"/>
          <w:u w:val="single"/>
        </w:rPr>
        <w:tab/>
      </w:r>
    </w:p>
    <w:p w14:paraId="13B80814" w14:textId="3BE407DB" w:rsidR="009C72AB" w:rsidRDefault="00AC6E51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120"/>
        <w:rPr>
          <w:color w:val="000000"/>
          <w:sz w:val="28"/>
          <w:szCs w:val="28"/>
          <w:u w:val="single"/>
        </w:rPr>
      </w:pPr>
      <w:r>
        <w:rPr>
          <w:sz w:val="28"/>
          <w:szCs w:val="28"/>
        </w:rPr>
        <w:tab/>
      </w:r>
      <w:proofErr w:type="spellStart"/>
      <w:r w:rsidR="00B963F1" w:rsidRPr="00B963F1">
        <w:rPr>
          <w:sz w:val="28"/>
          <w:szCs w:val="28"/>
          <w:u w:val="single"/>
        </w:rPr>
        <w:t>Рустамханова</w:t>
      </w:r>
      <w:proofErr w:type="spellEnd"/>
      <w:r w:rsidR="00B963F1" w:rsidRPr="00B963F1">
        <w:rPr>
          <w:sz w:val="28"/>
          <w:szCs w:val="28"/>
          <w:u w:val="single"/>
        </w:rPr>
        <w:t> Г.И</w:t>
      </w:r>
      <w:r w:rsidR="00B963F1">
        <w:rPr>
          <w:sz w:val="28"/>
          <w:szCs w:val="28"/>
          <w:u w:val="single"/>
        </w:rPr>
        <w:t>.</w:t>
      </w:r>
      <w:r>
        <w:rPr>
          <w:color w:val="000000"/>
          <w:sz w:val="28"/>
          <w:szCs w:val="28"/>
          <w:u w:val="single"/>
        </w:rPr>
        <w:tab/>
      </w:r>
    </w:p>
    <w:p w14:paraId="161A9533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9639"/>
        </w:tabs>
        <w:spacing w:before="6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u w:val="single"/>
        </w:rPr>
        <w:tab/>
      </w:r>
    </w:p>
    <w:p w14:paraId="14DA8645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tabs>
          <w:tab w:val="left" w:pos="5103"/>
          <w:tab w:val="right" w:pos="7088"/>
          <w:tab w:val="left" w:pos="7371"/>
          <w:tab w:val="right" w:pos="9639"/>
        </w:tabs>
        <w:spacing w:before="36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u w:val="single"/>
        </w:rPr>
        <w:tab/>
      </w:r>
    </w:p>
    <w:p w14:paraId="1E5DB626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tabs>
          <w:tab w:val="center" w:pos="6096"/>
          <w:tab w:val="center" w:pos="8505"/>
          <w:tab w:val="right" w:pos="9639"/>
        </w:tabs>
        <w:rPr>
          <w:color w:val="000000"/>
          <w:sz w:val="28"/>
          <w:szCs w:val="28"/>
          <w:vertAlign w:val="superscript"/>
        </w:rPr>
      </w:pPr>
      <w:r>
        <w:rPr>
          <w:color w:val="000000"/>
          <w:sz w:val="28"/>
          <w:szCs w:val="28"/>
          <w:vertAlign w:val="superscript"/>
        </w:rPr>
        <w:tab/>
        <w:t>(оценка)</w:t>
      </w:r>
      <w:r>
        <w:rPr>
          <w:color w:val="000000"/>
          <w:sz w:val="28"/>
          <w:szCs w:val="28"/>
          <w:vertAlign w:val="superscript"/>
        </w:rPr>
        <w:tab/>
        <w:t>(подпись)</w:t>
      </w:r>
    </w:p>
    <w:p w14:paraId="0C21824F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tabs>
          <w:tab w:val="left" w:pos="7371"/>
          <w:tab w:val="right" w:pos="9639"/>
        </w:tabs>
        <w:spacing w:before="12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u w:val="single"/>
        </w:rPr>
        <w:tab/>
      </w:r>
    </w:p>
    <w:p w14:paraId="7C90D482" w14:textId="77777777" w:rsidR="009C72AB" w:rsidRDefault="00AC6E51">
      <w:pPr>
        <w:pBdr>
          <w:top w:val="nil"/>
          <w:left w:val="nil"/>
          <w:bottom w:val="nil"/>
          <w:right w:val="nil"/>
          <w:between w:val="nil"/>
        </w:pBdr>
        <w:tabs>
          <w:tab w:val="center" w:pos="8505"/>
          <w:tab w:val="right" w:pos="9639"/>
        </w:tabs>
        <w:rPr>
          <w:color w:val="000000"/>
          <w:sz w:val="28"/>
          <w:szCs w:val="28"/>
          <w:vertAlign w:val="superscript"/>
        </w:rPr>
      </w:pPr>
      <w:r>
        <w:rPr>
          <w:color w:val="000000"/>
          <w:sz w:val="28"/>
          <w:szCs w:val="28"/>
          <w:vertAlign w:val="superscript"/>
        </w:rPr>
        <w:tab/>
        <w:t>(дата)</w:t>
      </w:r>
    </w:p>
    <w:p w14:paraId="5B3567D3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2ADCF95F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7A5784AE" w14:textId="09B0845F" w:rsidR="009C72AB" w:rsidRDefault="00AC6E51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г. Пермь, 202</w:t>
      </w:r>
      <w:bookmarkStart w:id="0" w:name="gjdgxs" w:colFirst="0" w:colLast="0"/>
      <w:bookmarkEnd w:id="0"/>
      <w:r w:rsidR="00B963F1">
        <w:rPr>
          <w:color w:val="000000"/>
          <w:sz w:val="24"/>
          <w:szCs w:val="24"/>
        </w:rPr>
        <w:t>4</w:t>
      </w:r>
    </w:p>
    <w:p w14:paraId="0C6A4230" w14:textId="51F0081E" w:rsidR="009C72AB" w:rsidRPr="00DC4843" w:rsidRDefault="00AC6E51" w:rsidP="00DC4843">
      <w:pPr>
        <w:pageBreakBefore/>
        <w:pBdr>
          <w:top w:val="nil"/>
          <w:left w:val="nil"/>
          <w:bottom w:val="nil"/>
          <w:right w:val="nil"/>
          <w:between w:val="nil"/>
        </w:pBdr>
        <w:spacing w:after="120"/>
        <w:ind w:right="5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5404874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CF77AF" w14:textId="6D6E3F52" w:rsidR="001D366A" w:rsidRDefault="001D366A">
          <w:pPr>
            <w:pStyle w:val="a7"/>
          </w:pPr>
        </w:p>
        <w:p w14:paraId="624AF808" w14:textId="03677103" w:rsidR="00DC4843" w:rsidRPr="00DC4843" w:rsidRDefault="001D366A">
          <w:pPr>
            <w:pStyle w:val="11"/>
            <w:tabs>
              <w:tab w:val="right" w:leader="dot" w:pos="933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466531" w:history="1">
            <w:r w:rsidR="00DC4843" w:rsidRPr="00DC4843">
              <w:rPr>
                <w:rStyle w:val="a8"/>
                <w:noProof/>
                <w:sz w:val="28"/>
                <w:szCs w:val="28"/>
              </w:rPr>
              <w:t>Цель и задачи работы</w:t>
            </w:r>
            <w:r w:rsidR="00DC4843" w:rsidRPr="00DC4843">
              <w:rPr>
                <w:noProof/>
                <w:webHidden/>
                <w:sz w:val="28"/>
                <w:szCs w:val="28"/>
              </w:rPr>
              <w:tab/>
            </w:r>
            <w:r w:rsidR="00DC4843" w:rsidRPr="00DC4843">
              <w:rPr>
                <w:noProof/>
                <w:webHidden/>
                <w:sz w:val="28"/>
                <w:szCs w:val="28"/>
              </w:rPr>
              <w:fldChar w:fldCharType="begin"/>
            </w:r>
            <w:r w:rsidR="00DC4843" w:rsidRPr="00DC4843">
              <w:rPr>
                <w:noProof/>
                <w:webHidden/>
                <w:sz w:val="28"/>
                <w:szCs w:val="28"/>
              </w:rPr>
              <w:instrText xml:space="preserve"> PAGEREF _Toc179466531 \h </w:instrText>
            </w:r>
            <w:r w:rsidR="00DC4843" w:rsidRPr="00DC4843">
              <w:rPr>
                <w:noProof/>
                <w:webHidden/>
                <w:sz w:val="28"/>
                <w:szCs w:val="28"/>
              </w:rPr>
            </w:r>
            <w:r w:rsidR="00DC4843" w:rsidRPr="00DC4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A3E22">
              <w:rPr>
                <w:noProof/>
                <w:webHidden/>
                <w:sz w:val="28"/>
                <w:szCs w:val="28"/>
              </w:rPr>
              <w:t>3</w:t>
            </w:r>
            <w:r w:rsidR="00DC4843" w:rsidRPr="00DC4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A2A4A" w14:textId="3743C075" w:rsidR="00DC4843" w:rsidRPr="00DC4843" w:rsidRDefault="00DC4843">
          <w:pPr>
            <w:pStyle w:val="11"/>
            <w:tabs>
              <w:tab w:val="right" w:leader="dot" w:pos="933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79466532" w:history="1">
            <w:r w:rsidRPr="00DC4843">
              <w:rPr>
                <w:rStyle w:val="a8"/>
                <w:noProof/>
                <w:sz w:val="28"/>
                <w:szCs w:val="28"/>
              </w:rPr>
              <w:t>Этапы выполнения</w:t>
            </w:r>
            <w:r w:rsidRPr="00DC4843">
              <w:rPr>
                <w:noProof/>
                <w:webHidden/>
                <w:sz w:val="28"/>
                <w:szCs w:val="28"/>
              </w:rPr>
              <w:tab/>
            </w:r>
            <w:r w:rsidRPr="00DC48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4843">
              <w:rPr>
                <w:noProof/>
                <w:webHidden/>
                <w:sz w:val="28"/>
                <w:szCs w:val="28"/>
              </w:rPr>
              <w:instrText xml:space="preserve"> PAGEREF _Toc179466532 \h </w:instrText>
            </w:r>
            <w:r w:rsidRPr="00DC4843">
              <w:rPr>
                <w:noProof/>
                <w:webHidden/>
                <w:sz w:val="28"/>
                <w:szCs w:val="28"/>
              </w:rPr>
            </w:r>
            <w:r w:rsidRPr="00DC4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A3E22">
              <w:rPr>
                <w:noProof/>
                <w:webHidden/>
                <w:sz w:val="28"/>
                <w:szCs w:val="28"/>
              </w:rPr>
              <w:t>4</w:t>
            </w:r>
            <w:r w:rsidRPr="00DC4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53B7E" w14:textId="1F4E2AE7" w:rsidR="00DC4843" w:rsidRPr="00DC4843" w:rsidRDefault="00DC4843">
          <w:pPr>
            <w:pStyle w:val="21"/>
            <w:tabs>
              <w:tab w:val="right" w:leader="dot" w:pos="933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79466533" w:history="1">
            <w:r w:rsidRPr="00DC4843">
              <w:rPr>
                <w:rStyle w:val="a8"/>
                <w:noProof/>
                <w:sz w:val="28"/>
                <w:szCs w:val="28"/>
              </w:rPr>
              <w:t>1 Выбор технологического стека</w:t>
            </w:r>
            <w:r w:rsidRPr="00DC4843">
              <w:rPr>
                <w:noProof/>
                <w:webHidden/>
                <w:sz w:val="28"/>
                <w:szCs w:val="28"/>
              </w:rPr>
              <w:tab/>
            </w:r>
            <w:r w:rsidRPr="00DC48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4843">
              <w:rPr>
                <w:noProof/>
                <w:webHidden/>
                <w:sz w:val="28"/>
                <w:szCs w:val="28"/>
              </w:rPr>
              <w:instrText xml:space="preserve"> PAGEREF _Toc179466533 \h </w:instrText>
            </w:r>
            <w:r w:rsidRPr="00DC4843">
              <w:rPr>
                <w:noProof/>
                <w:webHidden/>
                <w:sz w:val="28"/>
                <w:szCs w:val="28"/>
              </w:rPr>
            </w:r>
            <w:r w:rsidRPr="00DC4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A3E22">
              <w:rPr>
                <w:noProof/>
                <w:webHidden/>
                <w:sz w:val="28"/>
                <w:szCs w:val="28"/>
              </w:rPr>
              <w:t>4</w:t>
            </w:r>
            <w:r w:rsidRPr="00DC4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805BF" w14:textId="2484AF65" w:rsidR="00DC4843" w:rsidRPr="00DC4843" w:rsidRDefault="00DC4843">
          <w:pPr>
            <w:pStyle w:val="21"/>
            <w:tabs>
              <w:tab w:val="right" w:leader="dot" w:pos="933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79466534" w:history="1">
            <w:r w:rsidRPr="00DC4843">
              <w:rPr>
                <w:rStyle w:val="a8"/>
                <w:noProof/>
                <w:sz w:val="28"/>
                <w:szCs w:val="28"/>
              </w:rPr>
              <w:t>2 Структура кода</w:t>
            </w:r>
            <w:r w:rsidRPr="00DC4843">
              <w:rPr>
                <w:noProof/>
                <w:webHidden/>
                <w:sz w:val="28"/>
                <w:szCs w:val="28"/>
              </w:rPr>
              <w:tab/>
            </w:r>
            <w:r w:rsidRPr="00DC48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4843">
              <w:rPr>
                <w:noProof/>
                <w:webHidden/>
                <w:sz w:val="28"/>
                <w:szCs w:val="28"/>
              </w:rPr>
              <w:instrText xml:space="preserve"> PAGEREF _Toc179466534 \h </w:instrText>
            </w:r>
            <w:r w:rsidRPr="00DC4843">
              <w:rPr>
                <w:noProof/>
                <w:webHidden/>
                <w:sz w:val="28"/>
                <w:szCs w:val="28"/>
              </w:rPr>
            </w:r>
            <w:r w:rsidRPr="00DC4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A3E22">
              <w:rPr>
                <w:noProof/>
                <w:webHidden/>
                <w:sz w:val="28"/>
                <w:szCs w:val="28"/>
              </w:rPr>
              <w:t>4</w:t>
            </w:r>
            <w:r w:rsidRPr="00DC4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15A56" w14:textId="4B008983" w:rsidR="00DC4843" w:rsidRPr="00DC4843" w:rsidRDefault="00DC4843">
          <w:pPr>
            <w:pStyle w:val="21"/>
            <w:tabs>
              <w:tab w:val="right" w:leader="dot" w:pos="933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79466535" w:history="1">
            <w:r w:rsidRPr="00DC4843">
              <w:rPr>
                <w:rStyle w:val="a8"/>
                <w:noProof/>
                <w:sz w:val="28"/>
                <w:szCs w:val="28"/>
              </w:rPr>
              <w:t>3 Демонстрация работы калькулятора</w:t>
            </w:r>
            <w:r w:rsidRPr="00DC4843">
              <w:rPr>
                <w:noProof/>
                <w:webHidden/>
                <w:sz w:val="28"/>
                <w:szCs w:val="28"/>
              </w:rPr>
              <w:tab/>
            </w:r>
            <w:r w:rsidRPr="00DC48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4843">
              <w:rPr>
                <w:noProof/>
                <w:webHidden/>
                <w:sz w:val="28"/>
                <w:szCs w:val="28"/>
              </w:rPr>
              <w:instrText xml:space="preserve"> PAGEREF _Toc179466535 \h </w:instrText>
            </w:r>
            <w:r w:rsidRPr="00DC4843">
              <w:rPr>
                <w:noProof/>
                <w:webHidden/>
                <w:sz w:val="28"/>
                <w:szCs w:val="28"/>
              </w:rPr>
            </w:r>
            <w:r w:rsidRPr="00DC4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A3E22">
              <w:rPr>
                <w:noProof/>
                <w:webHidden/>
                <w:sz w:val="28"/>
                <w:szCs w:val="28"/>
              </w:rPr>
              <w:t>6</w:t>
            </w:r>
            <w:r w:rsidRPr="00DC4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36916" w14:textId="4A2971B3" w:rsidR="00DC4843" w:rsidRPr="00DC4843" w:rsidRDefault="00DC4843">
          <w:pPr>
            <w:pStyle w:val="11"/>
            <w:tabs>
              <w:tab w:val="right" w:leader="dot" w:pos="9335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79466536" w:history="1">
            <w:r w:rsidRPr="00DC4843">
              <w:rPr>
                <w:rStyle w:val="a8"/>
                <w:noProof/>
                <w:sz w:val="28"/>
                <w:szCs w:val="28"/>
              </w:rPr>
              <w:t>Вывод по лабораторной работе</w:t>
            </w:r>
            <w:r w:rsidRPr="00DC4843">
              <w:rPr>
                <w:noProof/>
                <w:webHidden/>
                <w:sz w:val="28"/>
                <w:szCs w:val="28"/>
              </w:rPr>
              <w:tab/>
            </w:r>
            <w:r w:rsidRPr="00DC48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4843">
              <w:rPr>
                <w:noProof/>
                <w:webHidden/>
                <w:sz w:val="28"/>
                <w:szCs w:val="28"/>
              </w:rPr>
              <w:instrText xml:space="preserve"> PAGEREF _Toc179466536 \h </w:instrText>
            </w:r>
            <w:r w:rsidRPr="00DC4843">
              <w:rPr>
                <w:noProof/>
                <w:webHidden/>
                <w:sz w:val="28"/>
                <w:szCs w:val="28"/>
              </w:rPr>
            </w:r>
            <w:r w:rsidRPr="00DC4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A3E22">
              <w:rPr>
                <w:noProof/>
                <w:webHidden/>
                <w:sz w:val="28"/>
                <w:szCs w:val="28"/>
              </w:rPr>
              <w:t>16</w:t>
            </w:r>
            <w:r w:rsidRPr="00DC4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354A6" w14:textId="7CDFD949" w:rsidR="00DC4843" w:rsidRDefault="00DC4843">
          <w:pPr>
            <w:pStyle w:val="11"/>
            <w:tabs>
              <w:tab w:val="right" w:leader="dot" w:pos="933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466537" w:history="1">
            <w:r w:rsidRPr="00DC4843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Pr="00DC4843">
              <w:rPr>
                <w:noProof/>
                <w:webHidden/>
                <w:sz w:val="28"/>
                <w:szCs w:val="28"/>
              </w:rPr>
              <w:tab/>
            </w:r>
            <w:r w:rsidRPr="00DC484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C4843">
              <w:rPr>
                <w:noProof/>
                <w:webHidden/>
                <w:sz w:val="28"/>
                <w:szCs w:val="28"/>
              </w:rPr>
              <w:instrText xml:space="preserve"> PAGEREF _Toc179466537 \h </w:instrText>
            </w:r>
            <w:r w:rsidRPr="00DC4843">
              <w:rPr>
                <w:noProof/>
                <w:webHidden/>
                <w:sz w:val="28"/>
                <w:szCs w:val="28"/>
              </w:rPr>
            </w:r>
            <w:r w:rsidRPr="00DC484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A3E22">
              <w:rPr>
                <w:noProof/>
                <w:webHidden/>
                <w:sz w:val="28"/>
                <w:szCs w:val="28"/>
              </w:rPr>
              <w:t>17</w:t>
            </w:r>
            <w:r w:rsidRPr="00DC484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F6CAF" w14:textId="31032E1C" w:rsidR="001D366A" w:rsidRDefault="001D366A">
          <w:r>
            <w:rPr>
              <w:b/>
              <w:bCs/>
            </w:rPr>
            <w:fldChar w:fldCharType="end"/>
          </w:r>
        </w:p>
      </w:sdtContent>
    </w:sdt>
    <w:p w14:paraId="2D5242E0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spacing w:after="120"/>
        <w:ind w:right="5"/>
        <w:jc w:val="both"/>
        <w:rPr>
          <w:sz w:val="28"/>
          <w:szCs w:val="28"/>
        </w:rPr>
      </w:pPr>
    </w:p>
    <w:p w14:paraId="47DC5BEC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spacing w:after="120"/>
        <w:ind w:right="5"/>
        <w:jc w:val="both"/>
        <w:rPr>
          <w:sz w:val="28"/>
          <w:szCs w:val="28"/>
        </w:rPr>
      </w:pPr>
    </w:p>
    <w:p w14:paraId="6BBF50B0" w14:textId="77777777" w:rsidR="009C72AB" w:rsidRDefault="00AC6E51">
      <w:pPr>
        <w:pStyle w:val="10"/>
        <w:pageBreakBefore/>
        <w:ind w:left="708" w:right="5"/>
        <w:jc w:val="both"/>
        <w:rPr>
          <w:sz w:val="32"/>
          <w:szCs w:val="32"/>
        </w:rPr>
      </w:pPr>
      <w:bookmarkStart w:id="1" w:name="_Toc179466531"/>
      <w:r>
        <w:rPr>
          <w:sz w:val="32"/>
          <w:szCs w:val="32"/>
        </w:rPr>
        <w:lastRenderedPageBreak/>
        <w:t>Цель и задачи работы</w:t>
      </w:r>
      <w:bookmarkEnd w:id="1"/>
    </w:p>
    <w:p w14:paraId="2188C7AB" w14:textId="3905B00A" w:rsidR="00B963F1" w:rsidRDefault="00FF3C9A">
      <w:pPr>
        <w:pBdr>
          <w:top w:val="nil"/>
          <w:left w:val="nil"/>
          <w:bottom w:val="nil"/>
          <w:right w:val="nil"/>
          <w:between w:val="nil"/>
        </w:pBdr>
        <w:spacing w:after="120"/>
        <w:ind w:right="5" w:firstLine="708"/>
        <w:jc w:val="both"/>
        <w:rPr>
          <w:sz w:val="28"/>
          <w:szCs w:val="28"/>
        </w:rPr>
      </w:pPr>
      <w:r w:rsidRPr="00FF3C9A">
        <w:rPr>
          <w:b/>
          <w:bCs/>
          <w:sz w:val="28"/>
          <w:szCs w:val="28"/>
        </w:rPr>
        <w:t>Цель:</w:t>
      </w:r>
      <w:r>
        <w:rPr>
          <w:sz w:val="28"/>
          <w:szCs w:val="28"/>
        </w:rPr>
        <w:t xml:space="preserve"> разработать калькулятор множеств.</w:t>
      </w:r>
    </w:p>
    <w:p w14:paraId="1D9313C5" w14:textId="77777777" w:rsidR="00FF3C9A" w:rsidRDefault="00FF3C9A">
      <w:pPr>
        <w:pBdr>
          <w:top w:val="nil"/>
          <w:left w:val="nil"/>
          <w:bottom w:val="nil"/>
          <w:right w:val="nil"/>
          <w:between w:val="nil"/>
        </w:pBdr>
        <w:spacing w:after="120"/>
        <w:ind w:right="5" w:firstLine="708"/>
        <w:jc w:val="both"/>
        <w:rPr>
          <w:sz w:val="28"/>
          <w:szCs w:val="28"/>
        </w:rPr>
      </w:pPr>
    </w:p>
    <w:p w14:paraId="53EC549B" w14:textId="0AD82825" w:rsidR="009C72AB" w:rsidRPr="00FF3C9A" w:rsidRDefault="00AC6E51">
      <w:pPr>
        <w:pBdr>
          <w:top w:val="nil"/>
          <w:left w:val="nil"/>
          <w:bottom w:val="nil"/>
          <w:right w:val="nil"/>
          <w:between w:val="nil"/>
        </w:pBdr>
        <w:spacing w:after="120"/>
        <w:ind w:right="5" w:firstLine="708"/>
        <w:jc w:val="both"/>
        <w:rPr>
          <w:b/>
          <w:bCs/>
          <w:sz w:val="28"/>
          <w:szCs w:val="28"/>
        </w:rPr>
      </w:pPr>
      <w:r w:rsidRPr="00FF3C9A">
        <w:rPr>
          <w:b/>
          <w:bCs/>
          <w:sz w:val="28"/>
          <w:szCs w:val="28"/>
        </w:rPr>
        <w:t>Задачи:</w:t>
      </w:r>
    </w:p>
    <w:p w14:paraId="5DDA0E6A" w14:textId="5D841295" w:rsidR="009C72AB" w:rsidRDefault="00B963F1" w:rsidP="00412BDE">
      <w:pPr>
        <w:numPr>
          <w:ilvl w:val="0"/>
          <w:numId w:val="1"/>
        </w:numPr>
        <w:ind w:left="1134" w:right="5" w:hanging="425"/>
        <w:jc w:val="both"/>
        <w:rPr>
          <w:sz w:val="28"/>
          <w:szCs w:val="28"/>
        </w:rPr>
      </w:pPr>
      <w:r w:rsidRPr="00B963F1">
        <w:rPr>
          <w:sz w:val="28"/>
          <w:szCs w:val="28"/>
        </w:rPr>
        <w:t>Калькулятор должен предоставлять возможность задать как минимум 3 множества.</w:t>
      </w:r>
    </w:p>
    <w:p w14:paraId="2EC9D32B" w14:textId="1D19AB30" w:rsidR="00B963F1" w:rsidRDefault="00B963F1" w:rsidP="00412BDE">
      <w:pPr>
        <w:numPr>
          <w:ilvl w:val="0"/>
          <w:numId w:val="1"/>
        </w:numPr>
        <w:ind w:left="1134" w:right="5" w:hanging="425"/>
        <w:jc w:val="both"/>
        <w:rPr>
          <w:sz w:val="28"/>
          <w:szCs w:val="28"/>
        </w:rPr>
      </w:pPr>
      <w:r w:rsidRPr="00B963F1">
        <w:rPr>
          <w:sz w:val="28"/>
          <w:szCs w:val="28"/>
        </w:rPr>
        <w:t>Калькулятор должен быть представлен в универсуме из целых чисел от -50 до 50.</w:t>
      </w:r>
    </w:p>
    <w:p w14:paraId="7CC92481" w14:textId="33C31747" w:rsidR="00B963F1" w:rsidRDefault="00B963F1" w:rsidP="00412BDE">
      <w:pPr>
        <w:numPr>
          <w:ilvl w:val="0"/>
          <w:numId w:val="1"/>
        </w:numPr>
        <w:ind w:left="1134" w:right="5" w:hanging="425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</w:t>
      </w:r>
      <w:r w:rsidRPr="00B963F1">
        <w:rPr>
          <w:sz w:val="28"/>
          <w:szCs w:val="28"/>
        </w:rPr>
        <w:t>озможность задать множество следующими способами:</w:t>
      </w:r>
    </w:p>
    <w:p w14:paraId="5E60CF57" w14:textId="7CE4E7A5" w:rsidR="00B963F1" w:rsidRDefault="00FF3C9A" w:rsidP="00FF3C9A">
      <w:pPr>
        <w:numPr>
          <w:ilvl w:val="1"/>
          <w:numId w:val="5"/>
        </w:numPr>
        <w:ind w:right="5"/>
        <w:jc w:val="both"/>
        <w:rPr>
          <w:sz w:val="28"/>
          <w:szCs w:val="28"/>
        </w:rPr>
      </w:pPr>
      <w:r>
        <w:rPr>
          <w:sz w:val="28"/>
          <w:szCs w:val="28"/>
        </w:rPr>
        <w:t>заполнение случайными значениями</w:t>
      </w:r>
      <w:r w:rsidR="00B963F1">
        <w:rPr>
          <w:sz w:val="28"/>
          <w:szCs w:val="28"/>
        </w:rPr>
        <w:t>,</w:t>
      </w:r>
    </w:p>
    <w:p w14:paraId="4920AB16" w14:textId="18BACD49" w:rsidR="00B963F1" w:rsidRDefault="00FF3C9A" w:rsidP="00FF3C9A">
      <w:pPr>
        <w:numPr>
          <w:ilvl w:val="1"/>
          <w:numId w:val="5"/>
        </w:numPr>
        <w:ind w:right="5"/>
        <w:jc w:val="both"/>
        <w:rPr>
          <w:sz w:val="28"/>
          <w:szCs w:val="28"/>
        </w:rPr>
      </w:pPr>
      <w:r>
        <w:rPr>
          <w:sz w:val="28"/>
          <w:szCs w:val="28"/>
        </w:rPr>
        <w:t>ввод пользователем с клавиатуры</w:t>
      </w:r>
      <w:r w:rsidR="00B963F1">
        <w:rPr>
          <w:sz w:val="28"/>
          <w:szCs w:val="28"/>
        </w:rPr>
        <w:t>,</w:t>
      </w:r>
    </w:p>
    <w:p w14:paraId="752899D0" w14:textId="36CC8920" w:rsidR="00B963F1" w:rsidRDefault="00B963F1" w:rsidP="00FF3C9A">
      <w:pPr>
        <w:numPr>
          <w:ilvl w:val="1"/>
          <w:numId w:val="5"/>
        </w:numPr>
        <w:ind w:right="5"/>
        <w:jc w:val="both"/>
        <w:rPr>
          <w:sz w:val="28"/>
          <w:szCs w:val="28"/>
        </w:rPr>
      </w:pPr>
      <w:r w:rsidRPr="00B963F1">
        <w:rPr>
          <w:sz w:val="28"/>
          <w:szCs w:val="28"/>
        </w:rPr>
        <w:t>совокупность условий</w:t>
      </w:r>
      <w:r>
        <w:rPr>
          <w:sz w:val="28"/>
          <w:szCs w:val="28"/>
        </w:rPr>
        <w:t>.</w:t>
      </w:r>
    </w:p>
    <w:p w14:paraId="76603372" w14:textId="507F5B78" w:rsidR="00B963F1" w:rsidRDefault="00B963F1" w:rsidP="00412BDE">
      <w:pPr>
        <w:numPr>
          <w:ilvl w:val="0"/>
          <w:numId w:val="1"/>
        </w:numPr>
        <w:ind w:left="1134" w:right="5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Предусмотреть возможность задать выражение по формуле.</w:t>
      </w:r>
    </w:p>
    <w:p w14:paraId="10DD2DE8" w14:textId="2A556E64" w:rsidR="009C72AB" w:rsidRDefault="00AC6E51">
      <w:pPr>
        <w:spacing w:after="120"/>
        <w:ind w:right="5"/>
        <w:jc w:val="center"/>
        <w:rPr>
          <w:sz w:val="32"/>
          <w:szCs w:val="32"/>
        </w:rPr>
      </w:pPr>
      <w:r>
        <w:br w:type="page"/>
      </w:r>
    </w:p>
    <w:p w14:paraId="1036DB40" w14:textId="0B2EB22A" w:rsidR="009C72AB" w:rsidRDefault="00B963F1">
      <w:pPr>
        <w:pStyle w:val="10"/>
        <w:ind w:right="5"/>
        <w:jc w:val="center"/>
        <w:rPr>
          <w:sz w:val="32"/>
          <w:szCs w:val="32"/>
        </w:rPr>
      </w:pPr>
      <w:bookmarkStart w:id="2" w:name="_Toc179466532"/>
      <w:r>
        <w:rPr>
          <w:sz w:val="32"/>
          <w:szCs w:val="32"/>
        </w:rPr>
        <w:lastRenderedPageBreak/>
        <w:t>Этапы выполнения</w:t>
      </w:r>
      <w:bookmarkEnd w:id="2"/>
    </w:p>
    <w:p w14:paraId="2385E20B" w14:textId="1998ECF4" w:rsidR="009C72AB" w:rsidRDefault="00AC6E51">
      <w:pPr>
        <w:pStyle w:val="2"/>
        <w:spacing w:after="120"/>
        <w:ind w:right="5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bookmarkStart w:id="3" w:name="_Toc179466533"/>
      <w:r>
        <w:rPr>
          <w:sz w:val="28"/>
          <w:szCs w:val="28"/>
        </w:rPr>
        <w:t xml:space="preserve">1 </w:t>
      </w:r>
      <w:r w:rsidR="00B000F7" w:rsidRPr="00B000F7">
        <w:rPr>
          <w:sz w:val="28"/>
          <w:szCs w:val="28"/>
        </w:rPr>
        <w:t>Выбор технологического стека</w:t>
      </w:r>
      <w:bookmarkEnd w:id="3"/>
    </w:p>
    <w:p w14:paraId="6FF8BBC6" w14:textId="21D8DE84" w:rsidR="009C72AB" w:rsidRPr="00B000F7" w:rsidRDefault="00B000F7">
      <w:pPr>
        <w:spacing w:after="120"/>
        <w:ind w:right="5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данной работы был выбран язык программирования </w:t>
      </w:r>
      <w:r>
        <w:rPr>
          <w:sz w:val="28"/>
          <w:szCs w:val="28"/>
          <w:lang w:val="en-US"/>
        </w:rPr>
        <w:t>C</w:t>
      </w:r>
      <w:r w:rsidRPr="00B000F7">
        <w:rPr>
          <w:sz w:val="28"/>
          <w:szCs w:val="28"/>
        </w:rPr>
        <w:t xml:space="preserve">++, </w:t>
      </w:r>
      <w:r>
        <w:rPr>
          <w:sz w:val="28"/>
          <w:szCs w:val="28"/>
        </w:rPr>
        <w:t xml:space="preserve">фреймворк </w:t>
      </w:r>
      <w:r>
        <w:rPr>
          <w:sz w:val="28"/>
          <w:szCs w:val="28"/>
          <w:lang w:val="en-US"/>
        </w:rPr>
        <w:t>Qt</w:t>
      </w:r>
      <w:r w:rsidRPr="00B000F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создания графического интерфейса, </w:t>
      </w:r>
      <w:r w:rsidRPr="00B000F7">
        <w:rPr>
          <w:sz w:val="28"/>
          <w:szCs w:val="28"/>
        </w:rPr>
        <w:t>средство автоматизации сборки программного обеспечения из исходного кода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CMake</w:t>
      </w:r>
      <w:proofErr w:type="spellEnd"/>
      <w:r w:rsidRPr="00B000F7">
        <w:rPr>
          <w:sz w:val="28"/>
          <w:szCs w:val="28"/>
        </w:rPr>
        <w:t>.</w:t>
      </w:r>
    </w:p>
    <w:p w14:paraId="344892BE" w14:textId="436EA5CF" w:rsidR="009C72AB" w:rsidRDefault="00AC6E51">
      <w:pPr>
        <w:pStyle w:val="2"/>
        <w:spacing w:after="120"/>
        <w:ind w:right="5" w:firstLine="708"/>
        <w:jc w:val="both"/>
        <w:rPr>
          <w:sz w:val="28"/>
          <w:szCs w:val="28"/>
        </w:rPr>
      </w:pPr>
      <w:bookmarkStart w:id="4" w:name="_Toc179466534"/>
      <w:r>
        <w:rPr>
          <w:sz w:val="28"/>
          <w:szCs w:val="28"/>
        </w:rPr>
        <w:t xml:space="preserve">2 </w:t>
      </w:r>
      <w:r w:rsidR="00B000F7">
        <w:rPr>
          <w:sz w:val="28"/>
          <w:szCs w:val="28"/>
        </w:rPr>
        <w:t>Структура кода</w:t>
      </w:r>
      <w:bookmarkEnd w:id="4"/>
    </w:p>
    <w:p w14:paraId="06DBC2A1" w14:textId="1CEE2DAD" w:rsidR="00B000F7" w:rsidRDefault="00B000F7" w:rsidP="00B00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по данной лабораторной работе, а также всех последующих, можно посмотреть в репозитории на </w:t>
      </w:r>
      <w:r>
        <w:rPr>
          <w:sz w:val="28"/>
          <w:szCs w:val="28"/>
          <w:lang w:val="en-US"/>
        </w:rPr>
        <w:t>GitHub</w:t>
      </w:r>
      <w:r w:rsidRPr="00B000F7">
        <w:rPr>
          <w:sz w:val="28"/>
          <w:szCs w:val="28"/>
        </w:rPr>
        <w:t xml:space="preserve">: </w:t>
      </w:r>
      <w:hyperlink r:id="rId7" w:history="1">
        <w:r w:rsidRPr="00402F52">
          <w:rPr>
            <w:rStyle w:val="a8"/>
            <w:sz w:val="28"/>
            <w:szCs w:val="28"/>
          </w:rPr>
          <w:t>https://github.com/Meidori/Discrete_Mathematics_Labs_2024-2025</w:t>
        </w:r>
      </w:hyperlink>
      <w:r w:rsidRPr="00B000F7">
        <w:rPr>
          <w:sz w:val="28"/>
          <w:szCs w:val="28"/>
        </w:rPr>
        <w:t>.</w:t>
      </w:r>
    </w:p>
    <w:p w14:paraId="785B0862" w14:textId="605E6FC9" w:rsidR="00B000F7" w:rsidRDefault="00B000F7" w:rsidP="00B000F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Главное окно описано в классе </w:t>
      </w:r>
      <w:proofErr w:type="spellStart"/>
      <w:r>
        <w:rPr>
          <w:sz w:val="28"/>
          <w:szCs w:val="28"/>
          <w:lang w:val="en-US"/>
        </w:rPr>
        <w:t>SetCalculator</w:t>
      </w:r>
      <w:proofErr w:type="spellEnd"/>
      <w:r w:rsidRPr="00B000F7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рис. 1). </w:t>
      </w:r>
    </w:p>
    <w:p w14:paraId="4CF4EACD" w14:textId="70825568" w:rsidR="004A6A00" w:rsidRDefault="004A6A00" w:rsidP="004A6A00">
      <w:pPr>
        <w:pStyle w:val="aa"/>
        <w:jc w:val="center"/>
      </w:pPr>
      <w:r w:rsidRPr="004A6A00">
        <w:rPr>
          <w:noProof/>
          <w:sz w:val="28"/>
          <w:szCs w:val="28"/>
        </w:rPr>
        <w:drawing>
          <wp:inline distT="0" distB="0" distL="0" distR="0" wp14:anchorId="0CB6695E" wp14:editId="5248573F">
            <wp:extent cx="5934075" cy="375983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6334" w14:textId="53944F38" w:rsidR="004A6A00" w:rsidRDefault="004A6A00" w:rsidP="004A6A00">
      <w:pPr>
        <w:pStyle w:val="aa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– Класс </w:t>
      </w:r>
      <w:proofErr w:type="spellStart"/>
      <w:r>
        <w:rPr>
          <w:sz w:val="28"/>
          <w:szCs w:val="28"/>
          <w:lang w:val="en-US"/>
        </w:rPr>
        <w:t>SetCalculator</w:t>
      </w:r>
      <w:proofErr w:type="spellEnd"/>
    </w:p>
    <w:p w14:paraId="7BB00A81" w14:textId="12D8AF2D" w:rsidR="004A6A00" w:rsidRDefault="004A6A00" w:rsidP="004A6A00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4A6A0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universum</w:t>
      </w:r>
      <w:proofErr w:type="spellEnd"/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</w:t>
      </w:r>
      <w:r w:rsidRPr="004A6A0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QVector</w:t>
      </w:r>
      <w:proofErr w:type="spellEnd"/>
      <w:r w:rsidRPr="004A6A00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элементы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типа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</w:t>
      </w:r>
      <w:r w:rsidRPr="004A6A00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universum</w:t>
      </w:r>
      <w:proofErr w:type="spellEnd"/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все элементы универсума, которые инициализируются в конструкторе класса. Хэш-таблица (</w:t>
      </w:r>
      <w:proofErr w:type="gramStart"/>
      <w:r>
        <w:rPr>
          <w:sz w:val="28"/>
          <w:szCs w:val="28"/>
          <w:lang w:val="en-US"/>
        </w:rPr>
        <w:t>std</w:t>
      </w:r>
      <w:r w:rsidRPr="004A6A00">
        <w:rPr>
          <w:sz w:val="28"/>
          <w:szCs w:val="28"/>
        </w:rPr>
        <w:t>::</w:t>
      </w:r>
      <w:proofErr w:type="gramEnd"/>
      <w:r>
        <w:rPr>
          <w:sz w:val="28"/>
          <w:szCs w:val="28"/>
          <w:lang w:val="en-US"/>
        </w:rPr>
        <w:t>unordered</w:t>
      </w:r>
      <w:r w:rsidRPr="004A6A0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map</w:t>
      </w:r>
      <w:r w:rsidRPr="004A6A00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sets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пары ключ-значение, где ключ – это </w:t>
      </w:r>
      <w:proofErr w:type="spellStart"/>
      <w:r>
        <w:rPr>
          <w:sz w:val="28"/>
          <w:szCs w:val="28"/>
          <w:lang w:val="en-US"/>
        </w:rPr>
        <w:t>QString</w:t>
      </w:r>
      <w:proofErr w:type="spellEnd"/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имя множества, а значение </w:t>
      </w:r>
      <w:proofErr w:type="spellStart"/>
      <w:r>
        <w:rPr>
          <w:sz w:val="28"/>
          <w:szCs w:val="28"/>
          <w:lang w:val="en-US"/>
        </w:rPr>
        <w:t>QVector</w:t>
      </w:r>
      <w:proofErr w:type="spellEnd"/>
      <w:r w:rsidRPr="004A6A00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int</w:t>
      </w:r>
      <w:r w:rsidRPr="004A6A00">
        <w:rPr>
          <w:sz w:val="28"/>
          <w:szCs w:val="28"/>
        </w:rPr>
        <w:t xml:space="preserve">&gt; </w:t>
      </w:r>
      <w:r>
        <w:rPr>
          <w:sz w:val="28"/>
          <w:szCs w:val="28"/>
        </w:rPr>
        <w:t>элементы множества.</w:t>
      </w:r>
    </w:p>
    <w:p w14:paraId="1DC4FE15" w14:textId="1774AE29" w:rsidR="004A6A00" w:rsidRDefault="004A6A00" w:rsidP="004A6A00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add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отвечает за добавление множества в хэш-таблицу, </w:t>
      </w:r>
      <w:r>
        <w:rPr>
          <w:sz w:val="28"/>
          <w:szCs w:val="28"/>
          <w:lang w:val="en-US"/>
        </w:rPr>
        <w:t>del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 удаление. Метод </w:t>
      </w:r>
      <w:r>
        <w:rPr>
          <w:sz w:val="28"/>
          <w:szCs w:val="28"/>
          <w:lang w:val="en-US"/>
        </w:rPr>
        <w:t>edit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редактировать содержание множества. </w:t>
      </w:r>
      <w:proofErr w:type="spellStart"/>
      <w:r>
        <w:rPr>
          <w:sz w:val="28"/>
          <w:szCs w:val="28"/>
          <w:lang w:val="en-US"/>
        </w:rPr>
        <w:t>updateOutput</w:t>
      </w:r>
      <w:proofErr w:type="spellEnd"/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автоматически обновляет </w:t>
      </w:r>
      <w:proofErr w:type="spellStart"/>
      <w:r>
        <w:rPr>
          <w:sz w:val="28"/>
          <w:szCs w:val="28"/>
          <w:lang w:val="en-US"/>
        </w:rPr>
        <w:t>QTextEdit</w:t>
      </w:r>
      <w:proofErr w:type="spellEnd"/>
      <w:r w:rsidRPr="004A6A00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информацию о множествах.</w:t>
      </w:r>
    </w:p>
    <w:p w14:paraId="724A0BE5" w14:textId="6393746F" w:rsidR="004A6A00" w:rsidRDefault="004A6A00" w:rsidP="004A6A00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Методы</w:t>
      </w:r>
      <w:r w:rsidRPr="004A6A0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unionSets</w:t>
      </w:r>
      <w:proofErr w:type="spellEnd"/>
      <w:r w:rsidRPr="004A6A0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intersectionSets</w:t>
      </w:r>
      <w:proofErr w:type="spellEnd"/>
      <w:r w:rsidRPr="004A6A0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differenceSets</w:t>
      </w:r>
      <w:proofErr w:type="spellEnd"/>
      <w:r w:rsidRPr="004A6A0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symmetricSets</w:t>
      </w:r>
      <w:proofErr w:type="spellEnd"/>
      <w:r w:rsidRPr="004A6A0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complementSets</w:t>
      </w:r>
      <w:proofErr w:type="spellEnd"/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отвечают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выполнение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операций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над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множествами.</w:t>
      </w:r>
    </w:p>
    <w:p w14:paraId="2AE6A137" w14:textId="6315C26A" w:rsidR="004A6A00" w:rsidRPr="004A6A00" w:rsidRDefault="004A6A00" w:rsidP="004A6A00">
      <w:pPr>
        <w:pStyle w:val="aa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calcByFormula</w:t>
      </w:r>
      <w:proofErr w:type="spellEnd"/>
      <w:r w:rsidRPr="004A6A0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proccessExpression</w:t>
      </w:r>
      <w:proofErr w:type="spellEnd"/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4A6A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обработки формулы (выражения) и её вычисления. Метод </w:t>
      </w:r>
      <w:r>
        <w:rPr>
          <w:sz w:val="28"/>
          <w:szCs w:val="28"/>
          <w:lang w:val="en-US"/>
        </w:rPr>
        <w:t>save</w:t>
      </w:r>
      <w:r w:rsidRPr="000446A8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сохранить полученное вычисление как новое множество.</w:t>
      </w:r>
    </w:p>
    <w:p w14:paraId="551EEDFD" w14:textId="4B8942A2" w:rsidR="000446A8" w:rsidRPr="000446A8" w:rsidRDefault="000446A8" w:rsidP="000446A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EditSets</w:t>
      </w:r>
      <w:proofErr w:type="spellEnd"/>
      <w:r>
        <w:rPr>
          <w:sz w:val="28"/>
          <w:szCs w:val="28"/>
        </w:rPr>
        <w:t xml:space="preserve"> (рис. 2) описывает окно редактирования множеств.</w:t>
      </w:r>
    </w:p>
    <w:p w14:paraId="7F3BF03D" w14:textId="47FD2270" w:rsidR="000446A8" w:rsidRDefault="000446A8" w:rsidP="000446A8">
      <w:pPr>
        <w:pStyle w:val="aa"/>
        <w:jc w:val="center"/>
      </w:pPr>
      <w:r>
        <w:rPr>
          <w:noProof/>
        </w:rPr>
        <w:drawing>
          <wp:inline distT="0" distB="0" distL="0" distR="0" wp14:anchorId="0DA7F3AD" wp14:editId="2D2D9014">
            <wp:extent cx="5934075" cy="2068195"/>
            <wp:effectExtent l="0" t="0" r="952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64"/>
                    <a:stretch/>
                  </pic:blipFill>
                  <pic:spPr bwMode="auto">
                    <a:xfrm>
                      <a:off x="0" y="0"/>
                      <a:ext cx="593407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BF3CB" w14:textId="36DB5DDA" w:rsidR="000446A8" w:rsidRDefault="000446A8" w:rsidP="000446A8">
      <w:pPr>
        <w:pStyle w:val="aa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 – Класс </w:t>
      </w:r>
      <w:proofErr w:type="spellStart"/>
      <w:r>
        <w:rPr>
          <w:sz w:val="28"/>
          <w:szCs w:val="28"/>
          <w:lang w:val="en-US"/>
        </w:rPr>
        <w:t>EditSets</w:t>
      </w:r>
      <w:proofErr w:type="spellEnd"/>
    </w:p>
    <w:p w14:paraId="0E30042A" w14:textId="631C88FC" w:rsidR="000446A8" w:rsidRPr="000446A8" w:rsidRDefault="000446A8" w:rsidP="000446A8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0446A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InputElements</w:t>
      </w:r>
      <w:proofErr w:type="spellEnd"/>
      <w:r w:rsidRPr="000446A8">
        <w:rPr>
          <w:sz w:val="28"/>
          <w:szCs w:val="28"/>
        </w:rPr>
        <w:t xml:space="preserve"> (</w:t>
      </w:r>
      <w:r>
        <w:rPr>
          <w:sz w:val="28"/>
          <w:szCs w:val="28"/>
        </w:rPr>
        <w:t>рис</w:t>
      </w:r>
      <w:r w:rsidRPr="000446A8">
        <w:rPr>
          <w:sz w:val="28"/>
          <w:szCs w:val="28"/>
        </w:rPr>
        <w:t xml:space="preserve">. 3) – </w:t>
      </w:r>
      <w:r>
        <w:rPr>
          <w:sz w:val="28"/>
          <w:szCs w:val="28"/>
        </w:rPr>
        <w:t>окно</w:t>
      </w:r>
      <w:r w:rsidRPr="000446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ручного ввода элементов множества, класс </w:t>
      </w:r>
      <w:r>
        <w:rPr>
          <w:sz w:val="28"/>
          <w:szCs w:val="28"/>
          <w:lang w:val="en-US"/>
        </w:rPr>
        <w:t>Conditional</w:t>
      </w:r>
      <w:r w:rsidRPr="000446A8">
        <w:rPr>
          <w:sz w:val="28"/>
          <w:szCs w:val="28"/>
        </w:rPr>
        <w:t xml:space="preserve"> (</w:t>
      </w:r>
      <w:r>
        <w:rPr>
          <w:sz w:val="28"/>
          <w:szCs w:val="28"/>
        </w:rPr>
        <w:t>рис. 4) – окно заполнения множества по условиям.</w:t>
      </w:r>
    </w:p>
    <w:p w14:paraId="53D33FAC" w14:textId="18C6657C" w:rsidR="000446A8" w:rsidRDefault="000446A8" w:rsidP="000446A8">
      <w:pPr>
        <w:pStyle w:val="aa"/>
        <w:jc w:val="center"/>
      </w:pPr>
      <w:r>
        <w:rPr>
          <w:noProof/>
        </w:rPr>
        <w:drawing>
          <wp:inline distT="0" distB="0" distL="0" distR="0" wp14:anchorId="6CCB71A2" wp14:editId="61627243">
            <wp:extent cx="5934075" cy="2091055"/>
            <wp:effectExtent l="0" t="0" r="952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7"/>
                    <a:stretch/>
                  </pic:blipFill>
                  <pic:spPr bwMode="auto">
                    <a:xfrm>
                      <a:off x="0" y="0"/>
                      <a:ext cx="593407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F4F71" w14:textId="58C0218F" w:rsidR="000446A8" w:rsidRDefault="000446A8" w:rsidP="000446A8">
      <w:pPr>
        <w:pStyle w:val="aa"/>
        <w:jc w:val="center"/>
        <w:rPr>
          <w:sz w:val="28"/>
          <w:szCs w:val="28"/>
          <w:lang w:val="en-US"/>
        </w:rPr>
      </w:pPr>
      <w:r w:rsidRPr="000446A8">
        <w:rPr>
          <w:sz w:val="28"/>
          <w:szCs w:val="28"/>
        </w:rPr>
        <w:t xml:space="preserve">Рисунок 3 – Класс </w:t>
      </w:r>
      <w:proofErr w:type="spellStart"/>
      <w:r w:rsidRPr="000446A8">
        <w:rPr>
          <w:sz w:val="28"/>
          <w:szCs w:val="28"/>
          <w:lang w:val="en-US"/>
        </w:rPr>
        <w:t>EditSets</w:t>
      </w:r>
      <w:proofErr w:type="spellEnd"/>
    </w:p>
    <w:p w14:paraId="76ED3F04" w14:textId="595AD7B7" w:rsidR="000446A8" w:rsidRDefault="000446A8" w:rsidP="000446A8">
      <w:pPr>
        <w:pStyle w:val="aa"/>
      </w:pPr>
      <w:r>
        <w:rPr>
          <w:noProof/>
        </w:rPr>
        <w:lastRenderedPageBreak/>
        <w:drawing>
          <wp:inline distT="0" distB="0" distL="0" distR="0" wp14:anchorId="26A7301B" wp14:editId="0FE76ABF">
            <wp:extent cx="5934075" cy="2132965"/>
            <wp:effectExtent l="0" t="0" r="952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F6FB" w14:textId="4EB47BA3" w:rsidR="000446A8" w:rsidRPr="000446A8" w:rsidRDefault="000446A8" w:rsidP="000446A8">
      <w:pPr>
        <w:pStyle w:val="aa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 – Класс </w:t>
      </w:r>
      <w:r>
        <w:rPr>
          <w:sz w:val="28"/>
          <w:szCs w:val="28"/>
          <w:lang w:val="en-US"/>
        </w:rPr>
        <w:t>Conditional</w:t>
      </w:r>
    </w:p>
    <w:p w14:paraId="7ABF35CD" w14:textId="6D53E257" w:rsidR="00D31C82" w:rsidRDefault="00D31C82" w:rsidP="00D31C82">
      <w:pPr>
        <w:pStyle w:val="2"/>
        <w:spacing w:after="120"/>
        <w:ind w:right="5" w:firstLine="708"/>
        <w:jc w:val="both"/>
        <w:rPr>
          <w:sz w:val="28"/>
          <w:szCs w:val="28"/>
        </w:rPr>
      </w:pPr>
      <w:bookmarkStart w:id="5" w:name="_Toc179466535"/>
      <w:r>
        <w:rPr>
          <w:sz w:val="28"/>
          <w:szCs w:val="28"/>
        </w:rPr>
        <w:t xml:space="preserve">3 </w:t>
      </w:r>
      <w:r w:rsidR="000446A8">
        <w:rPr>
          <w:sz w:val="28"/>
          <w:szCs w:val="28"/>
        </w:rPr>
        <w:t>Демонстрация работы калькулятора</w:t>
      </w:r>
      <w:bookmarkEnd w:id="5"/>
    </w:p>
    <w:p w14:paraId="461F095C" w14:textId="277C6DB1" w:rsidR="000446A8" w:rsidRDefault="000446A8" w:rsidP="000446A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добавления множества пользователь должен ввести название множества и нажать кнопку добавить (рис. 5). Будет создано пустое множество с заданным именем. Множество можно удалить, нажав соответствующую кнопку. </w:t>
      </w:r>
    </w:p>
    <w:p w14:paraId="07E204C2" w14:textId="0872203E" w:rsidR="000446A8" w:rsidRDefault="000446A8" w:rsidP="000446A8">
      <w:pPr>
        <w:pStyle w:val="aa"/>
      </w:pPr>
      <w:r>
        <w:rPr>
          <w:noProof/>
        </w:rPr>
        <w:drawing>
          <wp:inline distT="0" distB="0" distL="0" distR="0" wp14:anchorId="43B813F2" wp14:editId="59074F18">
            <wp:extent cx="5934075" cy="333819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EBF3" w14:textId="6FD4CFB9" w:rsidR="000446A8" w:rsidRDefault="000446A8" w:rsidP="000446A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Добавление множества</w:t>
      </w:r>
    </w:p>
    <w:p w14:paraId="43D00BCB" w14:textId="77777777" w:rsidR="000446A8" w:rsidRDefault="000446A8" w:rsidP="000446A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редактирования элементов множества нужно ввести его имя и нажать кнопку «Редактировать множество» (рис. 6).</w:t>
      </w:r>
    </w:p>
    <w:p w14:paraId="75668AA8" w14:textId="0AE4FCE6" w:rsidR="000446A8" w:rsidRDefault="000446A8" w:rsidP="000446A8">
      <w:pPr>
        <w:pStyle w:val="aa"/>
        <w:jc w:val="center"/>
      </w:pPr>
      <w:r>
        <w:rPr>
          <w:noProof/>
        </w:rPr>
        <w:lastRenderedPageBreak/>
        <w:drawing>
          <wp:inline distT="0" distB="0" distL="0" distR="0" wp14:anchorId="7353EAE0" wp14:editId="5831F0C8">
            <wp:extent cx="5934075" cy="333819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BE9A" w14:textId="0EF93FC0" w:rsidR="000446A8" w:rsidRDefault="000446A8" w:rsidP="000446A8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Окно редактирования множества</w:t>
      </w:r>
    </w:p>
    <w:p w14:paraId="0B0F58DC" w14:textId="781AE544" w:rsidR="000446A8" w:rsidRDefault="000446A8" w:rsidP="000446A8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открывшемся окне появляется меню для выбора способа заполнения множества. Прежде чем выбрать способ задания элементов, нужно указать размер множества. </w:t>
      </w:r>
      <w:r w:rsidR="009855EB">
        <w:rPr>
          <w:sz w:val="28"/>
          <w:szCs w:val="28"/>
        </w:rPr>
        <w:t>Процесс ручного ввода для множества размером 10 показан на рисунках 7 и 8.</w:t>
      </w:r>
    </w:p>
    <w:p w14:paraId="158CD901" w14:textId="4CDE66F5" w:rsidR="009855EB" w:rsidRDefault="009855EB" w:rsidP="009855EB">
      <w:pPr>
        <w:pStyle w:val="aa"/>
      </w:pPr>
      <w:r>
        <w:rPr>
          <w:noProof/>
        </w:rPr>
        <w:drawing>
          <wp:inline distT="0" distB="0" distL="0" distR="0" wp14:anchorId="0D33B08F" wp14:editId="2D9A2121">
            <wp:extent cx="5934075" cy="333819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02EC" w14:textId="0A0FCA34" w:rsidR="009855EB" w:rsidRDefault="009855EB" w:rsidP="009855EB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Меню ручного ввода</w:t>
      </w:r>
    </w:p>
    <w:p w14:paraId="51F7E0EF" w14:textId="4C75AE36" w:rsidR="009855EB" w:rsidRDefault="009855EB" w:rsidP="009855EB">
      <w:pPr>
        <w:pStyle w:val="aa"/>
      </w:pPr>
      <w:r>
        <w:rPr>
          <w:noProof/>
        </w:rPr>
        <w:lastRenderedPageBreak/>
        <w:drawing>
          <wp:inline distT="0" distB="0" distL="0" distR="0" wp14:anchorId="642A9DE2" wp14:editId="0E9A31D0">
            <wp:extent cx="5934075" cy="333819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E098" w14:textId="584FD014" w:rsidR="009855EB" w:rsidRDefault="009855EB" w:rsidP="009855EB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Результат ручного ввода</w:t>
      </w:r>
    </w:p>
    <w:p w14:paraId="08EE7327" w14:textId="51E84101" w:rsidR="009855EB" w:rsidRDefault="009855EB" w:rsidP="009855EB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Процесс случайного заполнения показан на рисунках 9 и 10.</w:t>
      </w:r>
    </w:p>
    <w:p w14:paraId="7A5EB082" w14:textId="431406EA" w:rsidR="009855EB" w:rsidRDefault="009855EB" w:rsidP="009855EB">
      <w:pPr>
        <w:pStyle w:val="aa"/>
      </w:pPr>
      <w:r>
        <w:rPr>
          <w:noProof/>
        </w:rPr>
        <w:drawing>
          <wp:inline distT="0" distB="0" distL="0" distR="0" wp14:anchorId="6E77860E" wp14:editId="48D589CB">
            <wp:extent cx="5934075" cy="333819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9DCD" w14:textId="16485C2C" w:rsidR="009855EB" w:rsidRDefault="009855EB" w:rsidP="009855EB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Выбор случайного заполнения в меню</w:t>
      </w:r>
    </w:p>
    <w:p w14:paraId="77D83215" w14:textId="470628D2" w:rsidR="009855EB" w:rsidRDefault="009855EB" w:rsidP="009855EB">
      <w:pPr>
        <w:pStyle w:val="aa"/>
      </w:pPr>
      <w:r>
        <w:rPr>
          <w:noProof/>
        </w:rPr>
        <w:lastRenderedPageBreak/>
        <w:drawing>
          <wp:inline distT="0" distB="0" distL="0" distR="0" wp14:anchorId="483D6F00" wp14:editId="4BBDAF98">
            <wp:extent cx="5934075" cy="333819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CFCF" w14:textId="18516AB6" w:rsidR="009855EB" w:rsidRDefault="009855EB" w:rsidP="009855EB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Результат случайного заполнения</w:t>
      </w:r>
    </w:p>
    <w:p w14:paraId="06777E4B" w14:textId="547574FE" w:rsidR="009855EB" w:rsidRDefault="009855EB" w:rsidP="009855EB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Действия для заполнения множества по условию изображены на рисунках 11-13. </w:t>
      </w:r>
    </w:p>
    <w:p w14:paraId="621C4C6A" w14:textId="1510B545" w:rsidR="009855EB" w:rsidRDefault="009855EB" w:rsidP="009855EB">
      <w:pPr>
        <w:pStyle w:val="aa"/>
      </w:pPr>
      <w:r>
        <w:rPr>
          <w:noProof/>
        </w:rPr>
        <w:drawing>
          <wp:inline distT="0" distB="0" distL="0" distR="0" wp14:anchorId="7CD713B7" wp14:editId="2708BB93">
            <wp:extent cx="5934075" cy="333819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1588" w14:textId="6254BE39" w:rsidR="009855EB" w:rsidRDefault="009855EB" w:rsidP="009855EB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Выбор заполнения по условию</w:t>
      </w:r>
    </w:p>
    <w:p w14:paraId="7FE6C08C" w14:textId="5BF6FEB2" w:rsidR="009855EB" w:rsidRDefault="009855EB" w:rsidP="009855EB">
      <w:pPr>
        <w:pStyle w:val="aa"/>
      </w:pPr>
      <w:r>
        <w:rPr>
          <w:noProof/>
        </w:rPr>
        <w:lastRenderedPageBreak/>
        <w:drawing>
          <wp:inline distT="0" distB="0" distL="0" distR="0" wp14:anchorId="29641783" wp14:editId="7053DA9F">
            <wp:extent cx="5934075" cy="333819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75A2" w14:textId="6635EDEF" w:rsidR="009855EB" w:rsidRDefault="009855EB" w:rsidP="009855EB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Меню заполнения по условию</w:t>
      </w:r>
    </w:p>
    <w:p w14:paraId="23F96D45" w14:textId="7E39796C" w:rsidR="009855EB" w:rsidRDefault="009855EB" w:rsidP="009855EB">
      <w:pPr>
        <w:pStyle w:val="aa"/>
      </w:pPr>
      <w:r>
        <w:rPr>
          <w:noProof/>
        </w:rPr>
        <w:drawing>
          <wp:inline distT="0" distB="0" distL="0" distR="0" wp14:anchorId="225EA555" wp14:editId="5877926E">
            <wp:extent cx="5934075" cy="333819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E1C9" w14:textId="11C4603D" w:rsidR="009855EB" w:rsidRDefault="009855EB" w:rsidP="009855EB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– Результат заполнения по условию </w:t>
      </w:r>
    </w:p>
    <w:p w14:paraId="35ACBF48" w14:textId="4F6D0A8C" w:rsidR="009855EB" w:rsidRDefault="009855EB" w:rsidP="009855EB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можно через меню «Редактировать множество» можно сделать множество пустым (рис. 14, 15)</w:t>
      </w:r>
    </w:p>
    <w:p w14:paraId="68AC28F2" w14:textId="4811279A" w:rsidR="009855EB" w:rsidRDefault="009855EB" w:rsidP="009855EB">
      <w:pPr>
        <w:pStyle w:val="aa"/>
      </w:pPr>
      <w:r>
        <w:rPr>
          <w:noProof/>
        </w:rPr>
        <w:lastRenderedPageBreak/>
        <w:drawing>
          <wp:inline distT="0" distB="0" distL="0" distR="0" wp14:anchorId="7399A718" wp14:editId="68A97598">
            <wp:extent cx="5934075" cy="333819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8649" w14:textId="196C3503" w:rsidR="009855EB" w:rsidRDefault="009855EB" w:rsidP="009855EB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Выбор операции «Пустое множество»</w:t>
      </w:r>
    </w:p>
    <w:p w14:paraId="7B0FE2FE" w14:textId="60069110" w:rsidR="009855EB" w:rsidRDefault="009855EB" w:rsidP="009855EB">
      <w:pPr>
        <w:pStyle w:val="aa"/>
      </w:pPr>
      <w:r>
        <w:rPr>
          <w:noProof/>
        </w:rPr>
        <w:drawing>
          <wp:inline distT="0" distB="0" distL="0" distR="0" wp14:anchorId="7ED2E108" wp14:editId="1575B752">
            <wp:extent cx="5934075" cy="333819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5EB3" w14:textId="293A182A" w:rsidR="009855EB" w:rsidRPr="009855EB" w:rsidRDefault="009855EB" w:rsidP="009855EB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Результат операции «Пустое множество»</w:t>
      </w:r>
    </w:p>
    <w:p w14:paraId="4627EB74" w14:textId="3B991490" w:rsidR="009855EB" w:rsidRDefault="009855EB" w:rsidP="000446A8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операций над множествами используется </w:t>
      </w:r>
      <w:proofErr w:type="spellStart"/>
      <w:r>
        <w:rPr>
          <w:sz w:val="28"/>
          <w:szCs w:val="28"/>
          <w:lang w:val="en-US"/>
        </w:rPr>
        <w:t>QTextEdit</w:t>
      </w:r>
      <w:proofErr w:type="spellEnd"/>
      <w:r w:rsidRPr="009855E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котором пользователь должен ввести имена множеств в квадратных скобках и действие между ними (для дополнения – ввести «!» перед квадратными скобками). Затем после нажатия на кнопку «Рассчитать по формуле» в другом </w:t>
      </w:r>
      <w:proofErr w:type="spellStart"/>
      <w:r>
        <w:rPr>
          <w:sz w:val="28"/>
          <w:szCs w:val="28"/>
          <w:lang w:val="en-US"/>
        </w:rPr>
        <w:t>QTextEdit</w:t>
      </w:r>
      <w:proofErr w:type="spellEnd"/>
      <w:r w:rsidRPr="009855EB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выведен результат вычисления. Пользователь может сохранить результат в виде нового множества, если введет название для нового множества и нажмет на кнопку «Записать как новое».</w:t>
      </w:r>
    </w:p>
    <w:p w14:paraId="7AB6B898" w14:textId="5962484F" w:rsidR="009855EB" w:rsidRDefault="009855EB" w:rsidP="000446A8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Операция объединения показана на рисунке 16.</w:t>
      </w:r>
    </w:p>
    <w:p w14:paraId="4640132B" w14:textId="16DBF8B2" w:rsidR="009855EB" w:rsidRDefault="009855EB" w:rsidP="009855EB">
      <w:pPr>
        <w:pStyle w:val="aa"/>
      </w:pPr>
      <w:r>
        <w:rPr>
          <w:noProof/>
        </w:rPr>
        <w:drawing>
          <wp:inline distT="0" distB="0" distL="0" distR="0" wp14:anchorId="0D9FCB1F" wp14:editId="26E76A0B">
            <wp:extent cx="5934075" cy="333819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B62C" w14:textId="05FA50D6" w:rsidR="009855EB" w:rsidRDefault="009855EB" w:rsidP="009855EB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Объединение</w:t>
      </w:r>
    </w:p>
    <w:p w14:paraId="6EFBE6DC" w14:textId="52C79B92" w:rsidR="009855EB" w:rsidRDefault="009855EB" w:rsidP="009855EB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Операция пересечения показана на рисунке 17.</w:t>
      </w:r>
    </w:p>
    <w:p w14:paraId="25D530DF" w14:textId="778F0EC3" w:rsidR="009855EB" w:rsidRDefault="009855EB" w:rsidP="009855EB">
      <w:pPr>
        <w:pStyle w:val="aa"/>
      </w:pPr>
      <w:r>
        <w:rPr>
          <w:noProof/>
        </w:rPr>
        <w:drawing>
          <wp:inline distT="0" distB="0" distL="0" distR="0" wp14:anchorId="45D5601E" wp14:editId="3673123A">
            <wp:extent cx="5934075" cy="333819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0A8D" w14:textId="4B0304A0" w:rsidR="009855EB" w:rsidRDefault="009855EB" w:rsidP="009855EB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Пересечение</w:t>
      </w:r>
    </w:p>
    <w:p w14:paraId="1D0DDA5D" w14:textId="0C250A29" w:rsidR="009855EB" w:rsidRDefault="009855EB" w:rsidP="009855EB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Операция разности показана на рисунке 18.</w:t>
      </w:r>
    </w:p>
    <w:p w14:paraId="5E951133" w14:textId="124322A9" w:rsidR="009855EB" w:rsidRDefault="009855EB" w:rsidP="009855EB">
      <w:pPr>
        <w:pStyle w:val="aa"/>
      </w:pPr>
      <w:r>
        <w:rPr>
          <w:noProof/>
        </w:rPr>
        <w:lastRenderedPageBreak/>
        <w:drawing>
          <wp:inline distT="0" distB="0" distL="0" distR="0" wp14:anchorId="7987820C" wp14:editId="22B4EF0A">
            <wp:extent cx="5934075" cy="333819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8E01" w14:textId="0911FBCD" w:rsidR="009855EB" w:rsidRDefault="009855EB" w:rsidP="009855EB">
      <w:pPr>
        <w:pStyle w:val="aa"/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</w:t>
      </w:r>
      <w:r w:rsidR="00496A1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496A1F">
        <w:rPr>
          <w:sz w:val="28"/>
          <w:szCs w:val="28"/>
        </w:rPr>
        <w:t>Разность</w:t>
      </w:r>
    </w:p>
    <w:p w14:paraId="59AFFEC3" w14:textId="11F5A8AA" w:rsidR="009855EB" w:rsidRDefault="009855EB" w:rsidP="009855EB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Операция симметрической разности показана на рисунке 19.</w:t>
      </w:r>
    </w:p>
    <w:p w14:paraId="31DA53A4" w14:textId="4E476EAA" w:rsidR="00496A1F" w:rsidRDefault="00496A1F" w:rsidP="00496A1F">
      <w:pPr>
        <w:pStyle w:val="aa"/>
      </w:pPr>
      <w:r>
        <w:rPr>
          <w:noProof/>
        </w:rPr>
        <w:drawing>
          <wp:inline distT="0" distB="0" distL="0" distR="0" wp14:anchorId="0D4F2F68" wp14:editId="311358EE">
            <wp:extent cx="5934075" cy="333819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AB9D" w14:textId="0E297862" w:rsidR="00496A1F" w:rsidRDefault="00496A1F" w:rsidP="00496A1F">
      <w:pPr>
        <w:pStyle w:val="aa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Симметрическая разность</w:t>
      </w:r>
    </w:p>
    <w:p w14:paraId="4C290B6A" w14:textId="6D575E8E" w:rsidR="009855EB" w:rsidRPr="009855EB" w:rsidRDefault="009855EB" w:rsidP="009855EB">
      <w:pPr>
        <w:pStyle w:val="aa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Операция дополнения показана на рисунках 20 и 21.</w:t>
      </w:r>
    </w:p>
    <w:p w14:paraId="6AA24C63" w14:textId="19FD89E9" w:rsidR="00496A1F" w:rsidRDefault="000446A8" w:rsidP="00496A1F">
      <w:pPr>
        <w:pStyle w:val="aa"/>
      </w:pPr>
      <w:r>
        <w:rPr>
          <w:sz w:val="28"/>
          <w:szCs w:val="28"/>
        </w:rPr>
        <w:lastRenderedPageBreak/>
        <w:t xml:space="preserve"> </w:t>
      </w:r>
      <w:r w:rsidR="00496A1F">
        <w:rPr>
          <w:noProof/>
        </w:rPr>
        <w:drawing>
          <wp:inline distT="0" distB="0" distL="0" distR="0" wp14:anchorId="4FAE3E8B" wp14:editId="20DB594C">
            <wp:extent cx="5934075" cy="3338195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CFDC" w14:textId="7CA4FCB4" w:rsidR="000446A8" w:rsidRDefault="00496A1F" w:rsidP="00496A1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Дополнение 1</w:t>
      </w:r>
    </w:p>
    <w:p w14:paraId="4BFCF85E" w14:textId="00BB56D9" w:rsidR="00496A1F" w:rsidRDefault="00496A1F" w:rsidP="00496A1F">
      <w:pPr>
        <w:pStyle w:val="aa"/>
      </w:pPr>
      <w:r>
        <w:rPr>
          <w:noProof/>
        </w:rPr>
        <w:drawing>
          <wp:inline distT="0" distB="0" distL="0" distR="0" wp14:anchorId="099FA155" wp14:editId="07D7E6BB">
            <wp:extent cx="5934075" cy="333819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7BB3" w14:textId="0E50DAC3" w:rsidR="00496A1F" w:rsidRDefault="00496A1F" w:rsidP="00496A1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Дополнение 2</w:t>
      </w:r>
    </w:p>
    <w:p w14:paraId="07843767" w14:textId="26DCF509" w:rsidR="00496A1F" w:rsidRDefault="00496A1F" w:rsidP="00496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ввести целое выражения для вычисления (в выражении дополнение может относится к целой скобке) (рис 22).</w:t>
      </w:r>
    </w:p>
    <w:p w14:paraId="16A4E9C2" w14:textId="3278BEAE" w:rsidR="00496A1F" w:rsidRDefault="00496A1F" w:rsidP="00496A1F">
      <w:pPr>
        <w:pStyle w:val="aa"/>
      </w:pPr>
      <w:r>
        <w:rPr>
          <w:noProof/>
        </w:rPr>
        <w:lastRenderedPageBreak/>
        <w:drawing>
          <wp:inline distT="0" distB="0" distL="0" distR="0" wp14:anchorId="23DDFFA4" wp14:editId="350C4325">
            <wp:extent cx="5934075" cy="333819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1759" w14:textId="027C6F5A" w:rsidR="00496A1F" w:rsidRDefault="00496A1F" w:rsidP="00496A1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Пример вычисления выражения</w:t>
      </w:r>
    </w:p>
    <w:p w14:paraId="7AC88DA8" w14:textId="49E08074" w:rsidR="00496A1F" w:rsidRDefault="00496A1F" w:rsidP="00496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Процесс сохранения результата выражения в виде нового множества «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» показана на рисунке 23.</w:t>
      </w:r>
    </w:p>
    <w:p w14:paraId="0B386168" w14:textId="4BBC24AA" w:rsidR="00496A1F" w:rsidRDefault="00496A1F" w:rsidP="00496A1F">
      <w:pPr>
        <w:pStyle w:val="aa"/>
      </w:pPr>
      <w:r>
        <w:rPr>
          <w:noProof/>
        </w:rPr>
        <w:drawing>
          <wp:inline distT="0" distB="0" distL="0" distR="0" wp14:anchorId="2B0573CE" wp14:editId="2035D1BE">
            <wp:extent cx="5934075" cy="333819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BDB4" w14:textId="6F1A3D9D" w:rsidR="00496A1F" w:rsidRPr="00496A1F" w:rsidRDefault="00496A1F" w:rsidP="00496A1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Сохранение вычисления</w:t>
      </w:r>
    </w:p>
    <w:p w14:paraId="09E8BF8A" w14:textId="723DCCD6" w:rsidR="00496A1F" w:rsidRPr="000446A8" w:rsidRDefault="00496A1F" w:rsidP="00496A1F">
      <w:pPr>
        <w:ind w:firstLine="709"/>
        <w:jc w:val="both"/>
        <w:rPr>
          <w:sz w:val="28"/>
          <w:szCs w:val="28"/>
        </w:rPr>
      </w:pPr>
    </w:p>
    <w:p w14:paraId="61A0AD3E" w14:textId="78B697DF" w:rsidR="009C72AB" w:rsidRDefault="00AC6E51">
      <w:pPr>
        <w:pStyle w:val="10"/>
        <w:ind w:right="5"/>
        <w:jc w:val="center"/>
        <w:rPr>
          <w:sz w:val="32"/>
          <w:szCs w:val="32"/>
        </w:rPr>
      </w:pPr>
      <w:bookmarkStart w:id="6" w:name="_Toc179466536"/>
      <w:r>
        <w:rPr>
          <w:sz w:val="32"/>
          <w:szCs w:val="32"/>
        </w:rPr>
        <w:lastRenderedPageBreak/>
        <w:t xml:space="preserve">Вывод по </w:t>
      </w:r>
      <w:r w:rsidR="00E11C1E">
        <w:rPr>
          <w:sz w:val="32"/>
          <w:szCs w:val="32"/>
        </w:rPr>
        <w:t>лабораторной</w:t>
      </w:r>
      <w:r>
        <w:rPr>
          <w:sz w:val="32"/>
          <w:szCs w:val="32"/>
        </w:rPr>
        <w:t xml:space="preserve"> работе</w:t>
      </w:r>
      <w:bookmarkEnd w:id="6"/>
    </w:p>
    <w:p w14:paraId="1DEFE473" w14:textId="5BEC4AFC" w:rsidR="009C72AB" w:rsidRDefault="00496A1F">
      <w:pPr>
        <w:pBdr>
          <w:top w:val="nil"/>
          <w:left w:val="nil"/>
          <w:bottom w:val="nil"/>
          <w:right w:val="nil"/>
          <w:between w:val="nil"/>
        </w:pBdr>
        <w:spacing w:after="120"/>
        <w:ind w:right="5" w:firstLine="709"/>
        <w:jc w:val="both"/>
        <w:rPr>
          <w:color w:val="000000"/>
          <w:sz w:val="28"/>
          <w:szCs w:val="28"/>
        </w:rPr>
      </w:pPr>
      <w:r w:rsidRPr="00496A1F">
        <w:rPr>
          <w:color w:val="000000"/>
          <w:sz w:val="28"/>
          <w:szCs w:val="28"/>
        </w:rPr>
        <w:t xml:space="preserve">В ходе выполнения лабораторной работы была разработана программа-калькулятор множеств, реализованная на языке C++ с использованием фреймворка </w:t>
      </w:r>
      <w:proofErr w:type="spellStart"/>
      <w:r w:rsidRPr="00496A1F">
        <w:rPr>
          <w:color w:val="000000"/>
          <w:sz w:val="28"/>
          <w:szCs w:val="28"/>
        </w:rPr>
        <w:t>Qt</w:t>
      </w:r>
      <w:proofErr w:type="spellEnd"/>
      <w:r w:rsidRPr="00496A1F">
        <w:rPr>
          <w:color w:val="000000"/>
          <w:sz w:val="28"/>
          <w:szCs w:val="28"/>
        </w:rPr>
        <w:t xml:space="preserve"> для создания графического интерфейса. </w:t>
      </w:r>
      <w:r>
        <w:rPr>
          <w:color w:val="000000"/>
          <w:sz w:val="28"/>
          <w:szCs w:val="28"/>
        </w:rPr>
        <w:t>В процессе выполнения были закреплены</w:t>
      </w:r>
      <w:r w:rsidRPr="00496A1F">
        <w:rPr>
          <w:color w:val="000000"/>
          <w:sz w:val="28"/>
          <w:szCs w:val="28"/>
        </w:rPr>
        <w:t xml:space="preserve"> знани</w:t>
      </w:r>
      <w:r>
        <w:rPr>
          <w:color w:val="000000"/>
          <w:sz w:val="28"/>
          <w:szCs w:val="28"/>
        </w:rPr>
        <w:t xml:space="preserve">я </w:t>
      </w:r>
      <w:r w:rsidRPr="00496A1F">
        <w:rPr>
          <w:color w:val="000000"/>
          <w:sz w:val="28"/>
          <w:szCs w:val="28"/>
        </w:rPr>
        <w:t>по теории множеств</w:t>
      </w:r>
      <w:r w:rsidR="00647466">
        <w:rPr>
          <w:color w:val="000000"/>
          <w:sz w:val="28"/>
          <w:szCs w:val="28"/>
        </w:rPr>
        <w:t xml:space="preserve"> </w:t>
      </w:r>
      <w:r w:rsidR="00647466" w:rsidRPr="00647466">
        <w:rPr>
          <w:color w:val="000000"/>
          <w:sz w:val="28"/>
          <w:szCs w:val="28"/>
        </w:rPr>
        <w:t>[1</w:t>
      </w:r>
      <w:r w:rsidR="00647466" w:rsidRPr="00CA3E22">
        <w:rPr>
          <w:color w:val="000000"/>
          <w:sz w:val="28"/>
          <w:szCs w:val="28"/>
        </w:rPr>
        <w:t>]</w:t>
      </w:r>
      <w:r w:rsidRPr="00496A1F"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</w:rPr>
        <w:t xml:space="preserve">получено </w:t>
      </w:r>
      <w:r w:rsidRPr="00496A1F">
        <w:rPr>
          <w:color w:val="000000"/>
          <w:sz w:val="28"/>
          <w:szCs w:val="28"/>
        </w:rPr>
        <w:t>практическое применение полученных знаний через разработку программного обеспечения.</w:t>
      </w:r>
    </w:p>
    <w:p w14:paraId="171BC91A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spacing w:after="120"/>
        <w:ind w:right="5" w:firstLine="709"/>
        <w:jc w:val="both"/>
        <w:rPr>
          <w:color w:val="000000"/>
          <w:sz w:val="28"/>
          <w:szCs w:val="28"/>
        </w:rPr>
      </w:pPr>
    </w:p>
    <w:p w14:paraId="1FFE9C33" w14:textId="77777777" w:rsidR="009C72AB" w:rsidRDefault="00AC6E51" w:rsidP="007F1318">
      <w:pPr>
        <w:pStyle w:val="10"/>
        <w:pageBreakBefore/>
        <w:ind w:right="5" w:firstLine="709"/>
        <w:jc w:val="center"/>
        <w:rPr>
          <w:sz w:val="32"/>
          <w:szCs w:val="32"/>
        </w:rPr>
      </w:pPr>
      <w:bookmarkStart w:id="7" w:name="_Toc179466537"/>
      <w:r>
        <w:rPr>
          <w:sz w:val="32"/>
          <w:szCs w:val="32"/>
        </w:rPr>
        <w:lastRenderedPageBreak/>
        <w:t>Список использованных источников</w:t>
      </w:r>
      <w:bookmarkEnd w:id="7"/>
    </w:p>
    <w:p w14:paraId="6BC9D6F5" w14:textId="15216C5E" w:rsidR="009C72AB" w:rsidRPr="007F1318" w:rsidRDefault="00496A1F" w:rsidP="00496A1F">
      <w:pPr>
        <w:pStyle w:val="a6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0" w:right="5" w:firstLine="709"/>
        <w:jc w:val="both"/>
        <w:rPr>
          <w:color w:val="000000"/>
          <w:sz w:val="28"/>
          <w:szCs w:val="28"/>
        </w:rPr>
      </w:pPr>
      <w:r w:rsidRPr="00496A1F">
        <w:rPr>
          <w:color w:val="000000"/>
          <w:sz w:val="28"/>
          <w:szCs w:val="28"/>
        </w:rPr>
        <w:t xml:space="preserve">Теория множеств: основы и базовые операции над множествами // </w:t>
      </w:r>
      <w:proofErr w:type="spellStart"/>
      <w:r w:rsidRPr="00496A1F">
        <w:rPr>
          <w:color w:val="000000"/>
          <w:sz w:val="28"/>
          <w:szCs w:val="28"/>
        </w:rPr>
        <w:t>Хекслет</w:t>
      </w:r>
      <w:proofErr w:type="spellEnd"/>
      <w:r w:rsidRPr="00496A1F">
        <w:rPr>
          <w:color w:val="000000"/>
          <w:sz w:val="28"/>
          <w:szCs w:val="28"/>
        </w:rPr>
        <w:t xml:space="preserve"> URL: https://ru.hexlet.io/blog/posts/teoriya-mnozhestv-osnovy-i-bazovye-operatsii-nad-mnozhestvami (дата обращения: 08.10.2024).</w:t>
      </w:r>
    </w:p>
    <w:p w14:paraId="39485583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spacing w:after="120"/>
        <w:ind w:right="5" w:firstLine="709"/>
        <w:jc w:val="both"/>
        <w:rPr>
          <w:color w:val="000000"/>
          <w:sz w:val="28"/>
          <w:szCs w:val="28"/>
        </w:rPr>
      </w:pPr>
    </w:p>
    <w:p w14:paraId="27055AA2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spacing w:after="120"/>
        <w:ind w:right="5" w:firstLine="709"/>
        <w:jc w:val="both"/>
        <w:rPr>
          <w:color w:val="000000"/>
          <w:sz w:val="28"/>
          <w:szCs w:val="28"/>
        </w:rPr>
      </w:pPr>
    </w:p>
    <w:p w14:paraId="1372BCBD" w14:textId="77777777" w:rsidR="009C72AB" w:rsidRDefault="009C72AB">
      <w:pPr>
        <w:pBdr>
          <w:top w:val="nil"/>
          <w:left w:val="nil"/>
          <w:bottom w:val="nil"/>
          <w:right w:val="nil"/>
          <w:between w:val="nil"/>
        </w:pBdr>
        <w:spacing w:after="120"/>
        <w:ind w:right="5" w:firstLine="709"/>
        <w:jc w:val="both"/>
        <w:rPr>
          <w:color w:val="000000"/>
          <w:sz w:val="28"/>
          <w:szCs w:val="28"/>
        </w:rPr>
      </w:pPr>
    </w:p>
    <w:sectPr w:rsidR="009C72AB">
      <w:footerReference w:type="default" r:id="rId29"/>
      <w:pgSz w:w="11906" w:h="16838"/>
      <w:pgMar w:top="1134" w:right="860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10E2E" w14:textId="77777777" w:rsidR="004D0FF5" w:rsidRDefault="004D0FF5">
      <w:r>
        <w:separator/>
      </w:r>
    </w:p>
  </w:endnote>
  <w:endnote w:type="continuationSeparator" w:id="0">
    <w:p w14:paraId="290262C7" w14:textId="77777777" w:rsidR="004D0FF5" w:rsidRDefault="004D0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FF621" w14:textId="77777777" w:rsidR="009C72AB" w:rsidRDefault="00AC6E5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963F1">
      <w:rPr>
        <w:noProof/>
        <w:color w:val="000000"/>
      </w:rPr>
      <w:t>2</w:t>
    </w:r>
    <w:r>
      <w:rPr>
        <w:color w:val="000000"/>
      </w:rPr>
      <w:fldChar w:fldCharType="end"/>
    </w:r>
  </w:p>
  <w:p w14:paraId="6AD2057C" w14:textId="77777777" w:rsidR="009C72AB" w:rsidRDefault="009C72A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160C9" w14:textId="77777777" w:rsidR="004D0FF5" w:rsidRDefault="004D0FF5">
      <w:r>
        <w:separator/>
      </w:r>
    </w:p>
  </w:footnote>
  <w:footnote w:type="continuationSeparator" w:id="0">
    <w:p w14:paraId="44F75D96" w14:textId="77777777" w:rsidR="004D0FF5" w:rsidRDefault="004D0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B0226"/>
    <w:multiLevelType w:val="multilevel"/>
    <w:tmpl w:val="4406FB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1613B80"/>
    <w:multiLevelType w:val="multilevel"/>
    <w:tmpl w:val="4406FBAE"/>
    <w:styleLink w:val="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ED2453A"/>
    <w:multiLevelType w:val="multilevel"/>
    <w:tmpl w:val="4406FBAE"/>
    <w:numStyleLink w:val="1"/>
  </w:abstractNum>
  <w:abstractNum w:abstractNumId="3" w15:restartNumberingAfterBreak="0">
    <w:nsid w:val="6FEF6E84"/>
    <w:multiLevelType w:val="hybridMultilevel"/>
    <w:tmpl w:val="1E7252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6586E48"/>
    <w:multiLevelType w:val="multilevel"/>
    <w:tmpl w:val="254C571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2AB"/>
    <w:rsid w:val="0002637C"/>
    <w:rsid w:val="000446A8"/>
    <w:rsid w:val="00050D6A"/>
    <w:rsid w:val="001D366A"/>
    <w:rsid w:val="003166F0"/>
    <w:rsid w:val="004103F8"/>
    <w:rsid w:val="00412BDE"/>
    <w:rsid w:val="00496A1F"/>
    <w:rsid w:val="004A6A00"/>
    <w:rsid w:val="004D0FF5"/>
    <w:rsid w:val="00647466"/>
    <w:rsid w:val="007830D2"/>
    <w:rsid w:val="007F1318"/>
    <w:rsid w:val="009855EB"/>
    <w:rsid w:val="009C72AB"/>
    <w:rsid w:val="00A65F51"/>
    <w:rsid w:val="00A85214"/>
    <w:rsid w:val="00AC6E51"/>
    <w:rsid w:val="00B000F7"/>
    <w:rsid w:val="00B963F1"/>
    <w:rsid w:val="00BA46E1"/>
    <w:rsid w:val="00C8538F"/>
    <w:rsid w:val="00CA3E22"/>
    <w:rsid w:val="00D31C82"/>
    <w:rsid w:val="00DC4843"/>
    <w:rsid w:val="00E11C1E"/>
    <w:rsid w:val="00FF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5B740"/>
  <w15:docId w15:val="{32740F99-8C97-4F28-BDDE-444E6518C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412BD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31C82"/>
    <w:rPr>
      <w:b/>
      <w:sz w:val="36"/>
      <w:szCs w:val="36"/>
    </w:rPr>
  </w:style>
  <w:style w:type="paragraph" w:styleId="a7">
    <w:name w:val="TOC Heading"/>
    <w:basedOn w:val="10"/>
    <w:next w:val="a"/>
    <w:uiPriority w:val="39"/>
    <w:unhideWhenUsed/>
    <w:qFormat/>
    <w:rsid w:val="001D366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366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D366A"/>
    <w:pPr>
      <w:spacing w:after="100"/>
      <w:ind w:left="200"/>
    </w:pPr>
  </w:style>
  <w:style w:type="character" w:styleId="a8">
    <w:name w:val="Hyperlink"/>
    <w:basedOn w:val="a0"/>
    <w:uiPriority w:val="99"/>
    <w:unhideWhenUsed/>
    <w:rsid w:val="001D366A"/>
    <w:rPr>
      <w:color w:val="0000FF" w:themeColor="hyperlink"/>
      <w:u w:val="single"/>
    </w:rPr>
  </w:style>
  <w:style w:type="numbering" w:customStyle="1" w:styleId="1">
    <w:name w:val="Стиль1"/>
    <w:uiPriority w:val="99"/>
    <w:rsid w:val="00FF3C9A"/>
    <w:pPr>
      <w:numPr>
        <w:numId w:val="4"/>
      </w:numPr>
    </w:pPr>
  </w:style>
  <w:style w:type="character" w:styleId="a9">
    <w:name w:val="Unresolved Mention"/>
    <w:basedOn w:val="a0"/>
    <w:uiPriority w:val="99"/>
    <w:semiHidden/>
    <w:unhideWhenUsed/>
    <w:rsid w:val="00B000F7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unhideWhenUsed/>
    <w:rsid w:val="004A6A00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8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github.com/Meidori/Discrete_Mathematics_Labs_2024-2025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Meidori</dc:creator>
  <cp:lastModifiedBy>Meidori</cp:lastModifiedBy>
  <cp:revision>2</cp:revision>
  <cp:lastPrinted>2024-10-10T12:30:00Z</cp:lastPrinted>
  <dcterms:created xsi:type="dcterms:W3CDTF">2024-10-10T12:30:00Z</dcterms:created>
  <dcterms:modified xsi:type="dcterms:W3CDTF">2024-10-10T12:30:00Z</dcterms:modified>
</cp:coreProperties>
</file>