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BB85A29" w:rsidR="00C16EAA" w:rsidRPr="00ED29FA" w:rsidRDefault="00080360" w:rsidP="1F1D3A92">
      <w:pPr>
        <w:pBdr>
          <w:top w:val="single" w:sz="4" w:space="3" w:color="C9D4D9"/>
          <w:left w:val="single" w:sz="4" w:space="2" w:color="C9D4D9"/>
          <w:bottom w:val="single" w:sz="4" w:space="4" w:color="C9D4D9"/>
          <w:right w:val="single" w:sz="4" w:space="2" w:color="C9D4D9"/>
        </w:pBdr>
        <w:shd w:val="clear" w:color="auto" w:fill="DBE2E5"/>
        <w:tabs>
          <w:tab w:val="right" w:pos="10800"/>
        </w:tabs>
        <w:spacing w:after="0" w:line="240" w:lineRule="auto"/>
        <w:rPr>
          <w:rFonts w:asciiTheme="majorHAnsi" w:hAnsiTheme="majorHAnsi" w:cstheme="majorBidi"/>
          <w:sz w:val="15"/>
          <w:szCs w:val="15"/>
        </w:rPr>
      </w:pPr>
      <w:r w:rsidRPr="00ED29FA">
        <w:rPr>
          <w:b/>
          <w:bCs/>
          <w:color w:val="595959"/>
          <w:sz w:val="33"/>
          <w:szCs w:val="33"/>
        </w:rPr>
        <w:t>Michael Meier</w:t>
      </w:r>
      <w:r w:rsidR="007E7487" w:rsidRPr="00ED29FA">
        <w:rPr>
          <w:b/>
          <w:color w:val="595959"/>
          <w:sz w:val="33"/>
          <w:szCs w:val="33"/>
        </w:rPr>
        <w:tab/>
      </w:r>
      <w:r w:rsidR="00E5473B" w:rsidRPr="003E339F">
        <w:rPr>
          <w:b/>
          <w:bCs/>
          <w:color w:val="595959"/>
          <w:sz w:val="17"/>
          <w:szCs w:val="17"/>
        </w:rPr>
        <w:t xml:space="preserve">                </w:t>
      </w:r>
      <w:r w:rsidR="003746D0" w:rsidRPr="003E339F">
        <w:rPr>
          <w:rFonts w:asciiTheme="majorHAnsi" w:hAnsiTheme="majorHAnsi" w:cstheme="majorBidi"/>
          <w:sz w:val="17"/>
          <w:szCs w:val="17"/>
        </w:rPr>
        <w:t>760-560-8703</w:t>
      </w:r>
      <w:r w:rsidR="00B304E6" w:rsidRPr="003E339F">
        <w:rPr>
          <w:rFonts w:asciiTheme="majorHAnsi" w:hAnsiTheme="majorHAnsi" w:cstheme="majorBidi"/>
          <w:sz w:val="17"/>
          <w:szCs w:val="17"/>
        </w:rPr>
        <w:t xml:space="preserve"> |</w:t>
      </w:r>
      <w:r w:rsidR="000F6C51" w:rsidRPr="003E339F">
        <w:rPr>
          <w:rFonts w:asciiTheme="majorHAnsi" w:hAnsiTheme="majorHAnsi" w:cstheme="majorBidi"/>
          <w:sz w:val="17"/>
          <w:szCs w:val="17"/>
        </w:rPr>
        <w:t xml:space="preserve"> </w:t>
      </w:r>
      <w:hyperlink r:id="rId8">
        <w:r w:rsidR="001065C4">
          <w:rPr>
            <w:rStyle w:val="Hyperlink"/>
            <w:rFonts w:asciiTheme="majorHAnsi" w:hAnsiTheme="majorHAnsi" w:cstheme="majorBidi"/>
            <w:sz w:val="17"/>
            <w:szCs w:val="17"/>
          </w:rPr>
          <w:t>meierme176@gmail.com</w:t>
        </w:r>
      </w:hyperlink>
      <w:r w:rsidR="001065C4" w:rsidRPr="003E339F">
        <w:rPr>
          <w:rFonts w:asciiTheme="majorHAnsi" w:hAnsiTheme="majorHAnsi" w:cstheme="majorBidi"/>
          <w:sz w:val="17"/>
          <w:szCs w:val="17"/>
        </w:rPr>
        <w:t xml:space="preserve"> | </w:t>
      </w:r>
      <w:hyperlink r:id="rId9" w:history="1">
        <w:r w:rsidR="00A746FC">
          <w:rPr>
            <w:rStyle w:val="Hyperlink"/>
            <w:rFonts w:asciiTheme="majorHAnsi" w:hAnsiTheme="majorHAnsi" w:cstheme="majorBidi"/>
            <w:sz w:val="17"/>
            <w:szCs w:val="17"/>
          </w:rPr>
          <w:t>www.linkedin.com/in/michaelmeier176/</w:t>
        </w:r>
      </w:hyperlink>
      <w:r w:rsidR="00313F12" w:rsidRPr="003E339F">
        <w:rPr>
          <w:rFonts w:asciiTheme="majorHAnsi" w:hAnsiTheme="majorHAnsi" w:cstheme="majorBidi"/>
          <w:sz w:val="17"/>
          <w:szCs w:val="17"/>
        </w:rPr>
        <w:t xml:space="preserve"> | </w:t>
      </w:r>
      <w:hyperlink r:id="rId10" w:history="1">
        <w:r w:rsidR="00313F12" w:rsidRPr="003E339F">
          <w:rPr>
            <w:rStyle w:val="Hyperlink"/>
            <w:rFonts w:asciiTheme="majorHAnsi" w:hAnsiTheme="majorHAnsi" w:cstheme="majorBidi"/>
            <w:sz w:val="17"/>
            <w:szCs w:val="17"/>
          </w:rPr>
          <w:t>www.MeierMichael.com</w:t>
        </w:r>
      </w:hyperlink>
    </w:p>
    <w:p w14:paraId="22527C45" w14:textId="77777777" w:rsidR="00CF48B0" w:rsidRPr="00ED29FA" w:rsidRDefault="00CF48B0" w:rsidP="005F056B">
      <w:pPr>
        <w:pBdr>
          <w:top w:val="nil"/>
          <w:left w:val="nil"/>
          <w:bottom w:val="nil"/>
          <w:right w:val="nil"/>
          <w:between w:val="nil"/>
        </w:pBdr>
        <w:spacing w:after="0" w:line="240" w:lineRule="auto"/>
        <w:jc w:val="center"/>
        <w:rPr>
          <w:i/>
          <w:color w:val="B6571C"/>
          <w:sz w:val="9"/>
          <w:szCs w:val="9"/>
        </w:rPr>
      </w:pPr>
    </w:p>
    <w:p w14:paraId="00000004" w14:textId="2759D0AB" w:rsidR="00C16EAA" w:rsidRPr="00ED29FA" w:rsidRDefault="00E5473B" w:rsidP="005F056B">
      <w:pPr>
        <w:pBdr>
          <w:top w:val="nil"/>
          <w:left w:val="nil"/>
          <w:bottom w:val="nil"/>
          <w:right w:val="nil"/>
          <w:between w:val="nil"/>
        </w:pBdr>
        <w:spacing w:after="0" w:line="240" w:lineRule="auto"/>
        <w:jc w:val="center"/>
        <w:rPr>
          <w:i/>
          <w:color w:val="B6571C"/>
          <w:sz w:val="20"/>
          <w:szCs w:val="20"/>
        </w:rPr>
      </w:pPr>
      <w:r w:rsidRPr="00ED29FA">
        <w:rPr>
          <w:i/>
          <w:color w:val="B6571C"/>
          <w:sz w:val="20"/>
          <w:szCs w:val="20"/>
        </w:rPr>
        <w:t xml:space="preserve">Dynamic and </w:t>
      </w:r>
      <w:r w:rsidR="00FA1328" w:rsidRPr="00ED29FA">
        <w:rPr>
          <w:i/>
          <w:color w:val="B6571C"/>
          <w:sz w:val="20"/>
          <w:szCs w:val="20"/>
        </w:rPr>
        <w:t>Motivated</w:t>
      </w:r>
      <w:r w:rsidRPr="00ED29FA">
        <w:rPr>
          <w:i/>
          <w:color w:val="B6571C"/>
          <w:sz w:val="20"/>
          <w:szCs w:val="20"/>
        </w:rPr>
        <w:t xml:space="preserve"> </w:t>
      </w:r>
      <w:r w:rsidR="00313F12" w:rsidRPr="00ED29FA">
        <w:rPr>
          <w:i/>
          <w:color w:val="B6571C"/>
          <w:sz w:val="20"/>
          <w:szCs w:val="20"/>
        </w:rPr>
        <w:t>Mechanical Engineer</w:t>
      </w:r>
    </w:p>
    <w:p w14:paraId="0CBFA0BF" w14:textId="77777777" w:rsidR="006C0494" w:rsidRPr="00ED29FA" w:rsidRDefault="006C0494" w:rsidP="005F056B">
      <w:pPr>
        <w:pBdr>
          <w:top w:val="nil"/>
          <w:left w:val="nil"/>
          <w:bottom w:val="nil"/>
          <w:right w:val="nil"/>
          <w:between w:val="nil"/>
        </w:pBdr>
        <w:spacing w:after="0" w:line="240" w:lineRule="auto"/>
        <w:jc w:val="center"/>
        <w:rPr>
          <w:i/>
          <w:color w:val="B6571C"/>
          <w:sz w:val="9"/>
          <w:szCs w:val="9"/>
        </w:rPr>
      </w:pPr>
    </w:p>
    <w:p w14:paraId="79E34A6D" w14:textId="56130C32" w:rsidR="00BA6B2E" w:rsidRPr="00ED29FA" w:rsidRDefault="00CF2D79" w:rsidP="1F1D3A92">
      <w:pPr>
        <w:pBdr>
          <w:top w:val="nil"/>
          <w:left w:val="nil"/>
          <w:bottom w:val="nil"/>
          <w:right w:val="nil"/>
          <w:between w:val="nil"/>
        </w:pBdr>
        <w:spacing w:after="0" w:line="240" w:lineRule="auto"/>
        <w:jc w:val="center"/>
        <w:rPr>
          <w:b/>
          <w:bCs/>
          <w:color w:val="595959" w:themeColor="text1" w:themeTint="A6"/>
        </w:rPr>
      </w:pPr>
      <w:bookmarkStart w:id="0" w:name="_30j0zll" w:colFirst="0" w:colLast="0"/>
      <w:bookmarkEnd w:id="0"/>
      <w:r w:rsidRPr="00ED29FA">
        <w:rPr>
          <w:b/>
          <w:bCs/>
          <w:color w:val="595959" w:themeColor="text1" w:themeTint="A6"/>
        </w:rPr>
        <w:t xml:space="preserve">MECHANICAL ENGINEERING </w:t>
      </w:r>
      <w:r w:rsidR="1F1D3A92" w:rsidRPr="00ED29FA">
        <w:rPr>
          <w:b/>
          <w:bCs/>
          <w:color w:val="595959" w:themeColor="text1" w:themeTint="A6"/>
        </w:rPr>
        <w:t xml:space="preserve">| </w:t>
      </w:r>
      <w:r w:rsidRPr="00ED29FA">
        <w:rPr>
          <w:b/>
          <w:bCs/>
          <w:color w:val="595959" w:themeColor="text1" w:themeTint="A6"/>
        </w:rPr>
        <w:t>ADDITIVE / SUBSTRACTIVE MANUFACTURING</w:t>
      </w:r>
      <w:r w:rsidR="1F1D3A92" w:rsidRPr="00ED29FA">
        <w:rPr>
          <w:b/>
          <w:bCs/>
          <w:color w:val="595959" w:themeColor="text1" w:themeTint="A6"/>
        </w:rPr>
        <w:t xml:space="preserve"> | NATURAL LEADERSHIP</w:t>
      </w:r>
    </w:p>
    <w:p w14:paraId="06CD821F" w14:textId="1F606630" w:rsidR="00BA6B2E" w:rsidRPr="00ED29FA" w:rsidRDefault="1F1D3A92" w:rsidP="1F1D3A92">
      <w:pPr>
        <w:pBdr>
          <w:top w:val="nil"/>
          <w:left w:val="nil"/>
          <w:bottom w:val="nil"/>
          <w:right w:val="nil"/>
          <w:between w:val="nil"/>
        </w:pBdr>
        <w:spacing w:after="0" w:line="240" w:lineRule="auto"/>
        <w:jc w:val="center"/>
        <w:rPr>
          <w:rFonts w:asciiTheme="majorHAnsi" w:eastAsia="Times New Roman" w:hAnsiTheme="majorHAnsi" w:cstheme="majorBidi"/>
          <w:color w:val="595959" w:themeColor="text1" w:themeTint="A6"/>
          <w:sz w:val="19"/>
          <w:szCs w:val="19"/>
        </w:rPr>
      </w:pPr>
      <w:r w:rsidRPr="00ED29FA">
        <w:rPr>
          <w:rFonts w:asciiTheme="majorHAnsi" w:eastAsia="Times New Roman" w:hAnsiTheme="majorHAnsi" w:cstheme="majorBidi"/>
          <w:color w:val="595959" w:themeColor="text1" w:themeTint="A6"/>
          <w:sz w:val="19"/>
          <w:szCs w:val="19"/>
        </w:rPr>
        <w:t xml:space="preserve">Motivated and accomplished Mechanical Engineer with years of extensive experience in comprehensive problem solving, research gathering, and complex engineering. Accomplished leader with effective collaboration skills, team building capabilities and leadership in diverse and multifaceted operations. Proven and demonstrated knowledge of high-profile processes and policies to streamline operations. Focused high performer driving effective communications to drive fluid and streamlined operations. Proud veteran of the United States Marine Corps. </w:t>
      </w:r>
    </w:p>
    <w:p w14:paraId="0F82695D" w14:textId="140AF2CD" w:rsidR="00BA6B2E" w:rsidRPr="00ED29FA" w:rsidRDefault="00BA6B2E" w:rsidP="00BA6B2E">
      <w:pPr>
        <w:pBdr>
          <w:top w:val="nil"/>
          <w:left w:val="nil"/>
          <w:bottom w:val="nil"/>
          <w:right w:val="nil"/>
          <w:between w:val="nil"/>
        </w:pBdr>
        <w:spacing w:after="0" w:line="240" w:lineRule="auto"/>
        <w:jc w:val="center"/>
        <w:rPr>
          <w:rFonts w:asciiTheme="majorHAnsi" w:eastAsia="Times New Roman" w:hAnsiTheme="majorHAnsi" w:cstheme="majorHAnsi"/>
          <w:color w:val="595959" w:themeColor="text1" w:themeTint="A6"/>
          <w:sz w:val="9"/>
          <w:szCs w:val="9"/>
        </w:rPr>
      </w:pPr>
    </w:p>
    <w:p w14:paraId="2DF56762" w14:textId="498F7253" w:rsidR="007C1D73" w:rsidRPr="00ED29FA" w:rsidRDefault="00235ECE" w:rsidP="00FE0ED9">
      <w:pPr>
        <w:pBdr>
          <w:top w:val="nil"/>
          <w:left w:val="nil"/>
          <w:bottom w:val="nil"/>
          <w:right w:val="nil"/>
          <w:between w:val="nil"/>
        </w:pBdr>
        <w:spacing w:after="0" w:line="240" w:lineRule="auto"/>
        <w:jc w:val="center"/>
        <w:rPr>
          <w:b/>
          <w:color w:val="595959" w:themeColor="text1" w:themeTint="A6"/>
          <w:sz w:val="30"/>
          <w:szCs w:val="30"/>
        </w:rPr>
      </w:pPr>
      <w:bookmarkStart w:id="1" w:name="_1fob9te" w:colFirst="0" w:colLast="0"/>
      <w:bookmarkEnd w:id="1"/>
      <w:r w:rsidRPr="00ED29FA">
        <w:rPr>
          <w:b/>
          <w:color w:val="595959"/>
        </w:rPr>
        <w:t>CORE COMPETENCIES</w:t>
      </w:r>
    </w:p>
    <w:p w14:paraId="0000000C" w14:textId="22C14B1C" w:rsidR="00C16EAA" w:rsidRPr="00ED29FA" w:rsidRDefault="003940D5" w:rsidP="007C1D73">
      <w:pPr>
        <w:pBdr>
          <w:top w:val="nil"/>
          <w:left w:val="nil"/>
          <w:bottom w:val="nil"/>
          <w:right w:val="nil"/>
          <w:between w:val="nil"/>
        </w:pBdr>
        <w:spacing w:after="0" w:line="240" w:lineRule="auto"/>
        <w:jc w:val="center"/>
        <w:rPr>
          <w:rFonts w:asciiTheme="majorHAnsi" w:eastAsia="Times New Roman" w:hAnsiTheme="majorHAnsi" w:cstheme="majorHAnsi"/>
          <w:bCs/>
          <w:iCs/>
          <w:color w:val="595959" w:themeColor="text1" w:themeTint="A6"/>
          <w:sz w:val="19"/>
          <w:szCs w:val="19"/>
        </w:rPr>
      </w:pPr>
      <w:r w:rsidRPr="00ED29FA">
        <w:rPr>
          <w:rFonts w:asciiTheme="majorHAnsi" w:eastAsia="Times New Roman" w:hAnsiTheme="majorHAnsi" w:cstheme="majorHAnsi"/>
          <w:bCs/>
          <w:iCs/>
          <w:color w:val="595959" w:themeColor="text1" w:themeTint="A6"/>
          <w:sz w:val="19"/>
          <w:szCs w:val="19"/>
        </w:rPr>
        <w:t>Communications | Relationship Building | Team Leadership</w:t>
      </w:r>
      <w:r w:rsidR="00F2181D" w:rsidRPr="00ED29FA">
        <w:rPr>
          <w:rFonts w:asciiTheme="majorHAnsi" w:eastAsia="Times New Roman" w:hAnsiTheme="majorHAnsi" w:cstheme="majorHAnsi"/>
          <w:bCs/>
          <w:iCs/>
          <w:color w:val="595959" w:themeColor="text1" w:themeTint="A6"/>
          <w:sz w:val="19"/>
          <w:szCs w:val="19"/>
        </w:rPr>
        <w:t xml:space="preserve"> </w:t>
      </w:r>
      <w:r w:rsidR="00B975E3" w:rsidRPr="00ED29FA">
        <w:rPr>
          <w:rFonts w:asciiTheme="majorHAnsi" w:eastAsia="Times New Roman" w:hAnsiTheme="majorHAnsi" w:cstheme="majorHAnsi"/>
          <w:bCs/>
          <w:iCs/>
          <w:color w:val="595959" w:themeColor="text1" w:themeTint="A6"/>
          <w:sz w:val="19"/>
          <w:szCs w:val="19"/>
        </w:rPr>
        <w:t xml:space="preserve">| Interpersonal Skills | Policies and Procedures | </w:t>
      </w:r>
      <w:r w:rsidR="00974A20" w:rsidRPr="00ED29FA">
        <w:rPr>
          <w:rFonts w:asciiTheme="majorHAnsi" w:eastAsia="Times New Roman" w:hAnsiTheme="majorHAnsi" w:cstheme="majorHAnsi"/>
          <w:bCs/>
          <w:iCs/>
          <w:color w:val="595959" w:themeColor="text1" w:themeTint="A6"/>
          <w:sz w:val="19"/>
          <w:szCs w:val="19"/>
        </w:rPr>
        <w:t xml:space="preserve">Data Analysis | Business Processes | </w:t>
      </w:r>
      <w:r w:rsidR="00B84BC5" w:rsidRPr="00ED29FA">
        <w:rPr>
          <w:rFonts w:asciiTheme="majorHAnsi" w:eastAsia="Times New Roman" w:hAnsiTheme="majorHAnsi" w:cstheme="majorHAnsi"/>
          <w:bCs/>
          <w:iCs/>
          <w:color w:val="595959" w:themeColor="text1" w:themeTint="A6"/>
          <w:sz w:val="19"/>
          <w:szCs w:val="19"/>
        </w:rPr>
        <w:t>Mechanical Engineering | Research | Process Improvement | 3D Designing and Printing | Problem Resolution</w:t>
      </w:r>
      <w:bookmarkStart w:id="2" w:name="_Hlk49891842"/>
    </w:p>
    <w:p w14:paraId="38A0BE86" w14:textId="77777777" w:rsidR="00E648D4" w:rsidRPr="00ED29FA" w:rsidRDefault="00E648D4" w:rsidP="0092528F">
      <w:pPr>
        <w:tabs>
          <w:tab w:val="right" w:pos="10800"/>
        </w:tabs>
        <w:spacing w:after="0" w:line="240" w:lineRule="auto"/>
        <w:rPr>
          <w:bCs/>
          <w:color w:val="595959"/>
          <w:sz w:val="9"/>
          <w:szCs w:val="9"/>
        </w:rPr>
      </w:pPr>
      <w:bookmarkStart w:id="3" w:name="_3znysh7" w:colFirst="0" w:colLast="0"/>
      <w:bookmarkEnd w:id="3"/>
    </w:p>
    <w:bookmarkEnd w:id="2"/>
    <w:p w14:paraId="66654238" w14:textId="7E2B3C5A" w:rsidR="00CB0D67" w:rsidRPr="00ED29FA" w:rsidRDefault="00CB0D67" w:rsidP="00ED29FA">
      <w:pPr>
        <w:pBdr>
          <w:top w:val="dotted" w:sz="12" w:space="3" w:color="A2B5BE"/>
        </w:pBdr>
        <w:spacing w:after="0" w:line="240" w:lineRule="auto"/>
        <w:jc w:val="center"/>
        <w:rPr>
          <w:color w:val="595959"/>
          <w:sz w:val="20"/>
        </w:rPr>
      </w:pPr>
      <w:r w:rsidRPr="00ED29FA">
        <w:rPr>
          <w:b/>
          <w:color w:val="595959"/>
          <w:sz w:val="20"/>
          <w:szCs w:val="20"/>
        </w:rPr>
        <w:t>EDUCATION</w:t>
      </w:r>
    </w:p>
    <w:p w14:paraId="55AA4A9D" w14:textId="77777777" w:rsidR="00CB0D67" w:rsidRPr="00ED29FA" w:rsidRDefault="00CB0D67" w:rsidP="00CB0D67">
      <w:pPr>
        <w:tabs>
          <w:tab w:val="right" w:pos="10800"/>
        </w:tabs>
        <w:spacing w:after="0" w:line="240" w:lineRule="auto"/>
        <w:jc w:val="center"/>
        <w:rPr>
          <w:bCs/>
          <w:color w:val="595959"/>
          <w:sz w:val="19"/>
          <w:szCs w:val="19"/>
        </w:rPr>
      </w:pPr>
      <w:r w:rsidRPr="00ED29FA">
        <w:rPr>
          <w:b/>
          <w:color w:val="595959"/>
          <w:sz w:val="19"/>
          <w:szCs w:val="19"/>
        </w:rPr>
        <w:t xml:space="preserve">BACHELOR OF SCIENCE | </w:t>
      </w:r>
      <w:r w:rsidRPr="00ED29FA">
        <w:rPr>
          <w:bCs/>
          <w:color w:val="595959"/>
          <w:sz w:val="19"/>
          <w:szCs w:val="19"/>
        </w:rPr>
        <w:t>Mechanical Engineering | University of Washington Bothell</w:t>
      </w:r>
    </w:p>
    <w:p w14:paraId="61B5DE7B" w14:textId="77777777" w:rsidR="00161976" w:rsidRPr="00ED29FA" w:rsidRDefault="00CB0D67" w:rsidP="00161976">
      <w:pPr>
        <w:pBdr>
          <w:top w:val="nil"/>
          <w:left w:val="nil"/>
          <w:bottom w:val="nil"/>
          <w:right w:val="nil"/>
          <w:between w:val="nil"/>
        </w:pBdr>
        <w:spacing w:after="0" w:line="240" w:lineRule="auto"/>
        <w:jc w:val="center"/>
        <w:rPr>
          <w:rFonts w:asciiTheme="majorHAnsi" w:eastAsia="Times New Roman" w:hAnsiTheme="majorHAnsi" w:cstheme="majorHAnsi"/>
          <w:bCs/>
          <w:iCs/>
          <w:color w:val="595959" w:themeColor="text1" w:themeTint="A6"/>
          <w:sz w:val="19"/>
          <w:szCs w:val="19"/>
        </w:rPr>
      </w:pPr>
      <w:r w:rsidRPr="00ED29FA">
        <w:rPr>
          <w:b/>
          <w:color w:val="595959"/>
          <w:sz w:val="19"/>
          <w:szCs w:val="19"/>
        </w:rPr>
        <w:t xml:space="preserve">ASSOCIATE of ARTS and SCIENCE | </w:t>
      </w:r>
      <w:r w:rsidRPr="00ED29FA">
        <w:rPr>
          <w:bCs/>
          <w:color w:val="595959"/>
          <w:sz w:val="19"/>
          <w:szCs w:val="19"/>
        </w:rPr>
        <w:t>Whatcom Community College</w:t>
      </w:r>
    </w:p>
    <w:p w14:paraId="00FD54F0" w14:textId="398614DA" w:rsidR="00CB0D67" w:rsidRPr="005F63A8" w:rsidRDefault="00CB0D67" w:rsidP="00161976">
      <w:pPr>
        <w:tabs>
          <w:tab w:val="right" w:pos="10800"/>
        </w:tabs>
        <w:spacing w:after="0" w:line="240" w:lineRule="auto"/>
        <w:rPr>
          <w:bCs/>
          <w:color w:val="595959"/>
          <w:sz w:val="10"/>
          <w:szCs w:val="10"/>
        </w:rPr>
      </w:pPr>
    </w:p>
    <w:p w14:paraId="0449C2B8" w14:textId="77777777" w:rsidR="00390417" w:rsidRPr="00ED29FA" w:rsidRDefault="00390417" w:rsidP="00161976">
      <w:pPr>
        <w:pBdr>
          <w:top w:val="dotted" w:sz="12" w:space="0" w:color="A2B5BE"/>
          <w:left w:val="nil"/>
          <w:bottom w:val="nil"/>
          <w:right w:val="nil"/>
          <w:between w:val="nil"/>
        </w:pBdr>
        <w:spacing w:after="0" w:line="240" w:lineRule="auto"/>
        <w:rPr>
          <w:b/>
          <w:color w:val="595959"/>
          <w:sz w:val="9"/>
          <w:szCs w:val="9"/>
        </w:rPr>
      </w:pPr>
    </w:p>
    <w:p w14:paraId="6DC8CB2A" w14:textId="11725664" w:rsidR="00BC754A" w:rsidRPr="00ED29FA" w:rsidRDefault="00E5473B" w:rsidP="00161976">
      <w:pPr>
        <w:pBdr>
          <w:top w:val="dotted" w:sz="12" w:space="0" w:color="A2B5BE"/>
          <w:left w:val="nil"/>
          <w:bottom w:val="nil"/>
          <w:right w:val="nil"/>
          <w:between w:val="nil"/>
        </w:pBdr>
        <w:spacing w:after="0" w:line="240" w:lineRule="auto"/>
        <w:jc w:val="center"/>
        <w:rPr>
          <w:color w:val="000000"/>
          <w:sz w:val="20"/>
          <w:szCs w:val="20"/>
        </w:rPr>
      </w:pPr>
      <w:r w:rsidRPr="00ED29FA">
        <w:rPr>
          <w:b/>
          <w:color w:val="595959"/>
          <w:sz w:val="20"/>
          <w:szCs w:val="20"/>
        </w:rPr>
        <w:t>CAREER PROGRESSION</w:t>
      </w:r>
    </w:p>
    <w:p w14:paraId="522F2F71" w14:textId="5FA169F7" w:rsidR="008273D0" w:rsidRPr="00ED29FA" w:rsidRDefault="00C96EE4" w:rsidP="000F45C2">
      <w:pPr>
        <w:tabs>
          <w:tab w:val="right" w:pos="10800"/>
        </w:tabs>
        <w:spacing w:after="0" w:line="240" w:lineRule="auto"/>
        <w:rPr>
          <w:color w:val="595959"/>
          <w:sz w:val="19"/>
          <w:szCs w:val="19"/>
        </w:rPr>
      </w:pPr>
      <w:r w:rsidRPr="00ED29FA">
        <w:rPr>
          <w:b/>
          <w:bCs/>
          <w:color w:val="595959"/>
          <w:sz w:val="19"/>
          <w:szCs w:val="19"/>
        </w:rPr>
        <w:t xml:space="preserve">LIBERTY ELECTRIC                                                                                                                                                                                        </w:t>
      </w:r>
      <w:r w:rsidR="000F45C2" w:rsidRPr="00ED29FA">
        <w:rPr>
          <w:b/>
          <w:color w:val="595959"/>
          <w:sz w:val="19"/>
          <w:szCs w:val="19"/>
        </w:rPr>
        <w:tab/>
      </w:r>
      <w:r w:rsidR="009779A3" w:rsidRPr="00ED29FA">
        <w:rPr>
          <w:b/>
          <w:bCs/>
          <w:color w:val="595959"/>
          <w:sz w:val="19"/>
          <w:szCs w:val="19"/>
        </w:rPr>
        <w:t>2019 - 2020</w:t>
      </w:r>
    </w:p>
    <w:p w14:paraId="1ED4A71F" w14:textId="41D23EA9" w:rsidR="009E028C" w:rsidRPr="00ED29FA" w:rsidRDefault="00C96EE4" w:rsidP="00B1277C">
      <w:pPr>
        <w:tabs>
          <w:tab w:val="right" w:pos="10800"/>
        </w:tabs>
        <w:spacing w:after="0" w:line="240" w:lineRule="auto"/>
        <w:rPr>
          <w:i/>
          <w:color w:val="595959"/>
          <w:sz w:val="19"/>
          <w:szCs w:val="19"/>
        </w:rPr>
      </w:pPr>
      <w:r w:rsidRPr="00ED29FA">
        <w:rPr>
          <w:b/>
          <w:color w:val="595959"/>
          <w:sz w:val="19"/>
          <w:szCs w:val="19"/>
        </w:rPr>
        <w:t>Project Engineer</w:t>
      </w:r>
      <w:r w:rsidR="00BB0569" w:rsidRPr="00ED29FA">
        <w:rPr>
          <w:b/>
          <w:color w:val="595959"/>
          <w:sz w:val="19"/>
          <w:szCs w:val="19"/>
        </w:rPr>
        <w:t xml:space="preserve"> </w:t>
      </w:r>
      <w:r w:rsidR="00613231" w:rsidRPr="00ED29FA">
        <w:rPr>
          <w:b/>
          <w:color w:val="595959"/>
          <w:sz w:val="19"/>
          <w:szCs w:val="19"/>
        </w:rPr>
        <w:t>–</w:t>
      </w:r>
      <w:r w:rsidR="00815F6D" w:rsidRPr="00ED29FA">
        <w:rPr>
          <w:b/>
          <w:color w:val="595959"/>
          <w:sz w:val="19"/>
          <w:szCs w:val="19"/>
        </w:rPr>
        <w:t xml:space="preserve"> </w:t>
      </w:r>
      <w:r w:rsidRPr="00ED29FA">
        <w:rPr>
          <w:i/>
          <w:color w:val="595959"/>
          <w:sz w:val="19"/>
          <w:szCs w:val="19"/>
        </w:rPr>
        <w:t>Bellevue, WA</w:t>
      </w:r>
    </w:p>
    <w:p w14:paraId="16D2DF38" w14:textId="56D96D95" w:rsidR="00E9219C" w:rsidRPr="00E9219C" w:rsidRDefault="00E9219C" w:rsidP="00E9219C">
      <w:pPr>
        <w:tabs>
          <w:tab w:val="right" w:pos="10800"/>
        </w:tabs>
        <w:spacing w:after="0" w:line="240" w:lineRule="auto"/>
        <w:rPr>
          <w:rFonts w:asciiTheme="majorHAnsi" w:hAnsiTheme="majorHAnsi" w:cstheme="majorHAnsi"/>
          <w:color w:val="595959" w:themeColor="text1" w:themeTint="A6"/>
          <w:sz w:val="19"/>
          <w:szCs w:val="20"/>
        </w:rPr>
      </w:pPr>
      <w:r w:rsidRPr="00E9219C">
        <w:rPr>
          <w:rFonts w:asciiTheme="majorHAnsi" w:hAnsiTheme="majorHAnsi" w:cstheme="majorHAnsi"/>
          <w:color w:val="595959" w:themeColor="text1" w:themeTint="A6"/>
          <w:sz w:val="19"/>
          <w:szCs w:val="20"/>
        </w:rPr>
        <w:t xml:space="preserve">Reviewed project plans and proposals in collaboration with management to develop project objectives and distribute responsibilities to a team of foreman, electricians, and operators. </w:t>
      </w:r>
    </w:p>
    <w:p w14:paraId="07361D7A" w14:textId="77777777" w:rsidR="00E9219C" w:rsidRPr="00E9219C" w:rsidRDefault="00E9219C" w:rsidP="00E9219C">
      <w:pPr>
        <w:tabs>
          <w:tab w:val="right" w:pos="10800"/>
        </w:tabs>
        <w:spacing w:after="0" w:line="240" w:lineRule="auto"/>
        <w:rPr>
          <w:rFonts w:asciiTheme="majorHAnsi" w:hAnsiTheme="majorHAnsi" w:cstheme="majorHAnsi"/>
          <w:b/>
          <w:i/>
          <w:color w:val="595959" w:themeColor="text1" w:themeTint="A6"/>
          <w:sz w:val="19"/>
          <w:szCs w:val="20"/>
        </w:rPr>
      </w:pPr>
      <w:r w:rsidRPr="00E9219C">
        <w:rPr>
          <w:rFonts w:asciiTheme="majorHAnsi" w:hAnsiTheme="majorHAnsi" w:cstheme="majorHAnsi"/>
          <w:b/>
          <w:i/>
          <w:color w:val="595959" w:themeColor="text1" w:themeTint="A6"/>
          <w:sz w:val="19"/>
          <w:szCs w:val="20"/>
        </w:rPr>
        <w:t>Key Accomplishments:</w:t>
      </w:r>
    </w:p>
    <w:p w14:paraId="421574FD" w14:textId="745459CA" w:rsidR="00E9219C" w:rsidRPr="00ED29FA" w:rsidRDefault="00E9219C" w:rsidP="002936BB">
      <w:pPr>
        <w:numPr>
          <w:ilvl w:val="0"/>
          <w:numId w:val="7"/>
        </w:numPr>
        <w:tabs>
          <w:tab w:val="right" w:pos="10800"/>
        </w:tabs>
        <w:spacing w:after="0" w:line="276" w:lineRule="auto"/>
        <w:rPr>
          <w:rFonts w:asciiTheme="majorHAnsi" w:hAnsiTheme="majorHAnsi" w:cstheme="majorHAnsi"/>
          <w:color w:val="595959" w:themeColor="text1" w:themeTint="A6"/>
          <w:sz w:val="19"/>
          <w:szCs w:val="19"/>
        </w:rPr>
      </w:pPr>
      <w:r w:rsidRPr="00E9219C">
        <w:rPr>
          <w:rFonts w:asciiTheme="majorHAnsi" w:hAnsiTheme="majorHAnsi" w:cstheme="majorHAnsi"/>
          <w:color w:val="595959" w:themeColor="text1" w:themeTint="A6"/>
          <w:sz w:val="19"/>
          <w:szCs w:val="20"/>
        </w:rPr>
        <w:t xml:space="preserve">Supported Project Managers and Superintendents with purchasing, </w:t>
      </w:r>
      <w:r w:rsidR="009265A2">
        <w:rPr>
          <w:rFonts w:asciiTheme="majorHAnsi" w:hAnsiTheme="majorHAnsi" w:cstheme="majorHAnsi"/>
          <w:color w:val="595959" w:themeColor="text1" w:themeTint="A6"/>
          <w:sz w:val="19"/>
          <w:szCs w:val="20"/>
        </w:rPr>
        <w:t xml:space="preserve">100+ </w:t>
      </w:r>
      <w:r w:rsidRPr="00E9219C">
        <w:rPr>
          <w:rFonts w:asciiTheme="majorHAnsi" w:hAnsiTheme="majorHAnsi" w:cstheme="majorHAnsi"/>
          <w:color w:val="595959" w:themeColor="text1" w:themeTint="A6"/>
          <w:sz w:val="19"/>
          <w:szCs w:val="20"/>
        </w:rPr>
        <w:t xml:space="preserve">RFIs, and </w:t>
      </w:r>
      <w:r w:rsidR="009265A2">
        <w:rPr>
          <w:rFonts w:asciiTheme="majorHAnsi" w:hAnsiTheme="majorHAnsi" w:cstheme="majorHAnsi"/>
          <w:color w:val="595959" w:themeColor="text1" w:themeTint="A6"/>
          <w:sz w:val="19"/>
          <w:szCs w:val="20"/>
        </w:rPr>
        <w:t xml:space="preserve">300+ </w:t>
      </w:r>
      <w:r w:rsidRPr="00E9219C">
        <w:rPr>
          <w:rFonts w:asciiTheme="majorHAnsi" w:hAnsiTheme="majorHAnsi" w:cstheme="majorHAnsi"/>
          <w:color w:val="595959" w:themeColor="text1" w:themeTint="A6"/>
          <w:sz w:val="19"/>
          <w:szCs w:val="20"/>
        </w:rPr>
        <w:t>submittals to increase productivity</w:t>
      </w:r>
    </w:p>
    <w:p w14:paraId="798FE1B3" w14:textId="1FD28238" w:rsidR="0063010A" w:rsidRPr="00E9219C" w:rsidRDefault="0063010A" w:rsidP="002936BB">
      <w:pPr>
        <w:numPr>
          <w:ilvl w:val="0"/>
          <w:numId w:val="7"/>
        </w:numPr>
        <w:tabs>
          <w:tab w:val="right" w:pos="10800"/>
        </w:tabs>
        <w:spacing w:after="0" w:line="276" w:lineRule="auto"/>
        <w:rPr>
          <w:rFonts w:asciiTheme="majorHAnsi" w:hAnsiTheme="majorHAnsi" w:cstheme="majorHAnsi"/>
          <w:color w:val="595959" w:themeColor="text1" w:themeTint="A6"/>
          <w:sz w:val="19"/>
          <w:szCs w:val="20"/>
        </w:rPr>
      </w:pPr>
      <w:r w:rsidRPr="00ED29FA">
        <w:rPr>
          <w:rFonts w:asciiTheme="majorHAnsi" w:hAnsiTheme="majorHAnsi" w:cstheme="majorHAnsi"/>
          <w:color w:val="595959" w:themeColor="text1" w:themeTint="A6"/>
          <w:sz w:val="19"/>
          <w:szCs w:val="19"/>
        </w:rPr>
        <w:t>Effectively delegated workload to a talented team of contractors keeping communication fluid and relevant</w:t>
      </w:r>
    </w:p>
    <w:p w14:paraId="7C899AE5" w14:textId="02661158" w:rsidR="00613231" w:rsidRPr="00ED29FA" w:rsidRDefault="007D50FA" w:rsidP="002936BB">
      <w:pPr>
        <w:numPr>
          <w:ilvl w:val="0"/>
          <w:numId w:val="7"/>
        </w:numPr>
        <w:tabs>
          <w:tab w:val="right" w:pos="10800"/>
        </w:tabs>
        <w:spacing w:after="0" w:line="276" w:lineRule="auto"/>
        <w:rPr>
          <w:rFonts w:asciiTheme="majorHAnsi" w:hAnsiTheme="majorHAnsi" w:cstheme="majorHAnsi"/>
          <w:color w:val="595959" w:themeColor="text1" w:themeTint="A6"/>
          <w:sz w:val="19"/>
          <w:szCs w:val="19"/>
        </w:rPr>
      </w:pPr>
      <w:r w:rsidRPr="00ED29FA">
        <w:rPr>
          <w:rFonts w:asciiTheme="majorHAnsi" w:hAnsiTheme="majorHAnsi" w:cstheme="majorHAnsi"/>
          <w:color w:val="595959" w:themeColor="text1" w:themeTint="A6"/>
          <w:sz w:val="19"/>
          <w:szCs w:val="20"/>
        </w:rPr>
        <w:t xml:space="preserve">Oversaw management of fieldwork operations including logistics, planning, and organizational effectiveness for a team of electricians and operators </w:t>
      </w:r>
    </w:p>
    <w:p w14:paraId="20B41D09" w14:textId="77777777" w:rsidR="007D50FA" w:rsidRPr="00ED29FA" w:rsidRDefault="007D50FA" w:rsidP="007D50FA">
      <w:pPr>
        <w:tabs>
          <w:tab w:val="right" w:pos="10800"/>
        </w:tabs>
        <w:spacing w:after="0" w:line="240" w:lineRule="auto"/>
        <w:ind w:left="720"/>
        <w:rPr>
          <w:rFonts w:asciiTheme="majorHAnsi" w:hAnsiTheme="majorHAnsi" w:cstheme="majorHAnsi"/>
          <w:color w:val="595959" w:themeColor="text1" w:themeTint="A6"/>
          <w:sz w:val="19"/>
          <w:szCs w:val="19"/>
        </w:rPr>
      </w:pPr>
    </w:p>
    <w:p w14:paraId="38FC3D68" w14:textId="51B3F6E2" w:rsidR="00613231" w:rsidRPr="00ED29FA" w:rsidRDefault="00C96EE4" w:rsidP="00613231">
      <w:pPr>
        <w:tabs>
          <w:tab w:val="right" w:pos="10800"/>
        </w:tabs>
        <w:spacing w:after="0" w:line="240" w:lineRule="auto"/>
        <w:rPr>
          <w:color w:val="595959"/>
          <w:sz w:val="19"/>
          <w:szCs w:val="19"/>
        </w:rPr>
      </w:pPr>
      <w:r w:rsidRPr="00ED29FA">
        <w:rPr>
          <w:b/>
          <w:bCs/>
          <w:color w:val="595959"/>
          <w:sz w:val="19"/>
          <w:szCs w:val="19"/>
        </w:rPr>
        <w:t xml:space="preserve">UNIVERSITY of WASHINGTON BOTHELL                                                                                                                                                </w:t>
      </w:r>
      <w:r w:rsidR="00613231" w:rsidRPr="00ED29FA">
        <w:rPr>
          <w:b/>
          <w:color w:val="595959"/>
          <w:sz w:val="19"/>
          <w:szCs w:val="19"/>
        </w:rPr>
        <w:tab/>
      </w:r>
      <w:r w:rsidR="003E774A" w:rsidRPr="00ED29FA">
        <w:rPr>
          <w:b/>
          <w:bCs/>
          <w:color w:val="595959"/>
          <w:sz w:val="19"/>
          <w:szCs w:val="19"/>
        </w:rPr>
        <w:t>20</w:t>
      </w:r>
      <w:r w:rsidRPr="00ED29FA">
        <w:rPr>
          <w:b/>
          <w:bCs/>
          <w:color w:val="595959"/>
          <w:sz w:val="19"/>
          <w:szCs w:val="19"/>
        </w:rPr>
        <w:t>15</w:t>
      </w:r>
      <w:r w:rsidR="003E774A" w:rsidRPr="00ED29FA">
        <w:rPr>
          <w:b/>
          <w:bCs/>
          <w:color w:val="595959"/>
          <w:sz w:val="19"/>
          <w:szCs w:val="19"/>
        </w:rPr>
        <w:t xml:space="preserve"> - 2019</w:t>
      </w:r>
    </w:p>
    <w:p w14:paraId="3FCC96F9" w14:textId="0457439A" w:rsidR="00613231" w:rsidRPr="00ED29FA" w:rsidRDefault="1F1D3A92" w:rsidP="1F1D3A92">
      <w:pPr>
        <w:tabs>
          <w:tab w:val="right" w:pos="10800"/>
        </w:tabs>
        <w:spacing w:after="0" w:line="240" w:lineRule="auto"/>
        <w:rPr>
          <w:i/>
          <w:iCs/>
          <w:color w:val="595959" w:themeColor="text1" w:themeTint="A6"/>
          <w:sz w:val="19"/>
          <w:szCs w:val="19"/>
        </w:rPr>
      </w:pPr>
      <w:r w:rsidRPr="00ED29FA">
        <w:rPr>
          <w:b/>
          <w:bCs/>
          <w:color w:val="595959" w:themeColor="text1" w:themeTint="A6"/>
          <w:sz w:val="19"/>
          <w:szCs w:val="19"/>
        </w:rPr>
        <w:t xml:space="preserve">Research Lead – </w:t>
      </w:r>
      <w:r w:rsidRPr="00ED29FA">
        <w:rPr>
          <w:i/>
          <w:iCs/>
          <w:color w:val="595959" w:themeColor="text1" w:themeTint="A6"/>
          <w:sz w:val="19"/>
          <w:szCs w:val="19"/>
        </w:rPr>
        <w:t>Bothell, WA</w:t>
      </w:r>
    </w:p>
    <w:p w14:paraId="3B8B3A02" w14:textId="23A7BE39" w:rsidR="002936BB" w:rsidRPr="00DC61B6" w:rsidRDefault="00695631" w:rsidP="00DC61B6">
      <w:pPr>
        <w:tabs>
          <w:tab w:val="right" w:pos="10800"/>
        </w:tabs>
        <w:spacing w:after="0" w:line="240" w:lineRule="auto"/>
        <w:rPr>
          <w:rFonts w:asciiTheme="majorHAnsi" w:hAnsiTheme="majorHAnsi" w:cstheme="majorBidi"/>
          <w:color w:val="595959" w:themeColor="text1" w:themeTint="A6"/>
          <w:sz w:val="19"/>
          <w:szCs w:val="20"/>
        </w:rPr>
      </w:pPr>
      <w:r w:rsidRPr="00ED29FA">
        <w:rPr>
          <w:rFonts w:asciiTheme="majorHAnsi" w:hAnsiTheme="majorHAnsi" w:cstheme="majorBidi"/>
          <w:color w:val="595959" w:themeColor="text1" w:themeTint="A6"/>
          <w:sz w:val="19"/>
          <w:szCs w:val="19"/>
        </w:rPr>
        <w:t>Worked directly with a high performing team to design functional prosthetic along with an augmented reality application to teach clients the proper use of the new prosthetic</w:t>
      </w:r>
      <w:r w:rsidR="00DC61B6" w:rsidRPr="00DC61B6">
        <w:rPr>
          <w:rFonts w:asciiTheme="majorHAnsi" w:hAnsiTheme="majorHAnsi" w:cstheme="majorBidi"/>
          <w:color w:val="595959" w:themeColor="text1" w:themeTint="A6"/>
          <w:sz w:val="19"/>
          <w:szCs w:val="20"/>
        </w:rPr>
        <w:t xml:space="preserve">. </w:t>
      </w:r>
      <w:r w:rsidR="000B37A1" w:rsidRPr="00ED29FA">
        <w:rPr>
          <w:rFonts w:asciiTheme="majorHAnsi" w:hAnsiTheme="majorHAnsi" w:cstheme="majorBidi"/>
          <w:color w:val="595959" w:themeColor="text1" w:themeTint="A6"/>
          <w:sz w:val="19"/>
          <w:szCs w:val="19"/>
        </w:rPr>
        <w:t>Ensured proper tensile and bending tests were conducted on various 3D printed mediums to cement the attainment of minimum strength and ductility mechanical property requirements based on ASTM standards</w:t>
      </w:r>
      <w:r w:rsidR="00DC61B6" w:rsidRPr="00DC61B6">
        <w:rPr>
          <w:rFonts w:asciiTheme="majorHAnsi" w:hAnsiTheme="majorHAnsi" w:cstheme="majorBidi"/>
          <w:color w:val="595959" w:themeColor="text1" w:themeTint="A6"/>
          <w:sz w:val="19"/>
          <w:szCs w:val="20"/>
        </w:rPr>
        <w:t>.</w:t>
      </w:r>
    </w:p>
    <w:p w14:paraId="4A635A3D" w14:textId="77777777" w:rsidR="00DC61B6" w:rsidRPr="00DC61B6" w:rsidRDefault="00DC61B6" w:rsidP="00DC61B6">
      <w:pPr>
        <w:tabs>
          <w:tab w:val="right" w:pos="10800"/>
        </w:tabs>
        <w:spacing w:after="0" w:line="240" w:lineRule="auto"/>
        <w:rPr>
          <w:rFonts w:asciiTheme="majorHAnsi" w:hAnsiTheme="majorHAnsi" w:cstheme="majorBidi"/>
          <w:b/>
          <w:i/>
          <w:color w:val="595959" w:themeColor="text1" w:themeTint="A6"/>
          <w:sz w:val="19"/>
          <w:szCs w:val="20"/>
        </w:rPr>
      </w:pPr>
      <w:r w:rsidRPr="00DC61B6">
        <w:rPr>
          <w:rFonts w:asciiTheme="majorHAnsi" w:hAnsiTheme="majorHAnsi" w:cstheme="majorBidi"/>
          <w:b/>
          <w:i/>
          <w:color w:val="595959" w:themeColor="text1" w:themeTint="A6"/>
          <w:sz w:val="19"/>
          <w:szCs w:val="20"/>
        </w:rPr>
        <w:t>Key Accomplishments:</w:t>
      </w:r>
    </w:p>
    <w:p w14:paraId="313C123A" w14:textId="3269D915" w:rsidR="00DC61B6" w:rsidRPr="00ED29FA" w:rsidRDefault="00DC61B6" w:rsidP="00DC61B6">
      <w:pPr>
        <w:numPr>
          <w:ilvl w:val="0"/>
          <w:numId w:val="7"/>
        </w:numPr>
        <w:tabs>
          <w:tab w:val="right" w:pos="10800"/>
        </w:tabs>
        <w:spacing w:after="0" w:line="240" w:lineRule="auto"/>
        <w:rPr>
          <w:rFonts w:asciiTheme="majorHAnsi" w:hAnsiTheme="majorHAnsi" w:cstheme="majorBidi"/>
          <w:color w:val="595959" w:themeColor="text1" w:themeTint="A6"/>
          <w:sz w:val="19"/>
          <w:szCs w:val="19"/>
        </w:rPr>
      </w:pPr>
      <w:r w:rsidRPr="00DC61B6">
        <w:rPr>
          <w:rFonts w:asciiTheme="majorHAnsi" w:hAnsiTheme="majorHAnsi" w:cstheme="majorBidi"/>
          <w:color w:val="595959" w:themeColor="text1" w:themeTint="A6"/>
          <w:sz w:val="19"/>
          <w:szCs w:val="20"/>
        </w:rPr>
        <w:t>Involved in a team to design a functional prosthetic and integrated reality world to teach people the usage of prosthetic</w:t>
      </w:r>
    </w:p>
    <w:p w14:paraId="21B9BAD8" w14:textId="6D41BD7E" w:rsidR="00776DC2" w:rsidRPr="00ED29FA" w:rsidRDefault="00776DC2" w:rsidP="00DC61B6">
      <w:pPr>
        <w:numPr>
          <w:ilvl w:val="0"/>
          <w:numId w:val="7"/>
        </w:numPr>
        <w:tabs>
          <w:tab w:val="right" w:pos="10800"/>
        </w:tabs>
        <w:spacing w:after="0" w:line="240" w:lineRule="auto"/>
        <w:rPr>
          <w:rFonts w:asciiTheme="majorHAnsi" w:hAnsiTheme="majorHAnsi" w:cstheme="majorBidi"/>
          <w:color w:val="595959" w:themeColor="text1" w:themeTint="A6"/>
          <w:sz w:val="19"/>
          <w:szCs w:val="19"/>
        </w:rPr>
      </w:pPr>
      <w:r w:rsidRPr="00ED29FA">
        <w:rPr>
          <w:rFonts w:asciiTheme="majorHAnsi" w:hAnsiTheme="majorHAnsi" w:cstheme="majorHAnsi"/>
          <w:color w:val="595959" w:themeColor="text1" w:themeTint="A6"/>
          <w:sz w:val="19"/>
          <w:szCs w:val="19"/>
        </w:rPr>
        <w:t>Successfully delivered comprehensive support for research processes and procedures including designing and strengthening of 3D printed prosthetics</w:t>
      </w:r>
    </w:p>
    <w:p w14:paraId="2C7510BE" w14:textId="77949838" w:rsidR="00A01C89" w:rsidRPr="00ED29FA" w:rsidRDefault="00D732BE" w:rsidP="00900EE2">
      <w:pPr>
        <w:numPr>
          <w:ilvl w:val="0"/>
          <w:numId w:val="7"/>
        </w:numPr>
        <w:tabs>
          <w:tab w:val="right" w:pos="10800"/>
        </w:tabs>
        <w:spacing w:after="0" w:line="240" w:lineRule="auto"/>
        <w:rPr>
          <w:rFonts w:asciiTheme="majorHAnsi" w:hAnsiTheme="majorHAnsi" w:cstheme="majorHAnsi"/>
          <w:color w:val="595959" w:themeColor="text1" w:themeTint="A6"/>
          <w:sz w:val="19"/>
          <w:szCs w:val="19"/>
        </w:rPr>
      </w:pPr>
      <w:r w:rsidRPr="00ED29FA">
        <w:rPr>
          <w:rFonts w:asciiTheme="majorHAnsi" w:hAnsiTheme="majorHAnsi" w:cstheme="majorHAnsi"/>
          <w:color w:val="595959" w:themeColor="text1" w:themeTint="A6"/>
          <w:sz w:val="19"/>
          <w:szCs w:val="19"/>
        </w:rPr>
        <w:t xml:space="preserve">Created a partial prosthetic for a 9-year old girl resulting in an invitation to the University of Washington Bothell’s </w:t>
      </w:r>
      <w:r w:rsidR="006B773F" w:rsidRPr="00ED29FA">
        <w:rPr>
          <w:rFonts w:asciiTheme="majorHAnsi" w:hAnsiTheme="majorHAnsi" w:cstheme="majorHAnsi"/>
          <w:color w:val="595959" w:themeColor="text1" w:themeTint="A6"/>
          <w:sz w:val="19"/>
          <w:szCs w:val="19"/>
        </w:rPr>
        <w:t>counselor’s</w:t>
      </w:r>
      <w:r w:rsidRPr="00ED29FA">
        <w:rPr>
          <w:rFonts w:asciiTheme="majorHAnsi" w:hAnsiTheme="majorHAnsi" w:cstheme="majorHAnsi"/>
          <w:color w:val="595959" w:themeColor="text1" w:themeTint="A6"/>
          <w:sz w:val="19"/>
          <w:szCs w:val="19"/>
        </w:rPr>
        <w:t xml:space="preserve"> reception to display the work</w:t>
      </w:r>
    </w:p>
    <w:p w14:paraId="45C9688D" w14:textId="77777777" w:rsidR="00C96EE4" w:rsidRPr="00ED29FA" w:rsidRDefault="00C96EE4" w:rsidP="00C96EE4">
      <w:pPr>
        <w:spacing w:after="0" w:line="240" w:lineRule="auto"/>
        <w:ind w:left="360"/>
        <w:jc w:val="both"/>
        <w:rPr>
          <w:rFonts w:asciiTheme="majorHAnsi" w:hAnsiTheme="majorHAnsi" w:cstheme="majorHAnsi"/>
          <w:color w:val="595959" w:themeColor="text1" w:themeTint="A6"/>
          <w:sz w:val="19"/>
          <w:szCs w:val="19"/>
        </w:rPr>
      </w:pPr>
    </w:p>
    <w:p w14:paraId="2532BB42" w14:textId="578030C7" w:rsidR="00C96EE4" w:rsidRPr="00ED29FA" w:rsidRDefault="00C96EE4" w:rsidP="00C96EE4">
      <w:pPr>
        <w:tabs>
          <w:tab w:val="right" w:pos="10800"/>
        </w:tabs>
        <w:spacing w:after="0" w:line="240" w:lineRule="auto"/>
        <w:rPr>
          <w:color w:val="595959"/>
          <w:sz w:val="19"/>
          <w:szCs w:val="19"/>
        </w:rPr>
      </w:pPr>
      <w:r w:rsidRPr="00ED29FA">
        <w:rPr>
          <w:b/>
          <w:bCs/>
          <w:color w:val="595959"/>
          <w:sz w:val="19"/>
          <w:szCs w:val="19"/>
        </w:rPr>
        <w:t xml:space="preserve">UNITED STATES MARINE CORPS                                                                                                                                                              </w:t>
      </w:r>
      <w:r w:rsidRPr="00ED29FA">
        <w:rPr>
          <w:b/>
          <w:color w:val="595959"/>
          <w:sz w:val="19"/>
          <w:szCs w:val="19"/>
        </w:rPr>
        <w:tab/>
      </w:r>
      <w:r w:rsidRPr="00ED29FA">
        <w:rPr>
          <w:b/>
          <w:bCs/>
          <w:color w:val="595959"/>
          <w:sz w:val="19"/>
          <w:szCs w:val="19"/>
        </w:rPr>
        <w:t>20</w:t>
      </w:r>
      <w:r w:rsidR="0097786B" w:rsidRPr="00ED29FA">
        <w:rPr>
          <w:b/>
          <w:bCs/>
          <w:color w:val="595959"/>
          <w:sz w:val="19"/>
          <w:szCs w:val="19"/>
        </w:rPr>
        <w:t>08</w:t>
      </w:r>
      <w:r w:rsidRPr="00ED29FA">
        <w:rPr>
          <w:b/>
          <w:bCs/>
          <w:color w:val="595959"/>
          <w:sz w:val="19"/>
          <w:szCs w:val="19"/>
        </w:rPr>
        <w:t xml:space="preserve"> - 2012</w:t>
      </w:r>
    </w:p>
    <w:p w14:paraId="264696F0" w14:textId="6581354D" w:rsidR="00C96EE4" w:rsidRPr="00ED29FA" w:rsidRDefault="00C96EE4" w:rsidP="00C96EE4">
      <w:pPr>
        <w:tabs>
          <w:tab w:val="right" w:pos="10800"/>
        </w:tabs>
        <w:spacing w:after="0" w:line="240" w:lineRule="auto"/>
        <w:rPr>
          <w:i/>
          <w:color w:val="595959"/>
          <w:sz w:val="19"/>
          <w:szCs w:val="19"/>
        </w:rPr>
      </w:pPr>
      <w:r w:rsidRPr="00ED29FA">
        <w:rPr>
          <w:b/>
          <w:color w:val="595959"/>
          <w:sz w:val="19"/>
          <w:szCs w:val="19"/>
        </w:rPr>
        <w:t>Training N</w:t>
      </w:r>
      <w:r w:rsidR="001E3145">
        <w:rPr>
          <w:b/>
          <w:color w:val="595959"/>
          <w:sz w:val="19"/>
          <w:szCs w:val="19"/>
        </w:rPr>
        <w:t>on-Commissioned Officer (NCO)</w:t>
      </w:r>
      <w:r w:rsidRPr="00ED29FA">
        <w:rPr>
          <w:b/>
          <w:color w:val="595959"/>
          <w:sz w:val="19"/>
          <w:szCs w:val="19"/>
        </w:rPr>
        <w:t xml:space="preserve"> – </w:t>
      </w:r>
      <w:r w:rsidRPr="00ED29FA">
        <w:rPr>
          <w:i/>
          <w:color w:val="595959"/>
          <w:sz w:val="19"/>
          <w:szCs w:val="19"/>
        </w:rPr>
        <w:t>Camp Pendleton, CA</w:t>
      </w:r>
    </w:p>
    <w:p w14:paraId="502978A8" w14:textId="1A79BE5F" w:rsidR="009B1369" w:rsidRPr="009B1369" w:rsidRDefault="00DE17A2" w:rsidP="009B1369">
      <w:pPr>
        <w:tabs>
          <w:tab w:val="right" w:pos="10800"/>
        </w:tabs>
        <w:spacing w:after="0" w:line="240" w:lineRule="auto"/>
        <w:rPr>
          <w:rFonts w:asciiTheme="majorHAnsi" w:hAnsiTheme="majorHAnsi" w:cstheme="majorHAnsi"/>
          <w:color w:val="595959" w:themeColor="text1" w:themeTint="A6"/>
          <w:sz w:val="19"/>
          <w:szCs w:val="20"/>
        </w:rPr>
      </w:pPr>
      <w:r w:rsidRPr="00ED29FA">
        <w:rPr>
          <w:rFonts w:asciiTheme="majorHAnsi" w:hAnsiTheme="majorHAnsi" w:cstheme="majorHAnsi"/>
          <w:color w:val="595959" w:themeColor="text1" w:themeTint="A6"/>
          <w:sz w:val="19"/>
          <w:szCs w:val="19"/>
        </w:rPr>
        <w:t>Oversaw comprehensive training sessions for 400+ Marines consistently meeting and exceeding goals and objectives</w:t>
      </w:r>
      <w:r w:rsidR="009B1369" w:rsidRPr="009B1369">
        <w:rPr>
          <w:rFonts w:asciiTheme="majorHAnsi" w:hAnsiTheme="majorHAnsi" w:cstheme="majorHAnsi"/>
          <w:color w:val="595959" w:themeColor="text1" w:themeTint="A6"/>
          <w:sz w:val="19"/>
          <w:szCs w:val="20"/>
        </w:rPr>
        <w:t>. Maintain a balance between needs and defined budget as well as ensured readiness of Marines to attend required school.</w:t>
      </w:r>
    </w:p>
    <w:p w14:paraId="55242F17" w14:textId="77777777" w:rsidR="009B1369" w:rsidRPr="009B1369" w:rsidRDefault="009B1369" w:rsidP="009B1369">
      <w:pPr>
        <w:tabs>
          <w:tab w:val="right" w:pos="10800"/>
        </w:tabs>
        <w:spacing w:after="0" w:line="240" w:lineRule="auto"/>
        <w:rPr>
          <w:rFonts w:asciiTheme="majorHAnsi" w:hAnsiTheme="majorHAnsi" w:cstheme="majorHAnsi"/>
          <w:b/>
          <w:i/>
          <w:color w:val="595959" w:themeColor="text1" w:themeTint="A6"/>
          <w:sz w:val="19"/>
          <w:szCs w:val="20"/>
        </w:rPr>
      </w:pPr>
      <w:r w:rsidRPr="009B1369">
        <w:rPr>
          <w:rFonts w:asciiTheme="majorHAnsi" w:hAnsiTheme="majorHAnsi" w:cstheme="majorHAnsi"/>
          <w:b/>
          <w:i/>
          <w:color w:val="595959" w:themeColor="text1" w:themeTint="A6"/>
          <w:sz w:val="19"/>
          <w:szCs w:val="20"/>
        </w:rPr>
        <w:t>Key Accomplishments:</w:t>
      </w:r>
    </w:p>
    <w:p w14:paraId="3ABBD560" w14:textId="77777777" w:rsidR="002A5D98" w:rsidRPr="00ED29FA" w:rsidRDefault="00E5670C" w:rsidP="002A5D98">
      <w:pPr>
        <w:numPr>
          <w:ilvl w:val="0"/>
          <w:numId w:val="7"/>
        </w:numPr>
        <w:tabs>
          <w:tab w:val="right" w:pos="10800"/>
        </w:tabs>
        <w:spacing w:after="0" w:line="240" w:lineRule="auto"/>
        <w:rPr>
          <w:rFonts w:asciiTheme="majorHAnsi" w:hAnsiTheme="majorHAnsi" w:cstheme="majorHAnsi"/>
          <w:color w:val="595959" w:themeColor="text1" w:themeTint="A6"/>
          <w:sz w:val="19"/>
          <w:szCs w:val="19"/>
        </w:rPr>
      </w:pPr>
      <w:r w:rsidRPr="00ED29FA">
        <w:rPr>
          <w:rFonts w:asciiTheme="majorHAnsi" w:hAnsiTheme="majorHAnsi" w:cstheme="majorHAnsi"/>
          <w:color w:val="595959" w:themeColor="text1" w:themeTint="A6"/>
          <w:sz w:val="19"/>
          <w:szCs w:val="19"/>
        </w:rPr>
        <w:t>Cemented a strong and defined budget including the ensured readiness of all Marines attending training</w:t>
      </w:r>
    </w:p>
    <w:p w14:paraId="4E312C83" w14:textId="1AA0A6E4" w:rsidR="005067CC" w:rsidRPr="00ED29FA" w:rsidRDefault="00E3581F" w:rsidP="005067CC">
      <w:pPr>
        <w:numPr>
          <w:ilvl w:val="0"/>
          <w:numId w:val="7"/>
        </w:numPr>
        <w:tabs>
          <w:tab w:val="right" w:pos="10800"/>
        </w:tabs>
        <w:spacing w:after="0" w:line="240" w:lineRule="auto"/>
        <w:rPr>
          <w:rFonts w:asciiTheme="majorHAnsi" w:hAnsiTheme="majorHAnsi" w:cstheme="majorHAnsi"/>
          <w:color w:val="595959" w:themeColor="text1" w:themeTint="A6"/>
          <w:sz w:val="19"/>
          <w:szCs w:val="19"/>
        </w:rPr>
      </w:pPr>
      <w:r w:rsidRPr="00ED29FA">
        <w:rPr>
          <w:rFonts w:asciiTheme="majorHAnsi" w:hAnsiTheme="majorHAnsi" w:cstheme="majorHAnsi"/>
          <w:color w:val="595959" w:themeColor="text1" w:themeTint="A6"/>
          <w:sz w:val="19"/>
          <w:szCs w:val="20"/>
        </w:rPr>
        <w:t xml:space="preserve">Effectively completed all required schooling and staying within the </w:t>
      </w:r>
      <w:r w:rsidR="00447F8A" w:rsidRPr="00ED29FA">
        <w:rPr>
          <w:rFonts w:asciiTheme="majorHAnsi" w:hAnsiTheme="majorHAnsi" w:cstheme="majorHAnsi"/>
          <w:color w:val="595959" w:themeColor="text1" w:themeTint="A6"/>
          <w:sz w:val="19"/>
          <w:szCs w:val="20"/>
        </w:rPr>
        <w:t xml:space="preserve">$1,200,000 </w:t>
      </w:r>
      <w:r w:rsidRPr="00ED29FA">
        <w:rPr>
          <w:rFonts w:asciiTheme="majorHAnsi" w:hAnsiTheme="majorHAnsi" w:cstheme="majorHAnsi"/>
          <w:color w:val="595959" w:themeColor="text1" w:themeTint="A6"/>
          <w:sz w:val="19"/>
          <w:szCs w:val="20"/>
        </w:rPr>
        <w:t>mandated budget, effectively achieving a “deployable” status</w:t>
      </w:r>
    </w:p>
    <w:p w14:paraId="3E85157A" w14:textId="202F26C3" w:rsidR="00E3581F" w:rsidRPr="00ED29FA" w:rsidRDefault="002A5D98" w:rsidP="005067CC">
      <w:pPr>
        <w:numPr>
          <w:ilvl w:val="0"/>
          <w:numId w:val="7"/>
        </w:numPr>
        <w:tabs>
          <w:tab w:val="right" w:pos="10800"/>
        </w:tabs>
        <w:spacing w:after="0" w:line="240" w:lineRule="auto"/>
        <w:rPr>
          <w:rFonts w:asciiTheme="majorHAnsi" w:hAnsiTheme="majorHAnsi" w:cstheme="majorHAnsi"/>
          <w:color w:val="595959" w:themeColor="text1" w:themeTint="A6"/>
          <w:sz w:val="19"/>
          <w:szCs w:val="20"/>
        </w:rPr>
      </w:pPr>
      <w:r w:rsidRPr="00ED29FA">
        <w:rPr>
          <w:rFonts w:asciiTheme="majorHAnsi" w:hAnsiTheme="majorHAnsi" w:cstheme="majorHAnsi"/>
          <w:color w:val="595959" w:themeColor="text1" w:themeTint="A6"/>
          <w:sz w:val="19"/>
          <w:szCs w:val="20"/>
        </w:rPr>
        <w:t>W</w:t>
      </w:r>
      <w:r w:rsidR="1F1D3A92" w:rsidRPr="00ED29FA">
        <w:rPr>
          <w:rFonts w:asciiTheme="majorHAnsi" w:hAnsiTheme="majorHAnsi" w:cstheme="majorBidi"/>
          <w:color w:val="595959" w:themeColor="text1" w:themeTint="A6"/>
          <w:sz w:val="19"/>
          <w:szCs w:val="20"/>
        </w:rPr>
        <w:t xml:space="preserve">orked with 27+ Marines to successfully meet and exceed promotion requirements </w:t>
      </w:r>
    </w:p>
    <w:p w14:paraId="0A65E3B5" w14:textId="53CE948E" w:rsidR="00C27964" w:rsidRPr="00ED29FA" w:rsidRDefault="00C27964" w:rsidP="00DF65CE">
      <w:pPr>
        <w:spacing w:after="0" w:line="240" w:lineRule="auto"/>
        <w:jc w:val="both"/>
        <w:rPr>
          <w:rFonts w:asciiTheme="majorHAnsi" w:hAnsiTheme="majorHAnsi" w:cstheme="majorHAnsi"/>
          <w:color w:val="595959" w:themeColor="text1" w:themeTint="A6"/>
          <w:sz w:val="9"/>
          <w:szCs w:val="9"/>
        </w:rPr>
      </w:pPr>
    </w:p>
    <w:p w14:paraId="2D542B7D" w14:textId="14D53C61" w:rsidR="00DB2BB0" w:rsidRPr="00ED29FA" w:rsidRDefault="00DB2BB0" w:rsidP="00613231">
      <w:pPr>
        <w:spacing w:after="0" w:line="240" w:lineRule="auto"/>
        <w:jc w:val="both"/>
        <w:rPr>
          <w:rFonts w:asciiTheme="majorHAnsi" w:hAnsiTheme="majorHAnsi" w:cstheme="majorHAnsi"/>
          <w:i/>
          <w:iCs/>
          <w:color w:val="595959" w:themeColor="text1" w:themeTint="A6"/>
          <w:sz w:val="19"/>
          <w:szCs w:val="19"/>
        </w:rPr>
      </w:pPr>
      <w:r w:rsidRPr="00ED29FA">
        <w:rPr>
          <w:rFonts w:asciiTheme="majorHAnsi" w:hAnsiTheme="majorHAnsi" w:cstheme="majorHAnsi"/>
          <w:i/>
          <w:iCs/>
          <w:color w:val="595959" w:themeColor="text1" w:themeTint="A6"/>
          <w:sz w:val="19"/>
          <w:szCs w:val="19"/>
        </w:rPr>
        <w:t xml:space="preserve">Additional </w:t>
      </w:r>
      <w:r w:rsidR="00760461" w:rsidRPr="00ED29FA">
        <w:rPr>
          <w:rFonts w:asciiTheme="majorHAnsi" w:hAnsiTheme="majorHAnsi" w:cstheme="majorHAnsi"/>
          <w:i/>
          <w:iCs/>
          <w:color w:val="595959" w:themeColor="text1" w:themeTint="A6"/>
          <w:sz w:val="19"/>
          <w:szCs w:val="19"/>
        </w:rPr>
        <w:t>Experienc</w:t>
      </w:r>
      <w:r w:rsidR="00BC754A" w:rsidRPr="00ED29FA">
        <w:rPr>
          <w:rFonts w:asciiTheme="majorHAnsi" w:hAnsiTheme="majorHAnsi" w:cstheme="majorHAnsi"/>
          <w:i/>
          <w:iCs/>
          <w:color w:val="595959" w:themeColor="text1" w:themeTint="A6"/>
          <w:sz w:val="19"/>
          <w:szCs w:val="19"/>
        </w:rPr>
        <w:t>e</w:t>
      </w:r>
    </w:p>
    <w:p w14:paraId="1157BB3A" w14:textId="315D7F3E" w:rsidR="002B7E0F" w:rsidRPr="00ED29FA" w:rsidRDefault="004A07E5" w:rsidP="00613231">
      <w:pPr>
        <w:spacing w:after="0" w:line="240" w:lineRule="auto"/>
        <w:jc w:val="both"/>
        <w:rPr>
          <w:rFonts w:asciiTheme="majorHAnsi" w:hAnsiTheme="majorHAnsi" w:cstheme="majorHAnsi"/>
          <w:color w:val="595959" w:themeColor="text1" w:themeTint="A6"/>
          <w:sz w:val="19"/>
          <w:szCs w:val="19"/>
        </w:rPr>
      </w:pPr>
      <w:r w:rsidRPr="00ED29FA">
        <w:rPr>
          <w:rFonts w:asciiTheme="majorHAnsi" w:hAnsiTheme="majorHAnsi" w:cstheme="majorHAnsi"/>
          <w:b/>
          <w:bCs/>
          <w:color w:val="595959" w:themeColor="text1" w:themeTint="A6"/>
          <w:sz w:val="19"/>
          <w:szCs w:val="19"/>
        </w:rPr>
        <w:t xml:space="preserve">UNITED STATES MARINE CORPS </w:t>
      </w:r>
      <w:r w:rsidR="00BC754A" w:rsidRPr="00ED29FA">
        <w:rPr>
          <w:rFonts w:asciiTheme="majorHAnsi" w:hAnsiTheme="majorHAnsi" w:cstheme="majorHAnsi"/>
          <w:color w:val="595959" w:themeColor="text1" w:themeTint="A6"/>
          <w:sz w:val="19"/>
          <w:szCs w:val="19"/>
        </w:rPr>
        <w:t xml:space="preserve">| </w:t>
      </w:r>
      <w:r w:rsidRPr="00ED29FA">
        <w:rPr>
          <w:rFonts w:asciiTheme="majorHAnsi" w:hAnsiTheme="majorHAnsi" w:cstheme="majorHAnsi"/>
          <w:color w:val="595959" w:themeColor="text1" w:themeTint="A6"/>
          <w:sz w:val="19"/>
          <w:szCs w:val="19"/>
        </w:rPr>
        <w:t>Rifleman | Camp Pendleton, CA</w:t>
      </w:r>
      <w:r w:rsidR="00BC754A" w:rsidRPr="00ED29FA">
        <w:rPr>
          <w:rFonts w:asciiTheme="majorHAnsi" w:hAnsiTheme="majorHAnsi" w:cstheme="majorHAnsi"/>
          <w:color w:val="595959" w:themeColor="text1" w:themeTint="A6"/>
          <w:sz w:val="19"/>
          <w:szCs w:val="19"/>
        </w:rPr>
        <w:t xml:space="preserve"> </w:t>
      </w:r>
    </w:p>
    <w:p w14:paraId="1A3B232C" w14:textId="26D32D70" w:rsidR="005F63A8" w:rsidRDefault="004A07E5" w:rsidP="00575050">
      <w:pPr>
        <w:pBdr>
          <w:top w:val="nil"/>
          <w:left w:val="nil"/>
          <w:bottom w:val="nil"/>
          <w:right w:val="nil"/>
          <w:between w:val="nil"/>
        </w:pBdr>
        <w:spacing w:after="0" w:line="240" w:lineRule="auto"/>
        <w:rPr>
          <w:rFonts w:asciiTheme="majorHAnsi" w:hAnsiTheme="majorHAnsi" w:cstheme="majorHAnsi"/>
          <w:color w:val="595959" w:themeColor="text1" w:themeTint="A6"/>
          <w:sz w:val="10"/>
          <w:szCs w:val="10"/>
        </w:rPr>
      </w:pPr>
      <w:r w:rsidRPr="00ED29FA">
        <w:rPr>
          <w:rFonts w:asciiTheme="majorHAnsi" w:hAnsiTheme="majorHAnsi" w:cstheme="majorHAnsi"/>
          <w:b/>
          <w:bCs/>
          <w:color w:val="595959" w:themeColor="text1" w:themeTint="A6"/>
          <w:sz w:val="19"/>
          <w:szCs w:val="19"/>
        </w:rPr>
        <w:t xml:space="preserve">UNITED STATES MARINE CORPS </w:t>
      </w:r>
      <w:r w:rsidRPr="00ED29FA">
        <w:rPr>
          <w:rFonts w:asciiTheme="majorHAnsi" w:hAnsiTheme="majorHAnsi" w:cstheme="majorHAnsi"/>
          <w:color w:val="595959" w:themeColor="text1" w:themeTint="A6"/>
          <w:sz w:val="19"/>
          <w:szCs w:val="19"/>
        </w:rPr>
        <w:t xml:space="preserve">| Presidential Support | Washington DC </w:t>
      </w:r>
    </w:p>
    <w:p w14:paraId="0E82E474" w14:textId="77777777" w:rsidR="005F63A8" w:rsidRPr="005F63A8" w:rsidRDefault="005F63A8" w:rsidP="00575050">
      <w:pPr>
        <w:pBdr>
          <w:top w:val="nil"/>
          <w:left w:val="nil"/>
          <w:bottom w:val="nil"/>
          <w:right w:val="nil"/>
          <w:between w:val="nil"/>
        </w:pBdr>
        <w:spacing w:after="0" w:line="240" w:lineRule="auto"/>
        <w:rPr>
          <w:rFonts w:asciiTheme="majorHAnsi" w:hAnsiTheme="majorHAnsi" w:cstheme="majorHAnsi"/>
          <w:color w:val="595959" w:themeColor="text1" w:themeTint="A6"/>
          <w:sz w:val="10"/>
          <w:szCs w:val="10"/>
        </w:rPr>
      </w:pPr>
    </w:p>
    <w:p w14:paraId="0F42EE9D" w14:textId="003C810F" w:rsidR="00785EC9" w:rsidRPr="005F63A8" w:rsidRDefault="00785EC9" w:rsidP="00ED29FA">
      <w:pPr>
        <w:pBdr>
          <w:top w:val="dotted" w:sz="12" w:space="3" w:color="A2B5BE"/>
        </w:pBdr>
        <w:spacing w:after="0" w:line="240" w:lineRule="auto"/>
        <w:rPr>
          <w:color w:val="595959"/>
          <w:sz w:val="10"/>
          <w:szCs w:val="10"/>
        </w:rPr>
      </w:pPr>
    </w:p>
    <w:p w14:paraId="76F13B58" w14:textId="1CFA41DD" w:rsidR="00304F10" w:rsidRPr="00ED29FA" w:rsidRDefault="002F33B4" w:rsidP="006057D1">
      <w:pPr>
        <w:tabs>
          <w:tab w:val="right" w:pos="10800"/>
        </w:tabs>
        <w:spacing w:after="0" w:line="240" w:lineRule="auto"/>
        <w:jc w:val="center"/>
        <w:rPr>
          <w:bCs/>
          <w:color w:val="595959"/>
          <w:sz w:val="19"/>
          <w:szCs w:val="19"/>
        </w:rPr>
      </w:pPr>
      <w:r w:rsidRPr="00ED29FA">
        <w:rPr>
          <w:b/>
          <w:color w:val="595959"/>
          <w:sz w:val="19"/>
          <w:szCs w:val="19"/>
        </w:rPr>
        <w:t>MILITARY AWARDS</w:t>
      </w:r>
      <w:r w:rsidR="00150623" w:rsidRPr="00ED29FA">
        <w:rPr>
          <w:b/>
          <w:color w:val="595959"/>
          <w:sz w:val="19"/>
          <w:szCs w:val="19"/>
        </w:rPr>
        <w:t xml:space="preserve"> | </w:t>
      </w:r>
      <w:r w:rsidRPr="00ED29FA">
        <w:rPr>
          <w:bCs/>
          <w:color w:val="595959"/>
          <w:sz w:val="19"/>
          <w:szCs w:val="19"/>
        </w:rPr>
        <w:t xml:space="preserve">Certificate of </w:t>
      </w:r>
      <w:r w:rsidR="00E3581F" w:rsidRPr="00ED29FA">
        <w:rPr>
          <w:bCs/>
          <w:color w:val="595959"/>
          <w:sz w:val="19"/>
          <w:szCs w:val="19"/>
        </w:rPr>
        <w:t>Accommodation</w:t>
      </w:r>
      <w:r w:rsidRPr="00ED29FA">
        <w:rPr>
          <w:bCs/>
          <w:color w:val="595959"/>
          <w:sz w:val="19"/>
          <w:szCs w:val="19"/>
        </w:rPr>
        <w:t xml:space="preserve"> | Good Conduct Medal | Top Secret Security Clearance | Corporals Course Completion</w:t>
      </w:r>
    </w:p>
    <w:p w14:paraId="0C221740" w14:textId="12E2A175" w:rsidR="00E03CA7" w:rsidRPr="006906C7" w:rsidRDefault="00E03CA7" w:rsidP="006057D1">
      <w:pPr>
        <w:tabs>
          <w:tab w:val="right" w:pos="10800"/>
        </w:tabs>
        <w:spacing w:after="0" w:line="240" w:lineRule="auto"/>
        <w:jc w:val="center"/>
        <w:rPr>
          <w:bCs/>
          <w:color w:val="595959"/>
          <w:sz w:val="10"/>
          <w:szCs w:val="10"/>
        </w:rPr>
      </w:pPr>
    </w:p>
    <w:p w14:paraId="6952BA8B" w14:textId="013335DB" w:rsidR="00482A0A" w:rsidRPr="00482A0A" w:rsidRDefault="1F1D3A92" w:rsidP="00482A0A">
      <w:pPr>
        <w:pBdr>
          <w:top w:val="nil"/>
          <w:left w:val="nil"/>
          <w:bottom w:val="nil"/>
          <w:right w:val="nil"/>
          <w:between w:val="nil"/>
        </w:pBdr>
        <w:spacing w:after="0" w:line="240" w:lineRule="auto"/>
        <w:jc w:val="center"/>
        <w:rPr>
          <w:color w:val="595959" w:themeColor="text1" w:themeTint="A6"/>
          <w:sz w:val="19"/>
          <w:szCs w:val="19"/>
        </w:rPr>
      </w:pPr>
      <w:r w:rsidRPr="00ED29FA">
        <w:rPr>
          <w:b/>
          <w:bCs/>
          <w:color w:val="595959" w:themeColor="text1" w:themeTint="A6"/>
          <w:sz w:val="19"/>
          <w:szCs w:val="19"/>
        </w:rPr>
        <w:t xml:space="preserve">TECHNICAL PROFILE | </w:t>
      </w:r>
      <w:r w:rsidRPr="00ED29FA">
        <w:rPr>
          <w:color w:val="595959" w:themeColor="text1" w:themeTint="A6"/>
          <w:sz w:val="19"/>
          <w:szCs w:val="19"/>
        </w:rPr>
        <w:t>Java | SolidWorks | Autodesk Fusion 360 | Microsoft Office Suite</w:t>
      </w:r>
    </w:p>
    <w:p w14:paraId="3F8AC8F4" w14:textId="7F1BEF01" w:rsidR="00DD481A" w:rsidRPr="00ED29FA" w:rsidRDefault="006906C7" w:rsidP="00FD580E">
      <w:pPr>
        <w:pBdr>
          <w:top w:val="nil"/>
          <w:left w:val="nil"/>
          <w:bottom w:val="nil"/>
          <w:right w:val="nil"/>
          <w:between w:val="nil"/>
        </w:pBdr>
        <w:spacing w:after="0" w:line="240" w:lineRule="auto"/>
        <w:jc w:val="center"/>
        <w:rPr>
          <w:bCs/>
          <w:color w:val="595959"/>
          <w:sz w:val="19"/>
          <w:szCs w:val="19"/>
        </w:rPr>
      </w:pPr>
      <w:r w:rsidRPr="006906C7">
        <w:rPr>
          <w:i/>
          <w:color w:val="B6571C"/>
          <w:sz w:val="20"/>
          <w:szCs w:val="20"/>
        </w:rPr>
        <w:t xml:space="preserve">More Information can be found on my website: </w:t>
      </w:r>
      <w:r w:rsidR="00DD0779">
        <w:rPr>
          <w:i/>
          <w:color w:val="B6571C"/>
          <w:sz w:val="20"/>
          <w:szCs w:val="20"/>
        </w:rPr>
        <w:t>www</w:t>
      </w:r>
      <w:r w:rsidRPr="006906C7">
        <w:rPr>
          <w:i/>
          <w:color w:val="B6571C"/>
          <w:sz w:val="20"/>
          <w:szCs w:val="20"/>
        </w:rPr>
        <w:t>.MeierMichael.com</w:t>
      </w:r>
    </w:p>
    <w:sectPr w:rsidR="00DD481A" w:rsidRPr="00ED29FA">
      <w:pgSz w:w="12240" w:h="15840"/>
      <w:pgMar w:top="864" w:right="720" w:bottom="864"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78D0A" w14:textId="77777777" w:rsidR="00053CF3" w:rsidRPr="00ED29FA" w:rsidRDefault="00053CF3">
      <w:pPr>
        <w:spacing w:after="0" w:line="240" w:lineRule="auto"/>
        <w:rPr>
          <w:sz w:val="20"/>
          <w:szCs w:val="20"/>
        </w:rPr>
      </w:pPr>
      <w:r w:rsidRPr="00ED29FA">
        <w:rPr>
          <w:sz w:val="20"/>
          <w:szCs w:val="20"/>
        </w:rPr>
        <w:separator/>
      </w:r>
    </w:p>
  </w:endnote>
  <w:endnote w:type="continuationSeparator" w:id="0">
    <w:p w14:paraId="57AA41F8" w14:textId="77777777" w:rsidR="00053CF3" w:rsidRPr="00ED29FA" w:rsidRDefault="00053CF3">
      <w:pPr>
        <w:spacing w:after="0" w:line="240" w:lineRule="auto"/>
        <w:rPr>
          <w:sz w:val="20"/>
          <w:szCs w:val="20"/>
        </w:rPr>
      </w:pPr>
      <w:r w:rsidRPr="00ED29FA">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2E57E" w14:textId="77777777" w:rsidR="00053CF3" w:rsidRPr="00ED29FA" w:rsidRDefault="00053CF3">
      <w:pPr>
        <w:spacing w:after="0" w:line="240" w:lineRule="auto"/>
        <w:rPr>
          <w:sz w:val="20"/>
          <w:szCs w:val="20"/>
        </w:rPr>
      </w:pPr>
      <w:r w:rsidRPr="00ED29FA">
        <w:rPr>
          <w:sz w:val="20"/>
          <w:szCs w:val="20"/>
        </w:rPr>
        <w:separator/>
      </w:r>
    </w:p>
  </w:footnote>
  <w:footnote w:type="continuationSeparator" w:id="0">
    <w:p w14:paraId="09C62BA9" w14:textId="77777777" w:rsidR="00053CF3" w:rsidRPr="00ED29FA" w:rsidRDefault="00053CF3">
      <w:pPr>
        <w:spacing w:after="0" w:line="240" w:lineRule="auto"/>
        <w:rPr>
          <w:sz w:val="20"/>
          <w:szCs w:val="20"/>
        </w:rPr>
      </w:pPr>
      <w:r w:rsidRPr="00ED29FA">
        <w:rPr>
          <w:sz w:val="20"/>
          <w:szCs w:val="20"/>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5EAA2CA"/>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54079A7"/>
    <w:multiLevelType w:val="hybridMultilevel"/>
    <w:tmpl w:val="C1183F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74A349D"/>
    <w:multiLevelType w:val="hybridMultilevel"/>
    <w:tmpl w:val="43A4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72D21"/>
    <w:multiLevelType w:val="multilevel"/>
    <w:tmpl w:val="F6A4B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0C1B9A"/>
    <w:multiLevelType w:val="hybridMultilevel"/>
    <w:tmpl w:val="2C08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070BB"/>
    <w:multiLevelType w:val="multilevel"/>
    <w:tmpl w:val="FC90EA6A"/>
    <w:lvl w:ilvl="0">
      <w:start w:val="1"/>
      <w:numFmt w:val="bullet"/>
      <w:lvlText w:val="▪"/>
      <w:lvlJc w:val="left"/>
      <w:pPr>
        <w:ind w:left="720" w:hanging="360"/>
      </w:pPr>
      <w:rPr>
        <w:sz w:val="20"/>
        <w:szCs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AA"/>
    <w:rsid w:val="00000178"/>
    <w:rsid w:val="000008DC"/>
    <w:rsid w:val="0000413B"/>
    <w:rsid w:val="00005153"/>
    <w:rsid w:val="00021A68"/>
    <w:rsid w:val="00022413"/>
    <w:rsid w:val="00024DEB"/>
    <w:rsid w:val="000265D7"/>
    <w:rsid w:val="00026B87"/>
    <w:rsid w:val="000350E9"/>
    <w:rsid w:val="000358A4"/>
    <w:rsid w:val="000363DC"/>
    <w:rsid w:val="0003733D"/>
    <w:rsid w:val="000422CC"/>
    <w:rsid w:val="000449CA"/>
    <w:rsid w:val="000460BD"/>
    <w:rsid w:val="00046C5D"/>
    <w:rsid w:val="00047591"/>
    <w:rsid w:val="000502BE"/>
    <w:rsid w:val="00050DE4"/>
    <w:rsid w:val="000517E1"/>
    <w:rsid w:val="00053CF3"/>
    <w:rsid w:val="00053EAA"/>
    <w:rsid w:val="00054F41"/>
    <w:rsid w:val="00057144"/>
    <w:rsid w:val="00057544"/>
    <w:rsid w:val="00057B03"/>
    <w:rsid w:val="000618DD"/>
    <w:rsid w:val="000618E9"/>
    <w:rsid w:val="00062F7A"/>
    <w:rsid w:val="00067A73"/>
    <w:rsid w:val="000704F0"/>
    <w:rsid w:val="00071F59"/>
    <w:rsid w:val="00074D3F"/>
    <w:rsid w:val="000758C3"/>
    <w:rsid w:val="00080360"/>
    <w:rsid w:val="00081802"/>
    <w:rsid w:val="00085BCD"/>
    <w:rsid w:val="000872EC"/>
    <w:rsid w:val="0009256D"/>
    <w:rsid w:val="00092C50"/>
    <w:rsid w:val="000945CD"/>
    <w:rsid w:val="00097A41"/>
    <w:rsid w:val="000A08B0"/>
    <w:rsid w:val="000A191B"/>
    <w:rsid w:val="000A2F8F"/>
    <w:rsid w:val="000A3979"/>
    <w:rsid w:val="000B145C"/>
    <w:rsid w:val="000B37A1"/>
    <w:rsid w:val="000B422A"/>
    <w:rsid w:val="000B47FE"/>
    <w:rsid w:val="000B49E8"/>
    <w:rsid w:val="000B7541"/>
    <w:rsid w:val="000C145F"/>
    <w:rsid w:val="000C1842"/>
    <w:rsid w:val="000C745D"/>
    <w:rsid w:val="000D1FB3"/>
    <w:rsid w:val="000D21C5"/>
    <w:rsid w:val="000D4870"/>
    <w:rsid w:val="000D5017"/>
    <w:rsid w:val="000D5D2D"/>
    <w:rsid w:val="000E053C"/>
    <w:rsid w:val="000E1939"/>
    <w:rsid w:val="000E365D"/>
    <w:rsid w:val="000F29AF"/>
    <w:rsid w:val="000F45C2"/>
    <w:rsid w:val="000F6775"/>
    <w:rsid w:val="000F6C51"/>
    <w:rsid w:val="000F7B36"/>
    <w:rsid w:val="00101A75"/>
    <w:rsid w:val="00105586"/>
    <w:rsid w:val="00106210"/>
    <w:rsid w:val="001065C4"/>
    <w:rsid w:val="00107F87"/>
    <w:rsid w:val="001102CC"/>
    <w:rsid w:val="001106A8"/>
    <w:rsid w:val="0011221D"/>
    <w:rsid w:val="00115F42"/>
    <w:rsid w:val="001165A6"/>
    <w:rsid w:val="00117035"/>
    <w:rsid w:val="001220BE"/>
    <w:rsid w:val="00123276"/>
    <w:rsid w:val="00123F07"/>
    <w:rsid w:val="00124A01"/>
    <w:rsid w:val="00127652"/>
    <w:rsid w:val="00130CC9"/>
    <w:rsid w:val="00131493"/>
    <w:rsid w:val="001314E9"/>
    <w:rsid w:val="00134003"/>
    <w:rsid w:val="001353ED"/>
    <w:rsid w:val="00135D47"/>
    <w:rsid w:val="001362D2"/>
    <w:rsid w:val="0014056F"/>
    <w:rsid w:val="0014519A"/>
    <w:rsid w:val="00146BA4"/>
    <w:rsid w:val="00150623"/>
    <w:rsid w:val="001535A3"/>
    <w:rsid w:val="00160B62"/>
    <w:rsid w:val="00161976"/>
    <w:rsid w:val="0016313D"/>
    <w:rsid w:val="00163728"/>
    <w:rsid w:val="00164390"/>
    <w:rsid w:val="001732C0"/>
    <w:rsid w:val="00177729"/>
    <w:rsid w:val="00191871"/>
    <w:rsid w:val="00191D83"/>
    <w:rsid w:val="00194D09"/>
    <w:rsid w:val="001A0E05"/>
    <w:rsid w:val="001A2B27"/>
    <w:rsid w:val="001A3006"/>
    <w:rsid w:val="001A3032"/>
    <w:rsid w:val="001A5E5D"/>
    <w:rsid w:val="001B0162"/>
    <w:rsid w:val="001B1635"/>
    <w:rsid w:val="001C21F9"/>
    <w:rsid w:val="001C599C"/>
    <w:rsid w:val="001C608A"/>
    <w:rsid w:val="001C6E1E"/>
    <w:rsid w:val="001C6F52"/>
    <w:rsid w:val="001C7834"/>
    <w:rsid w:val="001D3C40"/>
    <w:rsid w:val="001D413A"/>
    <w:rsid w:val="001D759D"/>
    <w:rsid w:val="001D79A0"/>
    <w:rsid w:val="001E3145"/>
    <w:rsid w:val="001E70D6"/>
    <w:rsid w:val="001F207C"/>
    <w:rsid w:val="001F24D2"/>
    <w:rsid w:val="001F4A9E"/>
    <w:rsid w:val="001F4C7A"/>
    <w:rsid w:val="001F510A"/>
    <w:rsid w:val="001F5116"/>
    <w:rsid w:val="002021F4"/>
    <w:rsid w:val="002044C5"/>
    <w:rsid w:val="00206AD8"/>
    <w:rsid w:val="0020751B"/>
    <w:rsid w:val="00211EB1"/>
    <w:rsid w:val="00212DC2"/>
    <w:rsid w:val="00212F00"/>
    <w:rsid w:val="00213899"/>
    <w:rsid w:val="00213903"/>
    <w:rsid w:val="00213D10"/>
    <w:rsid w:val="00216721"/>
    <w:rsid w:val="002173AC"/>
    <w:rsid w:val="002218B9"/>
    <w:rsid w:val="002241A9"/>
    <w:rsid w:val="002279B7"/>
    <w:rsid w:val="002306D3"/>
    <w:rsid w:val="00235ECE"/>
    <w:rsid w:val="00236833"/>
    <w:rsid w:val="002379CA"/>
    <w:rsid w:val="002404E5"/>
    <w:rsid w:val="00240C4B"/>
    <w:rsid w:val="0024239B"/>
    <w:rsid w:val="00243AE9"/>
    <w:rsid w:val="00244968"/>
    <w:rsid w:val="00245F6C"/>
    <w:rsid w:val="00252109"/>
    <w:rsid w:val="002541D7"/>
    <w:rsid w:val="00255FFF"/>
    <w:rsid w:val="0025674B"/>
    <w:rsid w:val="002639B9"/>
    <w:rsid w:val="00264390"/>
    <w:rsid w:val="0026518F"/>
    <w:rsid w:val="0026667D"/>
    <w:rsid w:val="002678EE"/>
    <w:rsid w:val="002708F5"/>
    <w:rsid w:val="00271AA6"/>
    <w:rsid w:val="002740CE"/>
    <w:rsid w:val="0027772B"/>
    <w:rsid w:val="00281C7A"/>
    <w:rsid w:val="002827E4"/>
    <w:rsid w:val="0028325E"/>
    <w:rsid w:val="00283CDC"/>
    <w:rsid w:val="00284693"/>
    <w:rsid w:val="00284AEF"/>
    <w:rsid w:val="00287D5E"/>
    <w:rsid w:val="002936BB"/>
    <w:rsid w:val="00295828"/>
    <w:rsid w:val="002A4B8F"/>
    <w:rsid w:val="002A5D98"/>
    <w:rsid w:val="002A5E4A"/>
    <w:rsid w:val="002A7C73"/>
    <w:rsid w:val="002B0EC1"/>
    <w:rsid w:val="002B1708"/>
    <w:rsid w:val="002B5091"/>
    <w:rsid w:val="002B5F61"/>
    <w:rsid w:val="002B7E0F"/>
    <w:rsid w:val="002C0C8C"/>
    <w:rsid w:val="002C24FB"/>
    <w:rsid w:val="002C26D0"/>
    <w:rsid w:val="002C6F4E"/>
    <w:rsid w:val="002C7ED7"/>
    <w:rsid w:val="002D27E6"/>
    <w:rsid w:val="002E0F0E"/>
    <w:rsid w:val="002E0F0F"/>
    <w:rsid w:val="002E27B0"/>
    <w:rsid w:val="002E44DF"/>
    <w:rsid w:val="002E7E59"/>
    <w:rsid w:val="002F33B4"/>
    <w:rsid w:val="002F3825"/>
    <w:rsid w:val="002F561A"/>
    <w:rsid w:val="002F712F"/>
    <w:rsid w:val="002F738C"/>
    <w:rsid w:val="002F7F84"/>
    <w:rsid w:val="002F7F9D"/>
    <w:rsid w:val="003008BA"/>
    <w:rsid w:val="00304F10"/>
    <w:rsid w:val="0031046D"/>
    <w:rsid w:val="00311DAE"/>
    <w:rsid w:val="00312478"/>
    <w:rsid w:val="003125BF"/>
    <w:rsid w:val="00313F12"/>
    <w:rsid w:val="00315C72"/>
    <w:rsid w:val="00316A60"/>
    <w:rsid w:val="003253FA"/>
    <w:rsid w:val="003256B3"/>
    <w:rsid w:val="00325D94"/>
    <w:rsid w:val="003266FF"/>
    <w:rsid w:val="00327D34"/>
    <w:rsid w:val="0033025B"/>
    <w:rsid w:val="00330A3A"/>
    <w:rsid w:val="00331587"/>
    <w:rsid w:val="00331998"/>
    <w:rsid w:val="00333A34"/>
    <w:rsid w:val="003340D8"/>
    <w:rsid w:val="0033570B"/>
    <w:rsid w:val="00335B73"/>
    <w:rsid w:val="0033646A"/>
    <w:rsid w:val="00336933"/>
    <w:rsid w:val="00337B99"/>
    <w:rsid w:val="0034023F"/>
    <w:rsid w:val="00340656"/>
    <w:rsid w:val="00341E1C"/>
    <w:rsid w:val="003422FE"/>
    <w:rsid w:val="00346D11"/>
    <w:rsid w:val="00347FCF"/>
    <w:rsid w:val="00350C81"/>
    <w:rsid w:val="00351540"/>
    <w:rsid w:val="00351810"/>
    <w:rsid w:val="00351986"/>
    <w:rsid w:val="00352E18"/>
    <w:rsid w:val="00355142"/>
    <w:rsid w:val="00355F7A"/>
    <w:rsid w:val="0035745D"/>
    <w:rsid w:val="00357B82"/>
    <w:rsid w:val="003620D2"/>
    <w:rsid w:val="003635B3"/>
    <w:rsid w:val="003653D0"/>
    <w:rsid w:val="00366757"/>
    <w:rsid w:val="00366C20"/>
    <w:rsid w:val="00367DFE"/>
    <w:rsid w:val="00370820"/>
    <w:rsid w:val="00373254"/>
    <w:rsid w:val="003746D0"/>
    <w:rsid w:val="003766D3"/>
    <w:rsid w:val="00382790"/>
    <w:rsid w:val="00384103"/>
    <w:rsid w:val="003841CD"/>
    <w:rsid w:val="00385347"/>
    <w:rsid w:val="00385B7B"/>
    <w:rsid w:val="00387AC8"/>
    <w:rsid w:val="00390417"/>
    <w:rsid w:val="00390471"/>
    <w:rsid w:val="00393FE9"/>
    <w:rsid w:val="003940D5"/>
    <w:rsid w:val="00396DFE"/>
    <w:rsid w:val="003A088D"/>
    <w:rsid w:val="003A1CC5"/>
    <w:rsid w:val="003A1D9C"/>
    <w:rsid w:val="003A21FD"/>
    <w:rsid w:val="003A6105"/>
    <w:rsid w:val="003B510F"/>
    <w:rsid w:val="003C2676"/>
    <w:rsid w:val="003C3048"/>
    <w:rsid w:val="003C3486"/>
    <w:rsid w:val="003C36F8"/>
    <w:rsid w:val="003D2EB1"/>
    <w:rsid w:val="003D31AC"/>
    <w:rsid w:val="003E0ADB"/>
    <w:rsid w:val="003E339F"/>
    <w:rsid w:val="003E46EB"/>
    <w:rsid w:val="003E774A"/>
    <w:rsid w:val="003F0F02"/>
    <w:rsid w:val="003F1FF8"/>
    <w:rsid w:val="003F2009"/>
    <w:rsid w:val="003F2CF6"/>
    <w:rsid w:val="003F4143"/>
    <w:rsid w:val="003F4182"/>
    <w:rsid w:val="003F42DF"/>
    <w:rsid w:val="003F50DB"/>
    <w:rsid w:val="003F53E9"/>
    <w:rsid w:val="003F6C59"/>
    <w:rsid w:val="003F754C"/>
    <w:rsid w:val="003F7FAF"/>
    <w:rsid w:val="00404048"/>
    <w:rsid w:val="00406B0A"/>
    <w:rsid w:val="0040754E"/>
    <w:rsid w:val="00411410"/>
    <w:rsid w:val="00411F8B"/>
    <w:rsid w:val="00413225"/>
    <w:rsid w:val="004143CD"/>
    <w:rsid w:val="004147D7"/>
    <w:rsid w:val="00414865"/>
    <w:rsid w:val="00414EFF"/>
    <w:rsid w:val="00416E4F"/>
    <w:rsid w:val="00417922"/>
    <w:rsid w:val="0042047F"/>
    <w:rsid w:val="004204C6"/>
    <w:rsid w:val="004218D4"/>
    <w:rsid w:val="0042208A"/>
    <w:rsid w:val="0042247E"/>
    <w:rsid w:val="00423C28"/>
    <w:rsid w:val="00427AEE"/>
    <w:rsid w:val="00432EE4"/>
    <w:rsid w:val="00435FB1"/>
    <w:rsid w:val="004370FA"/>
    <w:rsid w:val="00437E2B"/>
    <w:rsid w:val="00446D4A"/>
    <w:rsid w:val="00447F8A"/>
    <w:rsid w:val="004512C1"/>
    <w:rsid w:val="004520CE"/>
    <w:rsid w:val="00456CAB"/>
    <w:rsid w:val="004572D9"/>
    <w:rsid w:val="00461CAC"/>
    <w:rsid w:val="00470F41"/>
    <w:rsid w:val="00471330"/>
    <w:rsid w:val="00471C96"/>
    <w:rsid w:val="00472AD9"/>
    <w:rsid w:val="0047392E"/>
    <w:rsid w:val="00474E9C"/>
    <w:rsid w:val="00476188"/>
    <w:rsid w:val="004776A2"/>
    <w:rsid w:val="0048118F"/>
    <w:rsid w:val="00481238"/>
    <w:rsid w:val="00482A0A"/>
    <w:rsid w:val="00490A3F"/>
    <w:rsid w:val="00490DB6"/>
    <w:rsid w:val="00490E5E"/>
    <w:rsid w:val="004918B6"/>
    <w:rsid w:val="0049233B"/>
    <w:rsid w:val="004954A3"/>
    <w:rsid w:val="00497475"/>
    <w:rsid w:val="004A00E9"/>
    <w:rsid w:val="004A07E5"/>
    <w:rsid w:val="004A3CC7"/>
    <w:rsid w:val="004A7922"/>
    <w:rsid w:val="004B4DCB"/>
    <w:rsid w:val="004B50F9"/>
    <w:rsid w:val="004B6595"/>
    <w:rsid w:val="004B702D"/>
    <w:rsid w:val="004B781B"/>
    <w:rsid w:val="004B7EEA"/>
    <w:rsid w:val="004C00BE"/>
    <w:rsid w:val="004C1466"/>
    <w:rsid w:val="004C534C"/>
    <w:rsid w:val="004C712F"/>
    <w:rsid w:val="004D1BF1"/>
    <w:rsid w:val="004D2A7F"/>
    <w:rsid w:val="004D2DF0"/>
    <w:rsid w:val="004D34E0"/>
    <w:rsid w:val="004E09EC"/>
    <w:rsid w:val="004E4351"/>
    <w:rsid w:val="004E4BDB"/>
    <w:rsid w:val="004F0911"/>
    <w:rsid w:val="004F1AA6"/>
    <w:rsid w:val="004F2831"/>
    <w:rsid w:val="004F2CDF"/>
    <w:rsid w:val="004F386C"/>
    <w:rsid w:val="004F46EA"/>
    <w:rsid w:val="004F5F6E"/>
    <w:rsid w:val="004F6FDE"/>
    <w:rsid w:val="005017CA"/>
    <w:rsid w:val="0050297C"/>
    <w:rsid w:val="00505943"/>
    <w:rsid w:val="005067CC"/>
    <w:rsid w:val="00507A92"/>
    <w:rsid w:val="00507D86"/>
    <w:rsid w:val="00510447"/>
    <w:rsid w:val="00510D3A"/>
    <w:rsid w:val="005144B7"/>
    <w:rsid w:val="00515B7A"/>
    <w:rsid w:val="00516276"/>
    <w:rsid w:val="00517EB6"/>
    <w:rsid w:val="00521C0A"/>
    <w:rsid w:val="00522BD0"/>
    <w:rsid w:val="00522BDB"/>
    <w:rsid w:val="00525674"/>
    <w:rsid w:val="005278F7"/>
    <w:rsid w:val="005300CB"/>
    <w:rsid w:val="005302FD"/>
    <w:rsid w:val="00532CE2"/>
    <w:rsid w:val="00533A41"/>
    <w:rsid w:val="00540801"/>
    <w:rsid w:val="00544DDD"/>
    <w:rsid w:val="00545FE5"/>
    <w:rsid w:val="005466AC"/>
    <w:rsid w:val="0054705B"/>
    <w:rsid w:val="005500BB"/>
    <w:rsid w:val="00552742"/>
    <w:rsid w:val="00554EAD"/>
    <w:rsid w:val="005560E3"/>
    <w:rsid w:val="005602FD"/>
    <w:rsid w:val="00563E67"/>
    <w:rsid w:val="005663AB"/>
    <w:rsid w:val="00566EA4"/>
    <w:rsid w:val="00570208"/>
    <w:rsid w:val="0057077D"/>
    <w:rsid w:val="00572460"/>
    <w:rsid w:val="00575050"/>
    <w:rsid w:val="00575E55"/>
    <w:rsid w:val="00575F26"/>
    <w:rsid w:val="005777E1"/>
    <w:rsid w:val="00583B30"/>
    <w:rsid w:val="00591B9A"/>
    <w:rsid w:val="00591F0C"/>
    <w:rsid w:val="0059246F"/>
    <w:rsid w:val="00592D8B"/>
    <w:rsid w:val="005945CC"/>
    <w:rsid w:val="005971D2"/>
    <w:rsid w:val="005A269E"/>
    <w:rsid w:val="005A32E1"/>
    <w:rsid w:val="005A3CB1"/>
    <w:rsid w:val="005A5B33"/>
    <w:rsid w:val="005A5D1C"/>
    <w:rsid w:val="005B045A"/>
    <w:rsid w:val="005B071F"/>
    <w:rsid w:val="005B2303"/>
    <w:rsid w:val="005B2CF7"/>
    <w:rsid w:val="005B3251"/>
    <w:rsid w:val="005B6375"/>
    <w:rsid w:val="005B7B79"/>
    <w:rsid w:val="005C3BF6"/>
    <w:rsid w:val="005C64B3"/>
    <w:rsid w:val="005D1EBA"/>
    <w:rsid w:val="005D2526"/>
    <w:rsid w:val="005D3BDD"/>
    <w:rsid w:val="005D5D3C"/>
    <w:rsid w:val="005D695C"/>
    <w:rsid w:val="005E039D"/>
    <w:rsid w:val="005E240C"/>
    <w:rsid w:val="005E50DF"/>
    <w:rsid w:val="005E56BB"/>
    <w:rsid w:val="005E66AF"/>
    <w:rsid w:val="005F056B"/>
    <w:rsid w:val="005F1F51"/>
    <w:rsid w:val="005F25C0"/>
    <w:rsid w:val="005F2D56"/>
    <w:rsid w:val="005F31EA"/>
    <w:rsid w:val="005F49B7"/>
    <w:rsid w:val="005F536D"/>
    <w:rsid w:val="005F5B39"/>
    <w:rsid w:val="005F63A8"/>
    <w:rsid w:val="00601313"/>
    <w:rsid w:val="00601793"/>
    <w:rsid w:val="00603590"/>
    <w:rsid w:val="006057D1"/>
    <w:rsid w:val="00606D6A"/>
    <w:rsid w:val="00613231"/>
    <w:rsid w:val="0061464E"/>
    <w:rsid w:val="0062319F"/>
    <w:rsid w:val="00623472"/>
    <w:rsid w:val="006248D1"/>
    <w:rsid w:val="00624BBC"/>
    <w:rsid w:val="006256DD"/>
    <w:rsid w:val="00630009"/>
    <w:rsid w:val="0063010A"/>
    <w:rsid w:val="0063037B"/>
    <w:rsid w:val="00635A69"/>
    <w:rsid w:val="006412BF"/>
    <w:rsid w:val="006418FA"/>
    <w:rsid w:val="00641FF9"/>
    <w:rsid w:val="00642736"/>
    <w:rsid w:val="00644DE1"/>
    <w:rsid w:val="00647892"/>
    <w:rsid w:val="0064797B"/>
    <w:rsid w:val="006512A1"/>
    <w:rsid w:val="0065350B"/>
    <w:rsid w:val="00653B62"/>
    <w:rsid w:val="0066175F"/>
    <w:rsid w:val="00661D82"/>
    <w:rsid w:val="00662F9E"/>
    <w:rsid w:val="00662FBA"/>
    <w:rsid w:val="00664766"/>
    <w:rsid w:val="00664C7A"/>
    <w:rsid w:val="0066602B"/>
    <w:rsid w:val="00666059"/>
    <w:rsid w:val="00667165"/>
    <w:rsid w:val="00667C0A"/>
    <w:rsid w:val="00667D3E"/>
    <w:rsid w:val="0067024E"/>
    <w:rsid w:val="00672358"/>
    <w:rsid w:val="00681818"/>
    <w:rsid w:val="00682A63"/>
    <w:rsid w:val="00682E5C"/>
    <w:rsid w:val="006864D9"/>
    <w:rsid w:val="006906C7"/>
    <w:rsid w:val="006910FA"/>
    <w:rsid w:val="00691D35"/>
    <w:rsid w:val="00693D95"/>
    <w:rsid w:val="0069507A"/>
    <w:rsid w:val="00695631"/>
    <w:rsid w:val="006A0375"/>
    <w:rsid w:val="006A0761"/>
    <w:rsid w:val="006A201D"/>
    <w:rsid w:val="006A6AFC"/>
    <w:rsid w:val="006A743E"/>
    <w:rsid w:val="006B3CD5"/>
    <w:rsid w:val="006B773F"/>
    <w:rsid w:val="006C0494"/>
    <w:rsid w:val="006C42EC"/>
    <w:rsid w:val="006C66B1"/>
    <w:rsid w:val="006D0898"/>
    <w:rsid w:val="006D0E4F"/>
    <w:rsid w:val="006D0E53"/>
    <w:rsid w:val="006D382B"/>
    <w:rsid w:val="006D4B9A"/>
    <w:rsid w:val="006D674D"/>
    <w:rsid w:val="006E2B87"/>
    <w:rsid w:val="006E3C38"/>
    <w:rsid w:val="006F2786"/>
    <w:rsid w:val="006F7D20"/>
    <w:rsid w:val="00701671"/>
    <w:rsid w:val="007020F1"/>
    <w:rsid w:val="0070308A"/>
    <w:rsid w:val="007038AE"/>
    <w:rsid w:val="00703C69"/>
    <w:rsid w:val="007064B0"/>
    <w:rsid w:val="00710503"/>
    <w:rsid w:val="00711D60"/>
    <w:rsid w:val="00713323"/>
    <w:rsid w:val="00714A52"/>
    <w:rsid w:val="00716CF5"/>
    <w:rsid w:val="00716D2D"/>
    <w:rsid w:val="00720B5E"/>
    <w:rsid w:val="00721217"/>
    <w:rsid w:val="00721E42"/>
    <w:rsid w:val="00725DC5"/>
    <w:rsid w:val="00726DBF"/>
    <w:rsid w:val="007311F2"/>
    <w:rsid w:val="007337A0"/>
    <w:rsid w:val="00734B06"/>
    <w:rsid w:val="00734F7C"/>
    <w:rsid w:val="00735215"/>
    <w:rsid w:val="00735B40"/>
    <w:rsid w:val="00736C15"/>
    <w:rsid w:val="00743243"/>
    <w:rsid w:val="00744783"/>
    <w:rsid w:val="00747614"/>
    <w:rsid w:val="00750610"/>
    <w:rsid w:val="007517E1"/>
    <w:rsid w:val="007528E0"/>
    <w:rsid w:val="00760461"/>
    <w:rsid w:val="00761D1C"/>
    <w:rsid w:val="00762870"/>
    <w:rsid w:val="00764A1E"/>
    <w:rsid w:val="00765768"/>
    <w:rsid w:val="007659BB"/>
    <w:rsid w:val="00767FEC"/>
    <w:rsid w:val="00770B18"/>
    <w:rsid w:val="00770EC7"/>
    <w:rsid w:val="00770FF2"/>
    <w:rsid w:val="007716B1"/>
    <w:rsid w:val="007725F6"/>
    <w:rsid w:val="00776DC2"/>
    <w:rsid w:val="00780BA7"/>
    <w:rsid w:val="00781399"/>
    <w:rsid w:val="00785EC9"/>
    <w:rsid w:val="00797DA9"/>
    <w:rsid w:val="007A11E6"/>
    <w:rsid w:val="007A35B6"/>
    <w:rsid w:val="007A402D"/>
    <w:rsid w:val="007B18A5"/>
    <w:rsid w:val="007B1A73"/>
    <w:rsid w:val="007B2226"/>
    <w:rsid w:val="007B2827"/>
    <w:rsid w:val="007B2D6C"/>
    <w:rsid w:val="007B37AA"/>
    <w:rsid w:val="007B4723"/>
    <w:rsid w:val="007B7DEC"/>
    <w:rsid w:val="007C1D73"/>
    <w:rsid w:val="007C7835"/>
    <w:rsid w:val="007D0FFA"/>
    <w:rsid w:val="007D2137"/>
    <w:rsid w:val="007D2463"/>
    <w:rsid w:val="007D2C61"/>
    <w:rsid w:val="007D334E"/>
    <w:rsid w:val="007D4EEB"/>
    <w:rsid w:val="007D50FA"/>
    <w:rsid w:val="007D5627"/>
    <w:rsid w:val="007D593A"/>
    <w:rsid w:val="007E1965"/>
    <w:rsid w:val="007E31BF"/>
    <w:rsid w:val="007E3AA8"/>
    <w:rsid w:val="007E3D3B"/>
    <w:rsid w:val="007E4273"/>
    <w:rsid w:val="007E5986"/>
    <w:rsid w:val="007E6323"/>
    <w:rsid w:val="007E7487"/>
    <w:rsid w:val="007E7493"/>
    <w:rsid w:val="007F7E17"/>
    <w:rsid w:val="008000ED"/>
    <w:rsid w:val="00801392"/>
    <w:rsid w:val="00811156"/>
    <w:rsid w:val="00815F6D"/>
    <w:rsid w:val="00820044"/>
    <w:rsid w:val="00821F22"/>
    <w:rsid w:val="008269C9"/>
    <w:rsid w:val="00826AEB"/>
    <w:rsid w:val="00826C63"/>
    <w:rsid w:val="008273D0"/>
    <w:rsid w:val="00827C59"/>
    <w:rsid w:val="00830309"/>
    <w:rsid w:val="0083246E"/>
    <w:rsid w:val="00834470"/>
    <w:rsid w:val="0083631C"/>
    <w:rsid w:val="00837E78"/>
    <w:rsid w:val="008429B2"/>
    <w:rsid w:val="008432E8"/>
    <w:rsid w:val="00844E61"/>
    <w:rsid w:val="00845E39"/>
    <w:rsid w:val="00847972"/>
    <w:rsid w:val="00847A1F"/>
    <w:rsid w:val="0085210E"/>
    <w:rsid w:val="00853973"/>
    <w:rsid w:val="00854B36"/>
    <w:rsid w:val="0085774D"/>
    <w:rsid w:val="00860658"/>
    <w:rsid w:val="008609EB"/>
    <w:rsid w:val="00861C43"/>
    <w:rsid w:val="008642EC"/>
    <w:rsid w:val="00865B4A"/>
    <w:rsid w:val="0086629C"/>
    <w:rsid w:val="00867C83"/>
    <w:rsid w:val="0087372E"/>
    <w:rsid w:val="008737F8"/>
    <w:rsid w:val="008742A4"/>
    <w:rsid w:val="008747F5"/>
    <w:rsid w:val="00883F83"/>
    <w:rsid w:val="00884B2E"/>
    <w:rsid w:val="00890F5B"/>
    <w:rsid w:val="0089147F"/>
    <w:rsid w:val="00893526"/>
    <w:rsid w:val="008A0D26"/>
    <w:rsid w:val="008A3CE3"/>
    <w:rsid w:val="008A7C8D"/>
    <w:rsid w:val="008B1B80"/>
    <w:rsid w:val="008B1D47"/>
    <w:rsid w:val="008B1EF8"/>
    <w:rsid w:val="008B2763"/>
    <w:rsid w:val="008B3972"/>
    <w:rsid w:val="008B4C4F"/>
    <w:rsid w:val="008B5FBE"/>
    <w:rsid w:val="008B6877"/>
    <w:rsid w:val="008B6F27"/>
    <w:rsid w:val="008C00E5"/>
    <w:rsid w:val="008C49D7"/>
    <w:rsid w:val="008C6182"/>
    <w:rsid w:val="008D0077"/>
    <w:rsid w:val="008D1497"/>
    <w:rsid w:val="008D4108"/>
    <w:rsid w:val="008D6FC3"/>
    <w:rsid w:val="008E0057"/>
    <w:rsid w:val="008E0387"/>
    <w:rsid w:val="008E1C94"/>
    <w:rsid w:val="008E40B0"/>
    <w:rsid w:val="008E430F"/>
    <w:rsid w:val="008E755B"/>
    <w:rsid w:val="008F3600"/>
    <w:rsid w:val="008F6497"/>
    <w:rsid w:val="008F6E5E"/>
    <w:rsid w:val="0090059F"/>
    <w:rsid w:val="009007D7"/>
    <w:rsid w:val="00900EE2"/>
    <w:rsid w:val="00901E36"/>
    <w:rsid w:val="009057DE"/>
    <w:rsid w:val="00907936"/>
    <w:rsid w:val="009101DC"/>
    <w:rsid w:val="00911CFC"/>
    <w:rsid w:val="009126F7"/>
    <w:rsid w:val="009134F8"/>
    <w:rsid w:val="00913947"/>
    <w:rsid w:val="00914FDC"/>
    <w:rsid w:val="00916E82"/>
    <w:rsid w:val="00921FFF"/>
    <w:rsid w:val="009227EA"/>
    <w:rsid w:val="00922AAA"/>
    <w:rsid w:val="00924CEA"/>
    <w:rsid w:val="0092528F"/>
    <w:rsid w:val="00925ECB"/>
    <w:rsid w:val="009265A2"/>
    <w:rsid w:val="00926606"/>
    <w:rsid w:val="00927B95"/>
    <w:rsid w:val="00930272"/>
    <w:rsid w:val="0093202B"/>
    <w:rsid w:val="0093324A"/>
    <w:rsid w:val="00935426"/>
    <w:rsid w:val="00936F67"/>
    <w:rsid w:val="00937492"/>
    <w:rsid w:val="00940D37"/>
    <w:rsid w:val="0094467B"/>
    <w:rsid w:val="00945098"/>
    <w:rsid w:val="00946AEE"/>
    <w:rsid w:val="009471DE"/>
    <w:rsid w:val="00950A3E"/>
    <w:rsid w:val="0095114F"/>
    <w:rsid w:val="009516C5"/>
    <w:rsid w:val="009539C2"/>
    <w:rsid w:val="0095537E"/>
    <w:rsid w:val="0095724F"/>
    <w:rsid w:val="00957FC7"/>
    <w:rsid w:val="0096016F"/>
    <w:rsid w:val="0096118B"/>
    <w:rsid w:val="00962B16"/>
    <w:rsid w:val="009653FC"/>
    <w:rsid w:val="0096550E"/>
    <w:rsid w:val="009720A5"/>
    <w:rsid w:val="00974A20"/>
    <w:rsid w:val="00975F11"/>
    <w:rsid w:val="0097786B"/>
    <w:rsid w:val="009779A3"/>
    <w:rsid w:val="00977BFF"/>
    <w:rsid w:val="00981275"/>
    <w:rsid w:val="00981955"/>
    <w:rsid w:val="00981F02"/>
    <w:rsid w:val="009830DC"/>
    <w:rsid w:val="00983323"/>
    <w:rsid w:val="00990C35"/>
    <w:rsid w:val="00991750"/>
    <w:rsid w:val="0099668A"/>
    <w:rsid w:val="009A0341"/>
    <w:rsid w:val="009A670D"/>
    <w:rsid w:val="009A675C"/>
    <w:rsid w:val="009B0F06"/>
    <w:rsid w:val="009B1369"/>
    <w:rsid w:val="009B38C5"/>
    <w:rsid w:val="009B5A9E"/>
    <w:rsid w:val="009B7C06"/>
    <w:rsid w:val="009C1661"/>
    <w:rsid w:val="009C4441"/>
    <w:rsid w:val="009C4448"/>
    <w:rsid w:val="009C603A"/>
    <w:rsid w:val="009C77C0"/>
    <w:rsid w:val="009D0D02"/>
    <w:rsid w:val="009D0DA9"/>
    <w:rsid w:val="009D0E27"/>
    <w:rsid w:val="009D1294"/>
    <w:rsid w:val="009D153B"/>
    <w:rsid w:val="009D22D8"/>
    <w:rsid w:val="009D3ECA"/>
    <w:rsid w:val="009D4330"/>
    <w:rsid w:val="009D4498"/>
    <w:rsid w:val="009E028C"/>
    <w:rsid w:val="009E2D5F"/>
    <w:rsid w:val="009E3C73"/>
    <w:rsid w:val="009E4007"/>
    <w:rsid w:val="009E6660"/>
    <w:rsid w:val="009F3DE4"/>
    <w:rsid w:val="009F4A92"/>
    <w:rsid w:val="009F6687"/>
    <w:rsid w:val="00A00378"/>
    <w:rsid w:val="00A00FE1"/>
    <w:rsid w:val="00A01C89"/>
    <w:rsid w:val="00A0202A"/>
    <w:rsid w:val="00A02065"/>
    <w:rsid w:val="00A02255"/>
    <w:rsid w:val="00A03113"/>
    <w:rsid w:val="00A0459F"/>
    <w:rsid w:val="00A06948"/>
    <w:rsid w:val="00A07758"/>
    <w:rsid w:val="00A0799C"/>
    <w:rsid w:val="00A10BE7"/>
    <w:rsid w:val="00A12CAC"/>
    <w:rsid w:val="00A14F3F"/>
    <w:rsid w:val="00A2159D"/>
    <w:rsid w:val="00A227FD"/>
    <w:rsid w:val="00A22810"/>
    <w:rsid w:val="00A25CD1"/>
    <w:rsid w:val="00A263E4"/>
    <w:rsid w:val="00A26774"/>
    <w:rsid w:val="00A27BAE"/>
    <w:rsid w:val="00A32980"/>
    <w:rsid w:val="00A36E8A"/>
    <w:rsid w:val="00A37EC8"/>
    <w:rsid w:val="00A40505"/>
    <w:rsid w:val="00A40AC1"/>
    <w:rsid w:val="00A4663B"/>
    <w:rsid w:val="00A50A7C"/>
    <w:rsid w:val="00A517CA"/>
    <w:rsid w:val="00A534A8"/>
    <w:rsid w:val="00A539A4"/>
    <w:rsid w:val="00A53DA7"/>
    <w:rsid w:val="00A5670B"/>
    <w:rsid w:val="00A61714"/>
    <w:rsid w:val="00A62262"/>
    <w:rsid w:val="00A71A17"/>
    <w:rsid w:val="00A7244D"/>
    <w:rsid w:val="00A746B6"/>
    <w:rsid w:val="00A746FC"/>
    <w:rsid w:val="00A7669D"/>
    <w:rsid w:val="00A8101C"/>
    <w:rsid w:val="00A81D4E"/>
    <w:rsid w:val="00A83640"/>
    <w:rsid w:val="00A842B3"/>
    <w:rsid w:val="00A8625D"/>
    <w:rsid w:val="00A86522"/>
    <w:rsid w:val="00A86E6F"/>
    <w:rsid w:val="00A87071"/>
    <w:rsid w:val="00A92049"/>
    <w:rsid w:val="00A9391D"/>
    <w:rsid w:val="00A9500E"/>
    <w:rsid w:val="00AA2A5A"/>
    <w:rsid w:val="00AA769F"/>
    <w:rsid w:val="00AA7A9A"/>
    <w:rsid w:val="00AB3A76"/>
    <w:rsid w:val="00AB579C"/>
    <w:rsid w:val="00AB6D3F"/>
    <w:rsid w:val="00AB7871"/>
    <w:rsid w:val="00AB7A2E"/>
    <w:rsid w:val="00AB7A92"/>
    <w:rsid w:val="00AC1C11"/>
    <w:rsid w:val="00AC1D4D"/>
    <w:rsid w:val="00AC3072"/>
    <w:rsid w:val="00AD2376"/>
    <w:rsid w:val="00AD39E2"/>
    <w:rsid w:val="00AD5FDF"/>
    <w:rsid w:val="00AE28A9"/>
    <w:rsid w:val="00AE40F1"/>
    <w:rsid w:val="00AF3790"/>
    <w:rsid w:val="00B00920"/>
    <w:rsid w:val="00B0255B"/>
    <w:rsid w:val="00B054F8"/>
    <w:rsid w:val="00B05566"/>
    <w:rsid w:val="00B10649"/>
    <w:rsid w:val="00B10E3F"/>
    <w:rsid w:val="00B1178C"/>
    <w:rsid w:val="00B1277C"/>
    <w:rsid w:val="00B12ED8"/>
    <w:rsid w:val="00B1367A"/>
    <w:rsid w:val="00B164AF"/>
    <w:rsid w:val="00B21A1D"/>
    <w:rsid w:val="00B233D3"/>
    <w:rsid w:val="00B23F98"/>
    <w:rsid w:val="00B24F2C"/>
    <w:rsid w:val="00B256C2"/>
    <w:rsid w:val="00B27260"/>
    <w:rsid w:val="00B304E6"/>
    <w:rsid w:val="00B327ED"/>
    <w:rsid w:val="00B364B5"/>
    <w:rsid w:val="00B3670F"/>
    <w:rsid w:val="00B41526"/>
    <w:rsid w:val="00B417E8"/>
    <w:rsid w:val="00B4251E"/>
    <w:rsid w:val="00B43F1E"/>
    <w:rsid w:val="00B449EE"/>
    <w:rsid w:val="00B501FD"/>
    <w:rsid w:val="00B556DC"/>
    <w:rsid w:val="00B615CC"/>
    <w:rsid w:val="00B63033"/>
    <w:rsid w:val="00B6394F"/>
    <w:rsid w:val="00B64C33"/>
    <w:rsid w:val="00B678D7"/>
    <w:rsid w:val="00B71D40"/>
    <w:rsid w:val="00B76126"/>
    <w:rsid w:val="00B765FF"/>
    <w:rsid w:val="00B77772"/>
    <w:rsid w:val="00B80079"/>
    <w:rsid w:val="00B803FC"/>
    <w:rsid w:val="00B84AE0"/>
    <w:rsid w:val="00B84BC5"/>
    <w:rsid w:val="00B851DD"/>
    <w:rsid w:val="00B85240"/>
    <w:rsid w:val="00B91294"/>
    <w:rsid w:val="00B92656"/>
    <w:rsid w:val="00B945A8"/>
    <w:rsid w:val="00B975E3"/>
    <w:rsid w:val="00BA1004"/>
    <w:rsid w:val="00BA40C7"/>
    <w:rsid w:val="00BA591A"/>
    <w:rsid w:val="00BA6B2E"/>
    <w:rsid w:val="00BB0569"/>
    <w:rsid w:val="00BB085F"/>
    <w:rsid w:val="00BB2B5C"/>
    <w:rsid w:val="00BB2ED9"/>
    <w:rsid w:val="00BB4459"/>
    <w:rsid w:val="00BC1914"/>
    <w:rsid w:val="00BC38E1"/>
    <w:rsid w:val="00BC4D19"/>
    <w:rsid w:val="00BC4FFE"/>
    <w:rsid w:val="00BC6539"/>
    <w:rsid w:val="00BC6DE7"/>
    <w:rsid w:val="00BC754A"/>
    <w:rsid w:val="00BD08D1"/>
    <w:rsid w:val="00BD108A"/>
    <w:rsid w:val="00BD43D1"/>
    <w:rsid w:val="00BD50BA"/>
    <w:rsid w:val="00BD6CA0"/>
    <w:rsid w:val="00BD7150"/>
    <w:rsid w:val="00BD71B5"/>
    <w:rsid w:val="00BD7793"/>
    <w:rsid w:val="00BE28AA"/>
    <w:rsid w:val="00BE5DD7"/>
    <w:rsid w:val="00BF082F"/>
    <w:rsid w:val="00BF1E8D"/>
    <w:rsid w:val="00BF2A41"/>
    <w:rsid w:val="00BF3018"/>
    <w:rsid w:val="00BF65AE"/>
    <w:rsid w:val="00BF792E"/>
    <w:rsid w:val="00C02FD7"/>
    <w:rsid w:val="00C03917"/>
    <w:rsid w:val="00C0585F"/>
    <w:rsid w:val="00C05D4D"/>
    <w:rsid w:val="00C06223"/>
    <w:rsid w:val="00C066FB"/>
    <w:rsid w:val="00C07981"/>
    <w:rsid w:val="00C124C5"/>
    <w:rsid w:val="00C12C9F"/>
    <w:rsid w:val="00C12EB8"/>
    <w:rsid w:val="00C16EAA"/>
    <w:rsid w:val="00C24EBD"/>
    <w:rsid w:val="00C2707A"/>
    <w:rsid w:val="00C27964"/>
    <w:rsid w:val="00C317A5"/>
    <w:rsid w:val="00C35522"/>
    <w:rsid w:val="00C43E3C"/>
    <w:rsid w:val="00C457D4"/>
    <w:rsid w:val="00C4660E"/>
    <w:rsid w:val="00C47668"/>
    <w:rsid w:val="00C478C3"/>
    <w:rsid w:val="00C518C5"/>
    <w:rsid w:val="00C5387C"/>
    <w:rsid w:val="00C53DAF"/>
    <w:rsid w:val="00C60611"/>
    <w:rsid w:val="00C61134"/>
    <w:rsid w:val="00C61C85"/>
    <w:rsid w:val="00C665BB"/>
    <w:rsid w:val="00C72C54"/>
    <w:rsid w:val="00C75AE7"/>
    <w:rsid w:val="00C75B78"/>
    <w:rsid w:val="00C7633B"/>
    <w:rsid w:val="00C7716F"/>
    <w:rsid w:val="00C77BC3"/>
    <w:rsid w:val="00C814C1"/>
    <w:rsid w:val="00C81D69"/>
    <w:rsid w:val="00C83DEC"/>
    <w:rsid w:val="00C85030"/>
    <w:rsid w:val="00C86216"/>
    <w:rsid w:val="00C90548"/>
    <w:rsid w:val="00C92BEF"/>
    <w:rsid w:val="00C94557"/>
    <w:rsid w:val="00C964FF"/>
    <w:rsid w:val="00C96EE4"/>
    <w:rsid w:val="00C97D97"/>
    <w:rsid w:val="00CA05AB"/>
    <w:rsid w:val="00CA264F"/>
    <w:rsid w:val="00CA3464"/>
    <w:rsid w:val="00CA6585"/>
    <w:rsid w:val="00CA6D16"/>
    <w:rsid w:val="00CA7B08"/>
    <w:rsid w:val="00CB0D67"/>
    <w:rsid w:val="00CB43C4"/>
    <w:rsid w:val="00CB5F71"/>
    <w:rsid w:val="00CB6B03"/>
    <w:rsid w:val="00CC51A5"/>
    <w:rsid w:val="00CC52C6"/>
    <w:rsid w:val="00CC60DA"/>
    <w:rsid w:val="00CD3537"/>
    <w:rsid w:val="00CD365B"/>
    <w:rsid w:val="00CD56C6"/>
    <w:rsid w:val="00CD5FA1"/>
    <w:rsid w:val="00CE029A"/>
    <w:rsid w:val="00CE1693"/>
    <w:rsid w:val="00CE1C6B"/>
    <w:rsid w:val="00CE592E"/>
    <w:rsid w:val="00CF2D3B"/>
    <w:rsid w:val="00CF2D79"/>
    <w:rsid w:val="00CF48B0"/>
    <w:rsid w:val="00CF554E"/>
    <w:rsid w:val="00CF7EEB"/>
    <w:rsid w:val="00D010D8"/>
    <w:rsid w:val="00D02651"/>
    <w:rsid w:val="00D0349E"/>
    <w:rsid w:val="00D039F6"/>
    <w:rsid w:val="00D049CE"/>
    <w:rsid w:val="00D051BC"/>
    <w:rsid w:val="00D06D84"/>
    <w:rsid w:val="00D117AC"/>
    <w:rsid w:val="00D13540"/>
    <w:rsid w:val="00D175C7"/>
    <w:rsid w:val="00D20200"/>
    <w:rsid w:val="00D20297"/>
    <w:rsid w:val="00D23D62"/>
    <w:rsid w:val="00D268FE"/>
    <w:rsid w:val="00D30452"/>
    <w:rsid w:val="00D30B73"/>
    <w:rsid w:val="00D31753"/>
    <w:rsid w:val="00D31C84"/>
    <w:rsid w:val="00D33056"/>
    <w:rsid w:val="00D35668"/>
    <w:rsid w:val="00D37618"/>
    <w:rsid w:val="00D421FF"/>
    <w:rsid w:val="00D42EB2"/>
    <w:rsid w:val="00D43218"/>
    <w:rsid w:val="00D52FCD"/>
    <w:rsid w:val="00D5551E"/>
    <w:rsid w:val="00D555B0"/>
    <w:rsid w:val="00D56F45"/>
    <w:rsid w:val="00D573B9"/>
    <w:rsid w:val="00D57F28"/>
    <w:rsid w:val="00D60512"/>
    <w:rsid w:val="00D6392D"/>
    <w:rsid w:val="00D66392"/>
    <w:rsid w:val="00D673ED"/>
    <w:rsid w:val="00D67453"/>
    <w:rsid w:val="00D706BD"/>
    <w:rsid w:val="00D71B41"/>
    <w:rsid w:val="00D731CE"/>
    <w:rsid w:val="00D732BE"/>
    <w:rsid w:val="00D738E2"/>
    <w:rsid w:val="00D75C45"/>
    <w:rsid w:val="00D7689C"/>
    <w:rsid w:val="00D76907"/>
    <w:rsid w:val="00D77D2B"/>
    <w:rsid w:val="00D8012F"/>
    <w:rsid w:val="00D8211A"/>
    <w:rsid w:val="00D82127"/>
    <w:rsid w:val="00D82256"/>
    <w:rsid w:val="00D823EB"/>
    <w:rsid w:val="00D87C9E"/>
    <w:rsid w:val="00D9097D"/>
    <w:rsid w:val="00D917CB"/>
    <w:rsid w:val="00D91E4F"/>
    <w:rsid w:val="00D9210F"/>
    <w:rsid w:val="00D96F11"/>
    <w:rsid w:val="00DA0DDA"/>
    <w:rsid w:val="00DA1CE0"/>
    <w:rsid w:val="00DA511B"/>
    <w:rsid w:val="00DA516F"/>
    <w:rsid w:val="00DB1394"/>
    <w:rsid w:val="00DB1464"/>
    <w:rsid w:val="00DB16D8"/>
    <w:rsid w:val="00DB2BB0"/>
    <w:rsid w:val="00DB49A8"/>
    <w:rsid w:val="00DB68D8"/>
    <w:rsid w:val="00DB7238"/>
    <w:rsid w:val="00DB733F"/>
    <w:rsid w:val="00DB7F3D"/>
    <w:rsid w:val="00DC06B9"/>
    <w:rsid w:val="00DC0755"/>
    <w:rsid w:val="00DC5521"/>
    <w:rsid w:val="00DC5BA6"/>
    <w:rsid w:val="00DC5CC6"/>
    <w:rsid w:val="00DC61B6"/>
    <w:rsid w:val="00DC6819"/>
    <w:rsid w:val="00DC6DC4"/>
    <w:rsid w:val="00DC716A"/>
    <w:rsid w:val="00DD0779"/>
    <w:rsid w:val="00DD279E"/>
    <w:rsid w:val="00DD27E3"/>
    <w:rsid w:val="00DD481A"/>
    <w:rsid w:val="00DD4D02"/>
    <w:rsid w:val="00DE0423"/>
    <w:rsid w:val="00DE0604"/>
    <w:rsid w:val="00DE176E"/>
    <w:rsid w:val="00DE17A2"/>
    <w:rsid w:val="00DE4520"/>
    <w:rsid w:val="00DE6C36"/>
    <w:rsid w:val="00DE746D"/>
    <w:rsid w:val="00DF0A83"/>
    <w:rsid w:val="00DF131A"/>
    <w:rsid w:val="00DF65CE"/>
    <w:rsid w:val="00DF6614"/>
    <w:rsid w:val="00E02DB3"/>
    <w:rsid w:val="00E03CA7"/>
    <w:rsid w:val="00E04982"/>
    <w:rsid w:val="00E05A92"/>
    <w:rsid w:val="00E06668"/>
    <w:rsid w:val="00E11D75"/>
    <w:rsid w:val="00E12174"/>
    <w:rsid w:val="00E135B1"/>
    <w:rsid w:val="00E139F1"/>
    <w:rsid w:val="00E152E5"/>
    <w:rsid w:val="00E16BCD"/>
    <w:rsid w:val="00E20CC7"/>
    <w:rsid w:val="00E272E2"/>
    <w:rsid w:val="00E27433"/>
    <w:rsid w:val="00E3581F"/>
    <w:rsid w:val="00E35B91"/>
    <w:rsid w:val="00E35E27"/>
    <w:rsid w:val="00E3740B"/>
    <w:rsid w:val="00E41E25"/>
    <w:rsid w:val="00E42543"/>
    <w:rsid w:val="00E43FEA"/>
    <w:rsid w:val="00E4422C"/>
    <w:rsid w:val="00E45FA8"/>
    <w:rsid w:val="00E50428"/>
    <w:rsid w:val="00E54057"/>
    <w:rsid w:val="00E5473B"/>
    <w:rsid w:val="00E555FF"/>
    <w:rsid w:val="00E55F8B"/>
    <w:rsid w:val="00E5670C"/>
    <w:rsid w:val="00E56BCF"/>
    <w:rsid w:val="00E648D4"/>
    <w:rsid w:val="00E65159"/>
    <w:rsid w:val="00E679E3"/>
    <w:rsid w:val="00E741B7"/>
    <w:rsid w:val="00E74D1A"/>
    <w:rsid w:val="00E7649B"/>
    <w:rsid w:val="00E779FC"/>
    <w:rsid w:val="00E77CB3"/>
    <w:rsid w:val="00E77F54"/>
    <w:rsid w:val="00E801EF"/>
    <w:rsid w:val="00E82FB1"/>
    <w:rsid w:val="00E868BF"/>
    <w:rsid w:val="00E868F0"/>
    <w:rsid w:val="00E91A81"/>
    <w:rsid w:val="00E91ECE"/>
    <w:rsid w:val="00E9219C"/>
    <w:rsid w:val="00E93A75"/>
    <w:rsid w:val="00E96E80"/>
    <w:rsid w:val="00EA0C39"/>
    <w:rsid w:val="00EA0FF9"/>
    <w:rsid w:val="00EA1180"/>
    <w:rsid w:val="00EA58F0"/>
    <w:rsid w:val="00EA5E25"/>
    <w:rsid w:val="00EA65B0"/>
    <w:rsid w:val="00EA6B2A"/>
    <w:rsid w:val="00EB0AAD"/>
    <w:rsid w:val="00EB323D"/>
    <w:rsid w:val="00EB3FC0"/>
    <w:rsid w:val="00EB4E44"/>
    <w:rsid w:val="00EB5A81"/>
    <w:rsid w:val="00EB73BE"/>
    <w:rsid w:val="00EB7D28"/>
    <w:rsid w:val="00EC217B"/>
    <w:rsid w:val="00EC5EA6"/>
    <w:rsid w:val="00EC71EC"/>
    <w:rsid w:val="00EC744A"/>
    <w:rsid w:val="00ED23E4"/>
    <w:rsid w:val="00ED29FA"/>
    <w:rsid w:val="00ED335D"/>
    <w:rsid w:val="00ED416F"/>
    <w:rsid w:val="00ED6C2C"/>
    <w:rsid w:val="00EE0F8F"/>
    <w:rsid w:val="00EE16BE"/>
    <w:rsid w:val="00EE2759"/>
    <w:rsid w:val="00EE2F77"/>
    <w:rsid w:val="00EE462C"/>
    <w:rsid w:val="00EE7E12"/>
    <w:rsid w:val="00EF2F24"/>
    <w:rsid w:val="00F01815"/>
    <w:rsid w:val="00F02607"/>
    <w:rsid w:val="00F03D5B"/>
    <w:rsid w:val="00F072E9"/>
    <w:rsid w:val="00F105E0"/>
    <w:rsid w:val="00F12AD7"/>
    <w:rsid w:val="00F16117"/>
    <w:rsid w:val="00F16D17"/>
    <w:rsid w:val="00F200E7"/>
    <w:rsid w:val="00F20396"/>
    <w:rsid w:val="00F20397"/>
    <w:rsid w:val="00F20731"/>
    <w:rsid w:val="00F213D1"/>
    <w:rsid w:val="00F2181D"/>
    <w:rsid w:val="00F22D52"/>
    <w:rsid w:val="00F25DD3"/>
    <w:rsid w:val="00F272BA"/>
    <w:rsid w:val="00F27BD2"/>
    <w:rsid w:val="00F309C2"/>
    <w:rsid w:val="00F322B3"/>
    <w:rsid w:val="00F33618"/>
    <w:rsid w:val="00F33822"/>
    <w:rsid w:val="00F357F8"/>
    <w:rsid w:val="00F37633"/>
    <w:rsid w:val="00F43EF2"/>
    <w:rsid w:val="00F46DAC"/>
    <w:rsid w:val="00F46EA6"/>
    <w:rsid w:val="00F5072C"/>
    <w:rsid w:val="00F50C76"/>
    <w:rsid w:val="00F50E2C"/>
    <w:rsid w:val="00F528DD"/>
    <w:rsid w:val="00F52C95"/>
    <w:rsid w:val="00F6009C"/>
    <w:rsid w:val="00F60A19"/>
    <w:rsid w:val="00F60A55"/>
    <w:rsid w:val="00F61D59"/>
    <w:rsid w:val="00F66117"/>
    <w:rsid w:val="00F705A6"/>
    <w:rsid w:val="00F74B69"/>
    <w:rsid w:val="00F753A6"/>
    <w:rsid w:val="00F778D1"/>
    <w:rsid w:val="00F809A1"/>
    <w:rsid w:val="00F814BE"/>
    <w:rsid w:val="00F854C1"/>
    <w:rsid w:val="00F866DC"/>
    <w:rsid w:val="00F92824"/>
    <w:rsid w:val="00FA0A78"/>
    <w:rsid w:val="00FA1328"/>
    <w:rsid w:val="00FA3CB5"/>
    <w:rsid w:val="00FA400D"/>
    <w:rsid w:val="00FA5190"/>
    <w:rsid w:val="00FA6556"/>
    <w:rsid w:val="00FA6E47"/>
    <w:rsid w:val="00FB479E"/>
    <w:rsid w:val="00FB748C"/>
    <w:rsid w:val="00FB7C9B"/>
    <w:rsid w:val="00FB7CC8"/>
    <w:rsid w:val="00FC315F"/>
    <w:rsid w:val="00FC46A4"/>
    <w:rsid w:val="00FC5332"/>
    <w:rsid w:val="00FC546F"/>
    <w:rsid w:val="00FC6CBE"/>
    <w:rsid w:val="00FD1AE4"/>
    <w:rsid w:val="00FD1ED6"/>
    <w:rsid w:val="00FD4A0C"/>
    <w:rsid w:val="00FD580E"/>
    <w:rsid w:val="00FE0ED9"/>
    <w:rsid w:val="00FE429F"/>
    <w:rsid w:val="00FE7D97"/>
    <w:rsid w:val="00FF0D80"/>
    <w:rsid w:val="00FF33C5"/>
    <w:rsid w:val="00FF369E"/>
    <w:rsid w:val="1F1D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9ABAD8"/>
  <w15:docId w15:val="{D411AF03-B4E7-43A0-9D82-005AF6FC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7C06"/>
    <w:pPr>
      <w:ind w:left="720"/>
      <w:contextualSpacing/>
    </w:pPr>
  </w:style>
  <w:style w:type="paragraph" w:styleId="Header">
    <w:name w:val="header"/>
    <w:basedOn w:val="Normal"/>
    <w:link w:val="HeaderChar"/>
    <w:uiPriority w:val="99"/>
    <w:unhideWhenUsed/>
    <w:rsid w:val="0034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CF"/>
  </w:style>
  <w:style w:type="paragraph" w:styleId="Footer">
    <w:name w:val="footer"/>
    <w:basedOn w:val="Normal"/>
    <w:link w:val="FooterChar"/>
    <w:uiPriority w:val="99"/>
    <w:unhideWhenUsed/>
    <w:rsid w:val="0034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CF"/>
  </w:style>
  <w:style w:type="character" w:styleId="Hyperlink">
    <w:name w:val="Hyperlink"/>
    <w:basedOn w:val="DefaultParagraphFont"/>
    <w:uiPriority w:val="99"/>
    <w:unhideWhenUsed/>
    <w:rsid w:val="00B304E6"/>
    <w:rPr>
      <w:color w:val="0000FF" w:themeColor="hyperlink"/>
      <w:u w:val="single"/>
    </w:rPr>
  </w:style>
  <w:style w:type="character" w:styleId="UnresolvedMention">
    <w:name w:val="Unresolved Mention"/>
    <w:basedOn w:val="DefaultParagraphFont"/>
    <w:uiPriority w:val="99"/>
    <w:semiHidden/>
    <w:unhideWhenUsed/>
    <w:rsid w:val="00B304E6"/>
    <w:rPr>
      <w:color w:val="605E5C"/>
      <w:shd w:val="clear" w:color="auto" w:fill="E1DFDD"/>
    </w:rPr>
  </w:style>
  <w:style w:type="paragraph" w:styleId="ListBullet">
    <w:name w:val="List Bullet"/>
    <w:basedOn w:val="Normal"/>
    <w:uiPriority w:val="36"/>
    <w:unhideWhenUsed/>
    <w:qFormat/>
    <w:rsid w:val="00F22D52"/>
    <w:pPr>
      <w:numPr>
        <w:numId w:val="3"/>
      </w:numPr>
      <w:spacing w:after="120" w:line="276" w:lineRule="auto"/>
      <w:contextualSpacing/>
    </w:pPr>
    <w:rPr>
      <w:rFonts w:ascii="Gill Sans MT" w:eastAsia="Gill Sans MT" w:hAnsi="Gill Sans MT" w:cs="Times New Roman"/>
      <w:color w:val="000000"/>
      <w:sz w:val="20"/>
      <w:szCs w:val="20"/>
      <w:lang w:eastAsia="ja-JP"/>
    </w:rPr>
  </w:style>
  <w:style w:type="character" w:styleId="FollowedHyperlink">
    <w:name w:val="FollowedHyperlink"/>
    <w:basedOn w:val="DefaultParagraphFont"/>
    <w:uiPriority w:val="99"/>
    <w:semiHidden/>
    <w:unhideWhenUsed/>
    <w:rsid w:val="005560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09042">
      <w:bodyDiv w:val="1"/>
      <w:marLeft w:val="0"/>
      <w:marRight w:val="0"/>
      <w:marTop w:val="0"/>
      <w:marBottom w:val="0"/>
      <w:divBdr>
        <w:top w:val="none" w:sz="0" w:space="0" w:color="auto"/>
        <w:left w:val="none" w:sz="0" w:space="0" w:color="auto"/>
        <w:bottom w:val="none" w:sz="0" w:space="0" w:color="auto"/>
        <w:right w:val="none" w:sz="0" w:space="0" w:color="auto"/>
      </w:divBdr>
    </w:div>
    <w:div w:id="2091653433">
      <w:bodyDiv w:val="1"/>
      <w:marLeft w:val="0"/>
      <w:marRight w:val="0"/>
      <w:marTop w:val="0"/>
      <w:marBottom w:val="0"/>
      <w:divBdr>
        <w:top w:val="none" w:sz="0" w:space="0" w:color="auto"/>
        <w:left w:val="none" w:sz="0" w:space="0" w:color="auto"/>
        <w:bottom w:val="none" w:sz="0" w:space="0" w:color="auto"/>
        <w:right w:val="none" w:sz="0" w:space="0" w:color="auto"/>
      </w:divBdr>
    </w:div>
    <w:div w:id="210791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ierme17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iermichael.com" TargetMode="External"/><Relationship Id="rId4" Type="http://schemas.openxmlformats.org/officeDocument/2006/relationships/settings" Target="settings.xml"/><Relationship Id="rId9" Type="http://schemas.openxmlformats.org/officeDocument/2006/relationships/hyperlink" Target="https://www.linkedin.com/in/michaelmeier176/?challengeId=AQHyrRXQe1gjrQAAAXRNRapL_LWYhf1j9wAjIyhKGsDciXblghreYS2MFrWOUg80xyalj4mGyr7v8wZNoqh7sMaffbjomNdIog&amp;submissionId=a366eb33-14e0-3016-b231-1700634a5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2AFAF-FE42-473C-BFF0-B91BA17F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Michael Meier</cp:lastModifiedBy>
  <cp:revision>21</cp:revision>
  <dcterms:created xsi:type="dcterms:W3CDTF">2020-09-02T05:27:00Z</dcterms:created>
  <dcterms:modified xsi:type="dcterms:W3CDTF">2020-09-11T03:26:00Z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bO5rjXYMFgf3aft1OUp+5IatngAuFUDPf23VerWL8XeeJA==</vt:lpwstr>
  </property>
</Properties>
</file>