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7C" w:rsidRPr="00093C7C" w:rsidRDefault="00093C7C" w:rsidP="00093C7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Menerapkan Flexbox pada Halaman Kalkulator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kita selesai membuat struktur HTML selanjutnya kita percantik elemen - elemen tersebut dengan styling.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Buatlah folder baru di dalam project </w:t>
      </w:r>
      <w:r w:rsidRPr="00093C7C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WebCalculator</w:t>
      </w: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dan berikan nama “assets”. Kemudian di dalam folder tersebut buatlah berkas css dan berikan nama “style.css”. Sehingga struktur project kita saat ini akan tampak seperti ini: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4467860" cy="3969385"/>
            <wp:effectExtent l="19050" t="0" r="8890" b="0"/>
            <wp:docPr id="1" name="Picture 1" descr="20191206163937f385de98c687ee6202a3475cd7bbd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163937f385de98c687ee6202a3475cd7bbdd5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Struktur project WebCalculator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Sebelum memulai menuliskan styling pada CSS, jangan lupa untuk hubungkan berkas style.css sebagai stylesheet pada index.html. Tuliskan tag &lt;link&gt; berikut ini di dalam elemen &lt;head&gt;: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&lt;link </w:t>
      </w:r>
      <w:proofErr w:type="spellStart"/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rel</w:t>
      </w:r>
      <w:proofErr w:type="spellEnd"/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="</w:t>
      </w:r>
      <w:proofErr w:type="spellStart"/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stylesheet</w:t>
      </w:r>
      <w:proofErr w:type="spellEnd"/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" </w:t>
      </w:r>
      <w:proofErr w:type="spellStart"/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href</w:t>
      </w:r>
      <w:proofErr w:type="spellEnd"/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="assets/style.css"&gt;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proofErr w:type="spellStart"/>
      <w:proofErr w:type="gram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memulai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menuliskan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styling,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kita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buka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berkas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style.css.</w:t>
      </w:r>
      <w:proofErr w:type="gram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gram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Kita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mulai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dengan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membuat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seluruh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elemen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menerapkan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nilai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border-box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properti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box-sizing.</w:t>
      </w:r>
      <w:proofErr w:type="gram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Tuliskan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rule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berikut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berkas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style.css.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*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box-sizing: border-box;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proofErr w:type="spellStart"/>
      <w:proofErr w:type="gram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Lalu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kita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tetapkan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font family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seluruh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teks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yang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ada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di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dalam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body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dengan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</w:t>
      </w:r>
      <w:proofErr w:type="spellStart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menggunakan</w:t>
      </w:r>
      <w:proofErr w:type="spellEnd"/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 xml:space="preserve"> sans-serif.</w:t>
      </w:r>
      <w:proofErr w:type="gramEnd"/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lastRenderedPageBreak/>
        <w:t>body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font-family: sans-serif;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Selanjutnya kita mulai terapkan flexbox pada .flex-container-column dengan memberikan nilai </w:t>
      </w:r>
      <w:r w:rsidRPr="00093C7C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flex</w:t>
      </w: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properti </w:t>
      </w:r>
      <w:r w:rsidRPr="00093C7C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display</w:t>
      </w: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Jangan lupa tetapkan properti flex-direction: column dan properti pendukung lainnya. Sehingga styling .flex-container-column akan tampak seperti berikut: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.flex-container-column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display: flex;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flex-direction: column;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/* properti pendukung */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max-width: 800px;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margin: 0 auto;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text-align: right;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Terapkan juga properti display: flex pada .flex-container-row. Namun kita tidak harus menerapkan flex-direction pada elemen ini, karena nilai row sudah menjadi default pada flex-container. Sehingga penulisan styling untuk .flex-container-row cukup dituliskan seperti berikut: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.flex-container-row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display: flex;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Mari kita lanjut atur styling untuk tombol kalkulatornya. Pada tiap .button kita akan beri nilai flex-basis sebesar 25% beserta properti pendukung lainnya sehingga tombol kalkulator akan memenuhi seluruh ruang kosong pada container. Tuliskan styling berikut untuk .button: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.button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flex-basis: 25%;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 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/* properti pendukung */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font-size: 1.5em;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text-align: center;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padding: 40px;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border: 1px solid black;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background: -webkit-linear-gradient(top, #d2d2d2, #ddd);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cursor: pointer;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Simpan berkas style.css dan coba buka index.html pada browser. Tampilan akan nampak seperti ini: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6314640" cy="5985164"/>
            <wp:effectExtent l="19050" t="0" r="0" b="0"/>
            <wp:docPr id="2" name="Picture 2" descr="2019120616431918399625bc31d913ef499f1dcc2a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616431918399625bc31d913ef499f1dcc2a29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35" cy="598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Sekarang sudah terlihat tampilan kalkulator pada umumnya, bukan? Tombol kalkulator akan memenuhi seluruh ruang kosong pada container terkecuali tombol yang terdapat pada flex-container-row terakhir karena jumlah button nya hanya tiga buah.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Agar kontainer terisi penuh, kita buat tombol equals (=) memiliki nilai flex-basis: 50% sehingga tombol tersebut memiliki besar 2 kali dibandingkan dengan tombol yang lainnya. Tambahkan nilai class “double” pada tombol tersebut.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&lt;div class="button double"&gt;=&lt;/div&gt;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Kemudian tetapkan nilai flex-basis: 50%; pada .double seperti berikut: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.double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flex-basis: 50%;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lastRenderedPageBreak/>
        <w:t>}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Sehingga sekarang tampilan button pada browser akan tampak seperti ini:</w:t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6021524" cy="5985164"/>
            <wp:effectExtent l="19050" t="0" r="0" b="0"/>
            <wp:docPr id="3" name="Picture 3" descr="201912061644228cd858fa710f22acb2aa5f8f5b945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61644228cd858fa710f22acb2aa5f8f5b94513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233" cy="598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7C" w:rsidRPr="00093C7C" w:rsidRDefault="00093C7C" w:rsidP="00093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093C7C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Sejauh ini kode yang terdapat pada style.css dan index.html akan tampak seperti berikut: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*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box-sizing: border-box;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body 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font-family: sans-serif;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.flex-container-column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display: flex;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/* properti pendukung */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flex-direction: column;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max-width: 800px;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margin: 0 auto;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text-align: right;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.flex-container-row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display: flex;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.button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flex-basis: 25%;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/* properti pendukung */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font-size: 1.5em;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text-align: center;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padding: 40px;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border: 1px solid black;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background: -webkit-linear-gradient(top, #d2d2d2, #ddd);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cursor: pointer;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.double {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flex-basis: 50%;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}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&lt;!DOCTYPE html&gt;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&lt;html&gt;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&lt;head&gt;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&lt;title&gt;Web Calculator&lt;/title&gt;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&lt;link rel="stylesheet" href="assets/style.css"&gt;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&lt;/head&gt;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&lt;body&gt;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&lt;div class="flex-container-column"&gt;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&lt;div class="display"&gt;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&lt;h1 id="displayNumber"&gt;0&lt;/h1&gt;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&lt;div class="flex-container-row"&gt;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class="button"&gt;7&lt;/div&gt;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class="button"&gt;8&lt;/div&gt;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class="button"&gt;9&lt;/div&gt;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 negative"&gt;+/-&lt;/div&gt;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&lt;div class="flex-container-row"&gt;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lastRenderedPageBreak/>
        <w:t>           &lt;div class="button"&gt;4&lt;/div&gt;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class="button"&gt;5&lt;/div&gt;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class="button"&gt;6&lt;/div&gt;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 operator"&gt;-&lt;/div&gt;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&lt;div class="flex-container-row"&gt;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class="button"&gt;1&lt;/div&gt;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class="button"&gt;2&lt;/div&gt;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class="button"&gt;3&lt;/div&gt;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 operator"&gt;+&lt;/div&gt;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&lt;div class="flex-container-row"&gt;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 clear"&gt;CE&lt;/div&gt;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class="button"&gt;0&lt;/div&gt;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    &lt;div class="button equals double"&gt;=&lt;/div&gt;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    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   &lt;/div&gt;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&lt;/body&gt;</w:t>
      </w: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</w:p>
    <w:p w:rsidR="00093C7C" w:rsidRPr="00093C7C" w:rsidRDefault="00093C7C" w:rsidP="00093C7C">
      <w:pPr>
        <w:pBdr>
          <w:top w:val="single" w:sz="12" w:space="3" w:color="888888"/>
          <w:left w:val="single" w:sz="12" w:space="3" w:color="888888"/>
          <w:bottom w:val="single" w:sz="12" w:space="3" w:color="888888"/>
          <w:right w:val="single" w:sz="12" w:space="3" w:color="888888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093C7C"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  <w:t>&lt;/html&gt;</w:t>
      </w:r>
    </w:p>
    <w:p w:rsidR="00093C7C" w:rsidRPr="00093C7C" w:rsidRDefault="00093C7C" w:rsidP="00093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hyperlink r:id="rId7" w:history="1">
        <w:r w:rsidRPr="00093C7C">
          <w:rPr>
            <w:rFonts w:ascii="Arial" w:eastAsia="Times New Roman" w:hAnsi="Arial" w:cs="Arial"/>
            <w:color w:val="0000FF"/>
            <w:spacing w:val="65"/>
            <w:sz w:val="24"/>
            <w:szCs w:val="24"/>
            <w:lang w:eastAsia="id-ID"/>
          </w:rPr>
          <w:t> KEMBALI KE MATERI SEBELUMNYA</w:t>
        </w:r>
      </w:hyperlink>
    </w:p>
    <w:p w:rsidR="00093C7C" w:rsidRPr="00093C7C" w:rsidRDefault="00093C7C" w:rsidP="00093C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hyperlink r:id="rId8" w:history="1">
        <w:r w:rsidRPr="00093C7C">
          <w:rPr>
            <w:rFonts w:ascii="Arial" w:eastAsia="Times New Roman" w:hAnsi="Arial" w:cs="Arial"/>
            <w:color w:val="0000FF"/>
            <w:spacing w:val="65"/>
            <w:sz w:val="24"/>
            <w:szCs w:val="24"/>
            <w:lang w:eastAsia="id-ID"/>
          </w:rPr>
          <w:t>LANJUTKAN KE MATERI BERIKUTNYA </w:t>
        </w:r>
      </w:hyperlink>
    </w:p>
    <w:p w:rsidR="0036362D" w:rsidRPr="00093C7C" w:rsidRDefault="0036362D">
      <w:pPr>
        <w:rPr>
          <w:sz w:val="24"/>
          <w:szCs w:val="24"/>
        </w:rPr>
      </w:pPr>
    </w:p>
    <w:sectPr w:rsidR="0036362D" w:rsidRPr="00093C7C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093C7C"/>
    <w:rsid w:val="00093C7C"/>
    <w:rsid w:val="0036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093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C7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9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93C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C7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93C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764">
              <w:marLeft w:val="-491"/>
              <w:marRight w:val="-49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5853">
                          <w:marLeft w:val="-491"/>
                          <w:marRight w:val="-49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123/tutorials/5768?from=57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coding.com/academies/123/tutorials/57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2020-05-21T04:37:00Z</dcterms:created>
  <dcterms:modified xsi:type="dcterms:W3CDTF">2020-05-21T04:38:00Z</dcterms:modified>
</cp:coreProperties>
</file>