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DC1" w:rsidRDefault="00B359A3">
      <w:pPr>
        <w:jc w:val="center"/>
        <w:rPr>
          <w:rFonts w:hint="eastAsia"/>
        </w:rPr>
      </w:pPr>
      <w:r>
        <w:rPr>
          <w:b/>
          <w:sz w:val="40"/>
        </w:rPr>
        <w:t>MindTrack – DevOps Project Evidence</w:t>
      </w:r>
    </w:p>
    <w:p w:rsidR="00DB2DC1" w:rsidRDefault="00B359A3">
      <w:pPr>
        <w:jc w:val="center"/>
        <w:rPr>
          <w:rFonts w:hint="eastAsia"/>
        </w:rPr>
      </w:pPr>
      <w:r>
        <w:t>End-to-end flow: Docker → Amazon ECR → Amazon EKS → Kubernetes → CodeBuild → CodePipeline → Automated EKS Deployment</w:t>
      </w:r>
    </w:p>
    <w:p w:rsidR="00DB2DC1" w:rsidRDefault="00B359A3">
      <w:pPr>
        <w:spacing w:after="20"/>
        <w:rPr>
          <w:rFonts w:hint="eastAsia"/>
        </w:rPr>
      </w:pPr>
      <w:r>
        <w:rPr>
          <w:b/>
        </w:rPr>
        <w:t>✓</w:t>
      </w:r>
      <w:r>
        <w:rPr>
          <w:b/>
        </w:rPr>
        <w:t xml:space="preserve"> </w:t>
      </w:r>
      <w:r>
        <w:t>Dockerized application and local container validation</w:t>
      </w:r>
    </w:p>
    <w:p w:rsidR="00DB2DC1" w:rsidRDefault="00B359A3">
      <w:pPr>
        <w:spacing w:after="20"/>
        <w:rPr>
          <w:rFonts w:hint="eastAsia"/>
        </w:rPr>
      </w:pPr>
      <w:r>
        <w:rPr>
          <w:b/>
        </w:rPr>
        <w:t>✓</w:t>
      </w:r>
      <w:r>
        <w:rPr>
          <w:b/>
        </w:rPr>
        <w:t xml:space="preserve"> </w:t>
      </w:r>
      <w:r>
        <w:t>Amazon</w:t>
      </w:r>
      <w:r>
        <w:t xml:space="preserve"> ECR image storage and tagging</w:t>
      </w:r>
    </w:p>
    <w:p w:rsidR="00DB2DC1" w:rsidRDefault="00B359A3">
      <w:pPr>
        <w:spacing w:after="20"/>
        <w:rPr>
          <w:rFonts w:hint="eastAsia"/>
        </w:rPr>
      </w:pPr>
      <w:r>
        <w:rPr>
          <w:b/>
        </w:rPr>
        <w:t>✓</w:t>
      </w:r>
      <w:r>
        <w:rPr>
          <w:b/>
        </w:rPr>
        <w:t xml:space="preserve"> </w:t>
      </w:r>
      <w:r>
        <w:t>Amazon EKS cluster, node, Deployment and LoadBalancer</w:t>
      </w:r>
    </w:p>
    <w:p w:rsidR="00DB2DC1" w:rsidRDefault="00B359A3">
      <w:pPr>
        <w:spacing w:after="20"/>
        <w:rPr>
          <w:rFonts w:hint="eastAsia"/>
        </w:rPr>
      </w:pPr>
      <w:r>
        <w:rPr>
          <w:b/>
        </w:rPr>
        <w:t>✓</w:t>
      </w:r>
      <w:r>
        <w:rPr>
          <w:b/>
        </w:rPr>
        <w:t xml:space="preserve"> </w:t>
      </w:r>
      <w:r>
        <w:t>GitHub source repository</w:t>
      </w:r>
    </w:p>
    <w:p w:rsidR="00DB2DC1" w:rsidRDefault="00B359A3">
      <w:pPr>
        <w:spacing w:after="20"/>
        <w:rPr>
          <w:rFonts w:hint="eastAsia"/>
        </w:rPr>
      </w:pPr>
      <w:r>
        <w:rPr>
          <w:b/>
        </w:rPr>
        <w:t>✓</w:t>
      </w:r>
      <w:r>
        <w:rPr>
          <w:b/>
        </w:rPr>
        <w:t xml:space="preserve"> </w:t>
      </w:r>
      <w:r>
        <w:t>AWS CodeBuild configuration</w:t>
      </w:r>
    </w:p>
    <w:p w:rsidR="00DB2DC1" w:rsidRDefault="00B359A3">
      <w:pPr>
        <w:spacing w:after="20"/>
        <w:rPr>
          <w:rFonts w:hint="eastAsia"/>
        </w:rPr>
      </w:pPr>
      <w:r>
        <w:rPr>
          <w:b/>
        </w:rPr>
        <w:t>✓</w:t>
      </w:r>
      <w:r>
        <w:rPr>
          <w:b/>
        </w:rPr>
        <w:t xml:space="preserve"> </w:t>
      </w:r>
      <w:r>
        <w:t>AWS CodePipeline successful execution</w:t>
      </w:r>
    </w:p>
    <w:p w:rsidR="00DB2DC1" w:rsidRDefault="00B359A3">
      <w:pPr>
        <w:spacing w:after="20"/>
        <w:rPr>
          <w:rFonts w:hint="eastAsia"/>
        </w:rPr>
      </w:pPr>
      <w:r>
        <w:rPr>
          <w:b/>
        </w:rPr>
        <w:t>✓</w:t>
      </w:r>
      <w:r>
        <w:rPr>
          <w:b/>
        </w:rPr>
        <w:t xml:space="preserve"> </w:t>
      </w:r>
      <w:r>
        <w:t>Automated EKS rollout and final application validation</w:t>
      </w:r>
    </w:p>
    <w:p w:rsidR="00DB2DC1" w:rsidRDefault="00B359A3">
      <w:pPr>
        <w:rPr>
          <w:rFonts w:hint="eastAsia"/>
        </w:rPr>
      </w:pPr>
      <w:r>
        <w:br w:type="page"/>
      </w:r>
    </w:p>
    <w:p w:rsidR="00DB2DC1" w:rsidRDefault="00B359A3">
      <w:pPr>
        <w:spacing w:after="100"/>
        <w:rPr>
          <w:rFonts w:hint="eastAsia"/>
        </w:rPr>
      </w:pPr>
      <w:r>
        <w:rPr>
          <w:b/>
          <w:sz w:val="28"/>
        </w:rPr>
        <w:lastRenderedPageBreak/>
        <w:t>1. Docker &amp; A</w:t>
      </w:r>
      <w:r>
        <w:rPr>
          <w:b/>
          <w:sz w:val="28"/>
        </w:rPr>
        <w:t>mazon ECR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Docker image built successfully for the MindTrack application.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MindTrack / Brain Tasks application running locally in Docker on port 3000.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3396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9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Amazon ECR repository contains the Brain Tasks image tagged v1.</w:t>
      </w:r>
    </w:p>
    <w:p w:rsidR="00DB2DC1" w:rsidRDefault="00B359A3">
      <w:pPr>
        <w:rPr>
          <w:rFonts w:hint="eastAsia"/>
        </w:rPr>
      </w:pPr>
      <w:r>
        <w:br w:type="page"/>
      </w:r>
    </w:p>
    <w:p w:rsidR="00DB2DC1" w:rsidRDefault="00B359A3">
      <w:pPr>
        <w:spacing w:after="100"/>
        <w:rPr>
          <w:rFonts w:hint="eastAsia"/>
        </w:rPr>
      </w:pPr>
      <w:r>
        <w:rPr>
          <w:b/>
          <w:sz w:val="28"/>
        </w:rPr>
        <w:lastRenderedPageBreak/>
        <w:t>2. Amazon EKS &amp; Kubernetes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Amazon</w:t>
      </w:r>
      <w:r>
        <w:rPr>
          <w:i/>
          <w:sz w:val="16"/>
        </w:rPr>
        <w:t xml:space="preserve"> EKS cluster and managed worker node verified in Ready state.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Kubernetes Deployment configured with two application replicas using the ECR image.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3396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Kubernetes LoadBalancer Service configured to expose the application on port 3000.</w:t>
      </w:r>
    </w:p>
    <w:p w:rsidR="00DB2DC1" w:rsidRDefault="00B359A3">
      <w:pPr>
        <w:rPr>
          <w:rFonts w:hint="eastAsia"/>
        </w:rPr>
      </w:pPr>
      <w:r>
        <w:br w:type="page"/>
      </w:r>
    </w:p>
    <w:p w:rsidR="00DB2DC1" w:rsidRDefault="00B359A3">
      <w:pPr>
        <w:spacing w:after="100"/>
        <w:rPr>
          <w:rFonts w:hint="eastAsia"/>
        </w:rPr>
      </w:pPr>
      <w:r>
        <w:rPr>
          <w:b/>
          <w:sz w:val="28"/>
        </w:rPr>
        <w:lastRenderedPageBreak/>
        <w:t xml:space="preserve">3. External </w:t>
      </w:r>
      <w:r>
        <w:rPr>
          <w:b/>
          <w:sz w:val="28"/>
        </w:rPr>
        <w:t>Application Access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Brain Tasks application accessed successfully through the AWS LoadBalancer.</w:t>
      </w:r>
    </w:p>
    <w:p w:rsidR="00DB2DC1" w:rsidRDefault="00B359A3">
      <w:pPr>
        <w:rPr>
          <w:rFonts w:hint="eastAsia"/>
        </w:rPr>
      </w:pPr>
      <w:r>
        <w:br w:type="page"/>
      </w:r>
    </w:p>
    <w:p w:rsidR="00DB2DC1" w:rsidRDefault="00B359A3">
      <w:pPr>
        <w:spacing w:after="100"/>
        <w:rPr>
          <w:rFonts w:hint="eastAsia"/>
        </w:rPr>
      </w:pPr>
      <w:r>
        <w:rPr>
          <w:b/>
          <w:sz w:val="28"/>
        </w:rPr>
        <w:lastRenderedPageBreak/>
        <w:t>4. GitHub &amp; AWS CodeBuild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2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MindTrack DevOps source code and deployment configuration pushed to GitHub.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AWS CodeBuild project created and configured for th</w:t>
      </w:r>
      <w:r>
        <w:rPr>
          <w:i/>
          <w:sz w:val="16"/>
        </w:rPr>
        <w:t>e MindTrack repository.</w:t>
      </w:r>
    </w:p>
    <w:p w:rsidR="00DB2DC1" w:rsidRDefault="00B359A3">
      <w:pPr>
        <w:rPr>
          <w:rFonts w:hint="eastAsia"/>
        </w:rPr>
      </w:pPr>
      <w:r>
        <w:br w:type="page"/>
      </w:r>
    </w:p>
    <w:p w:rsidR="00DB2DC1" w:rsidRDefault="00B359A3">
      <w:pPr>
        <w:spacing w:after="100"/>
        <w:rPr>
          <w:rFonts w:hint="eastAsia"/>
        </w:rPr>
      </w:pPr>
      <w:r>
        <w:rPr>
          <w:b/>
          <w:sz w:val="28"/>
        </w:rPr>
        <w:lastRenderedPageBreak/>
        <w:t>5. AWS CodePipeline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AWS CodePipeline execution succeeded for the MindTrack application.</w:t>
      </w:r>
    </w:p>
    <w:p w:rsidR="00DB2DC1" w:rsidRDefault="00B359A3">
      <w:pPr>
        <w:rPr>
          <w:rFonts w:hint="eastAsia"/>
        </w:rPr>
      </w:pPr>
      <w:r>
        <w:br w:type="page"/>
      </w:r>
    </w:p>
    <w:p w:rsidR="00DB2DC1" w:rsidRDefault="00B359A3">
      <w:pPr>
        <w:spacing w:after="100"/>
        <w:rPr>
          <w:rFonts w:hint="eastAsia"/>
        </w:rPr>
      </w:pPr>
      <w:r>
        <w:rPr>
          <w:b/>
          <w:sz w:val="28"/>
        </w:rPr>
        <w:lastRenderedPageBreak/>
        <w:t>6. Automated EKS Deployment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3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C1" w:rsidRDefault="00B359A3">
      <w:pPr>
        <w:spacing w:after="140"/>
        <w:jc w:val="center"/>
        <w:rPr>
          <w:rFonts w:hint="eastAsia"/>
        </w:rPr>
      </w:pPr>
      <w:r>
        <w:rPr>
          <w:i/>
          <w:sz w:val="16"/>
        </w:rPr>
        <w:t>CodeBuild successfully deployed the new ECR image to Amazon EKS and completed rollout.</w:t>
      </w:r>
    </w:p>
    <w:p w:rsidR="00DB2DC1" w:rsidRDefault="00B359A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035040" cy="33968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4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9A3" w:rsidRDefault="00B359A3" w:rsidP="00B359A3">
      <w:pPr>
        <w:spacing w:after="140"/>
        <w:jc w:val="center"/>
        <w:rPr>
          <w:i/>
          <w:sz w:val="16"/>
        </w:rPr>
      </w:pPr>
      <w:r>
        <w:rPr>
          <w:i/>
          <w:sz w:val="16"/>
        </w:rPr>
        <w:t xml:space="preserve">Final validation: </w:t>
      </w:r>
      <w:r>
        <w:rPr>
          <w:i/>
          <w:sz w:val="16"/>
        </w:rPr>
        <w:t xml:space="preserve">Brain Tasks application accessible through the AWS </w:t>
      </w:r>
      <w:proofErr w:type="spellStart"/>
      <w:r>
        <w:rPr>
          <w:i/>
          <w:sz w:val="16"/>
        </w:rPr>
        <w:t>LoadBalancer</w:t>
      </w:r>
      <w:proofErr w:type="spellEnd"/>
      <w:r>
        <w:rPr>
          <w:i/>
          <w:sz w:val="16"/>
        </w:rPr>
        <w:t xml:space="preserve"> after automated deployment</w:t>
      </w:r>
    </w:p>
    <w:p w:rsidR="00DB2DC1" w:rsidRDefault="00B359A3" w:rsidP="00B359A3">
      <w:pPr>
        <w:spacing w:after="140"/>
        <w:jc w:val="center"/>
        <w:rPr>
          <w:rFonts w:hint="eastAsia"/>
        </w:rPr>
      </w:pPr>
      <w:bookmarkStart w:id="0" w:name="_GoBack"/>
      <w:bookmarkEnd w:id="0"/>
      <w:r>
        <w:rPr>
          <w:b/>
          <w:sz w:val="28"/>
        </w:rPr>
        <w:t>Summary</w:t>
      </w:r>
    </w:p>
    <w:p w:rsidR="00DB2DC1" w:rsidRDefault="00B359A3">
      <w:pPr>
        <w:spacing w:after="120"/>
        <w:rPr>
          <w:rFonts w:hint="eastAsia"/>
        </w:rPr>
      </w:pPr>
      <w:r>
        <w:t>The evidence demonstrates a complete DevOps workflow for MindTrack: the application was containerized, stored in Amazon ECR, deployed to Am</w:t>
      </w:r>
      <w:r>
        <w:t>azon EKS with Kubernetes, exposed through a LoadBalancer, and then automated through GitHub, AWS CodeBuild, and AWS CodePipeline. The final screenshots confirm successful automated rollout and external application access.</w:t>
      </w:r>
    </w:p>
    <w:sectPr w:rsidR="00DB2DC1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220"/>
    <w:rsid w:val="00AA1D8D"/>
    <w:rsid w:val="00B359A3"/>
    <w:rsid w:val="00B47730"/>
    <w:rsid w:val="00CB0664"/>
    <w:rsid w:val="00DB2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CBFE6"/>
  <w14:defaultImageDpi w14:val="300"/>
  <w15:docId w15:val="{D8B33BF6-87B1-4E98-825C-1A99492B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46E1EA-0220-497C-B474-6EB3B87C7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Oviya</cp:lastModifiedBy>
  <cp:revision>3</cp:revision>
  <dcterms:created xsi:type="dcterms:W3CDTF">2013-12-23T23:15:00Z</dcterms:created>
  <dcterms:modified xsi:type="dcterms:W3CDTF">2026-09-09T04:57:00Z</dcterms:modified>
  <cp:category/>
</cp:coreProperties>
</file>