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D2BF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АКТ ОСВИДЕТЕЛЬСТВОВАНИЯ СКРЫТЫХ РАБОТ №{{param_2}}</w:t>
      </w:r>
    </w:p>
    <w:p w14:paraId="299FF3C8" w14:textId="7777777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{{</w:t>
      </w:r>
      <w:r>
        <w:rPr>
          <w:rFonts w:ascii="Times New Roman" w:hAnsi="Times New Roman"/>
          <w:b/>
          <w:i/>
          <w:lang w:val="en-US"/>
        </w:rPr>
        <w:t>param</w:t>
      </w:r>
      <w:r>
        <w:rPr>
          <w:rFonts w:ascii="Times New Roman" w:hAnsi="Times New Roman"/>
          <w:b/>
          <w:i/>
        </w:rPr>
        <w:t>_1}}</w:t>
      </w:r>
    </w:p>
    <w:p w14:paraId="78580603" w14:textId="77777777" w:rsidR="001E4B14" w:rsidRDefault="001E4B14" w:rsidP="008152FB">
      <w:pPr>
        <w:spacing w:after="100" w:afterAutospacing="1" w:line="240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работ)</w:t>
      </w:r>
    </w:p>
    <w:p w14:paraId="63EB906E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Выполненных работ в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highlight w:val="lightGray"/>
          <w:u w:val="single"/>
        </w:rPr>
        <w:t>«</w:t>
      </w:r>
      <w:r>
        <w:rPr>
          <w:rFonts w:ascii="Times New Roman" w:hAnsi="Times New Roman"/>
          <w:i/>
          <w:u w:val="single"/>
        </w:rPr>
        <w:t>{{object_name}}</w:t>
      </w:r>
      <w:r>
        <w:rPr>
          <w:rFonts w:ascii="Times New Roman" w:hAnsi="Times New Roman"/>
          <w:i/>
          <w:highlight w:val="lightGray"/>
          <w:u w:val="single"/>
        </w:rPr>
        <w:t xml:space="preserve">» </w:t>
      </w:r>
      <w:r>
        <w:rPr>
          <w:rFonts w:ascii="Times New Roman" w:hAnsi="Times New Roman"/>
          <w:i/>
          <w:u w:val="single"/>
        </w:rPr>
        <w:t>{{project_code}}</w:t>
      </w:r>
      <w:r>
        <w:rPr>
          <w:rFonts w:ascii="Times New Roman" w:hAnsi="Times New Roman"/>
          <w:i/>
          <w:highlight w:val="lightGray"/>
          <w:u w:val="single"/>
        </w:rPr>
        <w:t xml:space="preserve">, </w:t>
      </w:r>
      <w:r>
        <w:rPr>
          <w:rFonts w:ascii="Times New Roman" w:hAnsi="Times New Roman"/>
          <w:i/>
          <w:u w:val="single"/>
        </w:rPr>
        <w:t>{{</w:t>
      </w:r>
      <w:r>
        <w:t xml:space="preserve"> </w:t>
      </w:r>
      <w:r>
        <w:rPr>
          <w:rFonts w:ascii="Times New Roman" w:hAnsi="Times New Roman"/>
          <w:i/>
          <w:u w:val="single"/>
        </w:rPr>
        <w:t>address}}</w:t>
      </w:r>
    </w:p>
    <w:p w14:paraId="5F10C92A" w14:textId="77777777" w:rsidR="001E4B14" w:rsidRDefault="001E4B14" w:rsidP="008152FB">
      <w:pPr>
        <w:spacing w:before="100" w:beforeAutospacing="1" w:after="100" w:afterAutospacing="1" w:line="240" w:lineRule="auto"/>
        <w:ind w:left="2124" w:firstLine="708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(наименование и место расположения объекта)</w:t>
      </w:r>
    </w:p>
    <w:p w14:paraId="22023E1B" w14:textId="77777777" w:rsidR="001E4B14" w:rsidRDefault="001E4B14" w:rsidP="008152FB">
      <w:pPr>
        <w:spacing w:before="100" w:beforeAutospacing="1" w:after="100" w:afterAutospacing="1" w:line="240" w:lineRule="auto"/>
        <w:ind w:left="6372" w:firstLine="708"/>
        <w:contextualSpacing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{{</w:t>
      </w:r>
      <w:r>
        <w:t xml:space="preserve"> </w:t>
      </w:r>
      <w:r>
        <w:rPr>
          <w:rFonts w:ascii="Times New Roman" w:hAnsi="Times New Roman"/>
          <w:i/>
          <w:u w:val="single"/>
          <w:lang w:val="en-US"/>
        </w:rPr>
        <w:t>AOSR</w:t>
      </w:r>
      <w:r>
        <w:rPr>
          <w:rFonts w:ascii="Times New Roman" w:hAnsi="Times New Roman"/>
          <w:i/>
          <w:u w:val="single"/>
        </w:rPr>
        <w:t>_</w:t>
      </w:r>
      <w:r>
        <w:rPr>
          <w:rFonts w:ascii="Times New Roman" w:hAnsi="Times New Roman"/>
          <w:i/>
          <w:u w:val="single"/>
          <w:lang w:val="en-US"/>
        </w:rPr>
        <w:t>signature</w:t>
      </w:r>
      <w:r>
        <w:rPr>
          <w:rFonts w:ascii="Times New Roman" w:hAnsi="Times New Roman"/>
          <w:i/>
          <w:u w:val="single"/>
        </w:rPr>
        <w:t>_</w:t>
      </w:r>
      <w:r>
        <w:rPr>
          <w:rFonts w:ascii="Times New Roman" w:hAnsi="Times New Roman"/>
          <w:i/>
          <w:u w:val="single"/>
          <w:lang w:val="en-US"/>
        </w:rPr>
        <w:t>date</w:t>
      </w:r>
      <w:r>
        <w:rPr>
          <w:rFonts w:ascii="Times New Roman" w:hAnsi="Times New Roman"/>
          <w:i/>
          <w:u w:val="single"/>
        </w:rPr>
        <w:t xml:space="preserve"> }}</w:t>
      </w:r>
    </w:p>
    <w:p w14:paraId="4B15503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Комиссия в составе:</w:t>
      </w:r>
    </w:p>
    <w:p w14:paraId="0BB38050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Представителя строительно - монтажной Организации ТОО «Аврора Сервис»</w:t>
      </w:r>
    </w:p>
    <w:p w14:paraId="004E3C3B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{{POSITION_TECH_BUILDER}} {{</w:t>
      </w:r>
      <w:r>
        <w:rPr>
          <w:rFonts w:ascii="Times New Roman" w:hAnsi="Times New Roman"/>
          <w:i/>
          <w:iCs/>
          <w:lang w:val="en-US"/>
        </w:rPr>
        <w:t>FIO_TECH_BUILDER}}</w:t>
      </w:r>
    </w:p>
    <w:p w14:paraId="54695BA1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8ED122B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Отдела проектирования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Cs/>
        </w:rPr>
        <w:t>ТОО «Аврора Сервис»</w:t>
      </w:r>
      <w:r>
        <w:rPr>
          <w:rFonts w:ascii="Times New Roman" w:hAnsi="Times New Roman"/>
          <w:i/>
        </w:rPr>
        <w:t xml:space="preserve"> </w:t>
      </w:r>
    </w:p>
    <w:p w14:paraId="69DEEC50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ГИП Краснюков И.М.</w:t>
      </w:r>
    </w:p>
    <w:p w14:paraId="281C9A19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6C506D2C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Представителя Заказчика ТОО «Кар-Тел»</w:t>
      </w:r>
    </w:p>
    <w:p w14:paraId="647924BF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</w:p>
    <w:p w14:paraId="1683A5A8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5376D195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Технический надзор {{</w:t>
      </w:r>
      <w:r>
        <w:rPr>
          <w:rFonts w:ascii="Times New Roman" w:hAnsi="Times New Roman"/>
          <w:lang w:val="en-US"/>
        </w:rPr>
        <w:t>supervisor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company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>
        <w:rPr>
          <w:rFonts w:ascii="Times New Roman" w:hAnsi="Times New Roman"/>
        </w:rPr>
        <w:t>}}</w:t>
      </w:r>
    </w:p>
    <w:p w14:paraId="105319C6" w14:textId="77777777" w:rsidR="001E4B14" w:rsidRDefault="001E4B14" w:rsidP="008152FB">
      <w:pPr>
        <w:pBdr>
          <w:bottom w:val="single" w:sz="4" w:space="1" w:color="auto"/>
        </w:pBd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highlight w:val="lightGray"/>
        </w:rPr>
        <w:t>{{</w:t>
      </w:r>
      <w:r>
        <w:rPr>
          <w:rFonts w:ascii="Times New Roman" w:hAnsi="Times New Roman"/>
          <w:lang w:val="en-US"/>
        </w:rPr>
        <w:t>supervisor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representative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  <w:highlight w:val="lightGray"/>
        </w:rPr>
        <w:t xml:space="preserve"> </w:t>
      </w:r>
    </w:p>
    <w:p w14:paraId="5F106FD5" w14:textId="77777777" w:rsidR="001E4B14" w:rsidRDefault="001E4B14" w:rsidP="008152FB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инициалы, должность)</w:t>
      </w:r>
    </w:p>
    <w:p w14:paraId="149F3358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Произвела осмотр работ, выполненных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u w:val="single"/>
        </w:rPr>
        <w:t>ТОО «Аврора Сервис»</w:t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  <w:r>
        <w:rPr>
          <w:rFonts w:ascii="Times New Roman" w:hAnsi="Times New Roman"/>
          <w:i/>
          <w:u w:val="single"/>
        </w:rPr>
        <w:tab/>
      </w:r>
    </w:p>
    <w:p w14:paraId="3A817F33" w14:textId="77777777" w:rsidR="001E4B14" w:rsidRDefault="001E4B14" w:rsidP="008152FB">
      <w:pPr>
        <w:spacing w:before="100" w:beforeAutospacing="1" w:after="100" w:afterAutospacing="1" w:line="240" w:lineRule="auto"/>
        <w:ind w:left="2832"/>
        <w:contextualSpacing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14F9A544" w14:textId="77777777" w:rsidR="001E4B14" w:rsidRDefault="001E4B14" w:rsidP="008152FB">
      <w:pPr>
        <w:spacing w:before="100" w:beforeAutospacing="1" w:after="100" w:afterAutospacing="1" w:line="240" w:lineRule="auto"/>
        <w:ind w:left="2832" w:hanging="2832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и составила настоящий акт о нижеследующем:</w:t>
      </w:r>
    </w:p>
    <w:p w14:paraId="4845DE18" w14:textId="77777777" w:rsidR="001E4B14" w:rsidRDefault="001E4B14" w:rsidP="008152FB">
      <w:pPr>
        <w:pStyle w:val="a4"/>
        <w:numPr>
          <w:ilvl w:val="0"/>
          <w:numId w:val="4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К освидетельствованию предъявлены следующие работы:</w:t>
      </w:r>
      <w:r>
        <w:rPr>
          <w:rFonts w:ascii="Times New Roman" w:hAnsi="Times New Roman"/>
          <w:i/>
          <w:highlight w:val="cyan"/>
          <w:u w:val="single"/>
        </w:rPr>
        <w:t>{{</w:t>
      </w:r>
      <w:r>
        <w:rPr>
          <w:rFonts w:ascii="Times New Roman" w:hAnsi="Times New Roman"/>
          <w:i/>
          <w:u w:val="single"/>
          <w:lang w:val="en-US"/>
        </w:rPr>
        <w:t>param</w:t>
      </w:r>
      <w:r>
        <w:rPr>
          <w:rFonts w:ascii="Times New Roman" w:hAnsi="Times New Roman"/>
          <w:i/>
          <w:u w:val="single"/>
        </w:rPr>
        <w:t>_3}}</w:t>
      </w:r>
      <w:r>
        <w:rPr>
          <w:rFonts w:ascii="Times New Roman" w:hAnsi="Times New Roman"/>
          <w:i/>
          <w:highlight w:val="cyan"/>
        </w:rPr>
        <w:t>.</w:t>
      </w:r>
    </w:p>
    <w:p w14:paraId="3B6627FE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скрытых работ)</w:t>
      </w:r>
    </w:p>
    <w:p w14:paraId="59191CFB" w14:textId="77777777" w:rsidR="001E4B14" w:rsidRDefault="001E4B14" w:rsidP="008152FB">
      <w:pPr>
        <w:pStyle w:val="a4"/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Работы выполнены по проектно-сметной документации ТОО</w:t>
      </w:r>
      <w:r>
        <w:rPr>
          <w:rFonts w:ascii="Times New Roman" w:hAnsi="Times New Roman"/>
          <w:i/>
          <w:u w:val="single"/>
        </w:rPr>
        <w:t xml:space="preserve"> «Аврора Сервис»</w:t>
      </w:r>
    </w:p>
    <w:p w14:paraId="33799DA1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{{</w:t>
      </w:r>
      <w:r>
        <w:rPr>
          <w:rFonts w:ascii="Times New Roman" w:hAnsi="Times New Roman"/>
          <w:i/>
          <w:iCs/>
          <w:lang w:val="en-US"/>
        </w:rPr>
        <w:t>project</w:t>
      </w:r>
      <w:r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code</w:t>
      </w:r>
      <w:r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with</w:t>
      </w:r>
      <w:r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date</w:t>
      </w:r>
      <w:r>
        <w:rPr>
          <w:rFonts w:ascii="Times New Roman" w:hAnsi="Times New Roman"/>
          <w:i/>
          <w:iCs/>
        </w:rPr>
        <w:t>}}</w:t>
      </w:r>
    </w:p>
    <w:p w14:paraId="5BA0F829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495D3275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При выполнении работ применены: </w:t>
      </w:r>
    </w:p>
    <w:p w14:paraId="17658C1F" w14:textId="77777777" w:rsidR="001E4B14" w:rsidRDefault="001E4B14" w:rsidP="008152FB">
      <w:pPr>
        <w:pStyle w:val="a4"/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{{</w:t>
      </w:r>
      <w:r>
        <w:t xml:space="preserve"> </w:t>
      </w:r>
      <w:r>
        <w:rPr>
          <w:rFonts w:ascii="Times New Roman" w:hAnsi="Times New Roman"/>
          <w:i/>
          <w:lang w:val="en-US"/>
        </w:rPr>
        <w:t>param</w:t>
      </w:r>
      <w:r>
        <w:rPr>
          <w:rFonts w:ascii="Times New Roman" w:hAnsi="Times New Roman"/>
          <w:i/>
        </w:rPr>
        <w:t>_4}}</w:t>
      </w:r>
    </w:p>
    <w:p w14:paraId="2DBD3E08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5001784C" w14:textId="77777777" w:rsidR="001E4B14" w:rsidRDefault="001E4B14" w:rsidP="008152FB">
      <w:pPr>
        <w:pStyle w:val="a4"/>
        <w:numPr>
          <w:ilvl w:val="0"/>
          <w:numId w:val="5"/>
        </w:numPr>
        <w:pBdr>
          <w:bottom w:val="single" w:sz="4" w:space="1" w:color="auto"/>
        </w:pBd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6370C8B5" w14:textId="77777777" w:rsidR="001E4B14" w:rsidRDefault="001E4B14" w:rsidP="008152FB">
      <w:pPr>
        <w:pStyle w:val="a4"/>
        <w:tabs>
          <w:tab w:val="left" w:pos="284"/>
        </w:tabs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78D0C46E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</w:rPr>
        <w:t>Дата: начала работ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>{{param_5}}</w:t>
      </w:r>
    </w:p>
    <w:p w14:paraId="7C0CB9C0" w14:textId="77777777" w:rsidR="001E4B14" w:rsidRDefault="001E4B14" w:rsidP="008152FB">
      <w:pPr>
        <w:pStyle w:val="a4"/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/>
          <w:highlight w:val="cyan"/>
        </w:rPr>
      </w:pPr>
      <w:r>
        <w:rPr>
          <w:rFonts w:ascii="Times New Roman" w:hAnsi="Times New Roman"/>
          <w:highlight w:val="cyan"/>
        </w:rPr>
        <w:t>окончания работ</w:t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</w:rPr>
        <w:tab/>
      </w:r>
      <w:r>
        <w:rPr>
          <w:rFonts w:ascii="Times New Roman" w:hAnsi="Times New Roman"/>
          <w:highlight w:val="cyan"/>
          <w:u w:val="single"/>
          <w:lang w:val="en-US"/>
        </w:rPr>
        <w:t>{{param_6}}</w:t>
      </w:r>
    </w:p>
    <w:p w14:paraId="0F3EFC74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u w:val="single"/>
        </w:rPr>
      </w:pPr>
    </w:p>
    <w:p w14:paraId="7E67B1CC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Решение комиссии:</w:t>
      </w:r>
    </w:p>
    <w:p w14:paraId="6B1CE022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4DCF7076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2A1A3F4D" w14:textId="1AF8E957" w:rsidR="001E4B14" w:rsidRDefault="001E4B14" w:rsidP="008152FB">
      <w:pPr>
        <w:pStyle w:val="a4"/>
        <w:pBdr>
          <w:bottom w:val="single" w:sz="4" w:space="1" w:color="auto"/>
        </w:pBdr>
        <w:spacing w:before="100" w:beforeAutospacing="1" w:after="0" w:line="240" w:lineRule="auto"/>
        <w:ind w:left="0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{{</w:t>
      </w:r>
      <w:r w:rsidR="008E7E97" w:rsidRPr="008E7E97">
        <w:rPr>
          <w:rFonts w:ascii="Times New Roman" w:hAnsi="Times New Roman"/>
          <w:b/>
          <w:i/>
          <w:lang w:val="en-US"/>
        </w:rPr>
        <w:t>param_7</w:t>
      </w:r>
      <w:r>
        <w:rPr>
          <w:rFonts w:ascii="Times New Roman" w:hAnsi="Times New Roman"/>
          <w:b/>
          <w:i/>
        </w:rPr>
        <w:t>}}</w:t>
      </w:r>
    </w:p>
    <w:p w14:paraId="4BFB3E0B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работ и конструкций)</w:t>
      </w:r>
    </w:p>
    <w:p w14:paraId="00881A5F" w14:textId="77777777" w:rsidR="001E4B14" w:rsidRDefault="001E4B14" w:rsidP="008152FB">
      <w:pPr>
        <w:pStyle w:val="a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</w:p>
    <w:tbl>
      <w:tblPr>
        <w:tblW w:w="10422" w:type="dxa"/>
        <w:tblLook w:val="04A0" w:firstRow="1" w:lastRow="0" w:firstColumn="1" w:lastColumn="0" w:noHBand="0" w:noVBand="1"/>
      </w:tblPr>
      <w:tblGrid>
        <w:gridCol w:w="5890"/>
        <w:gridCol w:w="1143"/>
        <w:gridCol w:w="3389"/>
      </w:tblGrid>
      <w:tr w:rsidR="001E4B14" w14:paraId="1959D78C" w14:textId="77777777" w:rsidTr="001E4B14">
        <w:tc>
          <w:tcPr>
            <w:tcW w:w="4644" w:type="dxa"/>
            <w:hideMark/>
          </w:tcPr>
          <w:p w14:paraId="006850F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строительно-монтажной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775F1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7C746BD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{{</w:t>
            </w:r>
            <w:r>
              <w:rPr>
                <w:rFonts w:ascii="Times New Roman" w:hAnsi="Times New Roman"/>
              </w:rPr>
              <w:t>POSITION_TECH_BUILDER</w:t>
            </w:r>
            <w:r>
              <w:rPr>
                <w:rFonts w:ascii="Times New Roman" w:hAnsi="Times New Roman"/>
                <w:lang w:val="en-US"/>
              </w:rPr>
              <w:t>}}</w:t>
            </w:r>
          </w:p>
        </w:tc>
      </w:tr>
      <w:tr w:rsidR="001E4B14" w14:paraId="02F6302F" w14:textId="77777777" w:rsidTr="001E4B14">
        <w:tc>
          <w:tcPr>
            <w:tcW w:w="4644" w:type="dxa"/>
          </w:tcPr>
          <w:p w14:paraId="26AED16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A52BF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A93CB9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1577A775" w14:textId="77777777" w:rsidTr="001E4B14">
        <w:tc>
          <w:tcPr>
            <w:tcW w:w="4644" w:type="dxa"/>
            <w:hideMark/>
          </w:tcPr>
          <w:p w14:paraId="39A323C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проектной организации</w:t>
            </w:r>
            <w:r>
              <w:t xml:space="preserve"> </w:t>
            </w:r>
            <w:r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FBB8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01" w:type="dxa"/>
            <w:hideMark/>
          </w:tcPr>
          <w:p w14:paraId="04E9B955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1E4B14" w14:paraId="65017952" w14:textId="77777777" w:rsidTr="001E4B14">
        <w:tc>
          <w:tcPr>
            <w:tcW w:w="4644" w:type="dxa"/>
          </w:tcPr>
          <w:p w14:paraId="2A5FE21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722543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250C540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01EB7780" w14:textId="77777777" w:rsidTr="001E4B14">
        <w:tc>
          <w:tcPr>
            <w:tcW w:w="4644" w:type="dxa"/>
          </w:tcPr>
          <w:p w14:paraId="04982FA3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</w:p>
          <w:p w14:paraId="5D682275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EBCB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AACFF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76EDFD46" w14:textId="77777777" w:rsidTr="001E4B14">
        <w:tc>
          <w:tcPr>
            <w:tcW w:w="4644" w:type="dxa"/>
          </w:tcPr>
          <w:p w14:paraId="41541A34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E1947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CA836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E4B14" w14:paraId="6D0F76C0" w14:textId="77777777" w:rsidTr="001E4B14">
        <w:tc>
          <w:tcPr>
            <w:tcW w:w="4644" w:type="dxa"/>
          </w:tcPr>
          <w:p w14:paraId="231A6895" w14:textId="77777777" w:rsidR="001E4B14" w:rsidRDefault="001E4B14" w:rsidP="008152FB">
            <w:pPr>
              <w:spacing w:after="0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</w:p>
          <w:p w14:paraId="472AE33C" w14:textId="77777777" w:rsidR="001E4B14" w:rsidRDefault="001E4B14" w:rsidP="008152FB">
            <w:pPr>
              <w:spacing w:after="100" w:afterAutospacing="1" w:line="240" w:lineRule="auto"/>
              <w:ind w:left="2832" w:hanging="2832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Технический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надзор</w:t>
            </w:r>
            <w:r>
              <w:rPr>
                <w:rFonts w:ascii="Times New Roman" w:hAnsi="Times New Roman"/>
                <w:lang w:val="en-US"/>
              </w:rPr>
              <w:t xml:space="preserve"> {{supervisor_company_name}}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C5D1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801" w:type="dxa"/>
            <w:hideMark/>
          </w:tcPr>
          <w:p w14:paraId="196C5BEE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>{{</w:t>
            </w:r>
            <w:r>
              <w:rPr>
                <w:rFonts w:ascii="Times New Roman" w:hAnsi="Times New Roman"/>
                <w:lang w:val="en-US"/>
              </w:rPr>
              <w:t>supervisor_representative}}</w:t>
            </w:r>
          </w:p>
        </w:tc>
      </w:tr>
      <w:tr w:rsidR="001E4B14" w14:paraId="47556DDD" w14:textId="77777777" w:rsidTr="001E4B14">
        <w:tc>
          <w:tcPr>
            <w:tcW w:w="4644" w:type="dxa"/>
          </w:tcPr>
          <w:p w14:paraId="054B93EC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767510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01" w:type="dxa"/>
          </w:tcPr>
          <w:p w14:paraId="3E75C6B9" w14:textId="77777777" w:rsidR="001E4B14" w:rsidRDefault="001E4B14" w:rsidP="008152FB">
            <w:pPr>
              <w:pStyle w:val="a4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7DA3F613" w14:textId="749369D1" w:rsidR="00573D61" w:rsidRDefault="00573D61" w:rsidP="00601779">
      <w:pPr>
        <w:spacing w:after="160" w:line="259" w:lineRule="auto"/>
      </w:pPr>
    </w:p>
    <w:p w14:paraId="564F7BB3" w14:textId="77777777" w:rsidR="00601779" w:rsidRPr="001E4B14" w:rsidRDefault="00601779" w:rsidP="00601779">
      <w:pPr>
        <w:spacing w:after="160" w:line="259" w:lineRule="auto"/>
      </w:pPr>
    </w:p>
    <w:sectPr w:rsidR="00601779" w:rsidRPr="001E4B14" w:rsidSect="00A47047">
      <w:pgSz w:w="11906" w:h="16838"/>
      <w:pgMar w:top="426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50"/>
    <w:multiLevelType w:val="hybridMultilevel"/>
    <w:tmpl w:val="940C0B16"/>
    <w:lvl w:ilvl="0" w:tplc="2BD02BC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58C8"/>
    <w:multiLevelType w:val="hybridMultilevel"/>
    <w:tmpl w:val="A69AEF84"/>
    <w:lvl w:ilvl="0" w:tplc="D59A0AAC">
      <w:start w:val="3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624CC"/>
    <w:multiLevelType w:val="hybridMultilevel"/>
    <w:tmpl w:val="079A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DB"/>
    <w:rsid w:val="00004224"/>
    <w:rsid w:val="0001391B"/>
    <w:rsid w:val="00017463"/>
    <w:rsid w:val="00023091"/>
    <w:rsid w:val="00026443"/>
    <w:rsid w:val="000329B3"/>
    <w:rsid w:val="000349BD"/>
    <w:rsid w:val="000907C4"/>
    <w:rsid w:val="000C026E"/>
    <w:rsid w:val="000D3861"/>
    <w:rsid w:val="000E46DB"/>
    <w:rsid w:val="000F3AB5"/>
    <w:rsid w:val="0012109D"/>
    <w:rsid w:val="00122DAA"/>
    <w:rsid w:val="00134B6B"/>
    <w:rsid w:val="0014149A"/>
    <w:rsid w:val="00144ACA"/>
    <w:rsid w:val="00161CFD"/>
    <w:rsid w:val="001763BE"/>
    <w:rsid w:val="001C05B6"/>
    <w:rsid w:val="001D361D"/>
    <w:rsid w:val="001E125E"/>
    <w:rsid w:val="001E4B14"/>
    <w:rsid w:val="001E4E45"/>
    <w:rsid w:val="0022537C"/>
    <w:rsid w:val="002628FD"/>
    <w:rsid w:val="002879F0"/>
    <w:rsid w:val="0029559D"/>
    <w:rsid w:val="002A4AC9"/>
    <w:rsid w:val="002B0CC8"/>
    <w:rsid w:val="002C09C8"/>
    <w:rsid w:val="002D16FE"/>
    <w:rsid w:val="00302FC8"/>
    <w:rsid w:val="00354F00"/>
    <w:rsid w:val="00364BEC"/>
    <w:rsid w:val="00394D27"/>
    <w:rsid w:val="003B51EC"/>
    <w:rsid w:val="003C0656"/>
    <w:rsid w:val="003C2E84"/>
    <w:rsid w:val="003C6E5C"/>
    <w:rsid w:val="003C72F3"/>
    <w:rsid w:val="003D3630"/>
    <w:rsid w:val="003F6F83"/>
    <w:rsid w:val="004218D7"/>
    <w:rsid w:val="00435C31"/>
    <w:rsid w:val="00440B9B"/>
    <w:rsid w:val="00487FF3"/>
    <w:rsid w:val="00493C43"/>
    <w:rsid w:val="004A41FB"/>
    <w:rsid w:val="004B207D"/>
    <w:rsid w:val="004E4547"/>
    <w:rsid w:val="004F4654"/>
    <w:rsid w:val="004F4B4C"/>
    <w:rsid w:val="0050605C"/>
    <w:rsid w:val="005460CE"/>
    <w:rsid w:val="00573D61"/>
    <w:rsid w:val="005A6A64"/>
    <w:rsid w:val="005D36C5"/>
    <w:rsid w:val="005D5D53"/>
    <w:rsid w:val="005E5260"/>
    <w:rsid w:val="00601779"/>
    <w:rsid w:val="00605505"/>
    <w:rsid w:val="0065054D"/>
    <w:rsid w:val="00676F77"/>
    <w:rsid w:val="006C32DD"/>
    <w:rsid w:val="006E3755"/>
    <w:rsid w:val="00707CC9"/>
    <w:rsid w:val="00716DAD"/>
    <w:rsid w:val="00726E66"/>
    <w:rsid w:val="0073235A"/>
    <w:rsid w:val="00740CF8"/>
    <w:rsid w:val="00745589"/>
    <w:rsid w:val="00746624"/>
    <w:rsid w:val="00766FA7"/>
    <w:rsid w:val="00773AA5"/>
    <w:rsid w:val="007907B3"/>
    <w:rsid w:val="00797E7A"/>
    <w:rsid w:val="007C1A31"/>
    <w:rsid w:val="007C2600"/>
    <w:rsid w:val="007D4E4F"/>
    <w:rsid w:val="007D7753"/>
    <w:rsid w:val="00804DE6"/>
    <w:rsid w:val="00811AE4"/>
    <w:rsid w:val="008152FB"/>
    <w:rsid w:val="00824687"/>
    <w:rsid w:val="008407E4"/>
    <w:rsid w:val="00845A2D"/>
    <w:rsid w:val="0085245E"/>
    <w:rsid w:val="00862DA5"/>
    <w:rsid w:val="00874091"/>
    <w:rsid w:val="00884035"/>
    <w:rsid w:val="008A586B"/>
    <w:rsid w:val="008D0C7C"/>
    <w:rsid w:val="008E1122"/>
    <w:rsid w:val="008E7E97"/>
    <w:rsid w:val="008F2E4B"/>
    <w:rsid w:val="008F6440"/>
    <w:rsid w:val="00911516"/>
    <w:rsid w:val="00917B1D"/>
    <w:rsid w:val="009378EE"/>
    <w:rsid w:val="00963504"/>
    <w:rsid w:val="00973F3C"/>
    <w:rsid w:val="00985F92"/>
    <w:rsid w:val="00986944"/>
    <w:rsid w:val="009A0875"/>
    <w:rsid w:val="00A03E04"/>
    <w:rsid w:val="00A144EF"/>
    <w:rsid w:val="00A21802"/>
    <w:rsid w:val="00A3168B"/>
    <w:rsid w:val="00A43641"/>
    <w:rsid w:val="00A71710"/>
    <w:rsid w:val="00A76C03"/>
    <w:rsid w:val="00A92A26"/>
    <w:rsid w:val="00AF6629"/>
    <w:rsid w:val="00B0301E"/>
    <w:rsid w:val="00B35007"/>
    <w:rsid w:val="00B45C9E"/>
    <w:rsid w:val="00B66D38"/>
    <w:rsid w:val="00B8001C"/>
    <w:rsid w:val="00BA14DF"/>
    <w:rsid w:val="00BC1A7C"/>
    <w:rsid w:val="00BC3C86"/>
    <w:rsid w:val="00BE6847"/>
    <w:rsid w:val="00BF0FE6"/>
    <w:rsid w:val="00C32672"/>
    <w:rsid w:val="00C85F5E"/>
    <w:rsid w:val="00CC4070"/>
    <w:rsid w:val="00CE6838"/>
    <w:rsid w:val="00D02789"/>
    <w:rsid w:val="00D225B3"/>
    <w:rsid w:val="00D23F22"/>
    <w:rsid w:val="00D312D9"/>
    <w:rsid w:val="00D36870"/>
    <w:rsid w:val="00D3771D"/>
    <w:rsid w:val="00D65A67"/>
    <w:rsid w:val="00D753A7"/>
    <w:rsid w:val="00D91E05"/>
    <w:rsid w:val="00DB1214"/>
    <w:rsid w:val="00DB5A49"/>
    <w:rsid w:val="00DE4931"/>
    <w:rsid w:val="00E03F3E"/>
    <w:rsid w:val="00E437C0"/>
    <w:rsid w:val="00E664A4"/>
    <w:rsid w:val="00E96292"/>
    <w:rsid w:val="00EA5BCC"/>
    <w:rsid w:val="00ED59CC"/>
    <w:rsid w:val="00EE6A9C"/>
    <w:rsid w:val="00EE6EA1"/>
    <w:rsid w:val="00EF25DD"/>
    <w:rsid w:val="00F26C37"/>
    <w:rsid w:val="00F27D9D"/>
    <w:rsid w:val="00F82B7D"/>
    <w:rsid w:val="00F92085"/>
    <w:rsid w:val="00FA1F85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E72D"/>
  <w15:docId w15:val="{93EEDD52-1580-4EE7-BC3B-1AC4B8F2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0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46D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73D6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1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FF7E-6435-4015-816A-FC2F694E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Ним</dc:creator>
  <cp:keywords/>
  <dc:description/>
  <cp:lastModifiedBy>Мейирман Нурпеисов</cp:lastModifiedBy>
  <cp:revision>69</cp:revision>
  <cp:lastPrinted>2022-08-16T05:21:00Z</cp:lastPrinted>
  <dcterms:created xsi:type="dcterms:W3CDTF">2022-06-14T11:14:00Z</dcterms:created>
  <dcterms:modified xsi:type="dcterms:W3CDTF">2023-07-24T04:23:00Z</dcterms:modified>
</cp:coreProperties>
</file>