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92" w:rsidRDefault="0067539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7" w:type="dxa"/>
        <w:tblLayout w:type="fixed"/>
        <w:tblLook w:val="01E0"/>
      </w:tblPr>
      <w:tblGrid>
        <w:gridCol w:w="1668"/>
        <w:gridCol w:w="1843"/>
        <w:gridCol w:w="708"/>
        <w:gridCol w:w="946"/>
        <w:gridCol w:w="614"/>
        <w:gridCol w:w="329"/>
        <w:gridCol w:w="946"/>
        <w:gridCol w:w="424"/>
        <w:gridCol w:w="978"/>
        <w:gridCol w:w="1399"/>
      </w:tblGrid>
      <w:tr w:rsidR="00675392" w:rsidRPr="003223BE" w:rsidTr="00A00645">
        <w:trPr>
          <w:trHeight w:hRule="exact" w:val="1620"/>
        </w:trPr>
        <w:tc>
          <w:tcPr>
            <w:tcW w:w="9855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ind w:left="2646" w:right="264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Әл-Фараби</w:t>
            </w:r>
            <w:proofErr w:type="spellEnd"/>
            <w:r>
              <w:rPr>
                <w:rFonts w:ascii="Times New Roman" w:hAnsi="Times New Roman"/>
                <w:b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атындағы</w:t>
            </w:r>
            <w:proofErr w:type="spellEnd"/>
            <w:r>
              <w:rPr>
                <w:rFonts w:ascii="Times New Roman" w:hAnsi="Times New Roman"/>
                <w:b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Қазақ</w:t>
            </w:r>
            <w:proofErr w:type="spellEnd"/>
            <w:r>
              <w:rPr>
                <w:rFonts w:ascii="Times New Roman" w:hAnsi="Times New Roman"/>
                <w:b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ұлттық</w:t>
            </w:r>
            <w:proofErr w:type="spellEnd"/>
            <w:r>
              <w:rPr>
                <w:rFonts w:ascii="Times New Roman" w:hAnsi="Times New Roman"/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университеті</w:t>
            </w:r>
            <w:proofErr w:type="spellEnd"/>
            <w:r>
              <w:rPr>
                <w:rFonts w:ascii="Times New Roman" w:hAnsi="Times New Roman"/>
                <w:b/>
                <w:spacing w:val="27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Философия</w:t>
            </w:r>
            <w:proofErr w:type="spellEnd"/>
            <w:r>
              <w:rPr>
                <w:rFonts w:ascii="Times New Roman" w:hAnsi="Times New Roman"/>
                <w:b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0"/>
              </w:rPr>
              <w:t>және</w:t>
            </w:r>
            <w:proofErr w:type="spellEnd"/>
            <w:r>
              <w:rPr>
                <w:rFonts w:ascii="Times New Roman" w:hAnsi="Times New Roman"/>
                <w:b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саясаттану</w:t>
            </w:r>
            <w:proofErr w:type="spellEnd"/>
            <w:r>
              <w:rPr>
                <w:rFonts w:ascii="Times New Roman" w:hAnsi="Times New Roman"/>
                <w:b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факультеті</w:t>
            </w:r>
            <w:proofErr w:type="spellEnd"/>
          </w:p>
          <w:p w:rsidR="00675392" w:rsidRDefault="0067539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5392" w:rsidRPr="003223BE" w:rsidRDefault="00D11C32" w:rsidP="00D11C3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b/>
                <w:sz w:val="20"/>
                <w:lang w:val="kk-KZ"/>
              </w:rPr>
              <w:t xml:space="preserve">                                                                          </w:t>
            </w:r>
            <w:r w:rsidR="008169BC" w:rsidRPr="003223BE">
              <w:rPr>
                <w:rFonts w:ascii="Times New Roman" w:hAnsi="Times New Roman"/>
                <w:b/>
                <w:sz w:val="20"/>
                <w:lang w:val="kk-KZ"/>
              </w:rPr>
              <w:t>СИЛЛАБУС</w:t>
            </w:r>
          </w:p>
          <w:p w:rsidR="00D11C32" w:rsidRDefault="00D11C32" w:rsidP="00D11C32">
            <w:pPr>
              <w:pStyle w:val="TableParagraph"/>
              <w:ind w:right="2030"/>
              <w:jc w:val="center"/>
              <w:rPr>
                <w:rFonts w:ascii="Times New Roman" w:hAnsi="Times New Roman"/>
                <w:b/>
                <w:spacing w:val="-9"/>
                <w:sz w:val="20"/>
                <w:lang w:val="kk-KZ"/>
              </w:rPr>
            </w:pPr>
            <w:r>
              <w:rPr>
                <w:rFonts w:ascii="Times New Roman" w:hAnsi="Times New Roman"/>
                <w:b/>
                <w:spacing w:val="-1"/>
                <w:sz w:val="20"/>
                <w:lang w:val="kk-KZ"/>
              </w:rPr>
              <w:t xml:space="preserve">                   </w:t>
            </w:r>
            <w:r w:rsidR="0042344B">
              <w:rPr>
                <w:rFonts w:ascii="Times New Roman" w:hAnsi="Times New Roman"/>
                <w:b/>
                <w:spacing w:val="-1"/>
                <w:sz w:val="20"/>
                <w:lang w:val="kk-KZ"/>
              </w:rPr>
              <w:t xml:space="preserve">ӘЛ-ФАРАБИ ЖӘНЕ ҚАЗІРГІ ЗАМАН </w:t>
            </w:r>
            <w:r w:rsidR="004A2FB9">
              <w:rPr>
                <w:rFonts w:ascii="Times New Roman" w:hAnsi="Times New Roman"/>
                <w:b/>
                <w:spacing w:val="-1"/>
                <w:sz w:val="20"/>
                <w:lang w:val="kk-KZ"/>
              </w:rPr>
              <w:t xml:space="preserve">курсы    </w:t>
            </w:r>
            <w:r w:rsidR="004A2FB9" w:rsidRPr="003223BE">
              <w:rPr>
                <w:rFonts w:ascii="Times New Roman" w:hAnsi="Times New Roman"/>
                <w:b/>
                <w:sz w:val="20"/>
                <w:lang w:val="kk-KZ"/>
              </w:rPr>
              <w:t>201</w:t>
            </w:r>
            <w:r w:rsidR="004A2FB9">
              <w:rPr>
                <w:rFonts w:ascii="Times New Roman" w:hAnsi="Times New Roman"/>
                <w:b/>
                <w:sz w:val="20"/>
                <w:lang w:val="kk-KZ"/>
              </w:rPr>
              <w:t>9</w:t>
            </w:r>
            <w:r w:rsidR="008169BC" w:rsidRPr="003223BE">
              <w:rPr>
                <w:rFonts w:ascii="Times New Roman" w:hAnsi="Times New Roman"/>
                <w:b/>
                <w:sz w:val="20"/>
                <w:lang w:val="kk-KZ"/>
              </w:rPr>
              <w:t>-20</w:t>
            </w:r>
            <w:r w:rsidR="004A2FB9">
              <w:rPr>
                <w:rFonts w:ascii="Times New Roman" w:hAnsi="Times New Roman"/>
                <w:b/>
                <w:sz w:val="20"/>
                <w:lang w:val="kk-KZ"/>
              </w:rPr>
              <w:t xml:space="preserve">20 </w:t>
            </w:r>
            <w:r w:rsidR="008169BC" w:rsidRPr="003223BE">
              <w:rPr>
                <w:rFonts w:ascii="Times New Roman" w:hAnsi="Times New Roman"/>
                <w:b/>
                <w:spacing w:val="-8"/>
                <w:sz w:val="20"/>
                <w:lang w:val="kk-KZ"/>
              </w:rPr>
              <w:t xml:space="preserve"> </w:t>
            </w:r>
            <w:r w:rsidR="008169BC" w:rsidRPr="003223BE">
              <w:rPr>
                <w:rFonts w:ascii="Times New Roman" w:hAnsi="Times New Roman"/>
                <w:b/>
                <w:spacing w:val="-1"/>
                <w:sz w:val="20"/>
                <w:lang w:val="kk-KZ"/>
              </w:rPr>
              <w:t>оқу</w:t>
            </w:r>
            <w:r w:rsidR="008169BC" w:rsidRPr="003223BE">
              <w:rPr>
                <w:rFonts w:ascii="Times New Roman" w:hAnsi="Times New Roman"/>
                <w:b/>
                <w:spacing w:val="-7"/>
                <w:sz w:val="20"/>
                <w:lang w:val="kk-KZ"/>
              </w:rPr>
              <w:t xml:space="preserve"> </w:t>
            </w:r>
            <w:r w:rsidR="008169BC" w:rsidRPr="003223BE">
              <w:rPr>
                <w:rFonts w:ascii="Times New Roman" w:hAnsi="Times New Roman"/>
                <w:b/>
                <w:spacing w:val="-1"/>
                <w:sz w:val="20"/>
                <w:lang w:val="kk-KZ"/>
              </w:rPr>
              <w:t>жылының</w:t>
            </w:r>
            <w:r w:rsidR="008169BC" w:rsidRPr="003223BE">
              <w:rPr>
                <w:rFonts w:ascii="Times New Roman" w:hAnsi="Times New Roman"/>
                <w:b/>
                <w:spacing w:val="-9"/>
                <w:sz w:val="20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spacing w:val="-9"/>
                <w:sz w:val="20"/>
                <w:lang w:val="kk-KZ"/>
              </w:rPr>
              <w:t xml:space="preserve">       </w:t>
            </w:r>
          </w:p>
          <w:p w:rsidR="00675392" w:rsidRPr="003223BE" w:rsidRDefault="00D11C32" w:rsidP="00D11C32">
            <w:pPr>
              <w:pStyle w:val="TableParagraph"/>
              <w:ind w:right="20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b/>
                <w:spacing w:val="-9"/>
                <w:sz w:val="20"/>
                <w:lang w:val="kk-KZ"/>
              </w:rPr>
              <w:t xml:space="preserve">                    </w:t>
            </w:r>
            <w:r w:rsidR="008169BC" w:rsidRPr="003223BE">
              <w:rPr>
                <w:rFonts w:ascii="Times New Roman" w:hAnsi="Times New Roman"/>
                <w:b/>
                <w:sz w:val="20"/>
                <w:lang w:val="kk-KZ"/>
              </w:rPr>
              <w:t>күзгі</w:t>
            </w:r>
            <w:r w:rsidR="008169BC" w:rsidRPr="003223BE">
              <w:rPr>
                <w:rFonts w:ascii="Times New Roman" w:hAnsi="Times New Roman"/>
                <w:b/>
                <w:spacing w:val="-8"/>
                <w:sz w:val="20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spacing w:val="-8"/>
                <w:sz w:val="20"/>
                <w:lang w:val="kk-KZ"/>
              </w:rPr>
              <w:t xml:space="preserve">   семестрі</w:t>
            </w:r>
          </w:p>
        </w:tc>
      </w:tr>
      <w:tr w:rsidR="00675392" w:rsidTr="00A00645">
        <w:trPr>
          <w:trHeight w:hRule="exact" w:val="276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Пәннің</w:t>
            </w:r>
            <w:proofErr w:type="spellEnd"/>
            <w:r>
              <w:rPr>
                <w:rFonts w:ascii="Times New Roman" w:hAnsi="Times New Roman"/>
                <w:b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коды</w:t>
            </w:r>
            <w:proofErr w:type="spellEnd"/>
          </w:p>
        </w:tc>
        <w:tc>
          <w:tcPr>
            <w:tcW w:w="184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Пәннің</w:t>
            </w:r>
            <w:proofErr w:type="spellEnd"/>
            <w:r>
              <w:rPr>
                <w:rFonts w:ascii="Times New Roman" w:hAnsi="Times New Roman"/>
                <w:b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атауы</w:t>
            </w:r>
            <w:proofErr w:type="spellEnd"/>
          </w:p>
        </w:tc>
        <w:tc>
          <w:tcPr>
            <w:tcW w:w="7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7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0"/>
              </w:rPr>
              <w:t>Типі</w:t>
            </w:r>
            <w:proofErr w:type="spellEnd"/>
          </w:p>
        </w:tc>
        <w:tc>
          <w:tcPr>
            <w:tcW w:w="28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Апта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бойынша</w:t>
            </w:r>
            <w:proofErr w:type="spellEnd"/>
            <w:r>
              <w:rPr>
                <w:rFonts w:ascii="Times New Roman" w:hAnsi="Times New Roman"/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0"/>
              </w:rPr>
              <w:t>сағат</w:t>
            </w:r>
            <w:proofErr w:type="spellEnd"/>
            <w:r>
              <w:rPr>
                <w:rFonts w:ascii="Times New Roman" w:hAnsi="Times New Roman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саны</w:t>
            </w:r>
            <w:proofErr w:type="spellEnd"/>
          </w:p>
        </w:tc>
        <w:tc>
          <w:tcPr>
            <w:tcW w:w="1402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0"/>
              </w:rPr>
              <w:t>Кредит</w:t>
            </w:r>
            <w:proofErr w:type="spellEnd"/>
            <w:r>
              <w:rPr>
                <w:rFonts w:ascii="Times New Roman" w:hAnsi="Times New Roman"/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0"/>
              </w:rPr>
              <w:t>саны</w:t>
            </w:r>
            <w:proofErr w:type="spellEnd"/>
          </w:p>
        </w:tc>
        <w:tc>
          <w:tcPr>
            <w:tcW w:w="139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7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ECTS</w:t>
            </w:r>
          </w:p>
        </w:tc>
      </w:tr>
      <w:tr w:rsidR="00675392">
        <w:trPr>
          <w:trHeight w:hRule="exact" w:val="468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675392"/>
        </w:tc>
        <w:tc>
          <w:tcPr>
            <w:tcW w:w="184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675392"/>
        </w:tc>
        <w:tc>
          <w:tcPr>
            <w:tcW w:w="7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675392"/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2" w:lineRule="exact"/>
              <w:ind w:left="2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Дәріс</w:t>
            </w:r>
            <w:proofErr w:type="spellEnd"/>
          </w:p>
        </w:tc>
        <w:tc>
          <w:tcPr>
            <w:tcW w:w="9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2" w:lineRule="exact"/>
              <w:ind w:left="2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Практ</w:t>
            </w:r>
            <w:proofErr w:type="spellEnd"/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ind w:left="255" w:right="129" w:hanging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Зертхан</w:t>
            </w:r>
            <w:proofErr w:type="spellEnd"/>
            <w:r>
              <w:rPr>
                <w:rFonts w:ascii="Times New Roman" w:hAnsi="Times New Roman"/>
                <w:spacing w:val="2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алық</w:t>
            </w:r>
            <w:proofErr w:type="spellEnd"/>
          </w:p>
        </w:tc>
        <w:tc>
          <w:tcPr>
            <w:tcW w:w="1402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675392"/>
        </w:tc>
        <w:tc>
          <w:tcPr>
            <w:tcW w:w="139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675392"/>
        </w:tc>
      </w:tr>
      <w:tr w:rsidR="00675392">
        <w:trPr>
          <w:trHeight w:hRule="exact" w:val="701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Pr="0042344B" w:rsidRDefault="00675392">
            <w:pPr>
              <w:pStyle w:val="TableParagraph"/>
              <w:spacing w:line="225" w:lineRule="exact"/>
              <w:ind w:left="346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Pr="0042344B" w:rsidRDefault="0042344B" w:rsidP="00795A7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Әл-Фараби және қазіргі заман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Pr="0042344B" w:rsidRDefault="00D3537B" w:rsidP="0042344B">
            <w:pPr>
              <w:pStyle w:val="TableParagraph"/>
              <w:spacing w:line="225" w:lineRule="exact"/>
              <w:ind w:right="5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ОК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Pr="0042344B" w:rsidRDefault="0042344B">
            <w:pPr>
              <w:pStyle w:val="TableParagraph"/>
              <w:spacing w:line="22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</w:tc>
        <w:tc>
          <w:tcPr>
            <w:tcW w:w="9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5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4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Pr="0042344B" w:rsidRDefault="00D3537B">
            <w:pPr>
              <w:pStyle w:val="TableParagraph"/>
              <w:spacing w:line="225" w:lineRule="exact"/>
              <w:ind w:righ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2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Pr="0042344B" w:rsidRDefault="00D3537B">
            <w:pPr>
              <w:pStyle w:val="TableParagraph"/>
              <w:spacing w:line="225" w:lineRule="exact"/>
              <w:ind w:right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4</w:t>
            </w:r>
          </w:p>
        </w:tc>
      </w:tr>
      <w:tr w:rsidR="00675392" w:rsidRPr="0042344B" w:rsidTr="00A00645">
        <w:trPr>
          <w:trHeight w:hRule="exact" w:val="701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0"/>
              </w:rPr>
              <w:t>Дәріскер</w:t>
            </w:r>
            <w:proofErr w:type="spellEnd"/>
          </w:p>
        </w:tc>
        <w:tc>
          <w:tcPr>
            <w:tcW w:w="41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Pr="0042344B" w:rsidRDefault="0042344B" w:rsidP="0042344B">
            <w:pPr>
              <w:pStyle w:val="TableParagraph"/>
              <w:ind w:left="423" w:right="42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Тулентаева К.А.</w:t>
            </w:r>
            <w:r w:rsidR="008169BC" w:rsidRPr="0042344B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–</w:t>
            </w:r>
            <w:r w:rsidR="008169BC" w:rsidRPr="0042344B">
              <w:rPr>
                <w:rFonts w:ascii="Times New Roman" w:eastAsia="Times New Roman" w:hAnsi="Times New Roman" w:cs="Times New Roman"/>
                <w:spacing w:val="21"/>
                <w:w w:val="99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>и</w:t>
            </w:r>
            <w:r w:rsidRPr="0042344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>о</w:t>
            </w:r>
            <w:r w:rsidRPr="0042344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>доцент</w:t>
            </w:r>
          </w:p>
        </w:tc>
        <w:tc>
          <w:tcPr>
            <w:tcW w:w="1699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75392" w:rsidRPr="0042344B" w:rsidRDefault="008169BC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44B">
              <w:rPr>
                <w:rFonts w:ascii="Times New Roman" w:hAnsi="Times New Roman"/>
                <w:spacing w:val="-1"/>
                <w:sz w:val="20"/>
                <w:lang w:val="ru-RU"/>
              </w:rPr>
              <w:t>Офис</w:t>
            </w:r>
            <w:r w:rsidRPr="0042344B">
              <w:rPr>
                <w:rFonts w:ascii="Times New Roman" w:hAnsi="Times New Roman"/>
                <w:spacing w:val="-1"/>
                <w:sz w:val="20"/>
              </w:rPr>
              <w:t>-</w:t>
            </w:r>
            <w:r w:rsidRPr="0042344B">
              <w:rPr>
                <w:rFonts w:ascii="Times New Roman" w:hAnsi="Times New Roman"/>
                <w:spacing w:val="-1"/>
                <w:sz w:val="20"/>
                <w:lang w:val="ru-RU"/>
              </w:rPr>
              <w:t>сағаты</w:t>
            </w:r>
          </w:p>
        </w:tc>
        <w:tc>
          <w:tcPr>
            <w:tcW w:w="237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75392" w:rsidRPr="0042344B" w:rsidRDefault="008169BC">
            <w:pPr>
              <w:pStyle w:val="TableParagraph"/>
              <w:spacing w:line="222" w:lineRule="exact"/>
              <w:ind w:left="1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44B">
              <w:rPr>
                <w:rFonts w:ascii="Times New Roman" w:hAnsi="Times New Roman"/>
                <w:spacing w:val="-1"/>
                <w:sz w:val="20"/>
                <w:lang w:val="ru-RU"/>
              </w:rPr>
              <w:t>Сабақ</w:t>
            </w:r>
            <w:r w:rsidRPr="0042344B"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proofErr w:type="spellStart"/>
            <w:r w:rsidRPr="0042344B">
              <w:rPr>
                <w:rFonts w:ascii="Times New Roman" w:hAnsi="Times New Roman"/>
                <w:spacing w:val="-1"/>
                <w:sz w:val="20"/>
                <w:lang w:val="ru-RU"/>
              </w:rPr>
              <w:t>кестесі</w:t>
            </w:r>
            <w:proofErr w:type="spellEnd"/>
            <w:r w:rsidRPr="0042344B"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proofErr w:type="spellStart"/>
            <w:r w:rsidRPr="0042344B">
              <w:rPr>
                <w:rFonts w:ascii="Times New Roman" w:hAnsi="Times New Roman"/>
                <w:sz w:val="20"/>
                <w:lang w:val="ru-RU"/>
              </w:rPr>
              <w:t>бойынша</w:t>
            </w:r>
            <w:proofErr w:type="spellEnd"/>
          </w:p>
        </w:tc>
      </w:tr>
      <w:tr w:rsidR="00675392" w:rsidRPr="0042344B" w:rsidTr="00A00645">
        <w:trPr>
          <w:trHeight w:hRule="exact" w:val="24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Pr="0042344B" w:rsidRDefault="008169B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</w:t>
            </w:r>
            <w:r w:rsidRPr="0042344B">
              <w:rPr>
                <w:rFonts w:ascii="Times New Roman"/>
                <w:b/>
                <w:spacing w:val="-1"/>
                <w:sz w:val="20"/>
              </w:rPr>
              <w:t>-</w:t>
            </w:r>
            <w:r>
              <w:rPr>
                <w:rFonts w:ascii="Times New Roman"/>
                <w:b/>
                <w:spacing w:val="-1"/>
                <w:sz w:val="20"/>
              </w:rPr>
              <w:t>mail</w:t>
            </w:r>
          </w:p>
        </w:tc>
        <w:tc>
          <w:tcPr>
            <w:tcW w:w="41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Pr="0042344B" w:rsidRDefault="00787650" w:rsidP="0042344B">
            <w:pPr>
              <w:pStyle w:val="TableParagraph"/>
              <w:spacing w:line="222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history="1">
              <w:r w:rsidR="0042344B" w:rsidRPr="00B12D46">
                <w:rPr>
                  <w:rStyle w:val="a5"/>
                  <w:rFonts w:ascii="Times New Roman"/>
                  <w:spacing w:val="-1"/>
                  <w:sz w:val="20"/>
                </w:rPr>
                <w:t>k-abiken@mail.ru</w:t>
              </w:r>
            </w:hyperlink>
          </w:p>
        </w:tc>
        <w:tc>
          <w:tcPr>
            <w:tcW w:w="1699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Pr="0042344B" w:rsidRDefault="00675392"/>
        </w:tc>
        <w:tc>
          <w:tcPr>
            <w:tcW w:w="237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Pr="0042344B" w:rsidRDefault="00675392"/>
        </w:tc>
      </w:tr>
      <w:tr w:rsidR="00A00645" w:rsidTr="00A00645">
        <w:trPr>
          <w:trHeight w:hRule="exact" w:val="24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45" w:rsidRPr="00A00645" w:rsidRDefault="00A00645">
            <w:pPr>
              <w:pStyle w:val="TableParagraph"/>
              <w:spacing w:line="227" w:lineRule="exact"/>
              <w:ind w:left="102"/>
              <w:rPr>
                <w:rFonts w:ascii="Times New Roman" w:hAnsi="Times New Roman"/>
                <w:spacing w:val="-1"/>
                <w:sz w:val="20"/>
                <w:lang w:val="kk-KZ"/>
              </w:rPr>
            </w:pPr>
            <w:r>
              <w:rPr>
                <w:rFonts w:ascii="Times New Roman" w:hAnsi="Times New Roman"/>
                <w:b/>
                <w:spacing w:val="-1"/>
                <w:sz w:val="20"/>
                <w:lang w:val="kk-KZ"/>
              </w:rPr>
              <w:t>Телефондар</w:t>
            </w:r>
          </w:p>
        </w:tc>
        <w:tc>
          <w:tcPr>
            <w:tcW w:w="41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45" w:rsidRDefault="0042344B" w:rsidP="0042344B">
            <w:pPr>
              <w:pStyle w:val="TableParagraph"/>
              <w:spacing w:line="222" w:lineRule="exact"/>
              <w:ind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87071169928</w:t>
            </w:r>
          </w:p>
        </w:tc>
        <w:tc>
          <w:tcPr>
            <w:tcW w:w="16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45" w:rsidRPr="00A00645" w:rsidRDefault="00A00645" w:rsidP="00A0064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A0064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Аудитория</w:t>
            </w:r>
          </w:p>
        </w:tc>
        <w:tc>
          <w:tcPr>
            <w:tcW w:w="23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645" w:rsidRPr="0042344B" w:rsidRDefault="0042344B" w:rsidP="0042344B">
            <w:pPr>
              <w:pStyle w:val="TableParagraph"/>
              <w:spacing w:line="222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413</w:t>
            </w:r>
          </w:p>
        </w:tc>
      </w:tr>
      <w:tr w:rsidR="00675392" w:rsidRPr="003223BE" w:rsidTr="00D3537B">
        <w:trPr>
          <w:trHeight w:hRule="exact" w:val="3755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39" w:lineRule="auto"/>
              <w:ind w:left="102" w:right="1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Курстың</w:t>
            </w:r>
            <w:proofErr w:type="spellEnd"/>
            <w:r>
              <w:rPr>
                <w:rFonts w:ascii="Times New Roman" w:hAnsi="Times New Roman"/>
                <w:b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академиялық</w:t>
            </w:r>
            <w:proofErr w:type="spellEnd"/>
            <w:r>
              <w:rPr>
                <w:rFonts w:ascii="Times New Roman" w:hAnsi="Times New Roman"/>
                <w:b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w w:val="95"/>
                <w:sz w:val="20"/>
              </w:rPr>
              <w:t>презентациясы</w:t>
            </w:r>
            <w:proofErr w:type="spellEnd"/>
          </w:p>
        </w:tc>
        <w:tc>
          <w:tcPr>
            <w:tcW w:w="8187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Pr="00A40B0E" w:rsidRDefault="008169BC" w:rsidP="00ED09E4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Курстың</w:t>
            </w:r>
            <w:proofErr w:type="spellEnd"/>
            <w:r>
              <w:rPr>
                <w:rFonts w:ascii="Times New Roman" w:hAnsi="Times New Roman"/>
                <w:b/>
                <w:spacing w:val="48"/>
                <w:sz w:val="20"/>
              </w:rPr>
              <w:t xml:space="preserve"> </w:t>
            </w:r>
            <w:proofErr w:type="spellStart"/>
            <w:r w:rsidR="00ED09E4">
              <w:rPr>
                <w:rFonts w:ascii="Times New Roman" w:hAnsi="Times New Roman"/>
                <w:b/>
                <w:sz w:val="20"/>
              </w:rPr>
              <w:t>мақсаты</w:t>
            </w:r>
            <w:proofErr w:type="spellEnd"/>
            <w:r w:rsidR="00ED09E4">
              <w:rPr>
                <w:rFonts w:ascii="Times New Roman" w:hAnsi="Times New Roman"/>
                <w:b/>
                <w:sz w:val="20"/>
                <w:lang w:val="kk-KZ"/>
              </w:rPr>
              <w:t xml:space="preserve">: </w:t>
            </w:r>
            <w:r w:rsidR="00ED09E4" w:rsidRPr="00ED09E4">
              <w:rPr>
                <w:rFonts w:ascii="Times New Roman" w:hAnsi="Times New Roman"/>
                <w:sz w:val="20"/>
                <w:lang w:val="kk-KZ"/>
              </w:rPr>
              <w:t>«Әл-Фараби жәек қазіргі қоғам»</w:t>
            </w:r>
            <w:r w:rsidR="00ED09E4">
              <w:rPr>
                <w:rFonts w:ascii="Times New Roman" w:hAnsi="Times New Roman"/>
                <w:sz w:val="20"/>
                <w:lang w:val="kk-KZ"/>
              </w:rPr>
              <w:t xml:space="preserve"> курсы Әбу Насыр әл-Фарабидің </w:t>
            </w:r>
            <w:r w:rsidR="00C75757">
              <w:rPr>
                <w:rFonts w:ascii="Times New Roman" w:hAnsi="Times New Roman"/>
                <w:sz w:val="20"/>
                <w:lang w:val="kk-KZ"/>
              </w:rPr>
              <w:t xml:space="preserve">негізгі философиялық және ғылыми ілімін саралап толымды етіп пайымдауға бағытталған. </w:t>
            </w:r>
            <w:r w:rsidR="00EE4C56">
              <w:rPr>
                <w:rFonts w:ascii="Times New Roman" w:hAnsi="Times New Roman"/>
                <w:sz w:val="20"/>
                <w:lang w:val="kk-KZ"/>
              </w:rPr>
              <w:t xml:space="preserve">Оқу үрдісі барысында ғұлама энциклопедист-ғалымның </w:t>
            </w:r>
            <w:r w:rsidR="00A40B0E">
              <w:rPr>
                <w:rFonts w:ascii="Times New Roman" w:hAnsi="Times New Roman"/>
                <w:sz w:val="20"/>
                <w:lang w:val="kk-KZ"/>
              </w:rPr>
              <w:t>сан-салалы ілімдерім</w:t>
            </w:r>
            <w:r w:rsidR="00B736BE">
              <w:rPr>
                <w:rFonts w:ascii="Times New Roman" w:hAnsi="Times New Roman"/>
                <w:sz w:val="20"/>
                <w:lang w:val="kk-KZ"/>
              </w:rPr>
              <w:t>ен танысып меңгеру,  әлемді</w:t>
            </w:r>
            <w:r w:rsidR="00A40B0E">
              <w:rPr>
                <w:rFonts w:ascii="Times New Roman" w:hAnsi="Times New Roman"/>
                <w:sz w:val="20"/>
                <w:lang w:val="kk-KZ"/>
              </w:rPr>
              <w:t>к философиялық ойдағы алар орны</w:t>
            </w:r>
            <w:r w:rsidR="00B736BE">
              <w:rPr>
                <w:rFonts w:ascii="Times New Roman" w:hAnsi="Times New Roman"/>
                <w:sz w:val="20"/>
                <w:lang w:val="kk-KZ"/>
              </w:rPr>
              <w:t xml:space="preserve">н  оның қазіргі заман сұранысымен сабақтастыра қарау басты бағдар болып табылады. </w:t>
            </w:r>
          </w:p>
          <w:p w:rsidR="00675392" w:rsidRPr="00B736BE" w:rsidRDefault="008169BC">
            <w:pPr>
              <w:pStyle w:val="TableParagraph"/>
              <w:spacing w:before="3" w:line="228" w:lineRule="exact"/>
              <w:ind w:left="10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B736BE">
              <w:rPr>
                <w:rFonts w:ascii="Times New Roman" w:hAnsi="Times New Roman"/>
                <w:b/>
                <w:sz w:val="20"/>
                <w:lang w:val="kk-KZ"/>
              </w:rPr>
              <w:t>Пәнді</w:t>
            </w:r>
            <w:r w:rsidRPr="00B736BE">
              <w:rPr>
                <w:rFonts w:ascii="Times New Roman" w:hAnsi="Times New Roman"/>
                <w:b/>
                <w:spacing w:val="-9"/>
                <w:sz w:val="20"/>
                <w:lang w:val="kk-KZ"/>
              </w:rPr>
              <w:t xml:space="preserve"> </w:t>
            </w:r>
            <w:r w:rsidRPr="00B736BE">
              <w:rPr>
                <w:rFonts w:ascii="Times New Roman" w:hAnsi="Times New Roman"/>
                <w:b/>
                <w:sz w:val="20"/>
                <w:lang w:val="kk-KZ"/>
              </w:rPr>
              <w:t>оқу</w:t>
            </w:r>
            <w:r w:rsidRPr="00B736BE">
              <w:rPr>
                <w:rFonts w:ascii="Times New Roman" w:hAnsi="Times New Roman"/>
                <w:b/>
                <w:spacing w:val="-7"/>
                <w:sz w:val="20"/>
                <w:lang w:val="kk-KZ"/>
              </w:rPr>
              <w:t xml:space="preserve"> </w:t>
            </w:r>
            <w:r w:rsidRPr="00B736BE">
              <w:rPr>
                <w:rFonts w:ascii="Times New Roman" w:hAnsi="Times New Roman"/>
                <w:b/>
                <w:spacing w:val="-1"/>
                <w:sz w:val="20"/>
                <w:lang w:val="kk-KZ"/>
              </w:rPr>
              <w:t>нәтижесінде</w:t>
            </w:r>
            <w:r w:rsidRPr="00B736BE">
              <w:rPr>
                <w:rFonts w:ascii="Times New Roman" w:hAnsi="Times New Roman"/>
                <w:b/>
                <w:spacing w:val="-9"/>
                <w:sz w:val="20"/>
                <w:lang w:val="kk-KZ"/>
              </w:rPr>
              <w:t xml:space="preserve"> </w:t>
            </w:r>
            <w:r w:rsidRPr="00B736BE">
              <w:rPr>
                <w:rFonts w:ascii="Times New Roman" w:hAnsi="Times New Roman"/>
                <w:b/>
                <w:sz w:val="20"/>
                <w:lang w:val="kk-KZ"/>
              </w:rPr>
              <w:t>студенттер</w:t>
            </w:r>
            <w:r w:rsidRPr="00B736BE">
              <w:rPr>
                <w:rFonts w:ascii="Times New Roman" w:hAnsi="Times New Roman"/>
                <w:b/>
                <w:spacing w:val="-8"/>
                <w:sz w:val="20"/>
                <w:lang w:val="kk-KZ"/>
              </w:rPr>
              <w:t xml:space="preserve"> </w:t>
            </w:r>
            <w:r w:rsidRPr="00B736BE">
              <w:rPr>
                <w:rFonts w:ascii="Times New Roman" w:hAnsi="Times New Roman"/>
                <w:b/>
                <w:sz w:val="20"/>
                <w:lang w:val="kk-KZ"/>
              </w:rPr>
              <w:t>мынадай</w:t>
            </w:r>
            <w:r w:rsidRPr="00B736BE">
              <w:rPr>
                <w:rFonts w:ascii="Times New Roman" w:hAnsi="Times New Roman"/>
                <w:b/>
                <w:spacing w:val="-10"/>
                <w:sz w:val="20"/>
                <w:lang w:val="kk-KZ"/>
              </w:rPr>
              <w:t xml:space="preserve"> </w:t>
            </w:r>
            <w:r w:rsidRPr="00B736BE">
              <w:rPr>
                <w:rFonts w:ascii="Times New Roman" w:hAnsi="Times New Roman"/>
                <w:b/>
                <w:spacing w:val="-1"/>
                <w:sz w:val="20"/>
                <w:lang w:val="kk-KZ"/>
              </w:rPr>
              <w:t>қабілеттерге</w:t>
            </w:r>
            <w:r w:rsidRPr="00B736BE">
              <w:rPr>
                <w:rFonts w:ascii="Times New Roman" w:hAnsi="Times New Roman"/>
                <w:b/>
                <w:spacing w:val="-8"/>
                <w:sz w:val="20"/>
                <w:lang w:val="kk-KZ"/>
              </w:rPr>
              <w:t xml:space="preserve"> </w:t>
            </w:r>
            <w:r w:rsidRPr="00B736BE">
              <w:rPr>
                <w:rFonts w:ascii="Times New Roman" w:hAnsi="Times New Roman"/>
                <w:b/>
                <w:sz w:val="20"/>
                <w:lang w:val="kk-KZ"/>
              </w:rPr>
              <w:t>ие</w:t>
            </w:r>
            <w:r w:rsidRPr="00B736BE">
              <w:rPr>
                <w:rFonts w:ascii="Times New Roman" w:hAnsi="Times New Roman"/>
                <w:b/>
                <w:spacing w:val="-9"/>
                <w:sz w:val="20"/>
                <w:lang w:val="kk-KZ"/>
              </w:rPr>
              <w:t xml:space="preserve"> </w:t>
            </w:r>
            <w:r w:rsidRPr="00B736BE">
              <w:rPr>
                <w:rFonts w:ascii="Times New Roman" w:hAnsi="Times New Roman"/>
                <w:b/>
                <w:sz w:val="20"/>
                <w:lang w:val="kk-KZ"/>
              </w:rPr>
              <w:t>болады:</w:t>
            </w:r>
          </w:p>
          <w:p w:rsidR="00675392" w:rsidRPr="00B736BE" w:rsidRDefault="00BB7395">
            <w:pPr>
              <w:pStyle w:val="a4"/>
              <w:numPr>
                <w:ilvl w:val="0"/>
                <w:numId w:val="4"/>
              </w:numPr>
              <w:tabs>
                <w:tab w:val="left" w:pos="217"/>
              </w:tabs>
              <w:spacing w:line="228" w:lineRule="exact"/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lang w:val="kk-KZ"/>
              </w:rPr>
              <w:t>Әл-Фараби дүиетанымының даму кезеңдері мен теориялық принциптерін анықтауға</w:t>
            </w:r>
            <w:r>
              <w:rPr>
                <w:rFonts w:ascii="Times New Roman" w:hAnsi="Times New Roman"/>
                <w:spacing w:val="-8"/>
                <w:sz w:val="20"/>
                <w:lang w:val="kk-KZ"/>
              </w:rPr>
              <w:t>;</w:t>
            </w:r>
          </w:p>
          <w:p w:rsidR="00675392" w:rsidRPr="00B736BE" w:rsidRDefault="00781879">
            <w:pPr>
              <w:pStyle w:val="a4"/>
              <w:numPr>
                <w:ilvl w:val="0"/>
                <w:numId w:val="4"/>
              </w:numPr>
              <w:tabs>
                <w:tab w:val="left" w:pos="236"/>
              </w:tabs>
              <w:ind w:right="101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pacing w:val="-1"/>
                <w:sz w:val="20"/>
                <w:lang w:val="kk-KZ"/>
              </w:rPr>
              <w:t xml:space="preserve">Фарабидің </w:t>
            </w:r>
            <w:r w:rsidR="008169BC" w:rsidRPr="00B736BE">
              <w:rPr>
                <w:rFonts w:ascii="Times New Roman" w:hAnsi="Times New Roman"/>
                <w:spacing w:val="-1"/>
                <w:sz w:val="20"/>
                <w:lang w:val="kk-KZ"/>
              </w:rPr>
              <w:t>басты</w:t>
            </w:r>
            <w:r w:rsidR="008169BC" w:rsidRPr="00B736BE">
              <w:rPr>
                <w:rFonts w:ascii="Times New Roman" w:hAnsi="Times New Roman"/>
                <w:spacing w:val="32"/>
                <w:w w:val="99"/>
                <w:sz w:val="20"/>
                <w:lang w:val="kk-KZ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lang w:val="kk-KZ"/>
              </w:rPr>
              <w:t xml:space="preserve">еңбектерімен </w:t>
            </w:r>
            <w:r w:rsidR="001555EC">
              <w:rPr>
                <w:rFonts w:ascii="Times New Roman" w:hAnsi="Times New Roman"/>
                <w:spacing w:val="-1"/>
                <w:sz w:val="20"/>
                <w:lang w:val="kk-KZ"/>
              </w:rPr>
              <w:t>(</w:t>
            </w:r>
            <w:r w:rsidR="001555E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</w:t>
            </w:r>
            <w:r w:rsidR="001555EC" w:rsidRPr="001555E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үпнұсқалар</w:t>
            </w:r>
            <w:r w:rsidR="001555E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мен)</w:t>
            </w:r>
            <w:r w:rsidR="001555EC">
              <w:rPr>
                <w:rFonts w:ascii="Times New Roman" w:hAnsi="Times New Roman"/>
                <w:spacing w:val="-1"/>
                <w:sz w:val="20"/>
                <w:lang w:val="kk-KZ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lang w:val="kk-KZ"/>
              </w:rPr>
              <w:t xml:space="preserve">танысып түйсінуге;  </w:t>
            </w:r>
          </w:p>
          <w:p w:rsidR="00781879" w:rsidRPr="00781879" w:rsidRDefault="00781879" w:rsidP="00781879">
            <w:pPr>
              <w:tabs>
                <w:tab w:val="left" w:pos="325"/>
              </w:tabs>
              <w:ind w:left="101"/>
              <w:jc w:val="both"/>
              <w:rPr>
                <w:rFonts w:ascii="Times New Roman" w:hAnsi="Times New Roman"/>
                <w:spacing w:val="-1"/>
                <w:sz w:val="20"/>
                <w:lang w:val="kk-KZ"/>
              </w:rPr>
            </w:pPr>
            <w:r w:rsidRPr="00781879">
              <w:rPr>
                <w:rFonts w:ascii="Times New Roman" w:hAnsi="Times New Roman"/>
                <w:sz w:val="20"/>
                <w:lang w:val="kk-KZ"/>
              </w:rPr>
              <w:t>-</w:t>
            </w:r>
            <w:r>
              <w:rPr>
                <w:rFonts w:ascii="Times New Roman" w:hAnsi="Times New Roman"/>
                <w:sz w:val="20"/>
                <w:lang w:val="kk-KZ"/>
              </w:rPr>
              <w:t xml:space="preserve"> </w:t>
            </w:r>
            <w:r w:rsidRPr="00781879">
              <w:rPr>
                <w:rFonts w:ascii="Times New Roman" w:hAnsi="Times New Roman"/>
                <w:sz w:val="20"/>
                <w:lang w:val="kk-KZ"/>
              </w:rPr>
              <w:t>Фараби трактаттарын оқу барысында кездесетін</w:t>
            </w:r>
            <w:r w:rsidR="008169BC" w:rsidRPr="00781879">
              <w:rPr>
                <w:rFonts w:ascii="Times New Roman" w:hAnsi="Times New Roman"/>
                <w:sz w:val="20"/>
                <w:lang w:val="kk-KZ"/>
              </w:rPr>
              <w:t xml:space="preserve"> </w:t>
            </w:r>
            <w:r w:rsidR="008169BC" w:rsidRPr="00781879">
              <w:rPr>
                <w:rFonts w:ascii="Times New Roman" w:hAnsi="Times New Roman"/>
                <w:spacing w:val="49"/>
                <w:sz w:val="20"/>
                <w:lang w:val="kk-KZ"/>
              </w:rPr>
              <w:t xml:space="preserve"> </w:t>
            </w:r>
            <w:r w:rsidR="008169BC" w:rsidRPr="00781879">
              <w:rPr>
                <w:rFonts w:ascii="Times New Roman" w:hAnsi="Times New Roman"/>
                <w:sz w:val="20"/>
                <w:lang w:val="kk-KZ"/>
              </w:rPr>
              <w:t>ұғымдар</w:t>
            </w:r>
            <w:r w:rsidRPr="00781879">
              <w:rPr>
                <w:rFonts w:ascii="Times New Roman" w:hAnsi="Times New Roman"/>
                <w:sz w:val="20"/>
                <w:lang w:val="kk-KZ"/>
              </w:rPr>
              <w:t xml:space="preserve">дың мәнін ұғынуға; </w:t>
            </w:r>
          </w:p>
          <w:p w:rsidR="00675392" w:rsidRPr="00937CA8" w:rsidRDefault="000B4B13" w:rsidP="000B4B13">
            <w:pPr>
              <w:pStyle w:val="a4"/>
              <w:tabs>
                <w:tab w:val="left" w:pos="448"/>
              </w:tabs>
              <w:ind w:left="210" w:right="69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pacing w:val="-1"/>
                <w:sz w:val="20"/>
                <w:lang w:val="kk-KZ"/>
              </w:rPr>
              <w:t xml:space="preserve">- </w:t>
            </w:r>
            <w:r w:rsidR="00937CA8" w:rsidRPr="00937CA8">
              <w:rPr>
                <w:rFonts w:ascii="Times New Roman" w:hAnsi="Times New Roman"/>
                <w:spacing w:val="-1"/>
                <w:sz w:val="20"/>
                <w:lang w:val="kk-KZ"/>
              </w:rPr>
              <w:t xml:space="preserve">Фараби шығармаларының </w:t>
            </w:r>
            <w:r>
              <w:rPr>
                <w:rFonts w:ascii="Times New Roman" w:hAnsi="Times New Roman"/>
                <w:spacing w:val="-1"/>
                <w:sz w:val="20"/>
                <w:lang w:val="kk-KZ"/>
              </w:rPr>
              <w:t xml:space="preserve">  </w:t>
            </w:r>
            <w:r w:rsidR="008169BC" w:rsidRPr="00937CA8">
              <w:rPr>
                <w:rFonts w:ascii="Times New Roman" w:hAnsi="Times New Roman"/>
                <w:spacing w:val="-1"/>
                <w:sz w:val="20"/>
                <w:lang w:val="kk-KZ"/>
              </w:rPr>
              <w:t>өзекті</w:t>
            </w:r>
            <w:r w:rsidR="008169BC" w:rsidRPr="00937CA8">
              <w:rPr>
                <w:rFonts w:ascii="Times New Roman" w:hAnsi="Times New Roman"/>
                <w:sz w:val="20"/>
                <w:lang w:val="kk-KZ"/>
              </w:rPr>
              <w:t xml:space="preserve">  </w:t>
            </w:r>
            <w:r w:rsidR="008169BC" w:rsidRPr="00937CA8">
              <w:rPr>
                <w:rFonts w:ascii="Times New Roman" w:hAnsi="Times New Roman"/>
                <w:spacing w:val="10"/>
                <w:sz w:val="20"/>
                <w:lang w:val="kk-KZ"/>
              </w:rPr>
              <w:t xml:space="preserve"> </w:t>
            </w:r>
            <w:r w:rsidR="008169BC" w:rsidRPr="00937CA8">
              <w:rPr>
                <w:rFonts w:ascii="Times New Roman" w:hAnsi="Times New Roman"/>
                <w:sz w:val="20"/>
                <w:lang w:val="kk-KZ"/>
              </w:rPr>
              <w:t xml:space="preserve">мәселелеріне  </w:t>
            </w:r>
            <w:r w:rsidR="008169BC" w:rsidRPr="00937CA8">
              <w:rPr>
                <w:rFonts w:ascii="Times New Roman" w:hAnsi="Times New Roman"/>
                <w:spacing w:val="10"/>
                <w:sz w:val="20"/>
                <w:lang w:val="kk-KZ"/>
              </w:rPr>
              <w:t xml:space="preserve"> </w:t>
            </w:r>
            <w:r w:rsidR="008169BC" w:rsidRPr="00937CA8">
              <w:rPr>
                <w:rFonts w:ascii="Times New Roman" w:hAnsi="Times New Roman"/>
                <w:spacing w:val="-1"/>
                <w:sz w:val="20"/>
                <w:lang w:val="kk-KZ"/>
              </w:rPr>
              <w:t>қатысты</w:t>
            </w:r>
            <w:r w:rsidR="008169BC" w:rsidRPr="00937CA8">
              <w:rPr>
                <w:rFonts w:ascii="Times New Roman" w:hAnsi="Times New Roman"/>
                <w:sz w:val="20"/>
                <w:lang w:val="kk-KZ"/>
              </w:rPr>
              <w:t xml:space="preserve">  </w:t>
            </w:r>
            <w:r w:rsidR="008169BC" w:rsidRPr="00937CA8">
              <w:rPr>
                <w:rFonts w:ascii="Times New Roman" w:hAnsi="Times New Roman"/>
                <w:spacing w:val="11"/>
                <w:sz w:val="20"/>
                <w:lang w:val="kk-KZ"/>
              </w:rPr>
              <w:t xml:space="preserve"> </w:t>
            </w:r>
            <w:r w:rsidR="008169BC" w:rsidRPr="00937CA8">
              <w:rPr>
                <w:rFonts w:ascii="Times New Roman" w:hAnsi="Times New Roman"/>
                <w:sz w:val="20"/>
                <w:lang w:val="kk-KZ"/>
              </w:rPr>
              <w:t>сұрақтард</w:t>
            </w:r>
            <w:r>
              <w:rPr>
                <w:rFonts w:ascii="Times New Roman" w:hAnsi="Times New Roman"/>
                <w:sz w:val="20"/>
                <w:lang w:val="kk-KZ"/>
              </w:rPr>
              <w:t>ы даралай білуге және талқыға салуға</w:t>
            </w:r>
            <w:r w:rsidR="0049490B" w:rsidRPr="00937CA8">
              <w:rPr>
                <w:rFonts w:ascii="Times New Roman" w:hAnsi="Times New Roman"/>
                <w:spacing w:val="-9"/>
                <w:sz w:val="20"/>
                <w:lang w:val="kk-KZ"/>
              </w:rPr>
              <w:t>;</w:t>
            </w:r>
          </w:p>
          <w:p w:rsidR="00CD39D0" w:rsidRPr="001555EC" w:rsidRDefault="00B36ABB" w:rsidP="00795A77">
            <w:pPr>
              <w:pStyle w:val="a4"/>
              <w:numPr>
                <w:ilvl w:val="1"/>
                <w:numId w:val="4"/>
              </w:numPr>
              <w:tabs>
                <w:tab w:val="left" w:pos="448"/>
              </w:tabs>
              <w:ind w:right="695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Ғұлама еңбектерін талдау барысында бүгінгі күннің мәселелерімен  жандастыруға</w:t>
            </w:r>
            <w:r w:rsidR="00CD39D0" w:rsidRPr="001555EC">
              <w:rPr>
                <w:rFonts w:ascii="Times New Roman" w:hAnsi="Times New Roman" w:cs="Times New Roman"/>
                <w:spacing w:val="-1"/>
                <w:sz w:val="20"/>
                <w:szCs w:val="20"/>
                <w:lang w:val="kk-KZ"/>
              </w:rPr>
              <w:t>;</w:t>
            </w:r>
          </w:p>
          <w:p w:rsidR="00675392" w:rsidRPr="00913C67" w:rsidRDefault="00913C67" w:rsidP="00795A77">
            <w:pPr>
              <w:pStyle w:val="a4"/>
              <w:numPr>
                <w:ilvl w:val="1"/>
                <w:numId w:val="4"/>
              </w:numPr>
              <w:tabs>
                <w:tab w:val="left" w:pos="359"/>
              </w:tabs>
              <w:ind w:right="694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pacing w:val="-1"/>
                <w:sz w:val="20"/>
                <w:lang w:val="kk-KZ"/>
              </w:rPr>
              <w:t xml:space="preserve">Қарастырылған материалдар бойынша </w:t>
            </w:r>
            <w:r w:rsidR="00CD39D0" w:rsidRPr="00913C67">
              <w:rPr>
                <w:rFonts w:ascii="Times New Roman" w:hAnsi="Times New Roman"/>
                <w:spacing w:val="-1"/>
                <w:sz w:val="20"/>
                <w:lang w:val="kk-KZ"/>
              </w:rPr>
              <w:t>өзінің жеке көзқарасын философиялық тұрғыдан сауатты негіздеу</w:t>
            </w:r>
            <w:r>
              <w:rPr>
                <w:rFonts w:ascii="Times New Roman" w:hAnsi="Times New Roman"/>
                <w:spacing w:val="-1"/>
                <w:sz w:val="20"/>
                <w:lang w:val="kk-KZ"/>
              </w:rPr>
              <w:t>ге</w:t>
            </w:r>
          </w:p>
          <w:p w:rsidR="00675392" w:rsidRPr="00913C67" w:rsidRDefault="00675392" w:rsidP="00913C67">
            <w:pPr>
              <w:pStyle w:val="a4"/>
              <w:tabs>
                <w:tab w:val="left" w:pos="330"/>
              </w:tabs>
              <w:ind w:left="210" w:right="69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675392" w:rsidRPr="003223BE" w:rsidTr="00A00645">
        <w:trPr>
          <w:trHeight w:hRule="exact" w:val="929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733F" w:rsidRPr="0041733F" w:rsidRDefault="0041733F">
            <w:pPr>
              <w:pStyle w:val="TableParagraph"/>
              <w:spacing w:line="239" w:lineRule="auto"/>
              <w:ind w:left="102" w:right="175"/>
              <w:rPr>
                <w:rFonts w:ascii="Times New Roman" w:hAnsi="Times New Roman"/>
                <w:b/>
                <w:w w:val="95"/>
                <w:sz w:val="20"/>
                <w:lang w:val="ru-RU"/>
              </w:rPr>
            </w:pPr>
            <w:proofErr w:type="spellStart"/>
            <w:r w:rsidRPr="0041733F">
              <w:rPr>
                <w:rFonts w:ascii="Times New Roman" w:hAnsi="Times New Roman"/>
                <w:b/>
                <w:w w:val="95"/>
                <w:sz w:val="20"/>
                <w:lang w:val="ru-RU"/>
              </w:rPr>
              <w:t>Пререквизи</w:t>
            </w:r>
            <w:r w:rsidR="00C8795B">
              <w:rPr>
                <w:rFonts w:ascii="Times New Roman" w:hAnsi="Times New Roman"/>
                <w:b/>
                <w:w w:val="95"/>
                <w:sz w:val="20"/>
                <w:lang w:val="ru-RU"/>
              </w:rPr>
              <w:t>т</w:t>
            </w:r>
            <w:proofErr w:type="spellEnd"/>
          </w:p>
          <w:p w:rsidR="00C8795B" w:rsidRDefault="008169BC">
            <w:pPr>
              <w:pStyle w:val="TableParagraph"/>
              <w:spacing w:line="239" w:lineRule="auto"/>
              <w:ind w:left="102" w:right="175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gramStart"/>
            <w:r w:rsidRPr="0041733F">
              <w:rPr>
                <w:rFonts w:ascii="Times New Roman" w:hAnsi="Times New Roman"/>
                <w:b/>
                <w:w w:val="95"/>
                <w:sz w:val="20"/>
                <w:lang w:val="ru-RU"/>
              </w:rPr>
              <w:t>т</w:t>
            </w:r>
            <w:r w:rsidR="00C8795B">
              <w:rPr>
                <w:rFonts w:ascii="Times New Roman" w:hAnsi="Times New Roman"/>
                <w:b/>
                <w:w w:val="95"/>
                <w:sz w:val="20"/>
                <w:lang w:val="ru-RU"/>
              </w:rPr>
              <w:t>е</w:t>
            </w:r>
            <w:r w:rsidRPr="0041733F">
              <w:rPr>
                <w:rFonts w:ascii="Times New Roman" w:hAnsi="Times New Roman"/>
                <w:b/>
                <w:sz w:val="20"/>
                <w:lang w:val="ru-RU"/>
              </w:rPr>
              <w:t>р</w:t>
            </w:r>
            <w:r w:rsidRPr="0041733F">
              <w:rPr>
                <w:rFonts w:ascii="Times New Roman" w:hAnsi="Times New Roman"/>
                <w:b/>
                <w:spacing w:val="-4"/>
                <w:sz w:val="20"/>
                <w:lang w:val="ru-RU"/>
              </w:rPr>
              <w:t xml:space="preserve"> </w:t>
            </w:r>
            <w:r w:rsidRPr="0041733F">
              <w:rPr>
                <w:rFonts w:ascii="Times New Roman" w:hAnsi="Times New Roman"/>
                <w:b/>
                <w:spacing w:val="-1"/>
                <w:sz w:val="20"/>
                <w:lang w:val="ru-RU"/>
              </w:rPr>
              <w:t>ж</w:t>
            </w:r>
            <w:proofErr w:type="gramEnd"/>
            <w:r w:rsidRPr="0041733F">
              <w:rPr>
                <w:rFonts w:ascii="Times New Roman" w:hAnsi="Times New Roman"/>
                <w:b/>
                <w:spacing w:val="-1"/>
                <w:sz w:val="20"/>
                <w:lang w:val="ru-RU"/>
              </w:rPr>
              <w:t>әне</w:t>
            </w:r>
            <w:r w:rsidRPr="0041733F">
              <w:rPr>
                <w:rFonts w:ascii="Times New Roman" w:hAnsi="Times New Roman"/>
                <w:b/>
                <w:spacing w:val="21"/>
                <w:w w:val="99"/>
                <w:sz w:val="20"/>
                <w:lang w:val="ru-RU"/>
              </w:rPr>
              <w:t xml:space="preserve"> </w:t>
            </w:r>
            <w:proofErr w:type="spellStart"/>
            <w:r w:rsidR="00C8795B">
              <w:rPr>
                <w:rFonts w:ascii="Times New Roman" w:hAnsi="Times New Roman"/>
                <w:b/>
                <w:sz w:val="20"/>
                <w:lang w:val="ru-RU"/>
              </w:rPr>
              <w:t>пост</w:t>
            </w:r>
            <w:r w:rsidRPr="0041733F">
              <w:rPr>
                <w:rFonts w:ascii="Times New Roman" w:hAnsi="Times New Roman"/>
                <w:b/>
                <w:sz w:val="20"/>
                <w:lang w:val="ru-RU"/>
              </w:rPr>
              <w:t>реквизит</w:t>
            </w:r>
            <w:proofErr w:type="spellEnd"/>
          </w:p>
          <w:p w:rsidR="00675392" w:rsidRPr="0041733F" w:rsidRDefault="008169BC">
            <w:pPr>
              <w:pStyle w:val="TableParagraph"/>
              <w:spacing w:line="239" w:lineRule="auto"/>
              <w:ind w:left="102" w:right="17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1733F">
              <w:rPr>
                <w:rFonts w:ascii="Times New Roman" w:hAnsi="Times New Roman"/>
                <w:b/>
                <w:sz w:val="20"/>
                <w:lang w:val="ru-RU"/>
              </w:rPr>
              <w:t>тер</w:t>
            </w:r>
          </w:p>
        </w:tc>
        <w:tc>
          <w:tcPr>
            <w:tcW w:w="8187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Pr="00B17100" w:rsidRDefault="00B17100" w:rsidP="00B17100">
            <w:pPr>
              <w:pStyle w:val="TableParagraph"/>
              <w:spacing w:line="222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pacing w:val="-1"/>
                <w:sz w:val="20"/>
                <w:lang w:val="kk-KZ"/>
              </w:rPr>
              <w:t xml:space="preserve">     Ғылыми таным философиясы, Қазақстан тарихы</w:t>
            </w:r>
          </w:p>
        </w:tc>
      </w:tr>
      <w:tr w:rsidR="00675392" w:rsidRPr="003223BE" w:rsidTr="00D3537B">
        <w:trPr>
          <w:trHeight w:hRule="exact" w:val="317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ind w:left="102" w:righ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Әдебиеттер</w:t>
            </w:r>
            <w:proofErr w:type="spellEnd"/>
            <w:r>
              <w:rPr>
                <w:rFonts w:ascii="Times New Roman" w:hAnsi="Times New Roman"/>
                <w:b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0"/>
              </w:rPr>
              <w:t>және</w:t>
            </w:r>
            <w:proofErr w:type="spellEnd"/>
            <w:r>
              <w:rPr>
                <w:rFonts w:ascii="Times New Roman" w:hAnsi="Times New Roman"/>
                <w:b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ресурстер</w:t>
            </w:r>
            <w:proofErr w:type="spellEnd"/>
          </w:p>
        </w:tc>
        <w:tc>
          <w:tcPr>
            <w:tcW w:w="8187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Әдебиеттер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>:</w:t>
            </w:r>
          </w:p>
          <w:p w:rsidR="00BC405B" w:rsidRPr="00BC405B" w:rsidRDefault="00BC405B">
            <w:pPr>
              <w:pStyle w:val="a4"/>
              <w:numPr>
                <w:ilvl w:val="0"/>
                <w:numId w:val="3"/>
              </w:numPr>
              <w:tabs>
                <w:tab w:val="left" w:pos="822"/>
              </w:tabs>
              <w:ind w:hanging="359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Әбу</w:t>
            </w:r>
            <w:r w:rsidRPr="004A2F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Насыр</w:t>
            </w:r>
            <w:proofErr w:type="spellEnd"/>
            <w:r w:rsidRPr="004A2F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әл</w:t>
            </w:r>
            <w:r w:rsidRPr="004A2FB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Фараби</w:t>
            </w:r>
            <w:proofErr w:type="spellEnd"/>
            <w:r w:rsidRPr="004A2F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10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томдық</w:t>
            </w:r>
            <w:r w:rsidRPr="004A2F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шығармалар</w:t>
            </w:r>
            <w:r w:rsidRPr="004A2F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жинағы</w:t>
            </w:r>
            <w:r w:rsidRPr="004A2F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.-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Астана: Лотос, 2007</w:t>
            </w:r>
          </w:p>
          <w:p w:rsidR="00BC405B" w:rsidRPr="00BC405B" w:rsidRDefault="00BC405B" w:rsidP="00BC405B">
            <w:pPr>
              <w:pStyle w:val="a4"/>
              <w:numPr>
                <w:ilvl w:val="0"/>
                <w:numId w:val="3"/>
              </w:numPr>
              <w:tabs>
                <w:tab w:val="left" w:pos="822"/>
              </w:tabs>
              <w:ind w:hanging="359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Әбу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Насыр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әл-Фараби. Таңдамалы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трактаттары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.  -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Алматы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Арыс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 2009</w:t>
            </w:r>
          </w:p>
          <w:p w:rsidR="00BC405B" w:rsidRPr="00BC405B" w:rsidRDefault="00BC405B">
            <w:pPr>
              <w:pStyle w:val="a4"/>
              <w:numPr>
                <w:ilvl w:val="0"/>
                <w:numId w:val="3"/>
              </w:numPr>
              <w:tabs>
                <w:tab w:val="left" w:pos="822"/>
              </w:tabs>
              <w:spacing w:line="229" w:lineRule="exact"/>
              <w:ind w:hanging="3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Творчество аль-Фараби в социально-культурном измерении Востока и запада. Институт философии, политологии и религиоведения КН МОН РК. – Алматы, 2012</w:t>
            </w:r>
          </w:p>
          <w:p w:rsidR="00633A25" w:rsidRPr="003223BE" w:rsidRDefault="00B17100" w:rsidP="00B17100">
            <w:pPr>
              <w:tabs>
                <w:tab w:val="left" w:pos="822"/>
              </w:tabs>
              <w:ind w:right="2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4. </w:t>
            </w:r>
            <w:r w:rsidR="00633A2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Әл</w:t>
            </w:r>
            <w:r w:rsidR="00633A25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="00633A2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Фараби</w:t>
            </w:r>
            <w:proofErr w:type="spellEnd"/>
            <w:r w:rsidR="00633A25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33A2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және</w:t>
            </w:r>
            <w:r w:rsidR="00633A25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33A2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заманауи</w:t>
            </w:r>
            <w:proofErr w:type="spellEnd"/>
            <w:r w:rsidR="00633A25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33A2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Қазақстан</w:t>
            </w:r>
            <w:r w:rsidR="00633A25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33A2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философиясы</w:t>
            </w:r>
            <w:proofErr w:type="spellEnd"/>
            <w:r w:rsidR="00633A25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633A2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Ұжымдық</w:t>
            </w:r>
            <w:r w:rsidR="00633A25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33A2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еңбек</w:t>
            </w:r>
            <w:r w:rsidR="00633A25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633A2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Алматы</w:t>
            </w:r>
            <w:proofErr w:type="spellEnd"/>
            <w:r w:rsidR="00633A25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    </w:t>
            </w:r>
          </w:p>
          <w:p w:rsidR="00866A7B" w:rsidRPr="003223BE" w:rsidRDefault="00633A25" w:rsidP="00B17100">
            <w:pPr>
              <w:tabs>
                <w:tab w:val="left" w:pos="822"/>
              </w:tabs>
              <w:ind w:right="2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Қазақ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университеті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», 2012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584A44" w:rsidRDefault="00633A25" w:rsidP="00584A44">
            <w:pPr>
              <w:tabs>
                <w:tab w:val="left" w:pos="822"/>
              </w:tabs>
              <w:ind w:right="238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Әл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Фараби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және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қазіргі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4A4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заман</w:t>
            </w:r>
            <w:proofErr w:type="spellEnd"/>
            <w:r w:rsidR="00584A44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584A4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Оқу құралы. </w:t>
            </w:r>
            <w:proofErr w:type="spellStart"/>
            <w:r w:rsidR="00584A4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Алматы</w:t>
            </w:r>
            <w:proofErr w:type="spellEnd"/>
            <w:r w:rsidR="00584A4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               «Қазақ </w:t>
            </w:r>
          </w:p>
          <w:p w:rsidR="00584A44" w:rsidRDefault="00584A44" w:rsidP="00584A44">
            <w:pPr>
              <w:tabs>
                <w:tab w:val="left" w:pos="822"/>
              </w:tabs>
              <w:ind w:right="238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университеті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», 2014 ж.</w:t>
            </w:r>
          </w:p>
          <w:p w:rsidR="00633A25" w:rsidRDefault="00633A25" w:rsidP="00B17100">
            <w:pPr>
              <w:tabs>
                <w:tab w:val="left" w:pos="822"/>
              </w:tabs>
              <w:ind w:right="238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675392" w:rsidRPr="005F2A93" w:rsidRDefault="008169BC" w:rsidP="00B17100">
            <w:pPr>
              <w:pStyle w:val="a4"/>
              <w:tabs>
                <w:tab w:val="left" w:pos="822"/>
              </w:tabs>
              <w:ind w:left="461" w:right="204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5F2A9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Интернет-ресурстер</w:t>
            </w:r>
            <w:proofErr w:type="spellEnd"/>
            <w:r w:rsidRPr="005F2A9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Pr="005F2A93">
              <w:rPr>
                <w:rFonts w:ascii="Times New Roman" w:eastAsia="Times New Roman" w:hAnsi="Times New Roman" w:cs="Times New Roman"/>
                <w:b/>
                <w:bCs/>
                <w:spacing w:val="-33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filosof</w:t>
            </w:r>
            <w:proofErr w:type="spellEnd"/>
            <w:r w:rsidRPr="005F2A9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historic</w:t>
            </w:r>
            <w:r w:rsidRPr="005F2A9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ru</w:t>
            </w:r>
            <w:proofErr w:type="spellEnd"/>
            <w:r w:rsidRPr="005F2A9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>;</w:t>
            </w:r>
            <w:r w:rsidRPr="005F2A93">
              <w:rPr>
                <w:rFonts w:ascii="Times New Roman" w:eastAsia="Times New Roman" w:hAnsi="Times New Roman" w:cs="Times New Roman"/>
                <w:spacing w:val="27"/>
                <w:w w:val="99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gumer</w:t>
            </w:r>
            <w:proofErr w:type="spellEnd"/>
            <w:r w:rsidRPr="005F2A9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info</w:t>
            </w:r>
            <w:r w:rsidRPr="005F2A9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>›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bogoslov</w:t>
            </w:r>
            <w:proofErr w:type="spellEnd"/>
            <w:r w:rsidRPr="005F2A9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Buks</w:t>
            </w:r>
            <w:proofErr w:type="spellEnd"/>
            <w:r w:rsidRPr="005F2A9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Philos</w:t>
            </w:r>
            <w:proofErr w:type="spellEnd"/>
            <w:r w:rsidRPr="005F2A9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index</w:t>
            </w:r>
            <w:r w:rsidRPr="005F2A9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philos</w:t>
            </w:r>
            <w:proofErr w:type="spellEnd"/>
            <w:r w:rsidRPr="005F2A9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php</w:t>
            </w:r>
            <w:proofErr w:type="spellEnd"/>
          </w:p>
          <w:p w:rsidR="00675392" w:rsidRPr="005F2A93" w:rsidRDefault="0007696F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 xml:space="preserve">      </w:t>
            </w:r>
            <w:r w:rsidR="008169BC" w:rsidRPr="005F2A93">
              <w:rPr>
                <w:rFonts w:ascii="Times New Roman" w:hAnsi="Times New Roman"/>
                <w:sz w:val="20"/>
                <w:lang w:val="ru-RU"/>
              </w:rPr>
              <w:t>Пән</w:t>
            </w:r>
            <w:r w:rsidR="008169BC" w:rsidRPr="005F2A93">
              <w:rPr>
                <w:rFonts w:ascii="Times New Roman" w:hAnsi="Times New Roman"/>
                <w:spacing w:val="-9"/>
                <w:sz w:val="20"/>
                <w:lang w:val="ru-RU"/>
              </w:rPr>
              <w:t xml:space="preserve"> </w:t>
            </w:r>
            <w:proofErr w:type="spellStart"/>
            <w:r w:rsidR="008169BC" w:rsidRPr="005F2A93">
              <w:rPr>
                <w:rFonts w:ascii="Times New Roman" w:hAnsi="Times New Roman"/>
                <w:sz w:val="20"/>
                <w:lang w:val="ru-RU"/>
              </w:rPr>
              <w:t>бойынша</w:t>
            </w:r>
            <w:proofErr w:type="spellEnd"/>
            <w:proofErr w:type="gramStart"/>
            <w:r w:rsidR="008169BC" w:rsidRPr="005F2A93">
              <w:rPr>
                <w:rFonts w:ascii="Times New Roman" w:hAnsi="Times New Roman"/>
                <w:spacing w:val="-7"/>
                <w:sz w:val="20"/>
                <w:lang w:val="ru-RU"/>
              </w:rPr>
              <w:t xml:space="preserve"> </w:t>
            </w:r>
            <w:r w:rsidR="008169BC" w:rsidRPr="005F2A93">
              <w:rPr>
                <w:rFonts w:ascii="Times New Roman" w:hAnsi="Times New Roman"/>
                <w:sz w:val="20"/>
                <w:lang w:val="ru-RU"/>
              </w:rPr>
              <w:t>О</w:t>
            </w:r>
            <w:proofErr w:type="gramEnd"/>
            <w:r w:rsidR="008169BC" w:rsidRPr="005F2A93">
              <w:rPr>
                <w:rFonts w:ascii="Times New Roman" w:hAnsi="Times New Roman"/>
                <w:sz w:val="20"/>
                <w:lang w:val="ru-RU"/>
              </w:rPr>
              <w:t>ӘК</w:t>
            </w:r>
            <w:r w:rsidR="008169BC" w:rsidRPr="005F2A93">
              <w:rPr>
                <w:rFonts w:ascii="Times New Roman" w:hAnsi="Times New Roman"/>
                <w:spacing w:val="-8"/>
                <w:sz w:val="20"/>
                <w:lang w:val="ru-RU"/>
              </w:rPr>
              <w:t xml:space="preserve"> </w:t>
            </w:r>
            <w:r w:rsidR="008169BC" w:rsidRPr="005F2A93">
              <w:rPr>
                <w:rFonts w:ascii="Times New Roman" w:hAnsi="Times New Roman"/>
                <w:sz w:val="20"/>
                <w:lang w:val="ru-RU"/>
              </w:rPr>
              <w:t>және</w:t>
            </w:r>
            <w:r w:rsidR="008169BC" w:rsidRPr="005F2A93">
              <w:rPr>
                <w:rFonts w:ascii="Times New Roman" w:hAnsi="Times New Roman"/>
                <w:spacing w:val="-8"/>
                <w:sz w:val="20"/>
                <w:lang w:val="ru-RU"/>
              </w:rPr>
              <w:t xml:space="preserve"> </w:t>
            </w:r>
            <w:r w:rsidR="008169BC" w:rsidRPr="005F2A93">
              <w:rPr>
                <w:rFonts w:ascii="Times New Roman" w:hAnsi="Times New Roman"/>
                <w:sz w:val="20"/>
                <w:lang w:val="ru-RU"/>
              </w:rPr>
              <w:t>барлық</w:t>
            </w:r>
            <w:r w:rsidR="008169BC" w:rsidRPr="005F2A93">
              <w:rPr>
                <w:rFonts w:ascii="Times New Roman" w:hAnsi="Times New Roman"/>
                <w:spacing w:val="-8"/>
                <w:sz w:val="20"/>
                <w:lang w:val="ru-RU"/>
              </w:rPr>
              <w:t xml:space="preserve"> </w:t>
            </w:r>
            <w:r w:rsidR="008169BC" w:rsidRPr="005F2A93">
              <w:rPr>
                <w:rFonts w:ascii="Times New Roman" w:hAnsi="Times New Roman"/>
                <w:sz w:val="20"/>
                <w:lang w:val="ru-RU"/>
              </w:rPr>
              <w:t>қосымша</w:t>
            </w:r>
            <w:r w:rsidR="008169BC" w:rsidRPr="005F2A93">
              <w:rPr>
                <w:rFonts w:ascii="Times New Roman" w:hAnsi="Times New Roman"/>
                <w:spacing w:val="-8"/>
                <w:sz w:val="20"/>
                <w:lang w:val="ru-RU"/>
              </w:rPr>
              <w:t xml:space="preserve"> </w:t>
            </w:r>
            <w:r w:rsidR="008169BC" w:rsidRPr="005F2A93">
              <w:rPr>
                <w:rFonts w:ascii="Times New Roman" w:hAnsi="Times New Roman"/>
                <w:sz w:val="20"/>
                <w:lang w:val="ru-RU"/>
              </w:rPr>
              <w:t>оқу</w:t>
            </w:r>
            <w:r w:rsidR="008169BC" w:rsidRPr="005F2A93">
              <w:rPr>
                <w:rFonts w:ascii="Times New Roman" w:hAnsi="Times New Roman"/>
                <w:spacing w:val="-10"/>
                <w:sz w:val="20"/>
                <w:lang w:val="ru-RU"/>
              </w:rPr>
              <w:t xml:space="preserve"> </w:t>
            </w:r>
            <w:proofErr w:type="spellStart"/>
            <w:r w:rsidR="008169BC" w:rsidRPr="005F2A93">
              <w:rPr>
                <w:rFonts w:ascii="Times New Roman" w:hAnsi="Times New Roman"/>
                <w:sz w:val="20"/>
                <w:lang w:val="ru-RU"/>
              </w:rPr>
              <w:t>материалдарын</w:t>
            </w:r>
            <w:proofErr w:type="spellEnd"/>
            <w:r w:rsidR="008169BC" w:rsidRPr="005F2A93">
              <w:rPr>
                <w:rFonts w:ascii="Times New Roman" w:hAnsi="Times New Roman"/>
                <w:spacing w:val="-9"/>
                <w:sz w:val="20"/>
                <w:lang w:val="ru-RU"/>
              </w:rPr>
              <w:t xml:space="preserve"> </w:t>
            </w:r>
            <w:proofErr w:type="spellStart"/>
            <w:r w:rsidR="008169BC" w:rsidRPr="005F2A93">
              <w:rPr>
                <w:rFonts w:ascii="Times New Roman" w:hAnsi="Times New Roman"/>
                <w:spacing w:val="-1"/>
                <w:sz w:val="20"/>
                <w:lang w:val="ru-RU"/>
              </w:rPr>
              <w:t>Сіз</w:t>
            </w:r>
            <w:proofErr w:type="spellEnd"/>
            <w:r w:rsidR="008169BC" w:rsidRPr="005F2A93">
              <w:rPr>
                <w:rFonts w:ascii="Times New Roman" w:hAnsi="Times New Roman"/>
                <w:spacing w:val="-4"/>
                <w:sz w:val="20"/>
                <w:lang w:val="ru-RU"/>
              </w:rPr>
              <w:t xml:space="preserve"> </w:t>
            </w:r>
            <w:proofErr w:type="spellStart"/>
            <w:r w:rsidR="008169BC">
              <w:rPr>
                <w:rFonts w:ascii="Times New Roman" w:hAnsi="Times New Roman"/>
                <w:spacing w:val="-1"/>
                <w:sz w:val="20"/>
              </w:rPr>
              <w:t>univer</w:t>
            </w:r>
            <w:proofErr w:type="spellEnd"/>
            <w:r w:rsidR="008169BC" w:rsidRPr="005F2A93">
              <w:rPr>
                <w:rFonts w:ascii="Times New Roman" w:hAnsi="Times New Roman"/>
                <w:spacing w:val="-1"/>
                <w:sz w:val="20"/>
                <w:lang w:val="ru-RU"/>
              </w:rPr>
              <w:t>.</w:t>
            </w:r>
            <w:proofErr w:type="spellStart"/>
            <w:r w:rsidR="008169BC">
              <w:rPr>
                <w:rFonts w:ascii="Times New Roman" w:hAnsi="Times New Roman"/>
                <w:spacing w:val="-1"/>
                <w:sz w:val="20"/>
              </w:rPr>
              <w:t>kaznu</w:t>
            </w:r>
            <w:proofErr w:type="spellEnd"/>
            <w:r w:rsidR="008169BC" w:rsidRPr="005F2A93">
              <w:rPr>
                <w:rFonts w:ascii="Times New Roman" w:hAnsi="Times New Roman"/>
                <w:spacing w:val="-1"/>
                <w:sz w:val="20"/>
                <w:lang w:val="ru-RU"/>
              </w:rPr>
              <w:t>.</w:t>
            </w:r>
            <w:proofErr w:type="spellStart"/>
            <w:r w:rsidR="008169BC">
              <w:rPr>
                <w:rFonts w:ascii="Times New Roman" w:hAnsi="Times New Roman"/>
                <w:spacing w:val="-1"/>
                <w:sz w:val="20"/>
              </w:rPr>
              <w:t>kz</w:t>
            </w:r>
            <w:proofErr w:type="spellEnd"/>
            <w:r w:rsidR="008169BC" w:rsidRPr="005F2A93">
              <w:rPr>
                <w:rFonts w:ascii="Times New Roman" w:hAnsi="Times New Roman"/>
                <w:spacing w:val="-1"/>
                <w:sz w:val="20"/>
                <w:lang w:val="ru-RU"/>
              </w:rPr>
              <w:t>.</w:t>
            </w:r>
          </w:p>
        </w:tc>
      </w:tr>
    </w:tbl>
    <w:p w:rsidR="00675392" w:rsidRPr="005F2A93" w:rsidRDefault="00675392">
      <w:pPr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675392" w:rsidRPr="005F2A93">
          <w:type w:val="continuous"/>
          <w:pgSz w:w="11910" w:h="16840"/>
          <w:pgMar w:top="1500" w:right="340" w:bottom="280" w:left="1480" w:header="720" w:footer="720" w:gutter="0"/>
          <w:cols w:space="720"/>
        </w:sectPr>
      </w:pPr>
    </w:p>
    <w:p w:rsidR="00675392" w:rsidRPr="005F2A93" w:rsidRDefault="00675392">
      <w:pPr>
        <w:spacing w:before="4"/>
        <w:rPr>
          <w:rFonts w:ascii="Times New Roman" w:eastAsia="Times New Roman" w:hAnsi="Times New Roman" w:cs="Times New Roman"/>
          <w:sz w:val="6"/>
          <w:szCs w:val="6"/>
          <w:lang w:val="ru-RU"/>
        </w:rPr>
      </w:pPr>
    </w:p>
    <w:tbl>
      <w:tblPr>
        <w:tblStyle w:val="TableNormal"/>
        <w:tblW w:w="0" w:type="auto"/>
        <w:tblInd w:w="107" w:type="dxa"/>
        <w:tblLayout w:type="fixed"/>
        <w:tblLook w:val="01E0"/>
      </w:tblPr>
      <w:tblGrid>
        <w:gridCol w:w="1175"/>
        <w:gridCol w:w="493"/>
        <w:gridCol w:w="4185"/>
        <w:gridCol w:w="1768"/>
        <w:gridCol w:w="2343"/>
      </w:tblGrid>
      <w:tr w:rsidR="00675392" w:rsidTr="005A235A">
        <w:trPr>
          <w:trHeight w:hRule="exact" w:val="444"/>
        </w:trPr>
        <w:tc>
          <w:tcPr>
            <w:tcW w:w="16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Pr="005F2A93" w:rsidRDefault="00675392">
            <w:pPr>
              <w:rPr>
                <w:lang w:val="ru-RU"/>
              </w:rPr>
            </w:pPr>
          </w:p>
        </w:tc>
        <w:tc>
          <w:tcPr>
            <w:tcW w:w="829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5" w:lineRule="exact"/>
              <w:ind w:left="2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сайтындағы</w:t>
            </w:r>
            <w:proofErr w:type="spellEnd"/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парақшаңыздан</w:t>
            </w:r>
            <w:proofErr w:type="spellEnd"/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көре</w:t>
            </w:r>
            <w:proofErr w:type="spellEnd"/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аласыз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.</w:t>
            </w:r>
          </w:p>
        </w:tc>
      </w:tr>
      <w:tr w:rsidR="00675392" w:rsidRPr="00B736BE" w:rsidTr="00D73867">
        <w:trPr>
          <w:trHeight w:hRule="exact" w:val="5302"/>
        </w:trPr>
        <w:tc>
          <w:tcPr>
            <w:tcW w:w="16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ind w:left="102" w:right="1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w w:val="95"/>
                <w:sz w:val="20"/>
              </w:rPr>
              <w:t>Университетте</w:t>
            </w:r>
            <w:proofErr w:type="spellEnd"/>
            <w:r>
              <w:rPr>
                <w:rFonts w:ascii="Times New Roman" w:hAnsi="Times New Roman"/>
                <w:b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қабылданған</w:t>
            </w:r>
            <w:proofErr w:type="spellEnd"/>
            <w:r>
              <w:rPr>
                <w:rFonts w:ascii="Times New Roman" w:hAnsi="Times New Roman"/>
                <w:b/>
                <w:spacing w:val="27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моральдық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>-</w:t>
            </w:r>
            <w:r>
              <w:rPr>
                <w:rFonts w:ascii="Times New Roman" w:hAnsi="Times New Roman"/>
                <w:b/>
                <w:spacing w:val="2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этикалық</w:t>
            </w:r>
            <w:proofErr w:type="spellEnd"/>
            <w:r>
              <w:rPr>
                <w:rFonts w:ascii="Times New Roman" w:hAnsi="Times New Roman"/>
                <w:b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құндылықтар</w:t>
            </w:r>
            <w:proofErr w:type="spellEnd"/>
            <w:r>
              <w:rPr>
                <w:rFonts w:ascii="Times New Roman" w:hAnsi="Times New Roman"/>
                <w:b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аясында</w:t>
            </w:r>
            <w:proofErr w:type="spellEnd"/>
            <w:r>
              <w:rPr>
                <w:rFonts w:ascii="Times New Roman" w:hAnsi="Times New Roman"/>
                <w:b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курст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</w:rPr>
              <w:t>ың</w:t>
            </w:r>
            <w:proofErr w:type="spellEnd"/>
            <w:r>
              <w:rPr>
                <w:rFonts w:ascii="Times New Roman" w:hAnsi="Times New Roman"/>
                <w:b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академиялық</w:t>
            </w:r>
            <w:proofErr w:type="spellEnd"/>
            <w:r>
              <w:rPr>
                <w:rFonts w:ascii="Times New Roman" w:hAnsi="Times New Roman"/>
                <w:b/>
                <w:spacing w:val="2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саясаты</w:t>
            </w:r>
            <w:proofErr w:type="spellEnd"/>
          </w:p>
        </w:tc>
        <w:tc>
          <w:tcPr>
            <w:tcW w:w="829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Академиялық</w:t>
            </w:r>
            <w:proofErr w:type="spellEnd"/>
            <w:r>
              <w:rPr>
                <w:rFonts w:ascii="Times New Roman" w:hAnsi="Times New Roman"/>
                <w:b/>
                <w:spacing w:val="-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0"/>
              </w:rPr>
              <w:t>мінез-құлық</w:t>
            </w:r>
            <w:proofErr w:type="spellEnd"/>
            <w:r>
              <w:rPr>
                <w:rFonts w:ascii="Times New Roman" w:hAnsi="Times New Roman"/>
                <w:b/>
                <w:spacing w:val="-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0"/>
              </w:rPr>
              <w:t>ережелері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0"/>
              </w:rPr>
              <w:t>:</w:t>
            </w:r>
          </w:p>
          <w:p w:rsidR="00675392" w:rsidRDefault="004B31EC">
            <w:pPr>
              <w:pStyle w:val="a4"/>
              <w:numPr>
                <w:ilvl w:val="0"/>
                <w:numId w:val="2"/>
              </w:numPr>
              <w:tabs>
                <w:tab w:val="left" w:pos="407"/>
              </w:tabs>
              <w:ind w:right="348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lang w:val="kk-KZ"/>
              </w:rPr>
              <w:t>Студент сабаққа кешікпеуі тиіс</w:t>
            </w:r>
            <w:r w:rsidR="008169BC">
              <w:rPr>
                <w:rFonts w:ascii="Times New Roman" w:hAnsi="Times New Roman"/>
                <w:spacing w:val="-1"/>
                <w:sz w:val="20"/>
              </w:rPr>
              <w:t>.</w:t>
            </w:r>
          </w:p>
          <w:p w:rsidR="00675392" w:rsidRDefault="008169BC">
            <w:pPr>
              <w:pStyle w:val="a4"/>
              <w:numPr>
                <w:ilvl w:val="0"/>
                <w:numId w:val="2"/>
              </w:numPr>
              <w:tabs>
                <w:tab w:val="left" w:pos="347"/>
              </w:tabs>
              <w:ind w:right="349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Дәріс</w:t>
            </w:r>
            <w:proofErr w:type="spellEnd"/>
            <w:r>
              <w:rPr>
                <w:rFonts w:ascii="Times New Roman" w:hAnsi="Times New Roman"/>
                <w:spacing w:val="1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сабақтарына</w:t>
            </w:r>
            <w:proofErr w:type="spellEnd"/>
            <w:r>
              <w:rPr>
                <w:rFonts w:ascii="Times New Roman" w:hAnsi="Times New Roman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және</w:t>
            </w:r>
            <w:proofErr w:type="spellEnd"/>
            <w:r>
              <w:rPr>
                <w:rFonts w:ascii="Times New Roman" w:hAnsi="Times New Roman"/>
                <w:spacing w:val="1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семинарларға</w:t>
            </w:r>
            <w:proofErr w:type="spellEnd"/>
            <w:r>
              <w:rPr>
                <w:rFonts w:ascii="Times New Roman" w:hAnsi="Times New Roman"/>
                <w:spacing w:val="1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объективті</w:t>
            </w:r>
            <w:proofErr w:type="spellEnd"/>
            <w:r>
              <w:rPr>
                <w:rFonts w:ascii="Times New Roman" w:hAnsi="Times New Roman"/>
                <w:spacing w:val="1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себепсіз</w:t>
            </w:r>
            <w:proofErr w:type="spellEnd"/>
            <w:r>
              <w:rPr>
                <w:rFonts w:ascii="Times New Roman" w:hAnsi="Times New Roman"/>
                <w:spacing w:val="1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кешіккен</w:t>
            </w:r>
            <w:proofErr w:type="spellEnd"/>
            <w:r>
              <w:rPr>
                <w:rFonts w:ascii="Times New Roman" w:hAnsi="Times New Roman"/>
                <w:spacing w:val="1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немесе</w:t>
            </w:r>
            <w:proofErr w:type="spellEnd"/>
            <w:r>
              <w:rPr>
                <w:rFonts w:ascii="Times New Roman" w:hAnsi="Times New Roman"/>
                <w:spacing w:val="1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келмеген</w:t>
            </w:r>
            <w:proofErr w:type="spellEnd"/>
            <w:r>
              <w:rPr>
                <w:rFonts w:ascii="Times New Roman" w:hAnsi="Times New Roman"/>
                <w:spacing w:val="57"/>
                <w:w w:val="99"/>
                <w:sz w:val="20"/>
              </w:rPr>
              <w:t xml:space="preserve"> </w:t>
            </w:r>
            <w:r w:rsidR="004B31EC">
              <w:rPr>
                <w:rFonts w:ascii="Times New Roman" w:hAnsi="Times New Roman"/>
                <w:spacing w:val="-1"/>
                <w:sz w:val="20"/>
                <w:lang w:val="kk-KZ"/>
              </w:rPr>
              <w:t xml:space="preserve">студентке </w:t>
            </w:r>
            <w:proofErr w:type="spellStart"/>
            <w:r>
              <w:rPr>
                <w:rFonts w:ascii="Times New Roman" w:hAnsi="Times New Roman"/>
                <w:sz w:val="20"/>
              </w:rPr>
              <w:t>сол</w:t>
            </w:r>
            <w:proofErr w:type="spellEnd"/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сабақтар</w:t>
            </w:r>
            <w:proofErr w:type="spellEnd"/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бойынша</w:t>
            </w:r>
            <w:proofErr w:type="spellEnd"/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«0»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балл</w:t>
            </w:r>
            <w:proofErr w:type="spellEnd"/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қойылады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;</w:t>
            </w:r>
          </w:p>
          <w:p w:rsidR="00675392" w:rsidRDefault="004B31EC">
            <w:pPr>
              <w:pStyle w:val="a4"/>
              <w:numPr>
                <w:ilvl w:val="0"/>
                <w:numId w:val="2"/>
              </w:numPr>
              <w:tabs>
                <w:tab w:val="left" w:pos="347"/>
              </w:tabs>
              <w:ind w:left="209" w:right="351" w:firstLine="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lang w:val="kk-KZ"/>
              </w:rPr>
              <w:t>С</w:t>
            </w:r>
            <w:proofErr w:type="spellStart"/>
            <w:r w:rsidR="008169BC">
              <w:rPr>
                <w:rFonts w:ascii="Times New Roman" w:hAnsi="Times New Roman"/>
                <w:sz w:val="20"/>
              </w:rPr>
              <w:t>еминар</w:t>
            </w:r>
            <w:proofErr w:type="spellEnd"/>
            <w:r w:rsidR="008169BC">
              <w:rPr>
                <w:rFonts w:ascii="Times New Roman" w:hAnsi="Times New Roman"/>
                <w:spacing w:val="16"/>
                <w:sz w:val="20"/>
              </w:rPr>
              <w:t xml:space="preserve"> </w:t>
            </w:r>
            <w:proofErr w:type="spellStart"/>
            <w:r w:rsidR="008169BC">
              <w:rPr>
                <w:rFonts w:ascii="Times New Roman" w:hAnsi="Times New Roman"/>
                <w:spacing w:val="-1"/>
                <w:sz w:val="20"/>
              </w:rPr>
              <w:t>сабақтарына</w:t>
            </w:r>
            <w:proofErr w:type="spellEnd"/>
            <w:r w:rsidR="008169BC">
              <w:rPr>
                <w:rFonts w:ascii="Times New Roman" w:hAnsi="Times New Roman"/>
                <w:spacing w:val="14"/>
                <w:sz w:val="20"/>
              </w:rPr>
              <w:t xml:space="preserve"> </w:t>
            </w:r>
            <w:proofErr w:type="spellStart"/>
            <w:r w:rsidR="008169BC">
              <w:rPr>
                <w:rFonts w:ascii="Times New Roman" w:hAnsi="Times New Roman"/>
                <w:spacing w:val="-1"/>
                <w:sz w:val="20"/>
              </w:rPr>
              <w:t>алдын-ала</w:t>
            </w:r>
            <w:proofErr w:type="spellEnd"/>
            <w:r w:rsidR="008169BC">
              <w:rPr>
                <w:rFonts w:ascii="Times New Roman" w:hAnsi="Times New Roman"/>
                <w:spacing w:val="-1"/>
                <w:sz w:val="20"/>
              </w:rPr>
              <w:t>,</w:t>
            </w:r>
            <w:r w:rsidR="008169BC">
              <w:rPr>
                <w:rFonts w:ascii="Times New Roman" w:hAnsi="Times New Roman"/>
                <w:spacing w:val="15"/>
                <w:sz w:val="20"/>
              </w:rPr>
              <w:t xml:space="preserve"> </w:t>
            </w:r>
            <w:proofErr w:type="spellStart"/>
            <w:r w:rsidR="008169BC">
              <w:rPr>
                <w:rFonts w:ascii="Times New Roman" w:hAnsi="Times New Roman"/>
                <w:spacing w:val="-1"/>
                <w:sz w:val="20"/>
              </w:rPr>
              <w:t>сабақ</w:t>
            </w:r>
            <w:proofErr w:type="spellEnd"/>
            <w:r w:rsidR="008169BC">
              <w:rPr>
                <w:rFonts w:ascii="Times New Roman" w:hAnsi="Times New Roman"/>
                <w:spacing w:val="14"/>
                <w:sz w:val="20"/>
              </w:rPr>
              <w:t xml:space="preserve"> </w:t>
            </w:r>
            <w:proofErr w:type="spellStart"/>
            <w:r w:rsidR="008169BC">
              <w:rPr>
                <w:rFonts w:ascii="Times New Roman" w:hAnsi="Times New Roman"/>
                <w:spacing w:val="-1"/>
                <w:sz w:val="20"/>
              </w:rPr>
              <w:t>басталғанға</w:t>
            </w:r>
            <w:proofErr w:type="spellEnd"/>
            <w:r w:rsidR="008169BC">
              <w:rPr>
                <w:rFonts w:ascii="Times New Roman" w:hAnsi="Times New Roman"/>
                <w:spacing w:val="16"/>
                <w:sz w:val="20"/>
              </w:rPr>
              <w:t xml:space="preserve"> </w:t>
            </w:r>
            <w:proofErr w:type="spellStart"/>
            <w:r w:rsidR="008169BC">
              <w:rPr>
                <w:rFonts w:ascii="Times New Roman" w:hAnsi="Times New Roman"/>
                <w:sz w:val="20"/>
              </w:rPr>
              <w:t>дейін</w:t>
            </w:r>
            <w:proofErr w:type="spellEnd"/>
            <w:r w:rsidR="008169BC">
              <w:rPr>
                <w:rFonts w:ascii="Times New Roman" w:hAnsi="Times New Roman"/>
                <w:spacing w:val="14"/>
                <w:sz w:val="20"/>
              </w:rPr>
              <w:t xml:space="preserve"> </w:t>
            </w:r>
            <w:proofErr w:type="spellStart"/>
            <w:r w:rsidR="008169BC">
              <w:rPr>
                <w:rFonts w:ascii="Times New Roman" w:hAnsi="Times New Roman"/>
                <w:sz w:val="20"/>
              </w:rPr>
              <w:t>мұқият</w:t>
            </w:r>
            <w:proofErr w:type="spellEnd"/>
            <w:r w:rsidR="008169BC">
              <w:rPr>
                <w:rFonts w:ascii="Times New Roman" w:hAnsi="Times New Roman"/>
                <w:spacing w:val="70"/>
                <w:w w:val="99"/>
                <w:sz w:val="20"/>
              </w:rPr>
              <w:t xml:space="preserve"> </w:t>
            </w:r>
            <w:proofErr w:type="spellStart"/>
            <w:r w:rsidR="008169BC">
              <w:rPr>
                <w:rFonts w:ascii="Times New Roman" w:hAnsi="Times New Roman"/>
                <w:spacing w:val="-1"/>
                <w:sz w:val="20"/>
              </w:rPr>
              <w:t>дайындал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lang w:val="kk-KZ"/>
              </w:rPr>
              <w:t xml:space="preserve">у </w:t>
            </w:r>
            <w:proofErr w:type="spellStart"/>
            <w:r w:rsidR="008169BC">
              <w:rPr>
                <w:rFonts w:ascii="Times New Roman" w:hAnsi="Times New Roman"/>
                <w:spacing w:val="-1"/>
                <w:sz w:val="20"/>
              </w:rPr>
              <w:t>қажет</w:t>
            </w:r>
            <w:proofErr w:type="spellEnd"/>
            <w:r w:rsidR="008169BC">
              <w:rPr>
                <w:rFonts w:ascii="Times New Roman" w:hAnsi="Times New Roman"/>
                <w:spacing w:val="-1"/>
                <w:sz w:val="20"/>
              </w:rPr>
              <w:t>.</w:t>
            </w:r>
          </w:p>
          <w:p w:rsidR="00675392" w:rsidRDefault="008169BC">
            <w:pPr>
              <w:pStyle w:val="a4"/>
              <w:numPr>
                <w:ilvl w:val="0"/>
                <w:numId w:val="2"/>
              </w:numPr>
              <w:tabs>
                <w:tab w:val="left" w:pos="453"/>
              </w:tabs>
              <w:ind w:left="209" w:right="348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Жұмыстардың</w:t>
            </w:r>
            <w:proofErr w:type="spellEnd"/>
            <w:r>
              <w:rPr>
                <w:rFonts w:ascii="Times New Roman" w:hAnsi="Times New Roman"/>
                <w:spacing w:val="1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барлық</w:t>
            </w:r>
            <w:proofErr w:type="spellEnd"/>
            <w:r>
              <w:rPr>
                <w:rFonts w:ascii="Times New Roman" w:hAnsi="Times New Roman"/>
                <w:spacing w:val="1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түрлерін</w:t>
            </w:r>
            <w:proofErr w:type="spellEnd"/>
            <w:r>
              <w:rPr>
                <w:rFonts w:ascii="Times New Roman" w:hAnsi="Times New Roman"/>
                <w:spacing w:val="18"/>
                <w:sz w:val="20"/>
              </w:rPr>
              <w:t xml:space="preserve"> </w:t>
            </w:r>
            <w:r w:rsidR="004B31EC">
              <w:rPr>
                <w:rFonts w:ascii="Times New Roman" w:hAnsi="Times New Roman"/>
                <w:spacing w:val="18"/>
                <w:sz w:val="20"/>
                <w:lang w:val="kk-KZ"/>
              </w:rPr>
              <w:t xml:space="preserve">(БӨЖ, БОӨЖ)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уақытында</w:t>
            </w:r>
            <w:proofErr w:type="spellEnd"/>
            <w:r>
              <w:rPr>
                <w:rFonts w:ascii="Times New Roman" w:hAnsi="Times New Roman"/>
                <w:spacing w:val="1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тапсыру</w:t>
            </w:r>
            <w:proofErr w:type="spellEnd"/>
            <w:r>
              <w:rPr>
                <w:rFonts w:ascii="Times New Roman" w:hAnsi="Times New Roman"/>
                <w:spacing w:val="1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керек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.</w:t>
            </w:r>
            <w:r>
              <w:rPr>
                <w:rFonts w:ascii="Times New Roman" w:hAnsi="Times New Roman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Жұмыс</w:t>
            </w:r>
            <w:proofErr w:type="spellEnd"/>
            <w:r>
              <w:rPr>
                <w:rFonts w:ascii="Times New Roman" w:hAnsi="Times New Roman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түрлерін</w:t>
            </w:r>
            <w:proofErr w:type="spellEnd"/>
            <w:r>
              <w:rPr>
                <w:rFonts w:ascii="Times New Roman" w:hAnsi="Times New Roman"/>
                <w:spacing w:val="38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орындамаған</w:t>
            </w:r>
            <w:proofErr w:type="spellEnd"/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proofErr w:type="spellStart"/>
            <w:r w:rsidR="00CF247B">
              <w:rPr>
                <w:rFonts w:ascii="Times New Roman" w:hAnsi="Times New Roman"/>
                <w:sz w:val="20"/>
              </w:rPr>
              <w:t>студент</w:t>
            </w:r>
            <w:proofErr w:type="spellEnd"/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емтиханға</w:t>
            </w:r>
            <w:proofErr w:type="spellEnd"/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жіберілмейді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.</w:t>
            </w:r>
          </w:p>
          <w:p w:rsidR="00675392" w:rsidRPr="004B31EC" w:rsidRDefault="008169BC">
            <w:pPr>
              <w:pStyle w:val="a4"/>
              <w:numPr>
                <w:ilvl w:val="0"/>
                <w:numId w:val="2"/>
              </w:numPr>
              <w:tabs>
                <w:tab w:val="left" w:pos="388"/>
              </w:tabs>
              <w:ind w:left="209" w:right="346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Курс</w:t>
            </w:r>
            <w:proofErr w:type="spellEnd"/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барысында</w:t>
            </w:r>
            <w:proofErr w:type="spellEnd"/>
            <w:r w:rsidR="004B31EC">
              <w:rPr>
                <w:rFonts w:ascii="Times New Roman" w:hAnsi="Times New Roman"/>
                <w:sz w:val="20"/>
                <w:lang w:val="kk-KZ"/>
              </w:rPr>
              <w:t xml:space="preserve"> оқытушылар құрамына құрметпен қарау</w:t>
            </w:r>
            <w:r>
              <w:rPr>
                <w:rFonts w:ascii="Times New Roman" w:hAnsi="Times New Roman"/>
                <w:sz w:val="20"/>
              </w:rPr>
              <w:t>.</w:t>
            </w:r>
          </w:p>
          <w:p w:rsidR="004B31EC" w:rsidRDefault="004B31EC">
            <w:pPr>
              <w:pStyle w:val="a4"/>
              <w:numPr>
                <w:ilvl w:val="0"/>
                <w:numId w:val="2"/>
              </w:numPr>
              <w:tabs>
                <w:tab w:val="left" w:pos="388"/>
              </w:tabs>
              <w:ind w:left="209" w:right="346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Студенттік топтардағы шиеленіскен жағдайды оқу меңгерушісінің немесе кафедра меңгерушісінің қатысуымен ашық түрде талқылау</w:t>
            </w:r>
          </w:p>
          <w:p w:rsidR="00675392" w:rsidRDefault="008169BC">
            <w:pPr>
              <w:pStyle w:val="TableParagraph"/>
              <w:spacing w:before="5" w:line="227" w:lineRule="exact"/>
              <w:ind w:left="2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Академиялық</w:t>
            </w:r>
            <w:proofErr w:type="spellEnd"/>
            <w:r>
              <w:rPr>
                <w:rFonts w:ascii="Times New Roman" w:hAnsi="Times New Roman"/>
                <w:b/>
                <w:spacing w:val="-2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құндылықтар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>:</w:t>
            </w:r>
          </w:p>
          <w:p w:rsidR="00675392" w:rsidRDefault="008169BC">
            <w:pPr>
              <w:pStyle w:val="a4"/>
              <w:numPr>
                <w:ilvl w:val="1"/>
                <w:numId w:val="2"/>
              </w:numPr>
              <w:tabs>
                <w:tab w:val="left" w:pos="930"/>
              </w:tabs>
              <w:ind w:right="3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Академиялық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адалдық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:  </w:t>
            </w:r>
            <w:r>
              <w:rPr>
                <w:rFonts w:ascii="Times New Roman" w:hAnsi="Times New Roman"/>
                <w:spacing w:val="1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тапсырмаларды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өз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күшімен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орындау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 </w:t>
            </w:r>
            <w:r>
              <w:rPr>
                <w:rFonts w:ascii="Times New Roman" w:hAnsi="Times New Roman"/>
                <w:spacing w:val="1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білімдерді</w:t>
            </w:r>
            <w:proofErr w:type="spellEnd"/>
            <w:r>
              <w:rPr>
                <w:rFonts w:ascii="Times New Roman" w:hAnsi="Times New Roman"/>
                <w:spacing w:val="2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бақылаудың</w:t>
            </w:r>
            <w:proofErr w:type="spellEnd"/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барлық</w:t>
            </w:r>
            <w:proofErr w:type="spellEnd"/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кезеңдерінде</w:t>
            </w:r>
            <w:proofErr w:type="spellEnd"/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плагиатқа</w:t>
            </w:r>
            <w:proofErr w:type="spellEnd"/>
            <w:r>
              <w:rPr>
                <w:rFonts w:ascii="Times New Roman" w:hAnsi="Times New Roman"/>
                <w:sz w:val="20"/>
              </w:rPr>
              <w:t>,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көшіруге</w:t>
            </w:r>
            <w:proofErr w:type="spellEnd"/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жол</w:t>
            </w:r>
            <w:proofErr w:type="spellEnd"/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бермеу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.</w:t>
            </w:r>
          </w:p>
          <w:p w:rsidR="00675392" w:rsidRDefault="008169BC">
            <w:pPr>
              <w:pStyle w:val="a4"/>
              <w:numPr>
                <w:ilvl w:val="1"/>
                <w:numId w:val="2"/>
              </w:num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Плагиаттың</w:t>
            </w:r>
            <w:proofErr w:type="spellEnd"/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барлық</w:t>
            </w:r>
            <w:proofErr w:type="spellEnd"/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түрі</w:t>
            </w:r>
            <w:proofErr w:type="spellEnd"/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қатаң</w:t>
            </w:r>
            <w:proofErr w:type="spellEnd"/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жазаланады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«F»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бағасы</w:t>
            </w:r>
            <w:proofErr w:type="spellEnd"/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қойылады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;</w:t>
            </w:r>
          </w:p>
          <w:p w:rsidR="00675392" w:rsidRPr="003223BE" w:rsidRDefault="005A26F1">
            <w:pPr>
              <w:pStyle w:val="a4"/>
              <w:numPr>
                <w:ilvl w:val="1"/>
                <w:numId w:val="2"/>
              </w:numPr>
              <w:tabs>
                <w:tab w:val="left" w:pos="931"/>
              </w:tabs>
              <w:ind w:left="930" w:right="3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Сабақ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барысындағы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студент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тарапынан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кө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ініс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тапқан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оқудың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белсенділік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түрлері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қолдауға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ие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және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қорытынды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баға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қою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кезінде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мұндай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құбылыстар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ескеріледі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5A235A" w:rsidRPr="003223BE" w:rsidRDefault="005A235A">
            <w:pPr>
              <w:pStyle w:val="a4"/>
              <w:numPr>
                <w:ilvl w:val="1"/>
                <w:numId w:val="2"/>
              </w:numPr>
              <w:tabs>
                <w:tab w:val="left" w:pos="931"/>
              </w:tabs>
              <w:ind w:left="930" w:right="3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Университеттің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Академиялық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саясатына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сәйкес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дәлелді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себептер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болған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жағдайда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үй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тапсырмаларының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тиі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ст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і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мерзімдері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ұзартылуы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мүмкін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мәселен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сырқаттанып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ауырып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қалу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аяқ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астынан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болған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төтенше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жағдайлар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апаттар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ойламаған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оқыс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жағдайлар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және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D73867" w:rsidRPr="00D73867" w:rsidRDefault="00D73867" w:rsidP="00D73867">
            <w:pPr>
              <w:pStyle w:val="a4"/>
              <w:numPr>
                <w:ilvl w:val="0"/>
                <w:numId w:val="2"/>
              </w:numPr>
              <w:tabs>
                <w:tab w:val="left" w:pos="347"/>
              </w:tabs>
              <w:ind w:right="349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Емтихан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кезінде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көшіруге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электрондық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құралдарды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қ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олдану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ға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болмайды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 </w:t>
            </w:r>
          </w:p>
          <w:p w:rsidR="00D73867" w:rsidRPr="00D73867" w:rsidRDefault="00D73867" w:rsidP="00D73867">
            <w:pPr>
              <w:pStyle w:val="a4"/>
              <w:tabs>
                <w:tab w:val="left" w:pos="347"/>
              </w:tabs>
              <w:ind w:left="210" w:right="34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емтихан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залынан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шығарылады және </w:t>
            </w:r>
            <w:r w:rsidRPr="003223BE">
              <w:rPr>
                <w:rFonts w:ascii="Times New Roman" w:hAnsi="Times New Roman"/>
                <w:spacing w:val="-1"/>
                <w:sz w:val="20"/>
                <w:lang w:val="ru-RU"/>
              </w:rPr>
              <w:t>«0»</w:t>
            </w:r>
            <w:r w:rsidRPr="003223BE">
              <w:rPr>
                <w:rFonts w:ascii="Times New Roman" w:hAnsi="Times New Roman"/>
                <w:spacing w:val="-11"/>
                <w:sz w:val="20"/>
                <w:lang w:val="ru-RU"/>
              </w:rPr>
              <w:t xml:space="preserve"> </w:t>
            </w:r>
            <w:r w:rsidRPr="003223BE">
              <w:rPr>
                <w:rFonts w:ascii="Times New Roman" w:hAnsi="Times New Roman"/>
                <w:sz w:val="20"/>
                <w:lang w:val="ru-RU"/>
              </w:rPr>
              <w:t>балл</w:t>
            </w:r>
            <w:r w:rsidRPr="003223BE">
              <w:rPr>
                <w:rFonts w:ascii="Times New Roman" w:hAnsi="Times New Roman"/>
                <w:spacing w:val="-8"/>
                <w:sz w:val="20"/>
                <w:lang w:val="ru-RU"/>
              </w:rPr>
              <w:t xml:space="preserve"> </w:t>
            </w:r>
            <w:r w:rsidRPr="003223BE">
              <w:rPr>
                <w:rFonts w:ascii="Times New Roman" w:hAnsi="Times New Roman"/>
                <w:spacing w:val="-1"/>
                <w:sz w:val="20"/>
                <w:lang w:val="ru-RU"/>
              </w:rPr>
              <w:t>қойылады</w:t>
            </w:r>
            <w:r>
              <w:rPr>
                <w:rFonts w:ascii="Times New Roman" w:hAnsi="Times New Roman"/>
                <w:spacing w:val="-1"/>
                <w:sz w:val="20"/>
                <w:lang w:val="kk-KZ"/>
              </w:rPr>
              <w:t>.</w:t>
            </w:r>
          </w:p>
          <w:p w:rsidR="00D73867" w:rsidRDefault="00D73867">
            <w:pPr>
              <w:pStyle w:val="a4"/>
              <w:numPr>
                <w:ilvl w:val="1"/>
                <w:numId w:val="2"/>
              </w:numPr>
              <w:tabs>
                <w:tab w:val="left" w:pos="931"/>
              </w:tabs>
              <w:ind w:left="930" w:right="349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5A235A" w:rsidRDefault="005A235A" w:rsidP="005A235A">
            <w:pPr>
              <w:pStyle w:val="a4"/>
              <w:tabs>
                <w:tab w:val="left" w:pos="931"/>
              </w:tabs>
              <w:ind w:left="930" w:right="349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5A235A" w:rsidRDefault="005A235A" w:rsidP="005A235A">
            <w:pPr>
              <w:pStyle w:val="a4"/>
              <w:tabs>
                <w:tab w:val="left" w:pos="931"/>
              </w:tabs>
              <w:ind w:left="930" w:right="349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5A26F1" w:rsidRPr="005F2A93" w:rsidRDefault="005A235A">
            <w:pPr>
              <w:pStyle w:val="a4"/>
              <w:numPr>
                <w:ilvl w:val="1"/>
                <w:numId w:val="2"/>
              </w:numPr>
              <w:tabs>
                <w:tab w:val="left" w:pos="931"/>
              </w:tabs>
              <w:ind w:left="930" w:right="349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ойламаған оқыс жағдайлар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)</w:t>
            </w:r>
            <w:proofErr w:type="gramEnd"/>
          </w:p>
        </w:tc>
      </w:tr>
      <w:tr w:rsidR="00675392" w:rsidTr="005A235A">
        <w:trPr>
          <w:trHeight w:hRule="exact" w:val="5530"/>
        </w:trPr>
        <w:tc>
          <w:tcPr>
            <w:tcW w:w="16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ind w:left="102" w:right="3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Бағалау</w:t>
            </w:r>
            <w:proofErr w:type="spellEnd"/>
            <w:r>
              <w:rPr>
                <w:rFonts w:ascii="Times New Roman" w:hAnsi="Times New Roman"/>
                <w:b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0"/>
              </w:rPr>
              <w:t>және</w:t>
            </w:r>
            <w:proofErr w:type="spellEnd"/>
            <w:r>
              <w:rPr>
                <w:rFonts w:ascii="Times New Roman" w:hAnsi="Times New Roman"/>
                <w:b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аттестаттау</w:t>
            </w:r>
            <w:proofErr w:type="spellEnd"/>
            <w:r>
              <w:rPr>
                <w:rFonts w:ascii="Times New Roman" w:hAnsi="Times New Roman"/>
                <w:b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саясаты</w:t>
            </w:r>
            <w:proofErr w:type="spellEnd"/>
          </w:p>
        </w:tc>
        <w:tc>
          <w:tcPr>
            <w:tcW w:w="829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5" w:lineRule="exact"/>
              <w:ind w:left="10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Критерийлер</w:t>
            </w:r>
            <w:proofErr w:type="spellEnd"/>
            <w:r>
              <w:rPr>
                <w:rFonts w:ascii="Times New Roman" w:hAnsi="Times New Roman"/>
                <w:b/>
                <w:spacing w:val="-1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бойынша</w:t>
            </w:r>
            <w:proofErr w:type="spellEnd"/>
            <w:r>
              <w:rPr>
                <w:rFonts w:ascii="Times New Roman" w:hAnsi="Times New Roman"/>
                <w:b/>
                <w:spacing w:val="-1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бағалау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>:</w:t>
            </w:r>
          </w:p>
          <w:p w:rsidR="00675392" w:rsidRDefault="008169BC">
            <w:pPr>
              <w:pStyle w:val="a4"/>
              <w:numPr>
                <w:ilvl w:val="0"/>
                <w:numId w:val="1"/>
              </w:numPr>
              <w:tabs>
                <w:tab w:val="left" w:pos="350"/>
              </w:tabs>
              <w:ind w:right="102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Дәрістерге</w:t>
            </w:r>
            <w:proofErr w:type="spellEnd"/>
            <w:r>
              <w:rPr>
                <w:rFonts w:ascii="Times New Roman" w:hAnsi="Times New Roman"/>
                <w:spacing w:val="2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қатысу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.</w:t>
            </w:r>
            <w:r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Пән</w:t>
            </w:r>
            <w:proofErr w:type="spellEnd"/>
            <w:r>
              <w:rPr>
                <w:rFonts w:ascii="Times New Roman" w:hAnsi="Times New Roman"/>
                <w:spacing w:val="2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бойынша</w:t>
            </w:r>
            <w:proofErr w:type="spellEnd"/>
            <w:r>
              <w:rPr>
                <w:rFonts w:ascii="Times New Roman" w:hAnsi="Times New Roman"/>
                <w:spacing w:val="2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негізгі</w:t>
            </w:r>
            <w:proofErr w:type="spellEnd"/>
            <w:r>
              <w:rPr>
                <w:rFonts w:ascii="Times New Roman" w:hAnsi="Times New Roman"/>
                <w:spacing w:val="2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материалды</w:t>
            </w:r>
            <w:proofErr w:type="spellEnd"/>
            <w:r>
              <w:rPr>
                <w:rFonts w:ascii="Times New Roman" w:hAnsi="Times New Roman"/>
                <w:spacing w:val="27"/>
                <w:sz w:val="20"/>
              </w:rPr>
              <w:t xml:space="preserve"> </w:t>
            </w:r>
            <w:r w:rsidR="007F39F1">
              <w:rPr>
                <w:rFonts w:ascii="Times New Roman" w:hAnsi="Times New Roman"/>
                <w:sz w:val="20"/>
                <w:lang w:val="kk-KZ"/>
              </w:rPr>
              <w:t xml:space="preserve">лектор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өзінің</w:t>
            </w:r>
            <w:proofErr w:type="spellEnd"/>
            <w:r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лекция</w:t>
            </w:r>
            <w:proofErr w:type="spellEnd"/>
            <w:r>
              <w:rPr>
                <w:rFonts w:ascii="Times New Roman" w:hAnsi="Times New Roman"/>
                <w:spacing w:val="6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сабақтарында</w:t>
            </w:r>
            <w:proofErr w:type="spellEnd"/>
            <w:r>
              <w:rPr>
                <w:rFonts w:ascii="Times New Roman" w:hAnsi="Times New Roman"/>
                <w:spacing w:val="4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баяндайды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,</w:t>
            </w:r>
            <w:r>
              <w:rPr>
                <w:rFonts w:ascii="Times New Roman" w:hAnsi="Times New Roman"/>
                <w:spacing w:val="4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сондықтан</w:t>
            </w:r>
            <w:proofErr w:type="spellEnd"/>
            <w:r>
              <w:rPr>
                <w:rFonts w:ascii="Times New Roman" w:hAnsi="Times New Roman"/>
                <w:spacing w:val="4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оларға</w:t>
            </w:r>
            <w:proofErr w:type="spellEnd"/>
            <w:r>
              <w:rPr>
                <w:rFonts w:ascii="Times New Roman" w:hAnsi="Times New Roman"/>
                <w:spacing w:val="4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қатысу</w:t>
            </w:r>
            <w:proofErr w:type="spellEnd"/>
            <w:r>
              <w:rPr>
                <w:rFonts w:ascii="Times New Roman" w:hAnsi="Times New Roman"/>
                <w:spacing w:val="4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міндетті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.</w:t>
            </w:r>
            <w:r>
              <w:rPr>
                <w:rFonts w:ascii="Times New Roman" w:hAnsi="Times New Roman"/>
                <w:spacing w:val="4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Дәріс</w:t>
            </w:r>
            <w:proofErr w:type="spellEnd"/>
            <w:r>
              <w:rPr>
                <w:rFonts w:ascii="Times New Roman" w:hAnsi="Times New Roman"/>
                <w:spacing w:val="4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сабағына</w:t>
            </w:r>
            <w:proofErr w:type="spellEnd"/>
            <w:r>
              <w:rPr>
                <w:rFonts w:ascii="Times New Roman" w:hAnsi="Times New Roman"/>
                <w:spacing w:val="4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қатысқаны</w:t>
            </w:r>
            <w:proofErr w:type="spellEnd"/>
            <w:r>
              <w:rPr>
                <w:rFonts w:ascii="Times New Roman" w:hAnsi="Times New Roman"/>
                <w:spacing w:val="83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үшін</w:t>
            </w:r>
            <w:proofErr w:type="spellEnd"/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балл</w:t>
            </w:r>
            <w:proofErr w:type="spellEnd"/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берілмейді</w:t>
            </w:r>
            <w:proofErr w:type="spellEnd"/>
            <w:r>
              <w:rPr>
                <w:rFonts w:ascii="Times New Roman" w:hAnsi="Times New Roman"/>
                <w:sz w:val="20"/>
              </w:rPr>
              <w:t>.</w:t>
            </w:r>
          </w:p>
          <w:p w:rsidR="00675392" w:rsidRDefault="008169BC">
            <w:pPr>
              <w:pStyle w:val="a4"/>
              <w:numPr>
                <w:ilvl w:val="0"/>
                <w:numId w:val="1"/>
              </w:numPr>
              <w:tabs>
                <w:tab w:val="left" w:pos="230"/>
              </w:tabs>
              <w:ind w:right="96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Семинар</w:t>
            </w:r>
            <w:proofErr w:type="spellEnd"/>
            <w:r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сабақтарына</w:t>
            </w:r>
            <w:proofErr w:type="spellEnd"/>
            <w:r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дайындық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,</w:t>
            </w:r>
            <w:r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өзіндік</w:t>
            </w:r>
            <w:proofErr w:type="spellEnd"/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жұмыстарды</w:t>
            </w:r>
            <w:proofErr w:type="spellEnd"/>
            <w:r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орындау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барысында</w:t>
            </w:r>
            <w:proofErr w:type="spellEnd"/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 w:rsidR="007F39F1">
              <w:rPr>
                <w:rFonts w:ascii="Times New Roman" w:hAnsi="Times New Roman"/>
                <w:sz w:val="20"/>
                <w:lang w:val="kk-KZ"/>
              </w:rPr>
              <w:t xml:space="preserve">әл-Фараби </w:t>
            </w:r>
            <w:proofErr w:type="spellStart"/>
            <w:r>
              <w:rPr>
                <w:rFonts w:ascii="Times New Roman" w:hAnsi="Times New Roman"/>
                <w:sz w:val="20"/>
              </w:rPr>
              <w:t>шығармаларын</w:t>
            </w:r>
            <w:proofErr w:type="spellEnd"/>
            <w:r>
              <w:rPr>
                <w:rFonts w:ascii="Times New Roman" w:hAnsi="Times New Roman"/>
                <w:spacing w:val="10"/>
                <w:sz w:val="20"/>
              </w:rPr>
              <w:t xml:space="preserve"> </w:t>
            </w:r>
            <w:r w:rsidR="007F39F1">
              <w:rPr>
                <w:rFonts w:ascii="Times New Roman" w:hAnsi="Times New Roman"/>
                <w:spacing w:val="10"/>
                <w:sz w:val="20"/>
                <w:lang w:val="kk-KZ"/>
              </w:rPr>
              <w:t xml:space="preserve">ың </w:t>
            </w:r>
            <w:proofErr w:type="gramStart"/>
            <w:r w:rsidR="007F39F1">
              <w:rPr>
                <w:rFonts w:ascii="Times New Roman" w:hAnsi="Times New Roman"/>
                <w:spacing w:val="10"/>
                <w:sz w:val="20"/>
                <w:lang w:val="kk-KZ"/>
              </w:rPr>
              <w:t>бастыларын</w:t>
            </w:r>
            <w:r>
              <w:rPr>
                <w:rFonts w:ascii="Times New Roman" w:hAnsi="Times New Roman"/>
                <w:spacing w:val="-1"/>
                <w:sz w:val="20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pacing w:val="-1"/>
                <w:sz w:val="20"/>
              </w:rPr>
              <w:t>түпнұсқаларды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)</w:t>
            </w:r>
            <w:r>
              <w:rPr>
                <w:rFonts w:ascii="Times New Roman" w:hAnsi="Times New Roman"/>
                <w:spacing w:val="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міндетті</w:t>
            </w:r>
            <w:proofErr w:type="spellEnd"/>
            <w:r>
              <w:rPr>
                <w:rFonts w:ascii="Times New Roman" w:hAnsi="Times New Roman"/>
                <w:spacing w:val="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түрде</w:t>
            </w:r>
            <w:proofErr w:type="spellEnd"/>
            <w:r>
              <w:rPr>
                <w:rFonts w:ascii="Times New Roman" w:hAnsi="Times New Roman"/>
                <w:spacing w:val="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оқу</w:t>
            </w:r>
            <w:proofErr w:type="spellEnd"/>
            <w:r>
              <w:rPr>
                <w:rFonts w:ascii="Times New Roman" w:hAnsi="Times New Roman"/>
                <w:spacing w:val="79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талап</w:t>
            </w:r>
            <w:proofErr w:type="spellEnd"/>
            <w:r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етіледі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.</w:t>
            </w:r>
            <w:r>
              <w:rPr>
                <w:rFonts w:ascii="Times New Roman" w:hAnsi="Times New Roman"/>
                <w:spacing w:val="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Оларды</w:t>
            </w:r>
            <w:proofErr w:type="spellEnd"/>
            <w:r>
              <w:rPr>
                <w:rFonts w:ascii="Times New Roman" w:hAnsi="Times New Roman"/>
                <w:spacing w:val="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тапсыру</w:t>
            </w:r>
            <w:proofErr w:type="spellEnd"/>
            <w:r>
              <w:rPr>
                <w:rFonts w:ascii="Times New Roman" w:hAnsi="Times New Roman"/>
                <w:spacing w:val="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және</w:t>
            </w:r>
            <w:proofErr w:type="spellEnd"/>
            <w:r>
              <w:rPr>
                <w:rFonts w:ascii="Times New Roman" w:hAnsi="Times New Roman"/>
                <w:spacing w:val="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семинар</w:t>
            </w:r>
            <w:proofErr w:type="spellEnd"/>
            <w:r>
              <w:rPr>
                <w:rFonts w:ascii="Times New Roman" w:hAnsi="Times New Roman"/>
                <w:spacing w:val="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сабақтарындағы</w:t>
            </w:r>
            <w:proofErr w:type="spellEnd"/>
            <w:r>
              <w:rPr>
                <w:rFonts w:ascii="Times New Roman" w:hAnsi="Times New Roman"/>
                <w:spacing w:val="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жауап</w:t>
            </w:r>
            <w:proofErr w:type="spellEnd"/>
            <w:r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оқытудың</w:t>
            </w:r>
            <w:proofErr w:type="spellEnd"/>
            <w:r>
              <w:rPr>
                <w:rFonts w:ascii="Times New Roman" w:hAnsi="Times New Roman"/>
                <w:spacing w:val="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техникалық</w:t>
            </w:r>
            <w:proofErr w:type="spellEnd"/>
            <w:r>
              <w:rPr>
                <w:rFonts w:ascii="Times New Roman" w:hAnsi="Times New Roman"/>
                <w:spacing w:val="8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құралдарын</w:t>
            </w:r>
            <w:proofErr w:type="spellEnd"/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пайдалана</w:t>
            </w:r>
            <w:proofErr w:type="spellEnd"/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отырып</w:t>
            </w:r>
            <w:proofErr w:type="spellEnd"/>
            <w:r>
              <w:rPr>
                <w:rFonts w:ascii="Times New Roman" w:hAnsi="Times New Roman"/>
                <w:sz w:val="20"/>
              </w:rPr>
              <w:t>,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презентация</w:t>
            </w:r>
            <w:proofErr w:type="spellEnd"/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түрінде</w:t>
            </w:r>
            <w:proofErr w:type="spellEnd"/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өткізілуі</w:t>
            </w:r>
            <w:proofErr w:type="spellEnd"/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тиіс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.</w:t>
            </w:r>
          </w:p>
          <w:p w:rsidR="00675392" w:rsidRDefault="008169BC">
            <w:pPr>
              <w:pStyle w:val="a4"/>
              <w:numPr>
                <w:ilvl w:val="0"/>
                <w:numId w:val="1"/>
              </w:numPr>
              <w:tabs>
                <w:tab w:val="left" w:pos="275"/>
              </w:tabs>
              <w:ind w:left="101" w:right="98" w:firstLine="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Өзіндік</w:t>
            </w:r>
            <w:proofErr w:type="spellEnd"/>
            <w:r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жұмыс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ұсын</w:t>
            </w:r>
            <w:proofErr w:type="spellEnd"/>
            <w:r w:rsidR="007F39F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>ыл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ған</w:t>
            </w:r>
            <w:proofErr w:type="spellEnd"/>
            <w:r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тақырыптарға</w:t>
            </w:r>
            <w:proofErr w:type="spellEnd"/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жазылған</w:t>
            </w:r>
            <w:proofErr w:type="spellEnd"/>
            <w:r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эссе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және</w:t>
            </w:r>
            <w:proofErr w:type="spellEnd"/>
            <w:r w:rsidR="007F39F1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басқа да жұмыс түрлерін орындау</w:t>
            </w:r>
            <w:r w:rsidR="007F39F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 xml:space="preserve"> және м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ерзімінен</w:t>
            </w:r>
            <w:proofErr w:type="spellEnd"/>
            <w:r>
              <w:rPr>
                <w:rFonts w:ascii="Times New Roman" w:eastAsia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кеш</w:t>
            </w:r>
            <w:proofErr w:type="spellEnd"/>
            <w:r>
              <w:rPr>
                <w:rFonts w:ascii="Times New Roman" w:eastAsia="Times New Roman" w:hAnsi="Times New Roman" w:cs="Times New Roman"/>
                <w:spacing w:val="2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тапсырылған</w:t>
            </w:r>
            <w:proofErr w:type="spellEnd"/>
            <w:r>
              <w:rPr>
                <w:rFonts w:ascii="Times New Roman" w:eastAsia="Times New Roman" w:hAnsi="Times New Roman" w:cs="Times New Roman"/>
                <w:spacing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өзіндік</w:t>
            </w:r>
            <w:proofErr w:type="spellEnd"/>
            <w:r>
              <w:rPr>
                <w:rFonts w:ascii="Times New Roman" w:eastAsia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жұмыс</w:t>
            </w:r>
            <w:proofErr w:type="spellEnd"/>
            <w:r>
              <w:rPr>
                <w:rFonts w:ascii="Times New Roman" w:eastAsia="Times New Roman" w:hAnsi="Times New Roman" w:cs="Times New Roman"/>
                <w:spacing w:val="2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қабылданбайды</w:t>
            </w:r>
            <w:proofErr w:type="spellEnd"/>
            <w:r>
              <w:rPr>
                <w:rFonts w:ascii="Times New Roman" w:eastAsia="Times New Roman" w:hAnsi="Times New Roman" w:cs="Times New Roman"/>
                <w:spacing w:val="2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«0»</w:t>
            </w:r>
            <w:r>
              <w:rPr>
                <w:rFonts w:ascii="Times New Roman" w:eastAsia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балл</w:t>
            </w:r>
            <w:proofErr w:type="spellEnd"/>
            <w:r>
              <w:rPr>
                <w:rFonts w:ascii="Times New Roman" w:eastAsia="Times New Roman" w:hAnsi="Times New Roman" w:cs="Times New Roman"/>
                <w:spacing w:val="73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қойылады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:rsidR="00675392" w:rsidRDefault="008169BC">
            <w:pPr>
              <w:pStyle w:val="a4"/>
              <w:numPr>
                <w:ilvl w:val="0"/>
                <w:numId w:val="1"/>
              </w:numPr>
              <w:tabs>
                <w:tab w:val="left" w:pos="244"/>
              </w:tabs>
              <w:ind w:right="98" w:hanging="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Құзыреттілік</w:t>
            </w:r>
            <w:proofErr w:type="spellEnd"/>
            <w:r>
              <w:rPr>
                <w:rFonts w:ascii="Times New Roman" w:hAnsi="Times New Roman"/>
                <w:spacing w:val="1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қалыптасуын</w:t>
            </w:r>
            <w:proofErr w:type="spellEnd"/>
            <w:r>
              <w:rPr>
                <w:rFonts w:ascii="Times New Roman" w:hAnsi="Times New Roman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бағалау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:</w:t>
            </w:r>
            <w:r>
              <w:rPr>
                <w:rFonts w:ascii="Times New Roman" w:hAnsi="Times New Roman"/>
                <w:spacing w:val="1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Әрбір</w:t>
            </w:r>
            <w:proofErr w:type="spellEnd"/>
            <w:r>
              <w:rPr>
                <w:rFonts w:ascii="Times New Roman" w:hAnsi="Times New Roman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тапсырма</w:t>
            </w:r>
            <w:proofErr w:type="spellEnd"/>
            <w:r>
              <w:rPr>
                <w:rFonts w:ascii="Times New Roman" w:hAnsi="Times New Roman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бойынша</w:t>
            </w:r>
            <w:proofErr w:type="spellEnd"/>
            <w:r>
              <w:rPr>
                <w:rFonts w:ascii="Times New Roman" w:hAnsi="Times New Roman"/>
                <w:spacing w:val="1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жауаптар</w:t>
            </w:r>
            <w:proofErr w:type="spellEnd"/>
            <w:r>
              <w:rPr>
                <w:rFonts w:ascii="Times New Roman" w:hAnsi="Times New Roman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сапасын</w:t>
            </w:r>
            <w:proofErr w:type="spellEnd"/>
            <w:r>
              <w:rPr>
                <w:rFonts w:ascii="Times New Roman" w:hAnsi="Times New Roman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бағалау</w:t>
            </w:r>
            <w:proofErr w:type="spellEnd"/>
            <w:r>
              <w:rPr>
                <w:rFonts w:ascii="Times New Roman" w:hAnsi="Times New Roman"/>
                <w:spacing w:val="8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өлшемі</w:t>
            </w:r>
            <w:proofErr w:type="spellEnd"/>
            <w:r>
              <w:rPr>
                <w:rFonts w:ascii="Times New Roman" w:hAnsi="Times New Roman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берілген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,</w:t>
            </w:r>
            <w:r>
              <w:rPr>
                <w:rFonts w:ascii="Times New Roman" w:hAnsi="Times New Roman"/>
                <w:spacing w:val="1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ол</w:t>
            </w:r>
            <w:proofErr w:type="spellEnd"/>
            <w:r>
              <w:rPr>
                <w:rFonts w:ascii="Times New Roman" w:hAnsi="Times New Roman"/>
                <w:spacing w:val="1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оқыту</w:t>
            </w:r>
            <w:proofErr w:type="spellEnd"/>
            <w:r>
              <w:rPr>
                <w:rFonts w:ascii="Times New Roman" w:hAnsi="Times New Roman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нәтижесінің</w:t>
            </w:r>
            <w:proofErr w:type="spellEnd"/>
            <w:r>
              <w:rPr>
                <w:rFonts w:ascii="Times New Roman" w:hAnsi="Times New Roman"/>
                <w:spacing w:val="1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қалыптасу</w:t>
            </w:r>
            <w:proofErr w:type="spellEnd"/>
            <w:r>
              <w:rPr>
                <w:rFonts w:ascii="Times New Roman" w:hAnsi="Times New Roman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деңгейін</w:t>
            </w:r>
            <w:proofErr w:type="spellEnd"/>
            <w:r>
              <w:rPr>
                <w:rFonts w:ascii="Times New Roman" w:hAnsi="Times New Roman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және</w:t>
            </w:r>
            <w:proofErr w:type="spellEnd"/>
            <w:r>
              <w:rPr>
                <w:rFonts w:ascii="Times New Roman" w:hAnsi="Times New Roman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сәйкес</w:t>
            </w:r>
            <w:proofErr w:type="spellEnd"/>
            <w:r>
              <w:rPr>
                <w:rFonts w:ascii="Times New Roman" w:hAnsi="Times New Roman"/>
                <w:spacing w:val="1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бағаны</w:t>
            </w:r>
            <w:proofErr w:type="spellEnd"/>
            <w:r>
              <w:rPr>
                <w:rFonts w:ascii="Times New Roman" w:hAnsi="Times New Roman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анықтауға</w:t>
            </w:r>
            <w:proofErr w:type="spellEnd"/>
            <w:r>
              <w:rPr>
                <w:rFonts w:ascii="Times New Roman" w:hAnsi="Times New Roman"/>
                <w:spacing w:val="4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мүмкіндік</w:t>
            </w:r>
            <w:proofErr w:type="spellEnd"/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береді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.</w:t>
            </w:r>
          </w:p>
          <w:p w:rsidR="00675392" w:rsidRDefault="008169BC">
            <w:pPr>
              <w:pStyle w:val="TableParagraph"/>
              <w:ind w:left="10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Жиынтық</w:t>
            </w:r>
            <w:proofErr w:type="spellEnd"/>
            <w:r>
              <w:rPr>
                <w:rFonts w:ascii="Times New Roman" w:hAnsi="Times New Roman"/>
                <w:spacing w:val="-1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бағалау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:</w:t>
            </w:r>
          </w:p>
          <w:p w:rsidR="00675392" w:rsidRDefault="008169BC">
            <w:pPr>
              <w:pStyle w:val="a4"/>
              <w:numPr>
                <w:ilvl w:val="1"/>
                <w:numId w:val="1"/>
              </w:numPr>
              <w:tabs>
                <w:tab w:val="left" w:pos="822"/>
              </w:tabs>
              <w:ind w:righ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Семестр</w:t>
            </w:r>
            <w:proofErr w:type="spellEnd"/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барысында</w:t>
            </w:r>
            <w:proofErr w:type="spellEnd"/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="007F39F1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3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өзіндік</w:t>
            </w:r>
            <w:proofErr w:type="spellEnd"/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жұмыс</w:t>
            </w:r>
            <w:proofErr w:type="spellEnd"/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орындалуы</w:t>
            </w:r>
            <w:proofErr w:type="spellEnd"/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proofErr w:type="spellStart"/>
            <w:r w:rsidR="00D3211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тиіс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;</w:t>
            </w:r>
          </w:p>
          <w:p w:rsidR="00675392" w:rsidRDefault="008169BC">
            <w:pPr>
              <w:pStyle w:val="a4"/>
              <w:numPr>
                <w:ilvl w:val="1"/>
                <w:numId w:val="1"/>
              </w:numPr>
              <w:tabs>
                <w:tab w:val="left" w:pos="822"/>
              </w:tabs>
              <w:ind w:righ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MidTerm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1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Exam </w:t>
            </w:r>
            <w:r>
              <w:rPr>
                <w:rFonts w:ascii="Times New Roman" w:hAnsi="Times New Roman"/>
                <w:spacing w:val="1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8 </w:t>
            </w:r>
            <w:r>
              <w:rPr>
                <w:rFonts w:ascii="Times New Roman" w:hAnsi="Times New Roman"/>
                <w:spacing w:val="2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аптада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өтеді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,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2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емтихан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1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сұрақтарына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20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1-8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2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апталар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2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аралығында</w:t>
            </w:r>
            <w:proofErr w:type="spellEnd"/>
            <w:r>
              <w:rPr>
                <w:rFonts w:ascii="Times New Roman" w:hAnsi="Times New Roman"/>
                <w:spacing w:val="57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қарастырылған</w:t>
            </w:r>
            <w:proofErr w:type="spellEnd"/>
            <w:r>
              <w:rPr>
                <w:rFonts w:ascii="Times New Roman" w:hAnsi="Times New Roman"/>
                <w:spacing w:val="-1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тақырыптар</w:t>
            </w:r>
            <w:proofErr w:type="spellEnd"/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кіреді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>.</w:t>
            </w:r>
          </w:p>
          <w:p w:rsidR="00675392" w:rsidRDefault="008169BC">
            <w:pPr>
              <w:pStyle w:val="a4"/>
              <w:numPr>
                <w:ilvl w:val="1"/>
                <w:numId w:val="1"/>
              </w:numPr>
              <w:tabs>
                <w:tab w:val="left" w:pos="822"/>
              </w:tabs>
              <w:ind w:left="822" w:right="100" w:hanging="3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Қорытынды</w:t>
            </w:r>
            <w:proofErr w:type="spellEnd"/>
            <w:r>
              <w:rPr>
                <w:rFonts w:ascii="Times New Roman" w:eastAsia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емтихан</w:t>
            </w:r>
            <w:proofErr w:type="spellEnd"/>
            <w:r>
              <w:rPr>
                <w:rFonts w:ascii="Times New Roman" w:eastAsia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түрі</w:t>
            </w:r>
            <w:proofErr w:type="spellEnd"/>
            <w:r>
              <w:rPr>
                <w:rFonts w:ascii="Times New Roman" w:eastAsia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жазбаша</w:t>
            </w:r>
            <w:proofErr w:type="spellEnd"/>
            <w:r>
              <w:rPr>
                <w:rFonts w:ascii="Times New Roman" w:eastAsia="Times New Roman" w:hAnsi="Times New Roman" w:cs="Times New Roman"/>
                <w:spacing w:val="2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оның</w:t>
            </w:r>
            <w:proofErr w:type="spellEnd"/>
            <w:r>
              <w:rPr>
                <w:rFonts w:ascii="Times New Roman" w:eastAsia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сұрақтары</w:t>
            </w:r>
            <w:proofErr w:type="spellEnd"/>
            <w:r>
              <w:rPr>
                <w:rFonts w:ascii="Times New Roman" w:eastAsia="Times New Roman" w:hAnsi="Times New Roman" w:cs="Times New Roman"/>
                <w:spacing w:val="2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семестр</w:t>
            </w:r>
            <w:proofErr w:type="spellEnd"/>
            <w:r>
              <w:rPr>
                <w:rFonts w:ascii="Times New Roman" w:eastAsia="Times New Roman" w:hAnsi="Times New Roman" w:cs="Times New Roman"/>
                <w:spacing w:val="2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барысындағы</w:t>
            </w:r>
            <w:proofErr w:type="spellEnd"/>
            <w:r>
              <w:rPr>
                <w:rFonts w:ascii="Times New Roman" w:eastAsia="Times New Roman" w:hAnsi="Times New Roman" w:cs="Times New Roman"/>
                <w:spacing w:val="51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барлық</w:t>
            </w:r>
            <w:proofErr w:type="spellEnd"/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дәріс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семинар</w:t>
            </w:r>
            <w:proofErr w:type="spellEnd"/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өзіндік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жұмыс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тақырыптарын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қамтиды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;</w:t>
            </w:r>
          </w:p>
          <w:p w:rsidR="00675392" w:rsidRDefault="008169BC">
            <w:pPr>
              <w:pStyle w:val="a4"/>
              <w:numPr>
                <w:ilvl w:val="1"/>
                <w:numId w:val="1"/>
              </w:numPr>
              <w:tabs>
                <w:tab w:val="left" w:pos="823"/>
              </w:tabs>
              <w:ind w:left="822" w:righ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Пән</w:t>
            </w:r>
            <w:proofErr w:type="spellEnd"/>
            <w:r>
              <w:rPr>
                <w:rFonts w:ascii="Times New Roman" w:eastAsia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қорытынды</w:t>
            </w:r>
            <w:proofErr w:type="spellEnd"/>
            <w:r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баға</w:t>
            </w:r>
            <w:proofErr w:type="spellEnd"/>
            <w:r>
              <w:rPr>
                <w:rFonts w:ascii="Times New Roman" w:eastAsia="Times New Roman" w:hAnsi="Times New Roman" w:cs="Times New Roman"/>
                <w:spacing w:val="2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мына</w:t>
            </w:r>
            <w:proofErr w:type="spellEnd"/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формуламен</w:t>
            </w:r>
            <w:proofErr w:type="spellEnd"/>
            <w:r>
              <w:rPr>
                <w:rFonts w:ascii="Times New Roman" w:eastAsia="Times New Roman" w:hAnsi="Times New Roman" w:cs="Times New Roman"/>
                <w:spacing w:val="2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есептеледі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АБ1+АБ22</w:t>
            </w:r>
            <w:r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∙0,6+0,1</w:t>
            </w:r>
            <w:r>
              <w:rPr>
                <w:rFonts w:ascii="Times New Roman" w:eastAsia="Times New Roman" w:hAnsi="Times New Roman" w:cs="Times New Roman"/>
                <w:spacing w:val="46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МТ+0,3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="00CF247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Қ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К.</w:t>
            </w:r>
          </w:p>
        </w:tc>
      </w:tr>
      <w:tr w:rsidR="00675392" w:rsidTr="005A235A">
        <w:trPr>
          <w:trHeight w:hRule="exact" w:val="240"/>
        </w:trPr>
        <w:tc>
          <w:tcPr>
            <w:tcW w:w="996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7" w:lineRule="exact"/>
              <w:ind w:left="26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Оқу</w:t>
            </w:r>
            <w:proofErr w:type="spellEnd"/>
            <w:r>
              <w:rPr>
                <w:rFonts w:ascii="Times New Roman" w:hAnsi="Times New Roman"/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курсының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мазмұнын</w:t>
            </w:r>
            <w:proofErr w:type="spellEnd"/>
            <w:r>
              <w:rPr>
                <w:rFonts w:ascii="Times New Roman" w:hAnsi="Times New Roman"/>
                <w:b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0"/>
              </w:rPr>
              <w:t>жүзеге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асыру</w:t>
            </w:r>
            <w:proofErr w:type="spellEnd"/>
            <w:r>
              <w:rPr>
                <w:rFonts w:ascii="Times New Roman" w:hAnsi="Times New Roman"/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күнтізбесі</w:t>
            </w:r>
            <w:proofErr w:type="spellEnd"/>
          </w:p>
        </w:tc>
      </w:tr>
      <w:tr w:rsidR="00675392" w:rsidTr="005A235A">
        <w:trPr>
          <w:trHeight w:hRule="exact" w:val="240"/>
        </w:trPr>
        <w:tc>
          <w:tcPr>
            <w:tcW w:w="1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7" w:lineRule="exact"/>
              <w:ind w:left="3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Апта</w:t>
            </w:r>
            <w:proofErr w:type="spellEnd"/>
          </w:p>
        </w:tc>
        <w:tc>
          <w:tcPr>
            <w:tcW w:w="46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7" w:lineRule="exact"/>
              <w:ind w:left="1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Тақырыптың</w:t>
            </w:r>
            <w:proofErr w:type="spellEnd"/>
            <w:r>
              <w:rPr>
                <w:rFonts w:ascii="Times New Roman" w:hAnsi="Times New Roman"/>
                <w:b/>
                <w:spacing w:val="-2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атауы</w:t>
            </w:r>
            <w:proofErr w:type="spellEnd"/>
          </w:p>
        </w:tc>
        <w:tc>
          <w:tcPr>
            <w:tcW w:w="1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7" w:lineRule="exact"/>
              <w:ind w:left="3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0"/>
              </w:rPr>
              <w:t>Сағат</w:t>
            </w:r>
            <w:proofErr w:type="spellEnd"/>
            <w:r>
              <w:rPr>
                <w:rFonts w:ascii="Times New Roman" w:hAnsi="Times New Roman"/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саны</w:t>
            </w:r>
            <w:proofErr w:type="spellEnd"/>
          </w:p>
        </w:tc>
        <w:tc>
          <w:tcPr>
            <w:tcW w:w="2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5392" w:rsidRDefault="008169BC">
            <w:pPr>
              <w:pStyle w:val="TableParagraph"/>
              <w:spacing w:line="227" w:lineRule="exact"/>
              <w:ind w:left="3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Максимум</w:t>
            </w:r>
            <w:proofErr w:type="spellEnd"/>
            <w:r>
              <w:rPr>
                <w:rFonts w:ascii="Times New Roman" w:hAnsi="Times New Roman"/>
                <w:b/>
                <w:spacing w:val="-16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балл</w:t>
            </w:r>
            <w:proofErr w:type="spellEnd"/>
          </w:p>
        </w:tc>
      </w:tr>
      <w:tr w:rsidR="00481002" w:rsidTr="003223BE">
        <w:trPr>
          <w:trHeight w:val="1045"/>
        </w:trPr>
        <w:tc>
          <w:tcPr>
            <w:tcW w:w="1175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81002" w:rsidRDefault="0048100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78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81002" w:rsidRPr="004A2FB9" w:rsidRDefault="00481002" w:rsidP="00481002">
            <w:pPr>
              <w:pStyle w:val="TableParagraph"/>
              <w:spacing w:line="222" w:lineRule="exact"/>
              <w:ind w:left="99"/>
              <w:rPr>
                <w:rFonts w:ascii="Times New Roman" w:hAnsi="Times New Roman"/>
                <w:spacing w:val="26"/>
                <w:sz w:val="20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Дә</w:t>
            </w:r>
            <w:proofErr w:type="gramStart"/>
            <w:r>
              <w:rPr>
                <w:rFonts w:ascii="Times New Roman" w:hAnsi="Times New Roman"/>
                <w:sz w:val="20"/>
                <w:lang w:val="ru-RU"/>
              </w:rPr>
              <w:t>р</w:t>
            </w:r>
            <w:proofErr w:type="gramEnd"/>
            <w:r>
              <w:rPr>
                <w:rFonts w:ascii="Times New Roman" w:hAnsi="Times New Roman"/>
                <w:sz w:val="20"/>
                <w:lang w:val="ru-RU"/>
              </w:rPr>
              <w:t>іс</w:t>
            </w:r>
            <w:r w:rsidRPr="004A2FB9"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r w:rsidRPr="004A2FB9">
              <w:rPr>
                <w:rFonts w:ascii="Times New Roman" w:hAnsi="Times New Roman"/>
                <w:sz w:val="20"/>
              </w:rPr>
              <w:t>1.</w:t>
            </w:r>
            <w:r w:rsidRPr="004A2FB9"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26"/>
                <w:sz w:val="20"/>
                <w:lang w:val="ru-RU"/>
              </w:rPr>
              <w:t>Әл</w:t>
            </w:r>
            <w:r w:rsidRPr="004A2FB9">
              <w:rPr>
                <w:rFonts w:ascii="Times New Roman" w:hAnsi="Times New Roman"/>
                <w:spacing w:val="26"/>
                <w:sz w:val="20"/>
              </w:rPr>
              <w:t>-</w:t>
            </w:r>
            <w:r>
              <w:rPr>
                <w:rFonts w:ascii="Times New Roman" w:hAnsi="Times New Roman"/>
                <w:spacing w:val="26"/>
                <w:sz w:val="20"/>
                <w:lang w:val="ru-RU"/>
              </w:rPr>
              <w:t>Фарабидің</w:t>
            </w:r>
            <w:r w:rsidRPr="004A2FB9"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26"/>
                <w:sz w:val="20"/>
                <w:lang w:val="ru-RU"/>
              </w:rPr>
              <w:t>өмірі</w:t>
            </w:r>
            <w:r w:rsidRPr="004A2FB9"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26"/>
                <w:sz w:val="20"/>
                <w:lang w:val="ru-RU"/>
              </w:rPr>
              <w:t>және</w:t>
            </w:r>
            <w:r w:rsidRPr="004A2FB9"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26"/>
                <w:sz w:val="20"/>
                <w:lang w:val="ru-RU"/>
              </w:rPr>
              <w:t>шығармашылығы</w:t>
            </w:r>
          </w:p>
          <w:p w:rsidR="00481002" w:rsidRPr="004A2FB9" w:rsidRDefault="00481002" w:rsidP="00481002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Семинар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. Әл-Фараби және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Отырар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өркениеті</w:t>
            </w:r>
          </w:p>
        </w:tc>
        <w:tc>
          <w:tcPr>
            <w:tcW w:w="1768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81002" w:rsidRPr="00481002" w:rsidRDefault="0048100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  <w:p w:rsidR="00481002" w:rsidRDefault="0048100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81002" w:rsidRDefault="0048100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81002" w:rsidRPr="00481002" w:rsidRDefault="007F39F1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</w:tc>
        <w:tc>
          <w:tcPr>
            <w:tcW w:w="2343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F39F1" w:rsidRDefault="00481002">
            <w:pPr>
              <w:pStyle w:val="TableParagraph"/>
              <w:spacing w:line="721" w:lineRule="auto"/>
              <w:ind w:left="102" w:right="2020"/>
              <w:rPr>
                <w:rFonts w:ascii="Times New Roman"/>
                <w:sz w:val="20"/>
                <w:lang w:val="kk-KZ"/>
              </w:rPr>
            </w:pPr>
            <w:r>
              <w:rPr>
                <w:rFonts w:ascii="Times New Roman"/>
                <w:sz w:val="20"/>
              </w:rPr>
              <w:t>-</w:t>
            </w:r>
          </w:p>
          <w:p w:rsidR="00481002" w:rsidRPr="007F39F1" w:rsidRDefault="00385F32">
            <w:pPr>
              <w:pStyle w:val="TableParagraph"/>
              <w:spacing w:line="721" w:lineRule="auto"/>
              <w:ind w:left="102" w:right="202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  <w:r w:rsidR="00B32953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0</w:t>
            </w:r>
          </w:p>
        </w:tc>
      </w:tr>
      <w:tr w:rsidR="00445CD4" w:rsidTr="005A235A">
        <w:trPr>
          <w:trHeight w:val="978"/>
        </w:trPr>
        <w:tc>
          <w:tcPr>
            <w:tcW w:w="1175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45CD4" w:rsidRDefault="00445CD4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45CD4" w:rsidRDefault="00445CD4" w:rsidP="00481002">
            <w:pPr>
              <w:pStyle w:val="TableParagraph"/>
              <w:ind w:left="99" w:right="2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lang w:val="kk-KZ"/>
              </w:rPr>
              <w:t xml:space="preserve">Дәріс 2. Әл-Фараби және Антикалық мәдениет </w:t>
            </w:r>
          </w:p>
          <w:p w:rsidR="00445CD4" w:rsidRPr="003223BE" w:rsidRDefault="00445CD4" w:rsidP="00AB414F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Семинар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</w:t>
            </w:r>
            <w:proofErr w:type="spellStart"/>
            <w:r w:rsidR="006F102B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Гректік</w:t>
            </w:r>
            <w:proofErr w:type="spellEnd"/>
            <w:r w:rsidR="006F102B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F102B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к</w:t>
            </w:r>
            <w:r w:rsidR="00AB414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лассикалық</w:t>
            </w:r>
            <w:r w:rsidR="00AB414F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B414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кезең</w:t>
            </w:r>
            <w:r w:rsidR="00AB414F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B414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философиясы</w:t>
            </w:r>
            <w:proofErr w:type="spellEnd"/>
            <w:r w:rsidR="00AB414F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B414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және</w:t>
            </w:r>
            <w:r w:rsidR="00AB414F"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Әл</w:t>
            </w:r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Фараби</w:t>
            </w:r>
            <w:proofErr w:type="spellEnd"/>
            <w:r w:rsidRPr="00322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68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45CD4" w:rsidRPr="00481002" w:rsidRDefault="00445CD4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  <w:p w:rsidR="00445CD4" w:rsidRDefault="00445CD4" w:rsidP="00B712B5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:rsidR="00445CD4" w:rsidRPr="00481002" w:rsidRDefault="007F39F1" w:rsidP="00B712B5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2343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45CD4" w:rsidRDefault="00445CD4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  <w:p w:rsidR="00445CD4" w:rsidRDefault="00445CD4" w:rsidP="009A26C1">
            <w:pPr>
              <w:pStyle w:val="TableParagraph"/>
              <w:spacing w:line="222" w:lineRule="exact"/>
              <w:ind w:left="102"/>
              <w:rPr>
                <w:rFonts w:ascii="Times New Roman"/>
                <w:sz w:val="20"/>
                <w:lang w:val="kk-KZ"/>
              </w:rPr>
            </w:pPr>
          </w:p>
          <w:p w:rsidR="00445CD4" w:rsidRPr="00B32953" w:rsidRDefault="00385F32" w:rsidP="009A26C1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  <w:r w:rsidR="00B32953">
              <w:rPr>
                <w:rFonts w:ascii="Times New Roman"/>
                <w:sz w:val="20"/>
                <w:lang w:val="kk-KZ"/>
              </w:rPr>
              <w:t>0</w:t>
            </w:r>
          </w:p>
        </w:tc>
      </w:tr>
      <w:tr w:rsidR="003223BE" w:rsidTr="005A235A">
        <w:trPr>
          <w:trHeight w:val="978"/>
        </w:trPr>
        <w:tc>
          <w:tcPr>
            <w:tcW w:w="1175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223BE" w:rsidRDefault="003223BE">
            <w:pPr>
              <w:pStyle w:val="TableParagraph"/>
              <w:spacing w:line="222" w:lineRule="exact"/>
              <w:ind w:right="1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678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223BE" w:rsidRPr="003223BE" w:rsidRDefault="003223BE" w:rsidP="00481002">
            <w:pPr>
              <w:pStyle w:val="TableParagraph"/>
              <w:ind w:left="99" w:right="267"/>
              <w:rPr>
                <w:rFonts w:ascii="Times New Roman" w:hAnsi="Times New Roman"/>
                <w:w w:val="95"/>
                <w:sz w:val="20"/>
                <w:lang w:val="kk-KZ"/>
              </w:rPr>
            </w:pPr>
            <w:r>
              <w:rPr>
                <w:rFonts w:ascii="Times New Roman" w:hAnsi="Times New Roman"/>
                <w:w w:val="95"/>
                <w:sz w:val="20"/>
              </w:rPr>
              <w:t>БОӨЖ</w:t>
            </w:r>
            <w:r>
              <w:rPr>
                <w:rFonts w:ascii="Times New Roman" w:hAnsi="Times New Roman"/>
                <w:w w:val="95"/>
                <w:sz w:val="20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768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223BE" w:rsidRDefault="003223BE">
            <w:pPr>
              <w:pStyle w:val="TableParagraph"/>
              <w:spacing w:line="222" w:lineRule="exact"/>
              <w:ind w:right="1"/>
              <w:jc w:val="center"/>
              <w:rPr>
                <w:rFonts w:ascii="Times New Roman"/>
                <w:sz w:val="20"/>
                <w:lang w:val="kk-KZ"/>
              </w:rPr>
            </w:pPr>
          </w:p>
        </w:tc>
        <w:tc>
          <w:tcPr>
            <w:tcW w:w="2343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223BE" w:rsidRPr="00F81C16" w:rsidRDefault="00F81C16">
            <w:pPr>
              <w:pStyle w:val="TableParagraph"/>
              <w:spacing w:line="222" w:lineRule="exact"/>
              <w:ind w:left="102"/>
              <w:rPr>
                <w:rFonts w:ascii="Times New Roman"/>
                <w:sz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15</w:t>
            </w:r>
          </w:p>
        </w:tc>
      </w:tr>
      <w:tr w:rsidR="00445CD4" w:rsidTr="005A235A">
        <w:trPr>
          <w:trHeight w:val="926"/>
        </w:trPr>
        <w:tc>
          <w:tcPr>
            <w:tcW w:w="1175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45CD4" w:rsidRDefault="00445CD4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lastRenderedPageBreak/>
              <w:t>3</w:t>
            </w:r>
          </w:p>
        </w:tc>
        <w:tc>
          <w:tcPr>
            <w:tcW w:w="4678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45CD4" w:rsidRPr="004A2FB9" w:rsidRDefault="00445CD4">
            <w:pPr>
              <w:pStyle w:val="TableParagraph"/>
              <w:ind w:left="99" w:right="7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Дә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р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іс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3. </w:t>
            </w: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Әл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>-</w:t>
            </w: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Фарабидің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таным</w:t>
            </w:r>
            <w:proofErr w:type="spellEnd"/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туралы</w:t>
            </w:r>
            <w:proofErr w:type="spellEnd"/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ілімі</w:t>
            </w:r>
            <w:proofErr w:type="spellEnd"/>
          </w:p>
          <w:p w:rsidR="00445CD4" w:rsidRPr="005F2A93" w:rsidRDefault="00445CD4" w:rsidP="00481002">
            <w:pPr>
              <w:pStyle w:val="TableParagraph"/>
              <w:spacing w:line="237" w:lineRule="auto"/>
              <w:ind w:left="99" w:right="40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A2FB9">
              <w:rPr>
                <w:rFonts w:ascii="Times New Roman" w:hAnsi="Times New Roman"/>
                <w:sz w:val="20"/>
                <w:lang w:val="ru-RU"/>
              </w:rPr>
              <w:t>Семинар</w:t>
            </w:r>
            <w:r w:rsidRPr="004A2FB9">
              <w:rPr>
                <w:rFonts w:ascii="Times New Roman" w:hAnsi="Times New Roman"/>
                <w:spacing w:val="-12"/>
                <w:sz w:val="20"/>
                <w:lang w:val="ru-RU"/>
              </w:rPr>
              <w:t xml:space="preserve"> </w:t>
            </w:r>
            <w:r w:rsidRPr="004A2FB9">
              <w:rPr>
                <w:rFonts w:ascii="Times New Roman" w:hAnsi="Times New Roman"/>
                <w:sz w:val="20"/>
                <w:lang w:val="ru-RU"/>
              </w:rPr>
              <w:t>3.</w:t>
            </w:r>
            <w:r w:rsidRPr="004A2FB9">
              <w:rPr>
                <w:rFonts w:ascii="Times New Roman" w:hAnsi="Times New Roman"/>
                <w:spacing w:val="-12"/>
                <w:sz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Әл-Фараби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AB414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  <w:proofErr w:type="gramEnd"/>
            <w:r w:rsidR="00AB414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AB414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таным</w:t>
            </w:r>
            <w:proofErr w:type="spellEnd"/>
            <w:r w:rsidR="00AB414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– интеллект –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ақыл-ой    </w:t>
            </w:r>
          </w:p>
        </w:tc>
        <w:tc>
          <w:tcPr>
            <w:tcW w:w="1768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45CD4" w:rsidRPr="00481002" w:rsidRDefault="00445CD4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  <w:p w:rsidR="00445CD4" w:rsidRDefault="00445CD4" w:rsidP="00D51763">
            <w:pPr>
              <w:pStyle w:val="TableParagraph"/>
              <w:spacing w:line="225" w:lineRule="exact"/>
              <w:ind w:righ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445CD4" w:rsidRPr="00481002" w:rsidRDefault="007F39F1" w:rsidP="00D51763">
            <w:pPr>
              <w:pStyle w:val="TableParagraph"/>
              <w:spacing w:line="22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</w:tc>
        <w:tc>
          <w:tcPr>
            <w:tcW w:w="2343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45CD4" w:rsidRDefault="00445CD4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  <w:p w:rsidR="00445CD4" w:rsidRDefault="00445CD4" w:rsidP="00C05B84">
            <w:pPr>
              <w:pStyle w:val="TableParagraph"/>
              <w:spacing w:line="225" w:lineRule="exact"/>
              <w:ind w:left="102"/>
              <w:rPr>
                <w:rFonts w:ascii="Times New Roman"/>
                <w:sz w:val="20"/>
                <w:lang w:val="kk-KZ"/>
              </w:rPr>
            </w:pPr>
          </w:p>
          <w:p w:rsidR="00445CD4" w:rsidRPr="00B32953" w:rsidRDefault="00385F32" w:rsidP="00C05B84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</w:tc>
      </w:tr>
    </w:tbl>
    <w:p w:rsidR="008E07BA" w:rsidRPr="00883B88" w:rsidRDefault="008E07BA" w:rsidP="008E07BA">
      <w:pPr>
        <w:spacing w:before="10"/>
        <w:rPr>
          <w:rFonts w:ascii="Times New Roman" w:eastAsia="Times New Roman" w:hAnsi="Times New Roman" w:cs="Times New Roman"/>
          <w:sz w:val="6"/>
          <w:szCs w:val="6"/>
          <w:lang w:val="kk-KZ"/>
        </w:rPr>
      </w:pPr>
      <w:r>
        <w:rPr>
          <w:rFonts w:ascii="Times New Roman" w:eastAsia="Times New Roman" w:hAnsi="Times New Roman" w:cs="Times New Roman"/>
          <w:sz w:val="6"/>
          <w:szCs w:val="6"/>
          <w:lang w:val="kk-KZ"/>
        </w:rPr>
        <w:t>1</w:t>
      </w:r>
    </w:p>
    <w:tbl>
      <w:tblPr>
        <w:tblStyle w:val="TableNormal"/>
        <w:tblW w:w="0" w:type="auto"/>
        <w:tblInd w:w="107" w:type="dxa"/>
        <w:tblLayout w:type="fixed"/>
        <w:tblLook w:val="01E0"/>
      </w:tblPr>
      <w:tblGrid>
        <w:gridCol w:w="1102"/>
        <w:gridCol w:w="4678"/>
        <w:gridCol w:w="1841"/>
        <w:gridCol w:w="7"/>
        <w:gridCol w:w="2227"/>
        <w:gridCol w:w="109"/>
      </w:tblGrid>
      <w:tr w:rsidR="008E07BA" w:rsidTr="008E07BA">
        <w:trPr>
          <w:trHeight w:hRule="exact" w:val="47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ind w:left="99" w:right="2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lang w:val="kk-KZ"/>
              </w:rPr>
              <w:t xml:space="preserve">Дәріс 4. Әл-Фараби және логика ілімі </w:t>
            </w:r>
          </w:p>
          <w:p w:rsidR="008E07BA" w:rsidRPr="004A2FB9" w:rsidRDefault="008E07BA" w:rsidP="00FD1CD2">
            <w:pPr>
              <w:pStyle w:val="TableParagraph"/>
              <w:ind w:left="99" w:right="174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A2FB9">
              <w:rPr>
                <w:rFonts w:ascii="Times New Roman" w:hAnsi="Times New Roman"/>
                <w:sz w:val="20"/>
                <w:lang w:val="ru-RU"/>
              </w:rPr>
              <w:t>Семинар</w:t>
            </w:r>
            <w:r w:rsidRPr="004A2FB9">
              <w:rPr>
                <w:rFonts w:ascii="Times New Roman" w:hAnsi="Times New Roman"/>
                <w:spacing w:val="-6"/>
                <w:sz w:val="20"/>
                <w:lang w:val="ru-RU"/>
              </w:rPr>
              <w:t xml:space="preserve"> </w:t>
            </w:r>
            <w:r w:rsidRPr="004A2FB9">
              <w:rPr>
                <w:rFonts w:ascii="Times New Roman" w:hAnsi="Times New Roman"/>
                <w:sz w:val="20"/>
                <w:lang w:val="ru-RU"/>
              </w:rPr>
              <w:t>4.</w:t>
            </w:r>
            <w:r w:rsidRPr="004A2FB9">
              <w:rPr>
                <w:rFonts w:ascii="Times New Roman" w:hAnsi="Times New Roman"/>
                <w:spacing w:val="-6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0"/>
                <w:lang w:val="kk-KZ"/>
              </w:rPr>
              <w:t>Әл-Фараби. Логика – таным құралы</w:t>
            </w: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:rsidR="008E07BA" w:rsidRPr="00883B88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8E07BA" w:rsidRPr="00883B88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2</w:t>
            </w:r>
          </w:p>
        </w:tc>
        <w:tc>
          <w:tcPr>
            <w:tcW w:w="2343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/>
                <w:sz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-</w:t>
            </w:r>
          </w:p>
          <w:p w:rsidR="008E07BA" w:rsidRPr="00385F32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10</w:t>
            </w:r>
          </w:p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/>
                <w:sz w:val="20"/>
                <w:lang w:val="kk-KZ"/>
              </w:rPr>
            </w:pPr>
          </w:p>
          <w:p w:rsidR="008E07BA" w:rsidRPr="00385F32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8E07BA" w:rsidTr="008E07BA">
        <w:trPr>
          <w:trHeight w:hRule="exact" w:val="301"/>
        </w:trPr>
        <w:tc>
          <w:tcPr>
            <w:tcW w:w="11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883B88" w:rsidRDefault="008E07BA" w:rsidP="00FD1CD2">
            <w:pPr>
              <w:pStyle w:val="TableParagraph"/>
              <w:ind w:left="99" w:right="174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883B88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343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BA" w:rsidTr="008E07BA">
        <w:trPr>
          <w:trHeight w:hRule="exact" w:val="240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3223BE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>БО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ӨЖ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234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F81C16" w:rsidRDefault="00F81C16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pacing w:val="1"/>
                <w:sz w:val="20"/>
                <w:lang w:val="kk-KZ"/>
              </w:rPr>
              <w:t>15</w:t>
            </w:r>
          </w:p>
        </w:tc>
      </w:tr>
      <w:tr w:rsidR="008E07BA" w:rsidTr="008E07BA">
        <w:trPr>
          <w:trHeight w:hRule="exact" w:val="47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ind w:left="99" w:right="290"/>
              <w:rPr>
                <w:rFonts w:ascii="Times New Roman" w:hAnsi="Times New Roman"/>
                <w:w w:val="95"/>
                <w:sz w:val="20"/>
                <w:lang w:val="kk-KZ"/>
              </w:rPr>
            </w:pPr>
            <w:r>
              <w:rPr>
                <w:rFonts w:ascii="Times New Roman" w:hAnsi="Times New Roman"/>
                <w:w w:val="95"/>
                <w:sz w:val="20"/>
                <w:lang w:val="kk-KZ"/>
              </w:rPr>
              <w:t>Дәріс 5.  Әл-Фарабидің болмыс туралы ілімі</w:t>
            </w:r>
          </w:p>
          <w:p w:rsidR="008E07BA" w:rsidRPr="004A2FB9" w:rsidRDefault="008E07BA" w:rsidP="00FD1CD2">
            <w:pPr>
              <w:pStyle w:val="TableParagraph"/>
              <w:ind w:left="99" w:right="182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F2A93">
              <w:rPr>
                <w:rFonts w:ascii="Times New Roman" w:hAnsi="Times New Roman"/>
                <w:sz w:val="20"/>
                <w:lang w:val="ru-RU"/>
              </w:rPr>
              <w:t>Семинар</w:t>
            </w:r>
            <w:r w:rsidRPr="005F2A93">
              <w:rPr>
                <w:rFonts w:ascii="Times New Roman" w:hAnsi="Times New Roman"/>
                <w:spacing w:val="-10"/>
                <w:sz w:val="20"/>
                <w:lang w:val="ru-RU"/>
              </w:rPr>
              <w:t xml:space="preserve"> </w:t>
            </w:r>
            <w:r w:rsidRPr="005F2A93">
              <w:rPr>
                <w:rFonts w:ascii="Times New Roman" w:hAnsi="Times New Roman"/>
                <w:sz w:val="20"/>
                <w:lang w:val="ru-RU"/>
              </w:rPr>
              <w:t>5.</w:t>
            </w:r>
            <w:r w:rsidRPr="005F2A93">
              <w:rPr>
                <w:rFonts w:ascii="Times New Roman" w:hAnsi="Times New Roman"/>
                <w:spacing w:val="-10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w w:val="95"/>
                <w:sz w:val="20"/>
                <w:lang w:val="kk-KZ"/>
              </w:rPr>
              <w:t>Әл-Фараби және адам болмысы иерархиясы</w:t>
            </w: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Pr="00883B88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8E07BA" w:rsidRPr="00883B88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</w:tc>
        <w:tc>
          <w:tcPr>
            <w:tcW w:w="2343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/>
                <w:sz w:val="20"/>
                <w:lang w:val="kk-KZ"/>
              </w:rPr>
            </w:pPr>
          </w:p>
          <w:p w:rsidR="008E07BA" w:rsidRPr="00B32953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10</w:t>
            </w:r>
          </w:p>
        </w:tc>
      </w:tr>
      <w:tr w:rsidR="008E07BA" w:rsidTr="008E07BA">
        <w:trPr>
          <w:trHeight w:hRule="exact" w:val="447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5F2A93" w:rsidRDefault="008E07BA" w:rsidP="00FD1CD2">
            <w:pPr>
              <w:pStyle w:val="TableParagraph"/>
              <w:ind w:left="99" w:right="182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883B88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343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BA" w:rsidTr="008E07BA">
        <w:trPr>
          <w:trHeight w:hRule="exact" w:val="447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5F2A93" w:rsidRDefault="008E07BA" w:rsidP="00FD1CD2">
            <w:pPr>
              <w:pStyle w:val="TableParagraph"/>
              <w:ind w:left="99" w:right="182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ӨЖ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841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883B88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343" w:type="dxa"/>
            <w:gridSpan w:val="3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F81C16" w:rsidRDefault="00F81C16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20</w:t>
            </w:r>
          </w:p>
        </w:tc>
      </w:tr>
      <w:tr w:rsidR="008E07BA" w:rsidTr="008E07BA">
        <w:trPr>
          <w:trHeight w:hRule="exact" w:val="47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37" w:lineRule="auto"/>
              <w:ind w:left="99" w:right="1240"/>
              <w:rPr>
                <w:rFonts w:ascii="Times New Roman" w:hAnsi="Times New Roman"/>
                <w:w w:val="95"/>
                <w:sz w:val="20"/>
                <w:lang w:val="kk-KZ"/>
              </w:rPr>
            </w:pPr>
          </w:p>
          <w:p w:rsidR="008E07BA" w:rsidRPr="004A2FB9" w:rsidRDefault="008E07BA" w:rsidP="00FD1CD2">
            <w:pPr>
              <w:pStyle w:val="TableParagraph"/>
              <w:spacing w:line="237" w:lineRule="auto"/>
              <w:ind w:left="99" w:right="1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lang w:val="kk-KZ"/>
              </w:rPr>
              <w:t>Дәріс 6. Әл-Фараби және тіл философиясы</w:t>
            </w:r>
          </w:p>
          <w:p w:rsidR="008E07BA" w:rsidRPr="004A2FB9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2A93">
              <w:rPr>
                <w:rFonts w:ascii="Times New Roman" w:hAnsi="Times New Roman"/>
                <w:sz w:val="20"/>
                <w:lang w:val="ru-RU"/>
              </w:rPr>
              <w:t>Семинар</w:t>
            </w:r>
            <w:r w:rsidRPr="004A2FB9"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 w:rsidRPr="004A2FB9">
              <w:rPr>
                <w:rFonts w:ascii="Times New Roman" w:hAnsi="Times New Roman"/>
                <w:sz w:val="20"/>
              </w:rPr>
              <w:t>6.</w:t>
            </w:r>
            <w:r w:rsidRPr="004A2FB9"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7"/>
                <w:sz w:val="20"/>
                <w:lang w:val="ru-RU"/>
              </w:rPr>
              <w:t>Әл</w:t>
            </w:r>
            <w:r w:rsidRPr="004A2FB9">
              <w:rPr>
                <w:rFonts w:ascii="Times New Roman" w:hAnsi="Times New Roman"/>
                <w:spacing w:val="-7"/>
                <w:sz w:val="20"/>
              </w:rPr>
              <w:t>-</w:t>
            </w:r>
            <w:proofErr w:type="spellStart"/>
            <w:r>
              <w:rPr>
                <w:rFonts w:ascii="Times New Roman" w:hAnsi="Times New Roman"/>
                <w:spacing w:val="-7"/>
                <w:sz w:val="20"/>
                <w:lang w:val="ru-RU"/>
              </w:rPr>
              <w:t>Фараби</w:t>
            </w:r>
            <w:proofErr w:type="spellEnd"/>
            <w:r w:rsidRPr="004A2FB9">
              <w:rPr>
                <w:rFonts w:ascii="Times New Roman" w:hAnsi="Times New Roman"/>
                <w:spacing w:val="-7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-7"/>
                <w:sz w:val="20"/>
                <w:lang w:val="ru-RU"/>
              </w:rPr>
              <w:t>еңбектеріндегі</w:t>
            </w:r>
            <w:r w:rsidRPr="004A2FB9">
              <w:rPr>
                <w:rFonts w:ascii="Times New Roman" w:hAnsi="Times New Roman"/>
                <w:spacing w:val="-7"/>
                <w:sz w:val="20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pacing w:val="-7"/>
                <w:sz w:val="20"/>
                <w:lang w:val="ru-RU"/>
              </w:rPr>
              <w:t>тіл</w:t>
            </w:r>
            <w:proofErr w:type="spellEnd"/>
            <w:r w:rsidRPr="004A2FB9">
              <w:rPr>
                <w:rFonts w:ascii="Times New Roman" w:hAnsi="Times New Roman"/>
                <w:spacing w:val="-7"/>
                <w:sz w:val="20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pacing w:val="-7"/>
                <w:sz w:val="20"/>
                <w:lang w:val="ru-RU"/>
              </w:rPr>
              <w:t>м</w:t>
            </w:r>
            <w:proofErr w:type="gramEnd"/>
            <w:r>
              <w:rPr>
                <w:rFonts w:ascii="Times New Roman" w:hAnsi="Times New Roman"/>
                <w:spacing w:val="-7"/>
                <w:sz w:val="20"/>
                <w:lang w:val="ru-RU"/>
              </w:rPr>
              <w:t>әселелері</w:t>
            </w: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Pr="00F6790F" w:rsidRDefault="008E07BA" w:rsidP="00FD1CD2">
            <w:pPr>
              <w:pStyle w:val="TableParagraph"/>
              <w:spacing w:line="22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:rsidR="008E07BA" w:rsidRPr="00F6790F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2343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/>
                <w:sz w:val="20"/>
                <w:lang w:val="kk-KZ"/>
              </w:rPr>
            </w:pPr>
          </w:p>
          <w:p w:rsidR="008E07BA" w:rsidRPr="00B32953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10</w:t>
            </w:r>
          </w:p>
        </w:tc>
      </w:tr>
      <w:tr w:rsidR="008E07BA" w:rsidTr="008E07BA">
        <w:trPr>
          <w:trHeight w:hRule="exact" w:val="519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5F2A93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BA" w:rsidTr="00B87FAF">
        <w:trPr>
          <w:trHeight w:hRule="exact" w:val="519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E85B0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>БО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ӨЖ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3</w:t>
            </w:r>
          </w:p>
        </w:tc>
        <w:tc>
          <w:tcPr>
            <w:tcW w:w="1841" w:type="dxa"/>
            <w:tcBorders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gridSpan w:val="3"/>
            <w:tcBorders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8E07BA" w:rsidRPr="00F81C16" w:rsidRDefault="00F81C16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10</w:t>
            </w:r>
          </w:p>
        </w:tc>
      </w:tr>
      <w:tr w:rsidR="00B87FAF" w:rsidTr="00B87FAF">
        <w:trPr>
          <w:trHeight w:hRule="exact" w:val="47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87FAF" w:rsidRDefault="00B87FAF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87FAF" w:rsidRDefault="00B87FAF" w:rsidP="00FD1CD2">
            <w:pPr>
              <w:pStyle w:val="TableParagraph"/>
              <w:ind w:left="99" w:right="1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lang w:val="kk-KZ"/>
              </w:rPr>
              <w:t>Дәріс 7. Әл-Фараби: натурфилософия және қазірігі заман</w:t>
            </w:r>
          </w:p>
          <w:p w:rsidR="00B87FAF" w:rsidRPr="004A2FB9" w:rsidRDefault="00B87FAF" w:rsidP="00FD1CD2">
            <w:pPr>
              <w:pStyle w:val="TableParagraph"/>
              <w:ind w:left="99" w:right="15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2A93">
              <w:rPr>
                <w:rFonts w:ascii="Times New Roman" w:hAnsi="Times New Roman"/>
                <w:sz w:val="20"/>
                <w:lang w:val="ru-RU"/>
              </w:rPr>
              <w:t>Семинар</w:t>
            </w:r>
            <w:r w:rsidRPr="004A2FB9"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 w:rsidRPr="004A2FB9">
              <w:rPr>
                <w:rFonts w:ascii="Times New Roman" w:hAnsi="Times New Roman"/>
                <w:sz w:val="20"/>
              </w:rPr>
              <w:t>7.</w:t>
            </w:r>
            <w:r w:rsidRPr="004A2FB9"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Ғылымдар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жүйесінің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энциклопедис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т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>-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ғалым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еңбектерінде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зерделенуі</w:t>
            </w:r>
            <w:proofErr w:type="spellEnd"/>
          </w:p>
          <w:p w:rsidR="00B87FAF" w:rsidRPr="00123889" w:rsidRDefault="00B87FAF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848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</w:tcPr>
          <w:p w:rsidR="00B87FAF" w:rsidRDefault="00B87FAF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B87FAF" w:rsidRPr="000E2E06" w:rsidRDefault="00B87FAF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 xml:space="preserve">               1    </w:t>
            </w:r>
          </w:p>
          <w:p w:rsidR="00B87FAF" w:rsidRDefault="00B87FAF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:rsidR="00B87FAF" w:rsidRDefault="00B87FAF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               1</w:t>
            </w:r>
          </w:p>
          <w:p w:rsidR="00B87FAF" w:rsidRDefault="00B87FAF" w:rsidP="00B87FAF">
            <w:pPr>
              <w:pStyle w:val="TableParagraph"/>
              <w:spacing w:line="222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vMerge w:val="restart"/>
            <w:tcBorders>
              <w:top w:val="single" w:sz="5" w:space="0" w:color="000000"/>
              <w:left w:val="single" w:sz="4" w:space="0" w:color="auto"/>
              <w:right w:val="single" w:sz="5" w:space="0" w:color="000000"/>
            </w:tcBorders>
          </w:tcPr>
          <w:p w:rsidR="00B87FAF" w:rsidRPr="000E2E06" w:rsidRDefault="00EC66BF" w:rsidP="00EC66BF">
            <w:pPr>
              <w:pStyle w:val="TableParagraph"/>
              <w:spacing w:line="222" w:lineRule="exact"/>
              <w:ind w:right="1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 xml:space="preserve">    -</w:t>
            </w:r>
          </w:p>
          <w:p w:rsidR="00B87FAF" w:rsidRDefault="00B87F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87FAF" w:rsidRPr="00CB6886" w:rsidRDefault="00B87FAF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:rsidR="00B87FAF" w:rsidRPr="00CB6886" w:rsidRDefault="00B87FAF" w:rsidP="00B87FAF">
            <w:pPr>
              <w:pStyle w:val="TableParagraph"/>
              <w:spacing w:line="222" w:lineRule="exact"/>
              <w:ind w:left="197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10</w:t>
            </w:r>
          </w:p>
          <w:p w:rsidR="00B87FAF" w:rsidRDefault="00B87FAF" w:rsidP="00B87FAF">
            <w:pPr>
              <w:pStyle w:val="TableParagraph"/>
              <w:spacing w:line="222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7FAF" w:rsidTr="00B87FAF">
        <w:trPr>
          <w:trHeight w:hRule="exact" w:val="470"/>
        </w:trPr>
        <w:tc>
          <w:tcPr>
            <w:tcW w:w="11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87FAF" w:rsidRDefault="00B87FAF" w:rsidP="00FD1CD2"/>
        </w:tc>
        <w:tc>
          <w:tcPr>
            <w:tcW w:w="46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87FAF" w:rsidRPr="005F2A93" w:rsidRDefault="00B87FAF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48" w:type="dxa"/>
            <w:gridSpan w:val="2"/>
            <w:vMerge/>
            <w:tcBorders>
              <w:left w:val="single" w:sz="5" w:space="0" w:color="000000"/>
              <w:right w:val="single" w:sz="4" w:space="0" w:color="auto"/>
            </w:tcBorders>
          </w:tcPr>
          <w:p w:rsidR="00B87FAF" w:rsidRPr="00CB6886" w:rsidRDefault="00B87FAF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336" w:type="dxa"/>
            <w:gridSpan w:val="2"/>
            <w:vMerge/>
            <w:tcBorders>
              <w:left w:val="single" w:sz="4" w:space="0" w:color="auto"/>
              <w:right w:val="single" w:sz="5" w:space="0" w:color="000000"/>
            </w:tcBorders>
          </w:tcPr>
          <w:p w:rsidR="00B87FAF" w:rsidRPr="00CB6886" w:rsidRDefault="00B87FAF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B87FAF" w:rsidTr="00B87FAF">
        <w:trPr>
          <w:trHeight w:hRule="exact" w:val="463"/>
        </w:trPr>
        <w:tc>
          <w:tcPr>
            <w:tcW w:w="11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87FAF" w:rsidRDefault="00B87FAF" w:rsidP="00FD1CD2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7FAF" w:rsidRDefault="00B87FAF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87FAF" w:rsidRDefault="00B87FAF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vMerge/>
            <w:tcBorders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B87FAF" w:rsidRDefault="00B87FAF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7FAF" w:rsidTr="00B87FAF">
        <w:trPr>
          <w:trHeight w:hRule="exact" w:val="463"/>
        </w:trPr>
        <w:tc>
          <w:tcPr>
            <w:tcW w:w="11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87FAF" w:rsidRDefault="00B87FAF" w:rsidP="00FD1CD2"/>
        </w:tc>
        <w:tc>
          <w:tcPr>
            <w:tcW w:w="4678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7FAF" w:rsidRPr="00E85B0A" w:rsidRDefault="00B87FAF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>БО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ӨЖ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4</w:t>
            </w:r>
          </w:p>
        </w:tc>
        <w:tc>
          <w:tcPr>
            <w:tcW w:w="1848" w:type="dxa"/>
            <w:gridSpan w:val="2"/>
            <w:tcBorders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B87FAF" w:rsidRPr="005A66FE" w:rsidRDefault="00B87FAF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336" w:type="dxa"/>
            <w:gridSpan w:val="2"/>
            <w:tcBorders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B87FAF" w:rsidRPr="005A66FE" w:rsidRDefault="00B87FAF" w:rsidP="00B87FAF">
            <w:pPr>
              <w:pStyle w:val="TableParagraph"/>
              <w:spacing w:line="222" w:lineRule="exact"/>
              <w:ind w:left="197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10</w:t>
            </w:r>
          </w:p>
        </w:tc>
      </w:tr>
      <w:tr w:rsidR="008E07BA" w:rsidTr="008E07BA">
        <w:trPr>
          <w:trHeight w:hRule="exact" w:val="47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Pr="000A0B90" w:rsidRDefault="008E07BA" w:rsidP="00FD1CD2">
            <w:pPr>
              <w:pStyle w:val="TableParagraph"/>
              <w:spacing w:line="227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Дәріс 8. Әл-Фарабидің ғылым салалары туралы философиялық идеялары</w:t>
            </w:r>
          </w:p>
          <w:p w:rsidR="008E07BA" w:rsidRDefault="008E07BA" w:rsidP="00FD1CD2">
            <w:pPr>
              <w:pStyle w:val="TableParagraph"/>
              <w:ind w:left="99" w:right="46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4A2FB9">
              <w:rPr>
                <w:rFonts w:ascii="Times New Roman" w:hAnsi="Times New Roman"/>
                <w:sz w:val="20"/>
                <w:lang w:val="ru-RU"/>
              </w:rPr>
              <w:t>Семинар</w:t>
            </w:r>
            <w:r w:rsidRPr="004A2FB9">
              <w:rPr>
                <w:rFonts w:ascii="Times New Roman" w:hAnsi="Times New Roman"/>
                <w:spacing w:val="-7"/>
                <w:sz w:val="20"/>
                <w:lang w:val="ru-RU"/>
              </w:rPr>
              <w:t xml:space="preserve"> </w:t>
            </w:r>
            <w:r w:rsidRPr="004A2FB9">
              <w:rPr>
                <w:rFonts w:ascii="Times New Roman" w:hAnsi="Times New Roman"/>
                <w:sz w:val="20"/>
                <w:lang w:val="ru-RU"/>
              </w:rPr>
              <w:t>8.</w:t>
            </w:r>
            <w:r w:rsidRPr="004A2FB9">
              <w:rPr>
                <w:rFonts w:ascii="Times New Roman" w:hAnsi="Times New Roman"/>
                <w:spacing w:val="-7"/>
                <w:sz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Әл-Фарабидің ғылымдар класссификациясы </w:t>
            </w:r>
          </w:p>
          <w:p w:rsidR="008E07BA" w:rsidRDefault="008E07BA" w:rsidP="00FD1CD2">
            <w:pPr>
              <w:pStyle w:val="TableParagraph"/>
              <w:ind w:left="99" w:right="46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ind w:left="99" w:right="46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ind w:left="99" w:right="46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ind w:left="99" w:right="46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ind w:left="99" w:right="46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:rsidR="008E07BA" w:rsidRPr="004A2FB9" w:rsidRDefault="008E07BA" w:rsidP="00FD1CD2">
            <w:pPr>
              <w:pStyle w:val="TableParagraph"/>
              <w:ind w:left="99" w:right="46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классификациясы</w:t>
            </w: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rPr>
                <w:lang w:val="kk-KZ"/>
              </w:rPr>
            </w:pPr>
            <w:r>
              <w:rPr>
                <w:lang w:val="kk-KZ"/>
              </w:rPr>
              <w:t xml:space="preserve">                1     </w:t>
            </w:r>
          </w:p>
          <w:p w:rsidR="008E07BA" w:rsidRDefault="008E07BA" w:rsidP="00FD1CD2">
            <w:pPr>
              <w:rPr>
                <w:lang w:val="kk-KZ"/>
              </w:rPr>
            </w:pPr>
          </w:p>
          <w:p w:rsidR="008E07BA" w:rsidRDefault="008E07BA" w:rsidP="00FD1CD2">
            <w:pPr>
              <w:rPr>
                <w:lang w:val="kk-KZ"/>
              </w:rPr>
            </w:pPr>
            <w:r>
              <w:rPr>
                <w:lang w:val="kk-KZ"/>
              </w:rPr>
              <w:t xml:space="preserve">                1</w:t>
            </w:r>
          </w:p>
          <w:p w:rsidR="008E07BA" w:rsidRDefault="008E07BA" w:rsidP="00FD1CD2">
            <w:pPr>
              <w:rPr>
                <w:lang w:val="kk-KZ"/>
              </w:rPr>
            </w:pPr>
            <w:r>
              <w:rPr>
                <w:lang w:val="kk-KZ"/>
              </w:rPr>
              <w:t xml:space="preserve">               </w:t>
            </w:r>
          </w:p>
          <w:p w:rsidR="008E07BA" w:rsidRDefault="008E07BA" w:rsidP="00FD1CD2">
            <w:pPr>
              <w:rPr>
                <w:lang w:val="kk-KZ"/>
              </w:rPr>
            </w:pPr>
          </w:p>
          <w:p w:rsidR="008E07BA" w:rsidRDefault="008E07BA" w:rsidP="00FD1CD2">
            <w:pPr>
              <w:rPr>
                <w:lang w:val="kk-KZ"/>
              </w:rPr>
            </w:pPr>
          </w:p>
          <w:p w:rsidR="008E07BA" w:rsidRPr="00421F71" w:rsidRDefault="008E07BA" w:rsidP="00FD1CD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lang w:val="kk-KZ"/>
              </w:rPr>
              <w:t xml:space="preserve">        </w:t>
            </w:r>
          </w:p>
        </w:tc>
        <w:tc>
          <w:tcPr>
            <w:tcW w:w="2343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-</w:t>
            </w:r>
          </w:p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:rsidR="008E07BA" w:rsidRPr="000A0B90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10</w:t>
            </w:r>
          </w:p>
        </w:tc>
      </w:tr>
      <w:tr w:rsidR="008E07BA" w:rsidTr="008E07BA">
        <w:trPr>
          <w:trHeight w:hRule="exact" w:val="362"/>
        </w:trPr>
        <w:tc>
          <w:tcPr>
            <w:tcW w:w="11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E07BA" w:rsidRPr="000A0B90" w:rsidRDefault="008E07BA" w:rsidP="00FD1CD2">
            <w:pPr>
              <w:pStyle w:val="TableParagraph"/>
              <w:ind w:left="99" w:right="46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E07BA" w:rsidRPr="00A01838" w:rsidRDefault="008E07BA" w:rsidP="00FD1CD2">
            <w:pPr>
              <w:rPr>
                <w:lang w:val="kk-KZ"/>
              </w:rPr>
            </w:pPr>
          </w:p>
        </w:tc>
        <w:tc>
          <w:tcPr>
            <w:tcW w:w="2343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BA" w:rsidTr="008E07BA">
        <w:trPr>
          <w:trHeight w:hRule="exact" w:val="268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ind w:left="99" w:righ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2343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BA" w:rsidTr="008E07BA">
        <w:trPr>
          <w:trHeight w:hRule="exact" w:val="268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E85B0A" w:rsidRDefault="008E07BA" w:rsidP="00FD1CD2">
            <w:pPr>
              <w:pStyle w:val="TableParagraph"/>
              <w:ind w:left="99" w:right="46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>БО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ӨЖ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5</w:t>
            </w:r>
          </w:p>
        </w:tc>
        <w:tc>
          <w:tcPr>
            <w:tcW w:w="1841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2343" w:type="dxa"/>
            <w:gridSpan w:val="3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5A66FE" w:rsidRDefault="005A66FE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10</w:t>
            </w:r>
          </w:p>
        </w:tc>
      </w:tr>
      <w:tr w:rsidR="008E07BA" w:rsidTr="008E07BA">
        <w:trPr>
          <w:trHeight w:val="468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  <w:p w:rsidR="008E07BA" w:rsidRDefault="008E07BA" w:rsidP="00FD1CD2">
            <w:pPr>
              <w:pStyle w:val="TableParagraph"/>
              <w:spacing w:line="225" w:lineRule="exact"/>
              <w:ind w:righ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spacing w:line="22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Pr="004A2FB9" w:rsidRDefault="008E07BA" w:rsidP="00FD1CD2">
            <w:pPr>
              <w:pStyle w:val="TableParagraph"/>
              <w:spacing w:line="237" w:lineRule="auto"/>
              <w:ind w:left="99" w:right="764"/>
              <w:rPr>
                <w:rFonts w:ascii="Times New Roman" w:hAnsi="Times New Roman"/>
                <w:spacing w:val="-1"/>
                <w:sz w:val="20"/>
              </w:rPr>
            </w:pPr>
            <w:r w:rsidRPr="003223BE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Дә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р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іс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lang w:val="kk-KZ"/>
              </w:rPr>
              <w:t>9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>Әл-Фарабидің өнер философиясы</w:t>
            </w:r>
          </w:p>
          <w:p w:rsidR="008E07BA" w:rsidRDefault="008E07BA" w:rsidP="00FD1CD2">
            <w:pPr>
              <w:pStyle w:val="TableParagraph"/>
              <w:spacing w:line="237" w:lineRule="auto"/>
              <w:ind w:left="99" w:right="764"/>
              <w:rPr>
                <w:rFonts w:ascii="Times New Roman" w:hAnsi="Times New Roman"/>
                <w:spacing w:val="-5"/>
                <w:sz w:val="20"/>
                <w:lang w:val="kk-KZ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Семинар</w:t>
            </w:r>
            <w:proofErr w:type="spellEnd"/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kk-KZ"/>
              </w:rPr>
              <w:t>9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0"/>
                <w:lang w:val="kk-KZ"/>
              </w:rPr>
              <w:t>Әл-Фараби трактаттарындағы  өнер туралы тағылымдар</w:t>
            </w:r>
          </w:p>
          <w:p w:rsidR="008E07BA" w:rsidRPr="003223BE" w:rsidRDefault="008E07BA" w:rsidP="00FD1CD2">
            <w:pPr>
              <w:pStyle w:val="TableParagraph"/>
              <w:spacing w:line="225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Pr="007F39F1" w:rsidRDefault="008E07BA" w:rsidP="00FD1CD2">
            <w:pPr>
              <w:pStyle w:val="TableParagraph"/>
              <w:spacing w:line="22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  <w:p w:rsidR="008E07BA" w:rsidRDefault="008E07BA" w:rsidP="00FD1CD2">
            <w:pPr>
              <w:pStyle w:val="TableParagraph"/>
              <w:spacing w:line="22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343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5" w:lineRule="exact"/>
              <w:ind w:left="102"/>
              <w:rPr>
                <w:rFonts w:ascii="Times New Roman"/>
                <w:sz w:val="20"/>
                <w:lang w:val="kk-KZ"/>
              </w:rPr>
            </w:pPr>
            <w:r>
              <w:rPr>
                <w:rFonts w:ascii="Times New Roman"/>
                <w:sz w:val="20"/>
              </w:rPr>
              <w:t>-</w:t>
            </w:r>
          </w:p>
          <w:p w:rsidR="008E07BA" w:rsidRDefault="008E07BA" w:rsidP="00FD1CD2">
            <w:pPr>
              <w:pStyle w:val="TableParagraph"/>
              <w:spacing w:line="225" w:lineRule="exact"/>
              <w:ind w:left="102"/>
              <w:rPr>
                <w:rFonts w:ascii="Times New Roman"/>
                <w:sz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spacing w:line="225" w:lineRule="exact"/>
              <w:ind w:left="102"/>
              <w:rPr>
                <w:rFonts w:ascii="Times New Roman"/>
                <w:sz w:val="20"/>
                <w:lang w:val="kk-KZ"/>
              </w:rPr>
            </w:pPr>
          </w:p>
          <w:p w:rsidR="008E07BA" w:rsidRPr="00385F32" w:rsidRDefault="008E07BA" w:rsidP="00FD1CD2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10</w:t>
            </w:r>
          </w:p>
        </w:tc>
      </w:tr>
      <w:tr w:rsidR="008E07BA" w:rsidTr="008E07BA">
        <w:trPr>
          <w:trHeight w:hRule="exact" w:val="337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5F2A93" w:rsidRDefault="008E07BA" w:rsidP="00FD1CD2">
            <w:pPr>
              <w:pStyle w:val="TableParagraph"/>
              <w:spacing w:line="225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BA" w:rsidTr="008E07BA">
        <w:trPr>
          <w:trHeight w:hRule="exact" w:val="47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5" w:lineRule="exact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37" w:lineRule="auto"/>
              <w:ind w:left="99" w:right="764"/>
              <w:rPr>
                <w:rFonts w:ascii="Times New Roman" w:hAnsi="Times New Roman"/>
                <w:spacing w:val="-5"/>
                <w:sz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>Дәріс 10. Әл-Фарабидің дінге көзқарасы</w:t>
            </w:r>
          </w:p>
          <w:p w:rsidR="008E07BA" w:rsidRDefault="008E07BA" w:rsidP="00FD1CD2">
            <w:pPr>
              <w:pStyle w:val="TableParagraph"/>
              <w:spacing w:line="237" w:lineRule="auto"/>
              <w:ind w:left="99" w:right="764"/>
              <w:rPr>
                <w:rFonts w:ascii="Times New Roman" w:hAnsi="Times New Roman"/>
                <w:spacing w:val="-5"/>
                <w:sz w:val="20"/>
                <w:lang w:val="kk-KZ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Семинар</w:t>
            </w:r>
            <w:proofErr w:type="spellEnd"/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  <w:lang w:val="kk-KZ"/>
              </w:rPr>
              <w:t>0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>Әл-Фараби  іліміндегі дін және философия  әдістері</w:t>
            </w:r>
          </w:p>
          <w:p w:rsidR="008E07BA" w:rsidRDefault="008E07BA" w:rsidP="00FD1CD2">
            <w:pPr>
              <w:pStyle w:val="TableParagraph"/>
              <w:spacing w:line="237" w:lineRule="auto"/>
              <w:ind w:left="99" w:right="764"/>
              <w:rPr>
                <w:rFonts w:ascii="Times New Roman" w:hAnsi="Times New Roman"/>
                <w:spacing w:val="-5"/>
                <w:sz w:val="20"/>
                <w:lang w:val="kk-KZ"/>
              </w:rPr>
            </w:pPr>
          </w:p>
          <w:p w:rsidR="008E07BA" w:rsidRPr="00927B21" w:rsidRDefault="008E07BA" w:rsidP="00FD1CD2">
            <w:pPr>
              <w:pStyle w:val="TableParagraph"/>
              <w:spacing w:line="237" w:lineRule="auto"/>
              <w:ind w:left="99" w:right="764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:rsidR="008E07BA" w:rsidRPr="00927B21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СӨЖ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№3</w:t>
            </w: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Pr="004334A6" w:rsidRDefault="008E07BA" w:rsidP="00FD1CD2">
            <w:pPr>
              <w:pStyle w:val="TableParagraph"/>
              <w:spacing w:line="22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8E07BA" w:rsidRPr="004334A6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2343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EC66BF" w:rsidP="00FD1CD2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lang w:val="kk-KZ"/>
              </w:rPr>
              <w:t xml:space="preserve"> </w:t>
            </w:r>
            <w:r w:rsidR="008E07BA">
              <w:rPr>
                <w:rFonts w:ascii="Times New Roman"/>
                <w:sz w:val="20"/>
              </w:rPr>
              <w:t>-</w:t>
            </w:r>
          </w:p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/>
                <w:sz w:val="20"/>
                <w:lang w:val="kk-KZ"/>
              </w:rPr>
            </w:pPr>
          </w:p>
          <w:p w:rsidR="008E07BA" w:rsidRPr="00385F32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10</w:t>
            </w:r>
          </w:p>
          <w:p w:rsidR="008E07BA" w:rsidRPr="00927B21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8E07BA" w:rsidTr="008E07BA">
        <w:trPr>
          <w:trHeight w:hRule="exact" w:val="240"/>
        </w:trPr>
        <w:tc>
          <w:tcPr>
            <w:tcW w:w="11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FD1CD2">
            <w:pPr>
              <w:rPr>
                <w:lang w:val="kk-KZ"/>
              </w:rPr>
            </w:pPr>
          </w:p>
          <w:p w:rsidR="008E07BA" w:rsidRDefault="008E07BA" w:rsidP="00FD1CD2">
            <w:pPr>
              <w:rPr>
                <w:lang w:val="kk-KZ"/>
              </w:rPr>
            </w:pPr>
          </w:p>
          <w:p w:rsidR="008E07BA" w:rsidRDefault="008E07BA" w:rsidP="00FD1CD2">
            <w:pPr>
              <w:rPr>
                <w:lang w:val="kk-KZ"/>
              </w:rPr>
            </w:pPr>
          </w:p>
          <w:p w:rsidR="008E07BA" w:rsidRDefault="008E07BA" w:rsidP="00FD1CD2">
            <w:pPr>
              <w:rPr>
                <w:lang w:val="kk-KZ"/>
              </w:rPr>
            </w:pPr>
          </w:p>
          <w:p w:rsidR="008E07BA" w:rsidRDefault="008E07BA" w:rsidP="00FD1CD2">
            <w:pPr>
              <w:rPr>
                <w:lang w:val="kk-KZ"/>
              </w:rPr>
            </w:pPr>
          </w:p>
          <w:p w:rsidR="008E07BA" w:rsidRPr="00927B21" w:rsidRDefault="008E07BA" w:rsidP="00FD1CD2">
            <w:pPr>
              <w:rPr>
                <w:lang w:val="kk-KZ"/>
              </w:rPr>
            </w:pPr>
          </w:p>
        </w:tc>
        <w:tc>
          <w:tcPr>
            <w:tcW w:w="46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BA" w:rsidTr="008E07BA">
        <w:trPr>
          <w:trHeight w:hRule="exact" w:val="240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2343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BA" w:rsidTr="008E07BA">
        <w:trPr>
          <w:trHeight w:hRule="exact" w:val="240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C34BBF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БӨЖ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2</w:t>
            </w:r>
          </w:p>
        </w:tc>
        <w:tc>
          <w:tcPr>
            <w:tcW w:w="1841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2343" w:type="dxa"/>
            <w:gridSpan w:val="3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5A66FE" w:rsidRDefault="005A66FE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15</w:t>
            </w:r>
          </w:p>
        </w:tc>
      </w:tr>
      <w:tr w:rsidR="008E07BA" w:rsidTr="008E07BA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Pr="000D3DFD" w:rsidRDefault="008E07BA" w:rsidP="00FD1CD2">
            <w:pPr>
              <w:pStyle w:val="TableParagraph"/>
              <w:spacing w:line="225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>Дәріс 11. Әл-Фарабидің адам қоғамы туралы идеялары</w:t>
            </w:r>
          </w:p>
          <w:p w:rsidR="008E07BA" w:rsidRPr="003223BE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F2A93">
              <w:rPr>
                <w:rFonts w:ascii="Times New Roman" w:hAnsi="Times New Roman"/>
                <w:sz w:val="20"/>
                <w:lang w:val="ru-RU"/>
              </w:rPr>
              <w:t>Семинар</w:t>
            </w:r>
            <w:r w:rsidRPr="005F2A93">
              <w:rPr>
                <w:rFonts w:ascii="Times New Roman" w:hAnsi="Times New Roman"/>
                <w:spacing w:val="-5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ru-RU"/>
              </w:rPr>
              <w:t>11</w:t>
            </w:r>
            <w:r w:rsidRPr="005F2A93">
              <w:rPr>
                <w:rFonts w:ascii="Times New Roman" w:hAnsi="Times New Roman"/>
                <w:sz w:val="20"/>
                <w:lang w:val="ru-RU"/>
              </w:rPr>
              <w:t>.</w:t>
            </w:r>
            <w:r w:rsidRPr="005F2A93">
              <w:rPr>
                <w:rFonts w:ascii="Times New Roman" w:hAnsi="Times New Roman"/>
                <w:spacing w:val="-5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0"/>
                <w:lang w:val="ru-RU"/>
              </w:rPr>
              <w:t xml:space="preserve">Әл-Фараби және </w:t>
            </w:r>
            <w:proofErr w:type="spellStart"/>
            <w:r>
              <w:rPr>
                <w:rFonts w:ascii="Times New Roman" w:hAnsi="Times New Roman"/>
                <w:spacing w:val="-5"/>
                <w:sz w:val="20"/>
                <w:lang w:val="ru-RU"/>
              </w:rPr>
              <w:t>адам</w:t>
            </w:r>
            <w:proofErr w:type="spellEnd"/>
            <w:r>
              <w:rPr>
                <w:rFonts w:ascii="Times New Roman" w:hAnsi="Times New Roman"/>
                <w:spacing w:val="-5"/>
                <w:sz w:val="20"/>
                <w:lang w:val="ru-RU"/>
              </w:rPr>
              <w:t xml:space="preserve"> қоғамы  </w:t>
            </w:r>
            <w:proofErr w:type="spellStart"/>
            <w:r>
              <w:rPr>
                <w:rFonts w:ascii="Times New Roman" w:hAnsi="Times New Roman"/>
                <w:spacing w:val="-5"/>
                <w:sz w:val="20"/>
                <w:lang w:val="ru-RU"/>
              </w:rPr>
              <w:t>концепциясы</w:t>
            </w:r>
            <w:proofErr w:type="spellEnd"/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Pr="00431DBB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8E07BA" w:rsidRPr="00431DBB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343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/>
                <w:sz w:val="20"/>
                <w:lang w:val="kk-KZ"/>
              </w:rPr>
            </w:pPr>
          </w:p>
          <w:p w:rsidR="008E07BA" w:rsidRPr="00385F32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10</w:t>
            </w:r>
          </w:p>
        </w:tc>
      </w:tr>
      <w:tr w:rsidR="008E07BA" w:rsidTr="008E07BA">
        <w:trPr>
          <w:trHeight w:hRule="exact" w:val="621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ind w:left="99" w:right="1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BA" w:rsidTr="008E07BA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"/>
              <w:jc w:val="center"/>
              <w:rPr>
                <w:rFonts w:ascii="Times New Roman"/>
                <w:sz w:val="20"/>
                <w:lang w:val="kk-KZ"/>
              </w:rPr>
            </w:pPr>
            <w:r>
              <w:rPr>
                <w:rFonts w:ascii="Times New Roman"/>
                <w:sz w:val="20"/>
              </w:rPr>
              <w:t>12</w:t>
            </w:r>
          </w:p>
          <w:p w:rsidR="008E07BA" w:rsidRDefault="008E07BA" w:rsidP="00FD1CD2">
            <w:pPr>
              <w:pStyle w:val="TableParagraph"/>
              <w:spacing w:line="222" w:lineRule="exact"/>
              <w:ind w:lef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spacing w:line="222" w:lineRule="exact"/>
              <w:ind w:lef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spacing w:line="222" w:lineRule="exact"/>
              <w:ind w:lef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8E07BA" w:rsidRPr="00123889" w:rsidRDefault="008E07BA" w:rsidP="00FD1CD2">
            <w:pPr>
              <w:pStyle w:val="TableParagraph"/>
              <w:spacing w:line="222" w:lineRule="exact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Pr="004A2FB9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4A2FB9">
              <w:rPr>
                <w:rFonts w:ascii="Times New Roman" w:hAnsi="Times New Roman"/>
                <w:spacing w:val="-1"/>
                <w:sz w:val="20"/>
                <w:lang w:val="kk-KZ"/>
              </w:rPr>
              <w:t xml:space="preserve">Дәріс 12.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>Әл-Фарабидің әлеуметтік –этикалық көзқарастары</w:t>
            </w:r>
          </w:p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kk-KZ"/>
              </w:rPr>
            </w:pPr>
            <w:r w:rsidRPr="004A2FB9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Семинар</w:t>
            </w:r>
            <w:r w:rsidRPr="004A2FB9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kk-KZ"/>
              </w:rPr>
              <w:t xml:space="preserve"> </w:t>
            </w:r>
            <w:r w:rsidRPr="004A2FB9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12.</w:t>
            </w:r>
            <w:r w:rsidRPr="004A2FB9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 xml:space="preserve">Әл-Фараби: бақытқа жетудегі  ізгілік.  </w:t>
            </w:r>
          </w:p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kk-KZ"/>
              </w:rPr>
            </w:pPr>
          </w:p>
          <w:p w:rsidR="008E07BA" w:rsidRPr="00123889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kk-KZ"/>
              </w:rPr>
            </w:pPr>
          </w:p>
          <w:p w:rsidR="008E07BA" w:rsidRPr="00123889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Pr="00FC6A53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  <w:p w:rsidR="008E07BA" w:rsidRPr="00FC6A53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</w:tc>
        <w:tc>
          <w:tcPr>
            <w:tcW w:w="2343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  <w:p w:rsidR="008E07BA" w:rsidRPr="00385F32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10</w:t>
            </w:r>
          </w:p>
        </w:tc>
      </w:tr>
      <w:tr w:rsidR="008E07BA" w:rsidTr="008E07BA">
        <w:trPr>
          <w:trHeight w:hRule="exact" w:val="889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BA" w:rsidTr="008E07BA">
        <w:trPr>
          <w:trHeight w:hRule="exact" w:val="889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C34BBF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>БО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ӨЖ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="005A66FE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6</w:t>
            </w:r>
          </w:p>
        </w:tc>
        <w:tc>
          <w:tcPr>
            <w:tcW w:w="1841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gridSpan w:val="3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5A66FE" w:rsidRDefault="005A66FE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15</w:t>
            </w:r>
          </w:p>
        </w:tc>
      </w:tr>
      <w:tr w:rsidR="008E07BA" w:rsidTr="008E07BA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Дә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р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іс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13. </w:t>
            </w: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Әбу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Насыр</w:t>
            </w:r>
            <w:proofErr w:type="spellEnd"/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Әл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>-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Фараби</w:t>
            </w:r>
            <w:proofErr w:type="spellEnd"/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және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Батыс</w:t>
            </w:r>
            <w:proofErr w:type="spellEnd"/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пен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Шығыстың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философиясы</w:t>
            </w:r>
            <w:proofErr w:type="spellEnd"/>
          </w:p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Семинар</w:t>
            </w:r>
            <w:proofErr w:type="spellEnd"/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13.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0"/>
                <w:lang w:val="kk-KZ"/>
              </w:rPr>
              <w:t xml:space="preserve">Батыс пен Шығыстың  ғылымы  мен философиясындағы 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 xml:space="preserve">Әл-Фараби  ілімінің алар орны </w:t>
            </w:r>
          </w:p>
          <w:p w:rsidR="008E07BA" w:rsidRPr="00123889" w:rsidRDefault="008E07BA" w:rsidP="00FD1CD2">
            <w:pPr>
              <w:pStyle w:val="TableParagraph"/>
              <w:spacing w:line="222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Pr="00123889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8E07BA" w:rsidRPr="00123889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</w:tc>
        <w:tc>
          <w:tcPr>
            <w:tcW w:w="2343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/>
                <w:sz w:val="20"/>
                <w:lang w:val="kk-KZ"/>
              </w:rPr>
            </w:pPr>
          </w:p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/>
                <w:sz w:val="20"/>
                <w:lang w:val="kk-KZ"/>
              </w:rPr>
            </w:pPr>
          </w:p>
          <w:p w:rsidR="008E07BA" w:rsidRPr="00385F32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10</w:t>
            </w:r>
          </w:p>
          <w:p w:rsidR="008E07BA" w:rsidRPr="00123889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8E07BA" w:rsidTr="008E07BA">
        <w:trPr>
          <w:trHeight w:hRule="exact" w:val="240"/>
        </w:trPr>
        <w:tc>
          <w:tcPr>
            <w:tcW w:w="11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BA" w:rsidTr="008E07BA">
        <w:trPr>
          <w:trHeight w:hRule="exact" w:val="653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2343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BA" w:rsidTr="008E07BA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Дә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р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іс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14.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>Әл-Фараби мұрасының отанық зерделену үрдісі</w:t>
            </w:r>
          </w:p>
          <w:p w:rsidR="008E07BA" w:rsidRPr="0034461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Семинар</w:t>
            </w:r>
            <w:proofErr w:type="spellEnd"/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14.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7"/>
                <w:sz w:val="20"/>
                <w:lang w:val="kk-KZ"/>
              </w:rPr>
              <w:t>Қазақстандық фарабитанушылар: зерделену үрдісі</w:t>
            </w: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Pr="0034461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8E07BA" w:rsidRPr="0034461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</w:tc>
        <w:tc>
          <w:tcPr>
            <w:tcW w:w="2343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/>
                <w:sz w:val="20"/>
                <w:lang w:val="kk-KZ"/>
              </w:rPr>
            </w:pPr>
          </w:p>
          <w:p w:rsidR="008E07BA" w:rsidRPr="00385F32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10</w:t>
            </w:r>
          </w:p>
        </w:tc>
      </w:tr>
      <w:tr w:rsidR="008E07BA" w:rsidTr="008E07BA">
        <w:trPr>
          <w:trHeight w:hRule="exact" w:val="737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BA" w:rsidTr="008E07BA">
        <w:trPr>
          <w:trHeight w:hRule="exact" w:val="737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/>
        </w:tc>
        <w:tc>
          <w:tcPr>
            <w:tcW w:w="4678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>БО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ӨЖ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7</w:t>
            </w:r>
          </w:p>
        </w:tc>
        <w:tc>
          <w:tcPr>
            <w:tcW w:w="1841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FD1CD2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gridSpan w:val="3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5A66FE" w:rsidRDefault="005A66FE" w:rsidP="00FD1CD2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15</w:t>
            </w:r>
          </w:p>
        </w:tc>
      </w:tr>
      <w:tr w:rsidR="008E07BA" w:rsidTr="00511C83">
        <w:trPr>
          <w:gridAfter w:val="1"/>
          <w:wAfter w:w="109" w:type="dxa"/>
          <w:trHeight w:hRule="exact" w:val="47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511C83">
            <w:pPr>
              <w:pStyle w:val="TableParagraph"/>
              <w:spacing w:line="222" w:lineRule="exact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15</w:t>
            </w: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Pr="005041A8" w:rsidRDefault="008E07BA" w:rsidP="00511C83">
            <w:pPr>
              <w:pStyle w:val="TableParagraph"/>
              <w:ind w:left="99" w:right="668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Дә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р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іс</w:t>
            </w:r>
            <w:r w:rsidRPr="004A2FB9">
              <w:rPr>
                <w:rFonts w:ascii="Times New Roman" w:hAnsi="Times New Roman"/>
                <w:spacing w:val="-1"/>
                <w:sz w:val="20"/>
              </w:rPr>
              <w:t xml:space="preserve"> 15. </w:t>
            </w:r>
            <w:r>
              <w:rPr>
                <w:rFonts w:ascii="Times New Roman" w:hAnsi="Times New Roman"/>
                <w:spacing w:val="-1"/>
                <w:sz w:val="20"/>
                <w:lang w:val="kk-KZ"/>
              </w:rPr>
              <w:t>«</w:t>
            </w:r>
            <w:r>
              <w:rPr>
                <w:rFonts w:ascii="Times New Roman" w:hAnsi="Times New Roman"/>
                <w:spacing w:val="-1"/>
                <w:sz w:val="20"/>
              </w:rPr>
              <w:t>AL-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Farabi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 xml:space="preserve"> university smart-city</w:t>
            </w:r>
            <w:r>
              <w:rPr>
                <w:rFonts w:ascii="Times New Roman" w:hAnsi="Times New Roman"/>
                <w:spacing w:val="-1"/>
                <w:sz w:val="20"/>
                <w:lang w:val="kk-KZ"/>
              </w:rPr>
              <w:t>»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lang w:val="kk-KZ"/>
              </w:rPr>
              <w:t>ғылыми-инновациялық жобасы: мәні және маңызы</w:t>
            </w:r>
          </w:p>
          <w:p w:rsidR="008E07BA" w:rsidRPr="005041A8" w:rsidRDefault="008E07BA" w:rsidP="00511C83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kk-KZ"/>
              </w:rPr>
            </w:pPr>
            <w:r w:rsidRPr="004A2FB9">
              <w:rPr>
                <w:rFonts w:ascii="Times New Roman" w:hAnsi="Times New Roman"/>
                <w:sz w:val="20"/>
                <w:lang w:val="kk-KZ"/>
              </w:rPr>
              <w:t>Семинар</w:t>
            </w:r>
            <w:r w:rsidRPr="004A2FB9">
              <w:rPr>
                <w:rFonts w:ascii="Times New Roman" w:hAnsi="Times New Roman"/>
                <w:spacing w:val="-9"/>
                <w:sz w:val="20"/>
                <w:lang w:val="kk-KZ"/>
              </w:rPr>
              <w:t xml:space="preserve"> </w:t>
            </w:r>
            <w:r w:rsidRPr="004A2FB9">
              <w:rPr>
                <w:rFonts w:ascii="Times New Roman" w:hAnsi="Times New Roman"/>
                <w:sz w:val="20"/>
                <w:lang w:val="kk-KZ"/>
              </w:rPr>
              <w:t>15.</w:t>
            </w:r>
            <w:r w:rsidRPr="004A2FB9">
              <w:rPr>
                <w:rFonts w:ascii="Times New Roman" w:hAnsi="Times New Roman"/>
                <w:spacing w:val="-9"/>
                <w:sz w:val="20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kk-KZ"/>
              </w:rPr>
              <w:t xml:space="preserve">Әл-Фараби дің  Ізгілік қаласы – </w:t>
            </w:r>
            <w:r>
              <w:rPr>
                <w:rFonts w:ascii="Times New Roman" w:hAnsi="Times New Roman"/>
                <w:spacing w:val="-1"/>
                <w:sz w:val="20"/>
                <w:lang w:val="kk-KZ"/>
              </w:rPr>
              <w:t>«</w:t>
            </w:r>
            <w:r w:rsidRPr="004A2FB9">
              <w:rPr>
                <w:rFonts w:ascii="Times New Roman" w:hAnsi="Times New Roman"/>
                <w:spacing w:val="-1"/>
                <w:sz w:val="20"/>
                <w:lang w:val="kk-KZ"/>
              </w:rPr>
              <w:t>AL-Farabi university smart-city</w:t>
            </w:r>
            <w:r>
              <w:rPr>
                <w:rFonts w:ascii="Times New Roman" w:hAnsi="Times New Roman"/>
                <w:spacing w:val="-1"/>
                <w:sz w:val="20"/>
                <w:lang w:val="kk-KZ"/>
              </w:rPr>
              <w:t>»</w:t>
            </w:r>
            <w:r w:rsidRPr="004A2FB9">
              <w:rPr>
                <w:rFonts w:ascii="Times New Roman" w:hAnsi="Times New Roman"/>
                <w:spacing w:val="-1"/>
                <w:sz w:val="20"/>
                <w:lang w:val="kk-KZ"/>
              </w:rPr>
              <w:t xml:space="preserve">- </w:t>
            </w:r>
            <w:r>
              <w:rPr>
                <w:rFonts w:ascii="Times New Roman" w:hAnsi="Times New Roman"/>
                <w:spacing w:val="-1"/>
                <w:sz w:val="20"/>
                <w:lang w:val="kk-KZ"/>
              </w:rPr>
              <w:t>дің үлгісі</w:t>
            </w:r>
          </w:p>
          <w:p w:rsidR="008E07BA" w:rsidRPr="00FC6A53" w:rsidRDefault="008E07BA" w:rsidP="00511C83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kk-KZ"/>
              </w:rPr>
            </w:pPr>
          </w:p>
          <w:p w:rsidR="008E07BA" w:rsidRPr="004A2FB9" w:rsidRDefault="008E07BA" w:rsidP="00511C83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Pr="005D445D" w:rsidRDefault="008E07BA" w:rsidP="00511C83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  <w:p w:rsidR="008E07BA" w:rsidRDefault="008E07BA" w:rsidP="00511C83">
            <w:pPr>
              <w:pStyle w:val="TableParagraph"/>
              <w:spacing w:line="222" w:lineRule="exact"/>
              <w:ind w:righ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8E07BA" w:rsidRDefault="008E07BA" w:rsidP="00511C83">
            <w:pPr>
              <w:pStyle w:val="TableParagraph"/>
              <w:spacing w:line="222" w:lineRule="exact"/>
              <w:ind w:right="1"/>
              <w:jc w:val="center"/>
              <w:rPr>
                <w:rFonts w:ascii="Times New Roman"/>
                <w:sz w:val="20"/>
                <w:lang w:val="kk-KZ"/>
              </w:rPr>
            </w:pPr>
          </w:p>
          <w:p w:rsidR="008E07BA" w:rsidRPr="005D445D" w:rsidRDefault="008E07BA" w:rsidP="00511C83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</w:t>
            </w:r>
          </w:p>
        </w:tc>
        <w:tc>
          <w:tcPr>
            <w:tcW w:w="223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E07BA" w:rsidRDefault="008E07BA" w:rsidP="00511C83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  <w:p w:rsidR="008E07BA" w:rsidRDefault="008E07BA" w:rsidP="00511C83">
            <w:pPr>
              <w:pStyle w:val="TableParagraph"/>
              <w:spacing w:line="222" w:lineRule="exact"/>
              <w:ind w:left="102"/>
              <w:rPr>
                <w:rFonts w:ascii="Times New Roman"/>
                <w:sz w:val="20"/>
                <w:lang w:val="kk-KZ"/>
              </w:rPr>
            </w:pPr>
          </w:p>
          <w:p w:rsidR="008E07BA" w:rsidRDefault="008E07BA" w:rsidP="00511C83">
            <w:pPr>
              <w:pStyle w:val="TableParagraph"/>
              <w:spacing w:line="222" w:lineRule="exact"/>
              <w:ind w:left="102"/>
              <w:rPr>
                <w:rFonts w:ascii="Times New Roman"/>
                <w:sz w:val="20"/>
                <w:lang w:val="kk-KZ"/>
              </w:rPr>
            </w:pPr>
          </w:p>
          <w:p w:rsidR="008E07BA" w:rsidRPr="00385F32" w:rsidRDefault="008E07BA" w:rsidP="00511C83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/>
                <w:sz w:val="20"/>
                <w:lang w:val="kk-KZ"/>
              </w:rPr>
              <w:t>10</w:t>
            </w:r>
          </w:p>
        </w:tc>
      </w:tr>
      <w:tr w:rsidR="008E07BA" w:rsidTr="00511C83">
        <w:trPr>
          <w:gridAfter w:val="1"/>
          <w:wAfter w:w="109" w:type="dxa"/>
          <w:trHeight w:hRule="exact" w:val="669"/>
        </w:trPr>
        <w:tc>
          <w:tcPr>
            <w:tcW w:w="11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8E07BA" w:rsidRDefault="008E07BA" w:rsidP="00511C83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511C83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511C83">
            <w:pPr>
              <w:pStyle w:val="TableParagraph"/>
              <w:spacing w:line="22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511C83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BA" w:rsidTr="00511C83">
        <w:trPr>
          <w:gridAfter w:val="1"/>
          <w:wAfter w:w="109" w:type="dxa"/>
          <w:trHeight w:hRule="exact" w:val="240"/>
        </w:trPr>
        <w:tc>
          <w:tcPr>
            <w:tcW w:w="11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511C83"/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Pr="00C34BBF" w:rsidRDefault="008E07BA" w:rsidP="00511C83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pacing w:val="-1"/>
                <w:sz w:val="20"/>
                <w:lang w:val="kk-KZ"/>
              </w:rPr>
              <w:t xml:space="preserve">БӨЖ 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3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511C83"/>
        </w:tc>
        <w:tc>
          <w:tcPr>
            <w:tcW w:w="22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511C83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20</w:t>
            </w:r>
          </w:p>
        </w:tc>
      </w:tr>
      <w:tr w:rsidR="008E07BA" w:rsidTr="00511C83">
        <w:trPr>
          <w:gridAfter w:val="1"/>
          <w:wAfter w:w="109" w:type="dxa"/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511C83">
            <w:pPr>
              <w:pStyle w:val="TableParagraph"/>
              <w:spacing w:line="222" w:lineRule="exact"/>
              <w:ind w:left="3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16-17</w:t>
            </w:r>
          </w:p>
        </w:tc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511C83">
            <w:pPr>
              <w:pStyle w:val="TableParagraph"/>
              <w:spacing w:line="227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Қорытынды</w:t>
            </w:r>
            <w:proofErr w:type="spellEnd"/>
            <w:r>
              <w:rPr>
                <w:rFonts w:ascii="Times New Roman" w:hAnsi="Times New Roman"/>
                <w:b/>
                <w:spacing w:val="-1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емтихан</w:t>
            </w:r>
            <w:proofErr w:type="spellEnd"/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511C83"/>
        </w:tc>
        <w:tc>
          <w:tcPr>
            <w:tcW w:w="22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7BA" w:rsidRDefault="008E07BA" w:rsidP="00511C83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100</w:t>
            </w:r>
          </w:p>
        </w:tc>
      </w:tr>
    </w:tbl>
    <w:p w:rsidR="008E07BA" w:rsidRDefault="008E07BA" w:rsidP="008E07BA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8E07BA" w:rsidRDefault="008E07BA" w:rsidP="008E07BA">
      <w:pPr>
        <w:pStyle w:val="a3"/>
        <w:tabs>
          <w:tab w:val="left" w:pos="7301"/>
        </w:tabs>
        <w:spacing w:before="73"/>
        <w:ind w:left="221"/>
      </w:pPr>
      <w:proofErr w:type="spellStart"/>
      <w:r>
        <w:t>Философия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және</w:t>
      </w:r>
      <w:proofErr w:type="spellEnd"/>
      <w:r>
        <w:rPr>
          <w:spacing w:val="-10"/>
        </w:rPr>
        <w:t xml:space="preserve"> </w:t>
      </w:r>
      <w:proofErr w:type="spellStart"/>
      <w:r>
        <w:t>саясаттану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факультетінің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деканы</w:t>
      </w:r>
      <w:proofErr w:type="spellEnd"/>
      <w:r>
        <w:rPr>
          <w:spacing w:val="-1"/>
        </w:rPr>
        <w:tab/>
      </w:r>
      <w:proofErr w:type="spellStart"/>
      <w:r>
        <w:t>Ә.Р.Масалимова</w:t>
      </w:r>
      <w:proofErr w:type="spellEnd"/>
    </w:p>
    <w:p w:rsidR="008E07BA" w:rsidRPr="00CF79FC" w:rsidRDefault="008E07BA" w:rsidP="008E07BA">
      <w:pPr>
        <w:pStyle w:val="a3"/>
        <w:tabs>
          <w:tab w:val="left" w:pos="7301"/>
        </w:tabs>
        <w:spacing w:line="229" w:lineRule="exact"/>
        <w:ind w:left="221"/>
        <w:rPr>
          <w:lang w:val="kk-KZ"/>
        </w:rPr>
      </w:pPr>
      <w:proofErr w:type="spellStart"/>
      <w:r>
        <w:rPr>
          <w:spacing w:val="-1"/>
        </w:rPr>
        <w:t>Әдістемелік</w:t>
      </w:r>
      <w:proofErr w:type="spellEnd"/>
      <w:r>
        <w:rPr>
          <w:spacing w:val="-13"/>
        </w:rPr>
        <w:t xml:space="preserve"> </w:t>
      </w:r>
      <w:proofErr w:type="spellStart"/>
      <w:r>
        <w:t>бюро</w:t>
      </w:r>
      <w:proofErr w:type="spellEnd"/>
      <w:r>
        <w:rPr>
          <w:spacing w:val="-11"/>
        </w:rPr>
        <w:t xml:space="preserve"> </w:t>
      </w:r>
      <w:proofErr w:type="spellStart"/>
      <w:r>
        <w:t>төрайымы</w:t>
      </w:r>
      <w:proofErr w:type="spellEnd"/>
      <w:r>
        <w:tab/>
      </w:r>
      <w:r>
        <w:rPr>
          <w:lang w:val="kk-KZ"/>
        </w:rPr>
        <w:t>Н.С.Жұбаназарова</w:t>
      </w:r>
    </w:p>
    <w:p w:rsidR="008E07BA" w:rsidRPr="00CF79FC" w:rsidRDefault="008E07BA" w:rsidP="008E07BA">
      <w:pPr>
        <w:pStyle w:val="a3"/>
        <w:tabs>
          <w:tab w:val="left" w:pos="7300"/>
        </w:tabs>
        <w:spacing w:line="229" w:lineRule="exact"/>
        <w:ind w:left="221"/>
        <w:rPr>
          <w:lang w:val="kk-KZ"/>
        </w:rPr>
      </w:pPr>
      <w:r w:rsidRPr="00CF79FC">
        <w:rPr>
          <w:spacing w:val="-1"/>
          <w:lang w:val="kk-KZ"/>
        </w:rPr>
        <w:t>Кафедра</w:t>
      </w:r>
      <w:r w:rsidRPr="00CF79FC">
        <w:rPr>
          <w:spacing w:val="-18"/>
          <w:lang w:val="kk-KZ"/>
        </w:rPr>
        <w:t xml:space="preserve"> </w:t>
      </w:r>
      <w:r w:rsidRPr="00CF79FC">
        <w:rPr>
          <w:spacing w:val="-1"/>
          <w:lang w:val="kk-KZ"/>
        </w:rPr>
        <w:t>меңгерушісі</w:t>
      </w:r>
      <w:r w:rsidRPr="00CF79FC">
        <w:rPr>
          <w:spacing w:val="-1"/>
          <w:lang w:val="kk-KZ"/>
        </w:rPr>
        <w:tab/>
      </w:r>
      <w:r w:rsidRPr="00CF79FC">
        <w:rPr>
          <w:lang w:val="kk-KZ"/>
        </w:rPr>
        <w:t>Г.Ж.Нұрышева</w:t>
      </w:r>
    </w:p>
    <w:p w:rsidR="008E07BA" w:rsidRPr="00CF79FC" w:rsidRDefault="008E07BA" w:rsidP="008E07BA">
      <w:pPr>
        <w:pStyle w:val="a3"/>
        <w:tabs>
          <w:tab w:val="left" w:pos="7300"/>
        </w:tabs>
        <w:ind w:left="220"/>
        <w:rPr>
          <w:lang w:val="kk-KZ"/>
        </w:rPr>
      </w:pPr>
      <w:r w:rsidRPr="00CF79FC">
        <w:rPr>
          <w:spacing w:val="-1"/>
          <w:w w:val="95"/>
          <w:lang w:val="kk-KZ"/>
        </w:rPr>
        <w:t>Оқытушы</w:t>
      </w:r>
      <w:r w:rsidRPr="00CF79FC">
        <w:rPr>
          <w:spacing w:val="-1"/>
          <w:w w:val="95"/>
          <w:lang w:val="kk-KZ"/>
        </w:rPr>
        <w:tab/>
      </w:r>
      <w:r>
        <w:rPr>
          <w:lang w:val="kk-KZ"/>
        </w:rPr>
        <w:t>КА.Тулента</w:t>
      </w:r>
      <w:r w:rsidRPr="00CF79FC">
        <w:rPr>
          <w:lang w:val="kk-KZ"/>
        </w:rPr>
        <w:t>ева</w:t>
      </w:r>
    </w:p>
    <w:p w:rsidR="00675392" w:rsidRDefault="00675392">
      <w:pPr>
        <w:spacing w:line="225" w:lineRule="exact"/>
        <w:rPr>
          <w:rFonts w:ascii="Times New Roman" w:eastAsia="Times New Roman" w:hAnsi="Times New Roman" w:cs="Times New Roman"/>
          <w:sz w:val="20"/>
          <w:szCs w:val="20"/>
        </w:rPr>
        <w:sectPr w:rsidR="00675392">
          <w:pgSz w:w="11910" w:h="16840"/>
          <w:pgMar w:top="1040" w:right="340" w:bottom="280" w:left="1480" w:header="720" w:footer="720" w:gutter="0"/>
          <w:cols w:space="720"/>
        </w:sectPr>
      </w:pPr>
    </w:p>
    <w:p w:rsidR="008E07BA" w:rsidRPr="00CF79FC" w:rsidRDefault="008E07BA">
      <w:pPr>
        <w:pStyle w:val="a3"/>
        <w:tabs>
          <w:tab w:val="left" w:pos="7300"/>
        </w:tabs>
        <w:ind w:left="220"/>
        <w:rPr>
          <w:lang w:val="kk-KZ"/>
        </w:rPr>
      </w:pPr>
    </w:p>
    <w:sectPr w:rsidR="008E07BA" w:rsidRPr="00CF79FC" w:rsidSect="000E7600">
      <w:pgSz w:w="11910" w:h="16840"/>
      <w:pgMar w:top="1040" w:right="340" w:bottom="280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1549F"/>
    <w:multiLevelType w:val="hybridMultilevel"/>
    <w:tmpl w:val="40649C42"/>
    <w:lvl w:ilvl="0" w:tplc="FA7E464C">
      <w:start w:val="1"/>
      <w:numFmt w:val="bullet"/>
      <w:lvlText w:val="-"/>
      <w:lvlJc w:val="left"/>
      <w:pPr>
        <w:ind w:left="102" w:hanging="248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643EFB84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2" w:tplc="7D8E53CA">
      <w:start w:val="1"/>
      <w:numFmt w:val="bullet"/>
      <w:lvlText w:val="•"/>
      <w:lvlJc w:val="left"/>
      <w:pPr>
        <w:ind w:left="1638" w:hanging="360"/>
      </w:pPr>
      <w:rPr>
        <w:rFonts w:hint="default"/>
      </w:rPr>
    </w:lvl>
    <w:lvl w:ilvl="3" w:tplc="029EAAFA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4" w:tplc="AD3C4F92">
      <w:start w:val="1"/>
      <w:numFmt w:val="bullet"/>
      <w:lvlText w:val="•"/>
      <w:lvlJc w:val="left"/>
      <w:pPr>
        <w:ind w:left="3272" w:hanging="360"/>
      </w:pPr>
      <w:rPr>
        <w:rFonts w:hint="default"/>
      </w:rPr>
    </w:lvl>
    <w:lvl w:ilvl="5" w:tplc="2996B7DC">
      <w:start w:val="1"/>
      <w:numFmt w:val="bullet"/>
      <w:lvlText w:val="•"/>
      <w:lvlJc w:val="left"/>
      <w:pPr>
        <w:ind w:left="4089" w:hanging="360"/>
      </w:pPr>
      <w:rPr>
        <w:rFonts w:hint="default"/>
      </w:rPr>
    </w:lvl>
    <w:lvl w:ilvl="6" w:tplc="FDF43E92">
      <w:start w:val="1"/>
      <w:numFmt w:val="bullet"/>
      <w:lvlText w:val="•"/>
      <w:lvlJc w:val="left"/>
      <w:pPr>
        <w:ind w:left="4906" w:hanging="360"/>
      </w:pPr>
      <w:rPr>
        <w:rFonts w:hint="default"/>
      </w:rPr>
    </w:lvl>
    <w:lvl w:ilvl="7" w:tplc="CB88A6F0">
      <w:start w:val="1"/>
      <w:numFmt w:val="bullet"/>
      <w:lvlText w:val="•"/>
      <w:lvlJc w:val="left"/>
      <w:pPr>
        <w:ind w:left="5723" w:hanging="360"/>
      </w:pPr>
      <w:rPr>
        <w:rFonts w:hint="default"/>
      </w:rPr>
    </w:lvl>
    <w:lvl w:ilvl="8" w:tplc="BBFA1B56">
      <w:start w:val="1"/>
      <w:numFmt w:val="bullet"/>
      <w:lvlText w:val="•"/>
      <w:lvlJc w:val="left"/>
      <w:pPr>
        <w:ind w:left="6540" w:hanging="360"/>
      </w:pPr>
      <w:rPr>
        <w:rFonts w:hint="default"/>
      </w:rPr>
    </w:lvl>
  </w:abstractNum>
  <w:abstractNum w:abstractNumId="1">
    <w:nsid w:val="1F8B3C77"/>
    <w:multiLevelType w:val="hybridMultilevel"/>
    <w:tmpl w:val="E3C69DFE"/>
    <w:lvl w:ilvl="0" w:tplc="90CA40E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4402746A">
      <w:start w:val="1"/>
      <w:numFmt w:val="bullet"/>
      <w:lvlText w:val="•"/>
      <w:lvlJc w:val="left"/>
      <w:pPr>
        <w:ind w:left="1557" w:hanging="360"/>
      </w:pPr>
      <w:rPr>
        <w:rFonts w:hint="default"/>
      </w:rPr>
    </w:lvl>
    <w:lvl w:ilvl="2" w:tplc="A6FC86D8">
      <w:start w:val="1"/>
      <w:numFmt w:val="bullet"/>
      <w:lvlText w:val="•"/>
      <w:lvlJc w:val="left"/>
      <w:pPr>
        <w:ind w:left="2292" w:hanging="360"/>
      </w:pPr>
      <w:rPr>
        <w:rFonts w:hint="default"/>
      </w:rPr>
    </w:lvl>
    <w:lvl w:ilvl="3" w:tplc="7F184262">
      <w:start w:val="1"/>
      <w:numFmt w:val="bullet"/>
      <w:lvlText w:val="•"/>
      <w:lvlJc w:val="left"/>
      <w:pPr>
        <w:ind w:left="3027" w:hanging="360"/>
      </w:pPr>
      <w:rPr>
        <w:rFonts w:hint="default"/>
      </w:rPr>
    </w:lvl>
    <w:lvl w:ilvl="4" w:tplc="2D8EFECA">
      <w:start w:val="1"/>
      <w:numFmt w:val="bullet"/>
      <w:lvlText w:val="•"/>
      <w:lvlJc w:val="left"/>
      <w:pPr>
        <w:ind w:left="3763" w:hanging="360"/>
      </w:pPr>
      <w:rPr>
        <w:rFonts w:hint="default"/>
      </w:rPr>
    </w:lvl>
    <w:lvl w:ilvl="5" w:tplc="2E387766">
      <w:start w:val="1"/>
      <w:numFmt w:val="bullet"/>
      <w:lvlText w:val="•"/>
      <w:lvlJc w:val="left"/>
      <w:pPr>
        <w:ind w:left="4498" w:hanging="360"/>
      </w:pPr>
      <w:rPr>
        <w:rFonts w:hint="default"/>
      </w:rPr>
    </w:lvl>
    <w:lvl w:ilvl="6" w:tplc="207E0472">
      <w:start w:val="1"/>
      <w:numFmt w:val="bullet"/>
      <w:lvlText w:val="•"/>
      <w:lvlJc w:val="left"/>
      <w:pPr>
        <w:ind w:left="5233" w:hanging="360"/>
      </w:pPr>
      <w:rPr>
        <w:rFonts w:hint="default"/>
      </w:rPr>
    </w:lvl>
    <w:lvl w:ilvl="7" w:tplc="CF101E28">
      <w:start w:val="1"/>
      <w:numFmt w:val="bullet"/>
      <w:lvlText w:val="•"/>
      <w:lvlJc w:val="left"/>
      <w:pPr>
        <w:ind w:left="5968" w:hanging="360"/>
      </w:pPr>
      <w:rPr>
        <w:rFonts w:hint="default"/>
      </w:rPr>
    </w:lvl>
    <w:lvl w:ilvl="8" w:tplc="6564435C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</w:abstractNum>
  <w:abstractNum w:abstractNumId="2">
    <w:nsid w:val="44692C2D"/>
    <w:multiLevelType w:val="hybridMultilevel"/>
    <w:tmpl w:val="04A46EA4"/>
    <w:lvl w:ilvl="0" w:tplc="2494BD52">
      <w:start w:val="1"/>
      <w:numFmt w:val="bullet"/>
      <w:lvlText w:val="-"/>
      <w:lvlJc w:val="left"/>
      <w:pPr>
        <w:ind w:left="101" w:hanging="116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51E15AA">
      <w:start w:val="1"/>
      <w:numFmt w:val="bullet"/>
      <w:lvlText w:val="-"/>
      <w:lvlJc w:val="left"/>
      <w:pPr>
        <w:ind w:left="210" w:hanging="238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6B2297C6">
      <w:start w:val="1"/>
      <w:numFmt w:val="bullet"/>
      <w:lvlText w:val="•"/>
      <w:lvlJc w:val="left"/>
      <w:pPr>
        <w:ind w:left="1095" w:hanging="238"/>
      </w:pPr>
      <w:rPr>
        <w:rFonts w:hint="default"/>
      </w:rPr>
    </w:lvl>
    <w:lvl w:ilvl="3" w:tplc="FC3ADC56">
      <w:start w:val="1"/>
      <w:numFmt w:val="bullet"/>
      <w:lvlText w:val="•"/>
      <w:lvlJc w:val="left"/>
      <w:pPr>
        <w:ind w:left="1980" w:hanging="238"/>
      </w:pPr>
      <w:rPr>
        <w:rFonts w:hint="default"/>
      </w:rPr>
    </w:lvl>
    <w:lvl w:ilvl="4" w:tplc="7BF041BA">
      <w:start w:val="1"/>
      <w:numFmt w:val="bullet"/>
      <w:lvlText w:val="•"/>
      <w:lvlJc w:val="left"/>
      <w:pPr>
        <w:ind w:left="2865" w:hanging="238"/>
      </w:pPr>
      <w:rPr>
        <w:rFonts w:hint="default"/>
      </w:rPr>
    </w:lvl>
    <w:lvl w:ilvl="5" w:tplc="10722956">
      <w:start w:val="1"/>
      <w:numFmt w:val="bullet"/>
      <w:lvlText w:val="•"/>
      <w:lvlJc w:val="left"/>
      <w:pPr>
        <w:ind w:left="3750" w:hanging="238"/>
      </w:pPr>
      <w:rPr>
        <w:rFonts w:hint="default"/>
      </w:rPr>
    </w:lvl>
    <w:lvl w:ilvl="6" w:tplc="3C1C6906">
      <w:start w:val="1"/>
      <w:numFmt w:val="bullet"/>
      <w:lvlText w:val="•"/>
      <w:lvlJc w:val="left"/>
      <w:pPr>
        <w:ind w:left="4634" w:hanging="238"/>
      </w:pPr>
      <w:rPr>
        <w:rFonts w:hint="default"/>
      </w:rPr>
    </w:lvl>
    <w:lvl w:ilvl="7" w:tplc="944CC35A">
      <w:start w:val="1"/>
      <w:numFmt w:val="bullet"/>
      <w:lvlText w:val="•"/>
      <w:lvlJc w:val="left"/>
      <w:pPr>
        <w:ind w:left="5519" w:hanging="238"/>
      </w:pPr>
      <w:rPr>
        <w:rFonts w:hint="default"/>
      </w:rPr>
    </w:lvl>
    <w:lvl w:ilvl="8" w:tplc="D870BB6C">
      <w:start w:val="1"/>
      <w:numFmt w:val="bullet"/>
      <w:lvlText w:val="•"/>
      <w:lvlJc w:val="left"/>
      <w:pPr>
        <w:ind w:left="6404" w:hanging="238"/>
      </w:pPr>
      <w:rPr>
        <w:rFonts w:hint="default"/>
      </w:rPr>
    </w:lvl>
  </w:abstractNum>
  <w:abstractNum w:abstractNumId="3">
    <w:nsid w:val="7DF7393F"/>
    <w:multiLevelType w:val="hybridMultilevel"/>
    <w:tmpl w:val="C08E8E36"/>
    <w:lvl w:ilvl="0" w:tplc="3B405DBA">
      <w:start w:val="1"/>
      <w:numFmt w:val="bullet"/>
      <w:lvlText w:val="-"/>
      <w:lvlJc w:val="left"/>
      <w:pPr>
        <w:ind w:left="210" w:hanging="197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9AC6D32">
      <w:start w:val="1"/>
      <w:numFmt w:val="bullet"/>
      <w:lvlText w:val="-"/>
      <w:lvlJc w:val="left"/>
      <w:pPr>
        <w:ind w:left="929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AD6EDD0A">
      <w:start w:val="1"/>
      <w:numFmt w:val="bullet"/>
      <w:lvlText w:val="•"/>
      <w:lvlJc w:val="left"/>
      <w:pPr>
        <w:ind w:left="1734" w:hanging="360"/>
      </w:pPr>
      <w:rPr>
        <w:rFonts w:hint="default"/>
      </w:rPr>
    </w:lvl>
    <w:lvl w:ilvl="3" w:tplc="8466A21C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4" w:tplc="B5923AE6">
      <w:start w:val="1"/>
      <w:numFmt w:val="bullet"/>
      <w:lvlText w:val="•"/>
      <w:lvlJc w:val="left"/>
      <w:pPr>
        <w:ind w:left="3344" w:hanging="360"/>
      </w:pPr>
      <w:rPr>
        <w:rFonts w:hint="default"/>
      </w:rPr>
    </w:lvl>
    <w:lvl w:ilvl="5" w:tplc="D4EE3738">
      <w:start w:val="1"/>
      <w:numFmt w:val="bullet"/>
      <w:lvlText w:val="•"/>
      <w:lvlJc w:val="left"/>
      <w:pPr>
        <w:ind w:left="4149" w:hanging="360"/>
      </w:pPr>
      <w:rPr>
        <w:rFonts w:hint="default"/>
      </w:rPr>
    </w:lvl>
    <w:lvl w:ilvl="6" w:tplc="CE74D1F6">
      <w:start w:val="1"/>
      <w:numFmt w:val="bullet"/>
      <w:lvlText w:val="•"/>
      <w:lvlJc w:val="left"/>
      <w:pPr>
        <w:ind w:left="4954" w:hanging="360"/>
      </w:pPr>
      <w:rPr>
        <w:rFonts w:hint="default"/>
      </w:rPr>
    </w:lvl>
    <w:lvl w:ilvl="7" w:tplc="6C6287CE">
      <w:start w:val="1"/>
      <w:numFmt w:val="bullet"/>
      <w:lvlText w:val="•"/>
      <w:lvlJc w:val="left"/>
      <w:pPr>
        <w:ind w:left="5759" w:hanging="360"/>
      </w:pPr>
      <w:rPr>
        <w:rFonts w:hint="default"/>
      </w:rPr>
    </w:lvl>
    <w:lvl w:ilvl="8" w:tplc="945C339C">
      <w:start w:val="1"/>
      <w:numFmt w:val="bullet"/>
      <w:lvlText w:val="•"/>
      <w:lvlJc w:val="left"/>
      <w:pPr>
        <w:ind w:left="6564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75392"/>
    <w:rsid w:val="0007681F"/>
    <w:rsid w:val="0007696F"/>
    <w:rsid w:val="000A0B90"/>
    <w:rsid w:val="000B4B13"/>
    <w:rsid w:val="000D3DFD"/>
    <w:rsid w:val="000D53ED"/>
    <w:rsid w:val="000E2E06"/>
    <w:rsid w:val="000E7600"/>
    <w:rsid w:val="00105224"/>
    <w:rsid w:val="00123889"/>
    <w:rsid w:val="001555EC"/>
    <w:rsid w:val="00305726"/>
    <w:rsid w:val="003223BE"/>
    <w:rsid w:val="0033349C"/>
    <w:rsid w:val="0034461A"/>
    <w:rsid w:val="00385F32"/>
    <w:rsid w:val="0041733F"/>
    <w:rsid w:val="00420025"/>
    <w:rsid w:val="00421F71"/>
    <w:rsid w:val="0042344B"/>
    <w:rsid w:val="00431DBB"/>
    <w:rsid w:val="004334A6"/>
    <w:rsid w:val="00435D25"/>
    <w:rsid w:val="00445CD4"/>
    <w:rsid w:val="00473DD0"/>
    <w:rsid w:val="00481002"/>
    <w:rsid w:val="0049490B"/>
    <w:rsid w:val="004A2FB9"/>
    <w:rsid w:val="004B31EC"/>
    <w:rsid w:val="005041A8"/>
    <w:rsid w:val="0057688F"/>
    <w:rsid w:val="00584A44"/>
    <w:rsid w:val="005A235A"/>
    <w:rsid w:val="005A26F1"/>
    <w:rsid w:val="005A66FE"/>
    <w:rsid w:val="005D445D"/>
    <w:rsid w:val="005F2A93"/>
    <w:rsid w:val="00633A25"/>
    <w:rsid w:val="00675392"/>
    <w:rsid w:val="006F102B"/>
    <w:rsid w:val="00730CD2"/>
    <w:rsid w:val="00781879"/>
    <w:rsid w:val="00787650"/>
    <w:rsid w:val="00795A77"/>
    <w:rsid w:val="007F39F1"/>
    <w:rsid w:val="008169BC"/>
    <w:rsid w:val="00850CD2"/>
    <w:rsid w:val="008628CD"/>
    <w:rsid w:val="00866A7B"/>
    <w:rsid w:val="0088377D"/>
    <w:rsid w:val="00883B88"/>
    <w:rsid w:val="008A0FC2"/>
    <w:rsid w:val="008E07BA"/>
    <w:rsid w:val="00913C67"/>
    <w:rsid w:val="00927B21"/>
    <w:rsid w:val="00937CA8"/>
    <w:rsid w:val="00974AAF"/>
    <w:rsid w:val="009D70FA"/>
    <w:rsid w:val="00A00645"/>
    <w:rsid w:val="00A01838"/>
    <w:rsid w:val="00A041F0"/>
    <w:rsid w:val="00A40B0E"/>
    <w:rsid w:val="00A90826"/>
    <w:rsid w:val="00AB414F"/>
    <w:rsid w:val="00AE1013"/>
    <w:rsid w:val="00B17100"/>
    <w:rsid w:val="00B32953"/>
    <w:rsid w:val="00B36ABB"/>
    <w:rsid w:val="00B736BE"/>
    <w:rsid w:val="00B87CB3"/>
    <w:rsid w:val="00B87FAF"/>
    <w:rsid w:val="00B937AE"/>
    <w:rsid w:val="00BB7395"/>
    <w:rsid w:val="00BC405B"/>
    <w:rsid w:val="00C2722A"/>
    <w:rsid w:val="00C34BBF"/>
    <w:rsid w:val="00C75757"/>
    <w:rsid w:val="00C8795B"/>
    <w:rsid w:val="00CA09E1"/>
    <w:rsid w:val="00CB6886"/>
    <w:rsid w:val="00CD39D0"/>
    <w:rsid w:val="00CF247B"/>
    <w:rsid w:val="00CF79FC"/>
    <w:rsid w:val="00D11C32"/>
    <w:rsid w:val="00D32115"/>
    <w:rsid w:val="00D3537B"/>
    <w:rsid w:val="00D73867"/>
    <w:rsid w:val="00E50EA4"/>
    <w:rsid w:val="00E70406"/>
    <w:rsid w:val="00E85B0A"/>
    <w:rsid w:val="00EC66BF"/>
    <w:rsid w:val="00ED09E4"/>
    <w:rsid w:val="00EE4C56"/>
    <w:rsid w:val="00F6790F"/>
    <w:rsid w:val="00F81C16"/>
    <w:rsid w:val="00FC6A53"/>
    <w:rsid w:val="00FD4F8F"/>
    <w:rsid w:val="00FF7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E7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E760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E7600"/>
    <w:pPr>
      <w:ind w:left="821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  <w:rsid w:val="000E7600"/>
  </w:style>
  <w:style w:type="paragraph" w:customStyle="1" w:styleId="TableParagraph">
    <w:name w:val="Table Paragraph"/>
    <w:basedOn w:val="a"/>
    <w:uiPriority w:val="1"/>
    <w:qFormat/>
    <w:rsid w:val="000E7600"/>
  </w:style>
  <w:style w:type="character" w:styleId="a5">
    <w:name w:val="Hyperlink"/>
    <w:basedOn w:val="a0"/>
    <w:uiPriority w:val="99"/>
    <w:unhideWhenUsed/>
    <w:rsid w:val="004234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-abiken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Zero01</cp:lastModifiedBy>
  <cp:revision>35</cp:revision>
  <dcterms:created xsi:type="dcterms:W3CDTF">2019-09-27T02:22:00Z</dcterms:created>
  <dcterms:modified xsi:type="dcterms:W3CDTF">2019-09-30T09:38:00Z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2018-09-26T00:00:00Z</vt:filetime>
  </property>
  <property fmtid="{D5CDD505-2E9C-101B-9397-08002B2CF9AE}" pid="3" name="LastSaved">
    <vt:filetime>2018-09-27T00:00:00Z</vt:filetime>
  </property>
</Properties>
</file>