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b/>
          <w:bCs/>
          <w:lang w:val="es-ES"/>
        </w:rPr>
      </w:pPr>
      <w:r>
        <w:rPr>
          <w:rFonts w:hint="default"/>
          <w:b/>
          <w:bCs/>
          <w:lang w:val="es-ES"/>
        </w:rPr>
        <w:t>Proceso de ejecutar en diferentes maquinas</w:t>
      </w:r>
    </w:p>
    <w:p>
      <w:pPr>
        <w:rPr>
          <w:rFonts w:hint="default"/>
          <w:lang w:val="es-ES"/>
        </w:rPr>
      </w:pP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p>
    <w:p>
      <w:pPr>
        <w:rPr>
          <w:rFonts w:hint="default"/>
          <w:lang w:val="es-ES"/>
        </w:rPr>
      </w:pPr>
      <w:r>
        <w:rPr>
          <w:rFonts w:hint="default"/>
          <w:lang w:val="es-ES"/>
        </w:rPr>
        <w:t>-&gt; necesitamos las .class y la estructura de carpetas del proyecto</w:t>
      </w:r>
    </w:p>
    <w:p>
      <w:pPr>
        <w:rPr>
          <w:rFonts w:hint="default"/>
          <w:lang w:val="es-ES"/>
        </w:rPr>
      </w:pP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2"/>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raiz de donde esta la estructura de carpetas  (que ha sido sacada del bin del proyecto, separando la ejecucion del cliente y el servidor, en 2 carpetas separadas. Que para la ejecucion remota solo es necesario llevarlas a difrerentes maquinas y hacer los siguiente:</w:t>
      </w:r>
      <w:bookmarkStart w:id="6" w:name="_GoBack"/>
      <w:bookmarkEnd w:id="6"/>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3"/>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4"/>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La seguridad tiene sentido en el tiempo de ejecucion, solo para definir de donde se hace la descarga de las implementaciones de las interfaces que conoce el servidor.</w:t>
      </w:r>
    </w:p>
    <w:p>
      <w:pPr>
        <w:rPr>
          <w:rFonts w:hint="default"/>
          <w:lang w:val="es-ES"/>
        </w:rPr>
      </w:pPr>
      <w:r>
        <w:rPr>
          <w:rFonts w:hint="default"/>
          <w:lang w:val="es-ES"/>
        </w:rPr>
        <w:t>Estando esta implementacion en el cliente (ejemplo Compute Engine).</w:t>
      </w:r>
    </w:p>
    <w:p>
      <w:pPr>
        <w:rPr>
          <w:rFonts w:hint="default"/>
          <w:lang w:val="es-ES"/>
        </w:rPr>
      </w:pP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N1061C"/>
      <w:bookmarkEnd w:id="0"/>
      <w:bookmarkStart w:id="1" w:name="%C2%BFC%C3%B3mo+se+usa+la+propiedad+codebase+en+RMI%3F"/>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rPr>
      </w:pPr>
      <w:bookmarkStart w:id="2" w:name="N106A1"/>
      <w:bookmarkEnd w:id="2"/>
      <w:bookmarkStart w:id="3" w:name="N1068E"/>
      <w:bookmarkEnd w:id="3"/>
      <w:bookmarkStart w:id="4" w:name="Usos+adicionales+del+codebase+en+RMI"/>
      <w:bookmarkEnd w:id="4"/>
      <w:bookmarkStart w:id="5" w:name="Codebase+y+seguridad"/>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36"/>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7"/>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8"/>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9"/>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r>
        <w:drawing>
          <wp:anchor distT="0" distB="0" distL="114300" distR="114300" simplePos="0" relativeHeight="251664384" behindDoc="1" locked="0" layoutInCell="1" allowOverlap="1">
            <wp:simplePos x="0" y="0"/>
            <wp:positionH relativeFrom="column">
              <wp:posOffset>561975</wp:posOffset>
            </wp:positionH>
            <wp:positionV relativeFrom="page">
              <wp:posOffset>8674735</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0"/>
                    <a:stretch>
                      <a:fillRect/>
                    </a:stretch>
                  </pic:blipFill>
                  <pic:spPr>
                    <a:xfrm>
                      <a:off x="0" y="0"/>
                      <a:ext cx="3263265" cy="1544955"/>
                    </a:xfrm>
                    <a:prstGeom prst="rect">
                      <a:avLst/>
                    </a:prstGeom>
                    <a:noFill/>
                    <a:ln>
                      <a:noFill/>
                    </a:ln>
                  </pic:spPr>
                </pic:pic>
              </a:graphicData>
            </a:graphic>
          </wp:anchor>
        </w:drawing>
      </w:r>
    </w:p>
    <w:p>
      <w:pPr>
        <w:bidi w:val="0"/>
        <w:rPr>
          <w:rFonts w:hint="default"/>
          <w:lang w:val="es-ES"/>
        </w:rPr>
      </w:pP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1"/>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97B0592"/>
    <w:rsid w:val="09E260E6"/>
    <w:rsid w:val="0B4E5E87"/>
    <w:rsid w:val="0C655C90"/>
    <w:rsid w:val="0E3D5D2A"/>
    <w:rsid w:val="0F735BF1"/>
    <w:rsid w:val="0FA4722F"/>
    <w:rsid w:val="0FE752CC"/>
    <w:rsid w:val="10924BE7"/>
    <w:rsid w:val="116B3C5F"/>
    <w:rsid w:val="11E26CF3"/>
    <w:rsid w:val="137E6912"/>
    <w:rsid w:val="15AC7766"/>
    <w:rsid w:val="17CB120E"/>
    <w:rsid w:val="17CC6E12"/>
    <w:rsid w:val="184C5231"/>
    <w:rsid w:val="18BC599B"/>
    <w:rsid w:val="19457793"/>
    <w:rsid w:val="1991739F"/>
    <w:rsid w:val="19A25F5F"/>
    <w:rsid w:val="1B385BF6"/>
    <w:rsid w:val="1C0C0F5F"/>
    <w:rsid w:val="1C2347C4"/>
    <w:rsid w:val="1C567EE4"/>
    <w:rsid w:val="1CEA0751"/>
    <w:rsid w:val="1D370E31"/>
    <w:rsid w:val="1D8976E5"/>
    <w:rsid w:val="1E867014"/>
    <w:rsid w:val="1ECB30C3"/>
    <w:rsid w:val="1EE36909"/>
    <w:rsid w:val="1F9D0C7D"/>
    <w:rsid w:val="209A7B8A"/>
    <w:rsid w:val="21BD2A55"/>
    <w:rsid w:val="21FA4F10"/>
    <w:rsid w:val="2231313E"/>
    <w:rsid w:val="22A43D5E"/>
    <w:rsid w:val="237B0B11"/>
    <w:rsid w:val="245F7983"/>
    <w:rsid w:val="291F0B6B"/>
    <w:rsid w:val="293C1219"/>
    <w:rsid w:val="2A9278C6"/>
    <w:rsid w:val="2B104557"/>
    <w:rsid w:val="2B2665A6"/>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82C6395"/>
    <w:rsid w:val="39661726"/>
    <w:rsid w:val="39751AB9"/>
    <w:rsid w:val="39AE1450"/>
    <w:rsid w:val="3A045513"/>
    <w:rsid w:val="3BBD6377"/>
    <w:rsid w:val="3CD86007"/>
    <w:rsid w:val="3CE75DFD"/>
    <w:rsid w:val="3E0C5604"/>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CB23EB6"/>
    <w:rsid w:val="4D5465B6"/>
    <w:rsid w:val="4DE30212"/>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GIF"/><Relationship Id="rId35" Type="http://schemas.openxmlformats.org/officeDocument/2006/relationships/image" Target="media/image30.GIF"/><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2023-05-14T22:22:20Z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