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Style w:val="32"/>
        </w:rPr>
        <w:id w:val="726775094"/>
        <w:docPartObj>
          <w:docPartGallery w:val="autotext"/>
        </w:docPartObj>
      </w:sdtPr>
      <w:sdtContent>
        <w:p>
          <w:pPr>
            <w:jc w:val="both"/>
            <w:rPr>
              <w:rFonts w:hint="default"/>
              <w:lang w:val="es-ES" w:eastAsia="zh-CN"/>
            </w:rPr>
          </w:pPr>
          <w:r>
            <w:rPr>
              <w:rStyle w:val="32"/>
            </w:rPr>
            <mc:AlternateContent>
              <mc:Choice Requires="wps">
                <w:drawing>
                  <wp:anchor distT="0" distB="0" distL="114300" distR="114300" simplePos="0" relativeHeight="251662336" behindDoc="0" locked="0" layoutInCell="1" allowOverlap="1">
                    <wp:simplePos x="0" y="0"/>
                    <wp:positionH relativeFrom="column">
                      <wp:posOffset>4724400</wp:posOffset>
                    </wp:positionH>
                    <wp:positionV relativeFrom="paragraph">
                      <wp:posOffset>7696200</wp:posOffset>
                    </wp:positionV>
                    <wp:extent cx="930275" cy="245110"/>
                    <wp:effectExtent l="0" t="0" r="0" b="0"/>
                    <wp:wrapNone/>
                    <wp:docPr id="109" name="Text Box 51"/>
                    <wp:cNvGraphicFramePr/>
                    <a:graphic xmlns:a="http://schemas.openxmlformats.org/drawingml/2006/main">
                      <a:graphicData uri="http://schemas.microsoft.com/office/word/2010/wordprocessingShape">
                        <wps:wsp>
                          <wps:cNvSpPr txBox="1">
                            <a:spLocks noChangeArrowheads="1"/>
                          </wps:cNvSpPr>
                          <wps:spPr bwMode="auto">
                            <a:xfrm>
                              <a:off x="1671955" y="2164715"/>
                              <a:ext cx="787400" cy="178435"/>
                            </a:xfrm>
                            <a:prstGeom prst="rect">
                              <a:avLst/>
                            </a:prstGeom>
                            <a:noFill/>
                            <a:ln>
                              <a:noFill/>
                            </a:ln>
                            <a:effectLst/>
                          </wps:spPr>
                          <wps:txbx>
                            <w:txbxContent>
                              <w:p>
                                <w:pPr>
                                  <w:spacing w:line="281" w:lineRule="exact"/>
                                  <w:rPr>
                                    <w:rFonts w:hint="default"/>
                                    <w:color w:val="FFFFFF" w:themeColor="background1"/>
                                    <w:sz w:val="28"/>
                                    <w:lang w:val="es-ES"/>
                                    <w14:textFill>
                                      <w14:solidFill>
                                        <w14:schemeClr w14:val="bg1"/>
                                      </w14:solidFill>
                                    </w14:textFill>
                                  </w:rPr>
                                </w:pPr>
                                <w:r>
                                  <w:rPr>
                                    <w:rFonts w:hint="default"/>
                                    <w:color w:val="FFFFFF" w:themeColor="background1"/>
                                    <w:sz w:val="28"/>
                                    <w:lang w:val="es-ES"/>
                                    <w14:textFill>
                                      <w14:solidFill>
                                        <w14:schemeClr w14:val="bg1"/>
                                      </w14:solidFill>
                                    </w14:textFill>
                                  </w:rPr>
                                  <w:t>2023-06-08</w:t>
                                </w:r>
                              </w:p>
                            </w:txbxContent>
                          </wps:txbx>
                          <wps:bodyPr rot="0" vert="horz" wrap="square" lIns="0" tIns="0" rIns="0" bIns="0" anchor="t" anchorCtr="0" upright="1">
                            <a:noAutofit/>
                          </wps:bodyPr>
                        </wps:wsp>
                      </a:graphicData>
                    </a:graphic>
                  </wp:anchor>
                </w:drawing>
              </mc:Choice>
              <mc:Fallback>
                <w:pict>
                  <v:shape id="Text Box 51" o:spid="_x0000_s1026" o:spt="202" type="#_x0000_t202" style="position:absolute;left:0pt;margin-left:372pt;margin-top:606pt;height:19.3pt;width:73.25pt;z-index:251662336;mso-width-relative:page;mso-height-relative:page;" filled="f" stroked="f" coordsize="21600,21600" o:gfxdata="UEsDBAoAAAAAAIdO4kAAAAAAAAAAAAAAAAAEAAAAZHJzL1BLAwQUAAAACACHTuJAtzB4gNsAAAAN&#10;AQAADwAAAGRycy9kb3ducmV2LnhtbE2PzU7DMBCE70h9B2srcaN2oja0IU6FEJyQEGk4cHRiN7Ea&#10;r0Ps/vD2bE/0trszmv2m2F7cwE5mCtajhGQhgBlsvbbYSfiq3x7WwEJUqNXg0Uj4NQG25eyuULn2&#10;Z6zMaRc7RiEYciWhj3HMOQ9tb5wKCz8aJG3vJ6cirVPH9aTOFO4GngqRcacs0odejealN+1hd3QS&#10;nr+xerU/H81nta9sXW8EvmcHKe/niXgCFs0l/pvhik/oUBJT44+oAxskPC6X1CWSkCYpTWRZb8QK&#10;WHM9rUQGvCz4bYvyD1BLAwQUAAAACACHTuJAAZxjIxACAAAgBAAADgAAAGRycy9lMm9Eb2MueG1s&#10;rVPLbtswELwX6D8QvNeSXL8iWA7SGCkKpA8g6QfQFGURlbjskrbkfn2XpJ2m6SWHXoQlOZzdGY7W&#10;12PfsaNCp8FUvJjknCkjodZmX/Hvj3fvVpw5L0wtOjCq4ifl+PXm7Zv1YEs1hRa6WiEjEuPKwVa8&#10;9d6WWeZkq3rhJmCVocMGsBeelrjPahQDsfddNs3zRTYA1hZBKudod5sO+ZkRX0MITaOl2oI89Mr4&#10;xIqqE54kuVZbxzdx2qZR0n9tGqc86ypOSn38UhOqd+Gbbdai3KOwrZbnEcRrRnihqRfaUNMnqq3w&#10;gh1Q/0PVa4ngoPETCX2WhERHSEWRv/DmoRVWRS1ktbNPprv/Ryu/HL8h0zUlIb/izIienvxRjZ59&#10;gJHNi2DQYF1JuAdLSD/SPoGjWGfvQf5wzMBtK8xe3SDC0CpR04DxZvbsauJxgWQ3fIaa+oiDh0g0&#10;NtgH98gPFtgXy+JqPufsVPFpsZgti3l6qDCXJMBytZzl9ISSAMVyNXsfzzNRXogsOv9RQc9CUXGk&#10;HMRG4njvPEki6AUS+hq4010Xs9CZvzYImHZUDNP5dpAVlCRNftyNZ5t2UJ9IIEIKGv1mVLSAvzgb&#10;KGQVdz8PAhVn3SdDJoVEXgq8FLtLIYykqxX3nKXy1qfkHizqfUvM6RkM3JCRjY7CwmhpClIZFhSc&#10;qPcc8pDM5+uI+vNjb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zB4gNsAAAANAQAADwAAAAAA&#10;AAABACAAAAAiAAAAZHJzL2Rvd25yZXYueG1sUEsBAhQAFAAAAAgAh07iQAGcYyMQAgAAIAQAAA4A&#10;AAAAAAAAAQAgAAAAKgEAAGRycy9lMm9Eb2MueG1sUEsFBgAAAAAGAAYAWQEAAKwFAAAAAA==&#10;">
                    <v:fill on="f" focussize="0,0"/>
                    <v:stroke on="f"/>
                    <v:imagedata o:title=""/>
                    <o:lock v:ext="edit" aspectratio="f"/>
                    <v:textbox inset="0mm,0mm,0mm,0mm">
                      <w:txbxContent>
                        <w:p>
                          <w:pPr>
                            <w:spacing w:line="281" w:lineRule="exact"/>
                            <w:rPr>
                              <w:rFonts w:hint="default"/>
                              <w:color w:val="FFFFFF" w:themeColor="background1"/>
                              <w:sz w:val="28"/>
                              <w:lang w:val="es-ES"/>
                              <w14:textFill>
                                <w14:solidFill>
                                  <w14:schemeClr w14:val="bg1"/>
                                </w14:solidFill>
                              </w14:textFill>
                            </w:rPr>
                          </w:pPr>
                          <w:r>
                            <w:rPr>
                              <w:rFonts w:hint="default"/>
                              <w:color w:val="FFFFFF" w:themeColor="background1"/>
                              <w:sz w:val="28"/>
                              <w:lang w:val="es-ES"/>
                              <w14:textFill>
                                <w14:solidFill>
                                  <w14:schemeClr w14:val="bg1"/>
                                </w14:solidFill>
                              </w14:textFill>
                            </w:rPr>
                            <w:t>2023-06-08</w:t>
                          </w:r>
                        </w:p>
                      </w:txbxContent>
                    </v:textbox>
                  </v:shape>
                </w:pict>
              </mc:Fallback>
            </mc:AlternateContent>
          </w:r>
          <w:r>
            <w:rPr>
              <w:rStyle w:val="32"/>
            </w:rPr>
            <mc:AlternateContent>
              <mc:Choice Requires="wps">
                <w:drawing>
                  <wp:anchor distT="0" distB="0" distL="114300" distR="114300" simplePos="0" relativeHeight="251661312" behindDoc="0" locked="0" layoutInCell="1" allowOverlap="1">
                    <wp:simplePos x="0" y="0"/>
                    <mc:AlternateContent>
                      <mc:Choice Requires="wp14">
                        <wp:positionH relativeFrom="margin">
                          <wp14:pctPosHOffset>52000</wp14:pctPosHOffset>
                        </wp:positionH>
                      </mc:Choice>
                      <mc:Fallback>
                        <wp:positionH relativeFrom="page">
                          <wp:posOffset>3916680</wp:posOffset>
                        </wp:positionH>
                      </mc:Fallback>
                    </mc:AlternateContent>
                    <wp:positionV relativeFrom="bottomMargin">
                      <wp:posOffset>6886575</wp:posOffset>
                    </wp:positionV>
                    <wp:extent cx="2364740" cy="2327910"/>
                    <wp:effectExtent l="28575" t="28575" r="29845" b="36195"/>
                    <wp:wrapNone/>
                    <wp:docPr id="67" name="Óvalo 73"/>
                    <wp:cNvGraphicFramePr/>
                    <a:graphic xmlns:a="http://schemas.openxmlformats.org/drawingml/2006/main">
                      <a:graphicData uri="http://schemas.microsoft.com/office/word/2010/wordprocessingShape">
                        <wps:wsp>
                          <wps:cNvSpPr/>
                          <wps:spPr>
                            <a:xfrm flipH="1">
                              <a:off x="0" y="0"/>
                              <a:ext cx="2364740" cy="2327910"/>
                            </a:xfrm>
                            <a:prstGeom prst="ellipse">
                              <a:avLst/>
                            </a:prstGeom>
                            <a:solidFill>
                              <a:srgbClr val="FE8637"/>
                            </a:solidFill>
                            <a:ln w="57150" cap="flat" cmpd="thinThick">
                              <a:solidFill>
                                <a:srgbClr val="FE8637"/>
                              </a:solidFill>
                              <a:prstDash val="solid"/>
                              <a:headEnd type="none" w="med" len="med"/>
                              <a:tailEnd type="none" w="med" len="med"/>
                            </a:ln>
                          </wps:spPr>
                          <wps:txbx>
                            <w:txbxContent>
                              <w:p/>
                            </w:txbxContent>
                          </wps:txbx>
                          <wps:bodyPr upright="1"/>
                        </wps:wsp>
                      </a:graphicData>
                    </a:graphic>
                  </wp:anchor>
                </w:drawing>
              </mc:Choice>
              <mc:Fallback>
                <w:pict>
                  <v:shape id="Óvalo 73" o:spid="_x0000_s1026" o:spt="3" type="#_x0000_t3" style="position:absolute;left:0pt;flip:x;margin-left:308.4pt;margin-top:1315.55pt;height:183.3pt;width:186.2pt;mso-position-horizontal-relative:page;mso-position-vertical-relative:page;z-index:251661312;mso-width-relative:page;mso-height-relative:page;" fillcolor="#FE8637" filled="t" stroked="t" coordsize="21600,21600" o:gfxdata="UEsDBAoAAAAAAIdO4kAAAAAAAAAAAAAAAAAEAAAAZHJzL1BLAwQUAAAACACHTuJAvFVfUNoAAAAK&#10;AQAADwAAAGRycy9kb3ducmV2LnhtbE2PwU7DMBBE70j8g7VI3KjtNIEqjdMDEkgcEG1BVY9ubOKI&#10;eB3FbtP+PcuJHndmNPumWp19z052jF1ABXImgFlsgumwVfD1+fKwABaTRqP7gFbBxUZY1bc3lS5N&#10;mHBjT9vUMirBWGoFLqWh5Dw2znodZ2GwSN53GL1OdI4tN6OeqNz3PBPikXvdIX1werDPzjY/26NX&#10;sN/J+Xr6KDb5+vXy5t73WTMlr9T9nRRLYMme038Y/vAJHWpiOoQjmsh6BTQkkSoWeQGM/PlTlgM7&#10;kJQXUgKvK349of4FUEsDBBQAAAAIAIdO4kBQLUNVBwIAADYEAAAOAAAAZHJzL2Uyb0RvYy54bWyt&#10;U0uOEzEQ3SNxB8t70vnMpIdWOrMgE1ggGGmGAzj+pC38k8tJd87BkbgYZXcIzLDJgo1Vtsuv3ntV&#10;Xt0P1pCjjKC9a+lsMqVEOu6FdvuWfnvevrujBBJzghnvZEtPEuj9+u2bVR8aOfedN0JGgiAOmj60&#10;tEspNFUFvJOWwcQH6fBS+WhZwm3cVyKyHtGtqebT6bLqfRQhei4B8HQzXtIzYrwG0Culudx4frDS&#10;pRE1SsMSSoJOB6DrwlYpydNXpUAmYlqKSlNZsQjGu7xW6xVr9pGFTvMzBXYNhVeaLNMOi16gNiwx&#10;coj6HyirefTgVZpwb6tRSHEEVcymr7x56liQRQtaDeFiOvw/WP7l+BiJFi1d1pQ4ZrHjP38csfek&#10;XmR3+gANJj2Fx3jeAYZZ6qCiJcro8AnHqIhHOWQo3p4u3sohEY6H88Xypr5B2znezRfz+v2suF+N&#10;QBkwREgfpbckBy2VBrEh62cNO36GhPUx+3dWPgZvtNhqY8om7ncfTCRIvqXbh7vlos4C8MmLNONI&#10;39LbenabyTCcYIWTg6EN6ELqtHvGWfheyr54CNfhZ34bBt3IoyCMU9ZJJh6cIOkU0GSHn4tmJlYK&#10;SozEv5gjJMyaxLS5JhOlGYcKc4/GruQoDbvh3KqdFyds7yFEve/Q0lkxJCfhOBVrzqOf5/XvfQH9&#10;893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VV9Q2gAAAAoBAAAPAAAAAAAAAAEAIAAAACIA&#10;AABkcnMvZG93bnJldi54bWxQSwECFAAUAAAACACHTuJAUC1DVQcCAAA2BAAADgAAAAAAAAABACAA&#10;AAApAQAAZHJzL2Uyb0RvYy54bWxQSwUGAAAAAAYABgBZAQAAogUAAAAA&#10;">
                    <v:fill on="t" focussize="0,0"/>
                    <v:stroke weight="4.5pt" color="#FE8637" linestyle="thinThick" joinstyle="round"/>
                    <v:imagedata o:title=""/>
                    <o:lock v:ext="edit" aspectratio="f"/>
                    <v:textbox>
                      <w:txbxContent>
                        <w:p/>
                      </w:txbxContent>
                    </v:textbox>
                  </v:shape>
                </w:pict>
              </mc:Fallback>
            </mc:AlternateContent>
          </w:r>
          <w:bookmarkStart w:id="0" w:name="_Toc30311"/>
          <w:bookmarkStart w:id="1" w:name="_Toc12744"/>
          <w:bookmarkStart w:id="2" w:name="_Toc24153"/>
          <w:bookmarkStart w:id="3" w:name="_Toc29015"/>
          <w:bookmarkStart w:id="4" w:name="_Toc15510"/>
          <w:r>
            <w:rPr>
              <w:rStyle w:val="32"/>
              <w:rFonts w:hint="default"/>
              <w:lang w:val="es-ES"/>
            </w:rPr>
            <w:t>Enunciados ejercicios</w:t>
          </w:r>
        </w:p>
      </w:sdtContent>
    </w:sdt>
    <w:p>
      <w:pPr>
        <w:pStyle w:val="4"/>
        <w:bidi w:val="0"/>
        <w:rPr>
          <w:rFonts w:hint="default"/>
          <w:lang w:val="es-ES"/>
        </w:rPr>
      </w:pPr>
      <w:bookmarkStart w:id="5" w:name="_Toc25023"/>
      <w:bookmarkStart w:id="6" w:name="_Toc14799"/>
      <w:bookmarkStart w:id="7" w:name="_Toc1327"/>
      <w:bookmarkStart w:id="8" w:name="_Toc2512"/>
      <w:bookmarkStart w:id="9" w:name="_Toc13342"/>
      <w:bookmarkStart w:id="10" w:name="_Toc24115"/>
      <w:bookmarkStart w:id="11" w:name="_Toc18036"/>
      <w:bookmarkStart w:id="12" w:name="_Toc15894"/>
      <w:bookmarkStart w:id="13" w:name="_Toc8135"/>
      <w:bookmarkStart w:id="14" w:name="_Toc19349"/>
      <w:bookmarkStart w:id="15" w:name="_Toc19459"/>
      <w:bookmarkStart w:id="16" w:name="_Toc5376"/>
      <w:bookmarkStart w:id="17" w:name="_Toc18967"/>
      <w:r>
        <w:rPr>
          <w:rFonts w:hint="default"/>
          <w:lang w:val="es-ES" w:eastAsia="zh-CN"/>
        </w:rPr>
        <w:t>Ejercicios</w:t>
      </w:r>
      <w:bookmarkEnd w:id="0"/>
      <w:bookmarkEnd w:id="1"/>
      <w:r>
        <w:rPr>
          <w:rFonts w:hint="default"/>
          <w:lang w:val="es-ES" w:eastAsia="zh-CN"/>
        </w:rPr>
        <w:t>: stub skeleton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5"/>
        <w:bidi w:val="0"/>
        <w:rPr>
          <w:rFonts w:hint="default"/>
          <w:b/>
          <w:bCs/>
          <w:lang w:val="es-ES"/>
        </w:rPr>
      </w:pPr>
      <w:bookmarkStart w:id="18" w:name="_001- Hello world con naming (módulo antiguo)"/>
      <w:r>
        <w:rPr>
          <w:rFonts w:hint="default"/>
          <w:lang w:val="es-ES"/>
        </w:rPr>
        <w:t>001 - Hello world con naming (módulo antiguo)</w:t>
      </w:r>
      <w:bookmarkEnd w:id="18"/>
    </w:p>
    <w:p>
      <w:pPr>
        <w:jc w:val="both"/>
        <w:rPr>
          <w:rFonts w:hint="default"/>
          <w:lang w:val="es-ES"/>
        </w:rPr>
      </w:pPr>
      <w:r>
        <w:rPr>
          <w:rFonts w:hint="default"/>
          <w:lang w:val="es-ES"/>
        </w:rPr>
        <w:t xml:space="preserve">Ejecuta el programa 001- Hello world con naming, y entiende su funcionamiento. </w:t>
      </w:r>
    </w:p>
    <w:p>
      <w:pPr>
        <w:jc w:val="both"/>
        <w:rPr>
          <w:rFonts w:hint="default"/>
          <w:lang w:val="es-ES"/>
        </w:rPr>
      </w:pPr>
    </w:p>
    <w:p>
      <w:pPr>
        <w:pStyle w:val="5"/>
        <w:bidi w:val="0"/>
        <w:rPr>
          <w:rFonts w:hint="default"/>
          <w:lang w:val="es-ES"/>
        </w:rPr>
      </w:pPr>
      <w:r>
        <w:rPr>
          <w:rFonts w:hint="default"/>
          <w:lang w:val="es-ES"/>
        </w:rPr>
        <w:t>002 - Compilación y ejecución (módulo antiguo)</w:t>
      </w:r>
    </w:p>
    <w:p>
      <w:pPr>
        <w:bidi w:val="0"/>
        <w:jc w:val="both"/>
        <w:rPr>
          <w:rFonts w:hint="default"/>
          <w:lang w:val="es-ES"/>
        </w:rPr>
      </w:pPr>
      <w:r>
        <w:rPr>
          <w:rFonts w:hint="default"/>
          <w:lang w:val="es-ES"/>
        </w:rPr>
        <w:t>Tomando como ejemplo el ejercicio anterior, sigue todo los pasos de compilación para ejecutar el programa. Los pasos a seguir son las siguientes:</w:t>
      </w:r>
    </w:p>
    <w:p>
      <w:pPr>
        <w:numPr>
          <w:ilvl w:val="0"/>
          <w:numId w:val="2"/>
        </w:numPr>
        <w:bidi w:val="0"/>
        <w:ind w:left="425" w:leftChars="0" w:hanging="425" w:firstLineChars="0"/>
        <w:jc w:val="both"/>
        <w:rPr>
          <w:rFonts w:hint="default"/>
          <w:lang w:val="es-ES"/>
        </w:rPr>
      </w:pPr>
      <w:r>
        <w:rPr>
          <w:rFonts w:hint="default"/>
          <w:lang w:val="es-ES"/>
        </w:rPr>
        <w:t xml:space="preserve">Abre el </w:t>
      </w:r>
      <w:r>
        <w:rPr>
          <w:rFonts w:hint="default"/>
          <w:sz w:val="15"/>
          <w:szCs w:val="15"/>
          <w:lang w:val="es-ES"/>
        </w:rPr>
        <w:t>CMD</w:t>
      </w:r>
      <w:r>
        <w:rPr>
          <w:rFonts w:hint="default"/>
          <w:lang w:val="es-ES"/>
        </w:rPr>
        <w:t xml:space="preserve"> , colócate en la carpeta src del proyecto</w:t>
      </w:r>
    </w:p>
    <w:p>
      <w:pPr>
        <w:numPr>
          <w:ilvl w:val="0"/>
          <w:numId w:val="2"/>
        </w:numPr>
        <w:bidi w:val="0"/>
        <w:ind w:left="425" w:leftChars="0" w:hanging="425" w:firstLineChars="0"/>
        <w:jc w:val="both"/>
        <w:rPr>
          <w:rFonts w:hint="default"/>
          <w:lang w:val="es-ES"/>
        </w:rPr>
      </w:pPr>
      <w:r>
        <w:rPr>
          <w:rFonts w:hint="default"/>
          <w:lang w:val="es-ES"/>
        </w:rPr>
        <w:t>Ejecuta el comando</w:t>
      </w:r>
      <w:r>
        <w:rPr>
          <w:rFonts w:hint="default"/>
          <w:b/>
          <w:bCs/>
          <w:lang w:val="es-ES"/>
        </w:rPr>
        <w:t xml:space="preserve"> javac &lt;nombre del archivo java&gt;</w:t>
      </w:r>
      <w:r>
        <w:rPr>
          <w:rFonts w:hint="default"/>
          <w:lang w:val="es-ES"/>
        </w:rPr>
        <w:t>, y compila todos los archivo .java del src</w:t>
      </w:r>
    </w:p>
    <w:p>
      <w:pPr>
        <w:numPr>
          <w:ilvl w:val="0"/>
          <w:numId w:val="2"/>
        </w:numPr>
        <w:bidi w:val="0"/>
        <w:ind w:left="425" w:leftChars="0" w:hanging="425" w:firstLineChars="0"/>
        <w:jc w:val="both"/>
        <w:rPr>
          <w:rFonts w:hint="default"/>
          <w:lang w:val="es-ES"/>
        </w:rPr>
      </w:pPr>
      <w:r>
        <w:rPr>
          <w:rFonts w:hint="default"/>
          <w:lang w:val="es-ES"/>
        </w:rPr>
        <w:t xml:space="preserve">Crea los objetos Stub y skeleton con el comando </w:t>
      </w:r>
      <w:r>
        <w:rPr>
          <w:b/>
          <w:bCs/>
        </w:rPr>
        <w:t>rmic</w:t>
      </w:r>
      <w:r>
        <w:rPr>
          <w:rFonts w:hint="default"/>
          <w:b/>
          <w:bCs/>
          <w:lang w:val="es-ES"/>
        </w:rPr>
        <w:t xml:space="preserve"> </w:t>
      </w:r>
      <w:r>
        <w:rPr>
          <w:b/>
          <w:bCs/>
        </w:rPr>
        <w:t>AdderRemote</w:t>
      </w:r>
      <w:r>
        <w:t> </w:t>
      </w:r>
    </w:p>
    <w:p>
      <w:pPr>
        <w:numPr>
          <w:ilvl w:val="0"/>
          <w:numId w:val="2"/>
        </w:numPr>
        <w:bidi w:val="0"/>
        <w:ind w:left="425" w:leftChars="0" w:hanging="425" w:firstLineChars="0"/>
        <w:jc w:val="both"/>
        <w:rPr>
          <w:rFonts w:hint="default"/>
          <w:lang w:val="es-ES"/>
        </w:rPr>
      </w:pPr>
      <w:r>
        <w:rPr>
          <w:rFonts w:hint="default"/>
          <w:lang w:val="es-ES"/>
        </w:rPr>
        <w:t xml:space="preserve">Ejecuta el comando </w:t>
      </w:r>
      <w:r>
        <w:rPr>
          <w:rFonts w:hint="default"/>
          <w:b/>
          <w:bCs/>
          <w:lang w:val="es-ES"/>
        </w:rPr>
        <w:t>rmiregistry 5000</w:t>
      </w:r>
      <w:r>
        <w:rPr>
          <w:rFonts w:hint="default"/>
          <w:lang w:val="es-ES"/>
        </w:rPr>
        <w:t xml:space="preserve">, para ejecutar el servidor </w:t>
      </w:r>
      <w:r>
        <w:rPr>
          <w:rFonts w:hint="default"/>
          <w:sz w:val="15"/>
          <w:szCs w:val="15"/>
          <w:lang w:val="es-ES"/>
        </w:rPr>
        <w:t>RMI</w:t>
      </w:r>
      <w:r>
        <w:rPr>
          <w:rFonts w:hint="default"/>
          <w:lang w:val="es-ES"/>
        </w:rPr>
        <w:t xml:space="preserve"> en el puerto 5000</w:t>
      </w:r>
    </w:p>
    <w:p>
      <w:pPr>
        <w:numPr>
          <w:ilvl w:val="0"/>
          <w:numId w:val="2"/>
        </w:numPr>
        <w:bidi w:val="0"/>
        <w:ind w:left="425" w:leftChars="0" w:hanging="425" w:firstLineChars="0"/>
        <w:jc w:val="both"/>
        <w:rPr>
          <w:rFonts w:hint="default"/>
          <w:lang w:val="es-ES"/>
        </w:rPr>
      </w:pPr>
      <w:r>
        <w:rPr>
          <w:rFonts w:hint="default"/>
          <w:lang w:val="es-ES"/>
        </w:rPr>
        <w:t xml:space="preserve">Sin cerrar el terminal anterior, abre un nuevo terminal, en el src y ejecuta </w:t>
      </w:r>
      <w:r>
        <w:rPr>
          <w:b/>
          <w:bCs/>
        </w:rPr>
        <w:t>java</w:t>
      </w:r>
      <w:r>
        <w:rPr>
          <w:rFonts w:hint="default"/>
          <w:b/>
          <w:bCs/>
          <w:lang w:val="es-ES"/>
        </w:rPr>
        <w:t xml:space="preserve"> </w:t>
      </w:r>
      <w:r>
        <w:rPr>
          <w:b/>
          <w:bCs/>
        </w:rPr>
        <w:t>MyServer</w:t>
      </w:r>
      <w:r>
        <w:rPr>
          <w:rFonts w:hint="default"/>
          <w:lang w:val="es-ES"/>
        </w:rPr>
        <w:t>, para empezar el servidor.</w:t>
      </w:r>
    </w:p>
    <w:p>
      <w:pPr>
        <w:numPr>
          <w:ilvl w:val="0"/>
          <w:numId w:val="2"/>
        </w:numPr>
        <w:bidi w:val="0"/>
        <w:ind w:left="425" w:leftChars="0" w:hanging="425" w:firstLineChars="0"/>
        <w:jc w:val="both"/>
        <w:rPr>
          <w:rFonts w:hint="default"/>
          <w:b/>
          <w:bCs/>
          <w:lang w:val="es-ES"/>
        </w:rPr>
      </w:pPr>
      <w:r>
        <w:rPr>
          <w:rFonts w:hint="default"/>
          <w:lang w:val="es-ES"/>
        </w:rPr>
        <w:t xml:space="preserve">En otra terminal nueva, empieza el cliente con el comando </w:t>
      </w:r>
      <w:r>
        <w:rPr>
          <w:b/>
          <w:bCs/>
        </w:rPr>
        <w:t>java</w:t>
      </w:r>
      <w:r>
        <w:rPr>
          <w:rFonts w:hint="default"/>
          <w:b/>
          <w:bCs/>
          <w:lang w:val="es-ES"/>
        </w:rPr>
        <w:t xml:space="preserve"> </w:t>
      </w:r>
      <w:r>
        <w:rPr>
          <w:b/>
          <w:bCs/>
        </w:rPr>
        <w:t>MyClient</w:t>
      </w:r>
      <w:r>
        <w:rPr>
          <w:rFonts w:hint="default"/>
          <w:lang w:val="es-ES"/>
        </w:rPr>
        <w:t>.</w:t>
      </w:r>
    </w:p>
    <w:p>
      <w:pPr>
        <w:rPr>
          <w:rFonts w:hint="default"/>
          <w:lang w:val="es-ES"/>
        </w:rPr>
      </w:pPr>
    </w:p>
    <w:p>
      <w:pPr>
        <w:pStyle w:val="4"/>
        <w:bidi w:val="0"/>
        <w:rPr>
          <w:rFonts w:hint="default"/>
          <w:lang w:val="es-ES" w:eastAsia="zh-CN"/>
        </w:rPr>
        <w:sectPr>
          <w:headerReference r:id="rId6" w:type="first"/>
          <w:footerReference r:id="rId8" w:type="first"/>
          <w:headerReference r:id="rId5" w:type="default"/>
          <w:footerReference r:id="rId7" w:type="default"/>
          <w:type w:val="continuous"/>
          <w:pgSz w:w="11907" w:h="16839"/>
          <w:pgMar w:top="1418" w:right="1701" w:bottom="1418" w:left="1701" w:header="709" w:footer="709" w:gutter="0"/>
          <w:pgNumType w:fmt="decimal"/>
          <w:cols w:space="720" w:num="1"/>
          <w:titlePg/>
          <w:docGrid w:linePitch="360" w:charSpace="0"/>
        </w:sectPr>
      </w:pPr>
      <w:bookmarkStart w:id="19" w:name="_Toc7734"/>
      <w:bookmarkStart w:id="20" w:name="_Toc22808"/>
      <w:bookmarkStart w:id="21" w:name="_Toc8258"/>
      <w:bookmarkStart w:id="22" w:name="_Toc1734"/>
      <w:bookmarkStart w:id="23" w:name="_Toc7606"/>
      <w:bookmarkStart w:id="24" w:name="_Toc17623"/>
      <w:bookmarkStart w:id="25" w:name="_Toc9740"/>
      <w:bookmarkStart w:id="26" w:name="_Toc27403"/>
      <w:bookmarkStart w:id="27" w:name="_Toc14533"/>
      <w:bookmarkStart w:id="28" w:name="_Toc20131"/>
      <w:bookmarkStart w:id="29" w:name="_Toc28181"/>
      <w:bookmarkStart w:id="30" w:name="_Toc16757"/>
      <w:bookmarkStart w:id="31" w:name="_Toc31576"/>
      <w:bookmarkStart w:id="32" w:name="_Toc2384"/>
      <w:bookmarkStart w:id="33" w:name="_Toc19347"/>
      <w:bookmarkStart w:id="34" w:name="_Toc11558"/>
      <w:bookmarkStart w:id="35" w:name="_Toc28315"/>
      <w:bookmarkStart w:id="36" w:name="_Toc8110"/>
    </w:p>
    <w:p>
      <w:pPr>
        <w:pStyle w:val="4"/>
        <w:bidi w:val="0"/>
        <w:rPr>
          <w:rFonts w:hint="default"/>
          <w:lang w:val="es-ES" w:eastAsia="zh-CN"/>
        </w:rPr>
      </w:pPr>
      <w:r>
        <w:rPr>
          <w:rFonts w:hint="default"/>
          <w:lang w:val="es-ES" w:eastAsia="zh-CN"/>
        </w:rPr>
        <w:t>Ejercicios</w:t>
      </w:r>
      <w:bookmarkEnd w:id="19"/>
      <w:bookmarkEnd w:id="20"/>
      <w:r>
        <w:rPr>
          <w:rFonts w:hint="default"/>
          <w:lang w:val="es-ES" w:eastAsia="zh-CN"/>
        </w:rPr>
        <w:t>: servidor de nombres y serialización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pPr>
        <w:pStyle w:val="5"/>
        <w:bidi w:val="0"/>
        <w:rPr>
          <w:rFonts w:hint="default"/>
          <w:lang w:val="es-ES"/>
        </w:rPr>
      </w:pPr>
      <w:bookmarkStart w:id="37" w:name="_003-Helloworld con Registry"/>
      <w:r>
        <w:rPr>
          <w:rFonts w:hint="default"/>
          <w:lang w:val="es-ES"/>
        </w:rPr>
        <w:t>003 - Helloworld con Registry</w:t>
      </w:r>
    </w:p>
    <w:bookmarkEnd w:id="37"/>
    <w:p>
      <w:pPr>
        <w:bidi w:val="0"/>
        <w:jc w:val="both"/>
        <w:rPr>
          <w:rFonts w:hint="default"/>
          <w:lang w:val="es-ES"/>
        </w:rPr>
      </w:pPr>
      <w:r>
        <w:rPr>
          <w:rFonts w:hint="default"/>
          <w:lang w:val="es-ES"/>
        </w:rPr>
        <w:t>Partiendo de los recursos iniciales de “</w:t>
      </w:r>
      <w:r>
        <w:rPr>
          <w:rFonts w:hint="default"/>
          <w:lang w:val="es-ES"/>
        </w:rPr>
        <w:fldChar w:fldCharType="begin"/>
      </w:r>
      <w:r>
        <w:rPr>
          <w:rFonts w:hint="default"/>
          <w:lang w:val="es-ES"/>
        </w:rPr>
        <w:instrText xml:space="preserve"> HYPERLINK \l "_001- Hello world con naming (módulo antiguo)" </w:instrText>
      </w:r>
      <w:r>
        <w:rPr>
          <w:rFonts w:hint="default"/>
          <w:lang w:val="es-ES"/>
        </w:rPr>
        <w:fldChar w:fldCharType="separate"/>
      </w:r>
      <w:r>
        <w:rPr>
          <w:rStyle w:val="15"/>
          <w:rFonts w:hint="default"/>
          <w:lang w:val="es-ES"/>
        </w:rPr>
        <w:t>001 - Hello world con naming</w:t>
      </w:r>
      <w:r>
        <w:rPr>
          <w:rFonts w:hint="default"/>
          <w:lang w:val="es-ES"/>
        </w:rPr>
        <w:fldChar w:fldCharType="end"/>
      </w:r>
      <w:r>
        <w:rPr>
          <w:rFonts w:hint="default"/>
          <w:lang w:val="es-ES"/>
        </w:rPr>
        <w:t xml:space="preserve">”, modifíquelo para utilizar el servidor de nombres de </w:t>
      </w:r>
      <w:r>
        <w:rPr>
          <w:rFonts w:hint="default"/>
          <w:sz w:val="15"/>
          <w:szCs w:val="15"/>
          <w:lang w:val="es-ES"/>
        </w:rPr>
        <w:t>RMI</w:t>
      </w:r>
      <w:r>
        <w:rPr>
          <w:rFonts w:hint="default"/>
          <w:lang w:val="es-ES"/>
        </w:rPr>
        <w:t xml:space="preserve">, en vez de Naming y NamingRegistry. </w:t>
      </w:r>
    </w:p>
    <w:p>
      <w:pPr>
        <w:bidi w:val="0"/>
        <w:jc w:val="both"/>
        <w:rPr>
          <w:rFonts w:hint="default"/>
          <w:lang w:val="es-ES"/>
        </w:rPr>
      </w:pPr>
      <w:r>
        <w:rPr>
          <w:rFonts w:hint="default"/>
          <w:lang w:val="es-ES"/>
        </w:rPr>
        <w:t>Además, asegúrese de utilizar la misma clave para que los extremos de la conexión puedan comunicarse correctamente.</w:t>
      </w:r>
    </w:p>
    <w:p>
      <w:pPr>
        <w:pStyle w:val="5"/>
        <w:bidi w:val="0"/>
        <w:rPr>
          <w:rFonts w:hint="default"/>
          <w:lang w:val="es-ES"/>
        </w:rPr>
      </w:pPr>
      <w:r>
        <w:rPr>
          <w:rFonts w:hint="default"/>
          <w:lang w:val="es-ES"/>
        </w:rPr>
        <w:t>004 - Calculadora</w:t>
      </w:r>
    </w:p>
    <w:p>
      <w:pPr>
        <w:jc w:val="both"/>
        <w:rPr>
          <w:rFonts w:hint="default"/>
          <w:lang w:val="es-ES"/>
        </w:rPr>
      </w:pPr>
      <w:r>
        <w:rPr>
          <w:rFonts w:hint="default"/>
          <w:lang w:val="es-ES"/>
        </w:rPr>
        <w:t>Partiendo del ejercicio anterior, se quiere desarrollaron programa al que sea posible realizar diferentes cálculos en función de lo necesario. Las opciones que puede realizar las siguientes:</w:t>
      </w:r>
    </w:p>
    <w:p>
      <w:pPr>
        <w:numPr>
          <w:ilvl w:val="0"/>
          <w:numId w:val="3"/>
        </w:numPr>
        <w:ind w:left="720" w:leftChars="0" w:firstLine="0" w:firstLineChars="0"/>
        <w:rPr>
          <w:rFonts w:hint="default"/>
          <w:lang w:val="es-ES"/>
        </w:rPr>
      </w:pPr>
      <w:r>
        <w:rPr>
          <w:rFonts w:hint="default"/>
          <w:lang w:val="es-ES"/>
        </w:rPr>
        <w:t>Sumar</w:t>
      </w:r>
    </w:p>
    <w:p>
      <w:pPr>
        <w:numPr>
          <w:ilvl w:val="0"/>
          <w:numId w:val="3"/>
        </w:numPr>
        <w:ind w:left="720" w:leftChars="0" w:firstLine="0" w:firstLineChars="0"/>
        <w:rPr>
          <w:rFonts w:hint="default"/>
          <w:lang w:val="es-ES"/>
        </w:rPr>
      </w:pPr>
      <w:r>
        <w:rPr>
          <w:rFonts w:hint="default"/>
          <w:lang w:val="es-ES"/>
        </w:rPr>
        <w:t>Restar</w:t>
      </w:r>
    </w:p>
    <w:p>
      <w:pPr>
        <w:numPr>
          <w:ilvl w:val="0"/>
          <w:numId w:val="3"/>
        </w:numPr>
        <w:ind w:left="720" w:leftChars="0" w:firstLine="0" w:firstLineChars="0"/>
        <w:rPr>
          <w:rFonts w:hint="default"/>
          <w:lang w:val="es-ES"/>
        </w:rPr>
      </w:pPr>
      <w:r>
        <w:rPr>
          <w:rFonts w:hint="default"/>
          <w:lang w:val="es-ES"/>
        </w:rPr>
        <w:t>Multiplicar</w:t>
      </w:r>
    </w:p>
    <w:p>
      <w:pPr>
        <w:numPr>
          <w:ilvl w:val="0"/>
          <w:numId w:val="3"/>
        </w:numPr>
        <w:ind w:left="720" w:leftChars="0" w:firstLine="0" w:firstLineChars="0"/>
        <w:rPr>
          <w:rFonts w:hint="default"/>
          <w:lang w:val="es-ES"/>
        </w:rPr>
      </w:pPr>
      <w:r>
        <w:rPr>
          <w:rFonts w:hint="default"/>
          <w:lang w:val="es-ES"/>
        </w:rPr>
        <w:t>Dividir</w:t>
      </w:r>
    </w:p>
    <w:p>
      <w:pPr>
        <w:numPr>
          <w:ilvl w:val="0"/>
          <w:numId w:val="4"/>
        </w:numPr>
        <w:ind w:left="720" w:leftChars="0"/>
        <w:rPr>
          <w:rFonts w:hint="default"/>
          <w:lang w:val="es-ES"/>
        </w:rPr>
      </w:pPr>
      <w:r>
        <w:rPr>
          <w:rFonts w:hint="default"/>
          <w:lang w:val="es-ES"/>
        </w:rPr>
        <w:t>Terminar el programa.</w:t>
      </w:r>
    </w:p>
    <w:p>
      <w:pPr>
        <w:pStyle w:val="5"/>
        <w:bidi w:val="0"/>
        <w:rPr>
          <w:rFonts w:hint="default"/>
          <w:b/>
          <w:bCs/>
          <w:lang w:val="es-ES"/>
        </w:rPr>
      </w:pPr>
      <w:r>
        <w:rPr>
          <w:rFonts w:hint="default"/>
          <w:lang w:val="es-ES"/>
        </w:rPr>
        <w:t>005 -SimulaciónCoche</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10"/>
                    <a:stretch>
                      <a:fillRect/>
                    </a:stretch>
                  </pic:blipFill>
                  <pic:spPr>
                    <a:xfrm>
                      <a:off x="0" y="0"/>
                      <a:ext cx="2839085" cy="1625600"/>
                    </a:xfrm>
                    <a:prstGeom prst="rect">
                      <a:avLst/>
                    </a:prstGeom>
                  </pic:spPr>
                </pic:pic>
              </a:graphicData>
            </a:graphic>
          </wp:inline>
        </w:drawing>
      </w:r>
    </w:p>
    <w:p>
      <w:pPr>
        <w:pStyle w:val="20"/>
        <w:jc w:val="center"/>
        <w:rPr>
          <w:rFonts w:hint="default"/>
          <w:lang w:val="es-ES"/>
        </w:rPr>
      </w:pPr>
      <w:bookmarkStart w:id="38" w:name="_Ref15148"/>
      <w:r>
        <w:rPr>
          <w:lang w:val="es-ES"/>
        </w:rPr>
        <w:t>Imagen</w:t>
      </w:r>
      <w:r>
        <w:t xml:space="preserve"> </w:t>
      </w:r>
      <w:r>
        <w:fldChar w:fldCharType="begin"/>
      </w:r>
      <w:r>
        <w:instrText xml:space="preserve"> SEQ Imagen \* ARABIC </w:instrText>
      </w:r>
      <w:r>
        <w:fldChar w:fldCharType="separate"/>
      </w:r>
      <w:r>
        <w:t>7</w:t>
      </w:r>
      <w:r>
        <w:fldChar w:fldCharType="end"/>
      </w:r>
      <w:r>
        <w:rPr>
          <w:lang w:val="es-ES"/>
        </w:rPr>
        <w:t>: Diagrama del ejercicio 005</w:t>
      </w:r>
      <w:r>
        <w:rPr>
          <w:rFonts w:hint="default"/>
          <w:lang w:val="es-ES"/>
        </w:rPr>
        <w:t xml:space="preserve"> </w:t>
      </w:r>
      <w:r>
        <w:rPr>
          <w:lang w:val="es-ES"/>
        </w:rPr>
        <w:t>-</w:t>
      </w:r>
      <w:r>
        <w:rPr>
          <w:rFonts w:hint="default"/>
          <w:lang w:val="es-ES"/>
        </w:rPr>
        <w:t xml:space="preserve"> </w:t>
      </w:r>
      <w:r>
        <w:rPr>
          <w:lang w:val="es-ES"/>
        </w:rPr>
        <w:t>SimulaciónCoche</w:t>
      </w:r>
      <w:bookmarkEnd w:id="38"/>
    </w:p>
    <w:p>
      <w:pPr>
        <w:rPr>
          <w:rFonts w:hint="default"/>
          <w:b w:val="0"/>
          <w:bCs w:val="0"/>
          <w:lang w:val="es-ES"/>
        </w:rPr>
      </w:pPr>
      <w:r>
        <w:rPr>
          <w:rFonts w:hint="default"/>
          <w:b w:val="0"/>
          <w:bCs w:val="0"/>
          <w:lang w:val="es-ES"/>
        </w:rPr>
        <w:t>Se quiere hacer un sistema que simule el funcionamiento de un coche eléctrico. Este está compuesto de diferentes módulos que funcionan siguiendo unas especificaciones muy concretas. Construye la arquitectura mostrada cumpliendo las siguientes especificaciones:</w:t>
      </w:r>
    </w:p>
    <w:p>
      <w:pPr>
        <w:numPr>
          <w:ilvl w:val="0"/>
          <w:numId w:val="5"/>
        </w:numPr>
        <w:ind w:left="420" w:leftChars="0" w:hanging="420" w:firstLineChars="0"/>
        <w:rPr>
          <w:rFonts w:hint="default"/>
          <w:b w:val="0"/>
          <w:bCs w:val="0"/>
          <w:lang w:val="es-ES"/>
        </w:rPr>
      </w:pPr>
      <w:r>
        <w:rPr>
          <w:rFonts w:hint="default"/>
          <w:b w:val="0"/>
          <w:bCs w:val="0"/>
          <w:lang w:val="es-ES"/>
        </w:rPr>
        <w:t>La CPU está conectada a todos los elementos.</w:t>
      </w:r>
    </w:p>
    <w:p>
      <w:pPr>
        <w:numPr>
          <w:ilvl w:val="0"/>
          <w:numId w:val="5"/>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5"/>
        </w:numPr>
        <w:ind w:left="420" w:leftChars="0" w:hanging="420" w:firstLineChars="0"/>
        <w:rPr>
          <w:rFonts w:hint="default"/>
          <w:b w:val="0"/>
          <w:bCs w:val="0"/>
          <w:lang w:val="es-ES"/>
        </w:rPr>
      </w:pPr>
      <w:r>
        <w:rPr>
          <w:rFonts w:hint="default"/>
          <w:b w:val="0"/>
          <w:bCs w:val="0"/>
          <w:lang w:val="es-ES"/>
        </w:rPr>
        <w:t>Las ruedas traseras R3 Y R4  pueden ir adelante o atrás.</w:t>
      </w:r>
    </w:p>
    <w:p>
      <w:pPr>
        <w:numPr>
          <w:ilvl w:val="0"/>
          <w:numId w:val="5"/>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5"/>
        </w:numPr>
        <w:ind w:left="420" w:leftChars="0" w:hanging="420" w:firstLineChars="0"/>
        <w:rPr>
          <w:rFonts w:hint="default"/>
          <w:b w:val="0"/>
          <w:bCs w:val="0"/>
          <w:lang w:val="es-ES"/>
        </w:rPr>
      </w:pPr>
      <w:r>
        <w:rPr>
          <w:rFonts w:hint="default"/>
          <w:b w:val="0"/>
          <w:bCs w:val="0"/>
          <w:lang w:val="es-ES"/>
        </w:rPr>
        <w:t xml:space="preserve">La batería se consume un 5% cada vez que las ruedas van adelante o atrás. </w:t>
      </w:r>
    </w:p>
    <w:p>
      <w:pPr>
        <w:numPr>
          <w:ilvl w:val="0"/>
          <w:numId w:val="5"/>
        </w:numPr>
        <w:ind w:left="420" w:leftChars="0" w:hanging="420" w:firstLineChars="0"/>
        <w:rPr>
          <w:rFonts w:hint="default"/>
          <w:b w:val="0"/>
          <w:bCs w:val="0"/>
          <w:lang w:val="es-ES"/>
        </w:rPr>
      </w:pPr>
      <w:r>
        <w:rPr>
          <w:rFonts w:hint="default"/>
          <w:b w:val="0"/>
          <w:bCs w:val="0"/>
          <w:lang w:val="es-ES"/>
        </w:rPr>
        <w:t>Las acciones también se tiene que reflejar en los componentes (servidores)</w:t>
      </w:r>
    </w:p>
    <w:p>
      <w:pPr>
        <w:numPr>
          <w:ilvl w:val="0"/>
          <w:numId w:val="0"/>
        </w:numPr>
        <w:jc w:val="left"/>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p>
    <w:p>
      <w:pPr>
        <w:numPr>
          <w:ilvl w:val="0"/>
          <w:numId w:val="0"/>
        </w:numPr>
        <w:jc w:val="left"/>
        <w:rPr>
          <w:rFonts w:hint="default"/>
          <w:b w:val="0"/>
          <w:bCs w:val="0"/>
          <w:lang w:val="es-ES"/>
        </w:rPr>
      </w:pPr>
      <w:r>
        <w:rPr>
          <w:rFonts w:hint="default"/>
          <w:b w:val="0"/>
          <w:bCs w:val="0"/>
          <w:lang w:val="es-ES"/>
        </w:rPr>
        <w:t>Las opciones de control en la CPU son los siguientes:</w:t>
      </w:r>
    </w:p>
    <w:p>
      <w:pPr>
        <w:bidi w:val="0"/>
        <w:ind w:firstLine="709" w:firstLineChars="0"/>
        <w:rPr>
          <w:rFonts w:hint="default"/>
        </w:rPr>
      </w:pPr>
      <w:r>
        <w:rPr>
          <w:rFonts w:hint="default"/>
        </w:rPr>
        <w:t>1.- Adelante</w:t>
      </w:r>
    </w:p>
    <w:p>
      <w:pPr>
        <w:bidi w:val="0"/>
        <w:ind w:firstLine="709" w:firstLineChars="0"/>
        <w:rPr>
          <w:rFonts w:hint="default"/>
        </w:rPr>
      </w:pPr>
      <w:r>
        <w:rPr>
          <w:rFonts w:hint="default"/>
        </w:rPr>
        <w:t>2.- Atr</w:t>
      </w:r>
      <w:r>
        <w:rPr>
          <w:rFonts w:hint="default"/>
          <w:lang w:val="es-ES"/>
        </w:rPr>
        <w:t>á</w:t>
      </w:r>
      <w:r>
        <w:rPr>
          <w:rFonts w:hint="default"/>
        </w:rPr>
        <w:t>s</w:t>
      </w:r>
    </w:p>
    <w:p>
      <w:pPr>
        <w:bidi w:val="0"/>
        <w:ind w:firstLine="709" w:firstLineChars="0"/>
        <w:rPr>
          <w:rFonts w:hint="default"/>
        </w:rPr>
      </w:pPr>
      <w:r>
        <w:rPr>
          <w:rFonts w:hint="default"/>
        </w:rPr>
        <w:t>3.- Girar</w:t>
      </w:r>
    </w:p>
    <w:p>
      <w:pPr>
        <w:bidi w:val="0"/>
        <w:ind w:firstLine="709" w:firstLineChars="0"/>
        <w:rPr>
          <w:rFonts w:hint="default"/>
        </w:rPr>
      </w:pPr>
      <w:r>
        <w:rPr>
          <w:rFonts w:hint="default"/>
        </w:rPr>
        <w:t>4.- Parar</w:t>
      </w:r>
    </w:p>
    <w:p>
      <w:pPr>
        <w:bidi w:val="0"/>
        <w:ind w:firstLine="709" w:firstLineChars="0"/>
        <w:rPr>
          <w:rFonts w:hint="default"/>
        </w:rPr>
      </w:pPr>
      <w:r>
        <w:rPr>
          <w:rFonts w:hint="default"/>
        </w:rPr>
        <w:t xml:space="preserve">5.- Comprobar </w:t>
      </w:r>
      <w:r>
        <w:rPr>
          <w:rFonts w:hint="default"/>
          <w:lang w:val="es-ES"/>
        </w:rPr>
        <w:t>b</w:t>
      </w:r>
      <w:r>
        <w:rPr>
          <w:rFonts w:hint="default"/>
        </w:rPr>
        <w:t>ater</w:t>
      </w:r>
      <w:r>
        <w:rPr>
          <w:rFonts w:hint="default"/>
          <w:lang w:val="es-ES"/>
        </w:rPr>
        <w:t>í</w:t>
      </w:r>
      <w:r>
        <w:rPr>
          <w:rFonts w:hint="default"/>
        </w:rPr>
        <w:t>a</w:t>
      </w:r>
    </w:p>
    <w:p>
      <w:pPr>
        <w:bidi w:val="0"/>
        <w:ind w:firstLine="709" w:firstLineChars="0"/>
        <w:rPr>
          <w:rFonts w:hint="default"/>
          <w:b/>
          <w:bCs/>
          <w:lang w:val="es-ES"/>
        </w:rPr>
      </w:pPr>
      <w:r>
        <w:rPr>
          <w:rFonts w:hint="default"/>
        </w:rPr>
        <w:t>0.- Salir</w:t>
      </w:r>
    </w:p>
    <w:p>
      <w:pPr>
        <w:pStyle w:val="5"/>
        <w:bidi w:val="0"/>
        <w:rPr>
          <w:lang w:val="en-US" w:eastAsia="zh-CN"/>
        </w:rPr>
      </w:pPr>
      <w:r>
        <w:rPr>
          <w:rFonts w:hint="default"/>
          <w:lang w:val="es-ES"/>
        </w:rPr>
        <w:t xml:space="preserve">006 - Saludador Serializado </w:t>
      </w:r>
    </w:p>
    <w:p>
      <w:pPr>
        <w:bidi w:val="0"/>
        <w:rPr>
          <w:rFonts w:hint="default"/>
          <w:lang w:val="es-ES"/>
        </w:rPr>
      </w:pPr>
      <w:r>
        <w:rPr>
          <w:rFonts w:hint="default"/>
          <w:lang w:val="es-ES"/>
        </w:rPr>
        <w:t>Partiendo del ejercicio “</w:t>
      </w:r>
      <w:r>
        <w:rPr>
          <w:rFonts w:hint="default"/>
          <w:lang w:val="es-ES"/>
        </w:rPr>
        <w:fldChar w:fldCharType="begin"/>
      </w:r>
      <w:r>
        <w:rPr>
          <w:rFonts w:hint="default"/>
          <w:lang w:val="es-ES"/>
        </w:rPr>
        <w:instrText xml:space="preserve"> HYPERLINK \l "_003-Helloworld con Registry" </w:instrText>
      </w:r>
      <w:r>
        <w:rPr>
          <w:rFonts w:hint="default"/>
          <w:lang w:val="es-ES"/>
        </w:rPr>
        <w:fldChar w:fldCharType="separate"/>
      </w:r>
      <w:r>
        <w:rPr>
          <w:rStyle w:val="15"/>
          <w:rFonts w:hint="default"/>
          <w:lang w:val="es-ES"/>
        </w:rPr>
        <w:t>003-Helloworld con Registry</w:t>
      </w:r>
      <w:r>
        <w:rPr>
          <w:rFonts w:hint="default"/>
          <w:lang w:val="es-ES"/>
        </w:rPr>
        <w:fldChar w:fldCharType="end"/>
      </w:r>
      <w:r>
        <w:rPr>
          <w:rFonts w:hint="default"/>
          <w:lang w:val="es-ES"/>
        </w:rPr>
        <w:t>” Crea un programa de hello world, que mande el objeto saludador del cliente al Servidor en vez de hacerlo con un simple String.</w:t>
      </w:r>
    </w:p>
    <w:p>
      <w:pPr>
        <w:pStyle w:val="5"/>
        <w:bidi w:val="0"/>
        <w:rPr>
          <w:lang w:val="en-US" w:eastAsia="zh-CN"/>
        </w:rPr>
      </w:pPr>
      <w:r>
        <w:rPr>
          <w:rFonts w:hint="default"/>
          <w:lang w:val="es-ES"/>
        </w:rPr>
        <w:t xml:space="preserve">007 - Comprobador de </w:t>
      </w:r>
      <w:r>
        <w:rPr>
          <w:rFonts w:hint="default"/>
          <w:sz w:val="16"/>
          <w:szCs w:val="16"/>
          <w:lang w:val="es-ES"/>
        </w:rPr>
        <w:t>URL</w:t>
      </w:r>
      <w:r>
        <w:rPr>
          <w:rFonts w:hint="default"/>
          <w:lang w:val="es-ES"/>
        </w:rPr>
        <w:t xml:space="preserve">s </w:t>
      </w:r>
    </w:p>
    <w:p>
      <w:pPr>
        <w:numPr>
          <w:ilvl w:val="0"/>
          <w:numId w:val="0"/>
        </w:numPr>
        <w:bidi w:val="0"/>
        <w:jc w:val="both"/>
        <w:rPr>
          <w:rFonts w:hint="default"/>
          <w:lang w:val="es-ES"/>
        </w:rPr>
      </w:pPr>
      <w:r>
        <w:rPr>
          <w:rFonts w:hint="default"/>
          <w:lang w:val="es-ES"/>
        </w:rPr>
        <w:t xml:space="preserve">Se requiere desarrollar un programa que permita validar </w:t>
      </w:r>
      <w:r>
        <w:rPr>
          <w:rFonts w:hint="default"/>
          <w:sz w:val="15"/>
          <w:szCs w:val="15"/>
          <w:lang w:val="es-ES"/>
        </w:rPr>
        <w:t>URL</w:t>
      </w:r>
      <w:r>
        <w:rPr>
          <w:rFonts w:hint="default"/>
          <w:lang w:val="es-ES"/>
        </w:rPr>
        <w:t xml:space="preserve">s. En el caso de que sea válida se debe mostrar el </w:t>
      </w:r>
      <w:r>
        <w:rPr>
          <w:rFonts w:hint="default"/>
          <w:sz w:val="15"/>
          <w:szCs w:val="15"/>
          <w:lang w:val="es-ES"/>
        </w:rPr>
        <w:t>HTML</w:t>
      </w:r>
      <w:r>
        <w:rPr>
          <w:rFonts w:hint="default"/>
          <w:lang w:val="es-ES"/>
        </w:rPr>
        <w:t xml:space="preserve"> de la página web referenciada por dicha </w:t>
      </w:r>
      <w:r>
        <w:rPr>
          <w:rFonts w:hint="default"/>
          <w:sz w:val="15"/>
          <w:szCs w:val="15"/>
          <w:lang w:val="es-ES"/>
        </w:rPr>
        <w:t>URL</w:t>
      </w:r>
      <w:r>
        <w:rPr>
          <w:rFonts w:hint="default"/>
          <w:lang w:val="es-ES"/>
        </w:rPr>
        <w:t xml:space="preserve">. En caso contrario, el programa debe informar al usuario que la </w:t>
      </w:r>
      <w:r>
        <w:rPr>
          <w:rFonts w:hint="default"/>
          <w:sz w:val="15"/>
          <w:szCs w:val="15"/>
          <w:lang w:val="es-ES"/>
        </w:rPr>
        <w:t>URL</w:t>
      </w:r>
      <w:r>
        <w:rPr>
          <w:rFonts w:hint="default"/>
          <w:lang w:val="es-ES"/>
        </w:rPr>
        <w:t xml:space="preserve"> no es válida.</w:t>
      </w:r>
    </w:p>
    <w:p>
      <w:pPr>
        <w:pStyle w:val="5"/>
        <w:bidi w:val="0"/>
        <w:rPr>
          <w:rFonts w:hint="default"/>
          <w:b/>
          <w:bCs/>
          <w:lang w:val="es-ES"/>
        </w:rPr>
      </w:pPr>
      <w:r>
        <w:rPr>
          <w:rFonts w:hint="default"/>
          <w:lang w:val="es-ES"/>
        </w:rPr>
        <w:t>008 - Meter notas del curso y calcula la media</w:t>
      </w:r>
    </w:p>
    <w:p>
      <w:pPr>
        <w:bidi w:val="0"/>
        <w:jc w:val="both"/>
        <w:rPr>
          <w:rFonts w:hint="default"/>
          <w:lang w:val="es-ES"/>
        </w:rPr>
      </w:pPr>
      <w:r>
        <w:rPr>
          <w:rFonts w:hint="default"/>
        </w:rPr>
        <w:t xml:space="preserve">Realiza un programa en Java </w:t>
      </w:r>
      <w:r>
        <w:rPr>
          <w:rFonts w:hint="default"/>
          <w:sz w:val="15"/>
          <w:szCs w:val="15"/>
        </w:rPr>
        <w:t>RMI</w:t>
      </w:r>
      <w:r>
        <w:rPr>
          <w:rFonts w:hint="default"/>
        </w:rPr>
        <w:t xml:space="preserve"> en el que</w:t>
      </w:r>
      <w:r>
        <w:rPr>
          <w:rFonts w:hint="default"/>
          <w:lang w:val="es-ES"/>
        </w:rPr>
        <w:t xml:space="preserve"> se</w:t>
      </w:r>
      <w:r>
        <w:rPr>
          <w:rFonts w:hint="default"/>
        </w:rPr>
        <w:t xml:space="preserve"> solicite al usuario las notas de </w:t>
      </w:r>
      <w:r>
        <w:rPr>
          <w:rFonts w:hint="default"/>
          <w:lang w:val="es-ES"/>
        </w:rPr>
        <w:t xml:space="preserve">cinco </w:t>
      </w:r>
      <w:r>
        <w:rPr>
          <w:rFonts w:hint="default"/>
        </w:rPr>
        <w:t>asignaturas del semestre y las guardes en un archivo. A continuación, el programa leerá el archivo y enviará los objetos de las asignaturas al servidor para calcular la nota media del curso.</w:t>
      </w:r>
    </w:p>
    <w:p>
      <w:pPr>
        <w:pStyle w:val="5"/>
        <w:bidi w:val="0"/>
        <w:rPr>
          <w:rFonts w:hint="default"/>
          <w:b/>
          <w:bCs/>
          <w:lang w:val="es-ES"/>
        </w:rPr>
      </w:pPr>
      <w:r>
        <w:rPr>
          <w:rFonts w:hint="default"/>
          <w:lang w:val="es-ES"/>
        </w:rPr>
        <w:t>009 - Transmisión de archivos entre cliente y server.</w:t>
      </w:r>
    </w:p>
    <w:p>
      <w:pPr>
        <w:jc w:val="both"/>
        <w:rPr>
          <w:rFonts w:hint="default"/>
          <w:b w:val="0"/>
          <w:bCs w:val="0"/>
          <w:lang w:val="es-ES"/>
        </w:rPr>
      </w:pPr>
      <w:r>
        <w:rPr>
          <w:rFonts w:hint="default"/>
          <w:b w:val="0"/>
          <w:bCs w:val="0"/>
          <w:lang w:val="es-ES"/>
        </w:rPr>
        <w:t xml:space="preserve">Desarrolla un programa que sea capaz de leer un archivo en el cliente y posteriormente transferirlo al servidor. El programa deberá validar si la transferencia se realizó correctamente o si hubo algún error durante el proceso. </w:t>
      </w:r>
    </w:p>
    <w:p>
      <w:pPr>
        <w:bidi w:val="0"/>
        <w:jc w:val="both"/>
        <w:rPr>
          <w:rFonts w:hint="default"/>
          <w:lang w:val="es-ES"/>
        </w:rPr>
      </w:pP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39" w:name="_Toc13059"/>
      <w:bookmarkStart w:id="40" w:name="_Toc7700"/>
      <w:bookmarkStart w:id="41" w:name="_Toc13440"/>
      <w:bookmarkStart w:id="42" w:name="_Toc22007"/>
      <w:bookmarkStart w:id="43" w:name="_Toc31925"/>
      <w:bookmarkStart w:id="44" w:name="_Toc1718"/>
      <w:bookmarkStart w:id="45" w:name="_Toc22369"/>
      <w:bookmarkStart w:id="46" w:name="_Toc26556"/>
      <w:bookmarkStart w:id="47" w:name="_Toc11794"/>
      <w:bookmarkStart w:id="48" w:name="_Toc1229"/>
      <w:bookmarkStart w:id="49" w:name="_Toc22828"/>
      <w:bookmarkStart w:id="50" w:name="_Toc2184"/>
      <w:bookmarkStart w:id="51" w:name="_Toc7717"/>
      <w:bookmarkStart w:id="52" w:name="_Toc14773"/>
      <w:bookmarkStart w:id="53" w:name="_Toc26017"/>
      <w:bookmarkStart w:id="54" w:name="_Toc12931"/>
      <w:bookmarkStart w:id="55" w:name="_Toc18697"/>
    </w:p>
    <w:p>
      <w:pPr>
        <w:pStyle w:val="4"/>
        <w:bidi w:val="0"/>
        <w:rPr>
          <w:rFonts w:hint="default"/>
          <w:lang w:val="es-ES"/>
        </w:rPr>
      </w:pPr>
      <w:r>
        <w:rPr>
          <w:rFonts w:hint="default"/>
          <w:lang w:val="es-ES"/>
        </w:rPr>
        <w:t>Ejercicios</w:t>
      </w:r>
      <w:bookmarkEnd w:id="39"/>
      <w:r>
        <w:rPr>
          <w:rFonts w:hint="default"/>
          <w:lang w:val="es-ES"/>
        </w:rPr>
        <w:t xml:space="preserve"> de seguridad</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pPr>
        <w:pStyle w:val="5"/>
        <w:bidi w:val="0"/>
        <w:rPr>
          <w:rFonts w:hint="default"/>
          <w:lang w:val="es-ES"/>
        </w:rPr>
      </w:pPr>
      <w:r>
        <w:rPr>
          <w:rFonts w:hint="default"/>
          <w:lang w:val="es-ES"/>
        </w:rPr>
        <w:t>010 - Security hello world example</w:t>
      </w:r>
    </w:p>
    <w:p>
      <w:pPr>
        <w:bidi w:val="0"/>
        <w:jc w:val="both"/>
        <w:rPr>
          <w:rFonts w:hint="default"/>
          <w:lang w:val="es-ES"/>
        </w:rPr>
      </w:pPr>
      <w:r>
        <w:rPr>
          <w:rFonts w:hint="default"/>
          <w:lang w:val="es-ES"/>
        </w:rPr>
        <w:t xml:space="preserve">Partiendo del ejercicio “ </w:t>
      </w:r>
      <w:r>
        <w:rPr>
          <w:rFonts w:hint="default"/>
          <w:lang w:val="es-ES"/>
        </w:rPr>
        <w:fldChar w:fldCharType="begin"/>
      </w:r>
      <w:r>
        <w:rPr>
          <w:rFonts w:hint="default"/>
          <w:lang w:val="es-ES"/>
        </w:rPr>
        <w:instrText xml:space="preserve"> HYPERLINK \l "_003-Helloworld con Registry" </w:instrText>
      </w:r>
      <w:r>
        <w:rPr>
          <w:rFonts w:hint="default"/>
          <w:lang w:val="es-ES"/>
        </w:rPr>
        <w:fldChar w:fldCharType="separate"/>
      </w:r>
      <w:r>
        <w:rPr>
          <w:rStyle w:val="15"/>
          <w:rFonts w:hint="default"/>
          <w:lang w:val="es-ES"/>
        </w:rPr>
        <w:t>003-Helloworld con Registry</w:t>
      </w:r>
      <w:r>
        <w:rPr>
          <w:rFonts w:hint="default"/>
          <w:lang w:val="es-ES"/>
        </w:rPr>
        <w:fldChar w:fldCharType="end"/>
      </w:r>
      <w:r>
        <w:rPr>
          <w:rFonts w:hint="default"/>
          <w:lang w:val="es-ES"/>
        </w:rPr>
        <w:t xml:space="preserve">” aplica los siguientes cambios para configurar  la seguridad de </w:t>
      </w:r>
      <w:r>
        <w:rPr>
          <w:rFonts w:hint="default"/>
          <w:sz w:val="15"/>
          <w:szCs w:val="15"/>
          <w:lang w:val="es-ES"/>
        </w:rPr>
        <w:t>RMI</w:t>
      </w:r>
      <w:r>
        <w:rPr>
          <w:rFonts w:hint="default"/>
          <w:lang w:val="es-ES"/>
        </w:rPr>
        <w:t>:</w:t>
      </w:r>
    </w:p>
    <w:p>
      <w:pPr>
        <w:numPr>
          <w:ilvl w:val="0"/>
          <w:numId w:val="6"/>
        </w:numPr>
        <w:bidi w:val="0"/>
        <w:ind w:left="420" w:leftChars="0" w:hanging="420" w:firstLineChars="0"/>
        <w:jc w:val="both"/>
        <w:rPr>
          <w:rFonts w:hint="default"/>
          <w:lang w:val="es-ES"/>
        </w:rPr>
      </w:pPr>
      <w:r>
        <w:rPr>
          <w:rFonts w:hint="default"/>
          <w:lang w:val="es-ES"/>
        </w:rPr>
        <w:t>Cambia las propiedades del programa para habilitar la descarga dinámica del código en la aplicación.</w:t>
      </w:r>
    </w:p>
    <w:p>
      <w:pPr>
        <w:numPr>
          <w:ilvl w:val="0"/>
          <w:numId w:val="6"/>
        </w:numPr>
        <w:bidi w:val="0"/>
        <w:ind w:left="420" w:leftChars="0" w:hanging="420" w:firstLineChars="0"/>
        <w:jc w:val="both"/>
        <w:rPr>
          <w:rFonts w:hint="default"/>
          <w:lang w:val="es-ES"/>
        </w:rPr>
      </w:pPr>
      <w:r>
        <w:rPr>
          <w:rFonts w:hint="default"/>
          <w:lang w:val="es-ES"/>
        </w:rPr>
        <w:t xml:space="preserve">Aplica </w:t>
      </w:r>
      <w:r>
        <w:rPr>
          <w:rFonts w:hint="default"/>
          <w:sz w:val="15"/>
          <w:szCs w:val="15"/>
          <w:lang w:val="es-ES"/>
        </w:rPr>
        <w:t>RMI</w:t>
      </w:r>
      <w:r>
        <w:rPr>
          <w:rFonts w:hint="default"/>
          <w:lang w:val="es-ES"/>
        </w:rPr>
        <w:t>SecurityManager y sobrescribe el SecurityManager estándar de Java.</w:t>
      </w:r>
    </w:p>
    <w:p>
      <w:pPr>
        <w:numPr>
          <w:ilvl w:val="0"/>
          <w:numId w:val="6"/>
        </w:numPr>
        <w:bidi w:val="0"/>
        <w:ind w:left="420" w:leftChars="0" w:hanging="420" w:firstLineChars="0"/>
        <w:jc w:val="both"/>
        <w:rPr>
          <w:rFonts w:hint="default"/>
          <w:lang w:val="es-ES"/>
        </w:rPr>
      </w:pPr>
      <w:r>
        <w:rPr>
          <w:rFonts w:hint="default"/>
          <w:lang w:val="es-ES"/>
        </w:rPr>
        <w:t>Establece una política de seguridad que habilite todos los permisos.</w:t>
      </w:r>
    </w:p>
    <w:p>
      <w:pPr>
        <w:bidi w:val="0"/>
        <w:jc w:val="both"/>
        <w:rPr>
          <w:rFonts w:hint="default"/>
          <w:lang w:val="es-ES"/>
        </w:rPr>
      </w:pPr>
      <w:r>
        <w:rPr>
          <w:rFonts w:hint="default"/>
          <w:lang w:val="es-ES"/>
        </w:rPr>
        <w:t xml:space="preserve">Finalmente, sigue los pasos para </w:t>
      </w:r>
      <w:r>
        <w:rPr>
          <w:rFonts w:hint="default"/>
          <w:lang w:val="es-ES"/>
        </w:rPr>
        <w:fldChar w:fldCharType="begin"/>
      </w:r>
      <w:r>
        <w:rPr>
          <w:rFonts w:hint="default"/>
          <w:lang w:val="es-ES"/>
        </w:rPr>
        <w:instrText xml:space="preserve"> HYPERLINK \l "_PROCESO DE EJECUTAR EN DIFERENTES MAQUINAS" </w:instrText>
      </w:r>
      <w:r>
        <w:rPr>
          <w:rFonts w:hint="default"/>
          <w:lang w:val="es-ES"/>
        </w:rPr>
        <w:fldChar w:fldCharType="separate"/>
      </w:r>
      <w:r>
        <w:rPr>
          <w:rFonts w:hint="default"/>
          <w:lang w:val="es-ES"/>
        </w:rPr>
        <w:t>realizar una ejecución remota en otra máquina</w:t>
      </w:r>
      <w:r>
        <w:rPr>
          <w:rFonts w:hint="default"/>
          <w:lang w:val="es-ES"/>
        </w:rPr>
        <w:fldChar w:fldCharType="end"/>
      </w:r>
      <w:r>
        <w:rPr>
          <w:rFonts w:hint="default"/>
          <w:lang w:val="es-ES"/>
        </w:rPr>
        <w:t>.</w:t>
      </w: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56" w:name="_Toc25104"/>
      <w:bookmarkStart w:id="57" w:name="_Toc16349"/>
      <w:bookmarkStart w:id="58" w:name="_Toc9877"/>
      <w:bookmarkStart w:id="59" w:name="_Toc9927"/>
      <w:bookmarkStart w:id="60" w:name="_Toc15264"/>
      <w:bookmarkStart w:id="61" w:name="_Toc11869"/>
      <w:bookmarkStart w:id="62" w:name="_Toc2807"/>
      <w:bookmarkStart w:id="63" w:name="_Toc10164"/>
      <w:bookmarkStart w:id="64" w:name="_Toc2706"/>
      <w:bookmarkStart w:id="65" w:name="_Toc13995"/>
      <w:bookmarkStart w:id="66" w:name="_Toc2960"/>
      <w:bookmarkStart w:id="67" w:name="_Toc3211"/>
      <w:bookmarkStart w:id="68" w:name="_Toc23656"/>
      <w:bookmarkStart w:id="69" w:name="_Toc17948"/>
      <w:bookmarkStart w:id="70" w:name="_Toc30651"/>
      <w:bookmarkStart w:id="71" w:name="_Toc5130"/>
      <w:bookmarkStart w:id="72" w:name="_Toc17665"/>
    </w:p>
    <w:p>
      <w:pPr>
        <w:pStyle w:val="4"/>
        <w:bidi w:val="0"/>
        <w:rPr>
          <w:rFonts w:hint="default"/>
          <w:lang w:val="es-ES"/>
        </w:rPr>
      </w:pPr>
      <w:r>
        <w:rPr>
          <w:rFonts w:hint="default"/>
          <w:lang w:val="es-ES"/>
        </w:rPr>
        <w:t>Ejercicios</w:t>
      </w:r>
      <w:bookmarkEnd w:id="56"/>
      <w:r>
        <w:rPr>
          <w:rFonts w:hint="default"/>
          <w:lang w:val="es-ES"/>
        </w:rPr>
        <w:t xml:space="preserve"> carga dinámica</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pPr>
        <w:pStyle w:val="5"/>
        <w:bidi w:val="0"/>
        <w:rPr>
          <w:rFonts w:hint="default"/>
          <w:lang w:val="es-ES"/>
        </w:rPr>
      </w:pPr>
      <w:r>
        <w:rPr>
          <w:rFonts w:hint="default"/>
          <w:lang w:val="es-ES"/>
        </w:rPr>
        <w:t>011 - Cálculo dinámicos finanzas</w:t>
      </w:r>
    </w:p>
    <w:p>
      <w:pPr>
        <w:bidi w:val="0"/>
        <w:jc w:val="both"/>
        <w:rPr>
          <w:rFonts w:hint="default"/>
          <w:lang w:val="es-ES"/>
        </w:rPr>
      </w:pPr>
      <w:r>
        <w:rPr>
          <w:rFonts w:hint="default"/>
          <w:lang w:val="es-ES"/>
        </w:rPr>
        <w:t>Partiendo del ejercicio “011-Compute Engine Carga Dinámica (base)”, implementa la funcionalidad para que los clientes puedan realizar los siguientes cálculos: sin realizar cambios en el servidor ni en las interfaces.</w:t>
      </w:r>
    </w:p>
    <w:p>
      <w:pPr>
        <w:bidi w:val="0"/>
        <w:rPr>
          <w:rFonts w:hint="default"/>
          <w:lang w:val="es-ES"/>
        </w:rPr>
      </w:pPr>
      <w:r>
        <w:rPr>
          <w:rFonts w:hint="default"/>
          <w:lang w:val="es-ES"/>
        </w:rPr>
        <w:t>Interés compuesto:</w:t>
      </w:r>
    </w:p>
    <w:p>
      <w:pPr>
        <w:bidi w:val="0"/>
        <w:jc w:val="center"/>
        <w:rPr>
          <w:rFonts w:hint="default" w:hAnsi="Cambria Math" w:cstheme="minorBidi"/>
          <w:b/>
          <w:bCs/>
          <w:i w:val="0"/>
          <w:iCs/>
          <w:kern w:val="0"/>
          <w:sz w:val="24"/>
          <w:szCs w:val="24"/>
          <w:lang w:val="es-ES" w:eastAsia="zh-CN" w:bidi="ar"/>
        </w:rPr>
      </w:pPr>
      <m:oMathPara>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(1+(Interés/NCapiAño))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m:oMathPara>
    </w:p>
    <w:p>
      <w:pPr>
        <w:pStyle w:val="20"/>
        <w:bidi w:val="0"/>
        <w:jc w:val="center"/>
        <w:rPr>
          <w:rFonts w:hint="default" w:hAnsi="Cambria Math" w:cstheme="minorBidi"/>
          <w:b/>
          <w:bCs/>
          <w:i w:val="0"/>
          <w:iCs/>
          <w:kern w:val="0"/>
          <w:sz w:val="24"/>
          <w:szCs w:val="24"/>
          <w:lang w:val="es-ES" w:eastAsia="zh-CN" w:bidi="ar"/>
        </w:rPr>
      </w:pPr>
      <w:bookmarkStart w:id="73" w:name="_Ref15504"/>
      <w:r>
        <w:t xml:space="preserve">Ecuación </w:t>
      </w:r>
      <w:r>
        <w:fldChar w:fldCharType="begin"/>
      </w:r>
      <w:r>
        <w:instrText xml:space="preserve"> SEQ Ecuación \* ARABIC </w:instrText>
      </w:r>
      <w:r>
        <w:fldChar w:fldCharType="separate"/>
      </w:r>
      <w:r>
        <w:t>1</w:t>
      </w:r>
      <w:r>
        <w:fldChar w:fldCharType="end"/>
      </w:r>
      <w:r>
        <w:rPr>
          <w:lang w:val="es-ES"/>
        </w:rPr>
        <w:t>: Interés compuesto de cuenta</w:t>
      </w:r>
      <w:bookmarkEnd w:id="73"/>
    </w:p>
    <w:p>
      <w:pPr>
        <w:bidi w:val="0"/>
        <w:rPr>
          <w:rFonts w:hint="default"/>
          <w:b w:val="0"/>
          <w:bCs w:val="0"/>
          <w:lang w:val="es-ES"/>
        </w:rPr>
      </w:pPr>
      <w:r>
        <w:rPr>
          <w:rFonts w:hint="default"/>
          <w:b w:val="0"/>
          <w:bCs w:val="0"/>
          <w:lang w:val="es-ES"/>
        </w:rPr>
        <w:t>El total a devolver de un préstamo:</w:t>
      </w:r>
    </w:p>
    <w:p>
      <w:pPr>
        <w:bidi w:val="0"/>
        <w:jc w:val="center"/>
        <w:rPr>
          <w:rFonts w:hint="default" w:hAnsi="Cambria Math"/>
          <w:b/>
          <w:i w:val="0"/>
          <w:sz w:val="24"/>
          <w:lang w:val="es-ES"/>
        </w:rPr>
      </w:pPr>
      <m:oMathPara>
        <m:oMath>
          <m:r>
            <m:rPr>
              <m:sty m:val="bi"/>
            </m:rPr>
            <w:rPr>
              <w:rFonts w:hint="default" w:ascii="Cambria Math" w:hAnsi="Cambria Math"/>
              <w:sz w:val="24"/>
              <w:szCs w:val="24"/>
              <w:lang w:val="es-ES"/>
            </w:rPr>
            <m:t>Total</m:t>
          </m:r>
          <m:r>
            <m:rPr>
              <m:sty m:val="bi"/>
            </m:rPr>
            <w:rPr>
              <w:rFonts w:ascii="Cambria Math" w:hAnsi="Cambria Math"/>
              <w:sz w:val="24"/>
              <w:szCs w:val="24"/>
              <w:lang w:val="es-ES"/>
            </w:rPr>
            <m:t>=</m:t>
          </m:r>
          <m:r>
            <m:rPr>
              <m:sty m:val="bi"/>
            </m:rPr>
            <w:rPr>
              <w:rFonts w:hint="default" w:ascii="Cambria Math" w:hAnsi="Cambria Math"/>
              <w:sz w:val="24"/>
              <w:szCs w:val="24"/>
              <w:lang w:val="es-ES"/>
            </w:rPr>
            <m:t>prestamo+(tasaInterés∗plazoAños</m:t>
          </m:r>
          <m:r>
            <m:rPr>
              <m:sty m:val="bi"/>
            </m:rPr>
            <w:rPr>
              <w:rFonts w:hint="default" w:ascii="Cambria Math" w:hAnsi="Cambria Math"/>
              <w:sz w:val="24"/>
              <w:lang w:val="es-ES"/>
            </w:rPr>
            <m:t>)</m:t>
          </m:r>
        </m:oMath>
      </m:oMathPara>
    </w:p>
    <w:p>
      <w:pPr>
        <w:pStyle w:val="20"/>
        <w:bidi w:val="0"/>
        <w:jc w:val="center"/>
        <w:rPr>
          <w:rFonts w:hint="default" w:hAnsi="Cambria Math"/>
          <w:b/>
          <w:i w:val="0"/>
          <w:sz w:val="24"/>
          <w:lang w:val="es-ES"/>
        </w:rPr>
      </w:pPr>
      <w:bookmarkStart w:id="74" w:name="_Ref15507"/>
      <w:r>
        <w:t xml:space="preserve">Ecuación </w:t>
      </w:r>
      <w:r>
        <w:fldChar w:fldCharType="begin"/>
      </w:r>
      <w:r>
        <w:instrText xml:space="preserve"> SEQ Ecuación \* ARABIC </w:instrText>
      </w:r>
      <w:r>
        <w:fldChar w:fldCharType="separate"/>
      </w:r>
      <w:r>
        <w:t>2</w:t>
      </w:r>
      <w:r>
        <w:fldChar w:fldCharType="end"/>
      </w:r>
      <w:r>
        <w:rPr>
          <w:lang w:val="es-ES"/>
        </w:rPr>
        <w:t>: Préstamo total</w:t>
      </w:r>
      <w:bookmarkEnd w:id="74"/>
    </w:p>
    <w:p>
      <w:pPr>
        <w:pStyle w:val="5"/>
        <w:bidi w:val="0"/>
        <w:rPr>
          <w:rFonts w:hint="default"/>
          <w:b w:val="0"/>
          <w:bCs w:val="0"/>
          <w:lang w:val="es-ES"/>
        </w:rPr>
      </w:pPr>
      <w:r>
        <w:rPr>
          <w:rFonts w:hint="default"/>
          <w:lang w:val="es-ES"/>
        </w:rPr>
        <w:t>012 - Conversor de monedas</w:t>
      </w:r>
    </w:p>
    <w:p>
      <w:pPr>
        <w:bidi w:val="0"/>
        <w:jc w:val="both"/>
        <w:rPr>
          <w:rFonts w:hint="default"/>
          <w:b/>
          <w:bCs/>
          <w:lang w:val="es-ES"/>
        </w:rPr>
      </w:pPr>
      <w:r>
        <w:rPr>
          <w:rFonts w:hint="default"/>
          <w:b w:val="0"/>
          <w:bCs w:val="0"/>
          <w:lang w:val="es-ES"/>
        </w:rPr>
        <w:t>Desarrolla una aplicación de conversión de monedas que permita convertir una cantidad de euros a 9 tipos de monedas diferentes: Dólar Estadounidense (USD), Yen japonés (JPY), Libra esterlina (GBP), Dólar australiano (AUD), Dólar canadiense (CAD), Franco suizo (CHF), Renminbi chino (CNY), Dólar hongkonés (HKD) y Dólar neozelandés (NZD).</w:t>
      </w:r>
    </w:p>
    <w:p>
      <w:pPr>
        <w:pStyle w:val="5"/>
        <w:bidi w:val="0"/>
        <w:rPr>
          <w:rFonts w:hint="default"/>
          <w:lang w:val="es-ES"/>
        </w:rPr>
      </w:pPr>
      <w:r>
        <w:rPr>
          <w:rFonts w:hint="default"/>
          <w:lang w:val="es-ES"/>
        </w:rPr>
        <w:t>013 - AccesoEntreClientes</w:t>
      </w:r>
    </w:p>
    <w:p>
      <w:pPr>
        <w:bidi w:val="0"/>
        <w:jc w:val="center"/>
        <w:rPr>
          <w:rFonts w:hint="default"/>
          <w:b/>
          <w:bCs/>
          <w:lang w:val="es-ES"/>
        </w:rPr>
      </w:pPr>
      <w:r>
        <w:rPr>
          <w:rFonts w:hint="default"/>
          <w:b/>
          <w:bCs/>
          <w:lang w:val="es-ES"/>
        </w:rPr>
        <w:drawing>
          <wp:inline distT="0" distB="0" distL="114300" distR="114300">
            <wp:extent cx="5009515" cy="1925320"/>
            <wp:effectExtent l="0" t="0" r="4445" b="10160"/>
            <wp:docPr id="33" name="Imagen 33" descr="007- Diagrama transferencia Datos.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007- Diagrama transferencia Datos.drawio (1)"/>
                    <pic:cNvPicPr>
                      <a:picLocks noChangeAspect="1"/>
                    </pic:cNvPicPr>
                  </pic:nvPicPr>
                  <pic:blipFill>
                    <a:blip r:embed="rId11"/>
                    <a:stretch>
                      <a:fillRect/>
                    </a:stretch>
                  </pic:blipFill>
                  <pic:spPr>
                    <a:xfrm>
                      <a:off x="0" y="0"/>
                      <a:ext cx="5009515" cy="1925320"/>
                    </a:xfrm>
                    <a:prstGeom prst="rect">
                      <a:avLst/>
                    </a:prstGeom>
                  </pic:spPr>
                </pic:pic>
              </a:graphicData>
            </a:graphic>
          </wp:inline>
        </w:drawing>
      </w:r>
    </w:p>
    <w:p>
      <w:pPr>
        <w:pStyle w:val="20"/>
        <w:bidi w:val="0"/>
        <w:jc w:val="center"/>
        <w:rPr>
          <w:rFonts w:hint="default"/>
          <w:b/>
          <w:bCs/>
          <w:lang w:val="es-ES"/>
        </w:rPr>
      </w:pPr>
      <w:bookmarkStart w:id="75" w:name="_Ref6516"/>
      <w:r>
        <w:rPr>
          <w:lang w:val="es-ES"/>
        </w:rPr>
        <w:t>Imagen</w:t>
      </w:r>
      <w:r>
        <w:t xml:space="preserve"> </w:t>
      </w:r>
      <w:r>
        <w:fldChar w:fldCharType="begin"/>
      </w:r>
      <w:r>
        <w:instrText xml:space="preserve"> SEQ Imagen \* ARABIC </w:instrText>
      </w:r>
      <w:r>
        <w:fldChar w:fldCharType="separate"/>
      </w:r>
      <w:r>
        <w:t>10</w:t>
      </w:r>
      <w:r>
        <w:fldChar w:fldCharType="end"/>
      </w:r>
      <w:r>
        <w:rPr>
          <w:lang w:val="es-ES"/>
        </w:rPr>
        <w:t>: Diagrama AccesoEntreClientes</w:t>
      </w:r>
      <w:bookmarkEnd w:id="75"/>
    </w:p>
    <w:p>
      <w:pPr>
        <w:bidi w:val="0"/>
        <w:jc w:val="both"/>
      </w:pPr>
      <w:r>
        <w:t xml:space="preserve">Desarrolla una aplicación cliente-servidor con carga dinámica de métodos, donde el cliente 1 lanza un método que necesita datos del cliente 2. </w:t>
      </w:r>
    </w:p>
    <w:p>
      <w:pPr>
        <w:bidi w:val="0"/>
        <w:jc w:val="both"/>
        <w:rPr>
          <w:rFonts w:hint="default"/>
          <w:lang w:val="es-ES"/>
        </w:rPr>
      </w:pPr>
      <w:r>
        <w:t>El cliente 2 ejecuta un método para proporcionar los datos al servidor, y el servidor ejecuta el método del cliente 1 con los datos del cliente</w:t>
      </w:r>
      <w:r>
        <w:rPr>
          <w:rFonts w:hint="default"/>
          <w:lang w:val="es-ES"/>
        </w:rPr>
        <w:t xml:space="preserve"> 2</w:t>
      </w:r>
      <w:r>
        <w:t>.</w:t>
      </w:r>
    </w:p>
    <w:p>
      <w:pPr>
        <w:pStyle w:val="2"/>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76" w:name="_Toc17175"/>
      <w:bookmarkStart w:id="77" w:name="_Toc25072"/>
      <w:bookmarkStart w:id="78" w:name="_Toc31776"/>
      <w:bookmarkStart w:id="79" w:name="_Toc10603"/>
      <w:bookmarkStart w:id="80" w:name="_Toc18138"/>
      <w:bookmarkStart w:id="81" w:name="_Toc5988"/>
      <w:bookmarkStart w:id="82" w:name="_Toc7622"/>
      <w:bookmarkStart w:id="83" w:name="_Toc14120"/>
      <w:bookmarkStart w:id="84" w:name="_Toc20530"/>
      <w:bookmarkStart w:id="85" w:name="_Toc14964"/>
      <w:bookmarkStart w:id="86" w:name="_Toc20665"/>
      <w:bookmarkStart w:id="87" w:name="_Toc16671"/>
      <w:bookmarkStart w:id="88" w:name="_Toc14222"/>
      <w:bookmarkStart w:id="89" w:name="_Toc11059"/>
      <w:bookmarkStart w:id="90" w:name="_Toc20907"/>
      <w:bookmarkStart w:id="91" w:name="_Toc31205"/>
      <w:bookmarkStart w:id="92" w:name="_Toc8676"/>
      <w:bookmarkStart w:id="93" w:name="_Toc23029"/>
    </w:p>
    <w:p>
      <w:pPr>
        <w:pStyle w:val="4"/>
        <w:bidi w:val="0"/>
        <w:rPr>
          <w:rFonts w:hint="default"/>
          <w:lang w:val="es-ES"/>
        </w:rPr>
      </w:pPr>
      <w:r>
        <w:rPr>
          <w:rFonts w:hint="default"/>
          <w:lang w:val="es-ES"/>
        </w:rPr>
        <w:t>Ejercicios completos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pPr>
        <w:pStyle w:val="5"/>
        <w:bidi w:val="0"/>
        <w:rPr>
          <w:rFonts w:hint="default"/>
          <w:lang w:val="es-ES"/>
        </w:rPr>
      </w:pPr>
      <w:bookmarkStart w:id="94" w:name="_Toc32473"/>
      <w:bookmarkStart w:id="95" w:name="_Toc16322"/>
      <w:bookmarkStart w:id="96" w:name="_Toc8409"/>
      <w:bookmarkStart w:id="97" w:name="_Toc29765"/>
      <w:bookmarkStart w:id="98" w:name="_Toc25881"/>
      <w:bookmarkStart w:id="99" w:name="_Toc819"/>
      <w:bookmarkStart w:id="100" w:name="_Toc31065"/>
      <w:bookmarkStart w:id="101" w:name="_Toc21259"/>
      <w:bookmarkStart w:id="102" w:name="_Toc24230"/>
      <w:bookmarkStart w:id="103" w:name="_Toc27957"/>
      <w:bookmarkStart w:id="104" w:name="_Toc19560"/>
      <w:bookmarkStart w:id="105" w:name="_Toc4304"/>
      <w:bookmarkStart w:id="106" w:name="_Toc21216"/>
      <w:bookmarkStart w:id="107" w:name="_Toc13755"/>
      <w:bookmarkStart w:id="108" w:name="_Toc5585"/>
      <w:bookmarkStart w:id="109" w:name="_Toc8913"/>
      <w:bookmarkStart w:id="110" w:name="_Toc6274"/>
      <w:r>
        <w:rPr>
          <w:rFonts w:hint="default"/>
          <w:lang w:val="es-ES"/>
        </w:rPr>
        <w:t>014 - Simulación repartidores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pPr>
        <w:jc w:val="both"/>
        <w:rPr>
          <w:rFonts w:hint="default"/>
          <w:b w:val="0"/>
          <w:bCs w:val="0"/>
          <w:lang w:val="es-ES"/>
        </w:rPr>
      </w:pPr>
      <w:r>
        <w:rPr>
          <w:rFonts w:hint="default"/>
          <w:b w:val="0"/>
          <w:bCs w:val="0"/>
          <w:lang w:val="es-ES"/>
        </w:rPr>
        <w:t>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que se encargaran del reparto.</w:t>
      </w:r>
    </w:p>
    <w:p>
      <w:pPr>
        <w:jc w:val="both"/>
        <w:rPr>
          <w:rFonts w:hint="default"/>
          <w:b w:val="0"/>
          <w:bCs w:val="0"/>
          <w:lang w:val="es-ES"/>
        </w:rPr>
      </w:pPr>
      <w:r>
        <w:rPr>
          <w:rFonts w:hint="default"/>
          <w:b w:val="0"/>
          <w:bCs w:val="0"/>
          <w:lang w:val="es-ES"/>
        </w:rPr>
        <w:t>El objetivo de la empresa de pedidos es garantizar que el pedido siempre sea entregado por la subcontrata con el número más bajo y que el gestor de pedidos enseñe la cantidad total facturada hasta el momento.</w:t>
      </w:r>
    </w:p>
    <w:p>
      <w:pPr>
        <w:jc w:val="both"/>
        <w:rPr>
          <w:rFonts w:hint="default"/>
          <w:b w:val="0"/>
          <w:bCs w:val="0"/>
          <w:lang w:val="es-ES"/>
        </w:rPr>
      </w:pPr>
      <w:r>
        <w:rPr>
          <w:rFonts w:hint="default"/>
          <w:b w:val="0"/>
          <w:bCs w:val="0"/>
          <w:lang w:val="es-ES"/>
        </w:rPr>
        <w:t>Además el sistema debe ser capaz de manejar situaciones en las que el servidor de una subcontrata esté caído. En ese caso, se debe delegar el pedido a la siguiente subcontrata con el número más bajo que esté operativa. En caso de que no haya ninguna subcontrata disponible, el pedido se rechazara.</w:t>
      </w:r>
    </w:p>
    <w:p>
      <w:pPr>
        <w:jc w:val="both"/>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pStyle w:val="5"/>
        <w:bidi w:val="0"/>
        <w:rPr>
          <w:rFonts w:hint="default"/>
          <w:lang w:val="es-ES"/>
        </w:rPr>
      </w:pPr>
      <w:bookmarkStart w:id="111" w:name="_Toc29345"/>
      <w:bookmarkStart w:id="112" w:name="_Toc15038"/>
      <w:bookmarkStart w:id="113" w:name="_Toc1667"/>
      <w:bookmarkStart w:id="114" w:name="_Toc18664"/>
      <w:bookmarkStart w:id="115" w:name="_Toc10356"/>
      <w:bookmarkStart w:id="116" w:name="_Toc23116"/>
      <w:bookmarkStart w:id="117" w:name="_Toc7877"/>
      <w:bookmarkStart w:id="118" w:name="_Toc18779"/>
      <w:bookmarkStart w:id="119" w:name="_Toc14145"/>
      <w:bookmarkStart w:id="120" w:name="_Toc398"/>
      <w:bookmarkStart w:id="121" w:name="_Toc29726"/>
      <w:bookmarkStart w:id="122" w:name="_Toc24694"/>
      <w:bookmarkStart w:id="123" w:name="_Toc18245"/>
      <w:bookmarkStart w:id="124" w:name="_Toc28916"/>
      <w:bookmarkStart w:id="125" w:name="_Toc16505"/>
      <w:bookmarkStart w:id="126" w:name="_Toc13930"/>
      <w:bookmarkStart w:id="127" w:name="_Toc23299"/>
      <w:r>
        <w:rPr>
          <w:rFonts w:hint="default"/>
          <w:lang w:val="es-ES"/>
        </w:rPr>
        <w:t>015 - Simulación banco</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pPr>
        <w:jc w:val="both"/>
        <w:rPr>
          <w:rFonts w:hint="default"/>
          <w:b w:val="0"/>
          <w:bCs w:val="0"/>
          <w:lang w:val="es-ES"/>
        </w:rPr>
      </w:pPr>
      <w:r>
        <w:rPr>
          <w:rFonts w:hint="default"/>
          <w:b w:val="0"/>
          <w:bCs w:val="0"/>
          <w:lang w:val="es-ES"/>
        </w:rPr>
        <w:t xml:space="preserve">Desarrolla una aplicación utilizando </w:t>
      </w:r>
      <w:r>
        <w:rPr>
          <w:rFonts w:hint="default"/>
          <w:b w:val="0"/>
          <w:bCs w:val="0"/>
          <w:sz w:val="15"/>
          <w:szCs w:val="15"/>
          <w:lang w:val="es-ES"/>
        </w:rPr>
        <w:t>RMI</w:t>
      </w:r>
      <w:r>
        <w:rPr>
          <w:rFonts w:hint="default"/>
          <w:b w:val="0"/>
          <w:bCs w:val="0"/>
          <w:lang w:val="es-ES"/>
        </w:rPr>
        <w:t xml:space="preserve"> que simule un sistema de un banco. El sistema consta de un cliente y dos servidores: un servidor de banco y un servidor de bóveda.</w:t>
      </w:r>
    </w:p>
    <w:p>
      <w:pPr>
        <w:jc w:val="both"/>
        <w:rPr>
          <w:rFonts w:hint="default"/>
          <w:b w:val="0"/>
          <w:bCs w:val="0"/>
          <w:lang w:val="es-ES"/>
        </w:rPr>
      </w:pPr>
      <w:r>
        <w:rPr>
          <w:rFonts w:hint="default"/>
          <w:b w:val="0"/>
          <w:bCs w:val="0"/>
          <w:lang w:val="es-ES"/>
        </w:rPr>
        <w:t>El cliente debe ser capaz de realizar las siguientes transacciones:</w:t>
      </w:r>
    </w:p>
    <w:p>
      <w:pPr>
        <w:numPr>
          <w:ilvl w:val="0"/>
          <w:numId w:val="7"/>
        </w:numPr>
        <w:jc w:val="both"/>
        <w:rPr>
          <w:rFonts w:hint="default"/>
          <w:b w:val="0"/>
          <w:bCs w:val="0"/>
          <w:lang w:val="es-ES"/>
        </w:rPr>
      </w:pPr>
      <w:r>
        <w:rPr>
          <w:rFonts w:hint="default"/>
          <w:b w:val="0"/>
          <w:bCs w:val="0"/>
          <w:lang w:val="es-ES"/>
        </w:rPr>
        <w:t>Consultar saldo.</w:t>
      </w:r>
    </w:p>
    <w:p>
      <w:pPr>
        <w:numPr>
          <w:ilvl w:val="0"/>
          <w:numId w:val="7"/>
        </w:numPr>
        <w:ind w:left="0" w:leftChars="0" w:firstLine="0" w:firstLineChars="0"/>
        <w:jc w:val="both"/>
        <w:rPr>
          <w:rFonts w:hint="default"/>
          <w:b w:val="0"/>
          <w:bCs w:val="0"/>
          <w:lang w:val="es-ES"/>
        </w:rPr>
      </w:pPr>
      <w:r>
        <w:rPr>
          <w:rFonts w:hint="default"/>
          <w:b w:val="0"/>
          <w:bCs w:val="0"/>
          <w:lang w:val="es-ES"/>
        </w:rPr>
        <w:t>Realizar depósito.</w:t>
      </w:r>
    </w:p>
    <w:p>
      <w:pPr>
        <w:numPr>
          <w:ilvl w:val="0"/>
          <w:numId w:val="7"/>
        </w:numPr>
        <w:ind w:left="0" w:leftChars="0" w:firstLine="0" w:firstLineChars="0"/>
        <w:jc w:val="both"/>
        <w:rPr>
          <w:rFonts w:hint="default"/>
          <w:b w:val="0"/>
          <w:bCs w:val="0"/>
          <w:lang w:val="es-ES"/>
        </w:rPr>
      </w:pPr>
      <w:r>
        <w:rPr>
          <w:rFonts w:hint="default"/>
          <w:b w:val="0"/>
          <w:bCs w:val="0"/>
          <w:lang w:val="es-ES"/>
        </w:rPr>
        <w:t>Realizar retiro.</w:t>
      </w:r>
    </w:p>
    <w:p>
      <w:pPr>
        <w:numPr>
          <w:ilvl w:val="0"/>
          <w:numId w:val="7"/>
        </w:numPr>
        <w:ind w:left="0" w:leftChars="0" w:firstLine="0" w:firstLineChars="0"/>
        <w:jc w:val="both"/>
        <w:rPr>
          <w:rFonts w:hint="default"/>
          <w:b w:val="0"/>
          <w:bCs w:val="0"/>
          <w:lang w:val="es-ES"/>
        </w:rPr>
      </w:pPr>
      <w:r>
        <w:rPr>
          <w:rFonts w:hint="default"/>
          <w:b w:val="0"/>
          <w:bCs w:val="0"/>
          <w:lang w:val="es-ES"/>
        </w:rPr>
        <w:t>Transferir fondos.</w:t>
      </w:r>
    </w:p>
    <w:p>
      <w:pPr>
        <w:numPr>
          <w:ilvl w:val="0"/>
          <w:numId w:val="7"/>
        </w:numPr>
        <w:ind w:left="0" w:leftChars="0" w:firstLine="0" w:firstLineChars="0"/>
        <w:jc w:val="both"/>
        <w:rPr>
          <w:rFonts w:hint="default"/>
          <w:b w:val="0"/>
          <w:bCs w:val="0"/>
          <w:lang w:val="es-ES"/>
        </w:rPr>
      </w:pPr>
      <w:r>
        <w:rPr>
          <w:rFonts w:hint="default"/>
          <w:b w:val="0"/>
          <w:bCs w:val="0"/>
          <w:lang w:val="es-ES"/>
        </w:rPr>
        <w:t>Solicitar un préstamo a 6 meses.</w:t>
      </w:r>
    </w:p>
    <w:p>
      <w:pPr>
        <w:jc w:val="both"/>
        <w:rPr>
          <w:rFonts w:hint="default"/>
          <w:b w:val="0"/>
          <w:bCs w:val="0"/>
          <w:lang w:val="es-ES"/>
        </w:rPr>
      </w:pPr>
      <w:r>
        <w:rPr>
          <w:rFonts w:hint="default"/>
          <w:b w:val="0"/>
          <w:bCs w:val="0"/>
          <w:lang w:val="es-ES"/>
        </w:rPr>
        <w:t>El servidor del banco recibe las instrucciones de transacciones bancarias por parte de los clientes y las envía al servidor de bóveda para que este manipule los datos de todas las cuentas y registra todas las transacciones que pasan por él.</w:t>
      </w:r>
    </w:p>
    <w:p>
      <w:pPr>
        <w:jc w:val="both"/>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jc w:val="both"/>
        <w:rPr>
          <w:rFonts w:hint="default"/>
          <w:i w:val="0"/>
          <w:iCs w:val="0"/>
          <w:color w:val="auto"/>
          <w:sz w:val="20"/>
          <w:szCs w:val="20"/>
          <w:lang w:val="es-ES"/>
        </w:rPr>
      </w:pPr>
      <w:r>
        <w:rPr>
          <w:rFonts w:hint="default"/>
          <w:b w:val="0"/>
          <w:bCs w:val="0"/>
          <w:lang w:val="es-ES"/>
        </w:rPr>
        <w:t xml:space="preserve">Toda la comunicación entre el cliente, el servidor de banco y el servidor de bóveda debe ejecutarse mediante carga dinámica, utilizando </w:t>
      </w:r>
      <w:r>
        <w:rPr>
          <w:rFonts w:hint="default"/>
          <w:b w:val="0"/>
          <w:bCs w:val="0"/>
          <w:sz w:val="15"/>
          <w:szCs w:val="15"/>
          <w:lang w:val="es-ES"/>
        </w:rPr>
        <w:t>RMI</w:t>
      </w:r>
      <w:r>
        <w:rPr>
          <w:rFonts w:hint="default"/>
          <w:b w:val="0"/>
          <w:bCs w:val="0"/>
          <w:lang w:val="es-ES"/>
        </w:rPr>
        <w:t xml:space="preserve"> para la transmisión de objetos y llamadas a métodos remotos. Además, se deben implementar mecanismos de seguridad para proteger la comunicación y manejar errores y excepciones de manera adecuada, a fin de proporcionar una experiencia de usuario robusta y confiable.</w:t>
      </w:r>
      <w:bookmarkStart w:id="128" w:name="_GoBack"/>
      <w:bookmarkEnd w:id="128"/>
    </w:p>
    <w:sectPr>
      <w:pgSz w:w="11907" w:h="16839"/>
      <w:pgMar w:top="1418" w:right="1701" w:bottom="1418" w:left="1701" w:header="709" w:footer="709"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86"/>
    <w:family w:val="roman"/>
    <w:pitch w:val="default"/>
    <w:sig w:usb0="00000287" w:usb1="00000000" w:usb2="00000000" w:usb3="00000000" w:csb0="2000009F" w:csb1="DFD70000"/>
  </w:font>
  <w:font w:name="华文楷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entury Schoolbook">
    <w:panose1 w:val="0204060405050502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20"/>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P0BkknAgAAaQQAAA4AAABkcnMvZTJvRG9jLnhtbK1UwW7bMAy9D9g/&#10;CLqvTjKsCII4Rdaiw4BiLZANOyuyHBuQREFiamdfvyc7Toduhx52kSmReuR7pLy+6Z0Vzyamlnwp&#10;51czKYzXVLX+UMof3+8/LKVIrHylLHlTypNJ8mbz/t26CyuzoIZsZaIAiE+rLpSyYQ6roki6MU6l&#10;KwrGw1lTdIqxjYeiiqoDurPFYja7LjqKVYikTUo4vRud8owY3wJIdd1qc0f66IznETUaqxiUUtOG&#10;JDdDtXVtND/WdTIsbCnBlIcVSWDv81ps1mp1iCo0rT6XoN5SwitOTrUeSS9Qd4qVOMb2LyjX6kiJ&#10;ar7S5IqRyKAIWMxnr7TZNSqYgQukTuEievp/sPrb81MUbVXK67kUXjl0/PaoqkiiMoJNzyTggUxd&#10;SCtE7wLiuf9MPYZnOk84zOz7Orr8BS8BP0Q+XUQGlND50nKxXM7g0vBNG+AXL9dDTPzFkBPZKGVE&#10;Fwdx1fND4jF0CsnZPN231g6dtF50oPLx02y4cPEA3HrkyCTGYrPF/b4/M9tTdQKxSOOEpKDvWyR/&#10;UImfVMRIoGA8Gn7EUltCEjpbUjQUf/3rPMejU/BK0WHESunxoqSwXz06CECejDgZ+8nwR3dLmFk0&#10;BbUMJi5EtpNZR3I/8ZK2OQdcymtkKiVP5i2PY46XqM12OwQdQ2wPzXgB8xcUP/hd0DlNFjKF7ZEh&#10;5qBxFmhU5awbJnDo0vm15BH/cz9Evfwh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KP0&#10;BkknAgAAaQQAAA4AAAAAAAAAAQAgAAAAHwEAAGRycy9lMm9Eb2MueG1sUEsFBgAAAAAGAAYAWQEA&#10;ALgFAAAAAA==&#10;">
              <v:fill on="f" focussize="0,0"/>
              <v:stroke on="f" weight="0.5pt"/>
              <v:imagedata o:title=""/>
              <o:lock v:ext="edit" aspectratio="f"/>
              <v:textbox inset="0mm,0mm,0mm,0mm" style="mso-fit-shape-to-text:t;">
                <w:txbxContent>
                  <w:p>
                    <w:pPr>
                      <w:pStyle w:val="27"/>
                    </w:pPr>
                    <w:r>
                      <w:fldChar w:fldCharType="begin"/>
                    </w:r>
                    <w:r>
                      <w:instrText xml:space="preserve"> PAGE  \* MERGEFORMAT </w:instrText>
                    </w:r>
                    <w:r>
                      <w:fldChar w:fldCharType="separate"/>
                    </w:r>
                    <w:r>
                      <w:t>1</w:t>
                    </w:r>
                    <w:r>
                      <w:fldChar w:fldCharType="end"/>
                    </w:r>
                  </w:p>
                </w:txbxContent>
              </v:textbox>
            </v:shape>
          </w:pict>
        </mc:Fallback>
      </mc:AlternateContent>
    </w:r>
    <w:r>
      <w:ptab w:relativeTo="margin" w:alignment="right" w:leader="none"/>
    </w:r>
    <w:r>
      <w:t xml:space="preserve"> </w:t>
    </w:r>
    <w:r>
      <w:rPr>
        <w:lang w:val="en-US"/>
      </w:rPr>
      <mc:AlternateContent>
        <mc:Choice Requires="wps">
          <w:drawing>
            <wp:inline distT="0" distB="0" distL="114300" distR="114300">
              <wp:extent cx="91440" cy="91440"/>
              <wp:effectExtent l="19050" t="19050" r="26670" b="26670"/>
              <wp:docPr id="62" name="Óvalo 9"/>
              <wp:cNvGraphicFramePr/>
              <a:graphic xmlns:a="http://schemas.openxmlformats.org/drawingml/2006/main">
                <a:graphicData uri="http://schemas.microsoft.com/office/word/2010/wordprocessingShape">
                  <wps:wsp>
                    <wps:cNvSpPr/>
                    <wps:spPr>
                      <a:xfrm flipH="1">
                        <a:off x="0" y="0"/>
                        <a:ext cx="91440" cy="91440"/>
                      </a:xfrm>
                      <a:prstGeom prst="ellipse">
                        <a:avLst/>
                      </a:prstGeom>
                      <a:noFill/>
                      <a:ln w="38100" cap="flat" cmpd="dbl">
                        <a:solidFill>
                          <a:srgbClr val="FE8637"/>
                        </a:solidFill>
                        <a:prstDash val="solid"/>
                        <a:headEnd type="none" w="med" len="med"/>
                        <a:tailEnd type="none" w="med" len="med"/>
                      </a:ln>
                    </wps:spPr>
                    <wps:txbx>
                      <w:txbxContent>
                        <w:p>
                          <w:pPr>
                            <w:jc w:val="center"/>
                          </w:pPr>
                        </w:p>
                      </w:txbxContent>
                    </wps:txbx>
                    <wps:bodyPr upright="1"/>
                  </wps:wsp>
                </a:graphicData>
              </a:graphic>
            </wp:inline>
          </w:drawing>
        </mc:Choice>
        <mc:Fallback>
          <w:pict>
            <v:shape id="Óvalo 9" o:spid="_x0000_s1026" o:spt="3" type="#_x0000_t3" style="flip:x;height:7.2pt;width:7.2pt;" filled="f" stroked="t" coordsize="21600,21600" o:gfxdata="UEsDBAoAAAAAAIdO4kAAAAAAAAAAAAAAAAAEAAAAZHJzL1BLAwQUAAAACACHTuJAYThz4dIAAAAD&#10;AQAADwAAAGRycy9kb3ducmV2LnhtbE2PzU7DMBCE70i8g7VI3KjdHyGaxqlEUTlwQQQu3DbxkkTE&#10;68h2k/btceFALztazWrm23x7tL0YyYfOsYb5TIEgrp3puNHw8b6/ewARIrLB3jFpOFGAbXF9lWNm&#10;3MRvNJaxESmEQ4Ya2hiHTMpQt2QxzNxAnLwv5y3GtPpGGo9TCre9XCh1Ly12nBpaHGjXUv1dHqyG&#10;9dNynOjTL7qX/fL1uSpP6tHttL69masNiEjH+H8MZ/yEDkViqtyBTRC9hvRI/J1nb7UCUf2pLHJ5&#10;yV78AFBLAwQUAAAACACHTuJAzLG+dvoBAAACBAAADgAAAGRycy9lMm9Eb2MueG1srVNLbtswEN0X&#10;6B0I7mtJTuA6guUs6rhdFG2AtAeg+bEI8AcObcnn6JF6sQ4px22TjRfZEEPO8M17j8PV/WgNOcoI&#10;2ruONrOaEum4F9rtO/rzx/bDkhJIzAlmvJMdPUmg9+v371ZDaOXc994IGQmCOGiH0NE+pdBWFfBe&#10;WgYzH6TDpPLRsoTbuK9EZAOiW1PN63pRDT6KED2XAHi6mZL0jBivAfRKaS43nh+sdGlCjdKwhJKg&#10;1wHourBVSvL0XSmQiZiOotJUVmyC8S6v1XrF2n1kodf8TIFdQ+GFJsu0w6YXqA1LjByifgVlNY8e&#10;vEoz7m01CSmOoIqmfuHNU8+CLFrQaggX0+HtYPm342MkWnR0MafEMYsv/vvXEd+e3GVzhgAt1jyF&#10;x3jeAYZZ6aiiJcro8AWnqGhHNWQs1p4u1soxEY6Hd83tLXrOMTOFiFZNIBksREifpbckBx2VBnEh&#10;S2ctO36FNFU/V+Vj57faGDxnrXFk6OjNsqlzB4YzqXAWMLQBdYmdKTjgjRb5Tr4Ccb/7ZCJBoR3d&#10;PiwXNx+zWmT0X1luuGHQT3UlNU1ML5l4cIKkU0DDHH4UmjlYKSgxEv9Vjgq5xLS5phJbG4cMsuGT&#10;xTlK425EmBzuvDjhUx1C1PsePWoK4ZzB0SjUz2OcZ+/ffQH9+3X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hOHPh0gAAAAMBAAAPAAAAAAAAAAEAIAAAACIAAABkcnMvZG93bnJldi54bWxQSwEC&#10;FAAUAAAACACHTuJAzLG+dvoBAAACBAAADgAAAAAAAAABACAAAAAhAQAAZHJzL2Uyb0RvYy54bWxQ&#10;SwUGAAAAAAYABgBZAQAAjQUAAAAA&#10;">
              <v:fill on="f" focussize="0,0"/>
              <v:stroke weight="3pt" color="#FE8637" linestyle="thinThin" joinstyle="round"/>
              <v:imagedata o:title=""/>
              <o:lock v:ext="edit" aspectratio="f"/>
              <v:textbox>
                <w:txbxContent>
                  <w:p>
                    <w:pPr>
                      <w:jc w:val="center"/>
                    </w:pPr>
                  </w:p>
                </w:txbxContent>
              </v:textbox>
              <w10:wrap type="non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20"/>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jOQQnAgAAaQQAAA4AAABkcnMvZTJvRG9jLnhtbK1UwW7bMAy9D9g/&#10;CLqvTjKsCII4Rdaiw4BiLZANOyuyHBuQREFiamdfvyc7Toduhx52kSmRetR7JL2+6Z0Vzyamlnwp&#10;51czKYzXVLX+UMof3+8/LKVIrHylLHlTypNJ8mbz/t26CyuzoIZsZaIAiE+rLpSyYQ6roki6MU6l&#10;KwrGw1lTdIqxjYeiiqoDurPFYja7LjqKVYikTUo4vRud8owY3wJIdd1qc0f66IznETUaqxiUUtOG&#10;JDfDa+vaaH6s62RY2FKCKQ8rksDe57XYrNXqEFVoWn1+gnrLE15xcqr1SHqBulOsxDG2f0G5VkdK&#10;VPOVJleMRAZFwGI+e6XNrlHBDFwgdQoX0dP/g9Xfnp+iaKtSXn+UwiuHit8eVRVJVEaw6ZkEPJCp&#10;C2mF6F1APPefqUfzTOcJh5l9X0eXv+Al4IfIp4vIgBI6X1oulssZXBq+aQP84uV6iIm/GHIiG6WM&#10;qOIgrnp+SDyGTiE5m6f71tqhktaLLlP5NBsuXDwAtx45Monxsdnift+fme2pOoFYpLFDUtD3LZI/&#10;qMRPKqIl8GAMDT9iqS0hCZ0tKRqKv/51nuNRKXil6NBipfSYKCnsV48KApAnI07GfjL80d0SenaO&#10;YQx6MHEhsp3MOpL7iUna5hxwKa+RqZQ8mbc8tjkmUZvtdgg6htgemvEC+i8ofvC7oHOaLGQK2yND&#10;zEHjLNCoylk3dOBQpfO05Bb/cz9Evfwh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MEj&#10;OQQnAgAAaQQAAA4AAAAAAAAAAQAgAAAAHwEAAGRycy9lMm9Eb2MueG1sUEsFBgAAAAAGAAYAWQEA&#10;ALgFAAAAAA==&#10;">
              <v:fill on="f" focussize="0,0"/>
              <v:stroke on="f" weight="0.5pt"/>
              <v:imagedata o:title=""/>
              <o:lock v:ext="edit" aspectratio="f"/>
              <v:textbox inset="0mm,0mm,0mm,0mm" style="mso-fit-shape-to-text:t;">
                <w:txbxContent>
                  <w:p>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ptab w:relativeTo="margin" w:alignment="right" w:leader="none"/>
    </w:r>
    <w:sdt>
      <w:sdtPr>
        <w:id w:val="80127134"/>
        <w:placeholder>
          <w:docPart w:val="{a0495272-0c4f-4c18-9d7b-0214422d5571}"/>
        </w:placeholder>
        <w15: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Pr>
            <w:sz w:val="20"/>
          </w:rPr>
          <w:drawing>
            <wp:inline distT="0" distB="0" distL="0" distR="0">
              <wp:extent cx="1570990" cy="309880"/>
              <wp:effectExtent l="0" t="0" r="13970" b="1016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png"/>
                      <pic:cNvPicPr>
                        <a:picLocks noChangeAspect="1"/>
                      </pic:cNvPicPr>
                    </pic:nvPicPr>
                    <pic:blipFill>
                      <a:blip r:embed="rId1" cstate="print"/>
                      <a:stretch>
                        <a:fillRect/>
                      </a:stretch>
                    </pic:blipFill>
                    <pic:spPr>
                      <a:xfrm>
                        <a:off x="0" y="0"/>
                        <a:ext cx="1571265" cy="310133"/>
                      </a:xfrm>
                      <a:prstGeom prst="rect">
                        <a:avLst/>
                      </a:prstGeom>
                    </pic:spPr>
                  </pic:pic>
                </a:graphicData>
              </a:graphic>
            </wp:inline>
          </w:drawing>
        </w:r>
      </w:sdtContent>
    </w:sdt>
    <w:r>
      <w:rPr>
        <w:lang w:bidi="he-I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0</wp:posOffset>
                  </wp:positionH>
                </mc:Fallback>
              </mc:AlternateContent>
              <mc:AlternateContent>
                <mc:Choice Requires="wp14">
                  <wp:positionV relativeFrom="page">
                    <wp14:pctPosVOffset>-1000</wp14:pctPosVOffset>
                  </wp:positionV>
                </mc:Choice>
                <mc:Fallback>
                  <wp:positionV relativeFrom="page">
                    <wp:posOffset>0</wp:posOffset>
                  </wp:positionV>
                </mc:Fallback>
              </mc:AlternateContent>
              <wp:extent cx="0" cy="10246360"/>
              <wp:effectExtent l="0" t="0" r="0" b="0"/>
              <wp:wrapNone/>
              <wp:docPr id="81" name="Autoforma 8"/>
              <wp:cNvGraphicFramePr/>
              <a:graphic xmlns:a="http://schemas.openxmlformats.org/drawingml/2006/main">
                <a:graphicData uri="http://schemas.microsoft.com/office/word/2010/wordprocessingShape">
                  <wps:wsp>
                    <wps:cNvCnPr/>
                    <wps:spPr>
                      <a:xfrm>
                        <a:off x="0" y="0"/>
                        <a:ext cx="0" cy="10246360"/>
                      </a:xfrm>
                      <a:prstGeom prst="straightConnector1">
                        <a:avLst/>
                      </a:prstGeom>
                      <a:ln w="12700" cap="flat" cmpd="sng">
                        <a:solidFill>
                          <a:srgbClr val="FE8637"/>
                        </a:solidFill>
                        <a:prstDash val="solid"/>
                        <a:headEnd type="none" w="med" len="med"/>
                        <a:tailEnd type="none" w="med" len="med"/>
                      </a:ln>
                    </wps:spPr>
                    <wps:bodyPr/>
                  </wps:wsp>
                </a:graphicData>
              </a:graphic>
              <wp14:sizeRelH relativeFrom="page">
                <wp14:pctWidth>0</wp14:pctWidth>
              </wp14:sizeRelH>
              <wp14:sizeRelV relativeFrom="page">
                <wp14:pctHeight>102000</wp14:pctHeight>
              </wp14:sizeRelV>
            </wp:anchor>
          </w:drawing>
        </mc:Choice>
        <mc:Fallback>
          <w:pict>
            <v:shape id="Autoforma 8" o:spid="_x0000_s1026" o:spt="32" type="#_x0000_t32" style="position:absolute;left:0pt;margin-left:0pt;margin-top:0pt;height:806.8pt;width:0pt;mso-position-horizontal-relative:page;mso-position-vertical-relative:page;z-index:251660288;mso-width-relative:page;mso-height-relative:page;mso-height-percent:1020;" filled="f" stroked="t" coordsize="21600,21600" o:gfxdata="UEsDBAoAAAAAAIdO4kAAAAAAAAAAAAAAAAAEAAAAZHJzL1BLAwQUAAAACACHTuJABSoPv9IAAAAD&#10;AQAADwAAAGRycy9kb3ducmV2LnhtbE2PT0/DMAzF70h8h8hI3FhahjooTSfEBAdOsCEhbl5j2kLi&#10;VE3279vP7AIXy9Z7ev69ar73Tm1pjH1gA/kkA0XcBNtza+B99XR1CyomZIsuMBk4UIR5fX5WYWnD&#10;jt9ou0ytkhCOJRroUhpKrWPTkcc4CQOxaF9h9JjkHFttR9xJuHf6OssK7bFn+dDhQI8dNT/LjTfw&#10;+fzhefqiZ6+Hm++FW9wV/gHRmMuLPLsHlWif/szwiy/oUAvTOmzYRuUMSJF0mqLJvhZHkU8L0HWl&#10;/7PXR1BLAwQUAAAACACHTuJA2eT0POQBAADjAwAADgAAAGRycy9lMm9Eb2MueG1srVPLjtswDLwX&#10;6D8Iujd2skU2MOIsimTTS9EGaPsBjCTbAvSCqMTJ35eS0912e8mhF5uiyCFnSK2fLtaws4qovWv5&#10;fFZzppzwUru+5T9/7D+sOMMEToLxTrX8qpA/bd6/W4+hUQs/eCNVZATisBlDy4eUQlNVKAZlAWc+&#10;KEeXnY8WEh1jX8kII6FbUy3qelmNPsoQvVCI5N1Nl/yGGO8B9F2nhdp5cbLKpQk1KgOJKOGgA/JN&#10;6bbrlEjfug5VYqblxDSVLxUh+5i/1WYNTR8hDFrcWoB7WnjDyYJ2VPQFagcJ2Cnqf6CsFtGj79JM&#10;eFtNRIoixGJev9Hm+wBBFS4kNYYX0fH/wYqv50NkWrZ8NefMgaWJfzolX+bHVlmfMWBDYVt3iLcT&#10;hkPMZC9dtPlPNNilaHp90VRdEhOTU5B3Xi8+Lh+WRfDqNTNETJ+VtywbLccUQfdD2nrnaHQ+zouo&#10;cP6CiWpT4u+EXNY4NhLy4rGmaQqgXexoB8i0gfig60syeqPlXhuTUzD2x62J7Ay0D/vn1fLhMVMk&#10;4L/CcpUd4DDFlatpUwYF8tlJlq6BhHL0QHjuwSrJmVH0nrJFgNAk0OaeSCptHHWQVZ50zdbRy2uR&#10;u/hp9qXH257m5frzXLJf3+b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UqD7/SAAAAAwEAAA8A&#10;AAAAAAAAAQAgAAAAIgAAAGRycy9kb3ducmV2LnhtbFBLAQIUABQAAAAIAIdO4kDZ5PQ85AEAAOMD&#10;AAAOAAAAAAAAAAEAIAAAACEBAABkcnMvZTJvRG9jLnhtbFBLBQYAAAAABgAGAFkBAAB3BQAAAAA=&#10;">
              <v:fill on="f" focussize="0,0"/>
              <v:stroke weight="1pt" color="#FE8637"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default"/>
        <w:lang w:val="es-ES"/>
      </w:rPr>
    </w:pPr>
    <w:r>
      <w:rPr>
        <w:rFonts w:hint="default"/>
        <w:sz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0EE84"/>
    <w:multiLevelType w:val="singleLevel"/>
    <w:tmpl w:val="B4E0EE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55B95EF"/>
    <w:multiLevelType w:val="singleLevel"/>
    <w:tmpl w:val="E55B95EF"/>
    <w:lvl w:ilvl="0" w:tentative="0">
      <w:start w:val="1"/>
      <w:numFmt w:val="decimal"/>
      <w:suff w:val="space"/>
      <w:lvlText w:val="%1-"/>
      <w:lvlJc w:val="left"/>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2508C319"/>
    <w:multiLevelType w:val="singleLevel"/>
    <w:tmpl w:val="2508C319"/>
    <w:lvl w:ilvl="0" w:tentative="0">
      <w:start w:val="0"/>
      <w:numFmt w:val="decimal"/>
      <w:suff w:val="space"/>
      <w:lvlText w:val="%1-"/>
      <w:lvlJc w:val="left"/>
    </w:lvl>
  </w:abstractNum>
  <w:abstractNum w:abstractNumId="5">
    <w:nsid w:val="6CB9E07E"/>
    <w:multiLevelType w:val="multilevel"/>
    <w:tmpl w:val="6CB9E07E"/>
    <w:lvl w:ilvl="0" w:tentative="0">
      <w:start w:val="1"/>
      <w:numFmt w:val="decimal"/>
      <w:pStyle w:val="2"/>
      <w:lvlText w:val="%1."/>
      <w:lvlJc w:val="left"/>
      <w:pPr>
        <w:tabs>
          <w:tab w:val="left" w:pos="425"/>
        </w:tabs>
        <w:ind w:left="432" w:leftChars="0" w:hanging="432" w:firstLineChars="0"/>
      </w:pPr>
      <w:rPr>
        <w:rFonts w:hint="default" w:ascii="SimSun" w:hAnsi="SimSun" w:eastAsia="SimSun" w:cs="SimSun"/>
      </w:rPr>
    </w:lvl>
    <w:lvl w:ilvl="1" w:tentative="0">
      <w:start w:val="1"/>
      <w:numFmt w:val="decimal"/>
      <w:pStyle w:val="3"/>
      <w:isLgl/>
      <w:lvlText w:val="%1.%2."/>
      <w:lvlJc w:val="left"/>
      <w:pPr>
        <w:tabs>
          <w:tab w:val="left" w:pos="567"/>
        </w:tabs>
        <w:ind w:left="567" w:leftChars="0" w:hanging="567" w:firstLineChars="0"/>
      </w:pPr>
      <w:rPr>
        <w:rFonts w:hint="default" w:ascii="SimSun" w:hAnsi="SimSun" w:eastAsia="SimSun" w:cs="SimSun"/>
      </w:rPr>
    </w:lvl>
    <w:lvl w:ilvl="2" w:tentative="0">
      <w:start w:val="1"/>
      <w:numFmt w:val="decimal"/>
      <w:pStyle w:val="4"/>
      <w:suff w:val="space"/>
      <w:lvlText w:val="%1.%2.%3."/>
      <w:lvlJc w:val="left"/>
      <w:pPr>
        <w:tabs>
          <w:tab w:val="left" w:pos="0"/>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6">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9"/>
  <w:hyphenationZone w:val="420"/>
  <w:drawingGridHorizontalSpacing w:val="1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425E2"/>
    <w:rsid w:val="00953E20"/>
    <w:rsid w:val="00A6346A"/>
    <w:rsid w:val="00BA5C72"/>
    <w:rsid w:val="0130031D"/>
    <w:rsid w:val="02580DB5"/>
    <w:rsid w:val="02EB2E4F"/>
    <w:rsid w:val="03415054"/>
    <w:rsid w:val="04C104B6"/>
    <w:rsid w:val="04D551D4"/>
    <w:rsid w:val="04F91ED4"/>
    <w:rsid w:val="05D826FB"/>
    <w:rsid w:val="073F2CB4"/>
    <w:rsid w:val="08A3732E"/>
    <w:rsid w:val="092100EC"/>
    <w:rsid w:val="0A0541FF"/>
    <w:rsid w:val="0A8868ED"/>
    <w:rsid w:val="0B7C77EA"/>
    <w:rsid w:val="0C0F7C38"/>
    <w:rsid w:val="0C8F5404"/>
    <w:rsid w:val="0D5F2CB9"/>
    <w:rsid w:val="0E0B2B80"/>
    <w:rsid w:val="0ECD0B10"/>
    <w:rsid w:val="109A6E0A"/>
    <w:rsid w:val="11840328"/>
    <w:rsid w:val="11CC6791"/>
    <w:rsid w:val="1433645C"/>
    <w:rsid w:val="15DC2BB3"/>
    <w:rsid w:val="15F52427"/>
    <w:rsid w:val="16697BC0"/>
    <w:rsid w:val="16FB2BE8"/>
    <w:rsid w:val="178F6CA9"/>
    <w:rsid w:val="18773310"/>
    <w:rsid w:val="18B93343"/>
    <w:rsid w:val="18D87CA0"/>
    <w:rsid w:val="18E26441"/>
    <w:rsid w:val="18F90CF5"/>
    <w:rsid w:val="1AA73940"/>
    <w:rsid w:val="1AEA5B9B"/>
    <w:rsid w:val="1B051B45"/>
    <w:rsid w:val="1B837B46"/>
    <w:rsid w:val="1DDC1A7D"/>
    <w:rsid w:val="1E9F407A"/>
    <w:rsid w:val="1EE67596"/>
    <w:rsid w:val="26BE736A"/>
    <w:rsid w:val="27D632D9"/>
    <w:rsid w:val="2882673C"/>
    <w:rsid w:val="2AD5458D"/>
    <w:rsid w:val="2B324AA0"/>
    <w:rsid w:val="2CA45E7C"/>
    <w:rsid w:val="2DD35559"/>
    <w:rsid w:val="2DD54E32"/>
    <w:rsid w:val="304A40C4"/>
    <w:rsid w:val="305921A5"/>
    <w:rsid w:val="342717F1"/>
    <w:rsid w:val="3511272E"/>
    <w:rsid w:val="387939C8"/>
    <w:rsid w:val="39193AC2"/>
    <w:rsid w:val="392E195B"/>
    <w:rsid w:val="39AD41B5"/>
    <w:rsid w:val="3D611DC7"/>
    <w:rsid w:val="3D7B6CF3"/>
    <w:rsid w:val="4037305F"/>
    <w:rsid w:val="414F20E8"/>
    <w:rsid w:val="425F50DD"/>
    <w:rsid w:val="43363544"/>
    <w:rsid w:val="44166293"/>
    <w:rsid w:val="44842DF7"/>
    <w:rsid w:val="46374B71"/>
    <w:rsid w:val="47654FAF"/>
    <w:rsid w:val="48531B40"/>
    <w:rsid w:val="4AA2158E"/>
    <w:rsid w:val="4B7778F3"/>
    <w:rsid w:val="4D070A50"/>
    <w:rsid w:val="4D143E3E"/>
    <w:rsid w:val="4D5C0DE8"/>
    <w:rsid w:val="4E95075C"/>
    <w:rsid w:val="4F7B6080"/>
    <w:rsid w:val="502612D2"/>
    <w:rsid w:val="51CB5FD2"/>
    <w:rsid w:val="548853BC"/>
    <w:rsid w:val="573278D4"/>
    <w:rsid w:val="58655730"/>
    <w:rsid w:val="58CB5A14"/>
    <w:rsid w:val="593B28A8"/>
    <w:rsid w:val="5961219E"/>
    <w:rsid w:val="5A941F7B"/>
    <w:rsid w:val="5C97510F"/>
    <w:rsid w:val="5EEA00F5"/>
    <w:rsid w:val="616762FB"/>
    <w:rsid w:val="61ED6709"/>
    <w:rsid w:val="61FE4026"/>
    <w:rsid w:val="64B445C1"/>
    <w:rsid w:val="65AB6EEF"/>
    <w:rsid w:val="65B05440"/>
    <w:rsid w:val="66546641"/>
    <w:rsid w:val="66EB12C4"/>
    <w:rsid w:val="67336D34"/>
    <w:rsid w:val="682C160E"/>
    <w:rsid w:val="6ACF0AA2"/>
    <w:rsid w:val="6D764FC0"/>
    <w:rsid w:val="6E2B5317"/>
    <w:rsid w:val="6FB2689C"/>
    <w:rsid w:val="6FE468F1"/>
    <w:rsid w:val="70877416"/>
    <w:rsid w:val="71427631"/>
    <w:rsid w:val="72F85FEB"/>
    <w:rsid w:val="751205DD"/>
    <w:rsid w:val="753F1E18"/>
    <w:rsid w:val="763B2E29"/>
    <w:rsid w:val="788758EE"/>
    <w:rsid w:val="78A85862"/>
    <w:rsid w:val="78DE3495"/>
    <w:rsid w:val="7B655414"/>
    <w:rsid w:val="7C4C2A7C"/>
    <w:rsid w:val="7CBF69E2"/>
    <w:rsid w:val="7E2A2D6B"/>
    <w:rsid w:val="7ED625A7"/>
    <w:rsid w:val="7F8C3527"/>
  </w:rsids>
  <m:mathPr>
    <m:mathFont m:val="Cambria Math"/>
    <m:brkBin m:val="before"/>
    <m:brkBinSub m:val="--"/>
    <m:smallFrac m:val="0"/>
    <m:dispDef/>
    <m:lMargin m:val="0"/>
    <m:rMargin m:val="0"/>
    <m:defJc m:val="centerGroup"/>
    <m:wrapIndent m:val="1440"/>
    <m:intLim m:val="undOvr"/>
    <m:naryLim m:val="subSup"/>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iPriority="99" w:semiHidden="0" w:name="Normal Indent"/>
    <w:lsdException w:qFormat="1" w:unhideWhenUsed="0" w:uiPriority="99" w:name="footnote text"/>
    <w:lsdException w:qFormat="1" w:unhideWhenUsed="0" w:uiPriority="99" w:name="annotation text"/>
    <w:lsdException w:qFormat="1" w:uiPriority="99" w:name="header"/>
    <w:lsdException w:qFormat="1" w:uiPriority="99" w:semiHidden="0" w:name="footer"/>
    <w:lsdException w:qFormat="1" w:unhideWhenUsed="0" w:uiPriority="99" w:name="index heading"/>
    <w:lsdException w:qFormat="1" w:uiPriority="99" w:semiHidden="0" w:name="caption"/>
    <w:lsdException w:qFormat="1" w:unhideWhenUsed="0" w:uiPriority="99" w:name="table of figures"/>
    <w:lsdException w:qFormat="1" w:unhideWhenUsed="0" w:uiPriority="99" w:name="envelope address"/>
    <w:lsdException w:qFormat="1" w:unhideWhenUsed="0" w:uiPriority="99" w:name="envelope return"/>
    <w:lsdException w:qFormat="1" w:unhideWhenUsed="0" w:uiPriority="99" w:name="footnote reference"/>
    <w:lsdException w:qFormat="1" w:unhideWhenUsed="0" w:uiPriority="99" w:name="annotation reference"/>
    <w:lsdException w:qFormat="1" w:unhideWhenUsed="0" w:uiPriority="99" w:name="line number"/>
    <w:lsdException w:qFormat="1" w:unhideWhenUsed="0" w:uiPriority="99" w:name="page number"/>
    <w:lsdException w:qFormat="1" w:unhideWhenUsed="0" w:uiPriority="99" w:name="endnote reference"/>
    <w:lsdException w:qFormat="1" w:unhideWhenUsed="0" w:uiPriority="99" w:name="endnote text"/>
    <w:lsdException w:qFormat="1" w:unhideWhenUsed="0" w:uiPriority="99" w:name="table of authorities"/>
    <w:lsdException w:qFormat="1" w:unhideWhenUsed="0" w:uiPriority="99" w:name="macro"/>
    <w:lsdException w:qFormat="1" w:unhideWhenUsed="0" w:uiPriority="99" w:name="toa heading"/>
    <w:lsdException w:qFormat="1" w:unhideWhenUsed="0" w:uiPriority="99" w:name="List"/>
    <w:lsdException w:qFormat="1" w:unhideWhenUsed="0" w:uiPriority="99" w:name="List Bullet"/>
    <w:lsdException w:qFormat="1" w:unhideWhenUsed="0" w:uiPriority="99"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0" w:semiHidden="0"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1" w:semiHidden="0" w:name="Subtitle"/>
    <w:lsdException w:qFormat="1" w:unhideWhenUsed="0" w:uiPriority="99" w:name="Salutation"/>
    <w:lsdException w:qFormat="1" w:unhideWhenUsed="0" w:uiPriority="0" w:semiHidden="0"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0" w:semiHidden="0" w:name="Hyperlink"/>
    <w:lsdException w:qFormat="1" w:unhideWhenUsed="0"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0" w:semiHidden="0"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nhideWhenUsed="0" w:uiPriority="99" w:name="Table Simple 1"/>
    <w:lsdException w:qFormat="1" w:unhideWhenUsed="0" w:uiPriority="99" w:name="Table Simple 2"/>
    <w:lsdException w:qFormat="1" w:unhideWhenUsed="0" w:uiPriority="99" w:name="Table Simple 3"/>
    <w:lsdException w:qFormat="1" w:unhideWhenUsed="0" w:uiPriority="99" w:name="Table Classic 1"/>
    <w:lsdException w:qFormat="1" w:unhideWhenUsed="0" w:uiPriority="99" w:name="Table Classic 2"/>
    <w:lsdException w:qFormat="1" w:unhideWhenUsed="0" w:uiPriority="99" w:name="Table Classic 3"/>
    <w:lsdException w:qFormat="1" w:unhideWhenUsed="0" w:uiPriority="99" w:name="Table Classic 4"/>
    <w:lsdException w:qFormat="1" w:unhideWhenUsed="0" w:uiPriority="99" w:name="Table Colorful 1"/>
    <w:lsdException w:qFormat="1" w:unhideWhenUsed="0" w:uiPriority="99" w:name="Table Colorful 2"/>
    <w:lsdException w:qFormat="1" w:unhideWhenUsed="0" w:uiPriority="99" w:name="Table Colorful 3"/>
    <w:lsdException w:qFormat="1" w:unhideWhenUsed="0" w:uiPriority="99" w:name="Table Columns 1"/>
    <w:lsdException w:qFormat="1" w:unhideWhenUsed="0" w:uiPriority="99" w:name="Table Columns 2"/>
    <w:lsdException w:qFormat="1" w:unhideWhenUsed="0" w:uiPriority="99" w:name="Table Columns 3"/>
    <w:lsdException w:qFormat="1" w:unhideWhenUsed="0" w:uiPriority="99" w:name="Table Columns 4"/>
    <w:lsdException w:qFormat="1" w:unhideWhenUsed="0" w:uiPriority="99" w:name="Table Columns 5"/>
    <w:lsdException w:qFormat="1" w:unhideWhenUsed="0" w:uiPriority="99" w:name="Table Grid 1"/>
    <w:lsdException w:qFormat="1" w:unhideWhenUsed="0" w:uiPriority="99" w:name="Table Grid 2"/>
    <w:lsdException w:qFormat="1" w:unhideWhenUsed="0" w:uiPriority="99" w:name="Table Grid 3"/>
    <w:lsdException w:qFormat="1" w:unhideWhenUsed="0" w:uiPriority="99" w:name="Table Grid 4"/>
    <w:lsdException w:qFormat="1" w:unhideWhenUsed="0" w:uiPriority="99" w:name="Table Grid 5"/>
    <w:lsdException w:qFormat="1" w:unhideWhenUsed="0" w:uiPriority="99" w:name="Table Grid 6"/>
    <w:lsdException w:qFormat="1" w:unhideWhenUsed="0" w:uiPriority="99" w:name="Table Grid 7"/>
    <w:lsdException w:qFormat="1" w:unhideWhenUsed="0" w:uiPriority="99" w:name="Table Grid 8"/>
    <w:lsdException w:qFormat="1" w:unhideWhenUsed="0" w:uiPriority="99" w:name="Table List 1"/>
    <w:lsdException w:qFormat="1" w:unhideWhenUsed="0" w:uiPriority="99" w:name="Table List 2"/>
    <w:lsdException w:qFormat="1" w:unhideWhenUsed="0" w:uiPriority="99" w:name="Table List 3"/>
    <w:lsdException w:qFormat="1" w:unhideWhenUsed="0" w:uiPriority="99" w:name="Table List 4"/>
    <w:lsdException w:qFormat="1" w:unhideWhenUsed="0" w:uiPriority="99" w:name="Table List 5"/>
    <w:lsdException w:qFormat="1" w:unhideWhenUsed="0" w:uiPriority="99" w:name="Table List 6"/>
    <w:lsdException w:qFormat="1" w:unhideWhenUsed="0" w:uiPriority="99" w:name="Table List 7"/>
    <w:lsdException w:qFormat="1" w:unhideWhenUsed="0" w:uiPriority="99" w:name="Table List 8"/>
    <w:lsdException w:qFormat="1" w:unhideWhenUsed="0" w:uiPriority="99" w:name="Table 3D effects 1"/>
    <w:lsdException w:qFormat="1" w:unhideWhenUsed="0" w:uiPriority="99" w:name="Table 3D effects 2"/>
    <w:lsdException w:qFormat="1" w:unhideWhenUsed="0" w:uiPriority="99" w:name="Table 3D effects 3"/>
    <w:lsdException w:qFormat="1" w:unhideWhenUsed="0" w:uiPriority="99" w:name="Table Contemporary"/>
    <w:lsdException w:qFormat="1" w:unhideWhenUsed="0" w:uiPriority="99" w:name="Table Elegant"/>
    <w:lsdException w:qFormat="1" w:unhideWhenUsed="0" w:uiPriority="99" w:name="Table Professional"/>
    <w:lsdException w:qFormat="1" w:unhideWhenUsed="0" w:uiPriority="99" w:name="Table Subtle 1"/>
    <w:lsdException w:qFormat="1" w:unhideWhenUsed="0" w:uiPriority="99" w:name="Table Subtle 2"/>
    <w:lsdException w:qFormat="1" w:unhideWhenUsed="0" w:uiPriority="99" w:name="Table Web 1"/>
    <w:lsdException w:qFormat="1" w:unhideWhenUsed="0" w:uiPriority="99" w:name="Table Web 2"/>
    <w:lsdException w:qFormat="1" w:unhideWhenUsed="0" w:uiPriority="99" w:name="Table Web 3"/>
    <w:lsdException w:qFormat="1" w:uiPriority="99" w:name="Balloon Text"/>
    <w:lsdException w:qFormat="1" w:unhideWhenUsed="0" w:uiPriority="1" w:semiHidden="0" w:name="Table Grid"/>
    <w:lsdException w:qFormat="1" w:unhideWhenUsed="0" w:uiPriority="99" w:name="Table Theme"/>
    <w:lsdException w:qFormat="1" w:unhideWhenUsed="0" w:uiPriority="99" w:name="Placeholder Text"/>
    <w:lsdException w:qFormat="1" w:uiPriority="36"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styleId="2">
    <w:name w:val="heading 1"/>
    <w:basedOn w:val="1"/>
    <w:next w:val="1"/>
    <w:link w:val="32"/>
    <w:unhideWhenUsed/>
    <w:qFormat/>
    <w:uiPriority w:val="9"/>
    <w:pPr>
      <w:numPr>
        <w:ilvl w:val="0"/>
        <w:numId w:val="1"/>
      </w:numPr>
      <w:spacing w:before="240" w:after="40"/>
      <w:outlineLvl w:val="0"/>
    </w:pPr>
    <w:rPr>
      <w:rFonts w:asciiTheme="majorAscii" w:hAnsiTheme="majorAscii" w:eastAsiaTheme="majorEastAsia" w:cstheme="majorBidi"/>
      <w:smallCaps/>
      <w:spacing w:val="5"/>
      <w:sz w:val="32"/>
      <w:szCs w:val="32"/>
    </w:rPr>
  </w:style>
  <w:style w:type="paragraph" w:styleId="3">
    <w:name w:val="heading 2"/>
    <w:basedOn w:val="1"/>
    <w:next w:val="1"/>
    <w:link w:val="33"/>
    <w:unhideWhenUsed/>
    <w:qFormat/>
    <w:uiPriority w:val="9"/>
    <w:pPr>
      <w:numPr>
        <w:ilvl w:val="1"/>
        <w:numId w:val="1"/>
      </w:numPr>
      <w:spacing w:before="100" w:beforeLines="100" w:after="50" w:afterLines="50"/>
      <w:ind w:left="567" w:leftChars="0" w:hanging="567"/>
      <w:outlineLvl w:val="1"/>
    </w:pPr>
    <w:rPr>
      <w:rFonts w:asciiTheme="majorAscii" w:hAnsiTheme="majorAscii" w:eastAsiaTheme="majorEastAsia" w:cstheme="majorBidi"/>
      <w:sz w:val="28"/>
      <w:szCs w:val="28"/>
    </w:rPr>
  </w:style>
  <w:style w:type="paragraph" w:styleId="4">
    <w:name w:val="heading 3"/>
    <w:basedOn w:val="1"/>
    <w:next w:val="1"/>
    <w:link w:val="40"/>
    <w:unhideWhenUsed/>
    <w:qFormat/>
    <w:uiPriority w:val="9"/>
    <w:pPr>
      <w:numPr>
        <w:ilvl w:val="2"/>
        <w:numId w:val="1"/>
      </w:numPr>
      <w:spacing w:before="100" w:beforeLines="100" w:after="50" w:afterLines="50"/>
      <w:ind w:left="709" w:leftChars="0" w:hanging="709"/>
      <w:outlineLvl w:val="2"/>
    </w:pPr>
    <w:rPr>
      <w:rFonts w:asciiTheme="majorAscii" w:hAnsiTheme="majorAscii" w:eastAsiaTheme="majorEastAsia" w:cstheme="majorBidi"/>
      <w:spacing w:val="5"/>
      <w:sz w:val="24"/>
      <w:szCs w:val="24"/>
    </w:rPr>
  </w:style>
  <w:style w:type="paragraph" w:styleId="5">
    <w:name w:val="heading 4"/>
    <w:basedOn w:val="1"/>
    <w:next w:val="1"/>
    <w:link w:val="41"/>
    <w:unhideWhenUsed/>
    <w:qFormat/>
    <w:uiPriority w:val="9"/>
    <w:pPr>
      <w:spacing w:before="100" w:beforeLines="100" w:after="50" w:afterLines="50"/>
      <w:outlineLvl w:val="3"/>
    </w:pPr>
    <w:rPr>
      <w:rFonts w:asciiTheme="majorAscii" w:hAnsiTheme="majorAscii" w:eastAsiaTheme="majorEastAsia" w:cstheme="majorBidi"/>
      <w:color w:val="E75C01" w:themeColor="accent1" w:themeShade="BF"/>
      <w:sz w:val="22"/>
      <w:szCs w:val="22"/>
    </w:rPr>
  </w:style>
  <w:style w:type="paragraph" w:styleId="6">
    <w:name w:val="heading 5"/>
    <w:basedOn w:val="1"/>
    <w:next w:val="1"/>
    <w:link w:val="42"/>
    <w:unhideWhenUsed/>
    <w:qFormat/>
    <w:uiPriority w:val="9"/>
    <w:pPr>
      <w:spacing w:after="0"/>
      <w:outlineLvl w:val="4"/>
    </w:pPr>
    <w:rPr>
      <w:i/>
      <w:iCs/>
      <w:color w:val="E75C01" w:themeColor="accent1" w:themeShade="BF"/>
      <w:sz w:val="22"/>
      <w:szCs w:val="22"/>
    </w:rPr>
  </w:style>
  <w:style w:type="paragraph" w:styleId="7">
    <w:name w:val="heading 6"/>
    <w:basedOn w:val="1"/>
    <w:next w:val="1"/>
    <w:link w:val="43"/>
    <w:semiHidden/>
    <w:unhideWhenUsed/>
    <w:qFormat/>
    <w:uiPriority w:val="9"/>
    <w:pPr>
      <w:spacing w:after="0"/>
      <w:outlineLvl w:val="5"/>
    </w:pPr>
    <w:rPr>
      <w:b/>
      <w:bCs/>
      <w:color w:val="E75C01" w:themeColor="accent1" w:themeShade="BF"/>
    </w:rPr>
  </w:style>
  <w:style w:type="paragraph" w:styleId="8">
    <w:name w:val="heading 7"/>
    <w:basedOn w:val="1"/>
    <w:next w:val="1"/>
    <w:link w:val="44"/>
    <w:semiHidden/>
    <w:unhideWhenUsed/>
    <w:qFormat/>
    <w:uiPriority w:val="9"/>
    <w:pPr>
      <w:spacing w:after="0"/>
      <w:outlineLvl w:val="6"/>
    </w:pPr>
    <w:rPr>
      <w:b/>
      <w:bCs/>
      <w:i/>
      <w:iCs/>
      <w:color w:val="E75C01" w:themeColor="accent1" w:themeShade="BF"/>
    </w:rPr>
  </w:style>
  <w:style w:type="paragraph" w:styleId="9">
    <w:name w:val="heading 8"/>
    <w:basedOn w:val="1"/>
    <w:next w:val="1"/>
    <w:link w:val="45"/>
    <w:semiHidden/>
    <w:unhideWhenUsed/>
    <w:qFormat/>
    <w:uiPriority w:val="9"/>
    <w:pPr>
      <w:spacing w:after="0"/>
      <w:outlineLvl w:val="7"/>
    </w:pPr>
    <w:rPr>
      <w:b/>
      <w:bCs/>
      <w:color w:val="3668C4" w:themeColor="accent2" w:themeShade="BF"/>
    </w:rPr>
  </w:style>
  <w:style w:type="paragraph" w:styleId="10">
    <w:name w:val="heading 9"/>
    <w:basedOn w:val="1"/>
    <w:next w:val="1"/>
    <w:link w:val="46"/>
    <w:semiHidden/>
    <w:unhideWhenUsed/>
    <w:qFormat/>
    <w:uiPriority w:val="9"/>
    <w:pPr>
      <w:spacing w:after="0"/>
      <w:outlineLvl w:val="8"/>
    </w:pPr>
    <w:rPr>
      <w:b/>
      <w:bCs/>
      <w:i/>
      <w:iCs/>
      <w:color w:val="3668C4" w:themeColor="accent2" w:themeShade="BF"/>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basedOn w:val="11"/>
    <w:semiHidden/>
    <w:qFormat/>
    <w:uiPriority w:val="99"/>
    <w:rPr>
      <w:vertAlign w:val="superscript"/>
    </w:rPr>
  </w:style>
  <w:style w:type="character" w:styleId="14">
    <w:name w:val="Emphasis"/>
    <w:qFormat/>
    <w:uiPriority w:val="20"/>
    <w:rPr>
      <w:rFonts w:eastAsiaTheme="minorEastAsia" w:cstheme="minorBidi"/>
      <w:b/>
      <w:bCs/>
      <w:i/>
      <w:iCs/>
      <w:color w:val="2B3037" w:themeColor="text2" w:themeShade="80"/>
      <w:spacing w:val="10"/>
      <w:sz w:val="18"/>
      <w:szCs w:val="18"/>
      <w:lang w:val="es-ES"/>
    </w:rPr>
  </w:style>
  <w:style w:type="character" w:styleId="15">
    <w:name w:val="Hyperlink"/>
    <w:basedOn w:val="11"/>
    <w:qFormat/>
    <w:uiPriority w:val="0"/>
    <w:rPr>
      <w:color w:val="0000FF"/>
      <w:u w:val="single"/>
    </w:rPr>
  </w:style>
  <w:style w:type="character" w:styleId="16">
    <w:name w:val="FollowedHyperlink"/>
    <w:basedOn w:val="11"/>
    <w:semiHidden/>
    <w:qFormat/>
    <w:uiPriority w:val="99"/>
    <w:rPr>
      <w:color w:val="800080"/>
      <w:u w:val="single"/>
    </w:rPr>
  </w:style>
  <w:style w:type="character" w:styleId="17">
    <w:name w:val="Strong"/>
    <w:basedOn w:val="11"/>
    <w:qFormat/>
    <w:uiPriority w:val="22"/>
    <w:rPr>
      <w:b/>
      <w:bCs/>
    </w:rPr>
  </w:style>
  <w:style w:type="paragraph" w:styleId="18">
    <w:name w:val="toc 3"/>
    <w:basedOn w:val="1"/>
    <w:next w:val="1"/>
    <w:semiHidden/>
    <w:qFormat/>
    <w:uiPriority w:val="39"/>
    <w:pPr>
      <w:ind w:left="840" w:leftChars="400"/>
    </w:pPr>
  </w:style>
  <w:style w:type="paragraph" w:styleId="19">
    <w:name w:val="footnote text"/>
    <w:basedOn w:val="1"/>
    <w:semiHidden/>
    <w:qFormat/>
    <w:uiPriority w:val="99"/>
    <w:pPr>
      <w:snapToGrid w:val="0"/>
      <w:jc w:val="left"/>
    </w:pPr>
    <w:rPr>
      <w:sz w:val="18"/>
      <w:szCs w:val="18"/>
    </w:rPr>
  </w:style>
  <w:style w:type="paragraph" w:styleId="20">
    <w:name w:val="caption"/>
    <w:basedOn w:val="1"/>
    <w:next w:val="1"/>
    <w:unhideWhenUsed/>
    <w:qFormat/>
    <w:uiPriority w:val="99"/>
    <w:pPr>
      <w:spacing w:line="240" w:lineRule="auto"/>
      <w:jc w:val="right"/>
    </w:pPr>
    <w:rPr>
      <w:b/>
      <w:bCs/>
      <w:color w:val="E75C01" w:themeColor="accent1" w:themeShade="BF"/>
      <w:sz w:val="16"/>
      <w:szCs w:val="16"/>
    </w:rPr>
  </w:style>
  <w:style w:type="paragraph" w:styleId="21">
    <w:name w:val="toc 1"/>
    <w:basedOn w:val="1"/>
    <w:next w:val="1"/>
    <w:semiHidden/>
    <w:qFormat/>
    <w:uiPriority w:val="39"/>
  </w:style>
  <w:style w:type="paragraph" w:styleId="22">
    <w:name w:val="toc 2"/>
    <w:basedOn w:val="1"/>
    <w:next w:val="1"/>
    <w:semiHidden/>
    <w:qFormat/>
    <w:uiPriority w:val="39"/>
    <w:pPr>
      <w:ind w:left="420" w:leftChars="200"/>
    </w:pPr>
  </w:style>
  <w:style w:type="paragraph" w:styleId="23">
    <w:name w:val="Balloon Text"/>
    <w:basedOn w:val="1"/>
    <w:link w:val="36"/>
    <w:semiHidden/>
    <w:unhideWhenUsed/>
    <w:qFormat/>
    <w:uiPriority w:val="99"/>
    <w:pPr>
      <w:spacing w:after="0" w:line="240" w:lineRule="auto"/>
    </w:pPr>
    <w:rPr>
      <w:rFonts w:hAnsi="Tahoma"/>
      <w:sz w:val="16"/>
      <w:szCs w:val="16"/>
    </w:rPr>
  </w:style>
  <w:style w:type="paragraph" w:styleId="24">
    <w:name w:val="header"/>
    <w:basedOn w:val="1"/>
    <w:link w:val="39"/>
    <w:semiHidden/>
    <w:unhideWhenUsed/>
    <w:qFormat/>
    <w:uiPriority w:val="99"/>
    <w:pPr>
      <w:tabs>
        <w:tab w:val="center" w:pos="4680"/>
        <w:tab w:val="right" w:pos="9360"/>
      </w:tabs>
      <w:spacing w:after="0" w:line="240" w:lineRule="auto"/>
    </w:pPr>
  </w:style>
  <w:style w:type="paragraph" w:styleId="25">
    <w:name w:val="Date"/>
    <w:basedOn w:val="1"/>
    <w:next w:val="1"/>
    <w:qFormat/>
    <w:uiPriority w:val="0"/>
  </w:style>
  <w:style w:type="paragraph" w:styleId="2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7">
    <w:name w:val="footer"/>
    <w:basedOn w:val="1"/>
    <w:link w:val="38"/>
    <w:unhideWhenUsed/>
    <w:qFormat/>
    <w:uiPriority w:val="99"/>
    <w:pPr>
      <w:tabs>
        <w:tab w:val="center" w:pos="4680"/>
        <w:tab w:val="right" w:pos="9360"/>
      </w:tabs>
      <w:spacing w:after="0" w:line="240" w:lineRule="auto"/>
    </w:pPr>
  </w:style>
  <w:style w:type="paragraph" w:styleId="28">
    <w:name w:val="Normal Indent"/>
    <w:basedOn w:val="1"/>
    <w:unhideWhenUsed/>
    <w:qFormat/>
    <w:uiPriority w:val="99"/>
    <w:pPr>
      <w:ind w:left="720"/>
      <w:contextualSpacing/>
    </w:pPr>
  </w:style>
  <w:style w:type="paragraph" w:styleId="29">
    <w:name w:val="Subtitle"/>
    <w:basedOn w:val="1"/>
    <w:link w:val="35"/>
    <w:qFormat/>
    <w:uiPriority w:val="11"/>
    <w:rPr>
      <w:i/>
      <w:iCs/>
      <w:color w:val="575F6D" w:themeColor="text2"/>
      <w:spacing w:val="5"/>
      <w:sz w:val="24"/>
      <w:szCs w:val="24"/>
      <w14:textFill>
        <w14:solidFill>
          <w14:schemeClr w14:val="tx2"/>
        </w14:solidFill>
      </w14:textFill>
    </w:rPr>
  </w:style>
  <w:style w:type="paragraph" w:styleId="30">
    <w:name w:val="Title"/>
    <w:basedOn w:val="1"/>
    <w:link w:val="34"/>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table" w:styleId="31">
    <w:name w:val="Table Grid"/>
    <w:basedOn w:val="12"/>
    <w:qFormat/>
    <w:uiPriority w:val="1"/>
    <w:pPr>
      <w:spacing w:after="0" w:line="240" w:lineRule="auto"/>
    </w:pPr>
    <w:rPr>
      <w:rFonts w:eastAsiaTheme="minorEastAsia"/>
      <w:lang w:val="es-E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32">
    <w:name w:val="Heading 1 Char"/>
    <w:basedOn w:val="11"/>
    <w:link w:val="2"/>
    <w:qFormat/>
    <w:uiPriority w:val="9"/>
    <w:rPr>
      <w:rFonts w:asciiTheme="majorAscii" w:hAnsiTheme="majorAscii" w:eastAsiaTheme="majorEastAsia" w:cstheme="majorBidi"/>
      <w:smallCaps/>
      <w:color w:val="414752" w:themeColor="text2" w:themeShade="BF"/>
      <w:spacing w:val="5"/>
      <w:sz w:val="32"/>
      <w:szCs w:val="32"/>
    </w:rPr>
  </w:style>
  <w:style w:type="character" w:customStyle="1" w:styleId="33">
    <w:name w:val="Heading 2 Char"/>
    <w:basedOn w:val="11"/>
    <w:link w:val="3"/>
    <w:qFormat/>
    <w:uiPriority w:val="9"/>
    <w:rPr>
      <w:rFonts w:asciiTheme="majorAscii" w:hAnsiTheme="majorAscii" w:eastAsiaTheme="majorEastAsia" w:cstheme="majorBidi"/>
      <w:color w:val="414752" w:themeColor="text2" w:themeShade="BF"/>
      <w:sz w:val="28"/>
      <w:szCs w:val="28"/>
    </w:rPr>
  </w:style>
  <w:style w:type="character" w:customStyle="1" w:styleId="34">
    <w:name w:val="Title Char"/>
    <w:basedOn w:val="11"/>
    <w:link w:val="30"/>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character" w:customStyle="1" w:styleId="35">
    <w:name w:val="Subtitle Char"/>
    <w:basedOn w:val="11"/>
    <w:link w:val="29"/>
    <w:qFormat/>
    <w:uiPriority w:val="11"/>
    <w:rPr>
      <w:i/>
      <w:iCs/>
      <w:color w:val="575F6D" w:themeColor="text2"/>
      <w:spacing w:val="5"/>
      <w:sz w:val="24"/>
      <w:szCs w:val="24"/>
      <w14:textFill>
        <w14:solidFill>
          <w14:schemeClr w14:val="tx2"/>
        </w14:solidFill>
      </w14:textFill>
    </w:rPr>
  </w:style>
  <w:style w:type="character" w:customStyle="1" w:styleId="36">
    <w:name w:val="Balloon Text Char"/>
    <w:basedOn w:val="11"/>
    <w:link w:val="23"/>
    <w:semiHidden/>
    <w:qFormat/>
    <w:uiPriority w:val="99"/>
    <w:rPr>
      <w:rFonts w:hAnsi="Tahoma" w:eastAsiaTheme="minorEastAsia"/>
      <w:color w:val="414752" w:themeColor="text2" w:themeShade="BF"/>
      <w:sz w:val="16"/>
      <w:szCs w:val="16"/>
      <w:lang w:val="es-ES"/>
    </w:rPr>
  </w:style>
  <w:style w:type="character" w:customStyle="1" w:styleId="37">
    <w:name w:val="Book Title"/>
    <w:basedOn w:val="11"/>
    <w:qFormat/>
    <w:uiPriority w:val="33"/>
    <w:rPr>
      <w:rFonts w:eastAsiaTheme="minorEastAsia" w:cstheme="minorBidi"/>
      <w:smallCaps/>
      <w:color w:val="000000"/>
      <w:spacing w:val="10"/>
      <w:szCs w:val="20"/>
      <w:lang w:val="es-ES"/>
    </w:rPr>
  </w:style>
  <w:style w:type="character" w:customStyle="1" w:styleId="38">
    <w:name w:val="Footer Char"/>
    <w:basedOn w:val="11"/>
    <w:link w:val="27"/>
    <w:qFormat/>
    <w:uiPriority w:val="99"/>
    <w:rPr>
      <w:color w:val="414752" w:themeColor="text2" w:themeShade="BF"/>
      <w:sz w:val="20"/>
    </w:rPr>
  </w:style>
  <w:style w:type="character" w:customStyle="1" w:styleId="39">
    <w:name w:val="Header Char"/>
    <w:basedOn w:val="11"/>
    <w:link w:val="24"/>
    <w:semiHidden/>
    <w:qFormat/>
    <w:uiPriority w:val="99"/>
    <w:rPr>
      <w:color w:val="414752" w:themeColor="text2" w:themeShade="BF"/>
      <w:sz w:val="20"/>
    </w:rPr>
  </w:style>
  <w:style w:type="character" w:customStyle="1" w:styleId="40">
    <w:name w:val="Heading 3 Char"/>
    <w:basedOn w:val="11"/>
    <w:link w:val="4"/>
    <w:semiHidden/>
    <w:qFormat/>
    <w:uiPriority w:val="9"/>
    <w:rPr>
      <w:rFonts w:asciiTheme="majorAscii" w:hAnsiTheme="majorAscii" w:eastAsiaTheme="majorEastAsia" w:cstheme="majorBidi"/>
      <w:color w:val="414752" w:themeColor="text2" w:themeShade="BF"/>
      <w:spacing w:val="5"/>
      <w:sz w:val="24"/>
      <w:szCs w:val="24"/>
    </w:rPr>
  </w:style>
  <w:style w:type="character" w:customStyle="1" w:styleId="41">
    <w:name w:val="Heading 4 Char"/>
    <w:basedOn w:val="11"/>
    <w:link w:val="5"/>
    <w:semiHidden/>
    <w:qFormat/>
    <w:uiPriority w:val="9"/>
    <w:rPr>
      <w:rFonts w:asciiTheme="majorAscii" w:hAnsiTheme="majorAscii" w:eastAsiaTheme="majorEastAsia" w:cstheme="majorBidi"/>
      <w:color w:val="E75C01" w:themeColor="accent1" w:themeShade="BF"/>
    </w:rPr>
  </w:style>
  <w:style w:type="character" w:customStyle="1" w:styleId="42">
    <w:name w:val="Heading 5 Char"/>
    <w:basedOn w:val="11"/>
    <w:link w:val="6"/>
    <w:semiHidden/>
    <w:qFormat/>
    <w:uiPriority w:val="9"/>
    <w:rPr>
      <w:i/>
      <w:iCs/>
      <w:color w:val="E75C01" w:themeColor="accent1" w:themeShade="BF"/>
    </w:rPr>
  </w:style>
  <w:style w:type="character" w:customStyle="1" w:styleId="43">
    <w:name w:val="Heading 6 Char"/>
    <w:basedOn w:val="11"/>
    <w:link w:val="7"/>
    <w:semiHidden/>
    <w:qFormat/>
    <w:uiPriority w:val="9"/>
    <w:rPr>
      <w:b/>
      <w:bCs/>
      <w:color w:val="E75C01" w:themeColor="accent1" w:themeShade="BF"/>
      <w:sz w:val="20"/>
    </w:rPr>
  </w:style>
  <w:style w:type="character" w:customStyle="1" w:styleId="44">
    <w:name w:val="Heading 7 Char"/>
    <w:basedOn w:val="11"/>
    <w:link w:val="8"/>
    <w:semiHidden/>
    <w:qFormat/>
    <w:uiPriority w:val="9"/>
    <w:rPr>
      <w:b/>
      <w:bCs/>
      <w:i/>
      <w:iCs/>
      <w:color w:val="E75C01" w:themeColor="accent1" w:themeShade="BF"/>
      <w:sz w:val="20"/>
    </w:rPr>
  </w:style>
  <w:style w:type="character" w:customStyle="1" w:styleId="45">
    <w:name w:val="Heading 8 Char"/>
    <w:basedOn w:val="11"/>
    <w:link w:val="9"/>
    <w:semiHidden/>
    <w:qFormat/>
    <w:uiPriority w:val="9"/>
    <w:rPr>
      <w:b/>
      <w:bCs/>
      <w:color w:val="3668C4" w:themeColor="accent2" w:themeShade="BF"/>
      <w:sz w:val="20"/>
    </w:rPr>
  </w:style>
  <w:style w:type="character" w:customStyle="1" w:styleId="46">
    <w:name w:val="Heading 9 Char"/>
    <w:basedOn w:val="11"/>
    <w:link w:val="10"/>
    <w:semiHidden/>
    <w:qFormat/>
    <w:uiPriority w:val="9"/>
    <w:rPr>
      <w:b/>
      <w:bCs/>
      <w:i/>
      <w:iCs/>
      <w:color w:val="3668C4" w:themeColor="accent2" w:themeShade="BF"/>
      <w:sz w:val="18"/>
      <w:szCs w:val="18"/>
    </w:rPr>
  </w:style>
  <w:style w:type="character" w:customStyle="1" w:styleId="47">
    <w:name w:val="Intense Emphasis"/>
    <w:basedOn w:val="11"/>
    <w:qFormat/>
    <w:uiPriority w:val="21"/>
    <w:rPr>
      <w:i/>
      <w:iCs/>
      <w:caps/>
      <w:color w:val="E75C01" w:themeColor="accent1" w:themeShade="BF"/>
      <w:spacing w:val="10"/>
      <w:sz w:val="18"/>
      <w:szCs w:val="18"/>
    </w:rPr>
  </w:style>
  <w:style w:type="paragraph" w:styleId="48">
    <w:name w:val="Quote"/>
    <w:basedOn w:val="1"/>
    <w:link w:val="49"/>
    <w:qFormat/>
    <w:uiPriority w:val="29"/>
    <w:rPr>
      <w:i/>
      <w:iCs/>
    </w:rPr>
  </w:style>
  <w:style w:type="character" w:customStyle="1" w:styleId="49">
    <w:name w:val="Quote Char"/>
    <w:basedOn w:val="11"/>
    <w:link w:val="48"/>
    <w:qFormat/>
    <w:uiPriority w:val="29"/>
    <w:rPr>
      <w:i/>
      <w:iCs/>
      <w:color w:val="414752" w:themeColor="text2" w:themeShade="BF"/>
      <w:sz w:val="20"/>
    </w:rPr>
  </w:style>
  <w:style w:type="paragraph" w:styleId="50">
    <w:name w:val="Intense Quote"/>
    <w:basedOn w:val="48"/>
    <w:link w:val="51"/>
    <w:qFormat/>
    <w:uiPriority w:val="30"/>
    <w:pPr>
      <w:pBdr>
        <w:bottom w:val="double" w:color="FE8637" w:themeColor="accent1" w:sz="4" w:space="4"/>
      </w:pBdr>
      <w:spacing w:line="300" w:lineRule="auto"/>
      <w:ind w:left="936" w:right="936"/>
    </w:pPr>
    <w:rPr>
      <w:i w:val="0"/>
      <w:color w:val="E75C01" w:themeColor="accent1" w:themeShade="BF"/>
    </w:rPr>
  </w:style>
  <w:style w:type="character" w:customStyle="1" w:styleId="51">
    <w:name w:val="Intense Quote Char"/>
    <w:basedOn w:val="11"/>
    <w:link w:val="50"/>
    <w:qFormat/>
    <w:uiPriority w:val="30"/>
    <w:rPr>
      <w:color w:val="E75C01" w:themeColor="accent1" w:themeShade="BF"/>
      <w:sz w:val="20"/>
    </w:rPr>
  </w:style>
  <w:style w:type="character" w:customStyle="1" w:styleId="52">
    <w:name w:val="Intense Reference"/>
    <w:basedOn w:val="11"/>
    <w:qFormat/>
    <w:uiPriority w:val="32"/>
    <w:rPr>
      <w:b/>
      <w:bCs/>
      <w:caps/>
      <w:color w:val="3668C4" w:themeColor="accent2" w:themeShade="BF"/>
      <w:spacing w:val="5"/>
      <w:sz w:val="18"/>
      <w:szCs w:val="18"/>
    </w:rPr>
  </w:style>
  <w:style w:type="paragraph" w:styleId="53">
    <w:name w:val="List Paragraph"/>
    <w:basedOn w:val="1"/>
    <w:unhideWhenUsed/>
    <w:qFormat/>
    <w:uiPriority w:val="36"/>
    <w:pPr>
      <w:ind w:left="720"/>
      <w:contextualSpacing/>
    </w:pPr>
  </w:style>
  <w:style w:type="character" w:customStyle="1" w:styleId="54">
    <w:name w:val="Subtle Emphasis"/>
    <w:basedOn w:val="11"/>
    <w:qFormat/>
    <w:uiPriority w:val="19"/>
    <w:rPr>
      <w:i/>
      <w:iCs/>
      <w:color w:val="E75C01" w:themeColor="accent1" w:themeShade="BF"/>
    </w:rPr>
  </w:style>
  <w:style w:type="character" w:customStyle="1" w:styleId="55">
    <w:name w:val="Subtle Reference"/>
    <w:basedOn w:val="11"/>
    <w:qFormat/>
    <w:uiPriority w:val="31"/>
    <w:rPr>
      <w:b/>
      <w:bCs/>
      <w:i/>
      <w:iCs/>
      <w:color w:val="3668C4" w:themeColor="accent2" w:themeShade="BF"/>
    </w:rPr>
  </w:style>
  <w:style w:type="character" w:styleId="56">
    <w:name w:val="Placeholder Text"/>
    <w:basedOn w:val="11"/>
    <w:semiHidden/>
    <w:qFormat/>
    <w:uiPriority w:val="99"/>
    <w:rPr>
      <w:color w:val="808080"/>
    </w:rPr>
  </w:style>
  <w:style w:type="paragraph" w:customStyle="1" w:styleId="57">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WPSOffice手动目录 1"/>
    <w:qFormat/>
    <w:uiPriority w:val="0"/>
    <w:pPr>
      <w:ind w:leftChars="0"/>
    </w:pPr>
    <w:rPr>
      <w:rFonts w:ascii="Times New Roman" w:hAnsi="Times New Roman" w:eastAsia="SimSun" w:cs="Times New Roman"/>
      <w:sz w:val="20"/>
      <w:szCs w:val="20"/>
    </w:rPr>
  </w:style>
  <w:style w:type="paragraph" w:customStyle="1" w:styleId="59">
    <w:name w:val="WPSOffice手动目录 2"/>
    <w:qFormat/>
    <w:uiPriority w:val="0"/>
    <w:pPr>
      <w:ind w:leftChars="200"/>
    </w:pPr>
    <w:rPr>
      <w:rFonts w:ascii="Times New Roman" w:hAnsi="Times New Roman" w:eastAsia="SimSun" w:cs="Times New Roman"/>
      <w:sz w:val="20"/>
      <w:szCs w:val="20"/>
    </w:rPr>
  </w:style>
  <w:style w:type="paragraph" w:customStyle="1" w:styleId="60">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8.xml"/><Relationship Id="rId2" Type="http://schemas.openxmlformats.org/officeDocument/2006/relationships/settings" Target="settings.xml"/><Relationship Id="rId19" Type="http://schemas.openxmlformats.org/officeDocument/2006/relationships/customXml" Target="../customXml/item7.xml"/><Relationship Id="rId18" Type="http://schemas.openxmlformats.org/officeDocument/2006/relationships/customXml" Target="../customXml/item6.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0495272-0c4f-4c18-9d7b-0214422d5571}"/>
        <w:style w:val=""/>
        <w:category>
          <w:name w:val="General"/>
          <w:gallery w:val="placeholder"/>
        </w:category>
        <w:types>
          <w:type w:val="bbPlcHdr"/>
        </w:types>
        <w:behaviors>
          <w:behavior w:val="content"/>
        </w:behaviors>
        <w:description w:val=""/>
        <w:guid w:val="{a0495272-0c4f-4c18-9d7b-0214422d5571}"/>
      </w:docPartPr>
      <w:docPartBody>
        <w:p>
          <w:pPr>
            <w:pStyle w:val="1095"/>
          </w:pPr>
          <w:r>
            <w:rPr>
              <w:sz w:val="16"/>
              <w:szCs w:val="16"/>
            </w:rPr>
            <w:t>[Seleccionar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embedSystemFonts/>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1727E"/>
    <w:rsid w:val="00C172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2" w:semiHidden="0" w:name="heading 2"/>
    <w:lsdException w:qFormat="1" w:uiPriority="39" w:semiHidden="0" w:name="toc 1"/>
    <w:lsdException w:qFormat="1" w:uiPriority="99" w:semiHidden="0" w:name="footer"/>
    <w:lsdException w:qFormat="1" w:uiPriority="1" w:name="Default Paragraph Font"/>
    <w:lsdException w:qFormat="1" w:uiPriority="99" w:semiHidden="0" w:name="Hyperlink"/>
    <w:lsdException w:qFormat="1" w:uiPriority="99" w:name="Normal Table"/>
    <w:lsdException w:qFormat="1" w:unhideWhenUsed="0" w:uiPriority="1" w:semiHidden="0" w:name="Table Grid"/>
    <w:lsdException w:qFormat="1" w:unhideWhenUsed="0" w:uiPriority="99" w:semiHidden="0"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1"/>
    <w:pPr>
      <w:spacing w:before="360" w:after="40"/>
      <w:outlineLvl w:val="0"/>
    </w:pPr>
    <w:rPr>
      <w:rFonts w:asciiTheme="majorHAnsi" w:hAnsiTheme="majorHAnsi" w:eastAsiaTheme="minorHAnsi" w:cstheme="minorHAnsi"/>
      <w:smallCaps/>
      <w:color w:val="414752" w:themeColor="text2" w:themeShade="BF"/>
      <w:spacing w:val="5"/>
      <w:sz w:val="32"/>
      <w:szCs w:val="32"/>
    </w:rPr>
  </w:style>
  <w:style w:type="paragraph" w:styleId="3">
    <w:name w:val="heading 2"/>
    <w:basedOn w:val="1"/>
    <w:next w:val="1"/>
    <w:link w:val="9"/>
    <w:qFormat/>
    <w:uiPriority w:val="2"/>
    <w:pPr>
      <w:spacing w:after="0"/>
      <w:outlineLvl w:val="1"/>
    </w:pPr>
    <w:rPr>
      <w:rFonts w:asciiTheme="majorHAnsi" w:hAnsiTheme="majorHAnsi" w:eastAsiaTheme="minorHAnsi" w:cstheme="minorHAnsi"/>
      <w:color w:val="414752" w:themeColor="text2" w:themeShade="BF"/>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6">
    <w:name w:val="3905CBD6D5404B6EA978300246D7DF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667D8DA3B5AF4F96B9A2B53D64B6C5CA"/>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customStyle="1" w:styleId="8">
    <w:name w:val="Heading 1 Char"/>
    <w:basedOn w:val="4"/>
    <w:link w:val="2"/>
    <w:qFormat/>
    <w:uiPriority w:val="1"/>
    <w:rPr>
      <w:rFonts w:asciiTheme="majorHAnsi" w:hAnsiTheme="majorHAnsi" w:eastAsiaTheme="minorHAnsi" w:cstheme="minorHAnsi"/>
      <w:smallCaps/>
      <w:color w:val="414752" w:themeColor="text2" w:themeShade="BF"/>
      <w:spacing w:val="5"/>
      <w:sz w:val="32"/>
      <w:szCs w:val="32"/>
    </w:rPr>
  </w:style>
  <w:style w:type="character" w:customStyle="1" w:styleId="9">
    <w:name w:val="Heading 2 Char"/>
    <w:basedOn w:val="4"/>
    <w:link w:val="3"/>
    <w:qFormat/>
    <w:uiPriority w:val="2"/>
    <w:rPr>
      <w:rFonts w:asciiTheme="majorHAnsi" w:hAnsiTheme="majorHAnsi" w:eastAsiaTheme="minorHAnsi" w:cstheme="minorHAnsi"/>
      <w:color w:val="414752" w:themeColor="text2" w:themeShade="BF"/>
      <w:sz w:val="28"/>
      <w:szCs w:val="28"/>
    </w:rPr>
  </w:style>
  <w:style w:type="paragraph" w:customStyle="1" w:styleId="10">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styleId="11">
    <w:name w:val="Placeholder Text"/>
    <w:basedOn w:val="4"/>
    <w:qFormat/>
    <w:uiPriority w:val="99"/>
    <w:rPr>
      <w:color w:val="808080"/>
    </w:rPr>
  </w:style>
  <w:style w:type="paragraph" w:customStyle="1" w:styleId="12">
    <w:name w:val="9258EB04D541405A966E82FCB57B56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
    <w:name w:val="371388614A5040BFA92F49945D1082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
    <w:name w:val="6E8209DD689945FD9890932AFB3463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
    <w:name w:val="196EC69B6F7A403F92418EF84F8946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
    <w:name w:val="58F49A748444479989BEAC92FFE85B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
    <w:name w:val="Portada 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
    <w:name w:val="6F08F7954F5649708C0CF8A698BCF9E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
    <w:name w:val="96EA07737CA84ED4B56C7BABAB246C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
    <w:name w:val="28A607D765D84A73B9A8F7416B941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1">
    <w:name w:val="toc 1"/>
    <w:basedOn w:val="1"/>
    <w:next w:val="1"/>
    <w:unhideWhenUsed/>
    <w:qFormat/>
    <w:uiPriority w:val="39"/>
    <w:rPr>
      <w:sz w:val="24"/>
      <w:szCs w:val="24"/>
    </w:rPr>
  </w:style>
  <w:style w:type="character" w:styleId="22">
    <w:name w:val="Hyperlink"/>
    <w:basedOn w:val="4"/>
    <w:unhideWhenUsed/>
    <w:qFormat/>
    <w:uiPriority w:val="99"/>
    <w:rPr>
      <w:color w:val="D2611C" w:themeColor="hyperlink"/>
      <w:u w:val="single"/>
      <w14:textFill>
        <w14:solidFill>
          <w14:schemeClr w14:val="hlink"/>
        </w14:solidFill>
      </w14:textFill>
    </w:rPr>
  </w:style>
  <w:style w:type="paragraph" w:customStyle="1" w:styleId="23">
    <w:name w:val="D5F15641EE2E4F98B4630BF72B9EA9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
    <w:name w:val="9FB5A58C3C494DDBB43DB436D4695B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
    <w:name w:val="BA85D0F389E648A6A3552E4A97133F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
    <w:name w:val="6412EDA9545745D5B06AC97D5B60B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
    <w:name w:val="7E4DA02ACD4347A49F3F291768263E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
    <w:name w:val="Portada 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9">
    <w:name w:val="F9164D2547024D7F9D2C7FA3CEA714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
    <w:name w:val="0B28F7B0A090466EAEDE8F654DD268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
    <w:name w:val="E7E60EC2B40F41BD9F1B3334F9D7FA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
    <w:name w:val="D36E5EAB3DB94A3CBCBC6130B862FC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
    <w:name w:val="Portada 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4">
    <w:name w:val="5BFBE04B63C142D69D548F09FE67FD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
    <w:name w:val="080FD3EDAFD3453E987CA2ED9AE19B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
    <w:name w:val="1CA1DD3A506B450C9EDBA6BAA037CA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
    <w:name w:val="67CA510A6F92415D932756AAB47FA7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
    <w:name w:val="Dirección del remitente"/>
    <w:basedOn w:val="1"/>
    <w:qFormat/>
    <w:uiPriority w:val="0"/>
    <w:pPr>
      <w:spacing w:after="0"/>
      <w:contextualSpacing/>
    </w:pPr>
    <w:rPr>
      <w:rFonts w:eastAsiaTheme="minorHAnsi" w:cstheme="minorHAnsi"/>
      <w:color w:val="FFFFFF" w:themeColor="background1"/>
      <w:spacing w:val="20"/>
      <w:sz w:val="20"/>
      <w:szCs w:val="20"/>
      <w14:textFill>
        <w14:solidFill>
          <w14:schemeClr w14:val="bg1"/>
        </w14:solidFill>
      </w14:textFill>
    </w:rPr>
  </w:style>
  <w:style w:type="paragraph" w:customStyle="1" w:styleId="39">
    <w:name w:val="03675A4E97EA4A0896A89B9E29BDC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
    <w:name w:val="14DEAE67A33948D89B012292AC6B65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
    <w:name w:val="5A0E5E5D37744E8D820E3EFBEA372B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
    <w:name w:val="C8B18EAF5BD94AA3B2FF9BBB00ECCB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
    <w:name w:val="AC68F348B94D4BF388798F6612086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
    <w:name w:val="17240108756A422892D3A0C7BCD96D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
    <w:name w:val="7131FEC817FE44CDB090F4BDAB0A6B9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
    <w:name w:val="01A866A1A4B444C99E51D91D2C25DC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
    <w:name w:val="9E74DFF6259D494495394365FAC477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
    <w:name w:val="6140F344DC25493D8FD4321A9AA360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
    <w:name w:val="747AEBB8B7814EFC9A00A320B1C057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
    <w:name w:val="EB48EAB908884597B53E3C031F176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
    <w:name w:val="68A80FC78510441386209583293F2E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
    <w:name w:val="3FB3D87805A54FAD8A79350FEB5EE9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
    <w:name w:val="759923EF3D3B49BA9396C066F7A58362"/>
    <w:qFormat/>
    <w:uiPriority w:val="0"/>
    <w:pPr>
      <w:spacing w:after="200" w:line="276" w:lineRule="auto"/>
    </w:pPr>
    <w:rPr>
      <w:rFonts w:asciiTheme="minorHAnsi" w:hAnsiTheme="minorHAnsi" w:eastAsiaTheme="minorEastAsia" w:cstheme="minorBidi"/>
      <w:sz w:val="22"/>
      <w:szCs w:val="22"/>
      <w:lang w:val="en-US" w:eastAsia="en-US" w:bidi="ar-SA"/>
    </w:rPr>
  </w:style>
  <w:style w:type="table" w:styleId="54">
    <w:name w:val="Table Grid"/>
    <w:basedOn w:val="5"/>
    <w:qFormat/>
    <w:uiPriority w:val="1"/>
    <w:pPr>
      <w:spacing w:after="0" w:line="240" w:lineRule="auto"/>
    </w:pPr>
    <w:rPr>
      <w:rFonts w:eastAsiaTheme="minorHAnsi"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55">
    <w:name w:val="A23B778A2B8A474DA49D06BB57CE1F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
    <w:name w:val="F7D30B1A381C4DCFAF6868687B7E8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
    <w:name w:val="150ACCA2BD7D42F2B0702D7AFE8520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9CC8FFAAC95E4EBF924182CF3E5C1D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
    <w:name w:val="B0458D449A7D414882586FB6D9916D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
    <w:name w:val="5BD08DB52D7943C28266C8D56A9EC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
    <w:name w:val="AA7B13EC8B794F98AEBEF1BC4544E7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
    <w:name w:val="BC80CB357EFF4C3CB54E05FFE1A1B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
    <w:name w:val="CA831C28227B48D9A41C90D186ADB4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
    <w:name w:val="4A420417C928420D89BB941DBA2EFA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
    <w:name w:val="CA4CB5FE96A34AB5ADF74C3F3298BE1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
    <w:name w:val="3F9C032D74CA465387382817E3E958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
    <w:name w:val="8E466FA7086F46EAAD53CA66BB8C268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
    <w:name w:val="7D1DD26F03824B5492EF6229F5326F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69">
    <w:name w:val="footer"/>
    <w:basedOn w:val="1"/>
    <w:link w:val="70"/>
    <w:unhideWhenUsed/>
    <w:qFormat/>
    <w:uiPriority w:val="99"/>
    <w:pPr>
      <w:tabs>
        <w:tab w:val="center" w:pos="4320"/>
        <w:tab w:val="right" w:pos="8640"/>
      </w:tabs>
    </w:pPr>
    <w:rPr>
      <w:rFonts w:eastAsiaTheme="minorHAnsi" w:cstheme="minorHAnsi"/>
      <w:color w:val="414752" w:themeColor="text2" w:themeShade="BF"/>
      <w:sz w:val="20"/>
      <w:szCs w:val="20"/>
    </w:rPr>
  </w:style>
  <w:style w:type="character" w:customStyle="1" w:styleId="70">
    <w:name w:val="Footer Char"/>
    <w:basedOn w:val="4"/>
    <w:link w:val="69"/>
    <w:qFormat/>
    <w:uiPriority w:val="99"/>
    <w:rPr>
      <w:rFonts w:eastAsiaTheme="minorHAnsi" w:cstheme="minorHAnsi"/>
      <w:color w:val="414752" w:themeColor="text2" w:themeShade="BF"/>
      <w:sz w:val="20"/>
      <w:szCs w:val="20"/>
    </w:rPr>
  </w:style>
  <w:style w:type="paragraph" w:customStyle="1" w:styleId="71">
    <w:name w:val="65D6E6D2E32F4F97B016AF3780CA00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
    <w:name w:val="Encabezado mirador"/>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3">
    <w:name w:val="811B513780354DC39505C845200C6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
    <w:name w:val="Cita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
    <w:name w:val="0BC82527DDCF47928C73B1A9871085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
    <w:name w:val="Cita moderad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
    <w:name w:val="C1B73D8446D2494D8375CB448CFFC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
    <w:name w:val="Cita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9">
    <w:name w:val="Barra lateral"/>
    <w:basedOn w:val="1"/>
    <w:unhideWhenUsed/>
    <w:qFormat/>
    <w:uiPriority w:val="0"/>
    <w:pPr>
      <w:spacing w:line="300" w:lineRule="auto"/>
    </w:pPr>
    <w:rPr>
      <w:rFonts w:eastAsiaTheme="minorHAnsi" w:cstheme="minorHAnsi"/>
      <w:b/>
      <w:color w:val="E75C01" w:themeColor="accent1" w:themeShade="BF"/>
      <w:sz w:val="16"/>
      <w:szCs w:val="16"/>
    </w:rPr>
  </w:style>
  <w:style w:type="paragraph" w:customStyle="1" w:styleId="80">
    <w:name w:val="Barra lateral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
    <w:name w:val="Barra lateral moderada"/>
    <w:basedOn w:val="79"/>
    <w:qFormat/>
    <w:uiPriority w:val="0"/>
    <w:rPr>
      <w:i/>
    </w:rPr>
  </w:style>
  <w:style w:type="paragraph" w:customStyle="1" w:styleId="82">
    <w:name w:val="Barra lateral moderada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
    <w:name w:val="barra lateral sutil"/>
    <w:basedOn w:val="1"/>
    <w:qFormat/>
    <w:uiPriority w:val="0"/>
    <w:rPr>
      <w:rFonts w:eastAsiaTheme="minorHAnsi" w:cstheme="minorHAnsi"/>
      <w:b/>
      <w:color w:val="E75C01" w:themeColor="accent1" w:themeShade="BF"/>
      <w:sz w:val="16"/>
      <w:szCs w:val="16"/>
    </w:rPr>
  </w:style>
  <w:style w:type="paragraph" w:customStyle="1" w:styleId="84">
    <w:name w:val="Barra lateral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
    <w:name w:val="CEA5B1991E094B61B19E3A986F1E79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
    <w:name w:val="C936BB53C23B44BE8094EAE78AB815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
    <w:name w:val="769517CCCAB84CCBA1A9C3FFC5642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
    <w:name w:val="78C6804363B84630B73E36D4314021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
    <w:name w:val="C242386A61784B3393C8F04C14B735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
    <w:name w:val="A8504381CEC94636AF662A5B765D02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
    <w:name w:val="3751D3EF4E9542B2B260FFB10CAF1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
    <w:name w:val="54926670768C43C59BBA30DCC9FA9D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
    <w:name w:val="6BF76352B65D4CCEBA1B080ADEC4C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
    <w:name w:val="02C73EAB061046648552246DB3689E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
    <w:name w:val="20821DE6B4E149EE8C9666F559CAB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
    <w:name w:val="E5748BE29B914D73A01F19950A179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
    <w:name w:val="741F68ADAE494EA6ABD8B46C809E53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
    <w:name w:val="FBEF0B1FDA594303A97667430B3CA6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
    <w:name w:val="CE121FF1D2054D8F94D29407B16C5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
    <w:name w:val="282487AA1CD54952888ADBD66231F5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
    <w:name w:val="B6BFE9EB252D43AA99946C5E3AA509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
    <w:name w:val="3AD79AAE9E8646AE82E3B0A3A412C7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
    <w:name w:val="2F3416030D954A23B66C5EFA65EC7A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
    <w:name w:val="1C9A274C26944C8E8B186C8531FC2A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
    <w:name w:val="DCBE66B6ECA8484ABB6EE4F156DBE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
    <w:name w:val="04E49975D258470C9B8566D2B6137FB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
    <w:name w:val="840DC562B7F244D792905D079A56D2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
    <w:name w:val="096D0E054E604BA7BB458F8A17B5D8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9">
    <w:name w:val="3123FD4DE97941BCAA4E76847F99F5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0">
    <w:name w:val="D94EE1066C1C4F14AAE85DB27705CB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1">
    <w:name w:val="09794CEA36D5494EB0BADA08491FD6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2">
    <w:name w:val="58B0176F4A124D8398BED1169AE64D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3">
    <w:name w:val="609C9A6862F4428498F3964492C905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4">
    <w:name w:val="37ECF7ED2BC84D8C83E74FEE7FD9EF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5">
    <w:name w:val="A3372514A58B4EBB9A55ECA37035B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6">
    <w:name w:val="821DB5724E20464F9DE543DA081189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7">
    <w:name w:val="702EDEEBF0B0456D8F2A73F62DE5A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8">
    <w:name w:val="A782AE7C136D4B6093959B935A194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9">
    <w:name w:val="AB43721145364CDCA7501CE1ECDAC9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0">
    <w:name w:val="66AEF7BB236B47A9865E1E65FAFBB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1">
    <w:name w:val="3296BA95A27E4CD08EBDC0574F996E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2">
    <w:name w:val="22344E9D204743558ECE98613AD1B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3">
    <w:name w:val="430604D9EA6E40A5A89A7B515D8027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4">
    <w:name w:val="E2A323D073914543A6B8D293CD1EA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5">
    <w:name w:val="B3891463FFE94EE88F620D230E067F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6">
    <w:name w:val="EC26A558449942DD97EC2D85120800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7">
    <w:name w:val="E5CCC2AB80164A7FA81F344EE1530E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8">
    <w:name w:val="1A1BF55F59774D71BDFADC4B78A4DF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9">
    <w:name w:val="8B1AF2DD42CD469092EA878023ECEF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0">
    <w:name w:val="FDA4A74B84B341F9B62F3A073A7125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1">
    <w:name w:val="C7916EB929E843509DDA43EDC7B9B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2">
    <w:name w:val="0C517F460DF64BEE91478EEB879F3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3">
    <w:name w:val="3DB59C5C7F164C9BB13F0546EBEB42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4">
    <w:name w:val="61D768280462430DB265E5983E74BF1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5">
    <w:name w:val="3355F3BFC01240AEB51AEEB1487B6C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6">
    <w:name w:val="B1AA02FE82DE466F9648A2DF587C4C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7">
    <w:name w:val="383D4F1F23C44BF1A0E471EE78F9D3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8">
    <w:name w:val="5CF0BF398853416F9B21C53D07F2F9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9">
    <w:name w:val="6DE66EFEE5C74ADF809A1D1A94C7A6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0">
    <w:name w:val="245796E128EC4EEBB525B33C5A9160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1">
    <w:name w:val="46D037130C7248699C81DF6F74DFB0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2">
    <w:name w:val="192D887F01A946689253B71FE84E7F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3">
    <w:name w:val="6AE2C49C47E943AF8A9AEE209B5D0B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4">
    <w:name w:val="52208C84C5F7407DADB3B08CBDCE1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5">
    <w:name w:val="DABCA2F56784437C95707EB429B74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6">
    <w:name w:val="E5A628A483684EA7B6C005B572F4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7">
    <w:name w:val="80DA756DAE584EF5920B041C037E19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8">
    <w:name w:val="D7D565226912421EB7B3E327B74137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9">
    <w:name w:val="65C9FE55687F4DF49BE33A04AADFE6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0">
    <w:name w:val="2631EACDF9FE4374BD9B0FD74A5364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1">
    <w:name w:val="103D1C1BF76A43E388D1A17535E5AF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2">
    <w:name w:val="76D1FA20B73B4E2B8D657D4B383695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3">
    <w:name w:val="1C8756764FBB4067A60053A0C6C0FE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4">
    <w:name w:val="B29E1C29302040BEBFB16954AB1A57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5">
    <w:name w:val="365A62A3E4244B9EBE363E13E4754B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6">
    <w:name w:val="F34662C333794302814B51F9688B32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7">
    <w:name w:val="601F30D25F284E3B85E7AFA7227523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8">
    <w:name w:val="907F11F36F8F42768D99CA5C36706A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9">
    <w:name w:val="EDEB4FD4A4A3423898694863ED5505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0">
    <w:name w:val="90EA68A51F27457F8F336B719D253A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1">
    <w:name w:val="9523CFA06B80443F9417FAA34DC058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2">
    <w:name w:val="61D27E90C6E94170A47522074E8969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3">
    <w:name w:val="FAB6B002055442F8B1D5A8A6CA5EED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4">
    <w:name w:val="3A951675FDFD4FEABB087A825DEF6C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5">
    <w:name w:val="6013B1837F2F47BD927154A147F93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6">
    <w:name w:val="440FD071E460450BBCB61069496C49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7">
    <w:name w:val="566126BD9FD04693843E60114E775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8">
    <w:name w:val="AA490746D3554D86813457ADFB6DCD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9">
    <w:name w:val="5CFD214930D74893B042F5FDDAC836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0">
    <w:name w:val="A18A9A20D62B4BF7898D8C2778437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1">
    <w:name w:val="6807B2D0D2164F07AEFA1A56F4FBAB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2">
    <w:name w:val="D0AB61B450424E579E5F148665474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3">
    <w:name w:val="FEE4104E5F1249949305E0E0F342B6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4">
    <w:name w:val="8B6E2CD06F244E10B1E1B3A4D5B564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5">
    <w:name w:val="82BA249B18E94EC7A95B73D806D0A0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6">
    <w:name w:val="77EF01135A92449DB5DE70CD457908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7">
    <w:name w:val="211B571E956643B5808D7CD7CD4E00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8">
    <w:name w:val="38C4A0CF43EB4FB7A3F17AB2DF48F5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9">
    <w:name w:val="7E129FAC7A704AE2BDE99A1B8A4E40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0">
    <w:name w:val="3A5D33D69C3849A59F28FBAB310DFD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1">
    <w:name w:val="E8FEAC0A7B3C46A5BF6BD5CD94100A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2">
    <w:name w:val="6D6FB9F59DB44A00B523F8DA3AD5EE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3">
    <w:name w:val="11613A57E7CE487F879EA85275A4B4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4">
    <w:name w:val="Portada 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5">
    <w:name w:val="46BA7B8297994EF29C1B98DE8A4B89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6">
    <w:name w:val="2C2D9D17A8D644D1A55AA79F13B313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7">
    <w:name w:val="163EF93AE3434D2AAF90F5BAFC1FF2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8">
    <w:name w:val="485BA461990D47308CFA8403C038EE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9">
    <w:name w:val="Portada 1 con TdC"/>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0">
    <w:name w:val="D798A28D55814369A35C45C487C43A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1">
    <w:name w:val="A6A67E030BA64383A9CB4515C7A4E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2">
    <w:name w:val="C2076846540F49F3B61602769260B0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3">
    <w:name w:val="477A00FA1C194E7889BD0285A9D9C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4">
    <w:name w:val="Portada 2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5">
    <w:name w:val="07087206BCF242A6A169965817B5E9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6">
    <w:name w:val="75A78596D6EA46989546AE676E6D31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7">
    <w:name w:val="BF0CBFEB447F47A19AF5D5091C0239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8">
    <w:name w:val="022E408C6A79476B8E50C5370DB87F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9">
    <w:name w:val="Portada 3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0">
    <w:name w:val="21DA583A2B074D4488536615D593D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1">
    <w:name w:val="6151AD079E2B470FB18E18F882329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2">
    <w:name w:val="D2E32BBE13E74C4F93A95C5E27B8E1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3">
    <w:name w:val="CE4E3952CD5749AEBD65A35584A193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4">
    <w:name w:val="Portada 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5">
    <w:name w:val="6E94DE08D50A4B13AF76E0076B7DDB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6">
    <w:name w:val="5F541BFC2D214655BD52D10957A1D4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7">
    <w:name w:val="F939A6050337443A8E657A9FF7E73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8">
    <w:name w:val="E470BD85D2384000BCE589D48EB32C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9">
    <w:name w:val="0994DF5C212F4801AE6BFD683461BC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0">
    <w:name w:val="B1449F9165CB46AE8A7DDF71EC37D6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1">
    <w:name w:val="4ADC9E5E4C2C4428B75139FDD5FAC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2">
    <w:name w:val="607E5AA2B6F143C39B0B4160E61C6E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3">
    <w:name w:val="1997C729482645FB8F40758BE84A0C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4">
    <w:name w:val="198E31D476CD4BD7A8A4B763F0A0E9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5">
    <w:name w:val="D1F63F5656CC42678A93345E2E9CB8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6">
    <w:name w:val="BBAB9FA82CBE4CD0BA14DA0C51B2D8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7">
    <w:name w:val="572A22A3BBD646D7ACDA59ED5A9172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8">
    <w:name w:val="75D439D48638452FBF1952A814486D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9">
    <w:name w:val="6516D1DCA8D043C28E5E3954D46A4E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0">
    <w:name w:val="937040B197744AD3B15998C7DADDC6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1">
    <w:name w:val="DDD91E0A061B4162BD3BF0346A133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2">
    <w:name w:val="340E03AAD0E747CD85EA99C4B9CEE0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3">
    <w:name w:val="CD868B5EB6B74A1EBE3674F3D530FE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4">
    <w:name w:val="E904970255AD444F83622CAC856B26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5">
    <w:name w:val="1CB5C4E161674C85AB121A085797FB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6">
    <w:name w:val="DA5211A71B484A9C8C375B62DC9981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7">
    <w:name w:val="97A94FD0DB204954901D6862209718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8">
    <w:name w:val="96BC1BFEF5B446B2988C9E1F42B47E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9">
    <w:name w:val="107E42D11BE24E17BFA0905C6C887F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0">
    <w:name w:val="95DD327D022A43E48E8D51F5A4985E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1">
    <w:name w:val="19BED09D06C24DBEB147DC2F8D1026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2">
    <w:name w:val="C18065DFF266494BB3F400D3CFF9E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3">
    <w:name w:val="0EC8E76144A9410D906FB862FEAFB3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4">
    <w:name w:val="Encabezado mirador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5">
    <w:name w:val="2E7CBAA5E0334DFD96AF81F5C509010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6">
    <w:name w:val="Cita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7">
    <w:name w:val="400B0FBFA8E64B4799027D6FB0386E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8">
    <w:name w:val="Cita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9">
    <w:name w:val="FBA88B316D684924947F2B2B4FDB58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0">
    <w:name w:val="Cita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1">
    <w:name w:val="Barra lateral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2">
    <w:name w:val="Barra lateral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3">
    <w:name w:val="Barra lateral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4">
    <w:name w:val="8C720A97D69B471ABCBC4BDF32A86B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5">
    <w:name w:val="7DA2E386010241F7A9DF36170F4390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6">
    <w:name w:val="0CEBE84B94C14059885BC6E1C439D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7">
    <w:name w:val="2A31ACBE69CE4FB888E6A120120B20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8">
    <w:name w:val="7A86C9DDBFBE4D93BB4B446325842B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9">
    <w:name w:val="Portada 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0">
    <w:name w:val="F3BFBEB8E204455495D211DBF16B5E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1">
    <w:name w:val="896DA736E48149C590E649B016734F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2">
    <w:name w:val="014D56A263954B29B5DF96BBA8DAF78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3">
    <w:name w:val="ACBE223352624235A47B8A117D3B4C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4">
    <w:name w:val="Portada 1 con TdC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5">
    <w:name w:val="B668C3EC996840C8A1895AAADC7D66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6">
    <w:name w:val="C00D9D69FC0140EEB36293F20892BB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7">
    <w:name w:val="C29279A3E81947F59D394C7A1A3122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8">
    <w:name w:val="7CF9A5B12E5A4C80A58196533A0D52C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9">
    <w:name w:val="Portada 2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0">
    <w:name w:val="DE197A04FB064179A5FD8988BC853E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1">
    <w:name w:val="64B63F97729C4F7E84A17950B1EEE9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2">
    <w:name w:val="B4BD2500608943088C189EDABB928B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3">
    <w:name w:val="B1E226A58B0E4E88AFF62AFE0ABF05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4">
    <w:name w:val="Portada 3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5">
    <w:name w:val="290A99D7E33D4480B739B62E4FADF8F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6">
    <w:name w:val="431678074C944558BD1F7EBB9B626E6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7">
    <w:name w:val="71C5AC91B5014742B80683AB008F67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8">
    <w:name w:val="66FCB5AAC493433EB86087116390D1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9">
    <w:name w:val="Portada 41"/>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70">
    <w:name w:val="CE7D3410A5644C57BAD5FBFFFDBF28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1">
    <w:name w:val="5CB36D75CC214DEF83ECA8A6805CCF2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2">
    <w:name w:val="42D4A5CFA60341C4951ED20334BC0AF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3">
    <w:name w:val="E83D3BD9EC4C48568CEFF36ADC55961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4">
    <w:name w:val="6D5256936BCC4247A1B84612DB5BB0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5">
    <w:name w:val="9B009DF395CD439EB3F268218D5A83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6">
    <w:name w:val="729E49194AD449F1951A77E96E317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7">
    <w:name w:val="8FEA4778CA7F4C3A820066E9239301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8">
    <w:name w:val="2132A9CDC4A54FE38D82DE3E700764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9">
    <w:name w:val="D7BCAA06769346478142C2C97D7DF4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0">
    <w:name w:val="0084321EF7F74D01B1309469B561D6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1">
    <w:name w:val="AE7264F084A44FC695BB621D4C943C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2">
    <w:name w:val="F4C24A2B8EBD40D49FA4A71A7784F9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3">
    <w:name w:val="D561B01CC1A14A95B07407A0DBB72D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4">
    <w:name w:val="856874E356094A7990DF9B546B508D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5">
    <w:name w:val="6F6ED77258484D6BA5173603FB038D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6">
    <w:name w:val="7D96E100C7744DF5AD5D6FA6905FC6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7">
    <w:name w:val="524E01DB795343C0993982DED7B91B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8">
    <w:name w:val="63F1A66D87014295A50B96A75F6414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9">
    <w:name w:val="80BC25F5001E4980949AF1950C4B74B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0">
    <w:name w:val="B9FD6B6283154906B8E518EBE851A8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1">
    <w:name w:val="D23CCF321A584F8B935E8DAB08F64D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2">
    <w:name w:val="DA8CECBDAEB44701A7D63EAD15953AA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3">
    <w:name w:val="AF864822C0804F2080F23DB1BD5F8E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4">
    <w:name w:val="89FF281679DA4B8A9534D06E87F1A9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5">
    <w:name w:val="FACFE3F25F104349B4976BB472D3A30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6">
    <w:name w:val="C73D57ACC32947E98B5CB1120D434DD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7">
    <w:name w:val="77712657A4494C2787EED5794F842A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8">
    <w:name w:val="AE120906F44E463F97C80AD650B75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9">
    <w:name w:val="Encabezado mirador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0">
    <w:name w:val="932D9DE37C7545768376B77E63618F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1">
    <w:name w:val="Cita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2">
    <w:name w:val="1374309ACBB744F39AD536600F3155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3">
    <w:name w:val="Cita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4">
    <w:name w:val="A728717A7EAC4C8D97B24B079827E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5">
    <w:name w:val="Cita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6">
    <w:name w:val="Barra lateral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7">
    <w:name w:val="Barra lateral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8">
    <w:name w:val="Barra lateral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9">
    <w:name w:val="5F2EDA6166C84701A3070EA37EBE6A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0">
    <w:name w:val="347372E96E664A44A081F3168EE27D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1">
    <w:name w:val="14C2E48197194EDCA099A2238B1B04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2">
    <w:name w:val="370903CB6FCE42939BDBE744C4CCDE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3">
    <w:name w:val="964C74A4CE424119926CD2CB51F32FF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4">
    <w:name w:val="Portada 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15">
    <w:name w:val="D3058952D8A44DA6AD96CA793409F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6">
    <w:name w:val="2CDDC66344524F098DE877834D51F3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7">
    <w:name w:val="7BF897A5F88046BBBD6F865814F615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8">
    <w:name w:val="97EB678AEBC34933ACC8A89BFE10BB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9">
    <w:name w:val="Portada 1 con TdC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0">
    <w:name w:val="DEF2F44BA82F4E8E851C323FCEC5B7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1">
    <w:name w:val="2051158DF3C64E46B5FFE298DC5919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2">
    <w:name w:val="98ADFCE248784054B96F5568B33855B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3">
    <w:name w:val="8AD3F225D33C4E209498FEF9FE23C0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4">
    <w:name w:val="Portada 2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5">
    <w:name w:val="0CAC0912CE754C189E283BBD7A64C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6">
    <w:name w:val="54DDD6F2BB914CC7867F1F51E69424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7">
    <w:name w:val="7F750266C5DE44559496E4EE092132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8">
    <w:name w:val="7C0F29FCB6D74E0EBF9588D3FA623A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9">
    <w:name w:val="Portada 3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0">
    <w:name w:val="657E062AE94E48B2A767B58F339DB7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1">
    <w:name w:val="F69D293EC40942AD8E2CCF52A3471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2">
    <w:name w:val="DCCC6A9EB1854A72884888939DD916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3">
    <w:name w:val="9D6A9FF09F4D45709669660F12A734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4">
    <w:name w:val="Portada 4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5">
    <w:name w:val="19B4E728E552498BB33900EE7A692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6">
    <w:name w:val="63665954A5CC46A298177CDDF295EB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7">
    <w:name w:val="73F52C85275E40D1939E82E810B466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8">
    <w:name w:val="F5722BF523A74F23AECF6D8E4CD390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9">
    <w:name w:val="1AF3B3CFAE5143BDA1C86CFC3FE75A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0">
    <w:name w:val="BD09C278D7F84EB491BFE789E3510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1">
    <w:name w:val="263C556D8DE6478B8DF45F89E446AE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2">
    <w:name w:val="EEDBEFA3A33D4DCE8AFF247AC04BBF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3">
    <w:name w:val="9900189E0BCB43EE98EA0694E0636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4">
    <w:name w:val="E43ED93DF1DF4FF79573B1173E05C4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5">
    <w:name w:val="869B8B29846741B08D44D2B1BE33F9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6">
    <w:name w:val="21C580EF63D24A309EF56FB60732B9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7">
    <w:name w:val="B9F1D2267AB441D18600AB04A57724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8">
    <w:name w:val="72CFE5C618D04B509B088F5468FF08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9">
    <w:name w:val="062ED10B8F0249DB930574AEF7A9299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0">
    <w:name w:val="650B45D93B81498CBE62C7E15C5683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1">
    <w:name w:val="84103C5498A2463E80981A696F01D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2">
    <w:name w:val="896727977A67409991B75A3A4A18C6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3">
    <w:name w:val="143BB64F7D204975B3119CEB0D1914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4">
    <w:name w:val="59FC8D4BF6164AC38BED923CBADBE2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5">
    <w:name w:val="23601C6A49A64348882C76B7C94253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6">
    <w:name w:val="72B62ACC99F846DEAC25AF1274F34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7">
    <w:name w:val="77E0AB912F004E8DA732E240FDAC2B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8">
    <w:name w:val="FB1D7CD10839400AAF8D74006D64D8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9">
    <w:name w:val="23B2D50D34634B82B6D6F1274F6930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0">
    <w:name w:val="9ED4D8864502467C8D2F058231DA95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1">
    <w:name w:val="CD934740C53C4A45B1ABFA72515319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2">
    <w:name w:val="4A8E3F39A8574F069F115345D8C011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3">
    <w:name w:val="Pie de página mirador"/>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4">
    <w:name w:val="A6F8657838B1459794AFE0A9C7582E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5">
    <w:name w:val="Encabezado mirador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6">
    <w:name w:val="3C46A2D796314EAB915DBEDF54913A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7">
    <w:name w:val="Cita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8">
    <w:name w:val="9CA2AD767D8A49B2ACFB6676F21640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9">
    <w:name w:val="Cita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0">
    <w:name w:val="2788584F317849A98F77032B9A20E7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1">
    <w:name w:val="Cita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2">
    <w:name w:val="Barra lateral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3">
    <w:name w:val="Barra lateral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4">
    <w:name w:val="Barra lateral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5">
    <w:name w:val="41006B70D1E74A35AA8D9F0762D90E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6">
    <w:name w:val="93799268886C489F881EB48DB6382C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7">
    <w:name w:val="82DAA2F213214D189D7C4F23F0D735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8">
    <w:name w:val="E7EFEA995B9E432B84C959E99D590C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9">
    <w:name w:val="2E8BE9817D1A437C9D890D606036CA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0">
    <w:name w:val="Portada 1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1">
    <w:name w:val="46BCB6EFD41B4D91B69F45767F5573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2">
    <w:name w:val="5B695AA023FD464B96685693D2B127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3">
    <w:name w:val="B842FC34250F45C0BC84CD07E61F09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4">
    <w:name w:val="EE8A79376E564D499C4CFD4B55BE2D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5">
    <w:name w:val="Portada 1 con TdC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6">
    <w:name w:val="D2004610655A49F78A193B40661371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7">
    <w:name w:val="F29AAE5551CD4CD3B2265A3045C20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8">
    <w:name w:val="BD0D23D407584C3296C38FFC4F1CF3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9">
    <w:name w:val="590048FD29BF4F2091BEC958D44944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0">
    <w:name w:val="Portada 2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1">
    <w:name w:val="86A61928B62547D3A91A599C3653C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2">
    <w:name w:val="F88D87F0C4484118BC365A5346A93E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3">
    <w:name w:val="6322DB34CD044FB0A45C4F6D7B4A1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4">
    <w:name w:val="DC24D7A8A3294CF8BED4FAD773644A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5">
    <w:name w:val="Portada 3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6">
    <w:name w:val="A3F166C78E264D27B70FAF85598EC69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7">
    <w:name w:val="0FFDED74CADE45EA915CECB68607CD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8">
    <w:name w:val="2E34680239774825834A28782E4AD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9">
    <w:name w:val="BBA3E1377CD543729B4649A56AFF90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0">
    <w:name w:val="Portada 4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01">
    <w:name w:val="FB00DABDB00449E791AF8EF8A2B065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2">
    <w:name w:val="3CA8EFD4106B463EA676AAD8107B1F7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3">
    <w:name w:val="7773C8DBBC59470CAEB5980D6298EA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4">
    <w:name w:val="C9C65E99B672455FAA4DFC1AFA04FB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5">
    <w:name w:val="745C3636AEDF4F92ADCE3BA01977B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6">
    <w:name w:val="A277C41BFC1340AF95870BAD68C297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7">
    <w:name w:val="C3008257DA89493C87DA0E7946FA4E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8">
    <w:name w:val="3F08A0F51643408F90B1D6F41600E30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9">
    <w:name w:val="6D481FA71E5D4720A40162DE2EB2EF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0">
    <w:name w:val="3D61709DCC86436291F8F27E12252F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1">
    <w:name w:val="544A58A0FA87437EB2989308D118A6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2">
    <w:name w:val="2C0BF26720364103930D069041D0A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3">
    <w:name w:val="F85427CDE80540D48793432DDCE826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4">
    <w:name w:val="27FDEE24250A47E1BF601B55D50ED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5">
    <w:name w:val="CF6357B181DE46508B45EFD443435B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6">
    <w:name w:val="05C5437B096F4EB4B779D94622742F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7">
    <w:name w:val="8FAF4BCD275C4BE5BB69113AF84DB0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8">
    <w:name w:val="C19E739DAFDD4002AAF67C224AAA7F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9">
    <w:name w:val="578DFAE1BB094F56A11A7763CA2A8A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0">
    <w:name w:val="FAE5B1A2B5E6428DB01312294796AA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1">
    <w:name w:val="477E52EDD10F479E9702CA28FC568C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2">
    <w:name w:val="97414A0754B2401591D104ECC92FC6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3">
    <w:name w:val="44398DF14BFB473DB9737C6C534230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4">
    <w:name w:val="50BE15D8FB7A4009B5818D3D2CFFEF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5">
    <w:name w:val="8D278F00C2024143BB28EECBA1B45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6">
    <w:name w:val="A407E7DB40BF419D83844C4950AAFB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7">
    <w:name w:val="B27455F36E964A8FBCD50283C557A04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8">
    <w:name w:val="357226E5AEAA4E558FB1AD8B45518E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9">
    <w:name w:val="Pie de página mirador1"/>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0">
    <w:name w:val="A79D9682A6DC4BA6B30897F8B582F4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1">
    <w:name w:val="Encabezado mirador4"/>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2">
    <w:name w:val="EE3EA02CE18444AEAE46C93DCB8A68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3">
    <w:name w:val="Cita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4">
    <w:name w:val="FCBA3CE29D6C4EECA650F8953D073E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5">
    <w:name w:val="Cita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6">
    <w:name w:val="BD43A25C8E364762B662D110E6801B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7">
    <w:name w:val="Cita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8">
    <w:name w:val="Barra lateral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9">
    <w:name w:val="Barra lateral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0">
    <w:name w:val="Barra lateral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1">
    <w:name w:val="E7DFCCD8B8BF44779C8012719559DC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2">
    <w:name w:val="0D4A01647F9E40E88A1AF73E43A3E4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3">
    <w:name w:val="1BC55E2BA4244CB981E6F40C43BBD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4">
    <w:name w:val="207412C3EE284D838A78DE943D3199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5">
    <w:name w:val="EB6CE04942BA4C8FBC3C8149317C3B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6">
    <w:name w:val="Portada 1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7">
    <w:name w:val="4F3BD0161F33491BB381B03369A8A6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8">
    <w:name w:val="29FF3FAC2EE54D86A19DE9F7C831B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9">
    <w:name w:val="69412904A96C4027BC6CB490CB9188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0">
    <w:name w:val="A4A82EC665A54D438A823FD3D96C9F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1">
    <w:name w:val="Portada 1 con TdC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2">
    <w:name w:val="973817A01FF14C638545E88A117A5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3">
    <w:name w:val="EC1E2F8FBC2F4AE28C261E03C83A3B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4">
    <w:name w:val="1236A9F8115E4508B04E66DAD7051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5">
    <w:name w:val="3A43E4ED0AE0490A8D02852F5F6488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6">
    <w:name w:val="Portada 2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7">
    <w:name w:val="5C051C89F38940FA8E9A2051F0C3E9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8">
    <w:name w:val="B9199EB179B040BB91A0DF589547FE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9">
    <w:name w:val="35025CFF82C64D35BE5391E38B0E3D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0">
    <w:name w:val="38F0928572344786BF010859B85452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1">
    <w:name w:val="Portada 3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2">
    <w:name w:val="38D06119738C4137B72DFBF7289083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3">
    <w:name w:val="A170CC91812546989C94C4AE9A855B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4">
    <w:name w:val="89A51BCF7D664E0DA6A7A5DA620CE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5">
    <w:name w:val="3369726B883545D7975F4688E69E2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6">
    <w:name w:val="Portada 4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7">
    <w:name w:val="89163BC6F4C44EF0936D78AFD22D5B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8">
    <w:name w:val="2634096D11A24314BCC1A08CA13CF6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9">
    <w:name w:val="0C664D96C62A426E8C80EF06E41E00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0">
    <w:name w:val="5381EEBFF8C04EEC9EDAF1B9E99F3F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1">
    <w:name w:val="378C53B0BEB9416F807C7DCF3762CB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2">
    <w:name w:val="DD0B1E2E421F486E99A4827EA0034E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3">
    <w:name w:val="2340B77C1E534A3190692952C788FB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4">
    <w:name w:val="0C5C38B5C9EE4C8CAD5E28091DC6FE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5">
    <w:name w:val="53A099AE0AB54B9FB0469098056155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6">
    <w:name w:val="A940C4E8ED7348479F49E6F48753ED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7">
    <w:name w:val="BE61DEA5DCEC41B3BD2DCC7ADE15A3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8">
    <w:name w:val="DE42C28353624AE8B19B6C23B7B978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9">
    <w:name w:val="CEB65AF33C7F45AB8F39BC4E721906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0">
    <w:name w:val="0FD9F88B59914840962F78B50C56E9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1">
    <w:name w:val="182793CE10AF411090EAB7C92DEE22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2">
    <w:name w:val="155ABA97C6D14B7DA2AE96A2636F67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3">
    <w:name w:val="26131629E15F45DB814B3ED94EE810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4">
    <w:name w:val="E86AB949276D48D0A0549721E74A0A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5">
    <w:name w:val="25B237199F7F4DEF84613CCC46478F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6">
    <w:name w:val="C614B1503FAD4C87B9CE424848E819F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7">
    <w:name w:val="0998A4D9AEB64F63A2FC8ADF6475F1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8">
    <w:name w:val="3F245D0597C646A9A3D0C7CA3A3102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9">
    <w:name w:val="F65C1BBDFDE8466397F46C8ABAAC67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0">
    <w:name w:val="E34A8DAE19F7495F867F3570719E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1">
    <w:name w:val="23272AF988324A26ABE7DE49E38AEF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2">
    <w:name w:val="22CE00BEFD4B4FB098CC3604BEF450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3">
    <w:name w:val="F1B3ECE2D49E4B8889BA3FD5F84E13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4">
    <w:name w:val="C25AABB377E4428E8ACB70D3829AA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5">
    <w:name w:val="Pie de página mirador2"/>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6">
    <w:name w:val="53DCE45351404D558A926E2D1B59DC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7">
    <w:name w:val="Encabezado mirador5"/>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8">
    <w:name w:val="3CEAF58BF7034030A36A46F921A5D75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9">
    <w:name w:val="Cita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0">
    <w:name w:val="70A70D97204B447F9951F547EE3D79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1">
    <w:name w:val="Cita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2">
    <w:name w:val="4BC137C943A6431BA90361989A460D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3">
    <w:name w:val="Cita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4">
    <w:name w:val="Barra lateral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5">
    <w:name w:val="Barra lateral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6">
    <w:name w:val="Barra lateral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7">
    <w:name w:val="BF23E1F4197945ADB601ECFC4ABBB2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8">
    <w:name w:val="C276056196124210911DB95A2D3482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9">
    <w:name w:val="4266847B13FB4D12836CEC02B71F9B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0">
    <w:name w:val="D777763CC60F4703A9AAA5B8C69918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1">
    <w:name w:val="4A4B339B41774290B3C7AF674B3577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2">
    <w:name w:val="Portada 1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3">
    <w:name w:val="A82FAB43F93C470DB56ED5E5C1BF9D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4">
    <w:name w:val="2C8ABD4C2EF549DDB49BFEE5167525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5">
    <w:name w:val="CEA14708E06D4FEEA000FB727B99B6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6">
    <w:name w:val="B8DE6DCDD5D0474695B8FDCB738B6A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7">
    <w:name w:val="Portada 1 con TdC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8">
    <w:name w:val="5C0E99216B0849608A702784355A8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9">
    <w:name w:val="F4198023D40345F58943CBE9C56A2C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0">
    <w:name w:val="0E7FD849B757493AABFBDA67B3C5B57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1">
    <w:name w:val="3C49EC4DDF2E437B951AF33AE58C7A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2">
    <w:name w:val="Portada 2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3">
    <w:name w:val="A68CE262C2D145A0ACB020CF36DF0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4">
    <w:name w:val="26A7FF44DEE3459E8DEA8B4C2BDD4D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5">
    <w:name w:val="1E7FA229E28249A9ADFE2BD8E6541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6">
    <w:name w:val="16C4E6B1D28B49A38582926A636C8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7">
    <w:name w:val="Portada 3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8">
    <w:name w:val="0E2662384E6F4A928BA7CA917E71D3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9">
    <w:name w:val="3AEB289AE505404A9B564ACFD17FA5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0">
    <w:name w:val="9E49A6C1E0EE447590C6F6B52872A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1">
    <w:name w:val="3EBD2410181947BCBFCFF10CC5CE6F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2">
    <w:name w:val="Portada 4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33">
    <w:name w:val="2BB06BA3F804400AB59E7F95851827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4">
    <w:name w:val="598AF9E2B21D4C8E90EE9322985CB7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5">
    <w:name w:val="34F988BBF4874068893062C144A90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6">
    <w:name w:val="988292B5AB1944E58DB82B5DDB98E6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7">
    <w:name w:val="B62B411DF38348848919A874D3B8DF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8">
    <w:name w:val="67B19505E7CC4652A354E0585AFAE2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9">
    <w:name w:val="27A68AB6F6564A88BA156428E597F2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0">
    <w:name w:val="11BD35CE3A4947F89AA87FF2E54A4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1">
    <w:name w:val="43B2D4F3FBC345348631DE2B006C21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2">
    <w:name w:val="CD31C8B43A1B403ABF9EE2D96C2A5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3">
    <w:name w:val="084A1274E5F24BEDA886EE99A68213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4">
    <w:name w:val="74E9D77E64E14A4097007D0ED7C67D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5">
    <w:name w:val="DDA5AA0727F6475E9BC7CB3FE3266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6">
    <w:name w:val="5AB324ACB8494C9A9478B3B91FDB69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7">
    <w:name w:val="C978B7CE0436451EBD52EF8FE40A14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8">
    <w:name w:val="6AA66F8B76BE4BB9ACE426B5E9155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9">
    <w:name w:val="2BA719C4EA09427596E5C2290AD216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0">
    <w:name w:val="80AF395CD47B47D0B39F51A67170D4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1">
    <w:name w:val="A055C7034C8E428790B6490BAAFA60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2">
    <w:name w:val="AC88769B225E4E49B59FCB70BB0AED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3">
    <w:name w:val="731AD1E6F29046558C67D543B75C96F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4">
    <w:name w:val="CD67C18838C94838B41CCE8E1A1F55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5">
    <w:name w:val="4125F55813CA47ADB7406AD9DA3194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6">
    <w:name w:val="550285497A244F3286E4E9B97B2100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7">
    <w:name w:val="2BF9AD33844B49ECB564FDED8C891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8">
    <w:name w:val="3E5C0CB6E9404F76A52F43190C7077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9">
    <w:name w:val="A72EC430CA2540568B3A2FD0A9B0E2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0">
    <w:name w:val="F32D4F989B6543EABFD8566052E6D1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1">
    <w:name w:val="Pie de página mirador3"/>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2">
    <w:name w:val="74E1FD9673924917BE1AB051192794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3">
    <w:name w:val="Encabezado mirador6"/>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4">
    <w:name w:val="FF98DE5758AF4C02A4857903D1FB85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5">
    <w:name w:val="Cita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6">
    <w:name w:val="0E658CDD8E37403AB152A81BAF33BB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7">
    <w:name w:val="Cita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8">
    <w:name w:val="541D0145E72746B599840DA5DC4D48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9">
    <w:name w:val="Cita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0">
    <w:name w:val="Barra lateral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1">
    <w:name w:val="Barra lateral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2">
    <w:name w:val="Barra lateral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3">
    <w:name w:val="1056C67848344C598DA32D93539C3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4">
    <w:name w:val="7EBFCAA7A20D49E5A08CF222A30D50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5">
    <w:name w:val="7514972BFCE24256B8C76A9EE240E9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6">
    <w:name w:val="02E3D09CCDA647DCB727B4C7C854F0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7">
    <w:name w:val="C58C65B3591847AFB1A4BBD671594E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8">
    <w:name w:val="6D69C5939C0E4C088BC322362BDE00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9">
    <w:name w:val="830E6DC912DD462AAE9377FAB6D249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0">
    <w:name w:val="6F727E267ACF4AF3B1CCE81AD24F55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1">
    <w:name w:val="0B1C1601F69544D8B6B4B208039A9F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2">
    <w:name w:val="71BC775FD7924F7989D2BFD185B3DF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3">
    <w:name w:val="AE2827B00500476DBE745B1836C06D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4">
    <w:name w:val="079C9318E9774D0F801553CF316683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5">
    <w:name w:val="57DF6035B8E04757BF3A8FF556D751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6">
    <w:name w:val="DFA2EC010DB4447092CDA94F089A1F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7">
    <w:name w:val="65BB2B38087C42BFA7EB0D4A5938E9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8">
    <w:name w:val="117DEAEDC13B48BFBE69E6BA627C56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9">
    <w:name w:val="77D40911C2D54972946E1CE668B314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0">
    <w:name w:val="79ACA79A53F34248B20C7CF92156E6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1">
    <w:name w:val="161618037A1846F0BF2C93FCDAC773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2">
    <w:name w:val="32239AA7A9784F11BEFE48B5D53322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3">
    <w:name w:val="133DBA31343D46B2BADE5F0B2C5CE6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4">
    <w:name w:val="4F2FB004233644519C0B7C1D73325A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5">
    <w:name w:val="50997E7A655D420F86E9D198F1AFC8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6">
    <w:name w:val="3012A059D3674AD9A68E373BFF8C58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7">
    <w:name w:val="53FFC1D596CA4AFA805DE082A5B0F3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8">
    <w:name w:val="1F0875BCFABA46EAA25AC6F87DE5C2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9">
    <w:name w:val="5DF75E627CBC4DC2B9E13B7527E504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0">
    <w:name w:val="75B5A6780BD94FF0936A8E5EAFDC09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1">
    <w:name w:val="22309645B37C4766BC0F5B0A8D5F1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2">
    <w:name w:val="BEB886CE10654F89A7FE917B9D2C06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3">
    <w:name w:val="17F1B0968F134C64A44D609698DC23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4">
    <w:name w:val="03459B760341485DA3B0406B431AFD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5">
    <w:name w:val="3505D37EDB98402F89A9BD41E612B1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6">
    <w:name w:val="160B2F130928495D865CE40596AC43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7">
    <w:name w:val="A663C5B08E2C48F2963910A6EAAC1C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8">
    <w:name w:val="C47BA268310B4A13855E1B069B1AB25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9">
    <w:name w:val="27E0CCFF60374B21B93B39B5FF77C0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0">
    <w:name w:val="49F85EB46BBE45DBB130902E132473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1">
    <w:name w:val="E6F03A238F3D41D2A752E3ACFEAD33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2">
    <w:name w:val="CA2CD6577DFA4AF99D3A168D4EC989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3">
    <w:name w:val="168D4932D73746A481A8D63606E3AA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4">
    <w:name w:val="DB78180E02D64B638E8C557D7922F6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5">
    <w:name w:val="DCF7A5FE5211426DA1B1667D945CB7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6">
    <w:name w:val="DF1599915D074C43B4A711549088C18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7">
    <w:name w:val="DA1FDDF0839048C2BB0E5F0633D53F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8">
    <w:name w:val="8F06E3B3D95D40E3AAC40968F02AB5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9">
    <w:name w:val="5EE303BC2AF64C16ABDA3D605F3820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0">
    <w:name w:val="88094B999A254CCB8527004C3C4963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1">
    <w:name w:val="FFEE4B0471DB42F38A5AD8D70461F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2">
    <w:name w:val="CDF051EBE18B46C2BF1D5A709EBF69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3">
    <w:name w:val="ACEDF159687D458EBC44913C92CFF2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4">
    <w:name w:val="26C44E896406476591FA9AA81EF7DA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5">
    <w:name w:val="22B611D3F7CA4C3296F5F9E7E07226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6">
    <w:name w:val="A826ED6A71274DE38FA6509DA5D99F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7">
    <w:name w:val="78E8EB4D31614A6B9875FCB2E2EB2B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8">
    <w:name w:val="A9DC9EB7DE0849A39470B1872CAA9A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9">
    <w:name w:val="9901685FCD5A4329B07A89073239CF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0">
    <w:name w:val="FD7F795A59CC49DFB51E9EE7DEB5CD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1">
    <w:name w:val="Portada 1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2">
    <w:name w:val="291A9B02ABD84E0C83B22ABA477C5B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3">
    <w:name w:val="5062D578CD56440899A2D96CC25EDE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4">
    <w:name w:val="A16E51FBE68C40509E181280DF6070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5">
    <w:name w:val="05744F1E5CA6455CA4FF9E107B886BD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6">
    <w:name w:val="Portada 1 con TdC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7">
    <w:name w:val="146ED96017AD45F7ADA3F1ACF4AB494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8">
    <w:name w:val="D2CABAFB3D37447E8C3E65FA3BF9BB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9">
    <w:name w:val="770EBD42F71C415D85B7BA3BFED4A52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0">
    <w:name w:val="E0955546FE264EA1BBC44CBA940453D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1">
    <w:name w:val="Portada 2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2">
    <w:name w:val="24D3DA9D0F224E6B8A7E0ABAAA10135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3">
    <w:name w:val="841FA9CF7971430CAA18DAE4C41B1AF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4">
    <w:name w:val="0AF737A4E0074D51942973845D5511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5">
    <w:name w:val="8148B652AC4E47DBBA58836BF4760A7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6">
    <w:name w:val="Portada 3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7">
    <w:name w:val="8E10A0D9C6DF4A02969D76F01469267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8">
    <w:name w:val="565C547C8C674F3381C024D81BA49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9">
    <w:name w:val="58A383556D044AE4A5F092CF3568E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0">
    <w:name w:val="9AABB79F2E0C4487B4FBA303CA4CD2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1">
    <w:name w:val="Portada 4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52">
    <w:name w:val="44A87CCFACED47AF8CD8FCBFB0C4D1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3">
    <w:name w:val="CF4730C45074437A82EBA6CB803C777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4">
    <w:name w:val="CAB0B5F9026C4A59B283071BEF10BC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5">
    <w:name w:val="D8363879BA654DBD8306809228328F9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6">
    <w:name w:val="08943F9BBAE146B1AEB7722CF6E9C56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7">
    <w:name w:val="29D369D3A7CB4FD6A1D2EDCA7DC174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8">
    <w:name w:val="7B278849A52E45CB8B61008203035E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9">
    <w:name w:val="A944C0C3B70B4B8182BDD0DF8DADC72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0">
    <w:name w:val="C0C4591501694FF28A95DAB88D1097F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1">
    <w:name w:val="92CFE6F604E04FC085CE5A3C05747C4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2">
    <w:name w:val="7FE2B3DFC45042D7BAF6F22D4C3F49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3">
    <w:name w:val="2559EBA0CB1B41E1A013372D2F9FC5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4">
    <w:name w:val="CB5C908C64A142A8A1967D6DDABA1A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5">
    <w:name w:val="5D5A5C7DDE9C4FAB8CE90518E562A9A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6">
    <w:name w:val="259794BA23BD4FB49FC99D05DB8ECC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7">
    <w:name w:val="755777FC61624BE6B1C23BD51B330E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8">
    <w:name w:val="1F275D8E17DE4758B0BD51615B497ED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9">
    <w:name w:val="48220938B7904D71B968510899C4B09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0">
    <w:name w:val="B591C396988D4B7FA17C8DF7D594E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1">
    <w:name w:val="BF9A34DE1BD64637A3A27C086FBC50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2">
    <w:name w:val="6CB2794890434BBEA9A66015ADD4CCC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3">
    <w:name w:val="81B27A182F6A4F8F8E94EFB187E0A2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4">
    <w:name w:val="7C5FE855BCCB4F7E9C2480DF5998F4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5">
    <w:name w:val="F4BA2EBCE2944D8FA99EDAF6A864B22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6">
    <w:name w:val="C512D1E6736E4C8DACBF949226187C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7">
    <w:name w:val="091B9B594EF44B948A9701026F37FE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8">
    <w:name w:val="3BA5CB0E160B42DBAD348300F6EF1BC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9">
    <w:name w:val="19DBCAB9677046918DF634C41ED2BE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0">
    <w:name w:val="Pie de página mirador4"/>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1">
    <w:name w:val="0389D1E125084E4BB3EA4C03E2E93B9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2">
    <w:name w:val="Encabezado mirador7"/>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3">
    <w:name w:val="8C8761EA8DB04491BFD7A8356F9AA6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4">
    <w:name w:val="Cita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5">
    <w:name w:val="1CA6D5598B464B319A1C3B922FAF0FF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6">
    <w:name w:val="Cita moderad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7">
    <w:name w:val="8C7FE868E0A04A6697900D71DD6B3E6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8">
    <w:name w:val="Cita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9">
    <w:name w:val="Barra lateral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0">
    <w:name w:val="Barra lateral moderad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1">
    <w:name w:val="Barra lateral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2">
    <w:name w:val="94B4EE9CCA8E4A27ABF5C50321194F0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3">
    <w:name w:val="043C5DE9200B4B22AE982F249B32E2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4">
    <w:name w:val="2ADA400A3264460F9CCE9A75FFEF03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5">
    <w:name w:val="D5C41EF59A0A49398F4B938207FC6D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6">
    <w:name w:val="63562051FADD4BE4A19E48057BAEFA5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7">
    <w:name w:val="Portada 1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8">
    <w:name w:val="26284ED5076347DEAD358094642451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9">
    <w:name w:val="7B5A85879B4A402DAC74D0CBC467B6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0">
    <w:name w:val="AA180383CF104D0EA7D3A3F798624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1">
    <w:name w:val="E699D541C5E84926822C93C439DC0A5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2">
    <w:name w:val="Portada 1 con TdC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3">
    <w:name w:val="B187F9A91FB541DF91A53834BFB1D63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4">
    <w:name w:val="42485A746600445AAFF731E2809655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5">
    <w:name w:val="BC44988DE9434AF080C0D1BCB00964A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6">
    <w:name w:val="D1B8F8BBB8664CD6B4F2C905428523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7">
    <w:name w:val="Portada 2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8">
    <w:name w:val="8EE0CD1FCBDD4DEF90717BAC8342CD8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9">
    <w:name w:val="1073D46524984485A2EF78267E47224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0">
    <w:name w:val="4EA9ED275C2048B7884CF2567AD2A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1">
    <w:name w:val="62B49DB2F46A4ECEADE3B3498C9676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2">
    <w:name w:val="Portada 3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3">
    <w:name w:val="BB8347117511495EB33F449D62C6E2D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4">
    <w:name w:val="843FA1AD9A504CC4A6FEB97D1155CAE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5">
    <w:name w:val="88F0A024719D44B080ECE89C6B9A542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6">
    <w:name w:val="E1D553DA56CF494E8EE515657D84E8C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7">
    <w:name w:val="Portada 4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8">
    <w:name w:val="4EFABB57A05B4B4B8AD2FB7F7B0236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9">
    <w:name w:val="A3331681902540AB87001B40E0AFC2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0">
    <w:name w:val="EC561FC85D2F4D46B0642BDCE2A63C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1">
    <w:name w:val="0E10103929F546C6AD5135BCE87BB63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2">
    <w:name w:val="3E853594EC364EB6B45C1534271394A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3">
    <w:name w:val="794B89936EF7413E838692A7846B9C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4">
    <w:name w:val="91D4515920A94CDBAA3C5A38D5ECF36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5">
    <w:name w:val="EFA7674F3B034C49B111FA59B7EB71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6">
    <w:name w:val="6AC474BA54E44F7193362781321F2A1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7">
    <w:name w:val="219D9922B2D34D1E90B9BC277EF379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8">
    <w:name w:val="6E134A51092B41DD96D443E7F71C6E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9">
    <w:name w:val="493616F3FB434ED381BEDE92D26CFB0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0">
    <w:name w:val="E05DE4A3FDD8438383ED585662ACE91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1">
    <w:name w:val="74142E5F9B644D7AB5EA0CB2529C12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2">
    <w:name w:val="F8EDA08D1045471ABE197F7BEC1401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3">
    <w:name w:val="3314AF82C99E4AA094182154015E1E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4">
    <w:name w:val="F6E56E6C362042168A4C87B089DED9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5">
    <w:name w:val="A0DF84000AB840EA895551D7C2078FA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6">
    <w:name w:val="66DA01BFA13844AF97023F6A3C106B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7">
    <w:name w:val="563DDBFB41F64E0985A7544502D948F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8">
    <w:name w:val="F90C9C6E11854BB7A94B0E665E3E1B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9">
    <w:name w:val="5440D7005CA64F619E8BDE428736EA0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0">
    <w:name w:val="E08384ED749D444CAD8BACB83A45EA9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1">
    <w:name w:val="E0AA840D4CE64D9EA034BA092F3D1DD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2">
    <w:name w:val="20335D534A5F47C5A0DCAE89DD8A9E7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3">
    <w:name w:val="5B6066F022A64767974223888393F05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4">
    <w:name w:val="5AE2E0D17A2844F1834E9CA7E83EF34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5">
    <w:name w:val="19392E21E96047768DAA2285135A9E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6">
    <w:name w:val="Pie de página mirador5"/>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7">
    <w:name w:val="5987F9B382BA43E4A875B0944AF1B0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8">
    <w:name w:val="Encabezado mirador8"/>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9">
    <w:name w:val="9B0F9BEBD4A846378CE48469F21082F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0">
    <w:name w:val="Cita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1">
    <w:name w:val="6E5AE686EA7F46FAA787B2A223F88FE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2">
    <w:name w:val="Cita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3">
    <w:name w:val="084713B72B4A46D6992E4BB26AF5D4C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4">
    <w:name w:val="Cita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5">
    <w:name w:val="Barra lateral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6">
    <w:name w:val="Barra lateral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7">
    <w:name w:val="Barra lateral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8">
    <w:name w:val="CF0379F430F241E3AB67261CE56F4D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9">
    <w:name w:val="228053EDA2C540E18FDB8D903BB2A3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0">
    <w:name w:val="CD9A6E6531104F888409EE46BDC3DB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1">
    <w:name w:val="46E63A0A2AB3480CB52B79BAC20CB1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2">
    <w:name w:val="5A7777E27D17425697B83E480ADCEA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3">
    <w:name w:val="Portada 1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4">
    <w:name w:val="7BCD881FDAEC46A4945FC77DE1DE0B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5">
    <w:name w:val="11D645898BC7475E84865294996873A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6">
    <w:name w:val="3C58D34E7E0240DDAD60BD7BDC548F6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7">
    <w:name w:val="66263292093C476686C1759AC4786ED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8">
    <w:name w:val="Portada 1 con TdC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9">
    <w:name w:val="9549FB75AA054E4BA08AD3D0DF166A8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0">
    <w:name w:val="86FA5C017E8849009A169044ECBE0C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1">
    <w:name w:val="20E1033183D14129977A68FCB10801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2">
    <w:name w:val="7DE7065E73B54A25B70BCF4144CA5B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3">
    <w:name w:val="Portada 2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4">
    <w:name w:val="FE925A5FFFB34EB8A5555873CBEAFF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5">
    <w:name w:val="426C2C5D931F4D32BCDDB48B6665F87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6">
    <w:name w:val="D5F2C4B55AEE4AE1915C6AC521DFBC0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7">
    <w:name w:val="4892BDDD2F2B4C92AA8DB96EB31472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8">
    <w:name w:val="Portada 3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9">
    <w:name w:val="D1B7F209C917459991A5502411A5F0E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0">
    <w:name w:val="82275CF7955B4492BEB85AADB380939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1">
    <w:name w:val="CE9F4D4151DC49B490613833DA8631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2">
    <w:name w:val="E1E947A44A9649AEBACA5BFC16E2E33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3">
    <w:name w:val="Portada 4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84">
    <w:name w:val="3F3DB13974A949069C061245CF1BBD7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5">
    <w:name w:val="824F2EDD18484B3AB82B2D7A9E50A8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6">
    <w:name w:val="36942A28B7CB4B02B6C801A73B962EB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7">
    <w:name w:val="BF473299FF8E4DF8A2E5A7757BD76D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8">
    <w:name w:val="C1ABD534C2A4483B8BEAF4157187599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9">
    <w:name w:val="8474E3320EC04B598A2BC2A126ECD5E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0">
    <w:name w:val="9DD05F58FBE54BC69596A2CA1B7005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1">
    <w:name w:val="45E83E3F7EAD48EDBEBC3CB66BE449C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2">
    <w:name w:val="B04E62DCC18F4785BC38231C824827B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3">
    <w:name w:val="3F02F49B3ECD4DAA8398CF3628888D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4">
    <w:name w:val="2BB0A5BFECB64A09AC65880E75A311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5">
    <w:name w:val="C9801F8B089E4836B2A4776072DDFC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6">
    <w:name w:val="FA243C34773D4672898C8CA34CDFB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7">
    <w:name w:val="C7DF6AAF4C9A42CDBF15ED476CDF9F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8">
    <w:name w:val="Categoría"/>
    <w:basedOn w:val="1"/>
    <w:link w:val="799"/>
    <w:uiPriority w:val="0"/>
    <w:pPr>
      <w:spacing w:after="0" w:line="240" w:lineRule="auto"/>
    </w:pPr>
    <w:rPr>
      <w:rFonts w:eastAsiaTheme="minorHAnsi" w:cstheme="minorHAnsi"/>
      <w:caps/>
      <w:sz w:val="20"/>
      <w:szCs w:val="20"/>
    </w:rPr>
  </w:style>
  <w:style w:type="character" w:customStyle="1" w:styleId="799">
    <w:name w:val="Carácter de categoría"/>
    <w:basedOn w:val="4"/>
    <w:link w:val="798"/>
    <w:uiPriority w:val="0"/>
    <w:rPr>
      <w:rFonts w:eastAsiaTheme="minorHAnsi" w:cstheme="minorHAnsi"/>
      <w:caps/>
      <w:sz w:val="20"/>
      <w:szCs w:val="20"/>
    </w:rPr>
  </w:style>
  <w:style w:type="paragraph" w:customStyle="1" w:styleId="800">
    <w:name w:val="9822049AF52E4025A49B3CDE737597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1">
    <w:name w:val="DF2512C37D744972A28C3753AA8066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2">
    <w:name w:val="60A8B8F074B54CED914B1FD1FF5353A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3">
    <w:name w:val="0045D019BED94B7A86594254F3049D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4">
    <w:name w:val="60A93056D3FE4F7D9CAF0C61DBA1ECB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5">
    <w:name w:val="9E58A8DE1D5E42ADBE17CA897B37212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6">
    <w:name w:val="48EA021FC635485A9AFD1AD427550B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7">
    <w:name w:val="C8E6BF88EBF84430BA6D16089581F0A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8">
    <w:name w:val="56112AF22DD141309BACF37D6874452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9">
    <w:name w:val="58F4F5373DF24E68A08A25E2CD4B2A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0">
    <w:name w:val="82915301492547D493A7BE6B0130CA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1">
    <w:name w:val="A1AB287A5A3F4F6BAAABC0F6F05229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2">
    <w:name w:val="7E183038DDF94D66B4ADEB1295BF60D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3">
    <w:name w:val="4DB30581DCF34319B75F2D181000172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4">
    <w:name w:val="Pie de página mirador6"/>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5">
    <w:name w:val="917AD0C7AA0547828F56489C344AD3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6">
    <w:name w:val="Encabezado mirador9"/>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7">
    <w:name w:val="AB03329CEC68430EA69676B89FB773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8">
    <w:name w:val="Cita intens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9">
    <w:name w:val="99390C2B445F4CCAB6856C47EEBB22E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0">
    <w:name w:val="Cita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1">
    <w:name w:val="C1D4DFD4287B4945A5272AB6357955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2">
    <w:name w:val="Cita sutil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3">
    <w:name w:val="Barra lateral intensa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4">
    <w:name w:val="Barra lateral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5">
    <w:name w:val="Barra lateral sutil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6">
    <w:name w:val="18104949AA044D17AABAE2214E5B92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7">
    <w:name w:val="2B6F943DB68F4C7AAE2FABD0F4BF3E5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8">
    <w:name w:val="29FC957A140646F78C4B760AD565A8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9">
    <w:name w:val="2B0ECF3A28AD4E0FA4EFD4611FE94C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0">
    <w:name w:val="F4EE549AD38A46B5A4267B0C30CBF11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1">
    <w:name w:val="Portada 1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2">
    <w:name w:val="14C91CE73BF24E418CBC8F07E35AC8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3">
    <w:name w:val="2EC7A04088D249E69154E616B9BD9FA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4">
    <w:name w:val="1BA1614CF70D49A7996AF55C2A17243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5">
    <w:name w:val="8FFDD28490454BFBBC4ADCE1EA884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6">
    <w:name w:val="Portada 1 con TdC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7">
    <w:name w:val="8C22A7F0693C46019A98888A442FBA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8">
    <w:name w:val="812BC3F73D7E45BA8093000B086EC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9">
    <w:name w:val="3B76ECD56BD244189C0FA8E20275EC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0">
    <w:name w:val="DF0AE03E48644612B5C8881F982849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1">
    <w:name w:val="Portada 2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2">
    <w:name w:val="9A36061A418946FB921615F7D114DB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3">
    <w:name w:val="7C50FCCB48984F9A8FB2858145B818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4">
    <w:name w:val="3B8F4D716E9B4CD684A766F6D4D7DCF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5">
    <w:name w:val="C86AC25413C941E3A9AED7E45740038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6">
    <w:name w:val="Portada 3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7">
    <w:name w:val="36BD07D86DC2439581693FFD52F4A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8">
    <w:name w:val="937680FFBEBF4CC180DBED83BA1076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9">
    <w:name w:val="71936747AA304ED6A3D991AD005A824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0">
    <w:name w:val="B6C9B3BFB81E4B54A6800F594BB9F1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1">
    <w:name w:val="Portada 4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2">
    <w:name w:val="41DF2A28DB42460D9CA76703BE240E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3">
    <w:name w:val="8792A3E552B54BE786B367EE698C705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4">
    <w:name w:val="52DB4BE8B8C244AF8868030471EBCF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5">
    <w:name w:val="92626EA561E04DA391406485701477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6">
    <w:name w:val="FE726335FEAE45248CC5AA39D5FE558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7">
    <w:name w:val="F8C50D9A9721459DB7F5FA9AA554CD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8">
    <w:name w:val="07CF0C6925BC44FB90B51B1ACA0492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9">
    <w:name w:val="4CF994F2C91B42CE821CB74FD7B1D5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0">
    <w:name w:val="D451EE67FBF34C18961277AE42BF5A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1">
    <w:name w:val="74992EED7086436AB62DCC9AB276227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2">
    <w:name w:val="8A7D0A0FA321410982A292CBE667044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3">
    <w:name w:val="6AFE391AD80F40318135C057040915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4">
    <w:name w:val="AD7297708F7C44A2BA1DC5AEA18B645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5">
    <w:name w:val="1C36548C642742DC83FA50BDEBDEBF1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6">
    <w:name w:val="513192E96FDA444DB7A381AA2048F8B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7">
    <w:name w:val="C05CF1A367CD4CC0A7E4804A5E52C7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8">
    <w:name w:val="9EEBCE4B54AD4FD8BAB6B19B181A7B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9">
    <w:name w:val="D1B56DC874E24CD59C1BB85DBC951F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0">
    <w:name w:val="858F118519B54C88BA24A606E4CB5E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1">
    <w:name w:val="1070D0E9820649B1958930220A7B42B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2">
    <w:name w:val="818B46A7102848BEBCA8EA8D640917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3">
    <w:name w:val="1341A6A9B95845BAA92160C8B6AD9A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4">
    <w:name w:val="EF7B2DD376604D7F9595ADB09AD9DC3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5">
    <w:name w:val="75DD00DCA3A14D0FBE2C251539D580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6">
    <w:name w:val="6417C8247E134C8ABC8F08869B82E89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7">
    <w:name w:val="2A04D952BAC4447C9ED4CBD960F59E8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8">
    <w:name w:val="0ECEDE62A5D8444E93BFF2EAC113FD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9">
    <w:name w:val="2322D9FEBA2C4A35A5193DB79BBCA0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0">
    <w:name w:val="Pie de página mirador7"/>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1">
    <w:name w:val="D1BA1BBE51BF4027888305533950D6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2">
    <w:name w:val="Encabezado mirador10"/>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3">
    <w:name w:val="5C140929C65C4645802806D1A5B2CB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4">
    <w:name w:val="Cita intensa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5">
    <w:name w:val="D5881C4CE6E84AA6B0A37DA6898E6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6">
    <w:name w:val="Cita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7">
    <w:name w:val="6D2FC9B777C5477BBDCBE81058A2B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8">
    <w:name w:val="Cita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9">
    <w:name w:val="Barra lateral intens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0">
    <w:name w:val="Barra lateral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1">
    <w:name w:val="Barra lateral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2">
    <w:name w:val="D9DBFD7DF6EA4F8F807E05DE212A4A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3">
    <w:name w:val="89DF6059CDA24C128D5E2ADDD518BBA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4">
    <w:name w:val="462C07767AD84615B2A23A492E964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5">
    <w:name w:val="B2F2D11B144F4C4DAFCD5A4B17BEE9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6">
    <w:name w:val="B5C2C70391BF4C9FAC372975B40BC5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7">
    <w:name w:val="Portada 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8">
    <w:name w:val="AA10BFF825D54357BB2EE64D20EFE1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9">
    <w:name w:val="E7ED3B75DC16436C9C71E1C4167AFD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0">
    <w:name w:val="8204A54B68F741779BB8443D82ECA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1">
    <w:name w:val="24466BD49B7947168067DD873B5CC7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2">
    <w:name w:val="Portada 1 con TdC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3">
    <w:name w:val="F71132DED5214BD5B23AECCE6CA8BD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4">
    <w:name w:val="6C90FAAA68864A2EBA8E0F457D8FC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5">
    <w:name w:val="DF8EAE818B1E4D2B82B81DBD68D9F3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6">
    <w:name w:val="885FE4ABA71145E199C78A85EC44C3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7">
    <w:name w:val="Portada 2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8">
    <w:name w:val="5012E4EA5FBC4484A12BFAE96628BE1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9">
    <w:name w:val="C354AF7E2BA04E7FB44BC77E064519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0">
    <w:name w:val="697478AAF5E14A2F8BEDD2C10DD947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1">
    <w:name w:val="3EA163D560DA44AC99F6FD184A281A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2">
    <w:name w:val="Portada 3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3">
    <w:name w:val="44947A33337E4DED9A2E4D6C3975CD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4">
    <w:name w:val="DFDC5EB37A764B51923FC3469C2DC8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5">
    <w:name w:val="6703218A43C0431587AE09920FD609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6">
    <w:name w:val="9EDBD48D9062494798413981D99BD6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7">
    <w:name w:val="Portada 4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8">
    <w:name w:val="9E08B01A41F9473B985BB5111A492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9">
    <w:name w:val="1B94DC7CC9154190B4F8DB44EB4987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0">
    <w:name w:val="E167D135ADB7452B90B659DA67FBED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1">
    <w:name w:val="695380A406574236B3D5E6E86DF6892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2">
    <w:name w:val="1B400FE2CED0493DB8CA05577AA3E0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3">
    <w:name w:val="A1AD5AF6E96041AFB44191C3114510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4">
    <w:name w:val="AC13C343E10548B89B24511F58BDDC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5">
    <w:name w:val="0C8709CEA20A4D339A407FB60A981D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6">
    <w:name w:val="ED411B25E8CF42B4BE62B165E03B5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7">
    <w:name w:val="9A07178807D6437FA27F5C15D32901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8">
    <w:name w:val="123214242DB64C1FBEEB4DFE26D1DB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9">
    <w:name w:val="54FAF11C9272414F9C7F1E898DD6D7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0">
    <w:name w:val="734756ACC4274E0D9140EDC2EFF90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1">
    <w:name w:val="F28A935B8F6F498E8BE1829ACE4FD2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2">
    <w:name w:val="676BEC3A5FC64A59A21294173DA0AD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3">
    <w:name w:val="BD4A114A50404C2A8C08A256B78B30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4">
    <w:name w:val="9B8006E52BF048A99BD9B100E59112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5">
    <w:name w:val="01C094AEBA7644629CA342594E2787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6">
    <w:name w:val="8CBC5F3606B744629ABF5CCEE6D3E8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7">
    <w:name w:val="4E774FDA875D4D49B063A8AD48D627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8">
    <w:name w:val="4BC4C267E8DB41E7A4F9B92C2C5EE3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9">
    <w:name w:val="7720692220314F488AC27AD051D1D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0">
    <w:name w:val="6B6D158820AC49D18EE667C12E5858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1">
    <w:name w:val="4CA83F5D95DA49A793C63A4201BFAA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2">
    <w:name w:val="589DD408C40941B29D9213C3D159FB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3">
    <w:name w:val="08EE7F6106DA46FBAB3DB270528BE8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4">
    <w:name w:val="3CFB1DFC252C4AB0B98B84B0A2BFD7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5">
    <w:name w:val="77F57D8519E24093ACBD86D71547598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6">
    <w:name w:val="Pie de página mirador8"/>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7">
    <w:name w:val="E978CB8BC8F54EC7940A672E8F9247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8">
    <w:name w:val="Encabezado mirador1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9">
    <w:name w:val="3D3611C3723D4363A81B8A65BA40BF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0">
    <w:name w:val="Cita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1">
    <w:name w:val="2FE05F1CCCEB4841AD9752F21EE666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2">
    <w:name w:val="Cita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3">
    <w:name w:val="4C261C1006FA471186A3A875E850E2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4">
    <w:name w:val="Cita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5">
    <w:name w:val="Barra lateral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6">
    <w:name w:val="Barra lateral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7">
    <w:name w:val="Barra lateral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8">
    <w:name w:val="A2432145693D4E538C8E48C570DFC5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9">
    <w:name w:val="356553294ED14DD6B58A08C92DA7F5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0">
    <w:name w:val="C5985293037A4C3F9ED6E0A930891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1">
    <w:name w:val="304C9D5710204EBF89BCA4EA66584D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2">
    <w:name w:val="0101C3B27BB9495AAAD40446E2B785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3">
    <w:name w:val="Portada 1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4">
    <w:name w:val="B247A3FD60B64451846173D7D70238D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5">
    <w:name w:val="5E339429A495410795E5ECD10E3BE4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6">
    <w:name w:val="320BDA98440C49A1800E0B6C427EB8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7">
    <w:name w:val="3329695256134C02B6FAE80E03347C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8">
    <w:name w:val="Portada 1 con TdC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9">
    <w:name w:val="60153B535D4E44CAAB353F79D412DE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0">
    <w:name w:val="0BFCB9548EBE4ACE93F6C2232A1F5E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1">
    <w:name w:val="F19C08A6426D48ADB0B5065D3FB5FD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2">
    <w:name w:val="4D635EDA8C1441C8B49CD130DBD87B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3">
    <w:name w:val="Portada 2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4">
    <w:name w:val="050306F2E4F94AC593B075E3EA181C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5">
    <w:name w:val="FCCCB9743EA44B6DB2697796497C38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6">
    <w:name w:val="0C055DF637724221BE229E660582B9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7">
    <w:name w:val="5B5AB2A5EA48489F97EDD4B59F9279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8">
    <w:name w:val="Portada 3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9">
    <w:name w:val="66B8AA498A3548D6B2CEFC39540127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0">
    <w:name w:val="0ED8E962802149DEA30A1C635ACDAEE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1">
    <w:name w:val="B5A48FF5FD8B4EA1AEA5F8D43303F1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2">
    <w:name w:val="4F7FAC61975641629ABF6A13A10442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3">
    <w:name w:val="Portada 4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84">
    <w:name w:val="61E5F25500A34E3782109DC9398E03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5">
    <w:name w:val="00561E4E007649049E2DA2C92AA5D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6">
    <w:name w:val="1D0975CF448647BE83E045747FB2E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7">
    <w:name w:val="DC1AF60DE6314310A3295BAD29022E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8">
    <w:name w:val="1EB7756B1F454563BBFBEA7B9AC80A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9">
    <w:name w:val="66EAF270DA774E7CB41CDBCCB20A1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0">
    <w:name w:val="90DE8E27A5124A01A7B2A1CFA563B0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1">
    <w:name w:val="C3F05240A557491AB36A8851BEFD4C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2">
    <w:name w:val="77D617725A9B4DCA847EC358509880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3">
    <w:name w:val="BAD9A3C8809E478AAB3286DF0A2522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4">
    <w:name w:val="AEB944EC6CC04E24AE8292F04D3A40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5">
    <w:name w:val="38C7CEC19AB34F24832122A986069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6">
    <w:name w:val="407B0CF51D5E48CE81969E6CE1E03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7">
    <w:name w:val="A59D62ED539F482B8C7A154BDFF5FA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8">
    <w:name w:val="A565A50372C64BB89B5454A49B812A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9">
    <w:name w:val="6126DFA24C414B13B7CAA24BE4745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0">
    <w:name w:val="90AF0C2297EF4CBE8D632B7553F3DC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1">
    <w:name w:val="ADE94DB6F5844D47BA0000F8BB445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2">
    <w:name w:val="2C0E3F596C5D4ADCBAF524F88A1A0E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3">
    <w:name w:val="DE50EA3BC7F74788BE3C701145C464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4">
    <w:name w:val="77196D5F63C44C838E23C4B5780B5C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5">
    <w:name w:val="604C83A6948C462496D22119BF0BEC0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6">
    <w:name w:val="2AA04F8C96994E429388B4FB7252C3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7">
    <w:name w:val="51E09EAB08504CF383F5554C35718A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8">
    <w:name w:val="5A15A37BB73948428FD3E70578355A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9">
    <w:name w:val="B1FD1E960CA241C8BD5BDD9F866AD4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0">
    <w:name w:val="E03D8D92BC024034A736B7967AF6C8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1">
    <w:name w:val="F7AB409C313A4AAA9B475940A97BB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2">
    <w:name w:val="Pie de página mirador9"/>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3">
    <w:name w:val="7284358EFDCF4F44B7BD3B2FAE9B09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4">
    <w:name w:val="Encabezado mirador1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5">
    <w:name w:val="B3EBF0196D5D45F0B60ACF2420A74B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6">
    <w:name w:val="Cita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7">
    <w:name w:val="9A0D0223CF3344E3ADBC083401CD3C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8">
    <w:name w:val="Cita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9">
    <w:name w:val="31309AD826D64F7EA4A0DD6AEF115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0">
    <w:name w:val="Cita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1">
    <w:name w:val="Barra lateral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2">
    <w:name w:val="Barra lateral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3">
    <w:name w:val="Barra lateral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4">
    <w:name w:val="3D2942CD7463492CAC18A16AE9F32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5">
    <w:name w:val="F58D365540D34301ABA8D57BCB4A6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6">
    <w:name w:val="1204700CF94445B0AC1D76B113A33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7">
    <w:name w:val="B7174BA8E4694C5B862C2C1B5BB1CF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8">
    <w:name w:val="25FAFBE0045B479287F6E199A9E154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9">
    <w:name w:val="Portada 1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0">
    <w:name w:val="724DDD36468B420CA0345E6B746577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1">
    <w:name w:val="55D84BFDCBE14846848872488CCBD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2">
    <w:name w:val="096071F2F36E4FFDA60DFFAD2A031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3">
    <w:name w:val="A942AE3419244458BD333C959FF0DD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4">
    <w:name w:val="1B1807ABF8064017B311BD55B01A1D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5">
    <w:name w:val="Portada 1 con TdC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6">
    <w:name w:val="19EADECD9DF5463DA63B1CBED7E36E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7">
    <w:name w:val="3BD7C6802D93454580743EC66AE957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8">
    <w:name w:val="38E396429D5A43B68C6FC6C6158D15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9">
    <w:name w:val="E6918ECA35DB4EA5BF7A44F7A5E276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0">
    <w:name w:val="Portada 2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1">
    <w:name w:val="464CFF1AFF494BF7850210FB91E3A9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2">
    <w:name w:val="90789B6D625C453598D2160BF6660B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3">
    <w:name w:val="8A1B290D2CD740858352E65D132EA0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4">
    <w:name w:val="6BC5706DE779436BB25EDF4728CE5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5">
    <w:name w:val="Portada 3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6">
    <w:name w:val="5AACBEDED5A647C1A640414D180BC2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7">
    <w:name w:val="333DC789E73A43EEAA555CABDCC14A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8">
    <w:name w:val="91B84697CC0945BAB5F4896118824F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9">
    <w:name w:val="93E5A10138AD4337A4602FB5E321EC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0">
    <w:name w:val="Portada 4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51">
    <w:name w:val="30E4FFE2ECFA411993F5512FEE3AAF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2">
    <w:name w:val="DB3F0012579C444CAC28222AB1629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3">
    <w:name w:val="B925DD27246A487F8F5D158B397680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4">
    <w:name w:val="A6B189F9195841D8AC0F6BF997502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5">
    <w:name w:val="E7A1745732FA4D97824E13338F12E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6">
    <w:name w:val="ECA19F1B4C9440689C3F63014E3875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7">
    <w:name w:val="0FC6A7E3A36848DE9B75E61D11C96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8">
    <w:name w:val="4301E936115049C6B7B4197AB6B899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9">
    <w:name w:val="DED24EC66C854FCCBECC7ADA9B9798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0">
    <w:name w:val="3C046928D9954C3185F6C835A7410E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1">
    <w:name w:val="C915D22717504517A24AD656FBF17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2">
    <w:name w:val="490811B3420F4394A7EFD11E3630E8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3">
    <w:name w:val="4E1F522EE32D4638988EA16B89B3E3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4">
    <w:name w:val="10DDF158618841BC85D3A282F4473E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5">
    <w:name w:val="8521CC0E69B64DF7B83A87930C7B1E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6">
    <w:name w:val="7D915081878C4897B6487119840CC1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7">
    <w:name w:val="B5626D4F5F024C0EB403E25DE9600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8">
    <w:name w:val="63CA0BA6A6544D2C961882089E4E4F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9">
    <w:name w:val="866AAB77FBC84C26BCD3D7A51DE210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0">
    <w:name w:val="6CED32BC519B4D8FA8160C055B0DA4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1">
    <w:name w:val="64BE4C91E204476882788B87C72FB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2">
    <w:name w:val="D633EE05219B448DA3154FBB21F487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3">
    <w:name w:val="CE8450348F6D47B7AED0A5383AD947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4">
    <w:name w:val="C7F6F67C42B045EBBDDD243D62E61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5">
    <w:name w:val="73B2A8A1333C4C3989EDAD12476E1B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6">
    <w:name w:val="AFCC114C3F5B4AAD924D4992C36E8F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7">
    <w:name w:val="03DBA83B21164AE4906631E6923FB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8">
    <w:name w:val="328B7507E16A43C8897B51BEC375FC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9">
    <w:name w:val="Pie de página mirador10"/>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0">
    <w:name w:val="5AC4BDF800BF4C64AD8AE0BC17AB85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1">
    <w:name w:val="Encabezado mirador1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2">
    <w:name w:val="CF43628F09DC46E195886E73BB161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3">
    <w:name w:val="Cita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4">
    <w:name w:val="324B5FDC58D54F49AA4166DB4268F2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5">
    <w:name w:val="Cita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6">
    <w:name w:val="17BF4E37BD40482C8FE91C4DE6142B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7">
    <w:name w:val="Cita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8">
    <w:name w:val="Barra lateral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9">
    <w:name w:val="Barra lateral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0">
    <w:name w:val="Barra lateral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1">
    <w:name w:val="A826ED6A71274DE38FA6509DA5D99F2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2">
    <w:name w:val="78E8EB4D31614A6B9875FCB2E2EB2BA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3">
    <w:name w:val="9901685FCD5A4329B07A89073239CF92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4">
    <w:name w:val="FD7F795A59CC49DFB51E9EE7DEB5CDEB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5">
    <w:name w:val="5987F9B382BA43E4A875B0944AF1B02B1"/>
    <w:qFormat/>
    <w:uiPriority w:val="0"/>
    <w:pPr>
      <w:tabs>
        <w:tab w:val="center" w:pos="4680"/>
        <w:tab w:val="right" w:pos="9360"/>
      </w:tabs>
      <w:spacing w:after="0" w:line="240" w:lineRule="auto"/>
    </w:pPr>
    <w:rPr>
      <w:rFonts w:asciiTheme="minorHAnsi" w:hAnsiTheme="minorHAnsi" w:eastAsiaTheme="minorEastAsia" w:cstheme="minorBidi"/>
      <w:color w:val="414752" w:themeColor="text2" w:themeShade="BF"/>
      <w:sz w:val="20"/>
      <w:szCs w:val="20"/>
      <w:lang w:val="es-ES" w:eastAsia="en-US"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 Progress</ApprovalStatus>
    <MarketSpecific xmlns="2958f784-0ef9-4616-b22d-512a8cad1f0d" xsi:nil="true"/>
    <PrimaryImageGen xmlns="2958f784-0ef9-4616-b22d-512a8cad1f0d">true</PrimaryImageGen>
    <ThumbnailAssetId xmlns="2958f784-0ef9-4616-b22d-512a8cad1f0d" xsi:nil="true"/>
    <NumericId xmlns="2958f784-0ef9-4616-b22d-512a8cad1f0d">-1</NumericId>
    <TPFriendlyName xmlns="2958f784-0ef9-4616-b22d-512a8cad1f0d">Report (Oriel theme)</TPFriendlyName>
    <BusinessGroup xmlns="2958f784-0ef9-4616-b22d-512a8cad1f0d" xsi:nil="true"/>
    <APEditor xmlns="2958f784-0ef9-4616-b22d-512a8cad1f0d">
      <UserInfo>
        <DisplayName>REDMOND\v-luannv</DisplayName>
        <AccountId>108</AccountId>
        <AccountType/>
      </UserInfo>
    </APEditor>
    <SourceTitle xmlns="2958f784-0ef9-4616-b22d-512a8cad1f0d">Report (Oriel theme)</SourceTitle>
    <OpenTemplate xmlns="2958f784-0ef9-4616-b22d-512a8cad1f0d">true</OpenTemplate>
    <UALocComments xmlns="2958f784-0ef9-4616-b22d-512a8cad1f0d" xsi:nil="true"/>
    <ParentAssetId xmlns="2958f784-0ef9-4616-b22d-512a8cad1f0d" xsi:nil="true"/>
    <PublishStatusLookup xmlns="2958f784-0ef9-4616-b22d-512a8cad1f0d">
      <Value>75245</Value>
      <Value>624016</Value>
    </PublishStatusLookup>
    <IntlLangReviewDate xmlns="2958f784-0ef9-4616-b22d-512a8cad1f0d" xsi:nil="true"/>
    <LastPublishResultLookup xmlns="2958f784-0ef9-4616-b22d-512a8cad1f0d" xsi:nil="true"/>
    <MachineTranslated xmlns="2958f784-0ef9-4616-b22d-512a8cad1f0d" xsi:nil="true"/>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EditorialStatus xmlns="2958f784-0ef9-4616-b22d-512a8cad1f0d" xsi:nil="true"/>
    <PublishTargets xmlns="2958f784-0ef9-4616-b22d-512a8cad1f0d">OfficeOnline</PublishTargets>
    <TPLaunchHelpLinkType xmlns="2958f784-0ef9-4616-b22d-512a8cad1f0d">Template</TPLaunchHelpLinkType>
    <LastModifiedDateTime xmlns="2958f784-0ef9-4616-b22d-512a8cad1f0d" xsi:nil="true"/>
    <TimesCloned xmlns="2958f784-0ef9-4616-b22d-512a8cad1f0d" xsi:nil="true"/>
    <AssetStart xmlns="2958f784-0ef9-4616-b22d-512a8cad1f0d">2009-06-17T22:17:57+00:00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ArtSampleDocs xmlns="2958f784-0ef9-4616-b22d-512a8cad1f0d" xsi:nil="true"/>
    <UACurrentWords xmlns="2958f784-0ef9-4616-b22d-512a8cad1f0d">0</UACurrentWords>
    <UALocRecommendation xmlns="2958f784-0ef9-4616-b22d-512a8cad1f0d">Localize</UALocRecommendation>
    <IsDeleted xmlns="2958f784-0ef9-4616-b22d-512a8cad1f0d">false</IsDeleted>
    <ShowIn xmlns="2958f784-0ef9-4616-b22d-512a8cad1f0d" xsi:nil="true"/>
    <UANotes xmlns="2958f784-0ef9-4616-b22d-512a8cad1f0d">in the box</UANotes>
    <CSXHash xmlns="2958f784-0ef9-4616-b22d-512a8cad1f0d" xsi:nil="true"/>
    <VoteCount xmlns="2958f784-0ef9-4616-b22d-512a8cad1f0d" xsi:nil="true"/>
    <TemplateStatus xmlns="2958f784-0ef9-4616-b22d-512a8cad1f0d" xsi:nil="true"/>
    <AssetExpire xmlns="2958f784-0ef9-4616-b22d-512a8cad1f0d">2100-01-01T00:00:00+00:00</AssetExpire>
    <CSXSubmissionMarket xmlns="2958f784-0ef9-4616-b22d-512a8cad1f0d" xsi:nil="true"/>
    <DSATActionTaken xmlns="2958f784-0ef9-4616-b22d-512a8cad1f0d" xsi:nil="true"/>
    <TPExecutable xmlns="2958f784-0ef9-4616-b22d-512a8cad1f0d" xsi:nil="true"/>
    <SubmitterId xmlns="2958f784-0ef9-4616-b22d-512a8cad1f0d" xsi:nil="true"/>
    <AssetType xmlns="2958f784-0ef9-4616-b22d-512a8cad1f0d">TP</AssetType>
    <CSXUpdate xmlns="2958f784-0ef9-4616-b22d-512a8cad1f0d">false</CSXUpdate>
    <ApprovalLog xmlns="2958f784-0ef9-4616-b22d-512a8cad1f0d" xsi:nil="true"/>
    <BugNumber xmlns="2958f784-0ef9-4616-b22d-512a8cad1f0d" xsi:nil="true"/>
    <CSXSubmissionDate xmlns="2958f784-0ef9-4616-b22d-512a8cad1f0d" xsi:nil="true"/>
    <Milestone xmlns="2958f784-0ef9-4616-b22d-512a8cad1f0d" xsi:nil="true"/>
    <OriginAsset xmlns="2958f784-0ef9-4616-b22d-512a8cad1f0d" xsi:nil="true"/>
    <TPComponent xmlns="2958f784-0ef9-4616-b22d-512a8cad1f0d">WORDFiles</TPComponent>
    <Description0 xmlns="fb5acd76-e9f3-4601-9d69-91f53ab96ae6" xsi:nil="true"/>
    <Component xmlns="fb5acd76-e9f3-4601-9d69-91f53ab96ae6" xsi:nil="true"/>
    <AssetId xmlns="2958f784-0ef9-4616-b22d-512a8cad1f0d">TP010192749</AssetId>
    <TPApplication xmlns="2958f784-0ef9-4616-b22d-512a8cad1f0d">Word</TPApplication>
    <TPLaunchHelpLink xmlns="2958f784-0ef9-4616-b22d-512a8cad1f0d" xsi:nil="true"/>
    <IntlLocPriority xmlns="2958f784-0ef9-4616-b22d-512a8cad1f0d" xsi:nil="true"/>
    <PlannedPubDate xmlns="2958f784-0ef9-4616-b22d-512a8cad1f0d" xsi:nil="true"/>
    <IntlLangReviewer xmlns="2958f784-0ef9-4616-b22d-512a8cad1f0d" xsi:nil="true"/>
    <HandoffToMSDN xmlns="2958f784-0ef9-4616-b22d-512a8cad1f0d" xsi:nil="true"/>
    <CrawlForDependencies xmlns="2958f784-0ef9-4616-b22d-512a8cad1f0d">false</CrawlForDependencies>
    <TrustLevel xmlns="2958f784-0ef9-4616-b22d-512a8cad1f0d">1 Microsoft Managed Content</TrustLevel>
    <IsSearchable xmlns="2958f784-0ef9-4616-b22d-512a8cad1f0d">false</IsSearchable>
    <TPNamespace xmlns="2958f784-0ef9-4616-b22d-512a8cad1f0d">WINWORD</TPNamespace>
    <Markets xmlns="2958f784-0ef9-4616-b22d-512a8cad1f0d"/>
    <AverageRating xmlns="2958f784-0ef9-4616-b22d-512a8cad1f0d" xsi:nil="true"/>
    <UAProjectedTotalWords xmlns="2958f784-0ef9-4616-b22d-512a8cad1f0d" xsi:nil="true"/>
    <IntlLangReview xmlns="2958f784-0ef9-4616-b22d-512a8cad1f0d" xsi:nil="true"/>
    <OutputCachingOn xmlns="2958f784-0ef9-4616-b22d-512a8cad1f0d">false</OutputCachingOn>
    <APAuthor xmlns="2958f784-0ef9-4616-b22d-512a8cad1f0d">
      <UserInfo>
        <DisplayName>REDMOND\cynvey</DisplayName>
        <AccountId>250</AccountId>
        <AccountType/>
      </UserInfo>
    </APAuthor>
    <TPAppVersion xmlns="2958f784-0ef9-4616-b22d-512a8cad1f0d">11</TPAppVersion>
    <TPCommandLine xmlns="2958f784-0ef9-4616-b22d-512a8cad1f0d">{WD} /f {FilePath}</TPCommandLin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2003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115447</LocLastLocAttemptVersionLookup>
    <OriginalRelease xmlns="2958f784-0ef9-4616-b22d-512a8cad1f0d">14</OriginalRelease>
    <LocMarketGroupTiers2 xmlns="2958f784-0ef9-4616-b22d-512a8cad1f0d" xsi:nil="true"/>
  </documentManagement>
</p:properties>
</file>

<file path=customXml/item3.xml><?xml version="1.0" encoding="utf-8"?>
<templateProperties xmlns="urn:microsoft.template.properties">
  <_Version/>
  <_LCID/>
</template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overPageProperties xmlns="http://schemas.microsoft.com/office/2006/coverPageProps">
  <PublishDate/>
  <Abstract/>
  <CompanyAddress/>
  <CompanyPhone/>
  <CompanyFax/>
  <CompanyEmail/>
</CoverPageProperties>
</file>

<file path=customXml/item7.xml><?xml version="1.0" encoding="utf-8"?>
<templateProperties xmlns="urn:microsoft.template.properties">
  <_Version/>
  <_LCID/>
</templateProperties>
</file>

<file path=customXml/item8.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834D9D-FC38-454F-A183-43F436382628}">
  <ds:schemaRefs/>
</ds:datastoreItem>
</file>

<file path=customXml/itemProps3.xml><?xml version="1.0" encoding="utf-8"?>
<ds:datastoreItem xmlns:ds="http://schemas.openxmlformats.org/officeDocument/2006/customXml" ds:itemID="{C7DCFB9A-D0A9-4B95-B0C1-3C48EE5A7A72}">
  <ds:schemaRefs/>
</ds:datastoreItem>
</file>

<file path=customXml/itemProps4.xml><?xml version="1.0" encoding="utf-8"?>
<ds:datastoreItem xmlns:ds="http://schemas.openxmlformats.org/officeDocument/2006/customXml" ds:itemID="{A6EEC292-3760-469B-ACC4-17B8402D70F5}">
  <ds:schemaRefs/>
</ds:datastoreItem>
</file>

<file path=customXml/itemProps5.xml><?xml version="1.0" encoding="utf-8"?>
<ds:datastoreItem xmlns:ds="http://schemas.openxmlformats.org/officeDocument/2006/customXml" ds:itemID="{8B3BBCE3-35C0-4658-8823-2315509DAEE3}">
  <ds:schemaRefs/>
</ds:datastoreItem>
</file>

<file path=customXml/itemProps6.xml><?xml version="1.0" encoding="utf-8"?>
<ds:datastoreItem xmlns:ds="http://schemas.openxmlformats.org/officeDocument/2006/customXml" ds:itemID="{55AF091B-3C7A-41E3-B477-F2FDAA23CFDA}">
  <ds:schemaRefs/>
</ds:datastoreItem>
</file>

<file path=customXml/itemProps7.xml><?xml version="1.0" encoding="utf-8"?>
<ds:datastoreItem xmlns:ds="http://schemas.openxmlformats.org/officeDocument/2006/customXml" ds:itemID="{37A44DD3-EB41-461C-8831-8E039C645FD7}">
  <ds:schemaRefs/>
</ds:datastoreItem>
</file>

<file path=customXml/itemProps8.xml><?xml version="1.0" encoding="utf-8"?>
<ds:datastoreItem xmlns:ds="http://schemas.openxmlformats.org/officeDocument/2006/customXml" ds:itemID="{2B06F414-C573-4C0B-9746-2EC8EAD8EB56}">
  <ds:schemaRefs/>
</ds:datastoreItem>
</file>

<file path=docProps/app.xml><?xml version="1.0" encoding="utf-8"?>
<Properties xmlns="http://schemas.openxmlformats.org/officeDocument/2006/extended-properties" xmlns:vt="http://schemas.openxmlformats.org/officeDocument/2006/docPropsVTypes">
  <Template>tf10192749_win32.dotx</Template>
  <Pages>33</Pages>
  <Words>7416</Words>
  <Characters>39981</Characters>
  <Lines>18</Lines>
  <Paragraphs>5</Paragraphs>
  <TotalTime>55</TotalTime>
  <ScaleCrop>false</ScaleCrop>
  <LinksUpToDate>false</LinksUpToDate>
  <CharactersWithSpaces>47413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2023-05-05T13:51:00Z</dcterms:created>
  <dc:creator>Lenovo</dc:creator>
  <cp:lastModifiedBy>google1598786652</cp:lastModifiedBy>
  <dcterms:modified xsi:type="dcterms:W3CDTF">2023-06-08T09:01:25Z</dcterms:modified>
  <dc:subject>S. CONCURRENTES Y DISTRIBUIDOS</dc:subject>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ContentTypeId">
    <vt:lpwstr>0x010100DE95A0C693CEB341887D38A4A2B58B45040072C752107C5A7B47AA91A1EE638E6F1F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6555300</vt:r8>
  </property>
  <property fmtid="{D5CDD505-2E9C-101B-9397-08002B2CF9AE}" pid="12" name="ICV">
    <vt:lpwstr>00B479F540354D0BB16AB92BCC17FEEC</vt:lpwstr>
  </property>
  <property fmtid="{D5CDD505-2E9C-101B-9397-08002B2CF9AE}" pid="13" name="KSOProductBuildVer">
    <vt:lpwstr>3082-11.2.0.11537</vt:lpwstr>
  </property>
</Properties>
</file>