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85AF" w14:textId="3570115A" w:rsidR="006A028C" w:rsidRPr="00432579" w:rsidRDefault="006A028C" w:rsidP="006A028C">
      <w:pPr>
        <w:pStyle w:val="Heading2"/>
        <w:jc w:val="center"/>
        <w:rPr>
          <w:lang w:val="it-IT"/>
        </w:rPr>
      </w:pPr>
      <w:proofErr w:type="spellStart"/>
      <w:r w:rsidRPr="00432579">
        <w:rPr>
          <w:b/>
          <w:lang w:val="it-IT"/>
        </w:rPr>
        <w:t>Intelligent</w:t>
      </w:r>
      <w:proofErr w:type="spellEnd"/>
      <w:r w:rsidRPr="00432579">
        <w:rPr>
          <w:b/>
          <w:lang w:val="it-IT"/>
        </w:rPr>
        <w:t xml:space="preserve"> Internet of </w:t>
      </w:r>
      <w:proofErr w:type="spellStart"/>
      <w:r w:rsidRPr="00432579">
        <w:rPr>
          <w:b/>
          <w:lang w:val="it-IT"/>
        </w:rPr>
        <w:t>Things</w:t>
      </w:r>
      <w:proofErr w:type="spellEnd"/>
      <w:r w:rsidRPr="00432579">
        <w:rPr>
          <w:b/>
          <w:lang w:val="it-IT"/>
        </w:rPr>
        <w:br/>
      </w:r>
      <w:r w:rsidR="00432579" w:rsidRPr="00432579">
        <w:rPr>
          <w:b/>
          <w:lang w:val="it-IT"/>
        </w:rPr>
        <w:t>Proposta Progettuale</w:t>
      </w:r>
    </w:p>
    <w:p w14:paraId="26E37C33" w14:textId="77777777" w:rsidR="001C249E" w:rsidRPr="00432579" w:rsidRDefault="001C249E">
      <w:pPr>
        <w:rPr>
          <w:rFonts w:ascii="Arial" w:hAnsi="Arial" w:cs="Arial"/>
          <w:sz w:val="20"/>
          <w:szCs w:val="20"/>
          <w:lang w:val="it-IT"/>
        </w:rPr>
      </w:pPr>
    </w:p>
    <w:p w14:paraId="00207E28" w14:textId="77777777" w:rsidR="001C249E" w:rsidRPr="00587695" w:rsidRDefault="00000000">
      <w:pPr>
        <w:rPr>
          <w:rFonts w:ascii="Arial" w:hAnsi="Arial" w:cs="Arial"/>
          <w:b/>
          <w:sz w:val="20"/>
          <w:szCs w:val="20"/>
        </w:rPr>
      </w:pPr>
      <w:r w:rsidRPr="00587695">
        <w:rPr>
          <w:rFonts w:ascii="Arial" w:hAnsi="Arial" w:cs="Arial"/>
          <w:b/>
          <w:sz w:val="20"/>
          <w:szCs w:val="20"/>
        </w:rPr>
        <w:t>Scenario Applicativo</w:t>
      </w:r>
    </w:p>
    <w:p w14:paraId="79947EE6" w14:textId="77777777" w:rsidR="001C249E" w:rsidRPr="00587695" w:rsidRDefault="001C249E">
      <w:pPr>
        <w:rPr>
          <w:rFonts w:ascii="Arial" w:hAnsi="Arial" w:cs="Arial"/>
          <w:sz w:val="20"/>
          <w:szCs w:val="20"/>
        </w:rPr>
      </w:pPr>
    </w:p>
    <w:p w14:paraId="50D52A80" w14:textId="0C7040E0" w:rsidR="001C249E" w:rsidRPr="00432579" w:rsidRDefault="00432579">
      <w:pPr>
        <w:rPr>
          <w:rFonts w:ascii="Arial" w:hAnsi="Arial" w:cs="Arial"/>
          <w:sz w:val="20"/>
          <w:szCs w:val="20"/>
          <w:lang w:val="it-IT"/>
        </w:rPr>
      </w:pPr>
      <w:r w:rsidRPr="00432579">
        <w:rPr>
          <w:rFonts w:ascii="Arial" w:hAnsi="Arial" w:cs="Arial"/>
          <w:sz w:val="20"/>
          <w:szCs w:val="20"/>
          <w:highlight w:val="yellow"/>
          <w:lang w:val="it-IT"/>
        </w:rPr>
        <w:t>Nome Progetto / Scenario Applicativo (es: Smart Home – Security System)</w:t>
      </w:r>
    </w:p>
    <w:p w14:paraId="70EAE17C" w14:textId="77777777" w:rsidR="00587695" w:rsidRPr="00587695" w:rsidRDefault="00587695" w:rsidP="0058769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587695">
        <w:rPr>
          <w:rFonts w:ascii="Arial" w:hAnsi="Arial" w:cs="Arial"/>
          <w:sz w:val="20"/>
          <w:szCs w:val="20"/>
        </w:rPr>
        <w:br/>
      </w:r>
      <w:r w:rsidRPr="00587695">
        <w:rPr>
          <w:rFonts w:ascii="Arial" w:hAnsi="Arial" w:cs="Arial"/>
          <w:b/>
          <w:bCs/>
          <w:color w:val="000000"/>
          <w:sz w:val="20"/>
          <w:szCs w:val="20"/>
        </w:rPr>
        <w:t>Studenti</w:t>
      </w:r>
    </w:p>
    <w:p w14:paraId="7DD93C96" w14:textId="77777777" w:rsidR="00587695" w:rsidRPr="00587695" w:rsidRDefault="00587695" w:rsidP="00587695">
      <w:pPr>
        <w:rPr>
          <w:rFonts w:ascii="Arial" w:hAnsi="Arial" w:cs="Arial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3260"/>
      </w:tblGrid>
      <w:tr w:rsidR="00587695" w:rsidRPr="00587695" w14:paraId="7585B756" w14:textId="77777777" w:rsidTr="00587695">
        <w:trPr>
          <w:trHeight w:val="55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4534F3" w14:textId="02803818" w:rsidR="00587695" w:rsidRPr="00222337" w:rsidRDefault="00222337" w:rsidP="0022233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Nome </w:t>
            </w:r>
            <w:proofErr w:type="spellStart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Cognome</w:t>
            </w:r>
            <w:proofErr w:type="spellEnd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br/>
            </w:r>
            <w:proofErr w:type="spellStart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Matricola</w:t>
            </w:r>
            <w:proofErr w:type="spellEnd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br/>
              <w:t>Mail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876996" w14:textId="48D881FE" w:rsidR="00587695" w:rsidRPr="00587695" w:rsidRDefault="00222337" w:rsidP="0022233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Nome </w:t>
            </w:r>
            <w:proofErr w:type="spellStart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Cognome</w:t>
            </w:r>
            <w:proofErr w:type="spellEnd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br/>
            </w:r>
            <w:proofErr w:type="spellStart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Matricola</w:t>
            </w:r>
            <w:proofErr w:type="spellEnd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br/>
              <w:t>Mail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EA6DDF" w14:textId="34FFDA4C" w:rsidR="00587695" w:rsidRPr="00587695" w:rsidRDefault="00222337" w:rsidP="00222337">
            <w:pPr>
              <w:jc w:val="center"/>
              <w:rPr>
                <w:rFonts w:ascii="Arial" w:hAnsi="Arial" w:cs="Arial"/>
              </w:rPr>
            </w:pPr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 xml:space="preserve">Nome </w:t>
            </w:r>
            <w:proofErr w:type="spellStart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Cognome</w:t>
            </w:r>
            <w:proofErr w:type="spellEnd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br/>
            </w:r>
            <w:proofErr w:type="spellStart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t>Matricola</w:t>
            </w:r>
            <w:proofErr w:type="spellEnd"/>
            <w:r w:rsidRPr="00222337">
              <w:rPr>
                <w:rFonts w:ascii="Arial" w:hAnsi="Arial" w:cs="Arial"/>
                <w:sz w:val="20"/>
                <w:szCs w:val="20"/>
                <w:highlight w:val="yellow"/>
                <w:lang w:val="en-US"/>
              </w:rPr>
              <w:br/>
              <w:t>Mail</w:t>
            </w:r>
          </w:p>
        </w:tc>
      </w:tr>
    </w:tbl>
    <w:p w14:paraId="25D74858" w14:textId="77777777" w:rsidR="00587695" w:rsidRPr="00587695" w:rsidRDefault="00587695" w:rsidP="00587695">
      <w:pPr>
        <w:rPr>
          <w:rFonts w:ascii="Arial" w:hAnsi="Arial" w:cs="Arial"/>
        </w:rPr>
      </w:pPr>
    </w:p>
    <w:p w14:paraId="1CCC5CC6" w14:textId="382478BE" w:rsidR="001C249E" w:rsidRPr="00587695" w:rsidRDefault="001C249E">
      <w:pPr>
        <w:rPr>
          <w:rFonts w:ascii="Arial" w:hAnsi="Arial" w:cs="Arial"/>
          <w:sz w:val="20"/>
          <w:szCs w:val="20"/>
        </w:rPr>
      </w:pPr>
    </w:p>
    <w:p w14:paraId="5135C62E" w14:textId="77777777" w:rsidR="001C249E" w:rsidRPr="00587695" w:rsidRDefault="00000000">
      <w:pPr>
        <w:rPr>
          <w:rFonts w:ascii="Arial" w:hAnsi="Arial" w:cs="Arial"/>
          <w:b/>
          <w:sz w:val="20"/>
          <w:szCs w:val="20"/>
        </w:rPr>
      </w:pPr>
      <w:r w:rsidRPr="00587695">
        <w:rPr>
          <w:rFonts w:ascii="Arial" w:hAnsi="Arial" w:cs="Arial"/>
          <w:b/>
          <w:sz w:val="20"/>
          <w:szCs w:val="20"/>
        </w:rPr>
        <w:t>Descrizione</w:t>
      </w:r>
    </w:p>
    <w:p w14:paraId="1700C4E8" w14:textId="77777777" w:rsidR="001C249E" w:rsidRPr="00587695" w:rsidRDefault="001C249E">
      <w:pPr>
        <w:rPr>
          <w:rFonts w:ascii="Arial" w:hAnsi="Arial" w:cs="Arial"/>
          <w:b/>
          <w:sz w:val="20"/>
          <w:szCs w:val="20"/>
        </w:rPr>
      </w:pPr>
    </w:p>
    <w:p w14:paraId="138EA4DE" w14:textId="421BA2C4" w:rsidR="001C249E" w:rsidRPr="00222337" w:rsidRDefault="00222337">
      <w:pPr>
        <w:jc w:val="both"/>
        <w:rPr>
          <w:rFonts w:ascii="Arial" w:hAnsi="Arial" w:cs="Arial"/>
          <w:sz w:val="20"/>
          <w:szCs w:val="20"/>
          <w:lang w:val="it-IT"/>
        </w:rPr>
      </w:pPr>
      <w:r w:rsidRPr="00222337">
        <w:rPr>
          <w:rFonts w:ascii="Arial" w:hAnsi="Arial" w:cs="Arial"/>
          <w:sz w:val="20"/>
          <w:szCs w:val="20"/>
          <w:highlight w:val="yellow"/>
          <w:lang w:val="it-IT"/>
        </w:rPr>
        <w:t xml:space="preserve">Inserire descrizione breve del Progetto e a seguire la tabella dei </w:t>
      </w:r>
      <w:proofErr w:type="gramStart"/>
      <w:r w:rsidRPr="00222337">
        <w:rPr>
          <w:rFonts w:ascii="Arial" w:hAnsi="Arial" w:cs="Arial"/>
          <w:sz w:val="20"/>
          <w:szCs w:val="20"/>
          <w:highlight w:val="yellow"/>
          <w:lang w:val="it-IT"/>
        </w:rPr>
        <w:t>device</w:t>
      </w:r>
      <w:proofErr w:type="gramEnd"/>
      <w:r w:rsidRPr="00222337">
        <w:rPr>
          <w:rFonts w:ascii="Arial" w:hAnsi="Arial" w:cs="Arial"/>
          <w:sz w:val="20"/>
          <w:szCs w:val="20"/>
          <w:highlight w:val="yellow"/>
          <w:lang w:val="it-IT"/>
        </w:rPr>
        <w:t xml:space="preserve"> coinvolti con il nome, la tipologia</w:t>
      </w:r>
      <w:r>
        <w:rPr>
          <w:rFonts w:ascii="Arial" w:hAnsi="Arial" w:cs="Arial"/>
          <w:sz w:val="20"/>
          <w:szCs w:val="20"/>
          <w:highlight w:val="yellow"/>
          <w:lang w:val="it-IT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  <w:highlight w:val="yellow"/>
          <w:lang w:val="it-IT"/>
        </w:rPr>
        <w:t>sensor</w:t>
      </w:r>
      <w:proofErr w:type="spellEnd"/>
      <w:r>
        <w:rPr>
          <w:rFonts w:ascii="Arial" w:hAnsi="Arial" w:cs="Arial"/>
          <w:sz w:val="20"/>
          <w:szCs w:val="20"/>
          <w:highlight w:val="yellow"/>
          <w:lang w:val="it-IT"/>
        </w:rPr>
        <w:t>/</w:t>
      </w:r>
      <w:proofErr w:type="spellStart"/>
      <w:r>
        <w:rPr>
          <w:rFonts w:ascii="Arial" w:hAnsi="Arial" w:cs="Arial"/>
          <w:sz w:val="20"/>
          <w:szCs w:val="20"/>
          <w:highlight w:val="yellow"/>
          <w:lang w:val="it-IT"/>
        </w:rPr>
        <w:t>actuator</w:t>
      </w:r>
      <w:proofErr w:type="spellEnd"/>
      <w:r>
        <w:rPr>
          <w:rFonts w:ascii="Arial" w:hAnsi="Arial" w:cs="Arial"/>
          <w:sz w:val="20"/>
          <w:szCs w:val="20"/>
          <w:highlight w:val="yellow"/>
          <w:lang w:val="it-IT"/>
        </w:rPr>
        <w:t xml:space="preserve"> o entrambi)</w:t>
      </w:r>
      <w:r w:rsidRPr="00222337">
        <w:rPr>
          <w:rFonts w:ascii="Arial" w:hAnsi="Arial" w:cs="Arial"/>
          <w:sz w:val="20"/>
          <w:szCs w:val="20"/>
          <w:highlight w:val="yellow"/>
          <w:lang w:val="it-IT"/>
        </w:rPr>
        <w:t xml:space="preserve"> ed una breve descrizione</w:t>
      </w:r>
    </w:p>
    <w:p w14:paraId="62578F0B" w14:textId="77777777" w:rsidR="001C249E" w:rsidRPr="00222337" w:rsidRDefault="001C249E">
      <w:pPr>
        <w:jc w:val="both"/>
        <w:rPr>
          <w:rFonts w:ascii="Arial" w:hAnsi="Arial" w:cs="Arial"/>
          <w:sz w:val="20"/>
          <w:szCs w:val="20"/>
          <w:lang w:val="it-IT"/>
        </w:rPr>
      </w:pPr>
    </w:p>
    <w:p w14:paraId="54179441" w14:textId="77777777" w:rsidR="001C249E" w:rsidRPr="00587695" w:rsidRDefault="001C249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0"/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200"/>
        <w:gridCol w:w="6300"/>
      </w:tblGrid>
      <w:tr w:rsidR="001C249E" w:rsidRPr="00587695" w14:paraId="18A45FF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53BD" w14:textId="77777777" w:rsidR="001C249E" w:rsidRPr="0058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87695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3023" w14:textId="77777777" w:rsidR="001C249E" w:rsidRPr="0058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87695">
              <w:rPr>
                <w:rFonts w:ascii="Arial" w:hAnsi="Arial" w:cs="Arial"/>
                <w:b/>
                <w:sz w:val="20"/>
                <w:szCs w:val="20"/>
              </w:rPr>
              <w:t>Tipologia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6437" w14:textId="77777777" w:rsidR="001C249E" w:rsidRPr="0058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87695">
              <w:rPr>
                <w:rFonts w:ascii="Arial" w:hAnsi="Arial" w:cs="Arial"/>
                <w:b/>
                <w:sz w:val="20"/>
                <w:szCs w:val="20"/>
              </w:rPr>
              <w:t>Descrizione</w:t>
            </w:r>
          </w:p>
        </w:tc>
      </w:tr>
      <w:tr w:rsidR="001C249E" w:rsidRPr="00587695" w14:paraId="3733C4EF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2FD64" w14:textId="6F52074E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BE6BD" w14:textId="38EF20B7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9A74C" w14:textId="48C6DD2E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C249E" w:rsidRPr="00587695" w14:paraId="16002EB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D2C0" w14:textId="41379277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1DBC" w14:textId="35A97699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2360C" w14:textId="101FF93E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1C249E" w:rsidRPr="00587695" w14:paraId="5AEEA5A8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C2F51" w14:textId="0BFAB2A1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F17E67" w14:textId="2BA38456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EB4E6" w14:textId="3B189369" w:rsidR="001C249E" w:rsidRPr="00587695" w:rsidRDefault="001C2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0561086" w14:textId="77777777" w:rsidR="001C249E" w:rsidRPr="00587695" w:rsidRDefault="001C249E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50C4AD22" w14:textId="77777777" w:rsidR="001C249E" w:rsidRPr="00587695" w:rsidRDefault="001C249E">
      <w:pPr>
        <w:jc w:val="both"/>
        <w:rPr>
          <w:rFonts w:ascii="Arial" w:hAnsi="Arial" w:cs="Arial"/>
          <w:sz w:val="20"/>
          <w:szCs w:val="20"/>
          <w:lang w:val="en-US"/>
        </w:rPr>
      </w:pPr>
    </w:p>
    <w:p w14:paraId="2432E3FE" w14:textId="1892757D" w:rsidR="001C249E" w:rsidRPr="00587695" w:rsidRDefault="00222337">
      <w:pPr>
        <w:jc w:val="both"/>
        <w:rPr>
          <w:rFonts w:ascii="Arial" w:hAnsi="Arial" w:cs="Arial"/>
          <w:sz w:val="20"/>
          <w:szCs w:val="20"/>
        </w:rPr>
      </w:pPr>
      <w:r w:rsidRPr="00222337">
        <w:rPr>
          <w:rFonts w:ascii="Arial" w:hAnsi="Arial" w:cs="Arial"/>
          <w:sz w:val="20"/>
          <w:szCs w:val="20"/>
          <w:highlight w:val="yellow"/>
          <w:lang w:val="it-IT"/>
        </w:rPr>
        <w:t xml:space="preserve">Specificare se il </w:t>
      </w:r>
      <w:r w:rsidR="00000000" w:rsidRPr="00222337">
        <w:rPr>
          <w:rFonts w:ascii="Arial" w:hAnsi="Arial" w:cs="Arial"/>
          <w:sz w:val="20"/>
          <w:szCs w:val="20"/>
          <w:highlight w:val="yellow"/>
        </w:rPr>
        <w:t xml:space="preserve">progetto sviluppato dovra’ essere progettato per supportare </w:t>
      </w:r>
      <w:r w:rsidR="00000000" w:rsidRPr="00222337">
        <w:rPr>
          <w:rFonts w:ascii="Arial" w:hAnsi="Arial" w:cs="Arial"/>
          <w:b/>
          <w:i/>
          <w:sz w:val="20"/>
          <w:szCs w:val="20"/>
          <w:highlight w:val="yellow"/>
        </w:rPr>
        <w:t>n</w:t>
      </w:r>
      <w:r w:rsidR="00000000" w:rsidRPr="00222337">
        <w:rPr>
          <w:rFonts w:ascii="Arial" w:hAnsi="Arial" w:cs="Arial"/>
          <w:sz w:val="20"/>
          <w:szCs w:val="20"/>
          <w:highlight w:val="yellow"/>
        </w:rPr>
        <w:t xml:space="preserve"> dispositivi per ogni tipologia in funzione dello scenario applicativo</w:t>
      </w:r>
      <w:r w:rsidRPr="00222337">
        <w:rPr>
          <w:rFonts w:ascii="Arial" w:hAnsi="Arial" w:cs="Arial"/>
          <w:sz w:val="20"/>
          <w:szCs w:val="20"/>
          <w:highlight w:val="yellow"/>
          <w:lang w:val="it-IT"/>
        </w:rPr>
        <w:t xml:space="preserve"> (ovviamente i</w:t>
      </w:r>
      <w:r w:rsidR="00000000" w:rsidRPr="00222337">
        <w:rPr>
          <w:rFonts w:ascii="Arial" w:hAnsi="Arial" w:cs="Arial"/>
          <w:sz w:val="20"/>
          <w:szCs w:val="20"/>
          <w:highlight w:val="yellow"/>
        </w:rPr>
        <w:t xml:space="preserve">n fase di demo del progetto </w:t>
      </w:r>
      <w:proofErr w:type="gramStart"/>
      <w:r w:rsidR="00000000" w:rsidRPr="00222337">
        <w:rPr>
          <w:rFonts w:ascii="Arial" w:hAnsi="Arial" w:cs="Arial"/>
          <w:sz w:val="20"/>
          <w:szCs w:val="20"/>
          <w:highlight w:val="yellow"/>
        </w:rPr>
        <w:t>e’</w:t>
      </w:r>
      <w:proofErr w:type="gramEnd"/>
      <w:r w:rsidR="00000000" w:rsidRPr="00222337">
        <w:rPr>
          <w:rFonts w:ascii="Arial" w:hAnsi="Arial" w:cs="Arial"/>
          <w:sz w:val="20"/>
          <w:szCs w:val="20"/>
          <w:highlight w:val="yellow"/>
        </w:rPr>
        <w:t xml:space="preserve"> possibile emulare il numero minimo di device per mostrare il corretto funzionamento del sistema sviluppato</w:t>
      </w:r>
      <w:r w:rsidRPr="00222337">
        <w:rPr>
          <w:rFonts w:ascii="Arial" w:hAnsi="Arial" w:cs="Arial"/>
          <w:sz w:val="20"/>
          <w:szCs w:val="20"/>
          <w:highlight w:val="yellow"/>
          <w:lang w:val="it-IT"/>
        </w:rPr>
        <w:t>)</w:t>
      </w:r>
      <w:r w:rsidR="00000000" w:rsidRPr="00222337">
        <w:rPr>
          <w:rFonts w:ascii="Arial" w:hAnsi="Arial" w:cs="Arial"/>
          <w:sz w:val="20"/>
          <w:szCs w:val="20"/>
          <w:highlight w:val="yellow"/>
        </w:rPr>
        <w:t>.</w:t>
      </w:r>
    </w:p>
    <w:p w14:paraId="4F615DAA" w14:textId="77777777" w:rsidR="001C249E" w:rsidRPr="00587695" w:rsidRDefault="001C249E">
      <w:pPr>
        <w:jc w:val="both"/>
        <w:rPr>
          <w:rFonts w:ascii="Arial" w:hAnsi="Arial" w:cs="Arial"/>
          <w:sz w:val="20"/>
          <w:szCs w:val="20"/>
        </w:rPr>
      </w:pPr>
    </w:p>
    <w:p w14:paraId="65532D27" w14:textId="297AC876" w:rsidR="001C249E" w:rsidRPr="00FC29EA" w:rsidRDefault="00FC29EA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C29EA">
        <w:rPr>
          <w:rFonts w:ascii="Arial" w:hAnsi="Arial" w:cs="Arial"/>
          <w:sz w:val="20"/>
          <w:szCs w:val="20"/>
          <w:highlight w:val="yellow"/>
          <w:lang w:val="it-IT"/>
        </w:rPr>
        <w:t xml:space="preserve">Descrivere </w:t>
      </w:r>
      <w:proofErr w:type="gramStart"/>
      <w:r w:rsidRPr="00FC29EA">
        <w:rPr>
          <w:rFonts w:ascii="Arial" w:hAnsi="Arial" w:cs="Arial"/>
          <w:sz w:val="20"/>
          <w:szCs w:val="20"/>
          <w:highlight w:val="yellow"/>
          <w:lang w:val="it-IT"/>
        </w:rPr>
        <w:t>le in</w:t>
      </w:r>
      <w:proofErr w:type="gramEnd"/>
      <w:r w:rsidRPr="00FC29EA">
        <w:rPr>
          <w:rFonts w:ascii="Arial" w:hAnsi="Arial" w:cs="Arial"/>
          <w:sz w:val="20"/>
          <w:szCs w:val="20"/>
          <w:highlight w:val="yellow"/>
          <w:lang w:val="it-IT"/>
        </w:rPr>
        <w:t xml:space="preserve"> modo schematico, ma completo le funzionalità del </w:t>
      </w:r>
      <w:r w:rsidR="00000000" w:rsidRPr="00FC29EA">
        <w:rPr>
          <w:rFonts w:ascii="Arial" w:hAnsi="Arial" w:cs="Arial"/>
          <w:b/>
          <w:i/>
          <w:sz w:val="20"/>
          <w:szCs w:val="20"/>
          <w:highlight w:val="yellow"/>
        </w:rPr>
        <w:t>Data Collector &amp; Manager</w:t>
      </w:r>
      <w:r w:rsidR="00000000" w:rsidRPr="00FC29EA">
        <w:rPr>
          <w:rFonts w:ascii="Arial" w:hAnsi="Arial" w:cs="Arial"/>
          <w:sz w:val="20"/>
          <w:szCs w:val="20"/>
          <w:highlight w:val="yellow"/>
        </w:rPr>
        <w:t xml:space="preserve">: </w:t>
      </w:r>
    </w:p>
    <w:p w14:paraId="42F82EAC" w14:textId="77777777" w:rsidR="001C249E" w:rsidRPr="00FC29EA" w:rsidRDefault="001C249E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13BAD169" w14:textId="77777777" w:rsidR="00FC29EA" w:rsidRPr="00FC29EA" w:rsidRDefault="00FC29EA" w:rsidP="006A028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C29EA">
        <w:rPr>
          <w:rFonts w:ascii="Arial" w:hAnsi="Arial" w:cs="Arial"/>
          <w:sz w:val="20"/>
          <w:szCs w:val="20"/>
          <w:highlight w:val="yellow"/>
          <w:lang w:val="en-US"/>
        </w:rPr>
        <w:t>…</w:t>
      </w:r>
    </w:p>
    <w:p w14:paraId="5D90410C" w14:textId="77777777" w:rsidR="00FC29EA" w:rsidRPr="00FC29EA" w:rsidRDefault="00FC29EA" w:rsidP="006A028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C29EA">
        <w:rPr>
          <w:rFonts w:ascii="Arial" w:hAnsi="Arial" w:cs="Arial"/>
          <w:sz w:val="20"/>
          <w:szCs w:val="20"/>
          <w:highlight w:val="yellow"/>
          <w:lang w:val="en-US"/>
        </w:rPr>
        <w:t>…</w:t>
      </w:r>
    </w:p>
    <w:p w14:paraId="037FDE39" w14:textId="2E2CF955" w:rsidR="001C249E" w:rsidRPr="00FC29EA" w:rsidRDefault="00FC29EA" w:rsidP="006A028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C29EA">
        <w:rPr>
          <w:rFonts w:ascii="Arial" w:hAnsi="Arial" w:cs="Arial"/>
          <w:sz w:val="20"/>
          <w:szCs w:val="20"/>
          <w:highlight w:val="yellow"/>
          <w:lang w:val="en-US"/>
        </w:rPr>
        <w:t xml:space="preserve">… </w:t>
      </w:r>
    </w:p>
    <w:sectPr w:rsidR="001C249E" w:rsidRPr="00FC29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0444"/>
    <w:multiLevelType w:val="multilevel"/>
    <w:tmpl w:val="C1B6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3547B"/>
    <w:multiLevelType w:val="multilevel"/>
    <w:tmpl w:val="4F3AD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663BF7"/>
    <w:multiLevelType w:val="multilevel"/>
    <w:tmpl w:val="8A9C0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6509967">
    <w:abstractNumId w:val="0"/>
  </w:num>
  <w:num w:numId="2" w16cid:durableId="785926586">
    <w:abstractNumId w:val="1"/>
  </w:num>
  <w:num w:numId="3" w16cid:durableId="932586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9E"/>
    <w:rsid w:val="001C249E"/>
    <w:rsid w:val="00222337"/>
    <w:rsid w:val="00432579"/>
    <w:rsid w:val="00587695"/>
    <w:rsid w:val="00630E31"/>
    <w:rsid w:val="006A028C"/>
    <w:rsid w:val="00FC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122C7"/>
  <w15:docId w15:val="{90CD50B3-38BC-D946-BC81-CD2D3474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695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T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it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t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it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it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it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8769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PICONE</cp:lastModifiedBy>
  <cp:revision>7</cp:revision>
  <dcterms:created xsi:type="dcterms:W3CDTF">2022-11-09T15:51:00Z</dcterms:created>
  <dcterms:modified xsi:type="dcterms:W3CDTF">2022-11-09T15:59:00Z</dcterms:modified>
</cp:coreProperties>
</file>