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B4DEFE0" w:rsidP="7B4DEFE0" w:rsidRDefault="7B4DEFE0" w14:paraId="4F34BE63" w14:textId="6842E957">
      <w:pPr>
        <w:pStyle w:val="Normal"/>
        <w:ind w:firstLine="720"/>
        <w:rPr>
          <w:rFonts w:ascii="Helvetica Neue" w:hAnsi="Helvetica Neue" w:eastAsia="Helvetica Neue" w:cs="Helvetica Neue"/>
          <w:noProof w:val="0"/>
          <w:color w:val="111111"/>
          <w:sz w:val="22"/>
          <w:szCs w:val="22"/>
          <w:lang w:val="en-US"/>
        </w:rPr>
      </w:pPr>
      <w:r w:rsidR="7B4DEFE0">
        <w:rPr/>
        <w:t xml:space="preserve">The crowd simulation program was originally intended to be used with Dijkstra’s algorithm to find paths around obstacles simulated by cells within the grid that is created for the agents simulating people to walk on. I found it very interesting how the models were loaded from many different filetypes, as </w:t>
      </w:r>
      <w:r w:rsidR="7B4DEFE0">
        <w:rPr/>
        <w:t>it</w:t>
      </w:r>
      <w:r w:rsidR="7B4DEFE0">
        <w:rPr/>
        <w:t xml:space="preserve"> shows how many moving parts go into modeling 3d agents. Running the </w:t>
      </w:r>
      <w:proofErr w:type="spellStart"/>
      <w:r w:rsidR="7B4DEFE0">
        <w:rPr/>
        <w:t>crowdSim</w:t>
      </w:r>
      <w:proofErr w:type="spellEnd"/>
      <w:r w:rsidR="7B4DEFE0">
        <w:rPr/>
        <w:t xml:space="preserve"> program on my Mac machine was very easy due to the </w:t>
      </w:r>
      <w:proofErr w:type="spellStart"/>
      <w:r w:rsidR="7B4DEFE0">
        <w:rPr/>
        <w:t>makefile</w:t>
      </w:r>
      <w:proofErr w:type="spellEnd"/>
      <w:r w:rsidR="7B4DEFE0">
        <w:rPr/>
        <w:t xml:space="preserve"> that can be used by </w:t>
      </w:r>
      <w:proofErr w:type="spellStart"/>
      <w:r w:rsidR="7B4DEFE0">
        <w:rPr/>
        <w:t>unix</w:t>
      </w:r>
      <w:proofErr w:type="spellEnd"/>
      <w:r w:rsidR="7B4DEFE0">
        <w:rPr/>
        <w:t xml:space="preserve"> systems. Once the correct GLUT libraries were included in the .</w:t>
      </w:r>
      <w:proofErr w:type="spellStart"/>
      <w:r w:rsidR="7B4DEFE0">
        <w:rPr/>
        <w:t>cpp</w:t>
      </w:r>
      <w:proofErr w:type="spellEnd"/>
      <w:r w:rsidR="7B4DEFE0">
        <w:rPr/>
        <w:t xml:space="preserve"> files, the </w:t>
      </w:r>
      <w:proofErr w:type="spellStart"/>
      <w:r w:rsidR="7B4DEFE0">
        <w:rPr/>
        <w:t>makefile</w:t>
      </w:r>
      <w:proofErr w:type="spellEnd"/>
      <w:r w:rsidR="7B4DEFE0">
        <w:rPr/>
        <w:t xml:space="preserve"> took care of the compilation commands within my hyper terminal and compiled the program without issue. The crowd that could be created was fixed at first with a for loop that was located within the Simulator class. Depending on how many iterations you wanted, you could change the size of the crowd by hard coding it in the for loop. Also, depending on the paths you set from the cal3d file, you can also add other models, but I stuck with the supplied ones for this project.</w:t>
      </w:r>
    </w:p>
    <w:p w:rsidR="7B4DEFE0" w:rsidP="7B4DEFE0" w:rsidRDefault="7B4DEFE0" w14:paraId="0C73CD79" w14:textId="7EB9973F">
      <w:pPr>
        <w:pStyle w:val="Normal"/>
        <w:ind w:firstLine="720"/>
      </w:pPr>
      <w:r w:rsidR="7B4DEFE0">
        <w:rPr/>
        <w:t>A while loop is created to handle the incoming file and read in the name of the model wanted that is used to reference a path located in the agent.</w:t>
      </w:r>
      <w:proofErr w:type="spellStart"/>
      <w:r w:rsidR="7B4DEFE0">
        <w:rPr/>
        <w:t>cpp</w:t>
      </w:r>
      <w:proofErr w:type="spellEnd"/>
      <w:r w:rsidR="7B4DEFE0">
        <w:rPr/>
        <w:t xml:space="preserve"> agent class. A function to get and set the path and the path name of the model that the user wants is set by the full path name and the data path of the agent. These values can be set from an input file as well as the speed with a set max velocity function and size of the model with the predefined </w:t>
      </w:r>
      <w:proofErr w:type="spellStart"/>
      <w:r w:rsidR="7B4DEFE0">
        <w:rPr/>
        <w:t>setSize</w:t>
      </w:r>
      <w:proofErr w:type="spellEnd"/>
      <w:r w:rsidR="7B4DEFE0">
        <w:rPr/>
        <w:t xml:space="preserve"> function that the user can change by </w:t>
      </w:r>
      <w:r w:rsidR="7B4DEFE0">
        <w:rPr/>
        <w:t>inputting</w:t>
      </w:r>
      <w:r w:rsidR="7B4DEFE0">
        <w:rPr/>
        <w:t xml:space="preserve"> the </w:t>
      </w:r>
      <w:r w:rsidR="7B4DEFE0">
        <w:rPr/>
        <w:t>changes into</w:t>
      </w:r>
      <w:r w:rsidR="7B4DEFE0">
        <w:rPr/>
        <w:t xml:space="preserve"> the input.txt file. I </w:t>
      </w:r>
      <w:r w:rsidR="7B4DEFE0">
        <w:rPr/>
        <w:t>couldn’t</w:t>
      </w:r>
      <w:r w:rsidR="7B4DEFE0">
        <w:rPr/>
        <w:t xml:space="preserve"> fully implement the sizing portion of the input however, as when the size for some reason, as when I attempted to scale the </w:t>
      </w:r>
      <w:r w:rsidR="7B4DEFE0">
        <w:rPr/>
        <w:t>models</w:t>
      </w:r>
      <w:r w:rsidR="7B4DEFE0">
        <w:rPr/>
        <w:t xml:space="preserve"> they </w:t>
      </w:r>
      <w:r w:rsidR="7B4DEFE0">
        <w:rPr/>
        <w:t>disappeared</w:t>
      </w:r>
      <w:r w:rsidR="7B4DEFE0">
        <w:rPr/>
        <w:t>.</w:t>
      </w:r>
    </w:p>
    <w:p w:rsidR="7B4DEFE0" w:rsidP="7B4DEFE0" w:rsidRDefault="7B4DEFE0" w14:paraId="4CF2AA10" w14:textId="74EE133E">
      <w:pPr>
        <w:pStyle w:val="Normal"/>
        <w:ind w:firstLine="720"/>
      </w:pPr>
      <w:r w:rsidR="7B4DEFE0">
        <w:rPr/>
        <w:t xml:space="preserve">I attempted with two different iterations of the </w:t>
      </w:r>
      <w:proofErr w:type="spellStart"/>
      <w:r w:rsidR="7B4DEFE0">
        <w:rPr/>
        <w:t>crowdSim</w:t>
      </w:r>
      <w:proofErr w:type="spellEnd"/>
      <w:r w:rsidR="7B4DEFE0">
        <w:rPr/>
        <w:t xml:space="preserve"> code to implement the controlling agent milestone. Unfortunately, when I added the code that we wrote together in class, the program had </w:t>
      </w:r>
      <w:r w:rsidR="7B4DEFE0">
        <w:rPr/>
        <w:t>an</w:t>
      </w:r>
      <w:r w:rsidR="7B4DEFE0">
        <w:rPr/>
        <w:t xml:space="preserve"> error that looked like this:</w:t>
      </w:r>
    </w:p>
    <w:p w:rsidR="7B4DEFE0" w:rsidRDefault="7B4DEFE0" w14:paraId="1A8DE9BA" w14:textId="4FE92068">
      <w:proofErr w:type="spellStart"/>
      <w:r w:rsidRPr="7B4DEFE0" w:rsidR="7B4DEFE0">
        <w:rPr>
          <w:rFonts w:ascii="Calibri" w:hAnsi="Calibri" w:eastAsia="Calibri" w:cs="Calibri"/>
          <w:noProof w:val="0"/>
          <w:sz w:val="22"/>
          <w:szCs w:val="22"/>
          <w:lang w:val="en-US"/>
        </w:rPr>
        <w:t>crowdSim</w:t>
      </w:r>
      <w:proofErr w:type="spellEnd"/>
      <w:r w:rsidRPr="7B4DEFE0" w:rsidR="7B4DEFE0">
        <w:rPr>
          <w:rFonts w:ascii="Calibri" w:hAnsi="Calibri" w:eastAsia="Calibri" w:cs="Calibri"/>
          <w:noProof w:val="0"/>
          <w:sz w:val="22"/>
          <w:szCs w:val="22"/>
          <w:lang w:val="en-US"/>
        </w:rPr>
        <w:t>(10340,0x10c8515c0) malloc: *** error for object 0x404764f263f2c9e5: pointer being freed was not allocated</w:t>
      </w:r>
    </w:p>
    <w:p w:rsidR="7B4DEFE0" w:rsidRDefault="7B4DEFE0" w14:paraId="7C46DFE2" w14:textId="5F1995FB">
      <w:proofErr w:type="spellStart"/>
      <w:r w:rsidRPr="7B4DEFE0" w:rsidR="7B4DEFE0">
        <w:rPr>
          <w:rFonts w:ascii="Calibri" w:hAnsi="Calibri" w:eastAsia="Calibri" w:cs="Calibri"/>
          <w:noProof w:val="0"/>
          <w:sz w:val="22"/>
          <w:szCs w:val="22"/>
          <w:lang w:val="en-US"/>
        </w:rPr>
        <w:t>crowdSim</w:t>
      </w:r>
      <w:proofErr w:type="spellEnd"/>
      <w:r w:rsidRPr="7B4DEFE0" w:rsidR="7B4DEFE0">
        <w:rPr>
          <w:rFonts w:ascii="Calibri" w:hAnsi="Calibri" w:eastAsia="Calibri" w:cs="Calibri"/>
          <w:noProof w:val="0"/>
          <w:sz w:val="22"/>
          <w:szCs w:val="22"/>
          <w:lang w:val="en-US"/>
        </w:rPr>
        <w:t xml:space="preserve">(10340,0x10c8515c0) malloc: *** set a breakpoint in </w:t>
      </w:r>
      <w:proofErr w:type="spellStart"/>
      <w:r w:rsidRPr="7B4DEFE0" w:rsidR="7B4DEFE0">
        <w:rPr>
          <w:rFonts w:ascii="Calibri" w:hAnsi="Calibri" w:eastAsia="Calibri" w:cs="Calibri"/>
          <w:noProof w:val="0"/>
          <w:sz w:val="22"/>
          <w:szCs w:val="22"/>
          <w:lang w:val="en-US"/>
        </w:rPr>
        <w:t>malloc_error_break</w:t>
      </w:r>
      <w:proofErr w:type="spellEnd"/>
      <w:r w:rsidRPr="7B4DEFE0" w:rsidR="7B4DEFE0">
        <w:rPr>
          <w:rFonts w:ascii="Calibri" w:hAnsi="Calibri" w:eastAsia="Calibri" w:cs="Calibri"/>
          <w:noProof w:val="0"/>
          <w:sz w:val="22"/>
          <w:szCs w:val="22"/>
          <w:lang w:val="en-US"/>
        </w:rPr>
        <w:t xml:space="preserve"> to debug</w:t>
      </w:r>
    </w:p>
    <w:p w:rsidR="7B4DEFE0" w:rsidP="7B4DEFE0" w:rsidRDefault="7B4DEFE0" w14:paraId="403DC034" w14:textId="02083FDB">
      <w:pPr>
        <w:pStyle w:val="Normal"/>
        <w:ind w:firstLine="720"/>
      </w:pPr>
      <w:r w:rsidRPr="7B4DEFE0" w:rsidR="7B4DEFE0">
        <w:rPr>
          <w:rFonts w:ascii="Calibri" w:hAnsi="Calibri" w:eastAsia="Calibri" w:cs="Calibri"/>
          <w:noProof w:val="0"/>
          <w:sz w:val="22"/>
          <w:szCs w:val="22"/>
          <w:lang w:val="en-US"/>
        </w:rPr>
        <w:t xml:space="preserve">[1]    10340 abort    </w:t>
      </w:r>
      <w:proofErr w:type="gramStart"/>
      <w:r w:rsidRPr="7B4DEFE0" w:rsidR="7B4DEFE0">
        <w:rPr>
          <w:rFonts w:ascii="Calibri" w:hAnsi="Calibri" w:eastAsia="Calibri" w:cs="Calibri"/>
          <w:noProof w:val="0"/>
          <w:sz w:val="22"/>
          <w:szCs w:val="22"/>
          <w:lang w:val="en-US"/>
        </w:rPr>
        <w:t xml:space="preserve">  .</w:t>
      </w:r>
      <w:proofErr w:type="gramEnd"/>
      <w:r w:rsidRPr="7B4DEFE0" w:rsidR="7B4DEFE0">
        <w:rPr>
          <w:rFonts w:ascii="Calibri" w:hAnsi="Calibri" w:eastAsia="Calibri" w:cs="Calibri"/>
          <w:noProof w:val="0"/>
          <w:sz w:val="22"/>
          <w:szCs w:val="22"/>
          <w:lang w:val="en-US"/>
        </w:rPr>
        <w:t>/</w:t>
      </w:r>
      <w:proofErr w:type="spellStart"/>
      <w:r w:rsidRPr="7B4DEFE0" w:rsidR="7B4DEFE0">
        <w:rPr>
          <w:rFonts w:ascii="Calibri" w:hAnsi="Calibri" w:eastAsia="Calibri" w:cs="Calibri"/>
          <w:noProof w:val="0"/>
          <w:sz w:val="22"/>
          <w:szCs w:val="22"/>
          <w:lang w:val="en-US"/>
        </w:rPr>
        <w:t>crowdSim</w:t>
      </w:r>
      <w:proofErr w:type="spellEnd"/>
    </w:p>
    <w:p w:rsidR="7B4DEFE0" w:rsidP="7B4DEFE0" w:rsidRDefault="7B4DEFE0" w14:noSpellErr="1" w14:paraId="2E25BF6F" w14:textId="400F2A36">
      <w:pPr>
        <w:pStyle w:val="Normal"/>
        <w:ind w:firstLine="0"/>
        <w:rPr>
          <w:rFonts w:ascii="Calibri" w:hAnsi="Calibri" w:eastAsia="Calibri" w:cs="Calibri"/>
          <w:noProof w:val="0"/>
          <w:sz w:val="22"/>
          <w:szCs w:val="22"/>
          <w:lang w:val="en-US"/>
        </w:rPr>
      </w:pPr>
      <w:r w:rsidRPr="7B4DEFE0" w:rsidR="7B4DEFE0">
        <w:rPr>
          <w:rFonts w:ascii="Calibri" w:hAnsi="Calibri" w:eastAsia="Calibri" w:cs="Calibri"/>
          <w:noProof w:val="0"/>
          <w:sz w:val="22"/>
          <w:szCs w:val="22"/>
          <w:lang w:val="en-US"/>
        </w:rPr>
        <w:t xml:space="preserve">After doing a lot of research on the error, I found that it could be </w:t>
      </w:r>
      <w:proofErr w:type="gramStart"/>
      <w:r w:rsidRPr="7B4DEFE0" w:rsidR="7B4DEFE0">
        <w:rPr>
          <w:rFonts w:ascii="Calibri" w:hAnsi="Calibri" w:eastAsia="Calibri" w:cs="Calibri"/>
          <w:noProof w:val="0"/>
          <w:sz w:val="22"/>
          <w:szCs w:val="22"/>
          <w:lang w:val="en-US"/>
        </w:rPr>
        <w:t>a number of</w:t>
      </w:r>
      <w:proofErr w:type="gramEnd"/>
      <w:r w:rsidRPr="7B4DEFE0" w:rsidR="7B4DEFE0">
        <w:rPr>
          <w:rFonts w:ascii="Calibri" w:hAnsi="Calibri" w:eastAsia="Calibri" w:cs="Calibri"/>
          <w:noProof w:val="0"/>
          <w:sz w:val="22"/>
          <w:szCs w:val="22"/>
          <w:lang w:val="en-US"/>
        </w:rPr>
        <w:t xml:space="preserve"> things but is most often the issue with a memory leak or a misused and undeleted pointer. I was unable to properly implement the follow code because of this issue.</w:t>
      </w:r>
    </w:p>
    <w:p w:rsidR="7B4DEFE0" w:rsidP="7B4DEFE0" w:rsidRDefault="7B4DEFE0" w14:paraId="41176AFB" w14:textId="58602593">
      <w:pPr>
        <w:pStyle w:val="Normal"/>
        <w:ind w:firstLine="720"/>
        <w:rPr>
          <w:rFonts w:ascii="Calibri" w:hAnsi="Calibri" w:eastAsia="Calibri" w:cs="Calibri"/>
          <w:noProof w:val="0"/>
          <w:sz w:val="22"/>
          <w:szCs w:val="22"/>
          <w:lang w:val="en-US"/>
        </w:rPr>
      </w:pPr>
      <w:r w:rsidRPr="7B4DEFE0" w:rsidR="7B4DEFE0">
        <w:rPr>
          <w:rFonts w:ascii="Calibri" w:hAnsi="Calibri" w:eastAsia="Calibri" w:cs="Calibri"/>
          <w:noProof w:val="0"/>
          <w:sz w:val="22"/>
          <w:szCs w:val="22"/>
          <w:lang w:val="en-US"/>
        </w:rPr>
        <w:t xml:space="preserve">Integrating the flocking code with the </w:t>
      </w:r>
      <w:proofErr w:type="spellStart"/>
      <w:r w:rsidRPr="7B4DEFE0" w:rsidR="7B4DEFE0">
        <w:rPr>
          <w:rFonts w:ascii="Calibri" w:hAnsi="Calibri" w:eastAsia="Calibri" w:cs="Calibri"/>
          <w:noProof w:val="0"/>
          <w:sz w:val="22"/>
          <w:szCs w:val="22"/>
          <w:lang w:val="en-US"/>
        </w:rPr>
        <w:t>crowdSim</w:t>
      </w:r>
      <w:proofErr w:type="spellEnd"/>
      <w:r w:rsidRPr="7B4DEFE0" w:rsidR="7B4DEFE0">
        <w:rPr>
          <w:rFonts w:ascii="Calibri" w:hAnsi="Calibri" w:eastAsia="Calibri" w:cs="Calibri"/>
          <w:noProof w:val="0"/>
          <w:sz w:val="22"/>
          <w:szCs w:val="22"/>
          <w:lang w:val="en-US"/>
        </w:rPr>
        <w:t xml:space="preserve"> program was done by adding the force variables and separation components and cohesion components that were necessary for the flocking program to simulate properly, as well as the “if seen” </w:t>
      </w:r>
      <w:r w:rsidRPr="7B4DEFE0" w:rsidR="7B4DEFE0">
        <w:rPr>
          <w:rFonts w:ascii="Calibri" w:hAnsi="Calibri" w:eastAsia="Calibri" w:cs="Calibri"/>
          <w:noProof w:val="0"/>
          <w:sz w:val="22"/>
          <w:szCs w:val="22"/>
          <w:lang w:val="en-US"/>
        </w:rPr>
        <w:t>algorithms</w:t>
      </w:r>
      <w:r w:rsidRPr="7B4DEFE0" w:rsidR="7B4DEFE0">
        <w:rPr>
          <w:rFonts w:ascii="Calibri" w:hAnsi="Calibri" w:eastAsia="Calibri" w:cs="Calibri"/>
          <w:noProof w:val="0"/>
          <w:sz w:val="22"/>
          <w:szCs w:val="22"/>
          <w:lang w:val="en-US"/>
        </w:rPr>
        <w:t xml:space="preserve"> that were used in the flocking program are added to the Agent.cpp agent class. This allows the already present agents to follow the separation </w:t>
      </w:r>
      <w:r w:rsidRPr="7B4DEFE0" w:rsidR="7B4DEFE0">
        <w:rPr>
          <w:rFonts w:ascii="Calibri" w:hAnsi="Calibri" w:eastAsia="Calibri" w:cs="Calibri"/>
          <w:noProof w:val="0"/>
          <w:sz w:val="22"/>
          <w:szCs w:val="22"/>
          <w:lang w:val="en-US"/>
        </w:rPr>
        <w:t>components</w:t>
      </w:r>
      <w:r w:rsidRPr="7B4DEFE0" w:rsidR="7B4DEFE0">
        <w:rPr>
          <w:rFonts w:ascii="Calibri" w:hAnsi="Calibri" w:eastAsia="Calibri" w:cs="Calibri"/>
          <w:noProof w:val="0"/>
          <w:sz w:val="22"/>
          <w:szCs w:val="22"/>
          <w:lang w:val="en-US"/>
        </w:rPr>
        <w:t xml:space="preserve"> and by reducing the </w:t>
      </w:r>
      <w:proofErr w:type="spellStart"/>
      <w:r w:rsidRPr="7B4DEFE0" w:rsidR="7B4DEFE0">
        <w:rPr>
          <w:rFonts w:ascii="Calibri" w:hAnsi="Calibri" w:eastAsia="Calibri" w:cs="Calibri"/>
          <w:noProof w:val="0"/>
          <w:sz w:val="22"/>
          <w:szCs w:val="22"/>
          <w:lang w:val="en-US"/>
        </w:rPr>
        <w:t>pathComponent</w:t>
      </w:r>
      <w:proofErr w:type="spellEnd"/>
      <w:r w:rsidRPr="7B4DEFE0" w:rsidR="7B4DEFE0">
        <w:rPr>
          <w:rFonts w:ascii="Calibri" w:hAnsi="Calibri" w:eastAsia="Calibri" w:cs="Calibri"/>
          <w:noProof w:val="0"/>
          <w:sz w:val="22"/>
          <w:szCs w:val="22"/>
          <w:lang w:val="en-US"/>
        </w:rPr>
        <w:t xml:space="preserve"> value to 0, the agents are free to follow the flocking behaviors coded into the control statements. </w:t>
      </w:r>
    </w:p>
    <w:p w:rsidR="7B4DEFE0" w:rsidP="7B4DEFE0" w:rsidRDefault="7B4DEFE0" w14:paraId="3D2EF003" w14:textId="42A7E284">
      <w:pPr>
        <w:pStyle w:val="Normal"/>
        <w:ind w:firstLine="720"/>
        <w:rPr>
          <w:rFonts w:ascii="Calibri" w:hAnsi="Calibri" w:eastAsia="Calibri" w:cs="Calibri"/>
          <w:noProof w:val="0"/>
          <w:sz w:val="22"/>
          <w:szCs w:val="22"/>
          <w:lang w:val="en-US"/>
        </w:rPr>
      </w:pPr>
      <w:r w:rsidRPr="7B4DEFE0" w:rsidR="7B4DEFE0">
        <w:rPr>
          <w:rFonts w:ascii="Calibri" w:hAnsi="Calibri" w:eastAsia="Calibri" w:cs="Calibri"/>
          <w:noProof w:val="0"/>
          <w:sz w:val="22"/>
          <w:szCs w:val="22"/>
          <w:lang w:val="en-US"/>
        </w:rPr>
        <w:t xml:space="preserve">To add some fun to the program, I added the menu from the flocking project and the x and y environment variables to the mouse button click handling function to add more agents to the environment. Adding these lines to the </w:t>
      </w:r>
      <w:proofErr w:type="spellStart"/>
      <w:r w:rsidRPr="7B4DEFE0" w:rsidR="7B4DEFE0">
        <w:rPr>
          <w:rFonts w:ascii="Calibri" w:hAnsi="Calibri" w:eastAsia="Calibri" w:cs="Calibri"/>
          <w:noProof w:val="0"/>
          <w:sz w:val="22"/>
          <w:szCs w:val="22"/>
          <w:lang w:val="en-US"/>
        </w:rPr>
        <w:t>mousebutton</w:t>
      </w:r>
      <w:proofErr w:type="spellEnd"/>
      <w:r w:rsidRPr="7B4DEFE0" w:rsidR="7B4DEFE0">
        <w:rPr>
          <w:rFonts w:ascii="Calibri" w:hAnsi="Calibri" w:eastAsia="Calibri" w:cs="Calibri"/>
          <w:noProof w:val="0"/>
          <w:sz w:val="22"/>
          <w:szCs w:val="22"/>
          <w:lang w:val="en-US"/>
        </w:rPr>
        <w:t xml:space="preserve"> function allowed this:</w:t>
      </w:r>
    </w:p>
    <w:p w:rsidR="7B4DEFE0" w:rsidRDefault="7B4DEFE0" w14:paraId="7CF5ACBA" w14:textId="37EA9C01">
      <w:r w:rsidRPr="7B4DEFE0" w:rsidR="7B4DEFE0">
        <w:rPr>
          <w:rFonts w:ascii="Calibri" w:hAnsi="Calibri" w:eastAsia="Calibri" w:cs="Calibri"/>
          <w:noProof w:val="0"/>
          <w:sz w:val="22"/>
          <w:szCs w:val="22"/>
          <w:lang w:val="en-US"/>
        </w:rPr>
        <w:t xml:space="preserve">double </w:t>
      </w:r>
      <w:proofErr w:type="spellStart"/>
      <w:r w:rsidRPr="7B4DEFE0" w:rsidR="7B4DEFE0">
        <w:rPr>
          <w:rFonts w:ascii="Calibri" w:hAnsi="Calibri" w:eastAsia="Calibri" w:cs="Calibri"/>
          <w:noProof w:val="0"/>
          <w:sz w:val="22"/>
          <w:szCs w:val="22"/>
          <w:lang w:val="en-US"/>
        </w:rPr>
        <w:t>x_env</w:t>
      </w:r>
      <w:proofErr w:type="spellEnd"/>
      <w:r w:rsidRPr="7B4DEFE0" w:rsidR="7B4DEFE0">
        <w:rPr>
          <w:rFonts w:ascii="Calibri" w:hAnsi="Calibri" w:eastAsia="Calibri" w:cs="Calibri"/>
          <w:noProof w:val="0"/>
          <w:sz w:val="22"/>
          <w:szCs w:val="22"/>
          <w:lang w:val="en-US"/>
        </w:rPr>
        <w:t xml:space="preserve"> = x - </w:t>
      </w:r>
      <w:proofErr w:type="spellStart"/>
      <w:r w:rsidRPr="7B4DEFE0" w:rsidR="7B4DEFE0">
        <w:rPr>
          <w:rFonts w:ascii="Calibri" w:hAnsi="Calibri" w:eastAsia="Calibri" w:cs="Calibri"/>
          <w:noProof w:val="0"/>
          <w:sz w:val="22"/>
          <w:szCs w:val="22"/>
          <w:lang w:val="en-US"/>
        </w:rPr>
        <w:t>windowW</w:t>
      </w:r>
      <w:proofErr w:type="spellEnd"/>
      <w:r w:rsidRPr="7B4DEFE0" w:rsidR="7B4DEFE0">
        <w:rPr>
          <w:rFonts w:ascii="Calibri" w:hAnsi="Calibri" w:eastAsia="Calibri" w:cs="Calibri"/>
          <w:noProof w:val="0"/>
          <w:sz w:val="22"/>
          <w:szCs w:val="22"/>
          <w:lang w:val="en-US"/>
        </w:rPr>
        <w:t xml:space="preserve"> / 2.0;</w:t>
      </w:r>
    </w:p>
    <w:p w:rsidR="7B4DEFE0" w:rsidRDefault="7B4DEFE0" w14:paraId="3F0B242D" w14:textId="2150E928">
      <w:r w:rsidRPr="7B4DEFE0" w:rsidR="7B4DEFE0">
        <w:rPr>
          <w:rFonts w:ascii="Calibri" w:hAnsi="Calibri" w:eastAsia="Calibri" w:cs="Calibri"/>
          <w:noProof w:val="0"/>
          <w:sz w:val="22"/>
          <w:szCs w:val="22"/>
          <w:lang w:val="en-US"/>
        </w:rPr>
        <w:t xml:space="preserve">            double </w:t>
      </w:r>
      <w:proofErr w:type="spellStart"/>
      <w:r w:rsidRPr="7B4DEFE0" w:rsidR="7B4DEFE0">
        <w:rPr>
          <w:rFonts w:ascii="Calibri" w:hAnsi="Calibri" w:eastAsia="Calibri" w:cs="Calibri"/>
          <w:noProof w:val="0"/>
          <w:sz w:val="22"/>
          <w:szCs w:val="22"/>
          <w:lang w:val="en-US"/>
        </w:rPr>
        <w:t>y_env</w:t>
      </w:r>
      <w:proofErr w:type="spellEnd"/>
      <w:r w:rsidRPr="7B4DEFE0" w:rsidR="7B4DEFE0">
        <w:rPr>
          <w:rFonts w:ascii="Calibri" w:hAnsi="Calibri" w:eastAsia="Calibri" w:cs="Calibri"/>
          <w:noProof w:val="0"/>
          <w:sz w:val="22"/>
          <w:szCs w:val="22"/>
          <w:lang w:val="en-US"/>
        </w:rPr>
        <w:t xml:space="preserve"> = (</w:t>
      </w:r>
      <w:proofErr w:type="spellStart"/>
      <w:r w:rsidRPr="7B4DEFE0" w:rsidR="7B4DEFE0">
        <w:rPr>
          <w:rFonts w:ascii="Calibri" w:hAnsi="Calibri" w:eastAsia="Calibri" w:cs="Calibri"/>
          <w:noProof w:val="0"/>
          <w:sz w:val="22"/>
          <w:szCs w:val="22"/>
          <w:lang w:val="en-US"/>
        </w:rPr>
        <w:t>windowH</w:t>
      </w:r>
      <w:proofErr w:type="spellEnd"/>
      <w:r w:rsidRPr="7B4DEFE0" w:rsidR="7B4DEFE0">
        <w:rPr>
          <w:rFonts w:ascii="Calibri" w:hAnsi="Calibri" w:eastAsia="Calibri" w:cs="Calibri"/>
          <w:noProof w:val="0"/>
          <w:sz w:val="22"/>
          <w:szCs w:val="22"/>
          <w:lang w:val="en-US"/>
        </w:rPr>
        <w:t xml:space="preserve"> / 2.0 - y);</w:t>
      </w:r>
    </w:p>
    <w:p w:rsidR="7B4DEFE0" w:rsidRDefault="7B4DEFE0" w14:paraId="13BAF5AB" w14:textId="1542F948">
      <w:r w:rsidRPr="7B4DEFE0" w:rsidR="7B4DEFE0">
        <w:rPr>
          <w:rFonts w:ascii="Calibri" w:hAnsi="Calibri" w:eastAsia="Calibri" w:cs="Calibri"/>
          <w:noProof w:val="0"/>
          <w:sz w:val="22"/>
          <w:szCs w:val="22"/>
          <w:lang w:val="en-US"/>
        </w:rPr>
        <w:t xml:space="preserve"> </w:t>
      </w:r>
    </w:p>
    <w:p w:rsidR="7B4DEFE0" w:rsidRDefault="7B4DEFE0" w14:noSpellErr="1" w14:paraId="0E378F52" w14:textId="195DD2B6">
      <w:r w:rsidRPr="7B4DEFE0" w:rsidR="7B4DEFE0">
        <w:rPr>
          <w:rFonts w:ascii="Calibri" w:hAnsi="Calibri" w:eastAsia="Calibri" w:cs="Calibri"/>
          <w:noProof w:val="0"/>
          <w:sz w:val="22"/>
          <w:szCs w:val="22"/>
          <w:lang w:val="en-US"/>
        </w:rPr>
        <w:t xml:space="preserve">            //Using this and passing in agents to add is selected from the menu</w:t>
      </w:r>
    </w:p>
    <w:p w:rsidR="7B4DEFE0" w:rsidP="7B4DEFE0" w:rsidRDefault="7B4DEFE0" w14:paraId="014B04C6" w14:textId="39F8DA83">
      <w:pPr>
        <w:pStyle w:val="Normal"/>
        <w:ind w:firstLine="720"/>
      </w:pPr>
      <w:r w:rsidRPr="7B4DEFE0" w:rsidR="7B4DEFE0">
        <w:rPr>
          <w:rFonts w:ascii="Calibri" w:hAnsi="Calibri" w:eastAsia="Calibri" w:cs="Calibri"/>
          <w:noProof w:val="0"/>
          <w:sz w:val="22"/>
          <w:szCs w:val="22"/>
          <w:lang w:val="en-US"/>
        </w:rPr>
        <w:t xml:space="preserve">            </w:t>
      </w:r>
      <w:proofErr w:type="spellStart"/>
      <w:r w:rsidRPr="7B4DEFE0" w:rsidR="7B4DEFE0">
        <w:rPr>
          <w:rFonts w:ascii="Calibri" w:hAnsi="Calibri" w:eastAsia="Calibri" w:cs="Calibri"/>
          <w:noProof w:val="0"/>
          <w:sz w:val="22"/>
          <w:szCs w:val="22"/>
          <w:lang w:val="en-US"/>
        </w:rPr>
        <w:t>gSim.addAgent</w:t>
      </w:r>
      <w:proofErr w:type="spellEnd"/>
      <w:r w:rsidRPr="7B4DEFE0" w:rsidR="7B4DEFE0">
        <w:rPr>
          <w:rFonts w:ascii="Calibri" w:hAnsi="Calibri" w:eastAsia="Calibri" w:cs="Calibri"/>
          <w:noProof w:val="0"/>
          <w:sz w:val="22"/>
          <w:szCs w:val="22"/>
          <w:lang w:val="en-US"/>
        </w:rPr>
        <w:t>(</w:t>
      </w:r>
      <w:proofErr w:type="spellStart"/>
      <w:r w:rsidRPr="7B4DEFE0" w:rsidR="7B4DEFE0">
        <w:rPr>
          <w:rFonts w:ascii="Calibri" w:hAnsi="Calibri" w:eastAsia="Calibri" w:cs="Calibri"/>
          <w:noProof w:val="0"/>
          <w:sz w:val="22"/>
          <w:szCs w:val="22"/>
          <w:lang w:val="en-US"/>
        </w:rPr>
        <w:t>agentsToAdd</w:t>
      </w:r>
      <w:proofErr w:type="spellEnd"/>
      <w:r w:rsidRPr="7B4DEFE0" w:rsidR="7B4DEFE0">
        <w:rPr>
          <w:rFonts w:ascii="Calibri" w:hAnsi="Calibri" w:eastAsia="Calibri" w:cs="Calibri"/>
          <w:noProof w:val="0"/>
          <w:sz w:val="22"/>
          <w:szCs w:val="22"/>
          <w:lang w:val="en-US"/>
        </w:rPr>
        <w:t xml:space="preserve">, </w:t>
      </w:r>
      <w:proofErr w:type="spellStart"/>
      <w:r w:rsidRPr="7B4DEFE0" w:rsidR="7B4DEFE0">
        <w:rPr>
          <w:rFonts w:ascii="Calibri" w:hAnsi="Calibri" w:eastAsia="Calibri" w:cs="Calibri"/>
          <w:noProof w:val="0"/>
          <w:sz w:val="22"/>
          <w:szCs w:val="22"/>
          <w:lang w:val="en-US"/>
        </w:rPr>
        <w:t>x_env</w:t>
      </w:r>
      <w:proofErr w:type="spellEnd"/>
      <w:r w:rsidRPr="7B4DEFE0" w:rsidR="7B4DEFE0">
        <w:rPr>
          <w:rFonts w:ascii="Calibri" w:hAnsi="Calibri" w:eastAsia="Calibri" w:cs="Calibri"/>
          <w:noProof w:val="0"/>
          <w:sz w:val="22"/>
          <w:szCs w:val="22"/>
          <w:lang w:val="en-US"/>
        </w:rPr>
        <w:t xml:space="preserve">, </w:t>
      </w:r>
      <w:proofErr w:type="spellStart"/>
      <w:r w:rsidRPr="7B4DEFE0" w:rsidR="7B4DEFE0">
        <w:rPr>
          <w:rFonts w:ascii="Calibri" w:hAnsi="Calibri" w:eastAsia="Calibri" w:cs="Calibri"/>
          <w:noProof w:val="0"/>
          <w:sz w:val="22"/>
          <w:szCs w:val="22"/>
          <w:lang w:val="en-US"/>
        </w:rPr>
        <w:t>y_env</w:t>
      </w:r>
      <w:proofErr w:type="spellEnd"/>
      <w:r w:rsidRPr="7B4DEFE0" w:rsidR="7B4DEFE0">
        <w:rPr>
          <w:rFonts w:ascii="Calibri" w:hAnsi="Calibri" w:eastAsia="Calibri" w:cs="Calibri"/>
          <w:noProof w:val="0"/>
          <w:sz w:val="22"/>
          <w:szCs w:val="22"/>
          <w:lang w:val="en-US"/>
        </w:rPr>
        <w:t xml:space="preserve"> );</w:t>
      </w:r>
    </w:p>
    <w:p w:rsidR="7B4DEFE0" w:rsidP="7B4DEFE0" w:rsidRDefault="7B4DEFE0" w14:paraId="0F1453D4" w14:textId="5BC2634E">
      <w:pPr>
        <w:pStyle w:val="Normal"/>
        <w:ind w:firstLine="0"/>
        <w:rPr>
          <w:rFonts w:ascii="Calibri" w:hAnsi="Calibri" w:eastAsia="Calibri" w:cs="Calibri"/>
          <w:noProof w:val="0"/>
          <w:sz w:val="22"/>
          <w:szCs w:val="22"/>
          <w:lang w:val="en-US"/>
        </w:rPr>
      </w:pPr>
    </w:p>
    <w:p w:rsidR="7B4DEFE0" w:rsidP="7B4DEFE0" w:rsidRDefault="7B4DEFE0" w14:noSpellErr="1" w14:paraId="0381E33B" w14:textId="3A6032E3">
      <w:pPr>
        <w:pStyle w:val="Normal"/>
        <w:ind w:firstLine="0"/>
        <w:rPr>
          <w:rFonts w:ascii="Calibri" w:hAnsi="Calibri" w:eastAsia="Calibri" w:cs="Calibri"/>
          <w:noProof w:val="0"/>
          <w:sz w:val="22"/>
          <w:szCs w:val="22"/>
          <w:lang w:val="en-US"/>
        </w:rPr>
      </w:pPr>
      <w:r w:rsidRPr="7B4DEFE0" w:rsidR="7B4DEFE0">
        <w:rPr>
          <w:rFonts w:ascii="Calibri" w:hAnsi="Calibri" w:eastAsia="Calibri" w:cs="Calibri"/>
          <w:noProof w:val="0"/>
          <w:sz w:val="22"/>
          <w:szCs w:val="22"/>
          <w:lang w:val="en-US"/>
        </w:rPr>
        <w:t>Screen Shots:</w:t>
      </w:r>
    </w:p>
    <w:p w:rsidR="7B4DEFE0" w:rsidP="7B4DEFE0" w:rsidRDefault="7B4DEFE0" w14:noSpellErr="1" w14:paraId="6322C21F" w14:textId="249B2369">
      <w:pPr>
        <w:pStyle w:val="Normal"/>
        <w:ind w:firstLine="0"/>
      </w:pPr>
      <w:r>
        <w:drawing>
          <wp:inline wp14:editId="3A74297C" wp14:anchorId="5C19A450">
            <wp:extent cx="4572000" cy="4419600"/>
            <wp:effectExtent l="0" t="0" r="0" b="0"/>
            <wp:docPr id="920810617" name="Picture" title=""/>
            <wp:cNvGraphicFramePr>
              <a:graphicFrameLocks noChangeAspect="1"/>
            </wp:cNvGraphicFramePr>
            <a:graphic>
              <a:graphicData uri="http://schemas.openxmlformats.org/drawingml/2006/picture">
                <pic:pic>
                  <pic:nvPicPr>
                    <pic:cNvPr id="0" name="Picture"/>
                    <pic:cNvPicPr/>
                  </pic:nvPicPr>
                  <pic:blipFill>
                    <a:blip r:embed="R6e877c5431e14c14">
                      <a:extLst>
                        <a:ext xmlns:a="http://schemas.openxmlformats.org/drawingml/2006/main" uri="{28A0092B-C50C-407E-A947-70E740481C1C}">
                          <a14:useLocalDpi val="0"/>
                        </a:ext>
                      </a:extLst>
                    </a:blip>
                    <a:stretch>
                      <a:fillRect/>
                    </a:stretch>
                  </pic:blipFill>
                  <pic:spPr>
                    <a:xfrm>
                      <a:off x="0" y="0"/>
                      <a:ext cx="4572000" cy="4419600"/>
                    </a:xfrm>
                    <a:prstGeom prst="rect">
                      <a:avLst/>
                    </a:prstGeom>
                  </pic:spPr>
                </pic:pic>
              </a:graphicData>
            </a:graphic>
          </wp:inline>
        </w:drawing>
      </w:r>
    </w:p>
    <w:p w:rsidR="7B4DEFE0" w:rsidP="7B4DEFE0" w:rsidRDefault="7B4DEFE0" w14:noSpellErr="1" w14:paraId="44F31F5A" w14:textId="49987FB8">
      <w:pPr>
        <w:pStyle w:val="Normal"/>
        <w:ind w:firstLine="0"/>
      </w:pPr>
      <w:r>
        <w:drawing>
          <wp:inline wp14:editId="1ADAB1AF" wp14:anchorId="694BD3B2">
            <wp:extent cx="4572000" cy="4419600"/>
            <wp:effectExtent l="0" t="0" r="0" b="0"/>
            <wp:docPr id="160650812" name="Picture" title=""/>
            <wp:cNvGraphicFramePr>
              <a:graphicFrameLocks noChangeAspect="1"/>
            </wp:cNvGraphicFramePr>
            <a:graphic>
              <a:graphicData uri="http://schemas.openxmlformats.org/drawingml/2006/picture">
                <pic:pic>
                  <pic:nvPicPr>
                    <pic:cNvPr id="0" name="Picture"/>
                    <pic:cNvPicPr/>
                  </pic:nvPicPr>
                  <pic:blipFill>
                    <a:blip r:embed="R28dbd4e62c0d4d0b">
                      <a:extLst>
                        <a:ext xmlns:a="http://schemas.openxmlformats.org/drawingml/2006/main" uri="{28A0092B-C50C-407E-A947-70E740481C1C}">
                          <a14:useLocalDpi val="0"/>
                        </a:ext>
                      </a:extLst>
                    </a:blip>
                    <a:stretch>
                      <a:fillRect/>
                    </a:stretch>
                  </pic:blipFill>
                  <pic:spPr>
                    <a:xfrm>
                      <a:off x="0" y="0"/>
                      <a:ext cx="4572000" cy="4419600"/>
                    </a:xfrm>
                    <a:prstGeom prst="rect">
                      <a:avLst/>
                    </a:prstGeom>
                  </pic:spPr>
                </pic:pic>
              </a:graphicData>
            </a:graphic>
          </wp:inline>
        </w:drawing>
      </w:r>
    </w:p>
    <w:p w:rsidR="7B4DEFE0" w:rsidP="7B4DEFE0" w:rsidRDefault="7B4DEFE0" w14:paraId="00A9F884" w14:textId="6902CC8B">
      <w:pPr>
        <w:pStyle w:val="Normal"/>
        <w:ind w:firstLine="0"/>
        <w:rPr>
          <w:rFonts w:ascii="Calibri" w:hAnsi="Calibri" w:eastAsia="Calibri" w:cs="Calibri"/>
          <w:noProof w:val="0"/>
          <w:sz w:val="22"/>
          <w:szCs w:val="22"/>
          <w:lang w:val="en-US"/>
        </w:rPr>
      </w:pPr>
    </w:p>
    <w:p w:rsidR="7B4DEFE0" w:rsidP="7B4DEFE0" w:rsidRDefault="7B4DEFE0" w14:noSpellErr="1" w14:paraId="0EE76803" w14:textId="038E81F5">
      <w:pPr>
        <w:pStyle w:val="Normal"/>
        <w:ind w:firstLine="0"/>
      </w:pPr>
      <w:r w:rsidR="7B4DEFE0">
        <w:rPr/>
        <w:t>--Instructions for how to use the program:</w:t>
      </w:r>
    </w:p>
    <w:p w:rsidR="7B4DEFE0" w:rsidP="7B4DEFE0" w:rsidRDefault="7B4DEFE0" w14:noSpellErr="1" w14:paraId="05E44C89" w14:textId="27EAAE61">
      <w:pPr>
        <w:pStyle w:val="Normal"/>
        <w:ind w:firstLine="0"/>
      </w:pPr>
      <w:r w:rsidR="7B4DEFE0">
        <w:rPr/>
        <w:t>Use the input.txt file and use this format to input user selected models upon runtime:</w:t>
      </w:r>
    </w:p>
    <w:p w:rsidR="7B4DEFE0" w:rsidP="7B4DEFE0" w:rsidRDefault="7B4DEFE0" w14:paraId="6DB57A14" w14:textId="0A8A46EF">
      <w:pPr>
        <w:pStyle w:val="Normal"/>
        <w:ind w:firstLine="0"/>
      </w:pPr>
      <w:proofErr w:type="spellStart"/>
      <w:r w:rsidR="7B4DEFE0">
        <w:rPr/>
        <w:t>masterchief</w:t>
      </w:r>
      <w:proofErr w:type="spellEnd"/>
    </w:p>
    <w:p w:rsidR="7B4DEFE0" w:rsidP="7B4DEFE0" w:rsidRDefault="7B4DEFE0" w14:paraId="6AC51E4C" w14:textId="72825C5C">
      <w:pPr>
        <w:pStyle w:val="Normal"/>
        <w:ind w:firstLine="0"/>
      </w:pPr>
      <w:r w:rsidR="7B4DEFE0">
        <w:rPr/>
        <w:t>1</w:t>
      </w:r>
    </w:p>
    <w:p w:rsidR="7B4DEFE0" w:rsidP="7B4DEFE0" w:rsidRDefault="7B4DEFE0" w14:paraId="434DD182" w14:textId="29A759F4">
      <w:pPr>
        <w:pStyle w:val="Normal"/>
        <w:ind w:firstLine="0"/>
      </w:pPr>
      <w:r w:rsidR="7B4DEFE0">
        <w:rPr/>
        <w:t>12</w:t>
      </w:r>
    </w:p>
    <w:p w:rsidR="7B4DEFE0" w:rsidP="7B4DEFE0" w:rsidRDefault="7B4DEFE0" w14:noSpellErr="1" w14:paraId="1136BC0E" w14:textId="10BF99F5">
      <w:pPr>
        <w:pStyle w:val="Normal"/>
        <w:ind w:firstLine="0"/>
      </w:pPr>
      <w:r w:rsidR="7B4DEFE0">
        <w:rPr/>
        <w:t>Single spaced, with no space between other additional names. This corresponds to the name of the model, the speed of the models’ walking, and the size of the model. The names of available models are</w:t>
      </w:r>
      <w:r w:rsidR="7B4DEFE0">
        <w:rPr/>
        <w:t>:</w:t>
      </w:r>
    </w:p>
    <w:p w:rsidR="7B4DEFE0" w:rsidP="7B4DEFE0" w:rsidRDefault="7B4DEFE0" w14:paraId="45861B90" w14:textId="035DAFDB">
      <w:pPr>
        <w:pStyle w:val="ListParagraph"/>
        <w:numPr>
          <w:ilvl w:val="0"/>
          <w:numId w:val="1"/>
        </w:numPr>
        <w:rPr>
          <w:sz w:val="22"/>
          <w:szCs w:val="22"/>
        </w:rPr>
      </w:pPr>
      <w:proofErr w:type="spellStart"/>
      <w:r w:rsidR="7B4DEFE0">
        <w:rPr/>
        <w:t>dino</w:t>
      </w:r>
      <w:proofErr w:type="spellEnd"/>
    </w:p>
    <w:p w:rsidR="7B4DEFE0" w:rsidP="7B4DEFE0" w:rsidRDefault="7B4DEFE0" w14:paraId="6032421E" w14:textId="21828B71">
      <w:pPr>
        <w:pStyle w:val="ListParagraph"/>
        <w:numPr>
          <w:ilvl w:val="0"/>
          <w:numId w:val="1"/>
        </w:numPr>
        <w:rPr>
          <w:sz w:val="22"/>
          <w:szCs w:val="22"/>
        </w:rPr>
      </w:pPr>
      <w:proofErr w:type="spellStart"/>
      <w:r w:rsidR="7B4DEFE0">
        <w:rPr/>
        <w:t>fatboy</w:t>
      </w:r>
      <w:proofErr w:type="spellEnd"/>
    </w:p>
    <w:p w:rsidR="7B4DEFE0" w:rsidP="7B4DEFE0" w:rsidRDefault="7B4DEFE0" w14:noSpellErr="1" w14:paraId="2DA2C219" w14:textId="694FACBE">
      <w:pPr>
        <w:pStyle w:val="ListParagraph"/>
        <w:numPr>
          <w:ilvl w:val="0"/>
          <w:numId w:val="1"/>
        </w:numPr>
        <w:rPr>
          <w:sz w:val="22"/>
          <w:szCs w:val="22"/>
        </w:rPr>
      </w:pPr>
      <w:r w:rsidR="7B4DEFE0">
        <w:rPr/>
        <w:t>figure</w:t>
      </w:r>
    </w:p>
    <w:p w:rsidR="7B4DEFE0" w:rsidP="7B4DEFE0" w:rsidRDefault="7B4DEFE0" w14:paraId="13F028E5" w14:textId="10494FF4">
      <w:pPr>
        <w:pStyle w:val="ListParagraph"/>
        <w:numPr>
          <w:ilvl w:val="0"/>
          <w:numId w:val="1"/>
        </w:numPr>
        <w:rPr>
          <w:sz w:val="22"/>
          <w:szCs w:val="22"/>
        </w:rPr>
      </w:pPr>
      <w:proofErr w:type="spellStart"/>
      <w:r w:rsidR="7B4DEFE0">
        <w:rPr/>
        <w:t>masterchief</w:t>
      </w:r>
      <w:proofErr w:type="spellEnd"/>
    </w:p>
    <w:p w:rsidR="7B4DEFE0" w:rsidP="7B4DEFE0" w:rsidRDefault="7B4DEFE0" w14:paraId="328CFA56" w14:textId="721C3E14">
      <w:pPr>
        <w:pStyle w:val="ListParagraph"/>
        <w:numPr>
          <w:ilvl w:val="0"/>
          <w:numId w:val="1"/>
        </w:numPr>
        <w:rPr>
          <w:sz w:val="22"/>
          <w:szCs w:val="22"/>
        </w:rPr>
      </w:pPr>
      <w:proofErr w:type="spellStart"/>
      <w:r w:rsidR="7B4DEFE0">
        <w:rPr/>
        <w:t>suitman</w:t>
      </w:r>
      <w:proofErr w:type="spellEnd"/>
    </w:p>
    <w:p w:rsidR="7B4DEFE0" w:rsidP="7B4DEFE0" w:rsidRDefault="7B4DEFE0" w14:noSpellErr="1" w14:paraId="305ED05D" w14:textId="6FA9A65C">
      <w:pPr>
        <w:pStyle w:val="ListParagraph"/>
        <w:numPr>
          <w:ilvl w:val="0"/>
          <w:numId w:val="1"/>
        </w:numPr>
        <w:rPr>
          <w:sz w:val="22"/>
          <w:szCs w:val="22"/>
        </w:rPr>
      </w:pPr>
      <w:r w:rsidR="7B4DEFE0">
        <w:rPr/>
        <w:t>terminator</w:t>
      </w:r>
    </w:p>
    <w:p w:rsidR="7B4DEFE0" w:rsidP="7B4DEFE0" w:rsidRDefault="7B4DEFE0" w14:paraId="21069AB0" w14:textId="6850E9DA">
      <w:pPr>
        <w:pStyle w:val="ListParagraph"/>
        <w:numPr>
          <w:ilvl w:val="0"/>
          <w:numId w:val="1"/>
        </w:numPr>
        <w:rPr>
          <w:sz w:val="22"/>
          <w:szCs w:val="22"/>
        </w:rPr>
      </w:pPr>
      <w:proofErr w:type="spellStart"/>
      <w:r w:rsidR="7B4DEFE0">
        <w:rPr/>
        <w:t>cimpleman</w:t>
      </w:r>
      <w:proofErr w:type="spellEnd"/>
    </w:p>
    <w:p w:rsidR="7B4DEFE0" w:rsidP="7B4DEFE0" w:rsidRDefault="7B4DEFE0" w14:paraId="007D4196" w14:textId="5BEB41A2">
      <w:pPr>
        <w:pStyle w:val="ListParagraph"/>
        <w:numPr>
          <w:ilvl w:val="0"/>
          <w:numId w:val="1"/>
        </w:numPr>
        <w:rPr>
          <w:sz w:val="22"/>
          <w:szCs w:val="22"/>
        </w:rPr>
      </w:pPr>
      <w:proofErr w:type="spellStart"/>
      <w:r w:rsidR="7B4DEFE0">
        <w:rPr/>
        <w:t>Coolkid</w:t>
      </w:r>
      <w:proofErr w:type="spellEnd"/>
    </w:p>
    <w:p w:rsidR="7B4DEFE0" w:rsidP="7B4DEFE0" w:rsidRDefault="7B4DEFE0" w14:paraId="6794AC8A" w14:textId="2D79DCFB">
      <w:pPr>
        <w:pStyle w:val="Normal"/>
        <w:ind w:left="0"/>
      </w:pPr>
      <w:r w:rsidR="7B4DEFE0">
        <w:rPr/>
        <w:t xml:space="preserve">By right-clicking on the program while its running, a menu can be used to toggle the different menu options for the program. If you click on one of the “Add...” menu items, clicking on the </w:t>
      </w:r>
      <w:r w:rsidR="7B4DEFE0">
        <w:rPr/>
        <w:t>surface of the crowd sim program will allow you to add more agents of random model types of the number you selected.</w:t>
      </w:r>
    </w:p>
    <w:p w:rsidR="7B4DEFE0" w:rsidP="7B4DEFE0" w:rsidRDefault="7B4DEFE0" w14:paraId="50AEA5B2" w14:textId="1CA97886">
      <w:pPr>
        <w:pStyle w:val="Normal"/>
        <w:ind w:firstLine="0"/>
      </w:pPr>
    </w:p>
    <w:p w:rsidR="7B4DEFE0" w:rsidP="7B4DEFE0" w:rsidRDefault="7B4DEFE0" w14:paraId="24E5410C" w14:textId="62DAFEE5">
      <w:pPr>
        <w:pStyle w:val="Normal"/>
        <w:ind w:firstLine="720"/>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7944C92D"/>
  <w15:docId w15:val="{e83d1ac8-2dd5-442f-affc-95bf8872074d}"/>
  <w:rsids>
    <w:rsidRoot w:val="7944C92D"/>
    <w:rsid w:val="7944C92D"/>
    <w:rsid w:val="7B4DEFE0"/>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6e877c5431e14c14" /><Relationship Type="http://schemas.openxmlformats.org/officeDocument/2006/relationships/image" Target="/media/image2.png" Id="R28dbd4e62c0d4d0b" /><Relationship Type="http://schemas.openxmlformats.org/officeDocument/2006/relationships/numbering" Target="/word/numbering.xml" Id="Rb39845ec0123427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2018-12-12T02:51:15.6348520Z</dcterms:created>
  <dcterms:modified xsi:type="dcterms:W3CDTF">2018-12-12T03:52:51.9776143Z</dcterms:modified>
  <dc:creator>Miles Richard Cruz</dc:creator>
  <lastModifiedBy>Miles Richard Cruz</lastModifiedBy>
</coreProperties>
</file>