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lineRule="auto" w:line="240" w:before="0" w:after="0"/>
        <w:rPr>
          <w:rFonts w:ascii="宋体" w:hAnsi="宋体" w:eastAsia="宋体" w:cs="宋体"/>
          <w:color w:val="333333"/>
          <w:sz w:val="24"/>
          <w:szCs w:val="24"/>
        </w:rPr>
      </w:pPr>
      <w:r>
        <w:rPr>
          <w:rFonts w:ascii="宋体" w:hAnsi="宋体" w:cs="宋体" w:eastAsia="宋体"/>
          <w:color w:val="333333"/>
          <w:sz w:val="21"/>
          <w:szCs w:val="21"/>
        </w:rPr>
        <w:t>四大</w:t>
      </w:r>
    </w:p>
    <w:p>
      <w:pPr>
        <w:pStyle w:val="Normal"/>
        <w:spacing w:lineRule="auto" w:line="240" w:before="0" w:after="0"/>
        <w:rPr>
          <w:rFonts w:ascii="宋体" w:hAnsi="宋体" w:eastAsia="宋体" w:cs="宋体"/>
          <w:color w:val="333333"/>
          <w:sz w:val="24"/>
          <w:szCs w:val="24"/>
        </w:rPr>
      </w:pPr>
      <w:r>
        <w:rPr>
          <w:rFonts w:ascii="宋体" w:hAnsi="宋体" w:cs="宋体" w:eastAsia="宋体"/>
          <w:b/>
          <w:bCs/>
          <w:color w:val="333333"/>
          <w:sz w:val="21"/>
          <w:szCs w:val="21"/>
        </w:rPr>
        <w:t>四大</w:t>
      </w:r>
      <w:r>
        <w:rPr>
          <w:rFonts w:ascii="宋体" w:hAnsi="宋体" w:cs="宋体" w:eastAsia="宋体"/>
          <w:color w:val="333333"/>
          <w:sz w:val="21"/>
          <w:szCs w:val="21"/>
        </w:rPr>
        <w:t>：四大考验：执政考验、改革开放考验、市场经济考验、外部环境考验</w:t>
      </w:r>
    </w:p>
    <w:p>
      <w:pPr>
        <w:pStyle w:val="Normal"/>
        <w:spacing w:lineRule="auto" w:line="240" w:before="0" w:after="0"/>
        <w:rPr>
          <w:rFonts w:ascii="宋体" w:hAnsi="宋体" w:eastAsia="宋体" w:cs="宋体"/>
          <w:color w:val="333333"/>
          <w:sz w:val="24"/>
          <w:szCs w:val="24"/>
        </w:rPr>
      </w:pPr>
      <w:r>
        <w:rPr>
          <w:rFonts w:ascii="宋体" w:hAnsi="宋体" w:cs="宋体" w:eastAsia="宋体"/>
          <w:color w:val="333333"/>
          <w:sz w:val="21"/>
          <w:szCs w:val="21"/>
        </w:rPr>
        <w:t>四大危险：精神懈怠的危险、能力不足的危险、脱离群众的危险、消极腐败的危险。</w:t>
      </w:r>
    </w:p>
    <w:p>
      <w:pPr>
        <w:pStyle w:val="Normal"/>
        <w:spacing w:lineRule="auto" w:line="240" w:before="0" w:after="0"/>
        <w:rPr>
          <w:rFonts w:ascii="宋体" w:hAnsi="宋体" w:eastAsia="宋体" w:cs="宋体"/>
          <w:color w:val="333333"/>
          <w:sz w:val="24"/>
          <w:szCs w:val="24"/>
        </w:rPr>
      </w:pPr>
      <w:r>
        <w:rPr>
          <w:rFonts w:ascii="宋体" w:hAnsi="宋体" w:cs="宋体" w:eastAsia="宋体"/>
          <w:color w:val="333333"/>
          <w:sz w:val="21"/>
          <w:szCs w:val="21"/>
        </w:rPr>
        <w:t>四种意识：政治意识、大局意识、核心意识、看齐意识</w:t>
      </w:r>
    </w:p>
    <w:p>
      <w:pPr>
        <w:pStyle w:val="1"/>
        <w:spacing w:lineRule="auto" w:line="240" w:before="0" w:after="0"/>
        <w:rPr>
          <w:rFonts w:ascii="宋体" w:hAnsi="宋体" w:eastAsia="宋体" w:cs="宋体"/>
          <w:color w:val="333333"/>
          <w:sz w:val="24"/>
          <w:szCs w:val="24"/>
        </w:rPr>
      </w:pPr>
      <w:r>
        <w:rPr>
          <w:rFonts w:ascii="宋体" w:hAnsi="宋体" w:cs="宋体" w:eastAsia="宋体"/>
          <w:color w:val="333333"/>
          <w:sz w:val="21"/>
          <w:szCs w:val="21"/>
        </w:rPr>
        <w:t>空想主义</w:t>
      </w:r>
    </w:p>
    <w:p>
      <w:pPr>
        <w:pStyle w:val="Normal"/>
        <w:spacing w:lineRule="auto" w:line="240" w:before="0" w:after="0"/>
        <w:rPr>
          <w:rFonts w:ascii="宋体" w:hAnsi="宋体" w:eastAsia="宋体" w:cs="宋体"/>
          <w:color w:val="333333"/>
          <w:sz w:val="24"/>
          <w:szCs w:val="24"/>
        </w:rPr>
      </w:pPr>
      <w:r>
        <w:rPr>
          <w:rFonts w:ascii="宋体" w:hAnsi="宋体" w:cs="宋体" w:eastAsia="宋体"/>
          <w:color w:val="333333"/>
          <w:sz w:val="21"/>
          <w:szCs w:val="21"/>
        </w:rPr>
        <w:t>第一阶段：</w:t>
      </w:r>
      <w:r>
        <w:rPr>
          <w:rFonts w:eastAsia="宋体" w:cs="宋体" w:ascii="宋体" w:hAnsi="宋体"/>
          <w:color w:val="333333"/>
          <w:sz w:val="21"/>
          <w:szCs w:val="21"/>
        </w:rPr>
        <w:t>16</w:t>
      </w:r>
      <w:r>
        <w:rPr>
          <w:rFonts w:ascii="宋体" w:hAnsi="宋体" w:cs="宋体" w:eastAsia="宋体"/>
          <w:color w:val="333333"/>
          <w:sz w:val="21"/>
          <w:szCs w:val="21"/>
        </w:rPr>
        <w:t>世纪初到</w:t>
      </w:r>
      <w:r>
        <w:rPr>
          <w:rFonts w:eastAsia="宋体" w:cs="宋体" w:ascii="宋体" w:hAnsi="宋体"/>
          <w:color w:val="333333"/>
          <w:sz w:val="21"/>
          <w:szCs w:val="21"/>
        </w:rPr>
        <w:t>17</w:t>
      </w:r>
      <w:r>
        <w:rPr>
          <w:rFonts w:ascii="宋体" w:hAnsi="宋体" w:cs="宋体" w:eastAsia="宋体"/>
          <w:color w:val="333333"/>
          <w:sz w:val="21"/>
          <w:szCs w:val="21"/>
        </w:rPr>
        <w:t>世纪末，是早期空想社会主义阶段。代表人物：托马斯</w:t>
      </w:r>
      <w:r>
        <w:rPr>
          <w:rFonts w:eastAsia="宋体" w:cs="宋体" w:ascii="宋体" w:hAnsi="宋体"/>
          <w:color w:val="333333"/>
          <w:sz w:val="21"/>
          <w:szCs w:val="21"/>
        </w:rPr>
        <w:t>·</w:t>
      </w:r>
      <w:r>
        <w:rPr>
          <w:rFonts w:ascii="宋体" w:hAnsi="宋体" w:cs="宋体" w:eastAsia="宋体"/>
          <w:color w:val="333333"/>
          <w:sz w:val="21"/>
          <w:szCs w:val="21"/>
        </w:rPr>
        <w:t>莫尔《乌托邦》、托马斯</w:t>
      </w:r>
      <w:r>
        <w:rPr>
          <w:rFonts w:eastAsia="宋体" w:cs="宋体" w:ascii="宋体" w:hAnsi="宋体"/>
          <w:color w:val="333333"/>
          <w:sz w:val="21"/>
          <w:szCs w:val="21"/>
        </w:rPr>
        <w:t>·</w:t>
      </w:r>
      <w:r>
        <w:rPr>
          <w:rFonts w:ascii="宋体" w:hAnsi="宋体" w:cs="宋体" w:eastAsia="宋体"/>
          <w:color w:val="333333"/>
          <w:sz w:val="21"/>
          <w:szCs w:val="21"/>
        </w:rPr>
        <w:t>闵采尔、托马斯</w:t>
      </w:r>
      <w:r>
        <w:rPr>
          <w:rFonts w:eastAsia="宋体" w:cs="宋体" w:ascii="宋体" w:hAnsi="宋体"/>
          <w:color w:val="333333"/>
          <w:sz w:val="21"/>
          <w:szCs w:val="21"/>
        </w:rPr>
        <w:t>·</w:t>
      </w:r>
      <w:r>
        <w:rPr>
          <w:rFonts w:ascii="宋体" w:hAnsi="宋体" w:cs="宋体" w:eastAsia="宋体"/>
          <w:color w:val="333333"/>
          <w:sz w:val="21"/>
          <w:szCs w:val="21"/>
        </w:rPr>
        <w:t>康帕内拉《太阳城》、杰拉德</w:t>
      </w:r>
      <w:r>
        <w:rPr>
          <w:rFonts w:eastAsia="宋体" w:cs="宋体" w:ascii="宋体" w:hAnsi="宋体"/>
          <w:color w:val="333333"/>
          <w:sz w:val="21"/>
          <w:szCs w:val="21"/>
        </w:rPr>
        <w:t>·</w:t>
      </w:r>
      <w:r>
        <w:rPr>
          <w:rFonts w:ascii="宋体" w:hAnsi="宋体" w:cs="宋体" w:eastAsia="宋体"/>
          <w:color w:val="333333"/>
          <w:sz w:val="21"/>
          <w:szCs w:val="21"/>
        </w:rPr>
        <w:t>温斯坦莱《自由法》。</w:t>
      </w:r>
    </w:p>
    <w:p>
      <w:pPr>
        <w:pStyle w:val="Normal"/>
        <w:spacing w:lineRule="auto" w:line="240" w:before="0" w:after="0"/>
        <w:rPr>
          <w:rFonts w:ascii="宋体" w:hAnsi="宋体" w:eastAsia="宋体" w:cs="宋体"/>
          <w:color w:val="333333"/>
          <w:sz w:val="21"/>
          <w:szCs w:val="21"/>
        </w:rPr>
      </w:pPr>
      <w:r>
        <w:rPr>
          <w:rFonts w:eastAsia="宋体" w:cs="宋体" w:ascii="宋体" w:hAnsi="宋体"/>
          <w:color w:val="333333"/>
          <w:sz w:val="21"/>
          <w:szCs w:val="21"/>
        </w:rPr>
      </w:r>
    </w:p>
    <w:p>
      <w:pPr>
        <w:pStyle w:val="Normal"/>
        <w:spacing w:lineRule="auto" w:line="240" w:before="0" w:after="0"/>
        <w:rPr>
          <w:rFonts w:ascii="宋体" w:hAnsi="宋体" w:eastAsia="宋体" w:cs="宋体"/>
          <w:color w:val="333333"/>
          <w:sz w:val="24"/>
          <w:szCs w:val="24"/>
        </w:rPr>
      </w:pPr>
      <w:r>
        <w:rPr>
          <w:rFonts w:ascii="宋体" w:hAnsi="宋体" w:cs="宋体" w:eastAsia="宋体"/>
          <w:color w:val="333333"/>
          <w:sz w:val="21"/>
          <w:szCs w:val="21"/>
        </w:rPr>
        <w:t>第二阶段：</w:t>
      </w:r>
      <w:r>
        <w:rPr>
          <w:rFonts w:eastAsia="宋体" w:cs="宋体" w:ascii="宋体" w:hAnsi="宋体"/>
          <w:color w:val="333333"/>
          <w:sz w:val="21"/>
          <w:szCs w:val="21"/>
        </w:rPr>
        <w:t>18</w:t>
      </w:r>
      <w:r>
        <w:rPr>
          <w:rFonts w:ascii="宋体" w:hAnsi="宋体" w:cs="宋体" w:eastAsia="宋体"/>
          <w:color w:val="333333"/>
          <w:sz w:val="21"/>
          <w:szCs w:val="21"/>
        </w:rPr>
        <w:t>世纪空想社会主义阶段。代表人物：让</w:t>
      </w:r>
      <w:r>
        <w:rPr>
          <w:rFonts w:eastAsia="宋体" w:cs="宋体" w:ascii="宋体" w:hAnsi="宋体"/>
          <w:color w:val="333333"/>
          <w:sz w:val="21"/>
          <w:szCs w:val="21"/>
        </w:rPr>
        <w:t>·</w:t>
      </w:r>
      <w:r>
        <w:rPr>
          <w:rFonts w:ascii="宋体" w:hAnsi="宋体" w:cs="宋体" w:eastAsia="宋体"/>
          <w:color w:val="333333"/>
          <w:sz w:val="21"/>
          <w:szCs w:val="21"/>
        </w:rPr>
        <w:t>梅叶《遗书》、摩莱里《巴齐里阿达》和《自然法典》、马布利、格拉古</w:t>
      </w:r>
      <w:r>
        <w:rPr>
          <w:rFonts w:eastAsia="宋体" w:cs="宋体" w:ascii="宋体" w:hAnsi="宋体"/>
          <w:color w:val="333333"/>
          <w:sz w:val="21"/>
          <w:szCs w:val="21"/>
        </w:rPr>
        <w:t>·</w:t>
      </w:r>
      <w:r>
        <w:rPr>
          <w:rFonts w:ascii="宋体" w:hAnsi="宋体" w:cs="宋体" w:eastAsia="宋体"/>
          <w:color w:val="333333"/>
          <w:sz w:val="21"/>
          <w:szCs w:val="21"/>
        </w:rPr>
        <w:t>巴贝夫</w:t>
      </w:r>
    </w:p>
    <w:p>
      <w:pPr>
        <w:pStyle w:val="Normal"/>
        <w:spacing w:lineRule="auto" w:line="240" w:before="0" w:after="0"/>
        <w:rPr>
          <w:rFonts w:ascii="宋体" w:hAnsi="宋体" w:eastAsia="宋体" w:cs="宋体"/>
          <w:color w:val="333333"/>
          <w:sz w:val="21"/>
          <w:szCs w:val="21"/>
        </w:rPr>
      </w:pPr>
      <w:r>
        <w:rPr>
          <w:rFonts w:eastAsia="宋体" w:cs="宋体" w:ascii="宋体" w:hAnsi="宋体"/>
          <w:color w:val="333333"/>
          <w:sz w:val="21"/>
          <w:szCs w:val="21"/>
        </w:rPr>
      </w:r>
    </w:p>
    <w:p>
      <w:pPr>
        <w:pStyle w:val="Normal"/>
        <w:spacing w:lineRule="auto" w:line="240" w:before="0" w:after="0"/>
        <w:rPr>
          <w:rFonts w:ascii="宋体" w:hAnsi="宋体" w:eastAsia="宋体" w:cs="宋体"/>
          <w:color w:val="333333"/>
          <w:sz w:val="24"/>
          <w:szCs w:val="24"/>
        </w:rPr>
      </w:pPr>
      <w:r>
        <w:rPr>
          <w:rFonts w:ascii="宋体" w:hAnsi="宋体" w:cs="宋体" w:eastAsia="宋体"/>
          <w:color w:val="333333"/>
          <w:sz w:val="21"/>
          <w:szCs w:val="21"/>
        </w:rPr>
        <w:t>第三阶段：</w:t>
      </w:r>
      <w:r>
        <w:rPr>
          <w:rFonts w:eastAsia="宋体" w:cs="宋体" w:ascii="宋体" w:hAnsi="宋体"/>
          <w:color w:val="333333"/>
          <w:sz w:val="21"/>
          <w:szCs w:val="21"/>
        </w:rPr>
        <w:t>19</w:t>
      </w:r>
      <w:r>
        <w:rPr>
          <w:rFonts w:ascii="宋体" w:hAnsi="宋体" w:cs="宋体" w:eastAsia="宋体"/>
          <w:color w:val="333333"/>
          <w:sz w:val="21"/>
          <w:szCs w:val="21"/>
        </w:rPr>
        <w:t>世纪空想社会主义阶段。代表人物：克劳德</w:t>
      </w:r>
      <w:r>
        <w:rPr>
          <w:rFonts w:eastAsia="宋体" w:cs="宋体" w:ascii="宋体" w:hAnsi="宋体"/>
          <w:color w:val="333333"/>
          <w:sz w:val="21"/>
          <w:szCs w:val="21"/>
        </w:rPr>
        <w:t>·</w:t>
      </w:r>
      <w:r>
        <w:rPr>
          <w:rFonts w:ascii="宋体" w:hAnsi="宋体" w:cs="宋体" w:eastAsia="宋体"/>
          <w:color w:val="333333"/>
          <w:sz w:val="21"/>
          <w:szCs w:val="21"/>
        </w:rPr>
        <w:t>昂列</w:t>
      </w:r>
      <w:r>
        <w:rPr>
          <w:rFonts w:eastAsia="宋体" w:cs="宋体" w:ascii="宋体" w:hAnsi="宋体"/>
          <w:color w:val="333333"/>
          <w:sz w:val="21"/>
          <w:szCs w:val="21"/>
        </w:rPr>
        <w:t>·</w:t>
      </w:r>
      <w:r>
        <w:rPr>
          <w:rFonts w:ascii="宋体" w:hAnsi="宋体" w:cs="宋体" w:eastAsia="宋体"/>
          <w:color w:val="333333"/>
          <w:sz w:val="21"/>
          <w:szCs w:val="21"/>
        </w:rPr>
        <w:t>圣西门《论实业制度》和《新基督教》、夏尔</w:t>
      </w:r>
      <w:r>
        <w:rPr>
          <w:rFonts w:eastAsia="宋体" w:cs="宋体" w:ascii="宋体" w:hAnsi="宋体"/>
          <w:color w:val="333333"/>
          <w:sz w:val="21"/>
          <w:szCs w:val="21"/>
        </w:rPr>
        <w:t>·</w:t>
      </w:r>
      <w:r>
        <w:rPr>
          <w:rFonts w:ascii="宋体" w:hAnsi="宋体" w:cs="宋体" w:eastAsia="宋体"/>
          <w:color w:val="333333"/>
          <w:sz w:val="21"/>
          <w:szCs w:val="21"/>
        </w:rPr>
        <w:t>傅立叶《全世界和谐》和《四种运动论》和《宇宙统一论》和《论商业》、罗伯特</w:t>
      </w:r>
      <w:r>
        <w:rPr>
          <w:rFonts w:eastAsia="宋体" w:cs="宋体" w:ascii="宋体" w:hAnsi="宋体"/>
          <w:color w:val="333333"/>
          <w:sz w:val="21"/>
          <w:szCs w:val="21"/>
        </w:rPr>
        <w:t>·</w:t>
      </w:r>
      <w:r>
        <w:rPr>
          <w:rFonts w:ascii="宋体" w:hAnsi="宋体" w:cs="宋体" w:eastAsia="宋体"/>
          <w:color w:val="333333"/>
          <w:sz w:val="21"/>
          <w:szCs w:val="21"/>
        </w:rPr>
        <w:t>欧文《新道德世界书》和《人类思想和实践中的革命》</w:t>
      </w:r>
    </w:p>
    <w:p>
      <w:pPr>
        <w:pStyle w:val="1"/>
        <w:spacing w:lineRule="auto" w:line="240" w:before="0" w:after="0"/>
        <w:rPr>
          <w:rFonts w:ascii="宋体" w:hAnsi="宋体" w:eastAsia="宋体" w:cs="宋体"/>
          <w:color w:val="333333"/>
          <w:sz w:val="24"/>
          <w:szCs w:val="24"/>
        </w:rPr>
      </w:pPr>
      <w:r>
        <w:rPr>
          <w:rFonts w:ascii="宋体" w:hAnsi="宋体" w:cs="宋体" w:eastAsia="宋体"/>
          <w:color w:val="333333"/>
          <w:sz w:val="21"/>
          <w:szCs w:val="21"/>
        </w:rPr>
        <w:t>中美贸易</w:t>
      </w:r>
    </w:p>
    <w:p>
      <w:pPr>
        <w:pStyle w:val="Normal"/>
        <w:widowControl/>
        <w:spacing w:lineRule="auto" w:line="240" w:before="0" w:after="0"/>
        <w:ind w:firstLine="482"/>
        <w:jc w:val="left"/>
        <w:rPr>
          <w:rFonts w:ascii="宋体" w:hAnsi="宋体" w:eastAsia="宋体" w:cs="宋体"/>
          <w:color w:val="333333"/>
          <w:sz w:val="24"/>
          <w:szCs w:val="24"/>
        </w:rPr>
      </w:pPr>
      <w:r>
        <w:rPr>
          <w:rFonts w:ascii="宋体" w:hAnsi="宋体" w:cs="宋体" w:eastAsia="宋体"/>
          <w:b/>
          <w:bCs/>
          <w:color w:val="333333"/>
          <w:sz w:val="21"/>
          <w:szCs w:val="21"/>
        </w:rPr>
        <w:t>时政背景</w:t>
      </w:r>
    </w:p>
    <w:p>
      <w:pPr>
        <w:pStyle w:val="Normal"/>
        <w:widowControl/>
        <w:spacing w:lineRule="auto" w:line="24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材料背景</w:t>
      </w:r>
      <w:r>
        <w:rPr>
          <w:rFonts w:eastAsia="宋体" w:cs="宋体" w:ascii="宋体" w:hAnsi="宋体"/>
          <w:color w:val="333333"/>
          <w:sz w:val="21"/>
          <w:szCs w:val="21"/>
        </w:rPr>
        <w:t>1:</w:t>
      </w:r>
      <w:r>
        <w:rPr>
          <w:rFonts w:ascii="宋体" w:hAnsi="宋体" w:cs="宋体" w:eastAsia="宋体"/>
          <w:color w:val="333333"/>
          <w:sz w:val="21"/>
          <w:szCs w:val="21"/>
        </w:rPr>
        <w:t>关于中美贸易战</w:t>
      </w:r>
    </w:p>
    <w:p>
      <w:pPr>
        <w:pStyle w:val="Normal"/>
        <w:widowControl/>
        <w:spacing w:lineRule="auto" w:line="120" w:before="0" w:after="0"/>
        <w:jc w:val="left"/>
        <w:rPr>
          <w:rFonts w:ascii="宋体" w:hAnsi="宋体" w:eastAsia="宋体" w:cs="宋体"/>
          <w:color w:val="333333"/>
          <w:sz w:val="24"/>
          <w:szCs w:val="24"/>
        </w:rPr>
      </w:pPr>
      <w:r>
        <w:rPr>
          <w:rFonts w:eastAsia="宋体" w:cs="宋体" w:ascii="宋体" w:hAnsi="宋体"/>
          <w:color w:val="333333"/>
          <w:sz w:val="21"/>
          <w:szCs w:val="21"/>
        </w:rPr>
        <w:tab/>
      </w:r>
      <w:r>
        <w:rPr>
          <w:rFonts w:ascii="宋体" w:hAnsi="宋体" w:cs="宋体" w:eastAsia="宋体"/>
          <w:color w:val="333333"/>
          <w:sz w:val="21"/>
          <w:szCs w:val="21"/>
        </w:rPr>
        <w:t>美国东部时间</w:t>
      </w:r>
      <w:r>
        <w:rPr>
          <w:rFonts w:eastAsia="宋体" w:cs="宋体" w:ascii="宋体" w:hAnsi="宋体"/>
          <w:color w:val="333333"/>
          <w:sz w:val="21"/>
          <w:szCs w:val="21"/>
        </w:rPr>
        <w:t>7</w:t>
      </w:r>
      <w:r>
        <w:rPr>
          <w:rFonts w:ascii="宋体" w:hAnsi="宋体" w:cs="宋体" w:eastAsia="宋体"/>
          <w:color w:val="333333"/>
          <w:sz w:val="21"/>
          <w:szCs w:val="21"/>
        </w:rPr>
        <w:t>月</w:t>
      </w:r>
      <w:r>
        <w:rPr>
          <w:rFonts w:eastAsia="宋体" w:cs="宋体" w:ascii="宋体" w:hAnsi="宋体"/>
          <w:color w:val="333333"/>
          <w:sz w:val="21"/>
          <w:szCs w:val="21"/>
        </w:rPr>
        <w:t>6</w:t>
      </w:r>
      <w:r>
        <w:rPr>
          <w:rFonts w:ascii="宋体" w:hAnsi="宋体" w:cs="宋体" w:eastAsia="宋体"/>
          <w:color w:val="333333"/>
          <w:sz w:val="21"/>
          <w:szCs w:val="21"/>
        </w:rPr>
        <w:t>日凌晨</w:t>
      </w:r>
      <w:r>
        <w:rPr>
          <w:rFonts w:eastAsia="宋体" w:cs="宋体" w:ascii="宋体" w:hAnsi="宋体"/>
          <w:color w:val="333333"/>
          <w:sz w:val="21"/>
          <w:szCs w:val="21"/>
        </w:rPr>
        <w:t>0:01</w:t>
      </w:r>
      <w:r>
        <w:rPr>
          <w:rFonts w:ascii="宋体" w:hAnsi="宋体" w:cs="宋体" w:eastAsia="宋体"/>
          <w:color w:val="333333"/>
          <w:sz w:val="21"/>
          <w:szCs w:val="21"/>
        </w:rPr>
        <w:t>分</w:t>
      </w:r>
      <w:r>
        <w:rPr>
          <w:rFonts w:eastAsia="宋体" w:cs="宋体" w:ascii="宋体" w:hAnsi="宋体"/>
          <w:color w:val="333333"/>
          <w:sz w:val="21"/>
          <w:szCs w:val="21"/>
        </w:rPr>
        <w:t>,</w:t>
      </w:r>
      <w:r>
        <w:rPr>
          <w:rFonts w:ascii="宋体" w:hAnsi="宋体" w:cs="宋体" w:eastAsia="宋体"/>
          <w:color w:val="333333"/>
          <w:sz w:val="21"/>
          <w:szCs w:val="21"/>
        </w:rPr>
        <w:t>美国正式开始对</w:t>
      </w:r>
      <w:r>
        <w:rPr>
          <w:rFonts w:eastAsia="宋体" w:cs="宋体" w:ascii="宋体" w:hAnsi="宋体"/>
          <w:color w:val="333333"/>
          <w:sz w:val="21"/>
          <w:szCs w:val="21"/>
        </w:rPr>
        <w:t>340</w:t>
      </w:r>
      <w:r>
        <w:rPr>
          <w:rFonts w:ascii="宋体" w:hAnsi="宋体" w:cs="宋体" w:eastAsia="宋体"/>
          <w:color w:val="333333"/>
          <w:sz w:val="21"/>
          <w:szCs w:val="21"/>
        </w:rPr>
        <w:t>亿美元的中国产品加征</w:t>
      </w:r>
      <w:r>
        <w:rPr>
          <w:rFonts w:eastAsia="宋体" w:cs="宋体" w:ascii="宋体" w:hAnsi="宋体"/>
          <w:color w:val="333333"/>
          <w:sz w:val="21"/>
          <w:szCs w:val="21"/>
        </w:rPr>
        <w:t>25%</w:t>
      </w:r>
      <w:r>
        <w:rPr>
          <w:rFonts w:ascii="宋体" w:hAnsi="宋体" w:cs="宋体" w:eastAsia="宋体"/>
          <w:color w:val="333333"/>
          <w:sz w:val="21"/>
          <w:szCs w:val="21"/>
        </w:rPr>
        <w:t>的关税</w:t>
      </w:r>
      <w:r>
        <w:rPr>
          <w:rFonts w:eastAsia="宋体" w:cs="宋体" w:ascii="宋体" w:hAnsi="宋体"/>
          <w:color w:val="333333"/>
          <w:sz w:val="21"/>
          <w:szCs w:val="21"/>
        </w:rPr>
        <w:t>,</w:t>
      </w:r>
      <w:r>
        <w:rPr>
          <w:rFonts w:ascii="宋体" w:hAnsi="宋体" w:cs="宋体" w:eastAsia="宋体"/>
          <w:color w:val="333333"/>
          <w:sz w:val="21"/>
          <w:szCs w:val="21"/>
        </w:rPr>
        <w:t>这是迄今为止经济史上规模最大的贸易战。中国商务部新闻发言人高峰于</w:t>
      </w:r>
      <w:r>
        <w:rPr>
          <w:rFonts w:eastAsia="宋体" w:cs="宋体" w:ascii="宋体" w:hAnsi="宋体"/>
          <w:color w:val="333333"/>
          <w:sz w:val="21"/>
          <w:szCs w:val="21"/>
        </w:rPr>
        <w:t>7</w:t>
      </w:r>
      <w:r>
        <w:rPr>
          <w:rFonts w:ascii="宋体" w:hAnsi="宋体" w:cs="宋体" w:eastAsia="宋体"/>
          <w:color w:val="333333"/>
          <w:sz w:val="21"/>
          <w:szCs w:val="21"/>
        </w:rPr>
        <w:t>月</w:t>
      </w:r>
      <w:r>
        <w:rPr>
          <w:rFonts w:eastAsia="宋体" w:cs="宋体" w:ascii="宋体" w:hAnsi="宋体"/>
          <w:color w:val="333333"/>
          <w:sz w:val="21"/>
          <w:szCs w:val="21"/>
        </w:rPr>
        <w:t>5</w:t>
      </w:r>
      <w:r>
        <w:rPr>
          <w:rFonts w:ascii="宋体" w:hAnsi="宋体" w:cs="宋体" w:eastAsia="宋体"/>
          <w:color w:val="333333"/>
          <w:sz w:val="21"/>
          <w:szCs w:val="21"/>
        </w:rPr>
        <w:t>日的新闻发布会上表示</w:t>
      </w:r>
      <w:r>
        <w:rPr>
          <w:rFonts w:eastAsia="宋体" w:cs="宋体" w:ascii="宋体" w:hAnsi="宋体"/>
          <w:color w:val="333333"/>
          <w:sz w:val="21"/>
          <w:szCs w:val="21"/>
        </w:rPr>
        <w:t>,</w:t>
      </w:r>
      <w:r>
        <w:rPr>
          <w:rFonts w:ascii="宋体" w:hAnsi="宋体" w:cs="宋体" w:eastAsia="宋体"/>
          <w:color w:val="333333"/>
          <w:sz w:val="21"/>
          <w:szCs w:val="21"/>
        </w:rPr>
        <w:t>中国不会在威胁和讹诈面前低头</w:t>
      </w:r>
      <w:r>
        <w:rPr>
          <w:rFonts w:eastAsia="宋体" w:cs="宋体" w:ascii="宋体" w:hAnsi="宋体"/>
          <w:color w:val="333333"/>
          <w:sz w:val="21"/>
          <w:szCs w:val="21"/>
        </w:rPr>
        <w:t>,</w:t>
      </w:r>
      <w:r>
        <w:rPr>
          <w:rFonts w:ascii="宋体" w:hAnsi="宋体" w:cs="宋体" w:eastAsia="宋体"/>
          <w:color w:val="333333"/>
          <w:sz w:val="21"/>
          <w:szCs w:val="21"/>
        </w:rPr>
        <w:t>也不会动摇捍卫全球自由贸易和多边体制的决心。</w:t>
      </w:r>
    </w:p>
    <w:p>
      <w:pPr>
        <w:pStyle w:val="Normal"/>
        <w:widowControl/>
        <w:spacing w:lineRule="auto" w:line="120" w:before="0" w:after="0"/>
        <w:jc w:val="left"/>
        <w:rPr>
          <w:rFonts w:ascii="宋体" w:hAnsi="宋体" w:eastAsia="宋体" w:cs="宋体"/>
          <w:color w:val="333333"/>
          <w:sz w:val="24"/>
          <w:szCs w:val="24"/>
        </w:rPr>
      </w:pPr>
      <w:r>
        <w:rPr>
          <w:rFonts w:ascii="宋体" w:hAnsi="宋体" w:cs="宋体" w:eastAsia="宋体"/>
          <w:color w:val="333333"/>
          <w:sz w:val="21"/>
          <w:szCs w:val="21"/>
        </w:rPr>
        <w:t>美国自身存在诸多结构性问题</w:t>
      </w:r>
      <w:r>
        <w:rPr>
          <w:rFonts w:eastAsia="宋体" w:cs="宋体" w:ascii="宋体" w:hAnsi="宋体"/>
          <w:color w:val="333333"/>
          <w:sz w:val="21"/>
          <w:szCs w:val="21"/>
        </w:rPr>
        <w:t>,</w:t>
      </w:r>
      <w:r>
        <w:rPr>
          <w:rFonts w:ascii="宋体" w:hAnsi="宋体" w:cs="宋体" w:eastAsia="宋体"/>
          <w:color w:val="333333"/>
          <w:sz w:val="21"/>
          <w:szCs w:val="21"/>
        </w:rPr>
        <w:t>但却总是把别的国家当作自身问题的替罪羊</w:t>
      </w:r>
      <w:r>
        <w:rPr>
          <w:rFonts w:eastAsia="宋体" w:cs="宋体" w:ascii="宋体" w:hAnsi="宋体"/>
          <w:color w:val="333333"/>
          <w:sz w:val="21"/>
          <w:szCs w:val="21"/>
        </w:rPr>
        <w:t>,</w:t>
      </w:r>
      <w:r>
        <w:rPr>
          <w:rFonts w:ascii="宋体" w:hAnsi="宋体" w:cs="宋体" w:eastAsia="宋体"/>
          <w:color w:val="333333"/>
          <w:sz w:val="21"/>
          <w:szCs w:val="21"/>
        </w:rPr>
        <w:t>对别人横加指责。美方滥用征税手段</w:t>
      </w:r>
      <w:r>
        <w:rPr>
          <w:rFonts w:eastAsia="宋体" w:cs="宋体" w:ascii="宋体" w:hAnsi="宋体"/>
          <w:color w:val="333333"/>
          <w:sz w:val="21"/>
          <w:szCs w:val="21"/>
        </w:rPr>
        <w:t>,</w:t>
      </w:r>
      <w:r>
        <w:rPr>
          <w:rFonts w:ascii="宋体" w:hAnsi="宋体" w:cs="宋体" w:eastAsia="宋体"/>
          <w:color w:val="333333"/>
          <w:sz w:val="21"/>
          <w:szCs w:val="21"/>
        </w:rPr>
        <w:t>在全球各处挑起贸易战</w:t>
      </w:r>
      <w:r>
        <w:rPr>
          <w:rFonts w:eastAsia="宋体" w:cs="宋体" w:ascii="宋体" w:hAnsi="宋体"/>
          <w:color w:val="333333"/>
          <w:sz w:val="21"/>
          <w:szCs w:val="21"/>
        </w:rPr>
        <w:t>,</w:t>
      </w:r>
      <w:r>
        <w:rPr>
          <w:rFonts w:ascii="宋体" w:hAnsi="宋体" w:cs="宋体" w:eastAsia="宋体"/>
          <w:color w:val="333333"/>
          <w:sz w:val="21"/>
          <w:szCs w:val="21"/>
        </w:rPr>
        <w:t>将严重破坏世界贸易秩序</w:t>
      </w:r>
      <w:r>
        <w:rPr>
          <w:rFonts w:eastAsia="宋体" w:cs="宋体" w:ascii="宋体" w:hAnsi="宋体"/>
          <w:color w:val="333333"/>
          <w:sz w:val="21"/>
          <w:szCs w:val="21"/>
        </w:rPr>
        <w:t>,</w:t>
      </w:r>
      <w:r>
        <w:rPr>
          <w:rFonts w:ascii="宋体" w:hAnsi="宋体" w:cs="宋体" w:eastAsia="宋体"/>
          <w:color w:val="333333"/>
          <w:sz w:val="21"/>
          <w:szCs w:val="21"/>
        </w:rPr>
        <w:t>损害贸易伙伴利益。美方发起贸易战</w:t>
      </w:r>
      <w:r>
        <w:rPr>
          <w:rFonts w:eastAsia="宋体" w:cs="宋体" w:ascii="宋体" w:hAnsi="宋体"/>
          <w:color w:val="333333"/>
          <w:sz w:val="21"/>
          <w:szCs w:val="21"/>
        </w:rPr>
        <w:t>,</w:t>
      </w:r>
      <w:r>
        <w:rPr>
          <w:rFonts w:ascii="宋体" w:hAnsi="宋体" w:cs="宋体" w:eastAsia="宋体"/>
          <w:color w:val="333333"/>
          <w:sz w:val="21"/>
          <w:szCs w:val="21"/>
        </w:rPr>
        <w:t>违背市场规律</w:t>
      </w:r>
      <w:r>
        <w:rPr>
          <w:rFonts w:eastAsia="宋体" w:cs="宋体" w:ascii="宋体" w:hAnsi="宋体"/>
          <w:color w:val="333333"/>
          <w:sz w:val="21"/>
          <w:szCs w:val="21"/>
        </w:rPr>
        <w:t>,</w:t>
      </w:r>
      <w:r>
        <w:rPr>
          <w:rFonts w:ascii="宋体" w:hAnsi="宋体" w:cs="宋体" w:eastAsia="宋体"/>
          <w:color w:val="333333"/>
          <w:sz w:val="21"/>
          <w:szCs w:val="21"/>
        </w:rPr>
        <w:t>不符合当今世界发展潮流</w:t>
      </w:r>
      <w:r>
        <w:rPr>
          <w:rFonts w:eastAsia="宋体" w:cs="宋体" w:ascii="宋体" w:hAnsi="宋体"/>
          <w:color w:val="333333"/>
          <w:sz w:val="21"/>
          <w:szCs w:val="21"/>
        </w:rPr>
        <w:t>,</w:t>
      </w:r>
      <w:r>
        <w:rPr>
          <w:rFonts w:ascii="宋体" w:hAnsi="宋体" w:cs="宋体" w:eastAsia="宋体"/>
          <w:color w:val="333333"/>
          <w:sz w:val="21"/>
          <w:szCs w:val="21"/>
        </w:rPr>
        <w:t>伤害中美两国人民和企业利益</w:t>
      </w:r>
      <w:r>
        <w:rPr>
          <w:rFonts w:eastAsia="宋体" w:cs="宋体" w:ascii="宋体" w:hAnsi="宋体"/>
          <w:color w:val="333333"/>
          <w:sz w:val="21"/>
          <w:szCs w:val="21"/>
        </w:rPr>
        <w:t>,</w:t>
      </w:r>
      <w:r>
        <w:rPr>
          <w:rFonts w:ascii="宋体" w:hAnsi="宋体" w:cs="宋体" w:eastAsia="宋体"/>
          <w:color w:val="333333"/>
          <w:sz w:val="21"/>
          <w:szCs w:val="21"/>
        </w:rPr>
        <w:t>伤害全世界人民利益。同样也会伤及其本国企业和人民利益</w:t>
      </w:r>
      <w:r>
        <w:rPr>
          <w:rFonts w:eastAsia="宋体" w:cs="宋体" w:ascii="宋体" w:hAnsi="宋体"/>
          <w:color w:val="333333"/>
          <w:sz w:val="21"/>
          <w:szCs w:val="21"/>
        </w:rPr>
        <w:t>,</w:t>
      </w:r>
      <w:r>
        <w:rPr>
          <w:rFonts w:ascii="宋体" w:hAnsi="宋体" w:cs="宋体" w:eastAsia="宋体"/>
          <w:color w:val="333333"/>
          <w:sz w:val="21"/>
          <w:szCs w:val="21"/>
        </w:rPr>
        <w:t>这种行为是不得人心的。</w:t>
      </w:r>
    </w:p>
    <w:p>
      <w:pPr>
        <w:pStyle w:val="Normal"/>
        <w:widowControl/>
        <w:spacing w:lineRule="auto" w:line="120" w:before="0" w:after="0"/>
        <w:ind w:firstLine="480"/>
        <w:rPr>
          <w:rFonts w:ascii="宋体" w:hAnsi="宋体" w:eastAsia="宋体" w:cs="宋体"/>
          <w:color w:val="333333"/>
          <w:sz w:val="24"/>
          <w:szCs w:val="24"/>
        </w:rPr>
      </w:pPr>
      <w:r>
        <w:rPr>
          <w:rFonts w:ascii="宋体" w:hAnsi="宋体" w:cs="宋体" w:eastAsia="宋体"/>
          <w:color w:val="333333"/>
          <w:sz w:val="21"/>
          <w:szCs w:val="21"/>
        </w:rPr>
        <w:t>中方始终主张通过对话协商处理中美之间的贸易摩擦</w:t>
      </w:r>
      <w:r>
        <w:rPr>
          <w:rFonts w:eastAsia="宋体" w:cs="宋体" w:ascii="宋体" w:hAnsi="宋体"/>
          <w:color w:val="333333"/>
          <w:sz w:val="21"/>
          <w:szCs w:val="21"/>
        </w:rPr>
        <w:t>,</w:t>
      </w:r>
      <w:r>
        <w:rPr>
          <w:rFonts w:ascii="宋体" w:hAnsi="宋体" w:cs="宋体" w:eastAsia="宋体"/>
          <w:color w:val="333333"/>
          <w:sz w:val="21"/>
          <w:szCs w:val="21"/>
        </w:rPr>
        <w:t>中方的立场是“不想打、也不怕打”。中方的应对既是为了维护和捍卫国家和人民利益</w:t>
      </w:r>
      <w:r>
        <w:rPr>
          <w:rFonts w:eastAsia="宋体" w:cs="宋体" w:ascii="宋体" w:hAnsi="宋体"/>
          <w:color w:val="333333"/>
          <w:sz w:val="21"/>
          <w:szCs w:val="21"/>
        </w:rPr>
        <w:t>,</w:t>
      </w:r>
      <w:r>
        <w:rPr>
          <w:rFonts w:ascii="宋体" w:hAnsi="宋体" w:cs="宋体" w:eastAsia="宋体"/>
          <w:color w:val="333333"/>
          <w:sz w:val="21"/>
          <w:szCs w:val="21"/>
        </w:rPr>
        <w:t>也是维护和捍卫自由贸易体制</w:t>
      </w:r>
      <w:r>
        <w:rPr>
          <w:rFonts w:eastAsia="宋体" w:cs="宋体" w:ascii="宋体" w:hAnsi="宋体"/>
          <w:color w:val="333333"/>
          <w:sz w:val="21"/>
          <w:szCs w:val="21"/>
        </w:rPr>
        <w:t>,</w:t>
      </w:r>
      <w:r>
        <w:rPr>
          <w:rFonts w:ascii="宋体" w:hAnsi="宋体" w:cs="宋体" w:eastAsia="宋体"/>
          <w:color w:val="333333"/>
          <w:sz w:val="21"/>
          <w:szCs w:val="21"/>
        </w:rPr>
        <w:t>维护和捍卫人类共同利益。无论外界环境如何变化</w:t>
      </w:r>
      <w:r>
        <w:rPr>
          <w:rFonts w:eastAsia="宋体" w:cs="宋体" w:ascii="宋体" w:hAnsi="宋体"/>
          <w:color w:val="333333"/>
          <w:sz w:val="21"/>
          <w:szCs w:val="21"/>
        </w:rPr>
        <w:t>,</w:t>
      </w:r>
      <w:r>
        <w:rPr>
          <w:rFonts w:ascii="宋体" w:hAnsi="宋体" w:cs="宋体" w:eastAsia="宋体"/>
          <w:color w:val="333333"/>
          <w:sz w:val="21"/>
          <w:szCs w:val="21"/>
        </w:rPr>
        <w:t>中方都将按照既定节奏</w:t>
      </w:r>
      <w:r>
        <w:rPr>
          <w:rFonts w:eastAsia="宋体" w:cs="宋体" w:ascii="宋体" w:hAnsi="宋体"/>
          <w:color w:val="333333"/>
          <w:sz w:val="21"/>
          <w:szCs w:val="21"/>
        </w:rPr>
        <w:t>,</w:t>
      </w:r>
      <w:r>
        <w:rPr>
          <w:rFonts w:ascii="宋体" w:hAnsi="宋体" w:cs="宋体" w:eastAsia="宋体"/>
          <w:color w:val="333333"/>
          <w:sz w:val="21"/>
          <w:szCs w:val="21"/>
        </w:rPr>
        <w:t>坚持以人民为中心</w:t>
      </w:r>
      <w:r>
        <w:rPr>
          <w:rFonts w:eastAsia="宋体" w:cs="宋体" w:ascii="宋体" w:hAnsi="宋体"/>
          <w:color w:val="333333"/>
          <w:sz w:val="21"/>
          <w:szCs w:val="21"/>
        </w:rPr>
        <w:t>,</w:t>
      </w:r>
      <w:r>
        <w:rPr>
          <w:rFonts w:ascii="宋体" w:hAnsi="宋体" w:cs="宋体" w:eastAsia="宋体"/>
          <w:color w:val="333333"/>
          <w:sz w:val="21"/>
          <w:szCs w:val="21"/>
        </w:rPr>
        <w:t>坚定推进改革开放</w:t>
      </w:r>
      <w:r>
        <w:rPr>
          <w:rFonts w:eastAsia="宋体" w:cs="宋体" w:ascii="宋体" w:hAnsi="宋体"/>
          <w:color w:val="333333"/>
          <w:sz w:val="21"/>
          <w:szCs w:val="21"/>
        </w:rPr>
        <w:t>,</w:t>
      </w:r>
      <w:r>
        <w:rPr>
          <w:rFonts w:ascii="宋体" w:hAnsi="宋体" w:cs="宋体" w:eastAsia="宋体"/>
          <w:color w:val="333333"/>
          <w:sz w:val="21"/>
          <w:szCs w:val="21"/>
        </w:rPr>
        <w:t>坚定推进经济高质量发展</w:t>
      </w:r>
      <w:r>
        <w:rPr>
          <w:rFonts w:eastAsia="宋体" w:cs="宋体" w:ascii="宋体" w:hAnsi="宋体"/>
          <w:color w:val="333333"/>
          <w:sz w:val="21"/>
          <w:szCs w:val="21"/>
        </w:rPr>
        <w:t>,</w:t>
      </w:r>
      <w:r>
        <w:rPr>
          <w:rFonts w:ascii="宋体" w:hAnsi="宋体" w:cs="宋体" w:eastAsia="宋体"/>
          <w:color w:val="333333"/>
          <w:sz w:val="21"/>
          <w:szCs w:val="21"/>
        </w:rPr>
        <w:t>加快建设现代经济体系</w:t>
      </w:r>
      <w:r>
        <w:rPr>
          <w:rFonts w:eastAsia="宋体" w:cs="宋体" w:ascii="宋体" w:hAnsi="宋体"/>
          <w:color w:val="333333"/>
          <w:sz w:val="21"/>
          <w:szCs w:val="21"/>
        </w:rPr>
        <w:t>,</w:t>
      </w:r>
      <w:r>
        <w:rPr>
          <w:rFonts w:ascii="宋体" w:hAnsi="宋体" w:cs="宋体" w:eastAsia="宋体"/>
          <w:color w:val="333333"/>
          <w:sz w:val="21"/>
          <w:szCs w:val="21"/>
        </w:rPr>
        <w:t>把我们自己的事情办好。中国经济前景光明</w:t>
      </w:r>
      <w:r>
        <w:rPr>
          <w:rFonts w:eastAsia="宋体" w:cs="宋体" w:ascii="宋体" w:hAnsi="宋体"/>
          <w:color w:val="333333"/>
          <w:sz w:val="21"/>
          <w:szCs w:val="21"/>
        </w:rPr>
        <w:t>,</w:t>
      </w:r>
      <w:r>
        <w:rPr>
          <w:rFonts w:ascii="宋体" w:hAnsi="宋体" w:cs="宋体" w:eastAsia="宋体"/>
          <w:color w:val="333333"/>
          <w:sz w:val="21"/>
          <w:szCs w:val="21"/>
        </w:rPr>
        <w:t>发展潜力巨大</w:t>
      </w:r>
      <w:r>
        <w:rPr>
          <w:rFonts w:eastAsia="宋体" w:cs="宋体" w:ascii="宋体" w:hAnsi="宋体"/>
          <w:color w:val="333333"/>
          <w:sz w:val="21"/>
          <w:szCs w:val="21"/>
        </w:rPr>
        <w:t>,</w:t>
      </w:r>
      <w:r>
        <w:rPr>
          <w:rFonts w:ascii="宋体" w:hAnsi="宋体" w:cs="宋体" w:eastAsia="宋体"/>
          <w:color w:val="333333"/>
          <w:sz w:val="21"/>
          <w:szCs w:val="21"/>
        </w:rPr>
        <w:t>我们对此充满自信。</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w:t>
      </w:r>
      <w:r>
        <w:rPr>
          <w:rFonts w:ascii="宋体" w:hAnsi="宋体" w:cs="宋体" w:eastAsia="宋体"/>
          <w:color w:val="333333"/>
          <w:sz w:val="21"/>
          <w:szCs w:val="21"/>
        </w:rPr>
        <w:t>材料背景</w:t>
      </w:r>
      <w:r>
        <w:rPr>
          <w:rFonts w:eastAsia="宋体" w:cs="宋体" w:ascii="宋体" w:hAnsi="宋体"/>
          <w:color w:val="333333"/>
          <w:sz w:val="21"/>
          <w:szCs w:val="21"/>
        </w:rPr>
        <w:t>2:</w:t>
      </w:r>
      <w:r>
        <w:rPr>
          <w:rFonts w:ascii="宋体" w:hAnsi="宋体" w:cs="宋体" w:eastAsia="宋体"/>
          <w:color w:val="333333"/>
          <w:sz w:val="21"/>
          <w:szCs w:val="21"/>
        </w:rPr>
        <w:t>中国芯之痛</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中美贸易战下</w:t>
      </w:r>
      <w:r>
        <w:rPr>
          <w:rFonts w:eastAsia="宋体" w:cs="宋体" w:ascii="宋体" w:hAnsi="宋体"/>
          <w:color w:val="333333"/>
          <w:sz w:val="21"/>
          <w:szCs w:val="21"/>
        </w:rPr>
        <w:t>,</w:t>
      </w:r>
      <w:r>
        <w:rPr>
          <w:rFonts w:ascii="宋体" w:hAnsi="宋体" w:cs="宋体" w:eastAsia="宋体"/>
          <w:color w:val="333333"/>
          <w:sz w:val="21"/>
          <w:szCs w:val="21"/>
        </w:rPr>
        <w:t>我过很多企业无故收到美国制裁或施压</w:t>
      </w:r>
      <w:r>
        <w:rPr>
          <w:rFonts w:eastAsia="宋体" w:cs="宋体" w:ascii="宋体" w:hAnsi="宋体"/>
          <w:color w:val="333333"/>
          <w:sz w:val="21"/>
          <w:szCs w:val="21"/>
        </w:rPr>
        <w:t>,</w:t>
      </w:r>
      <w:r>
        <w:rPr>
          <w:rFonts w:ascii="宋体" w:hAnsi="宋体" w:cs="宋体" w:eastAsia="宋体"/>
          <w:color w:val="333333"/>
          <w:sz w:val="21"/>
          <w:szCs w:val="21"/>
        </w:rPr>
        <w:t>美国商务部近日宣布对中兴通讯公司执行为期</w:t>
      </w:r>
      <w:r>
        <w:rPr>
          <w:rFonts w:eastAsia="宋体" w:cs="宋体" w:ascii="宋体" w:hAnsi="宋体"/>
          <w:color w:val="333333"/>
          <w:sz w:val="21"/>
          <w:szCs w:val="21"/>
        </w:rPr>
        <w:t>7</w:t>
      </w:r>
      <w:r>
        <w:rPr>
          <w:rFonts w:ascii="宋体" w:hAnsi="宋体" w:cs="宋体" w:eastAsia="宋体"/>
          <w:color w:val="333333"/>
          <w:sz w:val="21"/>
          <w:szCs w:val="21"/>
        </w:rPr>
        <w:t>年的出口禁令</w:t>
      </w:r>
      <w:r>
        <w:rPr>
          <w:rFonts w:eastAsia="宋体" w:cs="宋体" w:ascii="宋体" w:hAnsi="宋体"/>
          <w:color w:val="333333"/>
          <w:sz w:val="21"/>
          <w:szCs w:val="21"/>
        </w:rPr>
        <w:t>,</w:t>
      </w:r>
      <w:r>
        <w:rPr>
          <w:rFonts w:ascii="宋体" w:hAnsi="宋体" w:cs="宋体" w:eastAsia="宋体"/>
          <w:color w:val="333333"/>
          <w:sz w:val="21"/>
          <w:szCs w:val="21"/>
        </w:rPr>
        <w:t>再度引发关于中国半导体芯片产业核心竞争力的担忧。中国如何突破“缺芯”之困境</w:t>
      </w:r>
      <w:r>
        <w:rPr>
          <w:rFonts w:eastAsia="宋体" w:cs="宋体" w:ascii="宋体" w:hAnsi="宋体"/>
          <w:color w:val="333333"/>
          <w:sz w:val="21"/>
          <w:szCs w:val="21"/>
        </w:rPr>
        <w:t>,</w:t>
      </w:r>
      <w:r>
        <w:rPr>
          <w:rFonts w:ascii="宋体" w:hAnsi="宋体" w:cs="宋体" w:eastAsia="宋体"/>
          <w:color w:val="333333"/>
          <w:sz w:val="21"/>
          <w:szCs w:val="21"/>
        </w:rPr>
        <w:t>走上一条国产自主可控替代化的发展之路</w:t>
      </w:r>
      <w:r>
        <w:rPr>
          <w:rFonts w:eastAsia="宋体" w:cs="宋体" w:ascii="宋体" w:hAnsi="宋体"/>
          <w:color w:val="333333"/>
          <w:sz w:val="21"/>
          <w:szCs w:val="21"/>
        </w:rPr>
        <w:t>?</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习近平总书记指出</w:t>
      </w:r>
      <w:r>
        <w:rPr>
          <w:rFonts w:eastAsia="宋体" w:cs="宋体" w:ascii="宋体" w:hAnsi="宋体"/>
          <w:color w:val="333333"/>
          <w:sz w:val="21"/>
          <w:szCs w:val="21"/>
        </w:rPr>
        <w:t>,</w:t>
      </w:r>
      <w:r>
        <w:rPr>
          <w:rFonts w:ascii="宋体" w:hAnsi="宋体" w:cs="宋体" w:eastAsia="宋体"/>
          <w:color w:val="333333"/>
          <w:sz w:val="21"/>
          <w:szCs w:val="21"/>
        </w:rPr>
        <w:t>核心技术是国之重器</w:t>
      </w:r>
      <w:r>
        <w:rPr>
          <w:rFonts w:eastAsia="宋体" w:cs="宋体" w:ascii="宋体" w:hAnsi="宋体"/>
          <w:color w:val="333333"/>
          <w:sz w:val="21"/>
          <w:szCs w:val="21"/>
        </w:rPr>
        <w:t>,</w:t>
      </w:r>
      <w:r>
        <w:rPr>
          <w:rFonts w:ascii="宋体" w:hAnsi="宋体" w:cs="宋体" w:eastAsia="宋体"/>
          <w:color w:val="333333"/>
          <w:sz w:val="21"/>
          <w:szCs w:val="21"/>
        </w:rPr>
        <w:t>要加速推动信息领域核心技术突破。核心技术受制于人</w:t>
      </w:r>
      <w:r>
        <w:rPr>
          <w:rFonts w:eastAsia="宋体" w:cs="宋体" w:ascii="宋体" w:hAnsi="宋体"/>
          <w:color w:val="333333"/>
          <w:sz w:val="21"/>
          <w:szCs w:val="21"/>
        </w:rPr>
        <w:t>,</w:t>
      </w:r>
      <w:r>
        <w:rPr>
          <w:rFonts w:ascii="宋体" w:hAnsi="宋体" w:cs="宋体" w:eastAsia="宋体"/>
          <w:color w:val="333333"/>
          <w:sz w:val="21"/>
          <w:szCs w:val="21"/>
        </w:rPr>
        <w:t>好比在别人墙基上建房</w:t>
      </w:r>
      <w:r>
        <w:rPr>
          <w:rFonts w:eastAsia="宋体" w:cs="宋体" w:ascii="宋体" w:hAnsi="宋体"/>
          <w:color w:val="333333"/>
          <w:sz w:val="21"/>
          <w:szCs w:val="21"/>
        </w:rPr>
        <w:t>,</w:t>
      </w:r>
      <w:r>
        <w:rPr>
          <w:rFonts w:ascii="宋体" w:hAnsi="宋体" w:cs="宋体" w:eastAsia="宋体"/>
          <w:color w:val="333333"/>
          <w:sz w:val="21"/>
          <w:szCs w:val="21"/>
        </w:rPr>
        <w:t>经不起风雨。核心技术靠化缘要不来</w:t>
      </w:r>
      <w:r>
        <w:rPr>
          <w:rFonts w:eastAsia="宋体" w:cs="宋体" w:ascii="宋体" w:hAnsi="宋体"/>
          <w:color w:val="333333"/>
          <w:sz w:val="21"/>
          <w:szCs w:val="21"/>
        </w:rPr>
        <w:t>,</w:t>
      </w:r>
      <w:r>
        <w:rPr>
          <w:rFonts w:ascii="宋体" w:hAnsi="宋体" w:cs="宋体" w:eastAsia="宋体"/>
          <w:color w:val="333333"/>
          <w:sz w:val="21"/>
          <w:szCs w:val="21"/>
        </w:rPr>
        <w:t>关键还得靠我们自己。下定决心</w:t>
      </w:r>
      <w:r>
        <w:rPr>
          <w:rFonts w:eastAsia="宋体" w:cs="宋体" w:ascii="宋体" w:hAnsi="宋体"/>
          <w:color w:val="333333"/>
          <w:sz w:val="21"/>
          <w:szCs w:val="21"/>
        </w:rPr>
        <w:t>,</w:t>
      </w:r>
      <w:r>
        <w:rPr>
          <w:rFonts w:ascii="宋体" w:hAnsi="宋体" w:cs="宋体" w:eastAsia="宋体"/>
          <w:color w:val="333333"/>
          <w:sz w:val="21"/>
          <w:szCs w:val="21"/>
        </w:rPr>
        <w:t>发力攻关</w:t>
      </w:r>
      <w:r>
        <w:rPr>
          <w:rFonts w:eastAsia="宋体" w:cs="宋体" w:ascii="宋体" w:hAnsi="宋体"/>
          <w:color w:val="333333"/>
          <w:sz w:val="21"/>
          <w:szCs w:val="21"/>
        </w:rPr>
        <w:t>,</w:t>
      </w:r>
      <w:r>
        <w:rPr>
          <w:rFonts w:ascii="宋体" w:hAnsi="宋体" w:cs="宋体" w:eastAsia="宋体"/>
          <w:color w:val="333333"/>
          <w:sz w:val="21"/>
          <w:szCs w:val="21"/>
        </w:rPr>
        <w:t>打造“中国芯”</w:t>
      </w:r>
      <w:r>
        <w:rPr>
          <w:rFonts w:eastAsia="宋体" w:cs="宋体" w:ascii="宋体" w:hAnsi="宋体"/>
          <w:color w:val="333333"/>
          <w:sz w:val="21"/>
          <w:szCs w:val="21"/>
        </w:rPr>
        <w:t>,</w:t>
      </w:r>
      <w:r>
        <w:rPr>
          <w:rFonts w:ascii="宋体" w:hAnsi="宋体" w:cs="宋体" w:eastAsia="宋体"/>
          <w:color w:val="333333"/>
          <w:sz w:val="21"/>
          <w:szCs w:val="21"/>
        </w:rPr>
        <w:t>打赢翻身仗</w:t>
      </w:r>
      <w:r>
        <w:rPr>
          <w:rFonts w:eastAsia="宋体" w:cs="宋体" w:ascii="宋体" w:hAnsi="宋体"/>
          <w:color w:val="333333"/>
          <w:sz w:val="21"/>
          <w:szCs w:val="21"/>
        </w:rPr>
        <w:t>,</w:t>
      </w:r>
      <w:r>
        <w:rPr>
          <w:rFonts w:ascii="宋体" w:hAnsi="宋体" w:cs="宋体" w:eastAsia="宋体"/>
          <w:color w:val="333333"/>
          <w:sz w:val="21"/>
          <w:szCs w:val="21"/>
        </w:rPr>
        <w:t>中国人有这个志气</w:t>
      </w:r>
      <w:r>
        <w:rPr>
          <w:rFonts w:eastAsia="宋体" w:cs="宋体" w:ascii="宋体" w:hAnsi="宋体"/>
          <w:color w:val="333333"/>
          <w:sz w:val="21"/>
          <w:szCs w:val="21"/>
        </w:rPr>
        <w:t>,</w:t>
      </w:r>
      <w:r>
        <w:rPr>
          <w:rFonts w:ascii="宋体" w:hAnsi="宋体" w:cs="宋体" w:eastAsia="宋体"/>
          <w:color w:val="333333"/>
          <w:sz w:val="21"/>
          <w:szCs w:val="21"/>
        </w:rPr>
        <w:t>更有这个能力</w:t>
      </w:r>
      <w:r>
        <w:rPr>
          <w:rFonts w:eastAsia="宋体" w:cs="宋体" w:ascii="宋体" w:hAnsi="宋体"/>
          <w:color w:val="333333"/>
          <w:sz w:val="21"/>
          <w:szCs w:val="21"/>
        </w:rPr>
        <w:t>!</w:t>
      </w:r>
    </w:p>
    <w:p>
      <w:pPr>
        <w:pStyle w:val="Normal"/>
        <w:widowControl/>
        <w:spacing w:lineRule="auto" w:line="120" w:before="0" w:after="0"/>
        <w:ind w:firstLine="480"/>
        <w:jc w:val="left"/>
        <w:rPr>
          <w:rFonts w:ascii="宋体" w:hAnsi="宋体" w:eastAsia="宋体" w:cs="宋体"/>
          <w:color w:val="333333"/>
          <w:sz w:val="21"/>
          <w:szCs w:val="21"/>
        </w:rPr>
      </w:pPr>
      <w:r>
        <w:rPr>
          <w:rFonts w:eastAsia="宋体" w:cs="宋体" w:ascii="宋体" w:hAnsi="宋体"/>
          <w:color w:val="333333"/>
          <w:sz w:val="21"/>
          <w:szCs w:val="21"/>
        </w:rPr>
      </w:r>
    </w:p>
    <w:p>
      <w:pPr>
        <w:pStyle w:val="Normal"/>
        <w:widowControl/>
        <w:spacing w:lineRule="auto" w:line="120" w:before="0" w:after="0"/>
        <w:ind w:firstLine="482"/>
        <w:jc w:val="left"/>
        <w:rPr>
          <w:rFonts w:ascii="宋体" w:hAnsi="宋体" w:eastAsia="宋体" w:cs="宋体"/>
          <w:color w:val="333333"/>
          <w:sz w:val="24"/>
          <w:szCs w:val="24"/>
        </w:rPr>
      </w:pPr>
      <w:r>
        <w:rPr>
          <w:rFonts w:ascii="宋体" w:hAnsi="宋体" w:cs="宋体" w:eastAsia="宋体"/>
          <w:b/>
          <w:bCs/>
          <w:color w:val="333333"/>
          <w:sz w:val="21"/>
          <w:szCs w:val="21"/>
        </w:rPr>
        <w:t>考点链接</w:t>
      </w:r>
    </w:p>
    <w:p>
      <w:pPr>
        <w:pStyle w:val="Normal"/>
        <w:widowControl/>
        <w:spacing w:lineRule="auto" w:line="120" w:before="0" w:after="0"/>
        <w:ind w:firstLine="480"/>
        <w:jc w:val="left"/>
        <w:rPr>
          <w:rFonts w:ascii="宋体" w:hAnsi="宋体" w:eastAsia="宋体" w:cs="宋体"/>
          <w:color w:val="333333"/>
          <w:sz w:val="24"/>
          <w:szCs w:val="24"/>
        </w:rPr>
      </w:pPr>
      <w:r>
        <w:rPr>
          <w:rFonts w:eastAsia="宋体" w:cs="宋体" w:ascii="宋体" w:hAnsi="宋体"/>
          <w:color w:val="333333"/>
          <w:sz w:val="21"/>
          <w:szCs w:val="21"/>
        </w:rPr>
        <w:t>(1)</w:t>
      </w:r>
      <w:r>
        <w:rPr>
          <w:rFonts w:ascii="宋体" w:hAnsi="宋体" w:cs="宋体" w:eastAsia="宋体"/>
          <w:color w:val="333333"/>
          <w:sz w:val="21"/>
          <w:szCs w:val="21"/>
        </w:rPr>
        <w:t>经济全球化、坚持多边贸易体制</w:t>
      </w:r>
      <w:r>
        <w:rPr>
          <w:rFonts w:eastAsia="宋体" w:cs="宋体" w:ascii="宋体" w:hAnsi="宋体"/>
          <w:color w:val="333333"/>
          <w:sz w:val="21"/>
          <w:szCs w:val="21"/>
        </w:rPr>
        <w:t>,</w:t>
      </w:r>
      <w:r>
        <w:rPr>
          <w:rFonts w:ascii="宋体" w:hAnsi="宋体" w:cs="宋体" w:eastAsia="宋体"/>
          <w:color w:val="333333"/>
          <w:sz w:val="21"/>
          <w:szCs w:val="21"/>
        </w:rPr>
        <w:t>反对单边主义  经济全球化</w:t>
      </w:r>
      <w:r>
        <w:rPr>
          <w:rFonts w:eastAsia="宋体" w:cs="宋体" w:ascii="宋体" w:hAnsi="宋体"/>
          <w:color w:val="333333"/>
          <w:sz w:val="21"/>
          <w:szCs w:val="21"/>
        </w:rPr>
        <w:t>,</w:t>
      </w:r>
      <w:r>
        <w:rPr>
          <w:rFonts w:ascii="宋体" w:hAnsi="宋体" w:cs="宋体" w:eastAsia="宋体"/>
          <w:color w:val="333333"/>
          <w:sz w:val="21"/>
          <w:szCs w:val="21"/>
        </w:rPr>
        <w:t>有利于资源和生产要素在全球的合理配置</w:t>
      </w:r>
      <w:r>
        <w:rPr>
          <w:rFonts w:eastAsia="宋体" w:cs="宋体" w:ascii="宋体" w:hAnsi="宋体"/>
          <w:color w:val="333333"/>
          <w:sz w:val="21"/>
          <w:szCs w:val="21"/>
        </w:rPr>
        <w:t>,</w:t>
      </w:r>
      <w:r>
        <w:rPr>
          <w:rFonts w:ascii="宋体" w:hAnsi="宋体" w:cs="宋体" w:eastAsia="宋体"/>
          <w:color w:val="333333"/>
          <w:sz w:val="21"/>
          <w:szCs w:val="21"/>
        </w:rPr>
        <w:t>有利于资本和产品在全球性流动</w:t>
      </w:r>
      <w:r>
        <w:rPr>
          <w:rFonts w:eastAsia="宋体" w:cs="宋体" w:ascii="宋体" w:hAnsi="宋体"/>
          <w:color w:val="333333"/>
          <w:sz w:val="21"/>
          <w:szCs w:val="21"/>
        </w:rPr>
        <w:t>,</w:t>
      </w:r>
      <w:r>
        <w:rPr>
          <w:rFonts w:ascii="宋体" w:hAnsi="宋体" w:cs="宋体" w:eastAsia="宋体"/>
          <w:color w:val="333333"/>
          <w:sz w:val="21"/>
          <w:szCs w:val="21"/>
        </w:rPr>
        <w:t>有利于科技在全球性的扩张</w:t>
      </w:r>
      <w:r>
        <w:rPr>
          <w:rFonts w:eastAsia="宋体" w:cs="宋体" w:ascii="宋体" w:hAnsi="宋体"/>
          <w:color w:val="333333"/>
          <w:sz w:val="21"/>
          <w:szCs w:val="21"/>
        </w:rPr>
        <w:t>,</w:t>
      </w:r>
      <w:r>
        <w:rPr>
          <w:rFonts w:ascii="宋体" w:hAnsi="宋体" w:cs="宋体" w:eastAsia="宋体"/>
          <w:color w:val="333333"/>
          <w:sz w:val="21"/>
          <w:szCs w:val="21"/>
        </w:rPr>
        <w:t>有利于促进不发达地区经济的发展</w:t>
      </w:r>
      <w:r>
        <w:rPr>
          <w:rFonts w:eastAsia="宋体" w:cs="宋体" w:ascii="宋体" w:hAnsi="宋体"/>
          <w:color w:val="333333"/>
          <w:sz w:val="21"/>
          <w:szCs w:val="21"/>
        </w:rPr>
        <w:t>,</w:t>
      </w:r>
      <w:r>
        <w:rPr>
          <w:rFonts w:ascii="宋体" w:hAnsi="宋体" w:cs="宋体" w:eastAsia="宋体"/>
          <w:color w:val="333333"/>
          <w:sz w:val="21"/>
          <w:szCs w:val="21"/>
        </w:rPr>
        <w:t>是人类发展进步的表现</w:t>
      </w:r>
      <w:r>
        <w:rPr>
          <w:rFonts w:eastAsia="宋体" w:cs="宋体" w:ascii="宋体" w:hAnsi="宋体"/>
          <w:color w:val="333333"/>
          <w:sz w:val="21"/>
          <w:szCs w:val="21"/>
        </w:rPr>
        <w:t>,</w:t>
      </w:r>
      <w:r>
        <w:rPr>
          <w:rFonts w:ascii="宋体" w:hAnsi="宋体" w:cs="宋体" w:eastAsia="宋体"/>
          <w:color w:val="333333"/>
          <w:sz w:val="21"/>
          <w:szCs w:val="21"/>
        </w:rPr>
        <w:t>是世界经济发展的必然结果。但它对每个国家来说</w:t>
      </w:r>
      <w:r>
        <w:rPr>
          <w:rFonts w:eastAsia="宋体" w:cs="宋体" w:ascii="宋体" w:hAnsi="宋体"/>
          <w:color w:val="333333"/>
          <w:sz w:val="21"/>
          <w:szCs w:val="21"/>
        </w:rPr>
        <w:t>,</w:t>
      </w:r>
      <w:r>
        <w:rPr>
          <w:rFonts w:ascii="宋体" w:hAnsi="宋体" w:cs="宋体" w:eastAsia="宋体"/>
          <w:color w:val="333333"/>
          <w:sz w:val="21"/>
          <w:szCs w:val="21"/>
        </w:rPr>
        <w:t>都是一柄双刃剑</w:t>
      </w:r>
      <w:r>
        <w:rPr>
          <w:rFonts w:eastAsia="宋体" w:cs="宋体" w:ascii="宋体" w:hAnsi="宋体"/>
          <w:color w:val="333333"/>
          <w:sz w:val="21"/>
          <w:szCs w:val="21"/>
        </w:rPr>
        <w:t>,</w:t>
      </w:r>
      <w:r>
        <w:rPr>
          <w:rFonts w:ascii="宋体" w:hAnsi="宋体" w:cs="宋体" w:eastAsia="宋体"/>
          <w:color w:val="333333"/>
          <w:sz w:val="21"/>
          <w:szCs w:val="21"/>
        </w:rPr>
        <w:t>既是机遇</w:t>
      </w:r>
      <w:r>
        <w:rPr>
          <w:rFonts w:eastAsia="宋体" w:cs="宋体" w:ascii="宋体" w:hAnsi="宋体"/>
          <w:color w:val="333333"/>
          <w:sz w:val="21"/>
          <w:szCs w:val="21"/>
        </w:rPr>
        <w:t>,</w:t>
      </w:r>
      <w:r>
        <w:rPr>
          <w:rFonts w:ascii="宋体" w:hAnsi="宋体" w:cs="宋体" w:eastAsia="宋体"/>
          <w:color w:val="333333"/>
          <w:sz w:val="21"/>
          <w:szCs w:val="21"/>
        </w:rPr>
        <w:t>也是挑战。特别是对经济实力薄弱和科学技术比较落后的发展中国家</w:t>
      </w:r>
      <w:r>
        <w:rPr>
          <w:rFonts w:eastAsia="宋体" w:cs="宋体" w:ascii="宋体" w:hAnsi="宋体"/>
          <w:color w:val="333333"/>
          <w:sz w:val="21"/>
          <w:szCs w:val="21"/>
        </w:rPr>
        <w:t>,</w:t>
      </w:r>
      <w:r>
        <w:rPr>
          <w:rFonts w:ascii="宋体" w:hAnsi="宋体" w:cs="宋体" w:eastAsia="宋体"/>
          <w:color w:val="333333"/>
          <w:sz w:val="21"/>
          <w:szCs w:val="21"/>
        </w:rPr>
        <w:t>面对全球性的激烈竞争</w:t>
      </w:r>
      <w:r>
        <w:rPr>
          <w:rFonts w:eastAsia="宋体" w:cs="宋体" w:ascii="宋体" w:hAnsi="宋体"/>
          <w:color w:val="333333"/>
          <w:sz w:val="21"/>
          <w:szCs w:val="21"/>
        </w:rPr>
        <w:t>,</w:t>
      </w:r>
      <w:r>
        <w:rPr>
          <w:rFonts w:ascii="宋体" w:hAnsi="宋体" w:cs="宋体" w:eastAsia="宋体"/>
          <w:color w:val="333333"/>
          <w:sz w:val="21"/>
          <w:szCs w:val="21"/>
        </w:rPr>
        <w:t>所遇到的风险、挑战将更加严峻。经济全球化大潮也绝不会因为某个国家包括美方有些人逆潮流而动而退回到一个个自我孤立的小河小湖。在今天这个各国相互依存、命运与共的时代里</w:t>
      </w:r>
      <w:r>
        <w:rPr>
          <w:rFonts w:eastAsia="宋体" w:cs="宋体" w:ascii="宋体" w:hAnsi="宋体"/>
          <w:color w:val="333333"/>
          <w:sz w:val="21"/>
          <w:szCs w:val="21"/>
        </w:rPr>
        <w:t>,</w:t>
      </w:r>
      <w:r>
        <w:rPr>
          <w:rFonts w:ascii="宋体" w:hAnsi="宋体" w:cs="宋体" w:eastAsia="宋体"/>
          <w:color w:val="333333"/>
          <w:sz w:val="21"/>
          <w:szCs w:val="21"/>
        </w:rPr>
        <w:t>保护主义保护不了自己</w:t>
      </w:r>
      <w:r>
        <w:rPr>
          <w:rFonts w:eastAsia="宋体" w:cs="宋体" w:ascii="宋体" w:hAnsi="宋体"/>
          <w:color w:val="333333"/>
          <w:sz w:val="21"/>
          <w:szCs w:val="21"/>
        </w:rPr>
        <w:t>,</w:t>
      </w:r>
      <w:r>
        <w:rPr>
          <w:rFonts w:ascii="宋体" w:hAnsi="宋体" w:cs="宋体" w:eastAsia="宋体"/>
          <w:color w:val="333333"/>
          <w:sz w:val="21"/>
          <w:szCs w:val="21"/>
        </w:rPr>
        <w:t>单边主义只会损人害己。</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w:t>
      </w:r>
      <w:r>
        <w:rPr>
          <w:rFonts w:ascii="宋体" w:hAnsi="宋体" w:cs="宋体" w:eastAsia="宋体"/>
          <w:color w:val="333333"/>
          <w:sz w:val="21"/>
          <w:szCs w:val="21"/>
        </w:rPr>
        <w:t>中国要积极应对经济全球化</w:t>
      </w:r>
      <w:r>
        <w:rPr>
          <w:rFonts w:eastAsia="宋体" w:cs="宋体" w:ascii="宋体" w:hAnsi="宋体"/>
          <w:color w:val="333333"/>
          <w:sz w:val="21"/>
          <w:szCs w:val="21"/>
        </w:rPr>
        <w:t>,</w:t>
      </w:r>
      <w:r>
        <w:rPr>
          <w:rFonts w:ascii="宋体" w:hAnsi="宋体" w:cs="宋体" w:eastAsia="宋体"/>
          <w:color w:val="333333"/>
          <w:sz w:val="21"/>
          <w:szCs w:val="21"/>
        </w:rPr>
        <w:t>不断提高对外开放水平。中国当前是国际贸易保护主义的最大受害者和首要目标国。为此</w:t>
      </w:r>
      <w:r>
        <w:rPr>
          <w:rFonts w:eastAsia="宋体" w:cs="宋体" w:ascii="宋体" w:hAnsi="宋体"/>
          <w:color w:val="333333"/>
          <w:sz w:val="21"/>
          <w:szCs w:val="21"/>
        </w:rPr>
        <w:t>,</w:t>
      </w:r>
      <w:r>
        <w:rPr>
          <w:rFonts w:ascii="宋体" w:hAnsi="宋体" w:cs="宋体" w:eastAsia="宋体"/>
          <w:color w:val="333333"/>
          <w:sz w:val="21"/>
          <w:szCs w:val="21"/>
        </w:rPr>
        <w:t>必须要做到</w:t>
      </w:r>
      <w:r>
        <w:rPr>
          <w:rFonts w:eastAsia="宋体" w:cs="宋体" w:ascii="宋体" w:hAnsi="宋体"/>
          <w:color w:val="333333"/>
          <w:sz w:val="21"/>
          <w:szCs w:val="21"/>
        </w:rPr>
        <w:t>:</w:t>
      </w:r>
      <w:r>
        <w:rPr>
          <w:rFonts w:ascii="宋体" w:hAnsi="宋体" w:cs="宋体" w:eastAsia="宋体"/>
          <w:color w:val="333333"/>
          <w:sz w:val="21"/>
          <w:szCs w:val="21"/>
        </w:rPr>
        <w:t>第一</w:t>
      </w:r>
      <w:r>
        <w:rPr>
          <w:rFonts w:eastAsia="宋体" w:cs="宋体" w:ascii="宋体" w:hAnsi="宋体"/>
          <w:color w:val="333333"/>
          <w:sz w:val="21"/>
          <w:szCs w:val="21"/>
        </w:rPr>
        <w:t>,</w:t>
      </w:r>
      <w:r>
        <w:rPr>
          <w:rFonts w:ascii="宋体" w:hAnsi="宋体" w:cs="宋体" w:eastAsia="宋体"/>
          <w:color w:val="333333"/>
          <w:sz w:val="21"/>
          <w:szCs w:val="21"/>
        </w:rPr>
        <w:t>转变对外贸易增长方式</w:t>
      </w:r>
      <w:r>
        <w:rPr>
          <w:rFonts w:eastAsia="宋体" w:cs="宋体" w:ascii="宋体" w:hAnsi="宋体"/>
          <w:color w:val="333333"/>
          <w:sz w:val="21"/>
          <w:szCs w:val="21"/>
        </w:rPr>
        <w:t>,</w:t>
      </w:r>
      <w:r>
        <w:rPr>
          <w:rFonts w:ascii="宋体" w:hAnsi="宋体" w:cs="宋体" w:eastAsia="宋体"/>
          <w:color w:val="333333"/>
          <w:sz w:val="21"/>
          <w:szCs w:val="21"/>
        </w:rPr>
        <w:t>提高对外贸易效益。第二</w:t>
      </w:r>
      <w:r>
        <w:rPr>
          <w:rFonts w:eastAsia="宋体" w:cs="宋体" w:ascii="宋体" w:hAnsi="宋体"/>
          <w:color w:val="333333"/>
          <w:sz w:val="21"/>
          <w:szCs w:val="21"/>
        </w:rPr>
        <w:t>,</w:t>
      </w:r>
      <w:r>
        <w:rPr>
          <w:rFonts w:ascii="宋体" w:hAnsi="宋体" w:cs="宋体" w:eastAsia="宋体"/>
          <w:color w:val="333333"/>
          <w:sz w:val="21"/>
          <w:szCs w:val="21"/>
        </w:rPr>
        <w:t>坚持“引进来”和“走出去”相结合的战略</w:t>
      </w:r>
      <w:r>
        <w:rPr>
          <w:rFonts w:eastAsia="宋体" w:cs="宋体" w:ascii="宋体" w:hAnsi="宋体"/>
          <w:color w:val="333333"/>
          <w:sz w:val="21"/>
          <w:szCs w:val="21"/>
        </w:rPr>
        <w:t>.</w:t>
      </w:r>
      <w:r>
        <w:rPr>
          <w:rFonts w:ascii="宋体" w:hAnsi="宋体" w:cs="宋体" w:eastAsia="宋体"/>
          <w:color w:val="333333"/>
          <w:sz w:val="21"/>
          <w:szCs w:val="21"/>
        </w:rPr>
        <w:t>第三</w:t>
      </w:r>
      <w:r>
        <w:rPr>
          <w:rFonts w:eastAsia="宋体" w:cs="宋体" w:ascii="宋体" w:hAnsi="宋体"/>
          <w:color w:val="333333"/>
          <w:sz w:val="21"/>
          <w:szCs w:val="21"/>
        </w:rPr>
        <w:t>,</w:t>
      </w:r>
      <w:r>
        <w:rPr>
          <w:rFonts w:ascii="宋体" w:hAnsi="宋体" w:cs="宋体" w:eastAsia="宋体"/>
          <w:color w:val="333333"/>
          <w:sz w:val="21"/>
          <w:szCs w:val="21"/>
        </w:rPr>
        <w:t>切实维护国家安全。</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w:t>
      </w:r>
      <w:r>
        <w:rPr>
          <w:rFonts w:ascii="宋体" w:hAnsi="宋体" w:cs="宋体" w:eastAsia="宋体"/>
          <w:color w:val="333333"/>
          <w:sz w:val="21"/>
          <w:szCs w:val="21"/>
        </w:rPr>
        <w:t>所谓单边主义是指举足轻重的特定大国</w:t>
      </w:r>
      <w:r>
        <w:rPr>
          <w:rFonts w:eastAsia="宋体" w:cs="宋体" w:ascii="宋体" w:hAnsi="宋体"/>
          <w:color w:val="333333"/>
          <w:sz w:val="21"/>
          <w:szCs w:val="21"/>
        </w:rPr>
        <w:t>,</w:t>
      </w:r>
      <w:r>
        <w:rPr>
          <w:rFonts w:ascii="宋体" w:hAnsi="宋体" w:cs="宋体" w:eastAsia="宋体"/>
          <w:color w:val="333333"/>
          <w:sz w:val="21"/>
          <w:szCs w:val="21"/>
        </w:rPr>
        <w:t>不考虑大多数国家和民众的愿望</w:t>
      </w:r>
      <w:r>
        <w:rPr>
          <w:rFonts w:eastAsia="宋体" w:cs="宋体" w:ascii="宋体" w:hAnsi="宋体"/>
          <w:color w:val="333333"/>
          <w:sz w:val="21"/>
          <w:szCs w:val="21"/>
        </w:rPr>
        <w:t>,</w:t>
      </w:r>
      <w:r>
        <w:rPr>
          <w:rFonts w:ascii="宋体" w:hAnsi="宋体" w:cs="宋体" w:eastAsia="宋体"/>
          <w:color w:val="333333"/>
          <w:sz w:val="21"/>
          <w:szCs w:val="21"/>
        </w:rPr>
        <w:t>单独或带头退出或挑战已制订或商议好了的维护国际性、地区性、集体性和平、发展、进步的规则和制度</w:t>
      </w:r>
      <w:r>
        <w:rPr>
          <w:rFonts w:eastAsia="宋体" w:cs="宋体" w:ascii="宋体" w:hAnsi="宋体"/>
          <w:color w:val="333333"/>
          <w:sz w:val="21"/>
          <w:szCs w:val="21"/>
        </w:rPr>
        <w:t>,</w:t>
      </w:r>
      <w:r>
        <w:rPr>
          <w:rFonts w:ascii="宋体" w:hAnsi="宋体" w:cs="宋体" w:eastAsia="宋体"/>
          <w:color w:val="333333"/>
          <w:sz w:val="21"/>
          <w:szCs w:val="21"/>
        </w:rPr>
        <w:t>并对全局或局部的和平、发展、进步有破坏性的影响和后果的行为与倾向。尽管单边主义、贸易保护主义、逆全球化思潮不断有新的表现</w:t>
      </w:r>
      <w:r>
        <w:rPr>
          <w:rFonts w:eastAsia="宋体" w:cs="宋体" w:ascii="宋体" w:hAnsi="宋体"/>
          <w:color w:val="333333"/>
          <w:sz w:val="21"/>
          <w:szCs w:val="21"/>
        </w:rPr>
        <w:t>,</w:t>
      </w:r>
      <w:r>
        <w:rPr>
          <w:rFonts w:ascii="宋体" w:hAnsi="宋体" w:cs="宋体" w:eastAsia="宋体"/>
          <w:color w:val="333333"/>
          <w:sz w:val="21"/>
          <w:szCs w:val="21"/>
        </w:rPr>
        <w:t>但“地球村”的世界决定了各国日益利益交融、命运与共</w:t>
      </w:r>
      <w:r>
        <w:rPr>
          <w:rFonts w:eastAsia="宋体" w:cs="宋体" w:ascii="宋体" w:hAnsi="宋体"/>
          <w:color w:val="333333"/>
          <w:sz w:val="21"/>
          <w:szCs w:val="21"/>
        </w:rPr>
        <w:t>,</w:t>
      </w:r>
      <w:r>
        <w:rPr>
          <w:rFonts w:ascii="宋体" w:hAnsi="宋体" w:cs="宋体" w:eastAsia="宋体"/>
          <w:color w:val="333333"/>
          <w:sz w:val="21"/>
          <w:szCs w:val="21"/>
        </w:rPr>
        <w:t>合作共赢是大势所趋。在当今多元化世界</w:t>
      </w:r>
      <w:r>
        <w:rPr>
          <w:rFonts w:eastAsia="宋体" w:cs="宋体" w:ascii="宋体" w:hAnsi="宋体"/>
          <w:color w:val="333333"/>
          <w:sz w:val="21"/>
          <w:szCs w:val="21"/>
        </w:rPr>
        <w:t>,</w:t>
      </w:r>
      <w:r>
        <w:rPr>
          <w:rFonts w:ascii="宋体" w:hAnsi="宋体" w:cs="宋体" w:eastAsia="宋体"/>
          <w:color w:val="333333"/>
          <w:sz w:val="21"/>
          <w:szCs w:val="21"/>
        </w:rPr>
        <w:t>相互尊重、合作共赢的理念正得到越来越多的认同。中美经济紧密相联</w:t>
      </w:r>
      <w:r>
        <w:rPr>
          <w:rFonts w:eastAsia="宋体" w:cs="宋体" w:ascii="宋体" w:hAnsi="宋体"/>
          <w:color w:val="333333"/>
          <w:sz w:val="21"/>
          <w:szCs w:val="21"/>
        </w:rPr>
        <w:t>,</w:t>
      </w:r>
      <w:r>
        <w:rPr>
          <w:rFonts w:ascii="宋体" w:hAnsi="宋体" w:cs="宋体" w:eastAsia="宋体"/>
          <w:color w:val="333333"/>
          <w:sz w:val="21"/>
          <w:szCs w:val="21"/>
        </w:rPr>
        <w:t>任何单边主义举措都会损人又害己。</w:t>
      </w:r>
    </w:p>
    <w:p>
      <w:pPr>
        <w:pStyle w:val="Normal"/>
        <w:widowControl/>
        <w:spacing w:lineRule="auto" w:line="120" w:before="0" w:after="0"/>
        <w:ind w:firstLine="480"/>
        <w:jc w:val="left"/>
        <w:rPr>
          <w:rFonts w:ascii="宋体" w:hAnsi="宋体" w:eastAsia="宋体" w:cs="宋体"/>
          <w:color w:val="333333"/>
          <w:sz w:val="24"/>
          <w:szCs w:val="24"/>
        </w:rPr>
      </w:pPr>
      <w:r>
        <w:rPr>
          <w:rFonts w:eastAsia="宋体" w:cs="宋体" w:ascii="宋体" w:hAnsi="宋体"/>
          <w:color w:val="333333"/>
          <w:sz w:val="21"/>
          <w:szCs w:val="21"/>
        </w:rPr>
        <w:t>(2)</w:t>
      </w:r>
      <w:r>
        <w:rPr>
          <w:rFonts w:ascii="宋体" w:hAnsi="宋体" w:cs="宋体" w:eastAsia="宋体"/>
          <w:color w:val="333333"/>
          <w:sz w:val="21"/>
          <w:szCs w:val="21"/>
        </w:rPr>
        <w:t>中美双方如何避免“修昔底德”陷阱</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修昔底德看来</w:t>
      </w:r>
      <w:r>
        <w:rPr>
          <w:rFonts w:eastAsia="宋体" w:cs="宋体" w:ascii="宋体" w:hAnsi="宋体"/>
          <w:color w:val="333333"/>
          <w:sz w:val="21"/>
          <w:szCs w:val="21"/>
        </w:rPr>
        <w:t>,</w:t>
      </w:r>
      <w:r>
        <w:rPr>
          <w:rFonts w:ascii="宋体" w:hAnsi="宋体" w:cs="宋体" w:eastAsia="宋体"/>
          <w:color w:val="333333"/>
          <w:sz w:val="21"/>
          <w:szCs w:val="21"/>
        </w:rPr>
        <w:t>当一个崛起的大国与既有的统治者霸主竞争时</w:t>
      </w:r>
      <w:r>
        <w:rPr>
          <w:rFonts w:eastAsia="宋体" w:cs="宋体" w:ascii="宋体" w:hAnsi="宋体"/>
          <w:color w:val="333333"/>
          <w:sz w:val="21"/>
          <w:szCs w:val="21"/>
        </w:rPr>
        <w:t>,</w:t>
      </w:r>
      <w:r>
        <w:rPr>
          <w:rFonts w:ascii="宋体" w:hAnsi="宋体" w:cs="宋体" w:eastAsia="宋体"/>
          <w:color w:val="333333"/>
          <w:sz w:val="21"/>
          <w:szCs w:val="21"/>
        </w:rPr>
        <w:t>双方面临时的矛盾冲突</w:t>
      </w:r>
      <w:r>
        <w:rPr>
          <w:rFonts w:eastAsia="宋体" w:cs="宋体" w:ascii="宋体" w:hAnsi="宋体"/>
          <w:color w:val="333333"/>
          <w:sz w:val="21"/>
          <w:szCs w:val="21"/>
        </w:rPr>
        <w:t>,</w:t>
      </w:r>
      <w:r>
        <w:rPr>
          <w:rFonts w:ascii="宋体" w:hAnsi="宋体" w:cs="宋体" w:eastAsia="宋体"/>
          <w:color w:val="333333"/>
          <w:sz w:val="21"/>
          <w:szCs w:val="21"/>
        </w:rPr>
        <w:t>多以战争告终。</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今天历史时代变了</w:t>
      </w:r>
      <w:r>
        <w:rPr>
          <w:rFonts w:eastAsia="宋体" w:cs="宋体" w:ascii="宋体" w:hAnsi="宋体"/>
          <w:color w:val="333333"/>
          <w:sz w:val="21"/>
          <w:szCs w:val="21"/>
        </w:rPr>
        <w:t>,</w:t>
      </w:r>
      <w:r>
        <w:rPr>
          <w:rFonts w:ascii="宋体" w:hAnsi="宋体" w:cs="宋体" w:eastAsia="宋体"/>
          <w:color w:val="333333"/>
          <w:sz w:val="21"/>
          <w:szCs w:val="21"/>
        </w:rPr>
        <w:t>中美之间的共同利益远大于分歧</w:t>
      </w:r>
      <w:r>
        <w:rPr>
          <w:rFonts w:eastAsia="宋体" w:cs="宋体" w:ascii="宋体" w:hAnsi="宋体"/>
          <w:color w:val="333333"/>
          <w:sz w:val="21"/>
          <w:szCs w:val="21"/>
        </w:rPr>
        <w:t>,</w:t>
      </w:r>
      <w:r>
        <w:rPr>
          <w:rFonts w:ascii="宋体" w:hAnsi="宋体" w:cs="宋体" w:eastAsia="宋体"/>
          <w:color w:val="333333"/>
          <w:sz w:val="21"/>
          <w:szCs w:val="21"/>
        </w:rPr>
        <w:t>但要切实避免单边主义及零和博弈思维</w:t>
      </w:r>
      <w:r>
        <w:rPr>
          <w:rFonts w:eastAsia="宋体" w:cs="宋体" w:ascii="宋体" w:hAnsi="宋体"/>
          <w:color w:val="333333"/>
          <w:sz w:val="21"/>
          <w:szCs w:val="21"/>
        </w:rPr>
        <w:t>,</w:t>
      </w:r>
      <w:r>
        <w:rPr>
          <w:rFonts w:ascii="宋体" w:hAnsi="宋体" w:cs="宋体" w:eastAsia="宋体"/>
          <w:color w:val="333333"/>
          <w:sz w:val="21"/>
          <w:szCs w:val="21"/>
        </w:rPr>
        <w:t>坚持以信用为基础的谈判和建设性合作来促进双边关系的稳定发展。所以在新的历史条件下</w:t>
      </w:r>
      <w:r>
        <w:rPr>
          <w:rFonts w:eastAsia="宋体" w:cs="宋体" w:ascii="宋体" w:hAnsi="宋体"/>
          <w:color w:val="333333"/>
          <w:sz w:val="21"/>
          <w:szCs w:val="21"/>
        </w:rPr>
        <w:t>,</w:t>
      </w:r>
      <w:r>
        <w:rPr>
          <w:rFonts w:ascii="宋体" w:hAnsi="宋体" w:cs="宋体" w:eastAsia="宋体"/>
          <w:color w:val="333333"/>
          <w:sz w:val="21"/>
          <w:szCs w:val="21"/>
        </w:rPr>
        <w:t>两国之间要学会求同存异</w:t>
      </w:r>
      <w:r>
        <w:rPr>
          <w:rFonts w:eastAsia="宋体" w:cs="宋体" w:ascii="宋体" w:hAnsi="宋体"/>
          <w:color w:val="333333"/>
          <w:sz w:val="21"/>
          <w:szCs w:val="21"/>
        </w:rPr>
        <w:t>,</w:t>
      </w:r>
      <w:r>
        <w:rPr>
          <w:rFonts w:ascii="宋体" w:hAnsi="宋体" w:cs="宋体" w:eastAsia="宋体"/>
          <w:color w:val="333333"/>
          <w:sz w:val="21"/>
          <w:szCs w:val="21"/>
        </w:rPr>
        <w:t>取长补短</w:t>
      </w:r>
      <w:r>
        <w:rPr>
          <w:rFonts w:eastAsia="宋体" w:cs="宋体" w:ascii="宋体" w:hAnsi="宋体"/>
          <w:color w:val="333333"/>
          <w:sz w:val="21"/>
          <w:szCs w:val="21"/>
        </w:rPr>
        <w:t>,</w:t>
      </w:r>
      <w:r>
        <w:rPr>
          <w:rFonts w:ascii="宋体" w:hAnsi="宋体" w:cs="宋体" w:eastAsia="宋体"/>
          <w:color w:val="333333"/>
          <w:sz w:val="21"/>
          <w:szCs w:val="21"/>
        </w:rPr>
        <w:t>双赢共赢</w:t>
      </w:r>
      <w:r>
        <w:rPr>
          <w:rFonts w:eastAsia="宋体" w:cs="宋体" w:ascii="宋体" w:hAnsi="宋体"/>
          <w:color w:val="333333"/>
          <w:sz w:val="21"/>
          <w:szCs w:val="21"/>
        </w:rPr>
        <w:t>,</w:t>
      </w:r>
      <w:r>
        <w:rPr>
          <w:rFonts w:ascii="宋体" w:hAnsi="宋体" w:cs="宋体" w:eastAsia="宋体"/>
          <w:color w:val="333333"/>
          <w:sz w:val="21"/>
          <w:szCs w:val="21"/>
        </w:rPr>
        <w:t>来构建新型大国关系。这样才对中美两国、对全世界有利。</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美国是在向全世界开火</w:t>
      </w:r>
      <w:r>
        <w:rPr>
          <w:rFonts w:eastAsia="宋体" w:cs="宋体" w:ascii="宋体" w:hAnsi="宋体"/>
          <w:color w:val="333333"/>
          <w:sz w:val="21"/>
          <w:szCs w:val="21"/>
        </w:rPr>
        <w:t>,</w:t>
      </w:r>
      <w:r>
        <w:rPr>
          <w:rFonts w:ascii="宋体" w:hAnsi="宋体" w:cs="宋体" w:eastAsia="宋体"/>
          <w:color w:val="333333"/>
          <w:sz w:val="21"/>
          <w:szCs w:val="21"/>
        </w:rPr>
        <w:t>也是在向自己开火</w:t>
      </w:r>
      <w:r>
        <w:rPr>
          <w:rFonts w:eastAsia="宋体" w:cs="宋体" w:ascii="宋体" w:hAnsi="宋体"/>
          <w:color w:val="333333"/>
          <w:sz w:val="21"/>
          <w:szCs w:val="21"/>
        </w:rPr>
        <w:t>,</w:t>
      </w:r>
      <w:r>
        <w:rPr>
          <w:rFonts w:ascii="宋体" w:hAnsi="宋体" w:cs="宋体" w:eastAsia="宋体"/>
          <w:color w:val="333333"/>
          <w:sz w:val="21"/>
          <w:szCs w:val="21"/>
        </w:rPr>
        <w:t>美国政府的做法是全面倒退。美方是对产权和信用意识的否定</w:t>
      </w:r>
      <w:r>
        <w:rPr>
          <w:rFonts w:eastAsia="宋体" w:cs="宋体" w:ascii="宋体" w:hAnsi="宋体"/>
          <w:color w:val="333333"/>
          <w:sz w:val="21"/>
          <w:szCs w:val="21"/>
        </w:rPr>
        <w:t>,</w:t>
      </w:r>
      <w:r>
        <w:rPr>
          <w:rFonts w:ascii="宋体" w:hAnsi="宋体" w:cs="宋体" w:eastAsia="宋体"/>
          <w:color w:val="333333"/>
          <w:sz w:val="21"/>
          <w:szCs w:val="21"/>
        </w:rPr>
        <w:t>对契约精神的否定</w:t>
      </w:r>
      <w:r>
        <w:rPr>
          <w:rFonts w:eastAsia="宋体" w:cs="宋体" w:ascii="宋体" w:hAnsi="宋体"/>
          <w:color w:val="333333"/>
          <w:sz w:val="21"/>
          <w:szCs w:val="21"/>
        </w:rPr>
        <w:t>,</w:t>
      </w:r>
      <w:r>
        <w:rPr>
          <w:rFonts w:ascii="宋体" w:hAnsi="宋体" w:cs="宋体" w:eastAsia="宋体"/>
          <w:color w:val="333333"/>
          <w:sz w:val="21"/>
          <w:szCs w:val="21"/>
        </w:rPr>
        <w:t>对市场规律的否定。美方伤害中美两国人民和企业利益</w:t>
      </w:r>
      <w:r>
        <w:rPr>
          <w:rFonts w:eastAsia="宋体" w:cs="宋体" w:ascii="宋体" w:hAnsi="宋体"/>
          <w:color w:val="333333"/>
          <w:sz w:val="21"/>
          <w:szCs w:val="21"/>
        </w:rPr>
        <w:t>,</w:t>
      </w:r>
      <w:r>
        <w:rPr>
          <w:rFonts w:ascii="宋体" w:hAnsi="宋体" w:cs="宋体" w:eastAsia="宋体"/>
          <w:color w:val="333333"/>
          <w:sz w:val="21"/>
          <w:szCs w:val="21"/>
        </w:rPr>
        <w:t>伤害全世界人民利益。同样也会伤及其本国企业和人民利益</w:t>
      </w:r>
      <w:r>
        <w:rPr>
          <w:rFonts w:eastAsia="宋体" w:cs="宋体" w:ascii="宋体" w:hAnsi="宋体"/>
          <w:color w:val="333333"/>
          <w:sz w:val="21"/>
          <w:szCs w:val="21"/>
        </w:rPr>
        <w:t>,</w:t>
      </w:r>
      <w:r>
        <w:rPr>
          <w:rFonts w:ascii="宋体" w:hAnsi="宋体" w:cs="宋体" w:eastAsia="宋体"/>
          <w:color w:val="333333"/>
          <w:sz w:val="21"/>
          <w:szCs w:val="21"/>
        </w:rPr>
        <w:t>这种行为是不得人心的。我们呼吁各国共同采取行动</w:t>
      </w:r>
      <w:r>
        <w:rPr>
          <w:rFonts w:eastAsia="宋体" w:cs="宋体" w:ascii="宋体" w:hAnsi="宋体"/>
          <w:color w:val="333333"/>
          <w:sz w:val="21"/>
          <w:szCs w:val="21"/>
        </w:rPr>
        <w:t>,</w:t>
      </w:r>
      <w:r>
        <w:rPr>
          <w:rFonts w:ascii="宋体" w:hAnsi="宋体" w:cs="宋体" w:eastAsia="宋体"/>
          <w:color w:val="333333"/>
          <w:sz w:val="21"/>
          <w:szCs w:val="21"/>
        </w:rPr>
        <w:t>坚决反对贸易保护主义和单边主义</w:t>
      </w:r>
      <w:r>
        <w:rPr>
          <w:rFonts w:eastAsia="宋体" w:cs="宋体" w:ascii="宋体" w:hAnsi="宋体"/>
          <w:color w:val="333333"/>
          <w:sz w:val="21"/>
          <w:szCs w:val="21"/>
        </w:rPr>
        <w:t>,</w:t>
      </w:r>
      <w:r>
        <w:rPr>
          <w:rFonts w:ascii="宋体" w:hAnsi="宋体" w:cs="宋体" w:eastAsia="宋体"/>
          <w:color w:val="333333"/>
          <w:sz w:val="21"/>
          <w:szCs w:val="21"/>
        </w:rPr>
        <w:t>维护世界和人民的共同利益。</w:t>
      </w:r>
    </w:p>
    <w:p>
      <w:pPr>
        <w:pStyle w:val="Normal"/>
        <w:widowControl/>
        <w:spacing w:lineRule="auto" w:line="120" w:before="0" w:after="0"/>
        <w:ind w:firstLine="480"/>
        <w:jc w:val="left"/>
        <w:rPr>
          <w:rFonts w:ascii="宋体" w:hAnsi="宋体" w:eastAsia="宋体" w:cs="宋体"/>
          <w:color w:val="333333"/>
          <w:sz w:val="24"/>
          <w:szCs w:val="24"/>
        </w:rPr>
      </w:pPr>
      <w:r>
        <w:rPr>
          <w:rFonts w:eastAsia="宋体" w:cs="宋体" w:ascii="宋体" w:hAnsi="宋体"/>
          <w:color w:val="333333"/>
          <w:sz w:val="21"/>
          <w:szCs w:val="21"/>
        </w:rPr>
        <w:t>(3)</w:t>
      </w:r>
      <w:r>
        <w:rPr>
          <w:rFonts w:ascii="宋体" w:hAnsi="宋体" w:cs="宋体" w:eastAsia="宋体"/>
          <w:color w:val="333333"/>
          <w:sz w:val="21"/>
          <w:szCs w:val="21"/>
        </w:rPr>
        <w:t>实施创新驱动发展</w:t>
      </w:r>
      <w:r>
        <w:rPr>
          <w:rFonts w:eastAsia="宋体" w:cs="宋体" w:ascii="宋体" w:hAnsi="宋体"/>
          <w:color w:val="333333"/>
          <w:sz w:val="21"/>
          <w:szCs w:val="21"/>
        </w:rPr>
        <w:t>,</w:t>
      </w:r>
      <w:r>
        <w:rPr>
          <w:rFonts w:ascii="宋体" w:hAnsi="宋体" w:cs="宋体" w:eastAsia="宋体"/>
          <w:color w:val="333333"/>
          <w:sz w:val="21"/>
          <w:szCs w:val="21"/>
        </w:rPr>
        <w:t>建设创新强国</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xml:space="preserve">  </w:t>
      </w:r>
      <w:r>
        <w:rPr>
          <w:rFonts w:ascii="宋体" w:hAnsi="宋体" w:cs="宋体" w:eastAsia="宋体"/>
          <w:color w:val="333333"/>
          <w:sz w:val="21"/>
          <w:szCs w:val="21"/>
        </w:rPr>
        <w:t>建设创新强国的必要性、紧迫性</w:t>
      </w:r>
      <w:r>
        <w:rPr>
          <w:rFonts w:eastAsia="宋体" w:cs="宋体" w:ascii="宋体" w:hAnsi="宋体"/>
          <w:color w:val="333333"/>
          <w:sz w:val="21"/>
          <w:szCs w:val="21"/>
        </w:rPr>
        <w:t>:</w:t>
      </w:r>
      <w:r>
        <w:rPr>
          <w:rFonts w:ascii="宋体" w:hAnsi="宋体" w:cs="宋体" w:eastAsia="宋体"/>
          <w:color w:val="333333"/>
          <w:sz w:val="21"/>
          <w:szCs w:val="21"/>
        </w:rPr>
        <w:t>创新是引领社会发展的第一动力。创新是一个民族进步的灵魂</w:t>
      </w:r>
      <w:r>
        <w:rPr>
          <w:rFonts w:eastAsia="宋体" w:cs="宋体" w:ascii="宋体" w:hAnsi="宋体"/>
          <w:color w:val="333333"/>
          <w:sz w:val="21"/>
          <w:szCs w:val="21"/>
        </w:rPr>
        <w:t>,</w:t>
      </w:r>
      <w:r>
        <w:rPr>
          <w:rFonts w:ascii="宋体" w:hAnsi="宋体" w:cs="宋体" w:eastAsia="宋体"/>
          <w:color w:val="333333"/>
          <w:sz w:val="21"/>
          <w:szCs w:val="21"/>
        </w:rPr>
        <w:t>是一个国家兴旺发达的不竭动力</w:t>
      </w:r>
      <w:r>
        <w:rPr>
          <w:rFonts w:eastAsia="宋体" w:cs="宋体" w:ascii="宋体" w:hAnsi="宋体"/>
          <w:color w:val="333333"/>
          <w:sz w:val="21"/>
          <w:szCs w:val="21"/>
        </w:rPr>
        <w:t>,</w:t>
      </w:r>
      <w:r>
        <w:rPr>
          <w:rFonts w:ascii="宋体" w:hAnsi="宋体" w:cs="宋体" w:eastAsia="宋体"/>
          <w:color w:val="333333"/>
          <w:sz w:val="21"/>
          <w:szCs w:val="21"/>
        </w:rPr>
        <w:t>是一个政党永葆生机和活力的源泉</w:t>
      </w:r>
      <w:r>
        <w:rPr>
          <w:rFonts w:eastAsia="宋体" w:cs="宋体" w:ascii="宋体" w:hAnsi="宋体"/>
          <w:color w:val="333333"/>
          <w:sz w:val="21"/>
          <w:szCs w:val="21"/>
        </w:rPr>
        <w:t>,</w:t>
      </w:r>
      <w:r>
        <w:rPr>
          <w:rFonts w:ascii="宋体" w:hAnsi="宋体" w:cs="宋体" w:eastAsia="宋体"/>
          <w:color w:val="333333"/>
          <w:sz w:val="21"/>
          <w:szCs w:val="21"/>
        </w:rPr>
        <w:t>必须把科技创新摆在国家发展全局的核心位置</w:t>
      </w:r>
      <w:r>
        <w:rPr>
          <w:rFonts w:eastAsia="宋体" w:cs="宋体" w:ascii="宋体" w:hAnsi="宋体"/>
          <w:color w:val="333333"/>
          <w:sz w:val="21"/>
          <w:szCs w:val="21"/>
        </w:rPr>
        <w:t>,</w:t>
      </w:r>
      <w:r>
        <w:rPr>
          <w:rFonts w:ascii="宋体" w:hAnsi="宋体" w:cs="宋体" w:eastAsia="宋体"/>
          <w:color w:val="333333"/>
          <w:sz w:val="21"/>
          <w:szCs w:val="21"/>
        </w:rPr>
        <w:t>积极实施创新驱动发展战略</w:t>
      </w:r>
      <w:r>
        <w:rPr>
          <w:rFonts w:eastAsia="宋体" w:cs="宋体" w:ascii="宋体" w:hAnsi="宋体"/>
          <w:color w:val="333333"/>
          <w:sz w:val="21"/>
          <w:szCs w:val="21"/>
        </w:rPr>
        <w:t>,</w:t>
      </w:r>
      <w:r>
        <w:rPr>
          <w:rFonts w:ascii="宋体" w:hAnsi="宋体" w:cs="宋体" w:eastAsia="宋体"/>
          <w:color w:val="333333"/>
          <w:sz w:val="21"/>
          <w:szCs w:val="21"/>
        </w:rPr>
        <w:t>建设科技创新强国。</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xml:space="preserve">  </w:t>
      </w:r>
      <w:r>
        <w:rPr>
          <w:rFonts w:ascii="宋体" w:hAnsi="宋体" w:cs="宋体" w:eastAsia="宋体"/>
          <w:color w:val="333333"/>
          <w:sz w:val="21"/>
          <w:szCs w:val="21"/>
        </w:rPr>
        <w:t>发展动力决定发展速度、效能、可持续性。坚持创新发展</w:t>
      </w:r>
      <w:r>
        <w:rPr>
          <w:rFonts w:eastAsia="宋体" w:cs="宋体" w:ascii="宋体" w:hAnsi="宋体"/>
          <w:color w:val="333333"/>
          <w:sz w:val="21"/>
          <w:szCs w:val="21"/>
        </w:rPr>
        <w:t>,</w:t>
      </w:r>
      <w:r>
        <w:rPr>
          <w:rFonts w:ascii="宋体" w:hAnsi="宋体" w:cs="宋体" w:eastAsia="宋体"/>
          <w:color w:val="333333"/>
          <w:sz w:val="21"/>
          <w:szCs w:val="21"/>
        </w:rPr>
        <w:t>是应对发展环境变化、增强发展动力、把握发展主动权</w:t>
      </w:r>
      <w:r>
        <w:rPr>
          <w:rFonts w:eastAsia="宋体" w:cs="宋体" w:ascii="宋体" w:hAnsi="宋体"/>
          <w:color w:val="333333"/>
          <w:sz w:val="21"/>
          <w:szCs w:val="21"/>
        </w:rPr>
        <w:t>,</w:t>
      </w:r>
      <w:r>
        <w:rPr>
          <w:rFonts w:ascii="宋体" w:hAnsi="宋体" w:cs="宋体" w:eastAsia="宋体"/>
          <w:color w:val="333333"/>
          <w:sz w:val="21"/>
          <w:szCs w:val="21"/>
        </w:rPr>
        <w:t>更好引领新常态的根本之策。抓住了创新</w:t>
      </w:r>
      <w:r>
        <w:rPr>
          <w:rFonts w:eastAsia="宋体" w:cs="宋体" w:ascii="宋体" w:hAnsi="宋体"/>
          <w:color w:val="333333"/>
          <w:sz w:val="21"/>
          <w:szCs w:val="21"/>
        </w:rPr>
        <w:t>,</w:t>
      </w:r>
      <w:r>
        <w:rPr>
          <w:rFonts w:ascii="宋体" w:hAnsi="宋体" w:cs="宋体" w:eastAsia="宋体"/>
          <w:color w:val="333333"/>
          <w:sz w:val="21"/>
          <w:szCs w:val="21"/>
        </w:rPr>
        <w:t>就抓住了牵动经济社会发展全局的关键。坚持创新发展</w:t>
      </w:r>
      <w:r>
        <w:rPr>
          <w:rFonts w:eastAsia="宋体" w:cs="宋体" w:ascii="宋体" w:hAnsi="宋体"/>
          <w:color w:val="333333"/>
          <w:sz w:val="21"/>
          <w:szCs w:val="21"/>
        </w:rPr>
        <w:t>,</w:t>
      </w:r>
      <w:r>
        <w:rPr>
          <w:rFonts w:ascii="宋体" w:hAnsi="宋体" w:cs="宋体" w:eastAsia="宋体"/>
          <w:color w:val="333333"/>
          <w:sz w:val="21"/>
          <w:szCs w:val="21"/>
        </w:rPr>
        <w:t>就是把创新摆在国家发展全局的核心位置</w:t>
      </w:r>
      <w:r>
        <w:rPr>
          <w:rFonts w:eastAsia="宋体" w:cs="宋体" w:ascii="宋体" w:hAnsi="宋体"/>
          <w:color w:val="333333"/>
          <w:sz w:val="21"/>
          <w:szCs w:val="21"/>
        </w:rPr>
        <w:t>,</w:t>
      </w:r>
      <w:r>
        <w:rPr>
          <w:rFonts w:ascii="宋体" w:hAnsi="宋体" w:cs="宋体" w:eastAsia="宋体"/>
          <w:color w:val="333333"/>
          <w:sz w:val="21"/>
          <w:szCs w:val="21"/>
        </w:rPr>
        <w:t>不断推进理论创新、制度创新、科技创新、文化创新等各方面创新</w:t>
      </w:r>
      <w:r>
        <w:rPr>
          <w:rFonts w:eastAsia="宋体" w:cs="宋体" w:ascii="宋体" w:hAnsi="宋体"/>
          <w:color w:val="333333"/>
          <w:sz w:val="21"/>
          <w:szCs w:val="21"/>
        </w:rPr>
        <w:t>,</w:t>
      </w:r>
      <w:r>
        <w:rPr>
          <w:rFonts w:ascii="宋体" w:hAnsi="宋体" w:cs="宋体" w:eastAsia="宋体"/>
          <w:color w:val="333333"/>
          <w:sz w:val="21"/>
          <w:szCs w:val="21"/>
        </w:rPr>
        <w:t>让创新贯穿党和国家一切工作</w:t>
      </w:r>
      <w:r>
        <w:rPr>
          <w:rFonts w:eastAsia="宋体" w:cs="宋体" w:ascii="宋体" w:hAnsi="宋体"/>
          <w:color w:val="333333"/>
          <w:sz w:val="21"/>
          <w:szCs w:val="21"/>
        </w:rPr>
        <w:t>,</w:t>
      </w:r>
      <w:r>
        <w:rPr>
          <w:rFonts w:ascii="宋体" w:hAnsi="宋体" w:cs="宋体" w:eastAsia="宋体"/>
          <w:color w:val="333333"/>
          <w:sz w:val="21"/>
          <w:szCs w:val="21"/>
        </w:rPr>
        <w:t>让创新在全社会蔚然成风。</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xml:space="preserve">  </w:t>
      </w:r>
      <w:r>
        <w:rPr>
          <w:rFonts w:ascii="宋体" w:hAnsi="宋体" w:cs="宋体" w:eastAsia="宋体"/>
          <w:color w:val="333333"/>
          <w:sz w:val="21"/>
          <w:szCs w:val="21"/>
        </w:rPr>
        <w:t>创新始终是推动整个人类社会向前发展的重要力量。无论从国家环境看</w:t>
      </w:r>
      <w:r>
        <w:rPr>
          <w:rFonts w:eastAsia="宋体" w:cs="宋体" w:ascii="宋体" w:hAnsi="宋体"/>
          <w:color w:val="333333"/>
          <w:sz w:val="21"/>
          <w:szCs w:val="21"/>
        </w:rPr>
        <w:t>,</w:t>
      </w:r>
      <w:r>
        <w:rPr>
          <w:rFonts w:ascii="宋体" w:hAnsi="宋体" w:cs="宋体" w:eastAsia="宋体"/>
          <w:color w:val="333333"/>
          <w:sz w:val="21"/>
          <w:szCs w:val="21"/>
        </w:rPr>
        <w:t>还是从我国发展的历史与现实来看</w:t>
      </w:r>
      <w:r>
        <w:rPr>
          <w:rFonts w:eastAsia="宋体" w:cs="宋体" w:ascii="宋体" w:hAnsi="宋体"/>
          <w:color w:val="333333"/>
          <w:sz w:val="21"/>
          <w:szCs w:val="21"/>
        </w:rPr>
        <w:t>,</w:t>
      </w:r>
      <w:r>
        <w:rPr>
          <w:rFonts w:ascii="宋体" w:hAnsi="宋体" w:cs="宋体" w:eastAsia="宋体"/>
          <w:color w:val="333333"/>
          <w:sz w:val="21"/>
          <w:szCs w:val="21"/>
        </w:rPr>
        <w:t>深化供给侧结构性改革</w:t>
      </w:r>
      <w:r>
        <w:rPr>
          <w:rFonts w:eastAsia="宋体" w:cs="宋体" w:ascii="宋体" w:hAnsi="宋体"/>
          <w:color w:val="333333"/>
          <w:sz w:val="21"/>
          <w:szCs w:val="21"/>
        </w:rPr>
        <w:t>,</w:t>
      </w:r>
      <w:r>
        <w:rPr>
          <w:rFonts w:ascii="宋体" w:hAnsi="宋体" w:cs="宋体" w:eastAsia="宋体"/>
          <w:color w:val="333333"/>
          <w:sz w:val="21"/>
          <w:szCs w:val="21"/>
        </w:rPr>
        <w:t>建设现代化经济体系</w:t>
      </w:r>
      <w:r>
        <w:rPr>
          <w:rFonts w:eastAsia="宋体" w:cs="宋体" w:ascii="宋体" w:hAnsi="宋体"/>
          <w:color w:val="333333"/>
          <w:sz w:val="21"/>
          <w:szCs w:val="21"/>
        </w:rPr>
        <w:t>,</w:t>
      </w:r>
      <w:r>
        <w:rPr>
          <w:rFonts w:ascii="宋体" w:hAnsi="宋体" w:cs="宋体" w:eastAsia="宋体"/>
          <w:color w:val="333333"/>
          <w:sz w:val="21"/>
          <w:szCs w:val="21"/>
        </w:rPr>
        <w:t>都需要实施创新驱动发展。</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xml:space="preserve">  </w:t>
      </w:r>
      <w:r>
        <w:rPr>
          <w:rFonts w:ascii="宋体" w:hAnsi="宋体" w:cs="宋体" w:eastAsia="宋体"/>
          <w:color w:val="333333"/>
          <w:sz w:val="21"/>
          <w:szCs w:val="21"/>
        </w:rPr>
        <w:t>如何实施创新驱动发展</w:t>
      </w:r>
      <w:r>
        <w:rPr>
          <w:rFonts w:eastAsia="宋体" w:cs="宋体" w:ascii="宋体" w:hAnsi="宋体"/>
          <w:color w:val="333333"/>
          <w:sz w:val="21"/>
          <w:szCs w:val="21"/>
        </w:rPr>
        <w:t xml:space="preserve">: </w:t>
      </w:r>
      <w:r>
        <w:rPr>
          <w:rFonts w:ascii="宋体" w:hAnsi="宋体" w:cs="宋体" w:eastAsia="宋体"/>
          <w:color w:val="333333"/>
          <w:sz w:val="21"/>
          <w:szCs w:val="21"/>
        </w:rPr>
        <w:t>实施创新驱动发展战略</w:t>
      </w:r>
      <w:r>
        <w:rPr>
          <w:rFonts w:eastAsia="宋体" w:cs="宋体" w:ascii="宋体" w:hAnsi="宋体"/>
          <w:color w:val="333333"/>
          <w:sz w:val="21"/>
          <w:szCs w:val="21"/>
        </w:rPr>
        <w:t>,</w:t>
      </w:r>
      <w:r>
        <w:rPr>
          <w:rFonts w:ascii="宋体" w:hAnsi="宋体" w:cs="宋体" w:eastAsia="宋体"/>
          <w:color w:val="333333"/>
          <w:sz w:val="21"/>
          <w:szCs w:val="21"/>
        </w:rPr>
        <w:t>要树立强烈的创新自信</w:t>
      </w:r>
      <w:r>
        <w:rPr>
          <w:rFonts w:eastAsia="宋体" w:cs="宋体" w:ascii="宋体" w:hAnsi="宋体"/>
          <w:color w:val="333333"/>
          <w:sz w:val="21"/>
          <w:szCs w:val="21"/>
        </w:rPr>
        <w:t>,</w:t>
      </w:r>
      <w:r>
        <w:rPr>
          <w:rFonts w:ascii="宋体" w:hAnsi="宋体" w:cs="宋体" w:eastAsia="宋体"/>
          <w:color w:val="333333"/>
          <w:sz w:val="21"/>
          <w:szCs w:val="21"/>
        </w:rPr>
        <w:t>坚定不移走中国特色自主创新道路</w:t>
      </w:r>
      <w:r>
        <w:rPr>
          <w:rFonts w:eastAsia="宋体" w:cs="宋体" w:ascii="宋体" w:hAnsi="宋体"/>
          <w:color w:val="333333"/>
          <w:sz w:val="21"/>
          <w:szCs w:val="21"/>
        </w:rPr>
        <w:t>,</w:t>
      </w:r>
      <w:r>
        <w:rPr>
          <w:rFonts w:ascii="宋体" w:hAnsi="宋体" w:cs="宋体" w:eastAsia="宋体"/>
          <w:color w:val="333333"/>
          <w:sz w:val="21"/>
          <w:szCs w:val="21"/>
        </w:rPr>
        <w:t>坚持自主创新、重点跨越、支撑发展、引领未来的方针</w:t>
      </w:r>
      <w:r>
        <w:rPr>
          <w:rFonts w:eastAsia="宋体" w:cs="宋体" w:ascii="宋体" w:hAnsi="宋体"/>
          <w:color w:val="333333"/>
          <w:sz w:val="21"/>
          <w:szCs w:val="21"/>
        </w:rPr>
        <w:t>;</w:t>
      </w:r>
      <w:r>
        <w:rPr>
          <w:rFonts w:ascii="宋体" w:hAnsi="宋体" w:cs="宋体" w:eastAsia="宋体"/>
          <w:color w:val="333333"/>
          <w:sz w:val="21"/>
          <w:szCs w:val="21"/>
        </w:rPr>
        <w:t>要发挥我国制度优势</w:t>
      </w:r>
      <w:r>
        <w:rPr>
          <w:rFonts w:eastAsia="宋体" w:cs="宋体" w:ascii="宋体" w:hAnsi="宋体"/>
          <w:color w:val="333333"/>
          <w:sz w:val="21"/>
          <w:szCs w:val="21"/>
        </w:rPr>
        <w:t>,</w:t>
      </w:r>
      <w:r>
        <w:rPr>
          <w:rFonts w:ascii="宋体" w:hAnsi="宋体" w:cs="宋体" w:eastAsia="宋体"/>
          <w:color w:val="333333"/>
          <w:sz w:val="21"/>
          <w:szCs w:val="21"/>
        </w:rPr>
        <w:t>把重要领域的科技创新摆在更加突出的地位</w:t>
      </w:r>
      <w:r>
        <w:rPr>
          <w:rFonts w:eastAsia="宋体" w:cs="宋体" w:ascii="宋体" w:hAnsi="宋体"/>
          <w:color w:val="333333"/>
          <w:sz w:val="21"/>
          <w:szCs w:val="21"/>
        </w:rPr>
        <w:t>,</w:t>
      </w:r>
      <w:r>
        <w:rPr>
          <w:rFonts w:ascii="宋体" w:hAnsi="宋体" w:cs="宋体" w:eastAsia="宋体"/>
          <w:color w:val="333333"/>
          <w:sz w:val="21"/>
          <w:szCs w:val="21"/>
        </w:rPr>
        <w:t>抓紧出台实施创新驱动发展的政策和部署</w:t>
      </w:r>
      <w:r>
        <w:rPr>
          <w:rFonts w:eastAsia="宋体" w:cs="宋体" w:ascii="宋体" w:hAnsi="宋体"/>
          <w:color w:val="333333"/>
          <w:sz w:val="21"/>
          <w:szCs w:val="21"/>
        </w:rPr>
        <w:t>,</w:t>
      </w:r>
      <w:r>
        <w:rPr>
          <w:rFonts w:ascii="宋体" w:hAnsi="宋体" w:cs="宋体" w:eastAsia="宋体"/>
          <w:color w:val="333333"/>
          <w:sz w:val="21"/>
          <w:szCs w:val="21"/>
        </w:rPr>
        <w:t>抓紧实施国家重大科技专项</w:t>
      </w:r>
      <w:r>
        <w:rPr>
          <w:rFonts w:eastAsia="宋体" w:cs="宋体" w:ascii="宋体" w:hAnsi="宋体"/>
          <w:color w:val="333333"/>
          <w:sz w:val="21"/>
          <w:szCs w:val="21"/>
        </w:rPr>
        <w:t>,</w:t>
      </w:r>
      <w:r>
        <w:rPr>
          <w:rFonts w:ascii="宋体" w:hAnsi="宋体" w:cs="宋体" w:eastAsia="宋体"/>
          <w:color w:val="333333"/>
          <w:sz w:val="21"/>
          <w:szCs w:val="21"/>
        </w:rPr>
        <w:t>集中力量</w:t>
      </w:r>
      <w:r>
        <w:rPr>
          <w:rFonts w:eastAsia="宋体" w:cs="宋体" w:ascii="宋体" w:hAnsi="宋体"/>
          <w:color w:val="333333"/>
          <w:sz w:val="21"/>
          <w:szCs w:val="21"/>
        </w:rPr>
        <w:t>,</w:t>
      </w:r>
      <w:r>
        <w:rPr>
          <w:rFonts w:ascii="宋体" w:hAnsi="宋体" w:cs="宋体" w:eastAsia="宋体"/>
          <w:color w:val="333333"/>
          <w:sz w:val="21"/>
          <w:szCs w:val="21"/>
        </w:rPr>
        <w:t>协同攻关</w:t>
      </w:r>
      <w:r>
        <w:rPr>
          <w:rFonts w:eastAsia="宋体" w:cs="宋体" w:ascii="宋体" w:hAnsi="宋体"/>
          <w:color w:val="333333"/>
          <w:sz w:val="21"/>
          <w:szCs w:val="21"/>
        </w:rPr>
        <w:t>;</w:t>
      </w:r>
      <w:r>
        <w:rPr>
          <w:rFonts w:ascii="宋体" w:hAnsi="宋体" w:cs="宋体" w:eastAsia="宋体"/>
          <w:color w:val="333333"/>
          <w:sz w:val="21"/>
          <w:szCs w:val="21"/>
        </w:rPr>
        <w:t>要坚持提高发展的质量</w:t>
      </w:r>
      <w:r>
        <w:rPr>
          <w:rFonts w:eastAsia="宋体" w:cs="宋体" w:ascii="宋体" w:hAnsi="宋体"/>
          <w:color w:val="333333"/>
          <w:sz w:val="21"/>
          <w:szCs w:val="21"/>
        </w:rPr>
        <w:t>,</w:t>
      </w:r>
      <w:r>
        <w:rPr>
          <w:rFonts w:ascii="宋体" w:hAnsi="宋体" w:cs="宋体" w:eastAsia="宋体"/>
          <w:color w:val="333333"/>
          <w:sz w:val="21"/>
          <w:szCs w:val="21"/>
        </w:rPr>
        <w:t>培育与弘扬以优取胜的品质意识</w:t>
      </w:r>
      <w:r>
        <w:rPr>
          <w:rFonts w:eastAsia="宋体" w:cs="宋体" w:ascii="宋体" w:hAnsi="宋体"/>
          <w:color w:val="333333"/>
          <w:sz w:val="21"/>
          <w:szCs w:val="21"/>
        </w:rPr>
        <w:t>,</w:t>
      </w:r>
      <w:r>
        <w:rPr>
          <w:rFonts w:ascii="宋体" w:hAnsi="宋体" w:cs="宋体" w:eastAsia="宋体"/>
          <w:color w:val="333333"/>
          <w:sz w:val="21"/>
          <w:szCs w:val="21"/>
        </w:rPr>
        <w:t>精益求精的工匠精神。</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xml:space="preserve">  </w:t>
      </w:r>
      <w:r>
        <w:rPr>
          <w:rFonts w:ascii="宋体" w:hAnsi="宋体" w:cs="宋体" w:eastAsia="宋体"/>
          <w:color w:val="333333"/>
          <w:sz w:val="21"/>
          <w:szCs w:val="21"/>
        </w:rPr>
        <w:t>深入实施科教兴国战略、人才强国战略、创新驱动发展战略</w:t>
      </w:r>
      <w:r>
        <w:rPr>
          <w:rFonts w:eastAsia="宋体" w:cs="宋体" w:ascii="宋体" w:hAnsi="宋体"/>
          <w:color w:val="333333"/>
          <w:sz w:val="21"/>
          <w:szCs w:val="21"/>
        </w:rPr>
        <w:t>,</w:t>
      </w:r>
      <w:r>
        <w:rPr>
          <w:rFonts w:ascii="宋体" w:hAnsi="宋体" w:cs="宋体" w:eastAsia="宋体"/>
          <w:color w:val="333333"/>
          <w:sz w:val="21"/>
          <w:szCs w:val="21"/>
        </w:rPr>
        <w:t>努力实现到</w:t>
      </w:r>
      <w:r>
        <w:rPr>
          <w:rFonts w:eastAsia="宋体" w:cs="宋体" w:ascii="宋体" w:hAnsi="宋体"/>
          <w:color w:val="333333"/>
          <w:sz w:val="21"/>
          <w:szCs w:val="21"/>
        </w:rPr>
        <w:t>2035</w:t>
      </w:r>
      <w:r>
        <w:rPr>
          <w:rFonts w:ascii="宋体" w:hAnsi="宋体" w:cs="宋体" w:eastAsia="宋体"/>
          <w:color w:val="333333"/>
          <w:sz w:val="21"/>
          <w:szCs w:val="21"/>
        </w:rPr>
        <w:t>年跻身创新型国家前列的目标。加强国家创新体系建设</w:t>
      </w:r>
      <w:r>
        <w:rPr>
          <w:rFonts w:eastAsia="宋体" w:cs="宋体" w:ascii="宋体" w:hAnsi="宋体"/>
          <w:color w:val="333333"/>
          <w:sz w:val="21"/>
          <w:szCs w:val="21"/>
        </w:rPr>
        <w:t>,</w:t>
      </w:r>
      <w:r>
        <w:rPr>
          <w:rFonts w:ascii="宋体" w:hAnsi="宋体" w:cs="宋体" w:eastAsia="宋体"/>
          <w:color w:val="333333"/>
          <w:sz w:val="21"/>
          <w:szCs w:val="21"/>
        </w:rPr>
        <w:t>强化战略科技力量</w:t>
      </w:r>
      <w:r>
        <w:rPr>
          <w:rFonts w:eastAsia="宋体" w:cs="宋体" w:ascii="宋体" w:hAnsi="宋体"/>
          <w:color w:val="333333"/>
          <w:sz w:val="21"/>
          <w:szCs w:val="21"/>
        </w:rPr>
        <w:t>,</w:t>
      </w:r>
      <w:r>
        <w:rPr>
          <w:rFonts w:ascii="宋体" w:hAnsi="宋体" w:cs="宋体" w:eastAsia="宋体"/>
          <w:color w:val="333333"/>
          <w:sz w:val="21"/>
          <w:szCs w:val="21"/>
        </w:rPr>
        <w:t>推动科技创新和经济社会发展深度融合</w:t>
      </w:r>
      <w:r>
        <w:rPr>
          <w:rFonts w:eastAsia="宋体" w:cs="宋体" w:ascii="宋体" w:hAnsi="宋体"/>
          <w:color w:val="333333"/>
          <w:sz w:val="21"/>
          <w:szCs w:val="21"/>
        </w:rPr>
        <w:t>,</w:t>
      </w:r>
      <w:r>
        <w:rPr>
          <w:rFonts w:ascii="宋体" w:hAnsi="宋体" w:cs="宋体" w:eastAsia="宋体"/>
          <w:color w:val="333333"/>
          <w:sz w:val="21"/>
          <w:szCs w:val="21"/>
        </w:rPr>
        <w:t>塑造更多依靠创新驱动、更多发挥先发优势的引领型发展。强化基础研究、应用基础研究和战略科技力量</w:t>
      </w:r>
      <w:r>
        <w:rPr>
          <w:rFonts w:eastAsia="宋体" w:cs="宋体" w:ascii="宋体" w:hAnsi="宋体"/>
          <w:color w:val="333333"/>
          <w:sz w:val="21"/>
          <w:szCs w:val="21"/>
        </w:rPr>
        <w:t>,</w:t>
      </w:r>
      <w:r>
        <w:rPr>
          <w:rFonts w:ascii="宋体" w:hAnsi="宋体" w:cs="宋体" w:eastAsia="宋体"/>
          <w:color w:val="333333"/>
          <w:sz w:val="21"/>
          <w:szCs w:val="21"/>
        </w:rPr>
        <w:t>推动重大科技创新取得新进展。建立以企业为主体、市场为导向、产学研深度融合的技术创新体系</w:t>
      </w:r>
      <w:r>
        <w:rPr>
          <w:rFonts w:eastAsia="宋体" w:cs="宋体" w:ascii="宋体" w:hAnsi="宋体"/>
          <w:color w:val="333333"/>
          <w:sz w:val="21"/>
          <w:szCs w:val="21"/>
        </w:rPr>
        <w:t>,</w:t>
      </w:r>
      <w:r>
        <w:rPr>
          <w:rFonts w:ascii="宋体" w:hAnsi="宋体" w:cs="宋体" w:eastAsia="宋体"/>
          <w:color w:val="333333"/>
          <w:sz w:val="21"/>
          <w:szCs w:val="21"/>
        </w:rPr>
        <w:t>促进科技成果转化。</w:t>
      </w:r>
    </w:p>
    <w:p>
      <w:pPr>
        <w:pStyle w:val="Normal"/>
        <w:widowControl/>
        <w:spacing w:lineRule="auto" w:line="120" w:before="0" w:after="0"/>
        <w:ind w:firstLine="480"/>
        <w:jc w:val="left"/>
        <w:rPr>
          <w:rFonts w:ascii="宋体" w:hAnsi="宋体" w:eastAsia="宋体" w:cs="宋体"/>
          <w:color w:val="333333"/>
          <w:sz w:val="24"/>
          <w:szCs w:val="24"/>
        </w:rPr>
      </w:pPr>
      <w:r>
        <w:rPr>
          <w:rFonts w:ascii="宋体" w:hAnsi="宋体" w:cs="宋体" w:eastAsia="宋体"/>
          <w:color w:val="333333"/>
          <w:sz w:val="21"/>
          <w:szCs w:val="21"/>
        </w:rPr>
        <w:t xml:space="preserve">  </w:t>
      </w:r>
      <w:r>
        <w:rPr>
          <w:rFonts w:ascii="宋体" w:hAnsi="宋体" w:cs="宋体" w:eastAsia="宋体"/>
          <w:color w:val="333333"/>
          <w:sz w:val="21"/>
          <w:szCs w:val="21"/>
        </w:rPr>
        <w:t>倡导创新文化</w:t>
      </w:r>
      <w:r>
        <w:rPr>
          <w:rFonts w:eastAsia="宋体" w:cs="宋体" w:ascii="宋体" w:hAnsi="宋体"/>
          <w:color w:val="333333"/>
          <w:sz w:val="21"/>
          <w:szCs w:val="21"/>
        </w:rPr>
        <w:t>,</w:t>
      </w:r>
      <w:r>
        <w:rPr>
          <w:rFonts w:ascii="宋体" w:hAnsi="宋体" w:cs="宋体" w:eastAsia="宋体"/>
          <w:color w:val="333333"/>
          <w:sz w:val="21"/>
          <w:szCs w:val="21"/>
        </w:rPr>
        <w:t>强化知识产权保护</w:t>
      </w:r>
      <w:r>
        <w:rPr>
          <w:rFonts w:eastAsia="宋体" w:cs="宋体" w:ascii="宋体" w:hAnsi="宋体"/>
          <w:color w:val="333333"/>
          <w:sz w:val="21"/>
          <w:szCs w:val="21"/>
        </w:rPr>
        <w:t>,</w:t>
      </w:r>
      <w:r>
        <w:rPr>
          <w:rFonts w:ascii="宋体" w:hAnsi="宋体" w:cs="宋体" w:eastAsia="宋体"/>
          <w:color w:val="333333"/>
          <w:sz w:val="21"/>
          <w:szCs w:val="21"/>
        </w:rPr>
        <w:t>提升大众创业、万众创新水平。实行更加积极、更加开放、更加有效的人才政策</w:t>
      </w:r>
      <w:r>
        <w:rPr>
          <w:rFonts w:eastAsia="宋体" w:cs="宋体" w:ascii="宋体" w:hAnsi="宋体"/>
          <w:color w:val="333333"/>
          <w:sz w:val="21"/>
          <w:szCs w:val="21"/>
        </w:rPr>
        <w:t>,</w:t>
      </w:r>
      <w:r>
        <w:rPr>
          <w:rFonts w:ascii="宋体" w:hAnsi="宋体" w:cs="宋体" w:eastAsia="宋体"/>
          <w:color w:val="333333"/>
          <w:sz w:val="21"/>
          <w:szCs w:val="21"/>
        </w:rPr>
        <w:t>培养和造就一大批具有国际水平的人才和高水平创新团队。</w:t>
      </w:r>
    </w:p>
    <w:p>
      <w:pPr>
        <w:pStyle w:val="Normal"/>
        <w:widowControl/>
        <w:spacing w:lineRule="auto" w:line="120" w:before="0" w:after="0"/>
        <w:rPr>
          <w:rFonts w:ascii="宋体" w:hAnsi="宋体" w:eastAsia="宋体" w:cs="宋体"/>
          <w:sz w:val="24"/>
          <w:szCs w:val="24"/>
        </w:rPr>
      </w:pPr>
      <w:r>
        <w:rPr>
          <w:rFonts w:ascii="宋体" w:hAnsi="宋体" w:cs="宋体" w:eastAsia="宋体"/>
          <w:b/>
          <w:bCs/>
          <w:sz w:val="21"/>
          <w:szCs w:val="21"/>
        </w:rPr>
        <w:t>一、中美贸易战爆发的原因分析</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第一，中美贸易严重失衡是特朗普挑起贸易战的直接原因。美方要求中国降低美对华贸易赤字</w:t>
      </w:r>
      <w:r>
        <w:rPr>
          <w:rFonts w:eastAsia="宋体" w:cs="宋体" w:ascii="宋体" w:hAnsi="宋体"/>
          <w:sz w:val="21"/>
          <w:szCs w:val="21"/>
        </w:rPr>
        <w:t>1000</w:t>
      </w:r>
      <w:r>
        <w:rPr>
          <w:rFonts w:ascii="宋体" w:hAnsi="宋体" w:cs="宋体" w:eastAsia="宋体"/>
          <w:sz w:val="21"/>
          <w:szCs w:val="21"/>
        </w:rPr>
        <w:t>亿美元，进一步开放市场。但是，中美贸易严重失衡责任不在中国。</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第二，特朗普挑起中美贸易战，深层次目的在于试图重演</w:t>
      </w:r>
      <w:r>
        <w:rPr>
          <w:rFonts w:eastAsia="宋体" w:cs="宋体" w:ascii="宋体" w:hAnsi="宋体"/>
          <w:sz w:val="21"/>
          <w:szCs w:val="21"/>
        </w:rPr>
        <w:t>1980</w:t>
      </w:r>
      <w:r>
        <w:rPr>
          <w:rFonts w:ascii="宋体" w:hAnsi="宋体" w:cs="宋体" w:eastAsia="宋体"/>
          <w:sz w:val="21"/>
          <w:szCs w:val="21"/>
        </w:rPr>
        <w:t>年代美日贸易战以遏制中国复兴。</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第三，</w:t>
      </w:r>
      <w:r>
        <w:rPr>
          <w:rFonts w:eastAsia="宋体" w:cs="宋体" w:ascii="宋体" w:hAnsi="宋体"/>
          <w:sz w:val="21"/>
          <w:szCs w:val="21"/>
        </w:rPr>
        <w:t>2018</w:t>
      </w:r>
      <w:r>
        <w:rPr>
          <w:rFonts w:ascii="宋体" w:hAnsi="宋体" w:cs="宋体" w:eastAsia="宋体"/>
          <w:sz w:val="21"/>
          <w:szCs w:val="21"/>
        </w:rPr>
        <w:t>年是美国国会中期选举年，</w:t>
      </w:r>
      <w:r>
        <w:rPr>
          <w:rFonts w:eastAsia="宋体" w:cs="宋体" w:ascii="宋体" w:hAnsi="宋体"/>
          <w:sz w:val="21"/>
          <w:szCs w:val="21"/>
        </w:rPr>
        <w:t>11</w:t>
      </w:r>
      <w:r>
        <w:rPr>
          <w:rFonts w:ascii="宋体" w:hAnsi="宋体" w:cs="宋体" w:eastAsia="宋体"/>
          <w:sz w:val="21"/>
          <w:szCs w:val="21"/>
        </w:rPr>
        <w:t>月美国将迎来国会中期选举，但在</w:t>
      </w:r>
      <w:r>
        <w:rPr>
          <w:rFonts w:eastAsia="宋体" w:cs="宋体" w:ascii="宋体" w:hAnsi="宋体"/>
          <w:sz w:val="21"/>
          <w:szCs w:val="21"/>
        </w:rPr>
        <w:t>5</w:t>
      </w:r>
      <w:r>
        <w:rPr>
          <w:rFonts w:ascii="宋体" w:hAnsi="宋体" w:cs="宋体" w:eastAsia="宋体"/>
          <w:sz w:val="21"/>
          <w:szCs w:val="21"/>
        </w:rPr>
        <w:t>月就将进入中期选举的密集投票期，特朗普挑起中美贸易战也意图打“贸易保护牌”向选民拉票，以继续维持共和党在参众两院的优势地位并争取未来连任。</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第四，中国部分经济领域开放度不够、中美经济结构的差异、美国对华高科技产品出口限制等结构性的问题，也是中美贸易战爆发的原因。</w:t>
      </w:r>
    </w:p>
    <w:p>
      <w:pPr>
        <w:pStyle w:val="Normal"/>
        <w:widowControl/>
        <w:spacing w:lineRule="auto" w:line="120" w:before="0" w:after="0"/>
        <w:rPr>
          <w:rFonts w:ascii="宋体" w:hAnsi="宋体" w:eastAsia="宋体" w:cs="宋体"/>
          <w:sz w:val="24"/>
          <w:szCs w:val="24"/>
        </w:rPr>
      </w:pPr>
      <w:r>
        <w:rPr>
          <w:rFonts w:ascii="宋体" w:hAnsi="宋体" w:cs="宋体" w:eastAsia="宋体"/>
          <w:b/>
          <w:bCs/>
          <w:sz w:val="21"/>
          <w:szCs w:val="21"/>
        </w:rPr>
        <w:t>二、如何看待中美经贸关系的走向</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中美贸易失衡是结构性的问题，不可能在短时间内得以解决。因此，两国的贸易摩擦包括大大小小的贸易战将会是常态，中国要做好打持久战的准备。</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中国和美国是最大的发展中国家、最大的发达国家和世界前两大经济体。中美发展长期健康稳定的合作关系，不仅是关系到中美两国经济增长前景及两国人民的福祉，更关系当全球化及全球经济贸易之发展方向。合作是中美两国唯一的正确选择。</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目前全球经济正处于复苏的关键转折点。全球金融危机和欧债危机的影响犹存，在此背景下，作为最大发达国家的美国与最大发展中国家的中国需要共同承担起促进经贸增长平衡贸易结构的国际责任。中美贸易的活力源自双方经济的互补性，中美经贸合作是推动全球贸易平稳发展和全球化的“推进器”。</w:t>
      </w:r>
    </w:p>
    <w:p>
      <w:pPr>
        <w:pStyle w:val="Normal"/>
        <w:widowControl/>
        <w:spacing w:lineRule="auto" w:line="120" w:before="0" w:after="0"/>
        <w:rPr>
          <w:rFonts w:ascii="宋体" w:hAnsi="宋体" w:eastAsia="宋体" w:cs="宋体"/>
          <w:sz w:val="24"/>
          <w:szCs w:val="24"/>
        </w:rPr>
      </w:pPr>
      <w:r>
        <w:rPr>
          <w:rFonts w:ascii="宋体" w:hAnsi="宋体" w:cs="宋体" w:eastAsia="宋体"/>
          <w:b/>
          <w:bCs/>
          <w:sz w:val="21"/>
          <w:szCs w:val="21"/>
        </w:rPr>
        <w:t>三、中美贸易战对中国发展的启示</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第一，深化改革，扩大开放。改善经济结构、投资和贸易环境，加强与欧盟、日韩、东盟和非洲的经贸合作，做大朋友圈，最大限度地对冲中美贸易战带来的负面影响。</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第二，进一步推进“一带一路”建设。与沿线国家建立更紧密的经贸和文化合作，拓宽中国发展的新空间。</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第三，保持清醒头脑和谦虚心态。充分认识中国在科技创新、核心技术、高端制造等方面存在的短板和问题，加大科技研发和教育投入，坚定不移地走科技强国的道路。</w:t>
      </w:r>
    </w:p>
    <w:p>
      <w:pPr>
        <w:pStyle w:val="Normal"/>
        <w:widowControl/>
        <w:spacing w:lineRule="auto" w:line="120" w:before="0" w:after="0"/>
        <w:ind w:firstLine="480"/>
        <w:rPr>
          <w:rFonts w:ascii="宋体" w:hAnsi="宋体" w:eastAsia="宋体" w:cs="宋体"/>
          <w:sz w:val="24"/>
          <w:szCs w:val="24"/>
        </w:rPr>
      </w:pPr>
      <w:r>
        <w:rPr>
          <w:rFonts w:ascii="宋体" w:hAnsi="宋体" w:cs="宋体" w:eastAsia="宋体"/>
          <w:sz w:val="21"/>
          <w:szCs w:val="21"/>
        </w:rPr>
        <w:t>第四，保持战略定力。在维护国家核心利益的同时，还要着眼中美关系的大局，避免贸易战扩大升级，延展到其它领域。</w:t>
      </w:r>
    </w:p>
    <w:p>
      <w:pPr>
        <w:pStyle w:val="Normal"/>
        <w:widowControl/>
        <w:shd w:val="clear" w:color="auto" w:fill="FFFFFF"/>
        <w:spacing w:lineRule="auto" w:line="120" w:before="0" w:after="0"/>
        <w:rPr>
          <w:rFonts w:ascii="宋体" w:hAnsi="宋体" w:eastAsia="宋体" w:cs="宋体"/>
          <w:color w:val="333333"/>
          <w:sz w:val="24"/>
          <w:szCs w:val="24"/>
        </w:rPr>
      </w:pPr>
      <w:r>
        <w:rPr>
          <w:rFonts w:ascii="宋体" w:hAnsi="宋体" w:cs="宋体" w:eastAsia="宋体"/>
          <w:b/>
          <w:bCs/>
          <w:color w:val="333333"/>
          <w:sz w:val="21"/>
          <w:szCs w:val="21"/>
        </w:rPr>
        <w:t>四．贸易战对中美交流的影响</w:t>
      </w:r>
    </w:p>
    <w:p>
      <w:pPr>
        <w:pStyle w:val="Normal"/>
        <w:widowControl/>
        <w:shd w:val="clear" w:color="auto" w:fill="FFFFFF"/>
        <w:spacing w:lineRule="auto" w:line="120" w:before="0" w:after="0"/>
        <w:rPr>
          <w:rFonts w:ascii="宋体" w:hAnsi="宋体" w:eastAsia="宋体" w:cs="宋体"/>
          <w:color w:val="333333"/>
          <w:sz w:val="24"/>
          <w:szCs w:val="24"/>
        </w:rPr>
      </w:pPr>
      <w:r>
        <w:rPr>
          <w:rFonts w:ascii="宋体" w:hAnsi="宋体" w:cs="宋体" w:eastAsia="宋体"/>
          <w:color w:val="333333"/>
          <w:sz w:val="21"/>
          <w:szCs w:val="21"/>
        </w:rPr>
        <w:t>出国留学是广大同学关心的问题，贸易战是否会波及到科教领域，会对中美的留学产生影响呢</w:t>
      </w:r>
      <w:r>
        <w:rPr>
          <w:rFonts w:eastAsia="宋体" w:cs="宋体" w:ascii="宋体" w:hAnsi="宋体"/>
          <w:color w:val="333333"/>
          <w:sz w:val="21"/>
          <w:szCs w:val="21"/>
        </w:rPr>
        <w:t>?</w:t>
      </w:r>
      <w:r>
        <w:rPr>
          <w:rFonts w:ascii="宋体" w:hAnsi="宋体" w:cs="宋体" w:eastAsia="宋体"/>
          <w:color w:val="333333"/>
          <w:sz w:val="21"/>
          <w:szCs w:val="21"/>
        </w:rPr>
        <w:t>其实，中美关系的发展很大程度上得益于两国人员的交流，留学交流对两国交流生都十分有好处，因此，双方交流是必要的。</w:t>
      </w:r>
    </w:p>
    <w:p>
      <w:pPr>
        <w:pStyle w:val="Normal"/>
        <w:widowControl/>
        <w:shd w:val="clear" w:color="auto" w:fill="FFFFFF"/>
        <w:spacing w:lineRule="auto" w:line="120" w:before="0" w:after="0"/>
        <w:rPr>
          <w:rFonts w:ascii="宋体" w:hAnsi="宋体" w:eastAsia="宋体" w:cs="宋体"/>
          <w:color w:val="333333"/>
          <w:sz w:val="24"/>
          <w:szCs w:val="24"/>
        </w:rPr>
      </w:pPr>
      <w:r>
        <w:rPr>
          <w:rFonts w:ascii="宋体" w:hAnsi="宋体" w:cs="宋体" w:eastAsia="宋体"/>
          <w:color w:val="333333"/>
          <w:sz w:val="21"/>
          <w:szCs w:val="21"/>
        </w:rPr>
        <w:t>　　并且即使贸易失控，美国也不可能完全不接受留学，因为吸引海外学生是美国竞争力强的表现，通过教育服务带来的海外收入，也能为美国大学和政府带来很多经济利益。</w:t>
      </w:r>
    </w:p>
    <w:p>
      <w:pPr>
        <w:pStyle w:val="Normal"/>
        <w:widowControl/>
        <w:shd w:val="clear" w:color="auto" w:fill="FFFFFF"/>
        <w:spacing w:lineRule="auto" w:line="120" w:before="0" w:after="0"/>
        <w:rPr>
          <w:rFonts w:ascii="宋体" w:hAnsi="宋体" w:eastAsia="宋体" w:cs="宋体"/>
          <w:color w:val="333333"/>
          <w:sz w:val="24"/>
          <w:szCs w:val="24"/>
        </w:rPr>
      </w:pPr>
      <w:r>
        <w:rPr>
          <w:rFonts w:ascii="宋体" w:hAnsi="宋体" w:cs="宋体" w:eastAsia="宋体"/>
          <w:color w:val="333333"/>
          <w:sz w:val="21"/>
          <w:szCs w:val="21"/>
        </w:rPr>
        <w:t>　　对中国来说，更没有必要限制中国留学生赴美学习，相反，要想办法为中国留学生出国学习提供更好的条件。中国在教育方面也应该继续开放，比如引进外国大学联合办学，制订高水平、全英文的教育计划，培养国际化精英人才</w:t>
      </w:r>
      <w:r>
        <w:rPr>
          <w:rFonts w:eastAsia="宋体" w:cs="宋体" w:ascii="宋体" w:hAnsi="宋体"/>
          <w:color w:val="333333"/>
          <w:sz w:val="21"/>
          <w:szCs w:val="21"/>
        </w:rPr>
        <w:t>;</w:t>
      </w:r>
      <w:r>
        <w:rPr>
          <w:rFonts w:ascii="宋体" w:hAnsi="宋体" w:cs="宋体" w:eastAsia="宋体"/>
          <w:color w:val="333333"/>
          <w:sz w:val="21"/>
          <w:szCs w:val="21"/>
        </w:rPr>
        <w:t>同时吸引海外人才，让他们来中国任教，加强教育国际化。如果经贸冲突继续升级，这可以作为对国家的良好建议。加强国际化办学力度，在本土办出更多更好的学校，对中国有很大好处。</w:t>
      </w:r>
    </w:p>
    <w:p>
      <w:pPr>
        <w:pStyle w:val="Normal"/>
        <w:widowControl/>
        <w:shd w:val="clear" w:color="auto" w:fill="FFFFFF"/>
        <w:spacing w:lineRule="auto" w:line="120" w:before="0" w:after="0"/>
        <w:ind w:firstLine="480"/>
        <w:rPr>
          <w:rFonts w:ascii="宋体" w:hAnsi="宋体" w:eastAsia="宋体" w:cs="宋体"/>
          <w:color w:val="333333"/>
          <w:sz w:val="24"/>
          <w:szCs w:val="24"/>
        </w:rPr>
      </w:pPr>
      <w:r>
        <w:rPr>
          <w:rFonts w:ascii="宋体" w:hAnsi="宋体" w:cs="宋体" w:eastAsia="宋体"/>
          <w:color w:val="333333"/>
          <w:sz w:val="21"/>
          <w:szCs w:val="21"/>
        </w:rPr>
        <w:t>最后，中美之间的经贸冲突其实一直都有，只是由于这次中美两国的经济总量远超过去，贸易摩擦带来的后果也将更加严重。中美当前的经贸摩擦和中美整体的战略竞争关系、中美关系未来的方向和整个事件的方向紧紧联系在一起，才使得这次中美贸易战如此吸引眼球。中美还应该进行更多的对话，要看到中美之间日益扩大的利益，而不仅仅是看到摩擦、矛盾，方能对中美关系进行正确的考察，促进两国的共同发展。</w:t>
      </w:r>
    </w:p>
    <w:p>
      <w:pPr>
        <w:pStyle w:val="Normal"/>
        <w:widowControl/>
        <w:shd w:val="clear" w:color="auto" w:fill="FFFFFF"/>
        <w:spacing w:lineRule="auto" w:line="120" w:before="0" w:after="0"/>
        <w:ind w:firstLine="480"/>
        <w:rPr>
          <w:rFonts w:ascii="宋体" w:hAnsi="宋体" w:eastAsia="宋体" w:cs="宋体"/>
          <w:color w:val="333333"/>
          <w:sz w:val="24"/>
          <w:szCs w:val="24"/>
        </w:rPr>
      </w:pPr>
      <w:r>
        <w:rPr>
          <w:rFonts w:ascii="宋体" w:hAnsi="宋体" w:cs="宋体" w:eastAsia="宋体"/>
          <w:color w:val="333333"/>
          <w:sz w:val="21"/>
          <w:szCs w:val="21"/>
        </w:rPr>
        <w:t>十九大关键词</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【大会主题】</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不忘初心，牢记使命，高举中国特色社会主义伟大旗帜，决胜全面建成小康社会，夺取新时代中国特色社会主义伟大胜利，为实现中华民族伟大复兴的中国梦不懈奋斗。</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【中国共产党人的初心和使命】</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【极不平凡的五年】</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【十大“成就”】</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经济建设取得重大成就。</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全面深化改革取得重大突破。</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民主法治建设迈出重大步伐。</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思想文化建设取得重大进展。</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人民生活不断改善。</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生态文明建设成效显著。</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强军兴军开创新局面。</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港澳台工作取得新进展。</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全方位外交布局深入展开。</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全面从严治党成效卓著。</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【历史性变革】</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【党的创造力】</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【中国特色社会主义进入了新时代】</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经过长期努力，中国特色社会主义进入了新时代，这是我国发展新的历史方位。</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【新时代之“时代”定位】</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【我国社会主要矛盾】</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中国特色社会主义进入新时代，我国社会主要矛盾已经转化为人民日益增长的美好生活需要和不平衡不充分的发展之间的矛盾。</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【新时代中国共产党的历史使命】</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实现中华民族伟大复兴是近代以来中华民族最伟大的梦想。</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【三个“必须”】</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实现伟大梦想，必须进行伟大斗争。</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实现伟大梦想，必须建设伟大工程。这个伟大工程就是我们党正在深入推进的党的建设新的伟大工程。</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实现伟大梦想，必须推进伟大事业。全党要更加自觉地增强道路自信、理论自信、制度自信、文化自信，既不走封闭僵化的老路，也不走改旗易帜的邪路，保持政治定力，坚持实干兴邦，始终坚持和发展中国特色社会主义。</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【四个“伟大”】</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【五个“更加自觉”】</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【新时代中国特色社会主义思想】</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新时代中国特色社会主义思想是全党全国人民为实现中华民族伟大复兴而奋斗的行动指南。</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【新时代中国特色社会主义思想八个“明确”】</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明确新时代我国社会主要矛盾是人民日益增长的美好生活需要和不平衡不充分的发展之间的矛盾，必须坚持以人民为中心的发展思想，不断促进人的全面发展、全体人民共同富裕；</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明确中国特色社会主义事业总体布局是“五位一体”、战略布局是“四个全面”，强调坚定道路自信、理论自信、制度自信、文化自信；</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明确全面深化改革总目标是完善和发展中国特色社会主义制度、推进国家治理体系和治理能力现代化；</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明确全面推进依法治国总目标是建设中国特色社会主义法治体系、建设社会主义法治国家；</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明确党在新时代的强军目标是建设一支听党指挥、能打胜仗、作风优良的人民军队，把人民军队建设成为世界一流军队；</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明确中国特色大国外交要推动构建新型国际关系，推动构建人类命运共同体；</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【新时代中国特色社会主义思想的重大意义】</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【新时代坚持和发展中国特色社会主义的基本方略】</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全党要深刻领会新时代中国特色社会主义思想的精神实质和丰富内涵，在各项工作中全面准确贯彻落实。</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一、坚持党对一切工作的领导。</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二、坚持以人民为中心。</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三、坚持全面深化改革。</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四、坚持新发展理念。</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五、坚持人民当家作主。</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六、坚持全面依法治国。</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七、坚持社会主义核心价值体系。</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八、坚持在发展中保障和改善民生。</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九、坚持人与自然和谐共生。</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十、坚持总体国家安全观。</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十一、坚持党对人民军队的绝对领导。</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十二、坚持“一国两制”和推进祖国统一。</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十三、坚持推动构建人类命运共同体。</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十四、坚持全面从严治党。</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【新征程】</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我们既要全面建成小康社会、实现第一个百年奋斗目标，又要乘势而上开启全面建设社会主义现代化国家新征程，向第二个百年奋斗目标进军。</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【新时代中国特色社会主义发展的“两个阶段”战略安排】</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综合分析国际国内形势和我国发展条件，从二〇二〇年到本世纪中叶可以分两个阶段来安排。</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第一个阶段，从二〇二〇年到二〇三五年，在全面建成小康社会的基础上，再奋斗十五年，基本实现社会主义现代化。</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第二个阶段，从二〇三五年到本世纪中叶，在基本实现现代化的基础上，再奋斗十五年，把我国建成富强民主文明和谐美丽的社会主义现代化强国。</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从全面建成小康社会到基本实现现代化，再到全面建成社会主义现代化强国，是新时代中国特色社会主义发展的战略安排。</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【建设现代化经济体系】</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我国经济已由高速增长阶段转向高质量发展阶段，正处在转变发展方式、优化经济结构、转换增长动力的攻关期，建设现代化经济体系是跨越关口的迫切要求和我国发展的战略目标。</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【建设现代化经济体系的六大任务】</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深化供给侧结构性改革。</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加快建设创新型国家。</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实施乡村振兴战略。</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实施区域协调发展战略。</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加快完善社会主义市场经济体制。</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推动形成全面开放新格局。</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【全面开放新格局】</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中国开放的大门不会关闭，只会越开越大。要以“一带一路”建设为重点，坚持引进来和走出去并重，遵循共商共建共享原则，加强创新能力开放合作，形成陆海内外联动、东西双向互济的开放格局。</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【“三农”工作队伍】</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要坚持农业农村优先发展，巩固和完善农村基本经营制度，保持土地承包关系稳定并长久不变，第二轮土地承包到期后再延长三十年。确保国家粮食安全，把中国人的饭碗牢牢端在自己手中。加强农村基层基础工作，培养造就一支懂农业、爱农村、爱农民的“三农”工作队伍。</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【中央全面依法治国领导小组】</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全面依法治国是国家治理的一场深刻革命，必须坚持厉行法治，推进科学立法、严格执法、公正司法、全民守法。成立中央全面依法治国领导小组，加强对法治中国建设的统一领导。各级党组织和全体党员要带头尊法学法守法用法，任何组织和个人都不得有超越宪法法律的特权，绝不允许以言代法、以权压法、逐利违法、徇私枉法。</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【健康中国战略】</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实施健康中国战略。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【人与自然和谐共生的现代化】</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【美丽中国“四大举措”】</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一是要推进绿色发展。</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二是要着力解决突出环境问题。</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三是要加大生态系统保护力度。</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四是要改革生态环境监管体制。</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【国土绿化行动】</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【社会主义生态文明观】</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生态文明建设功在当代、利在千秋。我们要牢固树立社会主义生态文明观，推动形成人与自然和谐发展现代化建设新格局，为保护生态环境作出我们这代人的努力。</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【中国特色现代作战体系】</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国防和军队建设正站在新的历史起点上。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【“传承红色基因、担当强军重任”主题教育】</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要加强军队党的建设，开展“传承红色基因、担当强军重任”主题教育，推进军人荣誉体系建设，培养有灵魂、有本事、有血性、有品德的新时代革命军人，永葆人民军队性质、宗旨、本色。</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【中国特色社会主义军事制度】</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继续深化国防和军队改革，深化军官职业化制度、文职人员制度等重大政策制度改革，推进军事管理革命，完善和发展中国特色社会主义军事制度。</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【退役军人管理保障机构】</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组建退役军人管理保障机构，维护军人军属合法权益，让军人成为全社会尊崇的职业。</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【国家意识和爱国精神】</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我们坚持爱国者为主体的“港人治港”、“澳人治澳”，发展壮大爱国爱港爱澳力量，增强香港、澳门同胞的国家意识和爱国精神，让香港、澳门同胞同祖国人民共担民族复兴的历史责任、共享祖国繁荣富强的伟大荣光。</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【全球治理观】</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【新时代党的建设总要求】</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【“不忘初心、牢记使命”主题教育】</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【市县党委建立巡察制度】</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在市县党委建立巡察制度，加大整治群众身边腐败问题力度。不管腐败分子逃到哪里，都要缉拿归案、绳之以法。</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【反腐败国家立法】</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推进反腐败国家立法，建设覆盖纪检监察系统的检举举报平台。强化不敢腐的震慑，扎牢不能腐的笼子，增强不想腐的自觉，通过不懈努力换来海晏河清、朗朗乾坤。</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【国家监察法】</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制定国家监察法，依法赋予监察委员会职责权限和调查手段，用留置取代“两规”措施。</w:t>
      </w:r>
    </w:p>
    <w:p>
      <w:pPr>
        <w:pStyle w:val="Normal"/>
        <w:spacing w:lineRule="auto" w:line="120" w:before="0" w:after="0"/>
        <w:ind w:firstLine="482"/>
        <w:rPr>
          <w:rFonts w:ascii="宋体" w:hAnsi="宋体" w:eastAsia="宋体"/>
          <w:sz w:val="24"/>
          <w:szCs w:val="24"/>
        </w:rPr>
      </w:pPr>
      <w:r>
        <w:rPr>
          <w:rFonts w:ascii="宋体" w:hAnsi="宋体" w:eastAsia="宋体"/>
          <w:b/>
          <w:bCs/>
          <w:sz w:val="21"/>
          <w:szCs w:val="21"/>
        </w:rPr>
        <w:t>【八方面“增强”执政本领】</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全面增强执政本领。领导十三亿多人的社会主义大国，既要政治过硬，也要本领高强。要增强学习本领，在全党营造善于学习、勇于实践的浓厚氛围，建设马克思主义学习型政党，推动建设学习大国。</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增强政治领导本领，坚持战略思维、创新思维、辩证思维、法治思维、底线思维。</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增强改革创新本领，保持锐意进取的精神风貌。</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增强科学发展本领，善于贯彻新发展理念，不断开创发展新局面。</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增强依法执政本领，加快形成覆盖党的领导和党的建设各方面的党内法规制度体系。</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增强群众工作本领，创新群众工作体制机制和方式方法，推动工会、共青团、妇联等群团组织增强政治性、先进性、群众性。</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增强狠抓落实本领，坚持说实话、谋实事、出实招、求实效，把雷厉风行和久久为功有机结合起来，勇于攻坚克难，以钉钉子精神做实做细做好各项工作。</w:t>
      </w:r>
    </w:p>
    <w:p>
      <w:pPr>
        <w:pStyle w:val="Normal"/>
        <w:spacing w:lineRule="auto" w:line="120" w:before="0" w:after="0"/>
        <w:ind w:firstLine="480"/>
        <w:rPr>
          <w:rFonts w:ascii="宋体" w:hAnsi="宋体" w:eastAsia="宋体"/>
          <w:sz w:val="24"/>
          <w:szCs w:val="24"/>
        </w:rPr>
      </w:pPr>
      <w:r>
        <w:rPr>
          <w:rFonts w:ascii="宋体" w:hAnsi="宋体" w:eastAsia="宋体"/>
          <w:sz w:val="21"/>
          <w:szCs w:val="21"/>
        </w:rPr>
        <w:t>增强驾驭风险本领，健全各方面风险防控机制，善于处理各种复杂矛盾，勇于战胜前进道路上的各种艰难险阻，牢牢把握工作主动权。</w:t>
      </w:r>
    </w:p>
    <w:p>
      <w:pPr>
        <w:pStyle w:val="Normal"/>
        <w:spacing w:before="0" w:after="0"/>
        <w:rPr>
          <w:sz w:val="21"/>
          <w:szCs w:val="21"/>
        </w:rPr>
      </w:pPr>
      <w:r>
        <w:rPr>
          <w:sz w:val="21"/>
          <w:szCs w:val="21"/>
        </w:rPr>
      </w:r>
    </w:p>
    <w:p>
      <w:pPr>
        <w:pStyle w:val="1"/>
        <w:spacing w:before="0" w:after="0"/>
        <w:rPr>
          <w:sz w:val="21"/>
          <w:szCs w:val="21"/>
        </w:rPr>
      </w:pPr>
      <w:r>
        <w:rPr>
          <w:sz w:val="21"/>
          <w:szCs w:val="21"/>
        </w:rPr>
        <w:t>全面深化改革的突破口</w:t>
      </w:r>
    </w:p>
    <w:p>
      <w:pPr>
        <w:pStyle w:val="Normal"/>
        <w:spacing w:before="0" w:after="0"/>
        <w:rPr>
          <w:sz w:val="21"/>
          <w:szCs w:val="21"/>
        </w:rPr>
      </w:pPr>
      <w:r>
        <w:rPr>
          <w:sz w:val="21"/>
          <w:szCs w:val="21"/>
        </w:rPr>
        <w:t>四领域将成明年全面深化改革突破口</w:t>
      </w:r>
    </w:p>
    <w:p>
      <w:pPr>
        <w:pStyle w:val="Normal"/>
        <w:spacing w:before="0" w:after="0"/>
        <w:rPr>
          <w:sz w:val="21"/>
          <w:szCs w:val="21"/>
        </w:rPr>
      </w:pPr>
      <w:r>
        <w:rPr>
          <w:sz w:val="21"/>
          <w:szCs w:val="21"/>
        </w:rPr>
      </w:r>
    </w:p>
    <w:p>
      <w:pPr>
        <w:pStyle w:val="Normal"/>
        <w:spacing w:before="0" w:after="0"/>
        <w:rPr>
          <w:sz w:val="21"/>
          <w:szCs w:val="21"/>
        </w:rPr>
      </w:pPr>
      <w:r>
        <w:rPr>
          <w:sz w:val="21"/>
          <w:szCs w:val="21"/>
        </w:rPr>
        <w:t>　　刚刚结束的中央经济工作会议，在总结</w:t>
      </w:r>
      <w:r>
        <w:rPr>
          <w:sz w:val="21"/>
          <w:szCs w:val="21"/>
        </w:rPr>
        <w:t>2017</w:t>
      </w:r>
      <w:r>
        <w:rPr>
          <w:sz w:val="21"/>
          <w:szCs w:val="21"/>
        </w:rPr>
        <w:t>年经济工作成绩和研判当前经济形势的基础上，对</w:t>
      </w:r>
      <w:r>
        <w:rPr>
          <w:sz w:val="21"/>
          <w:szCs w:val="21"/>
        </w:rPr>
        <w:t>2018</w:t>
      </w:r>
      <w:r>
        <w:rPr>
          <w:sz w:val="21"/>
          <w:szCs w:val="21"/>
        </w:rPr>
        <w:t>年经济工作和改革</w:t>
      </w:r>
      <w:r>
        <w:rPr>
          <w:b/>
          <w:sz w:val="21"/>
          <w:szCs w:val="21"/>
        </w:rPr>
        <w:t>重点</w:t>
      </w:r>
      <w:r>
        <w:rPr>
          <w:sz w:val="21"/>
          <w:szCs w:val="21"/>
        </w:rPr>
        <w:t>进行了具体部署。其中，四个领域将成为明年全面深化改革的突破口，也是坚持稳中求进总基调的坚实支撑。</w:t>
      </w:r>
    </w:p>
    <w:p>
      <w:pPr>
        <w:pStyle w:val="Normal"/>
        <w:spacing w:before="0" w:after="0"/>
        <w:rPr>
          <w:sz w:val="21"/>
          <w:szCs w:val="21"/>
        </w:rPr>
      </w:pPr>
      <w:r>
        <w:rPr>
          <w:sz w:val="21"/>
          <w:szCs w:val="21"/>
        </w:rPr>
        <w:t>　　第一，深化供给侧结构性改革。深化供给侧结构性改革是建设现代化经济体系的首要任务，当前我们要加快新旧动能转换的步伐。</w:t>
      </w:r>
      <w:r>
        <w:rPr>
          <w:sz w:val="21"/>
          <w:szCs w:val="21"/>
        </w:rPr>
        <w:t>2018</w:t>
      </w:r>
      <w:r>
        <w:rPr>
          <w:sz w:val="21"/>
          <w:szCs w:val="21"/>
        </w:rPr>
        <w:t>年，我国实体经济发展将从提高发展数量和效益，向提升发展质量和效率转变，更注重质量提升和惠及民生，引领消费升级。同时，要推进制造业提质增效，在中高端消费、创新引领、绿色低碳、共享经济、现代供应链、人力资本服务等领域培育新增长点，支柱产业将逐步由传统产业转向高技术产业和新兴产业。未来，需要进一步推动质量变革、效率变革和动力变革，向质量提升、绿色低碳、服务优化、品牌高端等方面发展。</w:t>
      </w:r>
    </w:p>
    <w:p>
      <w:pPr>
        <w:pStyle w:val="Normal"/>
        <w:spacing w:before="0" w:after="0"/>
        <w:rPr>
          <w:sz w:val="21"/>
          <w:szCs w:val="21"/>
        </w:rPr>
      </w:pPr>
      <w:r>
        <w:rPr>
          <w:sz w:val="21"/>
          <w:szCs w:val="21"/>
        </w:rPr>
        <w:t>　　第二，深化金融体制改革。深化金融体制改革的根本是防控金融风险，服务于实体经济和供给侧结构性改革，促进形成金融和实体经济、金融和房地产、金融体系内部的良性循环。</w:t>
      </w:r>
    </w:p>
    <w:p>
      <w:pPr>
        <w:pStyle w:val="Normal"/>
        <w:spacing w:before="0" w:after="0"/>
        <w:rPr>
          <w:sz w:val="21"/>
          <w:szCs w:val="21"/>
        </w:rPr>
      </w:pPr>
      <w:r>
        <w:rPr>
          <w:sz w:val="21"/>
          <w:szCs w:val="21"/>
        </w:rPr>
        <w:t>　　其中，加强金融监管协调、加快金融法治建设和完善金融市场体系，是深化金融体制改革的三个重要支撑。在加强金融监管协调方面，要在国务院金融稳定发展委员会的统筹协调下，着力健全货币政策和宏观审慎政策双支柱调控框架，加快完善金融监管体系。在加快金融法治建设方面，要打击违法违规金融活动，加强薄弱环节监管制度建设；在完善金融市场体系方面，近期以来，银监会针对银行业对外开放、商业银行股权管理、外资持股比例限制等方面出台了相关政策。要推动建立现代金融企业制度，优化公司法人治理结构和股权结构，规范金融市场主体发展。</w:t>
      </w:r>
    </w:p>
    <w:p>
      <w:pPr>
        <w:pStyle w:val="Normal"/>
        <w:spacing w:before="0" w:after="0"/>
        <w:rPr>
          <w:sz w:val="21"/>
          <w:szCs w:val="21"/>
        </w:rPr>
      </w:pPr>
      <w:r>
        <w:rPr>
          <w:sz w:val="21"/>
          <w:szCs w:val="21"/>
        </w:rPr>
        <w:t>　　第三，加快生态文明体制改革。污染防治是本次会议部署的三大重点攻坚战之一，并明确从调整产业结构、淘汰落后产能、调整能源结构、调整运输结构等方面入手，最终实现主要污染物排放总量大幅减少，生态环境质量总体改善的总体目标。生态文明体制改革，需要构建法治化建设、市场化运营、社会化参与、国际化合作的环境治理体系，一要加快环境立法，二要确立市场化机制，三要推动全社会参与。</w:t>
      </w:r>
    </w:p>
    <w:p>
      <w:pPr>
        <w:pStyle w:val="Normal"/>
        <w:spacing w:before="0" w:after="0"/>
        <w:ind w:firstLine="420"/>
        <w:rPr>
          <w:sz w:val="21"/>
          <w:szCs w:val="21"/>
        </w:rPr>
      </w:pPr>
      <w:r>
        <w:rPr>
          <w:sz w:val="21"/>
          <w:szCs w:val="21"/>
        </w:rPr>
        <w:t>第四，加快房地产基础性制度和长效机制建设。今年以来，我国不断加大房地产市场的调控力度，以租购同权为特色的房屋租赁市场改革，给目前的房地产市场调控带来了一些新的思路。但是根本问题仍然没有解决，根深蒂固的安居乐业的观念，使得租房仍不能成为大多数人的第一选择。同时，在一二线热点城市推行租购同权，如果没有户籍制度、教育、医疗资源分配的配套改革，依然举步维艰。针对这些问题，本次会议提出，完善促进房地产市场平稳健康发展的长效机制，保持房地产市场调控政策连续性和稳定性，分清中央和地方事权，实行差别化调控。未来，要以保障和改善民生为立足点，以土地、住房的供给端改革，税收、信贷的配套政策改革，以及养老、医疗、教育等资源分配改革为着力点，加快建设房地产基础性制度和长效机制。同时，继续坚持差异化调控，因城因地施策，保持房地产市场调控政策连续性和稳定性。</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r>
    </w:p>
    <w:p>
      <w:pPr>
        <w:pStyle w:val="Normal"/>
        <w:spacing w:before="0" w:after="0"/>
        <w:rPr/>
      </w:pPr>
      <w:r>
        <w:rPr>
          <w:rStyle w:val="11"/>
          <w:sz w:val="21"/>
          <w:szCs w:val="21"/>
        </w:rPr>
        <w:t>补充：</w:t>
      </w:r>
      <w:r>
        <w:rPr>
          <w:sz w:val="21"/>
          <w:szCs w:val="21"/>
        </w:rPr>
        <w:t>全面深化改革重要思想的鲜明时代特色</w:t>
      </w:r>
    </w:p>
    <w:p>
      <w:pPr>
        <w:pStyle w:val="Normal"/>
        <w:spacing w:before="0" w:after="0"/>
        <w:ind w:firstLine="420"/>
        <w:rPr>
          <w:sz w:val="21"/>
          <w:szCs w:val="21"/>
        </w:rPr>
      </w:pPr>
      <w:r>
        <w:rPr>
          <w:sz w:val="21"/>
          <w:szCs w:val="21"/>
        </w:rPr>
        <w:t>施芝鸿</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2018</w:t>
      </w:r>
      <w:r>
        <w:rPr>
          <w:sz w:val="21"/>
          <w:szCs w:val="21"/>
        </w:rPr>
        <w:t>年</w:t>
      </w:r>
      <w:r>
        <w:rPr>
          <w:sz w:val="21"/>
          <w:szCs w:val="21"/>
        </w:rPr>
        <w:t>09</w:t>
      </w:r>
      <w:r>
        <w:rPr>
          <w:sz w:val="21"/>
          <w:szCs w:val="21"/>
        </w:rPr>
        <w:t>月</w:t>
      </w:r>
      <w:r>
        <w:rPr>
          <w:sz w:val="21"/>
          <w:szCs w:val="21"/>
        </w:rPr>
        <w:t>05</w:t>
      </w:r>
      <w:r>
        <w:rPr>
          <w:sz w:val="21"/>
          <w:szCs w:val="21"/>
        </w:rPr>
        <w:t>日</w:t>
      </w:r>
      <w:r>
        <w:rPr>
          <w:sz w:val="21"/>
          <w:szCs w:val="21"/>
        </w:rPr>
        <w:t xml:space="preserve">08:04    </w:t>
      </w:r>
      <w:r>
        <w:rPr>
          <w:sz w:val="21"/>
          <w:szCs w:val="21"/>
        </w:rPr>
        <w:t>来源：人民网－人民日报</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改革开放</w:t>
      </w:r>
      <w:r>
        <w:rPr>
          <w:sz w:val="21"/>
          <w:szCs w:val="21"/>
        </w:rPr>
        <w:t>40</w:t>
      </w:r>
      <w:r>
        <w:rPr>
          <w:sz w:val="21"/>
          <w:szCs w:val="21"/>
        </w:rPr>
        <w:t>年来，坚持与时代同步伐、与人民共命运的中国共产党人通过接力奋斗，实现了由“赶上时代”到“引领时代”的伟大跨越。特别是党的十八大以来，以习近平同志为核心的党中央提出和推进全面深化改革，聚焦完善和发展中国特色社会主义制度、推进国家治理体系和治理能力现代化的总目标，坚决破除各方面体制机制弊端，书写了在新形势下将改革开放不断推向前进的历史新篇章。习近平同志关于全面深化改革的重要思想，具有鲜明的时代特色。</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时代特色体现在不忘初心、继续前进，把党性和人民性相统一聚焦到全面深化改革的目标导向和价值取向上</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中国特色社会主义进入新时代，我国社会主要矛盾已经转化为人民日益增长的美好生活需要和不平衡不充分的发展之间的矛盾。通过全面深化改革推动经济高质量发展，满足人民对更好的教育、更稳定的工作、更满意的收入、更可靠的社会保障、更高水平的医疗卫生服务、更舒适的居住条件、更优美的环境的期盼，是解决这一主要矛盾的必然选择，也是党性和人民性相统一的生动体现。习近平同志在担任党的总书记之初就庄严宣示：“人民对美好生活的向往，就是我们的奋斗目标。”他主持起草的《中共中央关于全面深化改革若干重大问题的决定》，坚持把促进社会公平正义、增进人民福祉作为全面深化改革的出发点和落脚点，突出制度改革和创新，强调进一步解放思想、解放和发展社会生产力、解放和增强社会活力。</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习近平同志关于全面深化改革的重要思想强调知行合一。他提出，以人民为中心的发展思想，不是一个抽象的、玄奥的概念，不能只停留在口头上、止步于思想环节，而要体现在经济社会发展各个环节，要求在全面深化改革中补齐民生短板、促进社会公平正义，在幼有所育、学有所教、劳有所得、病有所医、老有所养、住有所居、弱有所扶上取得新进展。</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习近平同志关于全面深化改革的重要思想，将谋划全面深化改革是为了人民、推进全面深化改革要依靠人民结合起来，强调在全面深化改革中必须尊重人民首创精神，尊重实践、尊重创造，鼓励大胆探索、勇于开拓，依靠人民创造历史伟业，聚合各项相关改革协调推进的正能量；要求鼓励地方和基层在教育、就业、医疗、社会治理、创新创业等关系群众切身利益的方面积极探索，从而把全面深化改革的目标导向和价值取向都聚焦到改革和发展为了人民、依靠人民，改革和发展的成果由人民共享上来。</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灿烂的全面深化改革之花，结出了造福人民的丰硕果实。党的十八大以来的</w:t>
      </w:r>
      <w:r>
        <w:rPr>
          <w:sz w:val="21"/>
          <w:szCs w:val="21"/>
        </w:rPr>
        <w:t>5</w:t>
      </w:r>
      <w:r>
        <w:rPr>
          <w:sz w:val="21"/>
          <w:szCs w:val="21"/>
        </w:rPr>
        <w:t>年，习近平同志主持召开</w:t>
      </w:r>
      <w:r>
        <w:rPr>
          <w:sz w:val="21"/>
          <w:szCs w:val="21"/>
        </w:rPr>
        <w:t>38</w:t>
      </w:r>
      <w:r>
        <w:rPr>
          <w:sz w:val="21"/>
          <w:szCs w:val="21"/>
        </w:rPr>
        <w:t>次中央全面深化改革领导小组会议，推出</w:t>
      </w:r>
      <w:r>
        <w:rPr>
          <w:sz w:val="21"/>
          <w:szCs w:val="21"/>
        </w:rPr>
        <w:t>1500</w:t>
      </w:r>
      <w:r>
        <w:rPr>
          <w:sz w:val="21"/>
          <w:szCs w:val="21"/>
        </w:rPr>
        <w:t>多项改革举措。全面深化改革推动我国人民生活水平持续提高，居民收入年均增长</w:t>
      </w:r>
      <w:r>
        <w:rPr>
          <w:sz w:val="21"/>
          <w:szCs w:val="21"/>
        </w:rPr>
        <w:t>7.4%</w:t>
      </w:r>
      <w:r>
        <w:rPr>
          <w:sz w:val="21"/>
          <w:szCs w:val="21"/>
        </w:rPr>
        <w:t>，超过经济增速。</w:t>
      </w:r>
      <w:r>
        <w:rPr>
          <w:sz w:val="21"/>
          <w:szCs w:val="21"/>
        </w:rPr>
        <w:t>2012</w:t>
      </w:r>
      <w:r>
        <w:rPr>
          <w:sz w:val="21"/>
          <w:szCs w:val="21"/>
        </w:rPr>
        <w:t>年至</w:t>
      </w:r>
      <w:r>
        <w:rPr>
          <w:sz w:val="21"/>
          <w:szCs w:val="21"/>
        </w:rPr>
        <w:t>2017</w:t>
      </w:r>
      <w:r>
        <w:rPr>
          <w:sz w:val="21"/>
          <w:szCs w:val="21"/>
        </w:rPr>
        <w:t>年，精准脱贫攻坚战取得决定性进展，贫困人口减少</w:t>
      </w:r>
      <w:r>
        <w:rPr>
          <w:sz w:val="21"/>
          <w:szCs w:val="21"/>
        </w:rPr>
        <w:t>6800</w:t>
      </w:r>
      <w:r>
        <w:rPr>
          <w:sz w:val="21"/>
          <w:szCs w:val="21"/>
        </w:rPr>
        <w:t>多万，易地扶贫搬迁</w:t>
      </w:r>
      <w:r>
        <w:rPr>
          <w:sz w:val="21"/>
          <w:szCs w:val="21"/>
        </w:rPr>
        <w:t>830</w:t>
      </w:r>
      <w:r>
        <w:rPr>
          <w:sz w:val="21"/>
          <w:szCs w:val="21"/>
        </w:rPr>
        <w:t>万人，贫困发生率由党的十八大前的</w:t>
      </w:r>
      <w:r>
        <w:rPr>
          <w:sz w:val="21"/>
          <w:szCs w:val="21"/>
        </w:rPr>
        <w:t>10.2%</w:t>
      </w:r>
      <w:r>
        <w:rPr>
          <w:sz w:val="21"/>
          <w:szCs w:val="21"/>
        </w:rPr>
        <w:t>下降到</w:t>
      </w:r>
      <w:r>
        <w:rPr>
          <w:sz w:val="21"/>
          <w:szCs w:val="21"/>
        </w:rPr>
        <w:t>3.1%</w:t>
      </w:r>
      <w:r>
        <w:rPr>
          <w:sz w:val="21"/>
          <w:szCs w:val="21"/>
        </w:rPr>
        <w:t>。我国已织就当今世界最大的社会保障网，社会养老保险覆盖</w:t>
      </w:r>
      <w:r>
        <w:rPr>
          <w:sz w:val="21"/>
          <w:szCs w:val="21"/>
        </w:rPr>
        <w:t>9</w:t>
      </w:r>
      <w:r>
        <w:rPr>
          <w:sz w:val="21"/>
          <w:szCs w:val="21"/>
        </w:rPr>
        <w:t>亿多人，基本医疗保险覆盖</w:t>
      </w:r>
      <w:r>
        <w:rPr>
          <w:sz w:val="21"/>
          <w:szCs w:val="21"/>
        </w:rPr>
        <w:t>13.5</w:t>
      </w:r>
      <w:r>
        <w:rPr>
          <w:sz w:val="21"/>
          <w:szCs w:val="21"/>
        </w:rPr>
        <w:t>亿人。棚户区住房改造</w:t>
      </w:r>
      <w:r>
        <w:rPr>
          <w:sz w:val="21"/>
          <w:szCs w:val="21"/>
        </w:rPr>
        <w:t>2600</w:t>
      </w:r>
      <w:r>
        <w:rPr>
          <w:sz w:val="21"/>
          <w:szCs w:val="21"/>
        </w:rPr>
        <w:t>多万套，农村危房改造</w:t>
      </w:r>
      <w:r>
        <w:rPr>
          <w:sz w:val="21"/>
          <w:szCs w:val="21"/>
        </w:rPr>
        <w:t>1700</w:t>
      </w:r>
      <w:r>
        <w:rPr>
          <w:sz w:val="21"/>
          <w:szCs w:val="21"/>
        </w:rPr>
        <w:t>多万户，上亿人喜迁新居。</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时代特色体现在统筹国内国际两个大局，把推进全面深化改革同参与全球治理体系改革和建设紧密结合上</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全面深化改革是在中国特色社会主义进入新时代、科学社会主义迈向新阶段、当今世界经历新变局的时代条件下进行的。习近平同志关于全面深化改革的重要思想，以更宽广的视野进行统筹谋划、顶层设计，把推进全面深化改革、实现国家治理体系和治理能力现代化同推进全球治理体系改革和建设、实现国际关系民主化法治化结合起来，体现了当代中国共产党人的使命意识、担当意识。</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从推进国内全面深化改革看，改革的总目标是全面的，定位于完善和发展中国特色社会主义制度、推进国家治理体系和治理能力现代化；改革覆盖的领域是全面的，在推进经济、政治、文化、社会、生态文明“五位一体”改革的同时，推进党的建设制度改革、国防和军队改革等；指导改革的战略布局是全面的，协调推进“四个全面”战略布局；改革的奋斗方向也是全面的，实现中国特色社会主义事业全面发展、全面进步。</w:t>
      </w:r>
      <w:r>
        <w:rPr>
          <w:b/>
          <w:sz w:val="21"/>
          <w:szCs w:val="21"/>
        </w:rPr>
        <w:t>全面深化改革的根本在改革，重点在全面，关键在深化。</w:t>
      </w:r>
      <w:r>
        <w:rPr>
          <w:sz w:val="21"/>
          <w:szCs w:val="21"/>
        </w:rPr>
        <w:t>而深化又主要体现在改革的全面发力、多点突破、纵深推进上，也体现在重大改革举措要在重要领域和关键环节取得突破性进展上；还体现在全面深化改革同参与全球治理体系改革的联动上，即主动塑造政治关系友好、经贸规则有利、发展空间广阔的良好外部环境，在国际规则制定中发出更多中国声音、注入更多中国元素，为推动形成更加公平合理的全球治理体系贡献中国智慧和中国力量。</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从推进全球治理体系改革和建设看，习近平同志敏锐把握世界大势，强调中国在全球治理体系变革中不能当旁观者、跟随者，而要做参与者、引领者。他提出“三个共”的全球治理观：共商、共建、共享；提出“四个共同”的全球治理理念：世界命运应该由各国共同掌握，国际规则应该由各国共同书写，全球事务应该由各国共同治理，发展成果应该由各国共同分享。习近平同志还阐述了中国参与全球治理“三个推动”的基本主张，即推动二十国集团完成从危机应对机制向长效治理机制的转变，推动国际货币基金组织、世界银行等国际经济金融组织切实反映国际格局的新变化，推动各国在国际经济合作中权利平等、机会平等、规则平等。所有这些，对于增加新兴市场国家和发展中国家在国际经济金融组织中的代表性和发言权影响深远。</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全球治理内涵广泛，涉及经济治理、卫生治理、气候治理、国际和地区安全治理等。其中，全球经济治理是关键。在</w:t>
      </w:r>
      <w:r>
        <w:rPr>
          <w:sz w:val="21"/>
          <w:szCs w:val="21"/>
        </w:rPr>
        <w:t>2016</w:t>
      </w:r>
      <w:r>
        <w:rPr>
          <w:sz w:val="21"/>
          <w:szCs w:val="21"/>
        </w:rPr>
        <w:t>年二十国集团领导人杭州峰会上，习近平同志阐释了以平等为基础、以开放为导向、以合作为动力、以共享为目标的全球经济治理观。同时，他还提出全球经济治理的四大重点：共同构建公正高效的全球金融治理格局，维护世界经济稳定大局；共同构建开放透明的全球贸易和投资治理格局，巩固多边贸易体制，释放全球经贸投资合作潜力；共同构建绿色低碳的全球能源治理格局，推动全球绿色发展合作；共同构建包容联动的全球发展治理格局，以落实联合国</w:t>
      </w:r>
      <w:r>
        <w:rPr>
          <w:sz w:val="21"/>
          <w:szCs w:val="21"/>
        </w:rPr>
        <w:t>2030</w:t>
      </w:r>
      <w:r>
        <w:rPr>
          <w:sz w:val="21"/>
          <w:szCs w:val="21"/>
        </w:rPr>
        <w:t>年可持续发展议程为目标，共同增进全人类福祉。这一系列重要主张体现了全球治理的中国智慧，具有引领时代的鲜明特点。</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在习近平同志关于推进全面深化改革、推进全球治理体系改革和建设的系列主张中，都有一个不犯颠覆性错误和不搞颠覆性改革的重大命题。他强调要不断推动社会主义制度自我完善和发展，强调决不能在根本性问题上出现颠覆性错误。他指出，现行国际秩序并不完美，但只要它以规则为基础、以公平为导向、以共赢为目标，就不能随意被舍弃，更容不得推倒重来。可见，中国主张的全球治理体系改革和建设，是对现行国际秩序和全球治理格局的改革和完善，而不是另起炉灶。这不但是中国共产党内政外交逻辑内在一致的重要体现，也是对中华民族发展利益和世界发展利益高度负责的生动体现。</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时代特色体现在改革与创新同向发力，推动建设社会主义现代化中国和构建人类命运共同体上</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习近平同志关于全面深化改革的重要思想，顺应当今世界是创新的世界、中国的发展离不开创新的时代潮流，强调发展是第一要务、人才是第一资源、创新是第一动力。他科学把握改革与创新的辩证统一关系，指出创新是发展的新引擎、改革是必不可少的点火器；全面深化改革就是要为创新拓宽道路，把创新引擎全速发动起来。这些重要论述打通了改革与创新的内在逻辑，激发出强劲的创新力，促进改革与创新同向发力，推动现代化建设内外联动。</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党的十八大以来我们党推动的全方位创新，不仅体现在理论创新、实践创新、制度创新等方面，而且体现在推进供给侧结构性改革的原创性实践中。与贯彻新发展理念、推动经济高质量发展和全面深化改革相贯通的供给侧结构性改革，核心在于推动体制机制创新，重点是用改革的办法推进结构调整，优化存量资源配置，减少无效和低端供给，扩大优质增量供给特别是中高端供给，推动实现更高层次的供需动态平衡。经过几年来的艰辛努力，我国经济结构不断优化，供给体系质量不断提升，数字经济等新兴产业蓬勃发展，经济实现中高速增长，总体平稳、稳中向好的发展态势得到进一步巩固。</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改革的本质特征在于创新。新时代改革创新与发展创新紧密结合的鲜明特征之一，就体现在由发展出题目、靠改革做文章。习近平同志创造性提出并坚定不移贯彻的新发展理念，从注重解决发展动力问题的创新发展，到注重解决发展不平衡问题的协调发展、注重解决人与自然和谐问题的绿色发展、注重解决发展内外联动问题的开放发展，再到注重解决社会公平正义问题的共享发展，都是为新时代全面深化改革确立的问题导向、目标导向、价值导向，都彰显出观念创新和实践探索的相互促进、改革创新和发展创新的同向发力。</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经过不懈努力，现在我国已逐步构建起各种创新要素发挥集聚效应的广阔平台，不论基础研究还是应用研究，不论基础设施还是经济业态，不论商业模式还是消费方式，都日益迸发出创新的澎湃动能。仅从科技创新来看，目前我国科技实力已进入从量的积累向质的飞跃、从点的突破向系统能力提升的重要时期，一些前沿方向的创新已开始进入并行、领跑阶段。天宫、蛟龙、天眼、悟空、墨子、大飞机等重大科技成果相继问世，“慧眼”卫星遨游太空、量子计算机研制成功、海水稻进行测产、首艘国产航母下水、首次海域可燃冰试采成功、复兴号列车奔驰在祖国广袤大地上……这些创新成果，都是在我们党领导下全国各族人民创新创造伟力的结晶。</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中国特色社会主义进入新时代，我们党推动的创新还呈现鲜明的内外联动特点。在</w:t>
      </w:r>
      <w:r>
        <w:rPr>
          <w:sz w:val="21"/>
          <w:szCs w:val="21"/>
        </w:rPr>
        <w:t>2016</w:t>
      </w:r>
      <w:r>
        <w:rPr>
          <w:sz w:val="21"/>
          <w:szCs w:val="21"/>
        </w:rPr>
        <w:t>年二十国集团领导人杭州峰会上，习近平同志指出中方把创新增长方式设定为杭州峰会重点议题，推动制定《二十国集团创新增长蓝图》，目的就是要向创新要动力，向改革要活力，把握创新、新科技革命和产业变革、数字经济的历史性机遇，提升世界经济中长期增长潜力。在</w:t>
      </w:r>
      <w:r>
        <w:rPr>
          <w:sz w:val="21"/>
          <w:szCs w:val="21"/>
        </w:rPr>
        <w:t>2018</w:t>
      </w:r>
      <w:r>
        <w:rPr>
          <w:sz w:val="21"/>
          <w:szCs w:val="21"/>
        </w:rPr>
        <w:t>年金砖国家工商论坛上，他强调坚持创新引领、把握发展机遇。在新一轮科技革命和产业变革大潮中，在新科技带来的新机遇面前，我们能够做的和应该做的就是要抢抓机遇，加大创新投入，实现新旧动能转换；全力推进结构性改革，消除一切不利于创新的体制机制障碍，充分激发创新潜能和市场活力。这体现了中国改革创新和发展创新同世界的联动。</w:t>
      </w:r>
      <w:r>
        <w:rPr>
          <w:sz w:val="21"/>
          <w:szCs w:val="21"/>
        </w:rPr>
        <w:t>2017</w:t>
      </w:r>
      <w:r>
        <w:rPr>
          <w:sz w:val="21"/>
          <w:szCs w:val="21"/>
        </w:rPr>
        <w:t>年初，习近平同志在联合国日内瓦总部演讲中提出，建设一个持久和平、普遍安全、共同繁荣、开放包容、清洁美丽的世界。这一构建人类命运共同体的目标追求同中国特色社会主义要建设社会主义市场经济、民主政治、先进文化、和谐社会、生态文明的“五位一体”总体目标相契合，同样体现了改革与创新的内外联动。</w:t>
      </w:r>
    </w:p>
    <w:p>
      <w:pPr>
        <w:pStyle w:val="Normal"/>
        <w:spacing w:before="0" w:after="0"/>
        <w:ind w:firstLine="420"/>
        <w:rPr>
          <w:sz w:val="21"/>
          <w:szCs w:val="21"/>
        </w:rPr>
      </w:pPr>
      <w:r>
        <w:rPr>
          <w:sz w:val="21"/>
          <w:szCs w:val="21"/>
        </w:rPr>
      </w:r>
    </w:p>
    <w:p>
      <w:pPr>
        <w:pStyle w:val="Normal"/>
        <w:spacing w:before="0" w:after="0"/>
        <w:ind w:firstLine="420"/>
        <w:rPr>
          <w:sz w:val="21"/>
          <w:szCs w:val="21"/>
        </w:rPr>
      </w:pPr>
      <w:r>
        <w:rPr>
          <w:sz w:val="21"/>
          <w:szCs w:val="21"/>
        </w:rPr>
        <w:t>习近平同志关于全面深化改革的重要思想，还强调全面深化改革要处理好顶层设计和摸着石头过河的关系；强调更加注重改革的系统性、整体性、协同性，各领域的改革和改进、联动和集成，都必须在国家治理体系和治理能力现代化上形成总体效应、取得总体效果；强调坚持改革和法治同步推进，在法治下推进改革、在改革中完善法治，积极发挥法治对改革的引导、推动、规范、保障作用，增强改革的穿透力；强调把我们党领导的全面深化改革同全面从严治党结合起来，以党的自我革命推动党领导的伟大社会革命；强调在党领导的社会革命和党的自我革命中，都要以坚忍不拔的毅力推进改革，敢于向积存多年的顽瘴痼疾开刀，敢于触及深层次利益关系和矛盾，坚决冲破思想观念束缚，坚决破除利益固化藩篱；强调我们党在新时代要展现新气象、新作为，既要把全面深化改革进行到底，又要把党领导的伟大社会革命和党的伟大自我革命进行到底；等等。这对于全面建成小康社会、实现第一个百年奋斗目标，乘势而上开启全面建设社会主义现代化国家新征程、向第二个百年奋斗目标进军，具有长远指导意义。</w:t>
      </w:r>
    </w:p>
    <w:p>
      <w:pPr>
        <w:pStyle w:val="1"/>
        <w:spacing w:before="0" w:after="0"/>
        <w:rPr>
          <w:sz w:val="21"/>
          <w:szCs w:val="21"/>
        </w:rPr>
      </w:pPr>
      <w:r>
        <w:rPr>
          <w:sz w:val="21"/>
          <w:szCs w:val="21"/>
        </w:rPr>
        <w:t>新时代的“新”在哪？</w:t>
      </w:r>
    </w:p>
    <w:p>
      <w:pPr>
        <w:pStyle w:val="Normal"/>
        <w:widowControl/>
        <w:spacing w:before="0" w:after="0"/>
        <w:jc w:val="left"/>
        <w:rPr>
          <w:rFonts w:ascii="宋体" w:hAnsi="宋体" w:eastAsia="宋体" w:cs="宋体"/>
          <w:sz w:val="24"/>
          <w:szCs w:val="24"/>
        </w:rPr>
      </w:pPr>
      <w:r>
        <w:rPr>
          <w:rFonts w:eastAsia="宋体" w:cs="宋体" w:ascii="宋体" w:hAnsi="宋体"/>
          <w:b/>
          <w:sz w:val="21"/>
          <w:szCs w:val="21"/>
        </w:rPr>
        <w:tab/>
      </w:r>
      <w:r>
        <w:rPr>
          <w:rFonts w:ascii="宋体" w:hAnsi="宋体" w:cs="宋体" w:eastAsia="宋体"/>
          <w:b/>
          <w:sz w:val="21"/>
          <w:szCs w:val="21"/>
        </w:rPr>
        <w:t>一是我国的综合国力上升到了一个新台阶</w:t>
      </w:r>
      <w:r>
        <w:rPr>
          <w:rFonts w:ascii="宋体" w:hAnsi="宋体" w:cs="宋体" w:eastAsia="宋体"/>
          <w:sz w:val="21"/>
          <w:szCs w:val="21"/>
        </w:rPr>
        <w:t>。党的十八大以来</w:t>
      </w:r>
      <w:r>
        <w:rPr>
          <w:rFonts w:eastAsia="宋体" w:cs="宋体" w:ascii="宋体" w:hAnsi="宋体"/>
          <w:sz w:val="21"/>
          <w:szCs w:val="21"/>
        </w:rPr>
        <w:t>,</w:t>
      </w:r>
      <w:r>
        <w:rPr>
          <w:rFonts w:ascii="宋体" w:hAnsi="宋体" w:cs="宋体" w:eastAsia="宋体"/>
          <w:sz w:val="21"/>
          <w:szCs w:val="21"/>
        </w:rPr>
        <w:t>党中央带领全党全国各族人民坚定不移贯彻新发展理念</w:t>
      </w:r>
      <w:r>
        <w:rPr>
          <w:rFonts w:eastAsia="宋体" w:cs="宋体" w:ascii="宋体" w:hAnsi="宋体"/>
          <w:sz w:val="21"/>
          <w:szCs w:val="21"/>
        </w:rPr>
        <w:t>,</w:t>
      </w:r>
      <w:r>
        <w:rPr>
          <w:rFonts w:ascii="宋体" w:hAnsi="宋体" w:cs="宋体" w:eastAsia="宋体"/>
          <w:sz w:val="21"/>
          <w:szCs w:val="21"/>
        </w:rPr>
        <w:t>积极深化供给侧结构性改革</w:t>
      </w:r>
      <w:r>
        <w:rPr>
          <w:rFonts w:eastAsia="宋体" w:cs="宋体" w:ascii="宋体" w:hAnsi="宋体"/>
          <w:sz w:val="21"/>
          <w:szCs w:val="21"/>
        </w:rPr>
        <w:t>,</w:t>
      </w:r>
      <w:r>
        <w:rPr>
          <w:rFonts w:ascii="宋体" w:hAnsi="宋体" w:cs="宋体" w:eastAsia="宋体"/>
          <w:sz w:val="21"/>
          <w:szCs w:val="21"/>
        </w:rPr>
        <w:t>努力推动新型工业化、信息化、城镇化、农业现代化同步发展</w:t>
      </w:r>
      <w:r>
        <w:rPr>
          <w:rFonts w:eastAsia="宋体" w:cs="宋体" w:ascii="宋体" w:hAnsi="宋体"/>
          <w:sz w:val="21"/>
          <w:szCs w:val="21"/>
        </w:rPr>
        <w:t>,</w:t>
      </w:r>
      <w:r>
        <w:rPr>
          <w:rFonts w:ascii="宋体" w:hAnsi="宋体" w:cs="宋体" w:eastAsia="宋体"/>
          <w:sz w:val="21"/>
          <w:szCs w:val="21"/>
        </w:rPr>
        <w:t>加快建设创新型国家</w:t>
      </w:r>
      <w:r>
        <w:rPr>
          <w:rFonts w:eastAsia="宋体" w:cs="宋体" w:ascii="宋体" w:hAnsi="宋体"/>
          <w:sz w:val="21"/>
          <w:szCs w:val="21"/>
        </w:rPr>
        <w:t>,</w:t>
      </w:r>
      <w:r>
        <w:rPr>
          <w:rFonts w:ascii="宋体" w:hAnsi="宋体" w:cs="宋体" w:eastAsia="宋体"/>
          <w:sz w:val="21"/>
          <w:szCs w:val="21"/>
        </w:rPr>
        <w:t>实施区域协调发展战略</w:t>
      </w:r>
      <w:r>
        <w:rPr>
          <w:rFonts w:eastAsia="宋体" w:cs="宋体" w:ascii="宋体" w:hAnsi="宋体"/>
          <w:sz w:val="21"/>
          <w:szCs w:val="21"/>
        </w:rPr>
        <w:t>,</w:t>
      </w:r>
      <w:r>
        <w:rPr>
          <w:rFonts w:ascii="宋体" w:hAnsi="宋体" w:cs="宋体" w:eastAsia="宋体"/>
          <w:sz w:val="21"/>
          <w:szCs w:val="21"/>
        </w:rPr>
        <w:t>进一步完善社会主义市场经济体制</w:t>
      </w:r>
      <w:r>
        <w:rPr>
          <w:rFonts w:eastAsia="宋体" w:cs="宋体" w:ascii="宋体" w:hAnsi="宋体"/>
          <w:sz w:val="21"/>
          <w:szCs w:val="21"/>
        </w:rPr>
        <w:t>,</w:t>
      </w:r>
      <w:r>
        <w:rPr>
          <w:rFonts w:ascii="宋体" w:hAnsi="宋体" w:cs="宋体" w:eastAsia="宋体"/>
          <w:sz w:val="21"/>
          <w:szCs w:val="21"/>
        </w:rPr>
        <w:t>我国经济已经由高速增长阶段转向高质量发展阶段。</w:t>
      </w:r>
      <w:r>
        <w:rPr>
          <w:rFonts w:eastAsia="宋体" w:cs="宋体" w:ascii="宋体" w:hAnsi="宋体"/>
          <w:sz w:val="21"/>
          <w:szCs w:val="21"/>
        </w:rPr>
        <w:br/>
      </w:r>
      <w:r>
        <w:rPr>
          <w:rFonts w:ascii="宋体" w:hAnsi="宋体" w:cs="宋体" w:eastAsia="宋体"/>
          <w:sz w:val="21"/>
          <w:szCs w:val="21"/>
        </w:rPr>
        <w:t>　　</w:t>
      </w:r>
      <w:r>
        <w:rPr>
          <w:rFonts w:ascii="宋体" w:hAnsi="宋体" w:cs="宋体" w:eastAsia="宋体"/>
          <w:b/>
          <w:sz w:val="21"/>
          <w:szCs w:val="21"/>
        </w:rPr>
        <w:t>二是人民生活水平得到了新的提高</w:t>
      </w:r>
      <w:r>
        <w:rPr>
          <w:rFonts w:ascii="宋体" w:hAnsi="宋体" w:cs="宋体" w:eastAsia="宋体"/>
          <w:sz w:val="21"/>
          <w:szCs w:val="21"/>
        </w:rPr>
        <w:t>。经过全党全国人民各族的不懈努力</w:t>
      </w:r>
      <w:r>
        <w:rPr>
          <w:rFonts w:eastAsia="宋体" w:cs="宋体" w:ascii="宋体" w:hAnsi="宋体"/>
          <w:sz w:val="21"/>
          <w:szCs w:val="21"/>
        </w:rPr>
        <w:t>,</w:t>
      </w:r>
      <w:r>
        <w:rPr>
          <w:rFonts w:ascii="宋体" w:hAnsi="宋体" w:cs="宋体" w:eastAsia="宋体"/>
          <w:sz w:val="21"/>
          <w:szCs w:val="21"/>
        </w:rPr>
        <w:t>我国总计消除贫困人口</w:t>
      </w:r>
      <w:r>
        <w:rPr>
          <w:rFonts w:eastAsia="宋体" w:cs="宋体" w:ascii="宋体" w:hAnsi="宋体"/>
          <w:sz w:val="21"/>
          <w:szCs w:val="21"/>
        </w:rPr>
        <w:t>7</w:t>
      </w:r>
      <w:r>
        <w:rPr>
          <w:rFonts w:ascii="宋体" w:hAnsi="宋体" w:cs="宋体" w:eastAsia="宋体"/>
          <w:sz w:val="21"/>
          <w:szCs w:val="21"/>
        </w:rPr>
        <w:t>亿多</w:t>
      </w:r>
      <w:r>
        <w:rPr>
          <w:rFonts w:eastAsia="宋体" w:cs="宋体" w:ascii="宋体" w:hAnsi="宋体"/>
          <w:sz w:val="21"/>
          <w:szCs w:val="21"/>
        </w:rPr>
        <w:t>,</w:t>
      </w:r>
      <w:r>
        <w:rPr>
          <w:rFonts w:ascii="宋体" w:hAnsi="宋体" w:cs="宋体" w:eastAsia="宋体"/>
          <w:sz w:val="21"/>
          <w:szCs w:val="21"/>
        </w:rPr>
        <w:t>稳定解决了十几亿人的温饱问题</w:t>
      </w:r>
      <w:r>
        <w:rPr>
          <w:rFonts w:eastAsia="宋体" w:cs="宋体" w:ascii="宋体" w:hAnsi="宋体"/>
          <w:sz w:val="21"/>
          <w:szCs w:val="21"/>
        </w:rPr>
        <w:t>,</w:t>
      </w:r>
      <w:r>
        <w:rPr>
          <w:rFonts w:ascii="宋体" w:hAnsi="宋体" w:cs="宋体" w:eastAsia="宋体"/>
          <w:sz w:val="21"/>
          <w:szCs w:val="21"/>
        </w:rPr>
        <w:t>总体上实现小康</w:t>
      </w:r>
      <w:r>
        <w:rPr>
          <w:rFonts w:eastAsia="宋体" w:cs="宋体" w:ascii="宋体" w:hAnsi="宋体"/>
          <w:sz w:val="21"/>
          <w:szCs w:val="21"/>
        </w:rPr>
        <w:t>,</w:t>
      </w:r>
      <w:r>
        <w:rPr>
          <w:rFonts w:ascii="宋体" w:hAnsi="宋体" w:cs="宋体" w:eastAsia="宋体"/>
          <w:sz w:val="21"/>
          <w:szCs w:val="21"/>
        </w:rPr>
        <w:t>不久将全面建成小康社会</w:t>
      </w:r>
      <w:r>
        <w:rPr>
          <w:rFonts w:eastAsia="宋体" w:cs="宋体" w:ascii="宋体" w:hAnsi="宋体"/>
          <w:sz w:val="21"/>
          <w:szCs w:val="21"/>
        </w:rPr>
        <w:t>,</w:t>
      </w:r>
      <w:r>
        <w:rPr>
          <w:rFonts w:ascii="宋体" w:hAnsi="宋体" w:cs="宋体" w:eastAsia="宋体"/>
          <w:sz w:val="21"/>
          <w:szCs w:val="21"/>
        </w:rPr>
        <w:t>人民美好生活需要日益广泛</w:t>
      </w:r>
      <w:r>
        <w:rPr>
          <w:rFonts w:eastAsia="宋体" w:cs="宋体" w:ascii="宋体" w:hAnsi="宋体"/>
          <w:sz w:val="21"/>
          <w:szCs w:val="21"/>
        </w:rPr>
        <w:t>,</w:t>
      </w:r>
      <w:r>
        <w:rPr>
          <w:rFonts w:ascii="宋体" w:hAnsi="宋体" w:cs="宋体" w:eastAsia="宋体"/>
          <w:sz w:val="21"/>
          <w:szCs w:val="21"/>
        </w:rPr>
        <w:t>不仅对物质文化生活提出了更高要求</w:t>
      </w:r>
      <w:r>
        <w:rPr>
          <w:rFonts w:eastAsia="宋体" w:cs="宋体" w:ascii="宋体" w:hAnsi="宋体"/>
          <w:sz w:val="21"/>
          <w:szCs w:val="21"/>
        </w:rPr>
        <w:t>,</w:t>
      </w:r>
      <w:r>
        <w:rPr>
          <w:rFonts w:ascii="宋体" w:hAnsi="宋体" w:cs="宋体" w:eastAsia="宋体"/>
          <w:sz w:val="21"/>
          <w:szCs w:val="21"/>
        </w:rPr>
        <w:t>而且在民主、法治、公平、正义、安全、环境等方面的要求日益增长。</w:t>
      </w:r>
      <w:r>
        <w:rPr>
          <w:rFonts w:eastAsia="宋体" w:cs="宋体" w:ascii="宋体" w:hAnsi="宋体"/>
          <w:sz w:val="21"/>
          <w:szCs w:val="21"/>
        </w:rPr>
        <w:br/>
      </w:r>
      <w:r>
        <w:rPr>
          <w:rFonts w:ascii="宋体" w:hAnsi="宋体" w:cs="宋体" w:eastAsia="宋体"/>
          <w:sz w:val="21"/>
          <w:szCs w:val="21"/>
        </w:rPr>
        <w:t>　　</w:t>
      </w:r>
      <w:r>
        <w:rPr>
          <w:rFonts w:ascii="宋体" w:hAnsi="宋体" w:cs="宋体" w:eastAsia="宋体"/>
          <w:b/>
          <w:sz w:val="21"/>
          <w:szCs w:val="21"/>
        </w:rPr>
        <w:t>三是引领世界发展新潮流</w:t>
      </w:r>
      <w:r>
        <w:rPr>
          <w:rFonts w:ascii="宋体" w:hAnsi="宋体" w:cs="宋体" w:eastAsia="宋体"/>
          <w:sz w:val="21"/>
          <w:szCs w:val="21"/>
        </w:rPr>
        <w:t>。长期以来</w:t>
      </w:r>
      <w:r>
        <w:rPr>
          <w:rFonts w:eastAsia="宋体" w:cs="宋体" w:ascii="宋体" w:hAnsi="宋体"/>
          <w:sz w:val="21"/>
          <w:szCs w:val="21"/>
        </w:rPr>
        <w:t>,</w:t>
      </w:r>
      <w:r>
        <w:rPr>
          <w:rFonts w:ascii="宋体" w:hAnsi="宋体" w:cs="宋体" w:eastAsia="宋体"/>
          <w:sz w:val="21"/>
          <w:szCs w:val="21"/>
        </w:rPr>
        <w:t>现代化被一些人定义为“西方化”“美国化”。中国的现代化没有照搬现有的西方模式</w:t>
      </w:r>
      <w:r>
        <w:rPr>
          <w:rFonts w:eastAsia="宋体" w:cs="宋体" w:ascii="宋体" w:hAnsi="宋体"/>
          <w:sz w:val="21"/>
          <w:szCs w:val="21"/>
        </w:rPr>
        <w:t>,</w:t>
      </w:r>
      <w:r>
        <w:rPr>
          <w:rFonts w:ascii="宋体" w:hAnsi="宋体" w:cs="宋体" w:eastAsia="宋体"/>
          <w:sz w:val="21"/>
          <w:szCs w:val="21"/>
        </w:rPr>
        <w:t>而是创造性地找到了属于自己的发展道路。中国的成功实践拓展了发展中国家走向现代化的新途径</w:t>
      </w:r>
      <w:r>
        <w:rPr>
          <w:rFonts w:eastAsia="宋体" w:cs="宋体" w:ascii="宋体" w:hAnsi="宋体"/>
          <w:sz w:val="21"/>
          <w:szCs w:val="21"/>
        </w:rPr>
        <w:t>,</w:t>
      </w:r>
      <w:r>
        <w:rPr>
          <w:rFonts w:ascii="宋体" w:hAnsi="宋体" w:cs="宋体" w:eastAsia="宋体"/>
          <w:sz w:val="21"/>
          <w:szCs w:val="21"/>
        </w:rPr>
        <w:t>给世界上那些既希望加快发展又希望保持自身独立性的国家和民族提供了全新选择</w:t>
      </w:r>
      <w:r>
        <w:rPr>
          <w:rFonts w:eastAsia="宋体" w:cs="宋体" w:ascii="宋体" w:hAnsi="宋体"/>
          <w:sz w:val="21"/>
          <w:szCs w:val="21"/>
        </w:rPr>
        <w:t>,</w:t>
      </w:r>
      <w:r>
        <w:rPr>
          <w:rFonts w:ascii="宋体" w:hAnsi="宋体" w:cs="宋体" w:eastAsia="宋体"/>
          <w:sz w:val="21"/>
          <w:szCs w:val="21"/>
        </w:rPr>
        <w:t>为解决人类问题贡献了中国智慧和中国方案。</w:t>
      </w:r>
      <w:r>
        <w:rPr>
          <w:rFonts w:eastAsia="宋体" w:cs="宋体" w:ascii="宋体" w:hAnsi="宋体"/>
          <w:sz w:val="21"/>
          <w:szCs w:val="21"/>
        </w:rPr>
        <w:br/>
      </w:r>
      <w:r>
        <w:rPr>
          <w:rFonts w:ascii="宋体" w:hAnsi="宋体" w:cs="宋体" w:eastAsia="宋体"/>
          <w:sz w:val="21"/>
          <w:szCs w:val="21"/>
        </w:rPr>
        <w:t>　　</w:t>
      </w:r>
      <w:r>
        <w:rPr>
          <w:rFonts w:ascii="宋体" w:hAnsi="宋体" w:cs="宋体" w:eastAsia="宋体"/>
          <w:b/>
          <w:sz w:val="21"/>
          <w:szCs w:val="21"/>
        </w:rPr>
        <w:t>四是风清气正的新环境正在形成</w:t>
      </w:r>
      <w:r>
        <w:rPr>
          <w:rFonts w:ascii="宋体" w:hAnsi="宋体" w:cs="宋体" w:eastAsia="宋体"/>
          <w:sz w:val="21"/>
          <w:szCs w:val="21"/>
        </w:rPr>
        <w:t>。党中央坚持反腐败无禁区、全覆盖、零容忍</w:t>
      </w:r>
      <w:r>
        <w:rPr>
          <w:rFonts w:eastAsia="宋体" w:cs="宋体" w:ascii="宋体" w:hAnsi="宋体"/>
          <w:sz w:val="21"/>
          <w:szCs w:val="21"/>
        </w:rPr>
        <w:t>,</w:t>
      </w:r>
      <w:r>
        <w:rPr>
          <w:rFonts w:ascii="宋体" w:hAnsi="宋体" w:cs="宋体" w:eastAsia="宋体"/>
          <w:sz w:val="21"/>
          <w:szCs w:val="21"/>
        </w:rPr>
        <w:t>坚定不移“打虎”“拍蝇”“猎狐”</w:t>
      </w:r>
      <w:r>
        <w:rPr>
          <w:rFonts w:eastAsia="宋体" w:cs="宋体" w:ascii="宋体" w:hAnsi="宋体"/>
          <w:sz w:val="21"/>
          <w:szCs w:val="21"/>
        </w:rPr>
        <w:t>,“</w:t>
      </w:r>
      <w:r>
        <w:rPr>
          <w:rFonts w:ascii="宋体" w:hAnsi="宋体" w:cs="宋体" w:eastAsia="宋体"/>
          <w:sz w:val="21"/>
          <w:szCs w:val="21"/>
        </w:rPr>
        <w:t>不敢腐”的目标初步实现</w:t>
      </w:r>
      <w:r>
        <w:rPr>
          <w:rFonts w:eastAsia="宋体" w:cs="宋体" w:ascii="宋体" w:hAnsi="宋体"/>
          <w:sz w:val="21"/>
          <w:szCs w:val="21"/>
        </w:rPr>
        <w:t>,“</w:t>
      </w:r>
      <w:r>
        <w:rPr>
          <w:rFonts w:ascii="宋体" w:hAnsi="宋体" w:cs="宋体" w:eastAsia="宋体"/>
          <w:sz w:val="21"/>
          <w:szCs w:val="21"/>
        </w:rPr>
        <w:t>不能腐”的笼子越扎越牢</w:t>
      </w:r>
      <w:r>
        <w:rPr>
          <w:rFonts w:eastAsia="宋体" w:cs="宋体" w:ascii="宋体" w:hAnsi="宋体"/>
          <w:sz w:val="21"/>
          <w:szCs w:val="21"/>
        </w:rPr>
        <w:t>,“</w:t>
      </w:r>
      <w:r>
        <w:rPr>
          <w:rFonts w:ascii="宋体" w:hAnsi="宋体" w:cs="宋体" w:eastAsia="宋体"/>
          <w:sz w:val="21"/>
          <w:szCs w:val="21"/>
        </w:rPr>
        <w:t>不想腐”的堤坝正在构筑</w:t>
      </w:r>
      <w:r>
        <w:rPr>
          <w:rFonts w:eastAsia="宋体" w:cs="宋体" w:ascii="宋体" w:hAnsi="宋体"/>
          <w:sz w:val="21"/>
          <w:szCs w:val="21"/>
        </w:rPr>
        <w:t>,</w:t>
      </w:r>
      <w:r>
        <w:rPr>
          <w:rFonts w:ascii="宋体" w:hAnsi="宋体" w:cs="宋体" w:eastAsia="宋体"/>
          <w:sz w:val="21"/>
          <w:szCs w:val="21"/>
        </w:rPr>
        <w:t>反腐败斗争压倒性态势已经形成并巩固发展。加快推进制度创新</w:t>
      </w:r>
      <w:r>
        <w:rPr>
          <w:rFonts w:eastAsia="宋体" w:cs="宋体" w:ascii="宋体" w:hAnsi="宋体"/>
          <w:sz w:val="21"/>
          <w:szCs w:val="21"/>
        </w:rPr>
        <w:t>,</w:t>
      </w:r>
      <w:r>
        <w:rPr>
          <w:rFonts w:ascii="宋体" w:hAnsi="宋体" w:cs="宋体" w:eastAsia="宋体"/>
          <w:sz w:val="21"/>
          <w:szCs w:val="21"/>
        </w:rPr>
        <w:t>共修订颁布</w:t>
      </w:r>
      <w:r>
        <w:rPr>
          <w:rFonts w:eastAsia="宋体" w:cs="宋体" w:ascii="宋体" w:hAnsi="宋体"/>
          <w:sz w:val="21"/>
          <w:szCs w:val="21"/>
        </w:rPr>
        <w:t>90</w:t>
      </w:r>
      <w:r>
        <w:rPr>
          <w:rFonts w:ascii="宋体" w:hAnsi="宋体" w:cs="宋体" w:eastAsia="宋体"/>
          <w:sz w:val="21"/>
          <w:szCs w:val="21"/>
        </w:rPr>
        <w:t>余部党内法规；加大派驻力度、巡视强度</w:t>
      </w:r>
      <w:r>
        <w:rPr>
          <w:rFonts w:eastAsia="宋体" w:cs="宋体" w:ascii="宋体" w:hAnsi="宋体"/>
          <w:sz w:val="21"/>
          <w:szCs w:val="21"/>
        </w:rPr>
        <w:t>,</w:t>
      </w:r>
      <w:r>
        <w:rPr>
          <w:rFonts w:ascii="宋体" w:hAnsi="宋体" w:cs="宋体" w:eastAsia="宋体"/>
          <w:sz w:val="21"/>
          <w:szCs w:val="21"/>
        </w:rPr>
        <w:t>中央巡视组开展</w:t>
      </w:r>
      <w:r>
        <w:rPr>
          <w:rFonts w:eastAsia="宋体" w:cs="宋体" w:ascii="宋体" w:hAnsi="宋体"/>
          <w:sz w:val="21"/>
          <w:szCs w:val="21"/>
        </w:rPr>
        <w:t>12</w:t>
      </w:r>
      <w:r>
        <w:rPr>
          <w:rFonts w:ascii="宋体" w:hAnsi="宋体" w:cs="宋体" w:eastAsia="宋体"/>
          <w:sz w:val="21"/>
          <w:szCs w:val="21"/>
        </w:rPr>
        <w:t>轮巡视</w:t>
      </w:r>
      <w:r>
        <w:rPr>
          <w:rFonts w:eastAsia="宋体" w:cs="宋体" w:ascii="宋体" w:hAnsi="宋体"/>
          <w:sz w:val="21"/>
          <w:szCs w:val="21"/>
        </w:rPr>
        <w:t>,</w:t>
      </w:r>
      <w:r>
        <w:rPr>
          <w:rFonts w:ascii="宋体" w:hAnsi="宋体" w:cs="宋体" w:eastAsia="宋体"/>
          <w:sz w:val="21"/>
          <w:szCs w:val="21"/>
        </w:rPr>
        <w:t>实现了党的历史上首次一届任期内中央巡视全覆盖；推进国家监察体制改革</w:t>
      </w:r>
      <w:r>
        <w:rPr>
          <w:rFonts w:eastAsia="宋体" w:cs="宋体" w:ascii="宋体" w:hAnsi="宋体"/>
          <w:sz w:val="21"/>
          <w:szCs w:val="21"/>
        </w:rPr>
        <w:t>,</w:t>
      </w:r>
      <w:r>
        <w:rPr>
          <w:rFonts w:ascii="宋体" w:hAnsi="宋体" w:cs="宋体" w:eastAsia="宋体"/>
          <w:sz w:val="21"/>
          <w:szCs w:val="21"/>
        </w:rPr>
        <w:t>在</w:t>
      </w:r>
      <w:r>
        <w:rPr>
          <w:rFonts w:eastAsia="宋体" w:cs="宋体" w:ascii="宋体" w:hAnsi="宋体"/>
          <w:sz w:val="21"/>
          <w:szCs w:val="21"/>
        </w:rPr>
        <w:t>3</w:t>
      </w:r>
      <w:r>
        <w:rPr>
          <w:rFonts w:ascii="宋体" w:hAnsi="宋体" w:cs="宋体" w:eastAsia="宋体"/>
          <w:sz w:val="21"/>
          <w:szCs w:val="21"/>
        </w:rPr>
        <w:t>个省市先行试点</w:t>
      </w:r>
      <w:r>
        <w:rPr>
          <w:rFonts w:eastAsia="宋体" w:cs="宋体" w:ascii="宋体" w:hAnsi="宋体"/>
          <w:sz w:val="21"/>
          <w:szCs w:val="21"/>
        </w:rPr>
        <w:t>,</w:t>
      </w:r>
      <w:r>
        <w:rPr>
          <w:rFonts w:ascii="宋体" w:hAnsi="宋体" w:cs="宋体" w:eastAsia="宋体"/>
          <w:sz w:val="21"/>
          <w:szCs w:val="21"/>
        </w:rPr>
        <w:t>体现了党中央反腐败的坚定决心。</w:t>
      </w:r>
      <w:r>
        <w:rPr>
          <w:rFonts w:eastAsia="宋体" w:cs="宋体" w:ascii="宋体" w:hAnsi="宋体"/>
          <w:sz w:val="21"/>
          <w:szCs w:val="21"/>
        </w:rPr>
        <w:br/>
      </w:r>
      <w:r>
        <w:rPr>
          <w:rFonts w:ascii="宋体" w:hAnsi="宋体" w:cs="宋体" w:eastAsia="宋体"/>
          <w:sz w:val="21"/>
          <w:szCs w:val="21"/>
        </w:rPr>
        <w:t>　　</w:t>
      </w:r>
      <w:r>
        <w:rPr>
          <w:rFonts w:ascii="宋体" w:hAnsi="宋体" w:cs="宋体" w:eastAsia="宋体"/>
          <w:b/>
          <w:sz w:val="21"/>
          <w:szCs w:val="21"/>
        </w:rPr>
        <w:t>五是提出新目标</w:t>
      </w:r>
      <w:r>
        <w:rPr>
          <w:rFonts w:eastAsia="宋体" w:cs="宋体" w:ascii="宋体" w:hAnsi="宋体"/>
          <w:sz w:val="21"/>
          <w:szCs w:val="21"/>
        </w:rPr>
        <w:t>,</w:t>
      </w:r>
      <w:r>
        <w:rPr>
          <w:rFonts w:ascii="宋体" w:hAnsi="宋体" w:cs="宋体" w:eastAsia="宋体"/>
          <w:sz w:val="21"/>
          <w:szCs w:val="21"/>
        </w:rPr>
        <w:t>绘就新蓝图。党的十九大在我们取得原有成就的基础上</w:t>
      </w:r>
      <w:r>
        <w:rPr>
          <w:rFonts w:eastAsia="宋体" w:cs="宋体" w:ascii="宋体" w:hAnsi="宋体"/>
          <w:sz w:val="21"/>
          <w:szCs w:val="21"/>
        </w:rPr>
        <w:t>,</w:t>
      </w:r>
      <w:r>
        <w:rPr>
          <w:rFonts w:ascii="宋体" w:hAnsi="宋体" w:cs="宋体" w:eastAsia="宋体"/>
          <w:sz w:val="21"/>
          <w:szCs w:val="21"/>
        </w:rPr>
        <w:t>针对新的国内外形势</w:t>
      </w:r>
      <w:r>
        <w:rPr>
          <w:rFonts w:eastAsia="宋体" w:cs="宋体" w:ascii="宋体" w:hAnsi="宋体"/>
          <w:sz w:val="21"/>
          <w:szCs w:val="21"/>
        </w:rPr>
        <w:t>,</w:t>
      </w:r>
      <w:r>
        <w:rPr>
          <w:rFonts w:ascii="宋体" w:hAnsi="宋体" w:cs="宋体" w:eastAsia="宋体"/>
          <w:sz w:val="21"/>
          <w:szCs w:val="21"/>
        </w:rPr>
        <w:t>提出了今后一个时期全党全国各族人民新的奋斗目标</w:t>
      </w:r>
      <w:r>
        <w:rPr>
          <w:rFonts w:eastAsia="宋体" w:cs="宋体" w:ascii="宋体" w:hAnsi="宋体"/>
          <w:sz w:val="21"/>
          <w:szCs w:val="21"/>
        </w:rPr>
        <w:t>,</w:t>
      </w:r>
      <w:r>
        <w:rPr>
          <w:rFonts w:ascii="宋体" w:hAnsi="宋体" w:cs="宋体" w:eastAsia="宋体"/>
          <w:sz w:val="21"/>
          <w:szCs w:val="21"/>
        </w:rPr>
        <w:t>描绘了中华民族实现伟大复兴的远景蓝图。报告提出</w:t>
      </w:r>
      <w:r>
        <w:rPr>
          <w:rFonts w:eastAsia="宋体" w:cs="宋体" w:ascii="宋体" w:hAnsi="宋体"/>
          <w:sz w:val="21"/>
          <w:szCs w:val="21"/>
        </w:rPr>
        <w:t>,</w:t>
      </w:r>
      <w:r>
        <w:rPr>
          <w:rFonts w:ascii="宋体" w:hAnsi="宋体" w:cs="宋体" w:eastAsia="宋体"/>
          <w:sz w:val="21"/>
          <w:szCs w:val="21"/>
        </w:rPr>
        <w:t>从</w:t>
      </w:r>
      <w:r>
        <w:rPr>
          <w:rFonts w:eastAsia="宋体" w:cs="宋体" w:ascii="宋体" w:hAnsi="宋体"/>
          <w:sz w:val="21"/>
          <w:szCs w:val="21"/>
        </w:rPr>
        <w:t>2020</w:t>
      </w:r>
      <w:r>
        <w:rPr>
          <w:rFonts w:ascii="宋体" w:hAnsi="宋体" w:cs="宋体" w:eastAsia="宋体"/>
          <w:sz w:val="21"/>
          <w:szCs w:val="21"/>
        </w:rPr>
        <w:t>到</w:t>
      </w:r>
      <w:r>
        <w:rPr>
          <w:rFonts w:eastAsia="宋体" w:cs="宋体" w:ascii="宋体" w:hAnsi="宋体"/>
          <w:sz w:val="21"/>
          <w:szCs w:val="21"/>
        </w:rPr>
        <w:t>2035</w:t>
      </w:r>
      <w:r>
        <w:rPr>
          <w:rFonts w:ascii="宋体" w:hAnsi="宋体" w:cs="宋体" w:eastAsia="宋体"/>
          <w:sz w:val="21"/>
          <w:szCs w:val="21"/>
        </w:rPr>
        <w:t>年</w:t>
      </w:r>
      <w:r>
        <w:rPr>
          <w:rFonts w:eastAsia="宋体" w:cs="宋体" w:ascii="宋体" w:hAnsi="宋体"/>
          <w:sz w:val="21"/>
          <w:szCs w:val="21"/>
        </w:rPr>
        <w:t>,</w:t>
      </w:r>
      <w:r>
        <w:rPr>
          <w:rFonts w:ascii="宋体" w:hAnsi="宋体" w:cs="宋体" w:eastAsia="宋体"/>
          <w:sz w:val="21"/>
          <w:szCs w:val="21"/>
        </w:rPr>
        <w:t>在全面建成小康社会的基础上</w:t>
      </w:r>
      <w:r>
        <w:rPr>
          <w:rFonts w:eastAsia="宋体" w:cs="宋体" w:ascii="宋体" w:hAnsi="宋体"/>
          <w:sz w:val="21"/>
          <w:szCs w:val="21"/>
        </w:rPr>
        <w:t>,</w:t>
      </w:r>
      <w:r>
        <w:rPr>
          <w:rFonts w:ascii="宋体" w:hAnsi="宋体" w:cs="宋体" w:eastAsia="宋体"/>
          <w:sz w:val="21"/>
          <w:szCs w:val="21"/>
        </w:rPr>
        <w:t>再奋斗</w:t>
      </w:r>
      <w:r>
        <w:rPr>
          <w:rFonts w:eastAsia="宋体" w:cs="宋体" w:ascii="宋体" w:hAnsi="宋体"/>
          <w:sz w:val="21"/>
          <w:szCs w:val="21"/>
        </w:rPr>
        <w:t>15</w:t>
      </w:r>
      <w:r>
        <w:rPr>
          <w:rFonts w:ascii="宋体" w:hAnsi="宋体" w:cs="宋体" w:eastAsia="宋体"/>
          <w:sz w:val="21"/>
          <w:szCs w:val="21"/>
        </w:rPr>
        <w:t>年</w:t>
      </w:r>
      <w:r>
        <w:rPr>
          <w:rFonts w:eastAsia="宋体" w:cs="宋体" w:ascii="宋体" w:hAnsi="宋体"/>
          <w:sz w:val="21"/>
          <w:szCs w:val="21"/>
        </w:rPr>
        <w:t>,</w:t>
      </w:r>
      <w:r>
        <w:rPr>
          <w:rFonts w:ascii="宋体" w:hAnsi="宋体" w:cs="宋体" w:eastAsia="宋体"/>
          <w:sz w:val="21"/>
          <w:szCs w:val="21"/>
        </w:rPr>
        <w:t>基本实现社会主义现代化。从</w:t>
      </w:r>
      <w:r>
        <w:rPr>
          <w:rFonts w:eastAsia="宋体" w:cs="宋体" w:ascii="宋体" w:hAnsi="宋体"/>
          <w:sz w:val="21"/>
          <w:szCs w:val="21"/>
        </w:rPr>
        <w:t>2035</w:t>
      </w:r>
      <w:r>
        <w:rPr>
          <w:rFonts w:ascii="宋体" w:hAnsi="宋体" w:cs="宋体" w:eastAsia="宋体"/>
          <w:sz w:val="21"/>
          <w:szCs w:val="21"/>
        </w:rPr>
        <w:t>年到</w:t>
      </w:r>
      <w:r>
        <w:rPr>
          <w:rFonts w:eastAsia="宋体" w:cs="宋体" w:ascii="宋体" w:hAnsi="宋体"/>
          <w:sz w:val="21"/>
          <w:szCs w:val="21"/>
        </w:rPr>
        <w:t>21</w:t>
      </w:r>
      <w:r>
        <w:rPr>
          <w:rFonts w:ascii="宋体" w:hAnsi="宋体" w:cs="宋体" w:eastAsia="宋体"/>
          <w:sz w:val="21"/>
          <w:szCs w:val="21"/>
        </w:rPr>
        <w:t>世纪中叶</w:t>
      </w:r>
      <w:r>
        <w:rPr>
          <w:rFonts w:eastAsia="宋体" w:cs="宋体" w:ascii="宋体" w:hAnsi="宋体"/>
          <w:sz w:val="21"/>
          <w:szCs w:val="21"/>
        </w:rPr>
        <w:t>,</w:t>
      </w:r>
      <w:r>
        <w:rPr>
          <w:rFonts w:ascii="宋体" w:hAnsi="宋体" w:cs="宋体" w:eastAsia="宋体"/>
          <w:sz w:val="21"/>
          <w:szCs w:val="21"/>
        </w:rPr>
        <w:t>在基本实现现代化的基础上</w:t>
      </w:r>
      <w:r>
        <w:rPr>
          <w:rFonts w:eastAsia="宋体" w:cs="宋体" w:ascii="宋体" w:hAnsi="宋体"/>
          <w:sz w:val="21"/>
          <w:szCs w:val="21"/>
        </w:rPr>
        <w:t>,</w:t>
      </w:r>
      <w:r>
        <w:rPr>
          <w:rFonts w:ascii="宋体" w:hAnsi="宋体" w:cs="宋体" w:eastAsia="宋体"/>
          <w:sz w:val="21"/>
          <w:szCs w:val="21"/>
        </w:rPr>
        <w:t>再奋斗</w:t>
      </w:r>
      <w:r>
        <w:rPr>
          <w:rFonts w:eastAsia="宋体" w:cs="宋体" w:ascii="宋体" w:hAnsi="宋体"/>
          <w:sz w:val="21"/>
          <w:szCs w:val="21"/>
        </w:rPr>
        <w:t>15</w:t>
      </w:r>
      <w:r>
        <w:rPr>
          <w:rFonts w:ascii="宋体" w:hAnsi="宋体" w:cs="宋体" w:eastAsia="宋体"/>
          <w:sz w:val="21"/>
          <w:szCs w:val="21"/>
        </w:rPr>
        <w:t>年</w:t>
      </w:r>
      <w:r>
        <w:rPr>
          <w:rFonts w:eastAsia="宋体" w:cs="宋体" w:ascii="宋体" w:hAnsi="宋体"/>
          <w:sz w:val="21"/>
          <w:szCs w:val="21"/>
        </w:rPr>
        <w:t>,</w:t>
      </w:r>
      <w:r>
        <w:rPr>
          <w:rFonts w:ascii="宋体" w:hAnsi="宋体" w:cs="宋体" w:eastAsia="宋体"/>
          <w:sz w:val="21"/>
          <w:szCs w:val="21"/>
        </w:rPr>
        <w:t>把我国建成富强民主文明和谐美丽的社会主义现代化强国</w:t>
      </w:r>
    </w:p>
    <w:p>
      <w:pPr>
        <w:pStyle w:val="Normal"/>
        <w:widowControl/>
        <w:spacing w:before="0" w:after="0"/>
        <w:jc w:val="left"/>
        <w:rPr>
          <w:rFonts w:ascii="宋体" w:hAnsi="宋体" w:eastAsia="宋体" w:cs="宋体"/>
          <w:sz w:val="24"/>
          <w:szCs w:val="24"/>
        </w:rPr>
      </w:pPr>
      <w:r>
        <w:rPr>
          <w:rFonts w:eastAsia="宋体" w:cs="宋体" w:ascii="宋体" w:hAnsi="宋体"/>
          <w:sz w:val="21"/>
          <w:szCs w:val="21"/>
        </w:rPr>
        <w:tab/>
      </w:r>
      <w:r>
        <w:rPr>
          <w:rFonts w:ascii="宋体" w:hAnsi="宋体" w:cs="宋体" w:eastAsia="宋体"/>
          <w:b/>
          <w:sz w:val="21"/>
          <w:szCs w:val="21"/>
        </w:rPr>
        <w:t>六提出新的指导思想</w:t>
      </w:r>
      <w:r>
        <w:rPr>
          <w:rFonts w:eastAsia="宋体" w:cs="宋体" w:ascii="宋体" w:hAnsi="宋体"/>
          <w:sz w:val="21"/>
          <w:szCs w:val="21"/>
        </w:rPr>
        <w:br/>
      </w:r>
      <w:r>
        <w:rPr>
          <w:rFonts w:ascii="宋体" w:hAnsi="宋体" w:cs="宋体" w:eastAsia="宋体"/>
          <w:sz w:val="21"/>
          <w:szCs w:val="21"/>
        </w:rPr>
        <w:t>新时代中国特色社会主义思想，是对党的十八大以来习近平总书记系列重要讲话精神和治国理政新理念新思想新战略的高度概括。要深刻领会新时代中国特色社会主义思想的丰富内涵，准确把握“八个明确”以及“十四条坚持”构成的新时代坚持和发展中国特色社会主义的基本方略。在未来前进道路上，必须长期坚持并不断发展新时代中国特色社会主义思想不动摇。</w:t>
      </w:r>
      <w:r>
        <w:rPr>
          <w:rFonts w:eastAsia="宋体" w:cs="宋体" w:ascii="宋体" w:hAnsi="宋体"/>
          <w:sz w:val="21"/>
          <w:szCs w:val="21"/>
        </w:rPr>
        <w:br/>
        <w:br/>
        <w:tab/>
      </w:r>
      <w:r>
        <w:rPr>
          <w:rFonts w:ascii="宋体" w:hAnsi="宋体" w:cs="宋体" w:eastAsia="宋体"/>
          <w:b/>
          <w:sz w:val="21"/>
          <w:szCs w:val="21"/>
        </w:rPr>
        <w:t>七判断了社会主要矛盾的新变化</w:t>
      </w:r>
      <w:r>
        <w:rPr>
          <w:rFonts w:eastAsia="宋体" w:cs="宋体" w:ascii="宋体" w:hAnsi="宋体"/>
          <w:sz w:val="21"/>
          <w:szCs w:val="21"/>
        </w:rPr>
        <w:br/>
      </w:r>
      <w:r>
        <w:rPr>
          <w:rFonts w:ascii="宋体" w:hAnsi="宋体" w:cs="宋体" w:eastAsia="宋体"/>
          <w:sz w:val="21"/>
          <w:szCs w:val="21"/>
        </w:rPr>
        <w:t>社会主要矛盾是时代的重要标志，中国特色社会主义进入新时代，我国社会主要矛盾已经转化为人民日益增长的美好生活需要和不平衡不充分的发展之间的矛盾，习近平的这一判断是新时代社会主义思想的主要内容也是重大的理论创新。</w:t>
      </w:r>
    </w:p>
    <w:p>
      <w:pPr>
        <w:pStyle w:val="Normal"/>
        <w:widowControl/>
        <w:spacing w:before="0" w:after="0"/>
        <w:jc w:val="left"/>
        <w:rPr>
          <w:rFonts w:ascii="宋体" w:hAnsi="宋体" w:eastAsia="宋体" w:cs="宋体"/>
          <w:sz w:val="21"/>
          <w:szCs w:val="21"/>
        </w:rPr>
      </w:pPr>
      <w:r>
        <w:rPr>
          <w:rFonts w:eastAsia="宋体" w:cs="宋体" w:ascii="宋体" w:hAnsi="宋体"/>
          <w:sz w:val="21"/>
          <w:szCs w:val="21"/>
        </w:rPr>
      </w:r>
    </w:p>
    <w:p>
      <w:pPr>
        <w:pStyle w:val="Normal"/>
        <w:spacing w:before="0" w:after="0"/>
        <w:rPr>
          <w:sz w:val="21"/>
          <w:szCs w:val="21"/>
        </w:rPr>
      </w:pPr>
      <w:r>
        <w:rPr>
          <w:sz w:val="21"/>
          <w:szCs w:val="21"/>
        </w:rPr>
      </w:r>
    </w:p>
    <w:p>
      <w:pPr>
        <w:pStyle w:val="NormalWeb"/>
        <w:shd w:val="clear" w:color="auto" w:fill="FFFFFF"/>
        <w:spacing w:beforeAutospacing="0" w:before="0" w:afterAutospacing="0" w:after="0"/>
        <w:rPr>
          <w:rFonts w:ascii="Arial" w:hAnsi="Arial" w:cs="Arial"/>
          <w:color w:val="191919"/>
        </w:rPr>
      </w:pPr>
      <w:r>
        <w:rPr>
          <w:rFonts w:cs="Arial" w:ascii="Arial" w:hAnsi="Arial"/>
          <w:color w:val="191919"/>
          <w:sz w:val="21"/>
          <w:szCs w:val="21"/>
        </w:rPr>
        <w:t>1978</w:t>
      </w:r>
      <w:r>
        <w:rPr>
          <w:rFonts w:ascii="Arial" w:hAnsi="Arial" w:cs="Arial"/>
          <w:color w:val="191919"/>
          <w:sz w:val="21"/>
          <w:szCs w:val="21"/>
        </w:rPr>
        <w:t>年，在邓小平先生的倡导下，以中共十一届三中全会为标志，中国开启了改革开放历史征程，从农村到城市，从试点到推广，从经济体制改革到全面深化改革。</w:t>
      </w:r>
      <w:r>
        <w:rPr>
          <w:rFonts w:cs="Arial" w:ascii="Arial" w:hAnsi="Arial"/>
          <w:color w:val="191919"/>
          <w:sz w:val="21"/>
          <w:szCs w:val="21"/>
        </w:rPr>
        <w:t>40</w:t>
      </w:r>
      <w:r>
        <w:rPr>
          <w:rFonts w:ascii="Arial" w:hAnsi="Arial" w:cs="Arial"/>
          <w:color w:val="191919"/>
          <w:sz w:val="21"/>
          <w:szCs w:val="21"/>
        </w:rPr>
        <w:t>年众志成城，</w:t>
      </w:r>
      <w:r>
        <w:rPr>
          <w:rFonts w:cs="Arial" w:ascii="Arial" w:hAnsi="Arial"/>
          <w:color w:val="191919"/>
          <w:sz w:val="21"/>
          <w:szCs w:val="21"/>
        </w:rPr>
        <w:t>40</w:t>
      </w:r>
      <w:r>
        <w:rPr>
          <w:rFonts w:ascii="Arial" w:hAnsi="Arial" w:cs="Arial"/>
          <w:color w:val="191919"/>
          <w:sz w:val="21"/>
          <w:szCs w:val="21"/>
        </w:rPr>
        <w:t>年砥砺奋进，</w:t>
      </w:r>
      <w:r>
        <w:rPr>
          <w:rFonts w:cs="Arial" w:ascii="Arial" w:hAnsi="Arial"/>
          <w:color w:val="191919"/>
          <w:sz w:val="21"/>
          <w:szCs w:val="21"/>
        </w:rPr>
        <w:t>40</w:t>
      </w:r>
      <w:r>
        <w:rPr>
          <w:rFonts w:ascii="Arial" w:hAnsi="Arial" w:cs="Arial"/>
          <w:color w:val="191919"/>
          <w:sz w:val="21"/>
          <w:szCs w:val="21"/>
        </w:rPr>
        <w:t>年春风化雨，中国人民用双手书写了国家和民族发展的壮丽史诗。今天就和小粉笔一起回顾与改革开放相关的高频考点吧。</w:t>
      </w:r>
    </w:p>
    <w:p>
      <w:pPr>
        <w:pStyle w:val="NormalWeb"/>
        <w:shd w:val="clear" w:color="auto" w:fill="FFFFFF"/>
        <w:spacing w:beforeAutospacing="0" w:before="0" w:afterAutospacing="0" w:after="0"/>
        <w:rPr>
          <w:rFonts w:ascii="Arial" w:hAnsi="Arial" w:cs="Arial"/>
          <w:color w:val="191919"/>
        </w:rPr>
      </w:pPr>
      <w:bookmarkStart w:id="0" w:name="_GoBack"/>
      <w:r>
        <w:rPr>
          <w:rStyle w:val="11"/>
          <w:sz w:val="21"/>
          <w:szCs w:val="21"/>
        </w:rPr>
        <w:t>改革开放的开端</w:t>
      </w:r>
      <w:bookmarkEnd w:id="0"/>
      <w:r>
        <w:rPr>
          <w:rStyle w:val="Strong"/>
          <w:rFonts w:ascii="Arial" w:hAnsi="Arial" w:cs="Arial"/>
          <w:color w:val="191919"/>
          <w:sz w:val="21"/>
          <w:szCs w:val="21"/>
        </w:rPr>
        <w:t>：十一届三中全会</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1</w:t>
      </w:r>
      <w:r>
        <w:rPr>
          <w:rStyle w:val="Strong"/>
          <w:rFonts w:ascii="Arial" w:hAnsi="Arial" w:cs="Arial"/>
          <w:color w:val="191919"/>
          <w:sz w:val="21"/>
          <w:szCs w:val="21"/>
        </w:rPr>
        <w:t>、会议时间</w:t>
      </w:r>
    </w:p>
    <w:p>
      <w:pPr>
        <w:pStyle w:val="NormalWeb"/>
        <w:shd w:val="clear" w:color="auto" w:fill="FFFFFF"/>
        <w:spacing w:beforeAutospacing="0" w:before="0" w:afterAutospacing="0" w:after="0"/>
        <w:rPr>
          <w:rFonts w:ascii="Arial" w:hAnsi="Arial" w:cs="Arial"/>
          <w:color w:val="191919"/>
        </w:rPr>
      </w:pPr>
      <w:r>
        <w:rPr>
          <w:rFonts w:cs="Arial" w:ascii="Arial" w:hAnsi="Arial"/>
          <w:color w:val="191919"/>
          <w:sz w:val="21"/>
          <w:szCs w:val="21"/>
        </w:rPr>
        <w:t>1978</w:t>
      </w:r>
      <w:r>
        <w:rPr>
          <w:rFonts w:ascii="Arial" w:hAnsi="Arial" w:cs="Arial"/>
          <w:color w:val="191919"/>
          <w:sz w:val="21"/>
          <w:szCs w:val="21"/>
        </w:rPr>
        <w:t>年</w:t>
      </w:r>
      <w:r>
        <w:rPr>
          <w:rFonts w:cs="Arial" w:ascii="Arial" w:hAnsi="Arial"/>
          <w:color w:val="191919"/>
          <w:sz w:val="21"/>
          <w:szCs w:val="21"/>
        </w:rPr>
        <w:t>12</w:t>
      </w:r>
      <w:r>
        <w:rPr>
          <w:rFonts w:ascii="Arial" w:hAnsi="Arial" w:cs="Arial"/>
          <w:color w:val="191919"/>
          <w:sz w:val="21"/>
          <w:szCs w:val="21"/>
        </w:rPr>
        <w:t>月</w:t>
      </w:r>
      <w:r>
        <w:rPr>
          <w:rFonts w:cs="Arial" w:ascii="Arial" w:hAnsi="Arial"/>
          <w:color w:val="191919"/>
          <w:sz w:val="21"/>
          <w:szCs w:val="21"/>
        </w:rPr>
        <w:t>18</w:t>
      </w:r>
      <w:r>
        <w:rPr>
          <w:rFonts w:ascii="Arial" w:hAnsi="Arial" w:cs="Arial"/>
          <w:color w:val="191919"/>
          <w:sz w:val="21"/>
          <w:szCs w:val="21"/>
        </w:rPr>
        <w:t>日—</w:t>
      </w:r>
      <w:r>
        <w:rPr>
          <w:rFonts w:cs="Arial" w:ascii="Arial" w:hAnsi="Arial"/>
          <w:color w:val="191919"/>
          <w:sz w:val="21"/>
          <w:szCs w:val="21"/>
        </w:rPr>
        <w:t>22</w:t>
      </w:r>
      <w:r>
        <w:rPr>
          <w:rFonts w:ascii="Arial" w:hAnsi="Arial" w:cs="Arial"/>
          <w:color w:val="191919"/>
          <w:sz w:val="21"/>
          <w:szCs w:val="21"/>
        </w:rPr>
        <w:t>日，党的十一届三中全会在北京召开。</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2</w:t>
      </w:r>
      <w:r>
        <w:rPr>
          <w:rStyle w:val="Strong"/>
          <w:rFonts w:ascii="Arial" w:hAnsi="Arial" w:cs="Arial"/>
          <w:color w:val="191919"/>
          <w:sz w:val="21"/>
          <w:szCs w:val="21"/>
        </w:rPr>
        <w:t>、会议议题</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讨论把全党工作重点转移到社会主义现代化建设上来。</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3</w:t>
      </w:r>
      <w:r>
        <w:rPr>
          <w:rStyle w:val="Strong"/>
          <w:rFonts w:ascii="Arial" w:hAnsi="Arial" w:cs="Arial"/>
          <w:color w:val="191919"/>
          <w:sz w:val="21"/>
          <w:szCs w:val="21"/>
        </w:rPr>
        <w:t>、会议内容</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w:t>
      </w:r>
      <w:r>
        <w:rPr>
          <w:rFonts w:cs="Arial" w:ascii="Arial" w:hAnsi="Arial"/>
          <w:color w:val="191919"/>
          <w:sz w:val="21"/>
          <w:szCs w:val="21"/>
        </w:rPr>
        <w:t>1</w:t>
      </w:r>
      <w:r>
        <w:rPr>
          <w:rFonts w:ascii="Arial" w:hAnsi="Arial" w:cs="Arial"/>
          <w:color w:val="191919"/>
          <w:sz w:val="21"/>
          <w:szCs w:val="21"/>
        </w:rPr>
        <w:t>）重新确定了党的正确的思想路线，批判了“两个凡是”的错误方针，确定了解放思想，实事求是的指导方针。</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w:t>
      </w:r>
      <w:r>
        <w:rPr>
          <w:rFonts w:cs="Arial" w:ascii="Arial" w:hAnsi="Arial"/>
          <w:color w:val="191919"/>
          <w:sz w:val="21"/>
          <w:szCs w:val="21"/>
        </w:rPr>
        <w:t>2</w:t>
      </w:r>
      <w:r>
        <w:rPr>
          <w:rFonts w:ascii="Arial" w:hAnsi="Arial" w:cs="Arial"/>
          <w:color w:val="191919"/>
          <w:sz w:val="21"/>
          <w:szCs w:val="21"/>
        </w:rPr>
        <w:t>）重新确立了中国共产党的正确的政治路线，果断地停止使用“以阶级斗争为纲”的口号，否定“文化大革命”等“左倾”错误观点。</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w:t>
      </w:r>
      <w:r>
        <w:rPr>
          <w:rFonts w:cs="Arial" w:ascii="Arial" w:hAnsi="Arial"/>
          <w:color w:val="191919"/>
          <w:sz w:val="21"/>
          <w:szCs w:val="21"/>
        </w:rPr>
        <w:t>3</w:t>
      </w:r>
      <w:r>
        <w:rPr>
          <w:rFonts w:ascii="Arial" w:hAnsi="Arial" w:cs="Arial"/>
          <w:color w:val="191919"/>
          <w:sz w:val="21"/>
          <w:szCs w:val="21"/>
        </w:rPr>
        <w:t>）重新确立了中国共产党的正确的组织路线，决定在组织上健全党规党纪，健全党的民主集中制，反对接受和制造个人崇拜，加强集体领导。</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w:t>
      </w:r>
      <w:r>
        <w:rPr>
          <w:rFonts w:cs="Arial" w:ascii="Arial" w:hAnsi="Arial"/>
          <w:color w:val="191919"/>
          <w:sz w:val="21"/>
          <w:szCs w:val="21"/>
        </w:rPr>
        <w:t>4</w:t>
      </w:r>
      <w:r>
        <w:rPr>
          <w:rFonts w:ascii="Arial" w:hAnsi="Arial" w:cs="Arial"/>
          <w:color w:val="191919"/>
          <w:sz w:val="21"/>
          <w:szCs w:val="21"/>
        </w:rPr>
        <w:t>）重新确立了中国共产党的正确工作重心：党的工作重点的坚决转移到经济建设上。</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w:t>
      </w:r>
      <w:r>
        <w:rPr>
          <w:rFonts w:cs="Arial" w:ascii="Arial" w:hAnsi="Arial"/>
          <w:color w:val="191919"/>
          <w:sz w:val="21"/>
          <w:szCs w:val="21"/>
        </w:rPr>
        <w:t>5</w:t>
      </w:r>
      <w:r>
        <w:rPr>
          <w:rFonts w:ascii="Arial" w:hAnsi="Arial" w:cs="Arial"/>
          <w:color w:val="191919"/>
          <w:sz w:val="21"/>
          <w:szCs w:val="21"/>
        </w:rPr>
        <w:t>）其它：审查和解决了中国共产党历史上一批重大冤假错案和一些重要领导人的功过是非问题。</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4</w:t>
      </w:r>
      <w:r>
        <w:rPr>
          <w:rStyle w:val="Strong"/>
          <w:rFonts w:ascii="Arial" w:hAnsi="Arial" w:cs="Arial"/>
          <w:color w:val="191919"/>
          <w:sz w:val="21"/>
          <w:szCs w:val="21"/>
        </w:rPr>
        <w:t>、会议意义</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中共十一届三中全会是新中国成立以来党的历史上具有深远意义的伟大转折，形成了以邓小平为核心的党的中央领导集体，揭开了社会主义改革开放的序幕。以这次全会为起点，中国进入了改革开放和社会主义现代化建设的历史新时期。</w:t>
      </w:r>
    </w:p>
    <w:p>
      <w:pPr>
        <w:pStyle w:val="NormalWeb"/>
        <w:shd w:val="clear" w:color="auto" w:fill="FFFFFF"/>
        <w:spacing w:beforeAutospacing="0" w:before="0" w:afterAutospacing="0" w:after="0"/>
        <w:rPr>
          <w:rFonts w:ascii="Arial" w:hAnsi="Arial" w:cs="Arial"/>
          <w:color w:val="191919"/>
        </w:rPr>
      </w:pPr>
      <w:r>
        <w:rPr>
          <w:rStyle w:val="Strong"/>
          <w:rFonts w:ascii="Arial" w:hAnsi="Arial" w:cs="Arial"/>
          <w:color w:val="191919"/>
          <w:sz w:val="21"/>
          <w:szCs w:val="21"/>
        </w:rPr>
        <w:t>对内改革</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1</w:t>
      </w:r>
      <w:r>
        <w:rPr>
          <w:rStyle w:val="Strong"/>
          <w:rFonts w:ascii="Arial" w:hAnsi="Arial" w:cs="Arial"/>
          <w:color w:val="191919"/>
          <w:sz w:val="21"/>
          <w:szCs w:val="21"/>
        </w:rPr>
        <w:t>、改革的性质</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改革是一场新的伟大的革命，是社会主义制度的自我完善和发展。它不是一个阶级推翻另一个阶级意义上的革命，也不是否定和抛弃已经建立起来的社会主义基本制度，而是在坚持社会主义基本制度的前提下，自觉调整生产关系和上层建筑中不适应生产力和经济基础的环节和方面。</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2</w:t>
      </w:r>
      <w:r>
        <w:rPr>
          <w:rStyle w:val="Strong"/>
          <w:rFonts w:ascii="Arial" w:hAnsi="Arial" w:cs="Arial"/>
          <w:color w:val="191919"/>
          <w:sz w:val="21"/>
          <w:szCs w:val="21"/>
        </w:rPr>
        <w:t>、正确处理改革、发展、稳定的关系</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改革是动力，发展是目的，稳定是前提。要把改革的力度、发展的速度和社会可承受的程度统一起来，把不断改善人民生活作为处理改革发展稳定关系的重要结合点，在社会稳定中推进改革发展，通过改革发展促进社会稳定。</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3</w:t>
      </w:r>
      <w:r>
        <w:rPr>
          <w:rStyle w:val="Strong"/>
          <w:rFonts w:ascii="Arial" w:hAnsi="Arial" w:cs="Arial"/>
          <w:color w:val="191919"/>
          <w:sz w:val="21"/>
          <w:szCs w:val="21"/>
        </w:rPr>
        <w:t>、改革的衡量标准</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邓小平在</w:t>
      </w:r>
      <w:r>
        <w:rPr>
          <w:rFonts w:cs="Arial" w:ascii="Arial" w:hAnsi="Arial"/>
          <w:color w:val="191919"/>
          <w:sz w:val="21"/>
          <w:szCs w:val="21"/>
        </w:rPr>
        <w:t>1992</w:t>
      </w:r>
      <w:r>
        <w:rPr>
          <w:rFonts w:ascii="Arial" w:hAnsi="Arial" w:cs="Arial"/>
          <w:color w:val="191919"/>
          <w:sz w:val="21"/>
          <w:szCs w:val="21"/>
        </w:rPr>
        <w:t>年的南方谈话中，明确地提出了“三个有利于”的标准，即是否有利于发展社会主义生产力，是否有利于增强社会主义国家的综合国力，是否有利于提高人民的生活水平，作为判断改革得失成败的标准。</w:t>
      </w:r>
    </w:p>
    <w:p>
      <w:pPr>
        <w:pStyle w:val="NormalWeb"/>
        <w:shd w:val="clear" w:color="auto" w:fill="FFFFFF"/>
        <w:spacing w:beforeAutospacing="0" w:before="0" w:afterAutospacing="0" w:after="0"/>
        <w:rPr>
          <w:rFonts w:ascii="Arial" w:hAnsi="Arial" w:cs="Arial"/>
          <w:color w:val="191919"/>
        </w:rPr>
      </w:pPr>
      <w:r>
        <w:rPr>
          <w:rStyle w:val="Strong"/>
          <w:rFonts w:ascii="Arial" w:hAnsi="Arial" w:cs="Arial"/>
          <w:color w:val="191919"/>
          <w:sz w:val="21"/>
          <w:szCs w:val="21"/>
        </w:rPr>
        <w:t>对外开放</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1</w:t>
      </w:r>
      <w:r>
        <w:rPr>
          <w:rStyle w:val="Strong"/>
          <w:rFonts w:ascii="Arial" w:hAnsi="Arial" w:cs="Arial"/>
          <w:color w:val="191919"/>
          <w:sz w:val="21"/>
          <w:szCs w:val="21"/>
        </w:rPr>
        <w:t>、对外开放基本格局</w:t>
      </w:r>
    </w:p>
    <w:p>
      <w:pPr>
        <w:pStyle w:val="NormalWeb"/>
        <w:shd w:val="clear" w:color="auto" w:fill="FFFFFF"/>
        <w:spacing w:beforeAutospacing="0" w:before="0" w:afterAutospacing="0" w:after="0"/>
        <w:rPr>
          <w:rFonts w:ascii="Arial" w:hAnsi="Arial" w:cs="Arial"/>
          <w:color w:val="191919"/>
        </w:rPr>
      </w:pPr>
      <w:r>
        <w:rPr>
          <w:rFonts w:ascii="Arial" w:hAnsi="Arial" w:cs="Arial"/>
          <w:color w:val="191919"/>
          <w:sz w:val="21"/>
          <w:szCs w:val="21"/>
        </w:rPr>
        <w:t>十一届三中全会以来，随着对外开放的不断发展、扩大和深化，我国逐步形成了全方位、多层次、宽领域的对外开放的基本格局。</w:t>
      </w:r>
    </w:p>
    <w:p>
      <w:pPr>
        <w:pStyle w:val="NormalWeb"/>
        <w:shd w:val="clear" w:color="auto" w:fill="FFFFFF"/>
        <w:spacing w:beforeAutospacing="0" w:before="0" w:afterAutospacing="0" w:after="0"/>
        <w:rPr>
          <w:rFonts w:ascii="Arial" w:hAnsi="Arial" w:cs="Arial"/>
          <w:color w:val="191919"/>
        </w:rPr>
      </w:pPr>
      <w:r>
        <w:rPr>
          <w:rStyle w:val="Strong"/>
          <w:rFonts w:cs="Arial" w:ascii="Arial" w:hAnsi="Arial"/>
          <w:color w:val="191919"/>
          <w:sz w:val="21"/>
          <w:szCs w:val="21"/>
        </w:rPr>
        <w:t>2</w:t>
      </w:r>
      <w:r>
        <w:rPr>
          <w:rStyle w:val="Strong"/>
          <w:rFonts w:ascii="Arial" w:hAnsi="Arial" w:cs="Arial"/>
          <w:color w:val="191919"/>
          <w:sz w:val="21"/>
          <w:szCs w:val="21"/>
        </w:rPr>
        <w:t>、对外开放的进程</w:t>
      </w:r>
    </w:p>
    <w:p>
      <w:pPr>
        <w:pStyle w:val="NormalWeb"/>
        <w:shd w:val="clear" w:color="auto" w:fill="FFFFFF"/>
        <w:spacing w:beforeAutospacing="0" w:before="0" w:afterAutospacing="0" w:after="0"/>
        <w:rPr>
          <w:rFonts w:ascii="Arial" w:hAnsi="Arial" w:cs="Arial"/>
          <w:color w:val="191919"/>
        </w:rPr>
      </w:pPr>
      <w:r>
        <w:rPr>
          <w:rFonts w:cs="Arial" w:ascii="Arial" w:hAnsi="Arial"/>
          <w:color w:val="191919"/>
          <w:sz w:val="21"/>
          <w:szCs w:val="21"/>
        </w:rPr>
        <w:t>1980</w:t>
      </w:r>
      <w:r>
        <w:rPr>
          <w:rFonts w:ascii="Arial" w:hAnsi="Arial" w:cs="Arial"/>
          <w:color w:val="191919"/>
          <w:sz w:val="21"/>
          <w:szCs w:val="21"/>
        </w:rPr>
        <w:t>年，建立深圳、珠海、汕头、厦门四个经济特区。其中深圳是我国第一个经济特区。（小粉笔温馨提示：截至目前，我国有</w:t>
      </w:r>
      <w:r>
        <w:rPr>
          <w:rFonts w:cs="Arial" w:ascii="Arial" w:hAnsi="Arial"/>
          <w:color w:val="191919"/>
          <w:sz w:val="21"/>
          <w:szCs w:val="21"/>
        </w:rPr>
        <w:t>7</w:t>
      </w:r>
      <w:r>
        <w:rPr>
          <w:rFonts w:ascii="Arial" w:hAnsi="Arial" w:cs="Arial"/>
          <w:color w:val="191919"/>
          <w:sz w:val="21"/>
          <w:szCs w:val="21"/>
        </w:rPr>
        <w:t>个经济特区，新增海南经济特区、喀什经济特区、霍尔果斯经济特区。）</w:t>
      </w:r>
    </w:p>
    <w:p>
      <w:pPr>
        <w:pStyle w:val="NormalWeb"/>
        <w:shd w:val="clear" w:color="auto" w:fill="FFFFFF"/>
        <w:spacing w:beforeAutospacing="0" w:before="0" w:afterAutospacing="0" w:after="0"/>
        <w:rPr>
          <w:rFonts w:ascii="Arial" w:hAnsi="Arial" w:cs="Arial"/>
          <w:color w:val="191919"/>
        </w:rPr>
      </w:pPr>
      <w:r>
        <w:rPr>
          <w:rFonts w:cs="Arial" w:ascii="Arial" w:hAnsi="Arial"/>
          <w:color w:val="191919"/>
          <w:sz w:val="21"/>
          <w:szCs w:val="21"/>
        </w:rPr>
        <w:t>1984</w:t>
      </w:r>
      <w:r>
        <w:rPr>
          <w:rFonts w:ascii="Arial" w:hAnsi="Arial" w:cs="Arial"/>
          <w:color w:val="191919"/>
          <w:sz w:val="21"/>
          <w:szCs w:val="21"/>
        </w:rPr>
        <w:t>年，确立天津、上海、大连、秦皇岛、烟台、青岛、连云港、南通、宁波、温州、福州、广州、湛江和北海</w:t>
      </w:r>
      <w:r>
        <w:rPr>
          <w:rFonts w:cs="Arial" w:ascii="Arial" w:hAnsi="Arial"/>
          <w:color w:val="191919"/>
          <w:sz w:val="21"/>
          <w:szCs w:val="21"/>
        </w:rPr>
        <w:t>14</w:t>
      </w:r>
      <w:r>
        <w:rPr>
          <w:rFonts w:ascii="Arial" w:hAnsi="Arial" w:cs="Arial"/>
          <w:color w:val="191919"/>
          <w:sz w:val="21"/>
          <w:szCs w:val="21"/>
        </w:rPr>
        <w:t>个沿海港口城市，后增加营口市（</w:t>
      </w:r>
      <w:r>
        <w:rPr>
          <w:rFonts w:cs="Arial" w:ascii="Arial" w:hAnsi="Arial"/>
          <w:color w:val="191919"/>
          <w:sz w:val="21"/>
          <w:szCs w:val="21"/>
        </w:rPr>
        <w:t>1985</w:t>
      </w:r>
      <w:r>
        <w:rPr>
          <w:rFonts w:ascii="Arial" w:hAnsi="Arial" w:cs="Arial"/>
          <w:color w:val="191919"/>
          <w:sz w:val="21"/>
          <w:szCs w:val="21"/>
        </w:rPr>
        <w:t>年）、威海市（</w:t>
      </w:r>
      <w:r>
        <w:rPr>
          <w:rFonts w:cs="Arial" w:ascii="Arial" w:hAnsi="Arial"/>
          <w:color w:val="191919"/>
          <w:sz w:val="21"/>
          <w:szCs w:val="21"/>
        </w:rPr>
        <w:t>1988</w:t>
      </w:r>
      <w:r>
        <w:rPr>
          <w:rFonts w:ascii="Arial" w:hAnsi="Arial" w:cs="Arial"/>
          <w:color w:val="191919"/>
          <w:sz w:val="21"/>
          <w:szCs w:val="21"/>
        </w:rPr>
        <w:t>年）统称为首批沿海开放城市。</w:t>
      </w:r>
    </w:p>
    <w:p>
      <w:pPr>
        <w:pStyle w:val="NormalWeb"/>
        <w:shd w:val="clear" w:color="auto" w:fill="FFFFFF"/>
        <w:spacing w:beforeAutospacing="0" w:before="0" w:afterAutospacing="0" w:after="0"/>
        <w:rPr>
          <w:rFonts w:ascii="Arial" w:hAnsi="Arial" w:cs="Arial"/>
          <w:color w:val="191919"/>
        </w:rPr>
      </w:pPr>
      <w:r>
        <w:rPr>
          <w:rFonts w:cs="Arial" w:ascii="Arial" w:hAnsi="Arial"/>
          <w:color w:val="191919"/>
          <w:sz w:val="21"/>
          <w:szCs w:val="21"/>
        </w:rPr>
        <w:t>1985</w:t>
      </w:r>
      <w:r>
        <w:rPr>
          <w:rFonts w:ascii="Arial" w:hAnsi="Arial" w:cs="Arial"/>
          <w:color w:val="191919"/>
          <w:sz w:val="21"/>
          <w:szCs w:val="21"/>
        </w:rPr>
        <w:t>年，确立长江三角洲、珠江三角洲、厦漳泉三角区、环渤海地区为首批沿海开放区。</w:t>
      </w:r>
    </w:p>
    <w:p>
      <w:pPr>
        <w:pStyle w:val="NormalWeb"/>
        <w:shd w:val="clear" w:color="auto" w:fill="FFFFFF"/>
        <w:spacing w:beforeAutospacing="0" w:before="0" w:afterAutospacing="0" w:after="0"/>
        <w:rPr>
          <w:rFonts w:ascii="Arial" w:hAnsi="Arial" w:cs="Arial"/>
          <w:color w:val="191919"/>
        </w:rPr>
      </w:pPr>
      <w:r>
        <w:rPr>
          <w:rFonts w:cs="Arial" w:ascii="Arial" w:hAnsi="Arial"/>
          <w:color w:val="191919"/>
          <w:sz w:val="21"/>
          <w:szCs w:val="21"/>
        </w:rPr>
        <w:t>1990</w:t>
      </w:r>
      <w:r>
        <w:rPr>
          <w:rFonts w:ascii="Arial" w:hAnsi="Arial" w:cs="Arial"/>
          <w:color w:val="191919"/>
          <w:sz w:val="21"/>
          <w:szCs w:val="21"/>
        </w:rPr>
        <w:t>年，增设上海浦东开放区，成为中国进一步对外开放的标志。今天，浦东成为“上海现代化建设的缩影”和“中国改革开放的窗口”，成为“中国改革开放的象征”。</w:t>
      </w:r>
    </w:p>
    <w:p>
      <w:pPr>
        <w:pStyle w:val="NormalWeb"/>
        <w:shd w:val="clear" w:color="auto" w:fill="FFFFFF"/>
        <w:spacing w:beforeAutospacing="0" w:before="0" w:afterAutospacing="0" w:after="0"/>
        <w:rPr>
          <w:rFonts w:ascii="Arial" w:hAnsi="Arial" w:cs="Arial"/>
          <w:color w:val="191919"/>
        </w:rPr>
      </w:pPr>
      <w:r>
        <w:rPr>
          <w:rFonts w:cs="Arial" w:ascii="Arial" w:hAnsi="Arial"/>
          <w:color w:val="191919"/>
          <w:sz w:val="21"/>
          <w:szCs w:val="21"/>
        </w:rPr>
        <w:t>2001</w:t>
      </w:r>
      <w:r>
        <w:rPr>
          <w:rFonts w:ascii="Arial" w:hAnsi="Arial" w:cs="Arial"/>
          <w:color w:val="191919"/>
          <w:sz w:val="21"/>
          <w:szCs w:val="21"/>
        </w:rPr>
        <w:t>年</w:t>
      </w:r>
      <w:r>
        <w:rPr>
          <w:rFonts w:cs="Arial" w:ascii="Arial" w:hAnsi="Arial"/>
          <w:color w:val="191919"/>
          <w:sz w:val="21"/>
          <w:szCs w:val="21"/>
        </w:rPr>
        <w:t>11</w:t>
      </w:r>
      <w:r>
        <w:rPr>
          <w:rFonts w:ascii="Arial" w:hAnsi="Arial" w:cs="Arial"/>
          <w:color w:val="191919"/>
          <w:sz w:val="21"/>
          <w:szCs w:val="21"/>
        </w:rPr>
        <w:t>月</w:t>
      </w:r>
      <w:r>
        <w:rPr>
          <w:rFonts w:cs="Arial" w:ascii="Arial" w:hAnsi="Arial"/>
          <w:color w:val="191919"/>
          <w:sz w:val="21"/>
          <w:szCs w:val="21"/>
        </w:rPr>
        <w:t>10</w:t>
      </w:r>
      <w:r>
        <w:rPr>
          <w:rFonts w:ascii="Arial" w:hAnsi="Arial" w:cs="Arial"/>
          <w:color w:val="191919"/>
          <w:sz w:val="21"/>
          <w:szCs w:val="21"/>
        </w:rPr>
        <w:t>日，在卡塔尔多哈举行的世界贸易组织（</w:t>
      </w:r>
      <w:r>
        <w:rPr>
          <w:rFonts w:cs="Arial" w:ascii="Arial" w:hAnsi="Arial"/>
          <w:color w:val="191919"/>
          <w:sz w:val="21"/>
          <w:szCs w:val="21"/>
        </w:rPr>
        <w:t>WTO</w:t>
      </w:r>
      <w:r>
        <w:rPr>
          <w:rFonts w:ascii="Arial" w:hAnsi="Arial" w:cs="Arial"/>
          <w:color w:val="191919"/>
          <w:sz w:val="21"/>
          <w:szCs w:val="21"/>
        </w:rPr>
        <w:t>）第四届部长级会议通过了中国加入世贸组织法律文件，我国成为世贸组织新成员。</w:t>
      </w:r>
    </w:p>
    <w:p>
      <w:pPr>
        <w:pStyle w:val="Normal"/>
        <w:spacing w:before="0" w:after="0"/>
        <w:rPr>
          <w:sz w:val="21"/>
          <w:szCs w:val="21"/>
        </w:rPr>
      </w:pPr>
      <w:r>
        <w:rPr>
          <w:sz w:val="21"/>
          <w:szCs w:val="21"/>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宋体">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 w:cs="等线" w:asciiTheme="minorHAnsi" w:cstheme="minorBidi" w:eastAsiaTheme="minorEastAsia" w:hAnsiTheme="minorHAnsi"/>
      <w:color w:val="00000A"/>
      <w:sz w:val="21"/>
      <w:szCs w:val="22"/>
      <w:lang w:val="en-US" w:eastAsia="zh-CN" w:bidi="ar-SA"/>
    </w:rPr>
  </w:style>
  <w:style w:type="paragraph" w:styleId="1">
    <w:name w:val="Heading 1"/>
    <w:basedOn w:val="Normal"/>
    <w:link w:val="10"/>
    <w:uiPriority w:val="9"/>
    <w:qFormat/>
    <w:rsid w:val="00083e5b"/>
    <w:pPr>
      <w:keepNext/>
      <w:keepLines/>
      <w:spacing w:lineRule="auto" w:line="578" w:before="340" w:after="330"/>
      <w:outlineLvl w:val="0"/>
    </w:pPr>
    <w:rPr>
      <w:b/>
      <w:bCs/>
      <w:sz w:val="44"/>
      <w:szCs w:val="44"/>
    </w:rPr>
  </w:style>
  <w:style w:type="character" w:styleId="DefaultParagraphFont" w:default="1">
    <w:name w:val="Default Paragraph Font"/>
    <w:uiPriority w:val="1"/>
    <w:semiHidden/>
    <w:unhideWhenUsed/>
    <w:qFormat/>
    <w:rPr/>
  </w:style>
  <w:style w:type="character" w:styleId="Style13" w:customStyle="1">
    <w:name w:val="页眉 字符"/>
    <w:basedOn w:val="DefaultParagraphFont"/>
    <w:link w:val="a3"/>
    <w:uiPriority w:val="99"/>
    <w:qFormat/>
    <w:rsid w:val="003f108e"/>
    <w:rPr>
      <w:sz w:val="18"/>
      <w:szCs w:val="18"/>
    </w:rPr>
  </w:style>
  <w:style w:type="character" w:styleId="Style14" w:customStyle="1">
    <w:name w:val="页脚 字符"/>
    <w:basedOn w:val="DefaultParagraphFont"/>
    <w:link w:val="a5"/>
    <w:uiPriority w:val="99"/>
    <w:qFormat/>
    <w:rsid w:val="003f108e"/>
    <w:rPr>
      <w:sz w:val="18"/>
      <w:szCs w:val="18"/>
    </w:rPr>
  </w:style>
  <w:style w:type="character" w:styleId="11" w:customStyle="1">
    <w:name w:val="标题 1 字符"/>
    <w:basedOn w:val="DefaultParagraphFont"/>
    <w:link w:val="1"/>
    <w:uiPriority w:val="9"/>
    <w:qFormat/>
    <w:rsid w:val="00083e5b"/>
    <w:rPr>
      <w:b/>
      <w:bCs/>
      <w:sz w:val="44"/>
      <w:szCs w:val="44"/>
    </w:rPr>
  </w:style>
  <w:style w:type="character" w:styleId="Strong">
    <w:name w:val="Strong"/>
    <w:basedOn w:val="DefaultParagraphFont"/>
    <w:uiPriority w:val="22"/>
    <w:qFormat/>
    <w:rsid w:val="00387910"/>
    <w:rPr>
      <w:b/>
      <w:bCs/>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Header"/>
    <w:basedOn w:val="Normal"/>
    <w:link w:val="a4"/>
    <w:uiPriority w:val="99"/>
    <w:unhideWhenUsed/>
    <w:rsid w:val="003f108e"/>
    <w:pPr>
      <w:pBdr>
        <w:bottom w:val="single" w:sz="6" w:space="1" w:color="00000A"/>
      </w:pBdr>
      <w:tabs>
        <w:tab w:val="center" w:pos="4153" w:leader="none"/>
        <w:tab w:val="right" w:pos="8306" w:leader="none"/>
      </w:tabs>
      <w:snapToGrid w:val="false"/>
      <w:jc w:val="center"/>
    </w:pPr>
    <w:rPr>
      <w:sz w:val="18"/>
      <w:szCs w:val="18"/>
    </w:rPr>
  </w:style>
  <w:style w:type="paragraph" w:styleId="Style21">
    <w:name w:val="Footer"/>
    <w:basedOn w:val="Normal"/>
    <w:link w:val="a6"/>
    <w:uiPriority w:val="99"/>
    <w:unhideWhenUsed/>
    <w:rsid w:val="003f108e"/>
    <w:pPr>
      <w:tabs>
        <w:tab w:val="center" w:pos="4153" w:leader="none"/>
        <w:tab w:val="right" w:pos="8306" w:leader="none"/>
      </w:tabs>
      <w:snapToGrid w:val="false"/>
      <w:jc w:val="left"/>
    </w:pPr>
    <w:rPr>
      <w:sz w:val="18"/>
      <w:szCs w:val="18"/>
    </w:rPr>
  </w:style>
  <w:style w:type="paragraph" w:styleId="NormalWeb">
    <w:name w:val="Normal (Web)"/>
    <w:basedOn w:val="Normal"/>
    <w:uiPriority w:val="99"/>
    <w:unhideWhenUsed/>
    <w:qFormat/>
    <w:rsid w:val="00387910"/>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16</Pages>
  <Words>18967</Words>
  <Characters>19132</Characters>
  <CharactersWithSpaces>19188</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2018-12-26T06:47:00Z</dcterms:created>
  <dc:creator>chenqingya</dc:creator>
  <dc:description/>
  <dc:language>zh-CN</dc:language>
  <cp:lastModifiedBy/>
  <dcterms:modified xsi:type="dcterms:W3CDTF">2018-12-26T21:56:24Z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