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1C4CD" w14:textId="54373CBF" w:rsidR="00A8329B" w:rsidRPr="00C00B7C" w:rsidRDefault="00A8329B" w:rsidP="00A8329B">
      <w:pPr>
        <w:pStyle w:val="a3"/>
        <w:rPr>
          <w:rFonts w:ascii="宋体" w:hAnsi="宋体"/>
          <w:sz w:val="72"/>
        </w:rPr>
      </w:pPr>
      <w:r w:rsidRPr="00C00B7C">
        <w:rPr>
          <w:rFonts w:ascii="宋体" w:hAnsi="宋体" w:hint="eastAsia"/>
          <w:sz w:val="72"/>
        </w:rPr>
        <w:t>网络安全作业</w:t>
      </w:r>
    </w:p>
    <w:p w14:paraId="66225D93" w14:textId="1B8327E2" w:rsidR="00A8329B" w:rsidRPr="00C00B7C" w:rsidRDefault="00A8329B" w:rsidP="00A8329B">
      <w:pPr>
        <w:jc w:val="center"/>
        <w:rPr>
          <w:rFonts w:ascii="宋体" w:eastAsia="宋体" w:hAnsi="宋体"/>
          <w:sz w:val="32"/>
        </w:rPr>
      </w:pPr>
      <w:r w:rsidRPr="00C00B7C">
        <w:rPr>
          <w:rFonts w:ascii="宋体" w:eastAsia="宋体" w:hAnsi="宋体" w:hint="eastAsia"/>
          <w:sz w:val="32"/>
        </w:rPr>
        <w:t>张皓</w:t>
      </w:r>
    </w:p>
    <w:p w14:paraId="119DB7A3" w14:textId="6A9A93F8" w:rsidR="00A8329B" w:rsidRPr="00C00B7C" w:rsidRDefault="00A8329B" w:rsidP="00A8329B">
      <w:pPr>
        <w:jc w:val="center"/>
        <w:rPr>
          <w:rFonts w:ascii="宋体" w:eastAsia="宋体" w:hAnsi="宋体" w:cstheme="majorBidi"/>
          <w:b/>
          <w:bCs/>
          <w:kern w:val="2"/>
          <w:sz w:val="40"/>
          <w:szCs w:val="32"/>
        </w:rPr>
      </w:pPr>
      <w:r w:rsidRPr="00C00B7C">
        <w:rPr>
          <w:rFonts w:ascii="宋体" w:eastAsia="宋体" w:hAnsi="宋体" w:hint="eastAsia"/>
          <w:sz w:val="32"/>
        </w:rPr>
        <w:t>201622220211</w:t>
      </w:r>
    </w:p>
    <w:p w14:paraId="0FF5652E" w14:textId="472B944B" w:rsidR="00A8329B" w:rsidRPr="00C00B7C" w:rsidRDefault="00A8329B">
      <w:pPr>
        <w:rPr>
          <w:rFonts w:ascii="宋体" w:eastAsia="宋体" w:hAnsi="宋体" w:cstheme="majorBidi"/>
          <w:b/>
          <w:bCs/>
          <w:kern w:val="2"/>
          <w:sz w:val="32"/>
          <w:szCs w:val="32"/>
        </w:rPr>
      </w:pPr>
      <w:r w:rsidRPr="00C00B7C">
        <w:rPr>
          <w:rFonts w:ascii="宋体" w:eastAsia="宋体" w:hAnsi="宋体"/>
        </w:rPr>
        <w:br w:type="page"/>
      </w:r>
    </w:p>
    <w:p w14:paraId="6DE4DD1B" w14:textId="77777777" w:rsidR="00A8329B" w:rsidRPr="00C00B7C" w:rsidRDefault="00A8329B" w:rsidP="00A8329B">
      <w:pPr>
        <w:pStyle w:val="a3"/>
        <w:rPr>
          <w:rFonts w:ascii="宋体" w:hAnsi="宋体"/>
        </w:rPr>
      </w:pPr>
    </w:p>
    <w:p w14:paraId="51B8423B" w14:textId="77777777" w:rsidR="002F5655" w:rsidRPr="00C00B7C" w:rsidRDefault="002F5655" w:rsidP="00B50509">
      <w:pPr>
        <w:pStyle w:val="1"/>
        <w:spacing w:after="0"/>
        <w:rPr>
          <w:rFonts w:ascii="宋体" w:eastAsia="宋体" w:hAnsi="宋体"/>
        </w:rPr>
      </w:pPr>
      <w:r w:rsidRPr="00C00B7C">
        <w:rPr>
          <w:rFonts w:ascii="宋体" w:eastAsia="宋体" w:hAnsi="宋体"/>
        </w:rPr>
        <w:fldChar w:fldCharType="begin"/>
      </w:r>
      <w:r w:rsidRPr="00C00B7C">
        <w:rPr>
          <w:rFonts w:ascii="宋体" w:eastAsia="宋体" w:hAnsi="宋体"/>
        </w:rPr>
        <w:instrText xml:space="preserve"> </w:instrText>
      </w:r>
      <w:r w:rsidRPr="00C00B7C">
        <w:rPr>
          <w:rFonts w:ascii="宋体" w:eastAsia="宋体" w:hAnsi="宋体" w:hint="eastAsia"/>
        </w:rPr>
        <w:instrText>= 1 \* roman</w:instrText>
      </w:r>
      <w:r w:rsidRPr="00C00B7C">
        <w:rPr>
          <w:rFonts w:ascii="宋体" w:eastAsia="宋体" w:hAnsi="宋体"/>
        </w:rPr>
        <w:instrText xml:space="preserve"> </w:instrText>
      </w:r>
      <w:r w:rsidRPr="00C00B7C">
        <w:rPr>
          <w:rFonts w:ascii="宋体" w:eastAsia="宋体" w:hAnsi="宋体"/>
        </w:rPr>
        <w:fldChar w:fldCharType="separate"/>
      </w:r>
      <w:r w:rsidRPr="00C00B7C">
        <w:rPr>
          <w:rFonts w:ascii="宋体" w:eastAsia="宋体" w:hAnsi="宋体"/>
          <w:noProof/>
        </w:rPr>
        <w:t>i</w:t>
      </w:r>
      <w:r w:rsidRPr="00C00B7C">
        <w:rPr>
          <w:rFonts w:ascii="宋体" w:eastAsia="宋体" w:hAnsi="宋体"/>
        </w:rPr>
        <w:fldChar w:fldCharType="end"/>
      </w:r>
      <w:r w:rsidRPr="00C00B7C">
        <w:rPr>
          <w:rFonts w:ascii="宋体" w:eastAsia="宋体" w:hAnsi="宋体" w:hint="eastAsia"/>
        </w:rPr>
        <w:t>．</w:t>
      </w:r>
      <w:r w:rsidR="00392B81" w:rsidRPr="00C00B7C">
        <w:rPr>
          <w:rFonts w:ascii="宋体" w:eastAsia="宋体" w:hAnsi="宋体" w:hint="eastAsia"/>
        </w:rPr>
        <w:t>DDo</w:t>
      </w:r>
      <w:r w:rsidRPr="00C00B7C">
        <w:rPr>
          <w:rFonts w:ascii="宋体" w:eastAsia="宋体" w:hAnsi="宋体" w:hint="eastAsia"/>
        </w:rPr>
        <w:t>S防御</w:t>
      </w:r>
    </w:p>
    <w:p w14:paraId="24D1B2FE" w14:textId="77777777" w:rsidR="00972A49" w:rsidRPr="00C00B7C" w:rsidRDefault="00972A49" w:rsidP="00B50509">
      <w:pPr>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分布式拒绝</w:t>
      </w:r>
      <w:r w:rsidRPr="00C00B7C">
        <w:rPr>
          <w:rFonts w:ascii="宋体" w:eastAsia="宋体" w:hAnsi="宋体" w:cs="MS Mincho" w:hint="eastAsia"/>
          <w:color w:val="000000" w:themeColor="text1"/>
          <w:shd w:val="clear" w:color="auto" w:fill="FFFFFF"/>
        </w:rPr>
        <w:t>服务</w:t>
      </w:r>
      <w:r w:rsidRPr="00C00B7C">
        <w:rPr>
          <w:rFonts w:ascii="宋体" w:eastAsia="宋体" w:hAnsi="宋体" w:cs="MS Mincho"/>
          <w:color w:val="000000" w:themeColor="text1"/>
          <w:shd w:val="clear" w:color="auto" w:fill="FFFFFF"/>
        </w:rPr>
        <w:t>(</w:t>
      </w:r>
      <w:proofErr w:type="spellStart"/>
      <w:r w:rsidRPr="00C00B7C">
        <w:rPr>
          <w:rFonts w:ascii="宋体" w:eastAsia="宋体" w:hAnsi="宋体" w:cs="MS Mincho"/>
          <w:color w:val="000000" w:themeColor="text1"/>
          <w:shd w:val="clear" w:color="auto" w:fill="FFFFFF"/>
        </w:rPr>
        <w:t>DDoS:Distributed</w:t>
      </w:r>
      <w:proofErr w:type="spellEnd"/>
      <w:r w:rsidRPr="00C00B7C">
        <w:rPr>
          <w:rFonts w:ascii="宋体" w:eastAsia="宋体" w:hAnsi="宋体" w:cs="MS Mincho"/>
          <w:color w:val="000000" w:themeColor="text1"/>
          <w:shd w:val="clear" w:color="auto" w:fill="FFFFFF"/>
        </w:rPr>
        <w:t xml:space="preserve"> Denial of Service)攻击指借助于客户/服务器技术，将多个计算机联合起来作为攻击平台，对一个或多个目标发动DDoS攻击，从而成倍地提高拒绝服务攻击的威力。通常，攻击者使用一个偷窃</w:t>
      </w:r>
      <w:proofErr w:type="gramStart"/>
      <w:r w:rsidRPr="00C00B7C">
        <w:rPr>
          <w:rFonts w:ascii="宋体" w:eastAsia="宋体" w:hAnsi="宋体" w:cs="MS Mincho"/>
          <w:color w:val="000000" w:themeColor="text1"/>
          <w:shd w:val="clear" w:color="auto" w:fill="FFFFFF"/>
        </w:rPr>
        <w:t>帐号</w:t>
      </w:r>
      <w:proofErr w:type="gramEnd"/>
      <w:r w:rsidRPr="00C00B7C">
        <w:rPr>
          <w:rFonts w:ascii="宋体" w:eastAsia="宋体" w:hAnsi="宋体" w:cs="MS Mincho"/>
          <w:color w:val="000000" w:themeColor="text1"/>
          <w:shd w:val="clear" w:color="auto" w:fill="FFFFFF"/>
        </w:rPr>
        <w:t>将</w:t>
      </w:r>
      <w:proofErr w:type="spellStart"/>
      <w:r w:rsidRPr="00C00B7C">
        <w:rPr>
          <w:rFonts w:ascii="宋体" w:eastAsia="宋体" w:hAnsi="宋体" w:cs="MS Mincho"/>
          <w:color w:val="000000" w:themeColor="text1"/>
          <w:shd w:val="clear" w:color="auto" w:fill="FFFFFF"/>
        </w:rPr>
        <w:t>DDoS</w:t>
      </w:r>
      <w:proofErr w:type="spellEnd"/>
      <w:r w:rsidRPr="00C00B7C">
        <w:rPr>
          <w:rFonts w:ascii="宋体" w:eastAsia="宋体" w:hAnsi="宋体" w:cs="MS Mincho"/>
          <w:color w:val="000000" w:themeColor="text1"/>
          <w:shd w:val="clear" w:color="auto" w:fill="FFFFFF"/>
        </w:rPr>
        <w:t>主控程序安装在一个计算机上，在一个设定的时间主控程序将与大量代理程序</w:t>
      </w:r>
      <w:r w:rsidRPr="00C00B7C">
        <w:rPr>
          <w:rFonts w:ascii="宋体" w:eastAsia="宋体" w:hAnsi="宋体" w:cs="MS Mincho"/>
          <w:color w:val="000000" w:themeColor="text1"/>
          <w:shd w:val="clear" w:color="auto" w:fill="FFFFFF"/>
        </w:rPr>
        <w:fldChar w:fldCharType="begin"/>
      </w:r>
      <w:r w:rsidRPr="00C00B7C">
        <w:rPr>
          <w:rFonts w:ascii="宋体" w:eastAsia="宋体" w:hAnsi="宋体" w:cs="MS Mincho"/>
          <w:color w:val="000000" w:themeColor="text1"/>
          <w:shd w:val="clear" w:color="auto" w:fill="FFFFFF"/>
        </w:rPr>
        <w:instrText xml:space="preserve"> HYPERLINK "http://baike.baidu.com/item/%E9%80%9A%E8%AE%AF" \t "_blank" </w:instrText>
      </w:r>
      <w:r w:rsidRPr="00C00B7C">
        <w:rPr>
          <w:rFonts w:ascii="宋体" w:eastAsia="宋体" w:hAnsi="宋体" w:cs="MS Mincho"/>
          <w:color w:val="000000" w:themeColor="text1"/>
          <w:shd w:val="clear" w:color="auto" w:fill="FFFFFF"/>
        </w:rPr>
        <w:fldChar w:fldCharType="separate"/>
      </w:r>
      <w:r w:rsidRPr="00C00B7C">
        <w:rPr>
          <w:rFonts w:ascii="宋体" w:eastAsia="宋体" w:hAnsi="宋体" w:cs="MS Mincho"/>
          <w:color w:val="000000" w:themeColor="text1"/>
          <w:shd w:val="clear" w:color="auto" w:fill="FFFFFF"/>
        </w:rPr>
        <w:t>通讯</w:t>
      </w:r>
      <w:r w:rsidRPr="00C00B7C">
        <w:rPr>
          <w:rFonts w:ascii="宋体" w:eastAsia="宋体" w:hAnsi="宋体" w:cs="MS Mincho"/>
          <w:color w:val="000000" w:themeColor="text1"/>
          <w:shd w:val="clear" w:color="auto" w:fill="FFFFFF"/>
        </w:rPr>
        <w:fldChar w:fldCharType="end"/>
      </w:r>
      <w:r w:rsidRPr="00C00B7C">
        <w:rPr>
          <w:rFonts w:ascii="宋体" w:eastAsia="宋体" w:hAnsi="宋体" w:cs="MS Mincho"/>
          <w:color w:val="000000" w:themeColor="text1"/>
          <w:shd w:val="clear" w:color="auto" w:fill="FFFFFF"/>
        </w:rPr>
        <w:t>，代理程序已经被安装在网络上的许多计算机上。代理程序收到指令时就发动攻击。利用客户/</w:t>
      </w:r>
      <w:hyperlink r:id="rId5" w:tgtFrame="_blank" w:history="1">
        <w:r w:rsidRPr="00C00B7C">
          <w:rPr>
            <w:rFonts w:ascii="宋体" w:eastAsia="宋体" w:hAnsi="宋体" w:cs="MS Mincho"/>
            <w:color w:val="000000" w:themeColor="text1"/>
            <w:shd w:val="clear" w:color="auto" w:fill="FFFFFF"/>
          </w:rPr>
          <w:t>服务</w:t>
        </w:r>
      </w:hyperlink>
      <w:r w:rsidRPr="00C00B7C">
        <w:rPr>
          <w:rFonts w:ascii="宋体" w:eastAsia="宋体" w:hAnsi="宋体" w:cs="MS Mincho"/>
          <w:color w:val="000000" w:themeColor="text1"/>
          <w:shd w:val="clear" w:color="auto" w:fill="FFFFFF"/>
        </w:rPr>
        <w:t>器技术，主控程序能在几秒钟内激活成百上千次代理程序的运行。</w:t>
      </w:r>
    </w:p>
    <w:p w14:paraId="1BCC80C9" w14:textId="77777777" w:rsidR="00972A49" w:rsidRPr="00C00B7C" w:rsidRDefault="00392B81" w:rsidP="00B50509">
      <w:pPr>
        <w:spacing w:line="360" w:lineRule="atLeast"/>
        <w:ind w:firstLine="480"/>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DDoS</w:t>
      </w:r>
      <w:r w:rsidR="00972A49" w:rsidRPr="00C00B7C">
        <w:rPr>
          <w:rFonts w:ascii="宋体" w:eastAsia="宋体" w:hAnsi="宋体" w:cs="MS Mincho" w:hint="eastAsia"/>
          <w:color w:val="000000" w:themeColor="text1"/>
          <w:shd w:val="clear" w:color="auto" w:fill="FFFFFF"/>
        </w:rPr>
        <w:t>攻击</w:t>
      </w:r>
      <w:r w:rsidRPr="00C00B7C">
        <w:rPr>
          <w:rFonts w:ascii="宋体" w:eastAsia="宋体" w:hAnsi="宋体" w:cs="MS Mincho"/>
          <w:color w:val="000000" w:themeColor="text1"/>
          <w:shd w:val="clear" w:color="auto" w:fill="FFFFFF"/>
        </w:rPr>
        <w:t>通过大量合法的请求占用大量网络资源，以达到瘫痪网络的目的。</w:t>
      </w:r>
      <w:r w:rsidR="00972A49" w:rsidRPr="00C00B7C">
        <w:rPr>
          <w:rFonts w:ascii="宋体" w:eastAsia="宋体" w:hAnsi="宋体" w:cs="MS Mincho"/>
          <w:color w:val="000000" w:themeColor="text1"/>
          <w:shd w:val="clear" w:color="auto" w:fill="FFFFFF"/>
        </w:rPr>
        <w:t>这种攻击方式可分为以下几种：</w:t>
      </w:r>
    </w:p>
    <w:p w14:paraId="0F754F94" w14:textId="77777777" w:rsidR="00972A49" w:rsidRPr="00C00B7C" w:rsidRDefault="00392B81"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1.</w:t>
      </w:r>
      <w:r w:rsidR="00972A49" w:rsidRPr="00C00B7C">
        <w:rPr>
          <w:rFonts w:ascii="宋体" w:eastAsia="宋体" w:hAnsi="宋体" w:cs="MS Mincho"/>
          <w:color w:val="000000" w:themeColor="text1"/>
          <w:shd w:val="clear" w:color="auto" w:fill="FFFFFF"/>
        </w:rPr>
        <w:t>通过使网络过载来干扰甚至阻断正常的网络通讯；</w:t>
      </w:r>
    </w:p>
    <w:p w14:paraId="227A88DB" w14:textId="77777777" w:rsidR="00972A49" w:rsidRPr="00C00B7C" w:rsidRDefault="00392B81"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2.</w:t>
      </w:r>
      <w:r w:rsidR="00972A49" w:rsidRPr="00C00B7C">
        <w:rPr>
          <w:rFonts w:ascii="宋体" w:eastAsia="宋体" w:hAnsi="宋体" w:cs="MS Mincho"/>
          <w:color w:val="000000" w:themeColor="text1"/>
          <w:shd w:val="clear" w:color="auto" w:fill="FFFFFF"/>
        </w:rPr>
        <w:t>通过</w:t>
      </w:r>
      <w:r w:rsidRPr="00C00B7C">
        <w:rPr>
          <w:rFonts w:ascii="宋体" w:eastAsia="宋体" w:hAnsi="宋体" w:cs="MS Mincho" w:hint="eastAsia"/>
          <w:color w:val="000000" w:themeColor="text1"/>
          <w:shd w:val="clear" w:color="auto" w:fill="FFFFFF"/>
        </w:rPr>
        <w:t>服务器</w:t>
      </w:r>
      <w:r w:rsidRPr="00C00B7C">
        <w:rPr>
          <w:rFonts w:ascii="宋体" w:eastAsia="宋体" w:hAnsi="宋体" w:cs="MS Mincho"/>
          <w:color w:val="000000" w:themeColor="text1"/>
          <w:shd w:val="clear" w:color="auto" w:fill="FFFFFF"/>
        </w:rPr>
        <w:t>提</w:t>
      </w:r>
      <w:r w:rsidR="00972A49" w:rsidRPr="00C00B7C">
        <w:rPr>
          <w:rFonts w:ascii="宋体" w:eastAsia="宋体" w:hAnsi="宋体" w:cs="MS Mincho"/>
          <w:color w:val="000000" w:themeColor="text1"/>
          <w:shd w:val="clear" w:color="auto" w:fill="FFFFFF"/>
        </w:rPr>
        <w:t>向交大量请求，使服务器超负荷；</w:t>
      </w:r>
    </w:p>
    <w:p w14:paraId="51E0F3DA" w14:textId="77777777" w:rsidR="00972A49" w:rsidRPr="00C00B7C" w:rsidRDefault="002B0B4D"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3.</w:t>
      </w:r>
      <w:r w:rsidR="00972A49" w:rsidRPr="00C00B7C">
        <w:rPr>
          <w:rFonts w:ascii="宋体" w:eastAsia="宋体" w:hAnsi="宋体" w:cs="MS Mincho"/>
          <w:color w:val="000000" w:themeColor="text1"/>
          <w:shd w:val="clear" w:color="auto" w:fill="FFFFFF"/>
        </w:rPr>
        <w:t>阻断某一用户访问</w:t>
      </w:r>
      <w:r w:rsidR="00392B81" w:rsidRPr="00C00B7C">
        <w:rPr>
          <w:rFonts w:ascii="宋体" w:eastAsia="宋体" w:hAnsi="宋体" w:cs="MS Mincho" w:hint="eastAsia"/>
          <w:color w:val="000000" w:themeColor="text1"/>
          <w:shd w:val="clear" w:color="auto" w:fill="FFFFFF"/>
        </w:rPr>
        <w:t>服务器</w:t>
      </w:r>
      <w:r w:rsidR="00972A49" w:rsidRPr="00C00B7C">
        <w:rPr>
          <w:rFonts w:ascii="宋体" w:eastAsia="宋体" w:hAnsi="宋体" w:cs="MS Mincho"/>
          <w:color w:val="000000" w:themeColor="text1"/>
          <w:shd w:val="clear" w:color="auto" w:fill="FFFFFF"/>
        </w:rPr>
        <w:t>；</w:t>
      </w:r>
    </w:p>
    <w:p w14:paraId="3DF7D82C" w14:textId="77777777" w:rsidR="00392B81" w:rsidRPr="00C00B7C" w:rsidRDefault="002B0B4D"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4.</w:t>
      </w:r>
      <w:r w:rsidR="00972A49" w:rsidRPr="00C00B7C">
        <w:rPr>
          <w:rFonts w:ascii="宋体" w:eastAsia="宋体" w:hAnsi="宋体" w:cs="MS Mincho"/>
          <w:color w:val="000000" w:themeColor="text1"/>
          <w:shd w:val="clear" w:color="auto" w:fill="FFFFFF"/>
        </w:rPr>
        <w:t>阻断某</w:t>
      </w:r>
      <w:r w:rsidR="00392B81" w:rsidRPr="00C00B7C">
        <w:rPr>
          <w:rFonts w:ascii="宋体" w:eastAsia="宋体" w:hAnsi="宋体" w:cs="MS Mincho" w:hint="eastAsia"/>
          <w:color w:val="000000" w:themeColor="text1"/>
          <w:shd w:val="clear" w:color="auto" w:fill="FFFFFF"/>
        </w:rPr>
        <w:t>服务</w:t>
      </w:r>
      <w:r w:rsidR="00972A49" w:rsidRPr="00C00B7C">
        <w:rPr>
          <w:rFonts w:ascii="宋体" w:eastAsia="宋体" w:hAnsi="宋体" w:cs="MS Mincho"/>
          <w:color w:val="000000" w:themeColor="text1"/>
          <w:shd w:val="clear" w:color="auto" w:fill="FFFFFF"/>
        </w:rPr>
        <w:t>与特定系统或个人的</w:t>
      </w:r>
      <w:r w:rsidR="00392B81" w:rsidRPr="00C00B7C">
        <w:rPr>
          <w:rFonts w:ascii="宋体" w:eastAsia="宋体" w:hAnsi="宋体" w:cs="MS Mincho" w:hint="eastAsia"/>
          <w:color w:val="000000" w:themeColor="text1"/>
          <w:shd w:val="clear" w:color="auto" w:fill="FFFFFF"/>
        </w:rPr>
        <w:t>通讯</w:t>
      </w:r>
      <w:r w:rsidR="00972A49" w:rsidRPr="00C00B7C">
        <w:rPr>
          <w:rFonts w:ascii="宋体" w:eastAsia="宋体" w:hAnsi="宋体" w:cs="MS Mincho"/>
          <w:color w:val="000000" w:themeColor="text1"/>
          <w:shd w:val="clear" w:color="auto" w:fill="FFFFFF"/>
        </w:rPr>
        <w:t>。</w:t>
      </w:r>
    </w:p>
    <w:p w14:paraId="682CF1FD" w14:textId="77777777" w:rsidR="002B0B4D" w:rsidRPr="00C00B7C" w:rsidRDefault="002B0B4D"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而攻击后会造成：</w:t>
      </w:r>
    </w:p>
    <w:p w14:paraId="1F4C673B" w14:textId="77777777" w:rsidR="002B0B4D" w:rsidRPr="00C00B7C" w:rsidRDefault="002B0B4D"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1.</w:t>
      </w:r>
      <w:r w:rsidRPr="00C00B7C">
        <w:rPr>
          <w:rFonts w:ascii="宋体" w:eastAsia="宋体" w:hAnsi="宋体" w:cs="MS Mincho"/>
          <w:color w:val="000000" w:themeColor="text1"/>
          <w:shd w:val="clear" w:color="auto" w:fill="FFFFFF"/>
        </w:rPr>
        <w:t>被攻击主机上有大量等待的TCP连接；</w:t>
      </w:r>
    </w:p>
    <w:p w14:paraId="512100A0" w14:textId="77777777" w:rsidR="002B0B4D" w:rsidRPr="00C00B7C" w:rsidRDefault="002B0B4D"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2.</w:t>
      </w:r>
      <w:r w:rsidRPr="00C00B7C">
        <w:rPr>
          <w:rFonts w:ascii="宋体" w:eastAsia="宋体" w:hAnsi="宋体" w:cs="MS Mincho"/>
          <w:color w:val="000000" w:themeColor="text1"/>
          <w:shd w:val="clear" w:color="auto" w:fill="FFFFFF"/>
        </w:rPr>
        <w:t>网络中充斥着大量的无用的数据包；</w:t>
      </w:r>
    </w:p>
    <w:p w14:paraId="7A21CAD2" w14:textId="77777777" w:rsidR="002B0B4D" w:rsidRPr="00C00B7C" w:rsidRDefault="002B0B4D"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3.</w:t>
      </w:r>
      <w:r w:rsidRPr="00C00B7C">
        <w:rPr>
          <w:rFonts w:ascii="宋体" w:eastAsia="宋体" w:hAnsi="宋体" w:cs="MS Mincho"/>
          <w:color w:val="000000" w:themeColor="text1"/>
          <w:shd w:val="clear" w:color="auto" w:fill="FFFFFF"/>
        </w:rPr>
        <w:t>源地址为假 制造高流量无用数据，造成网络拥</w:t>
      </w:r>
      <w:r w:rsidRPr="00C00B7C">
        <w:rPr>
          <w:rFonts w:ascii="宋体" w:eastAsia="宋体" w:hAnsi="宋体" w:cs="MS Mincho" w:hint="eastAsia"/>
          <w:color w:val="000000" w:themeColor="text1"/>
          <w:shd w:val="clear" w:color="auto" w:fill="FFFFFF"/>
        </w:rPr>
        <w:t>塞</w:t>
      </w:r>
      <w:r w:rsidRPr="00C00B7C">
        <w:rPr>
          <w:rFonts w:ascii="宋体" w:eastAsia="宋体" w:hAnsi="宋体" w:cs="MS Mincho"/>
          <w:color w:val="000000" w:themeColor="text1"/>
          <w:shd w:val="clear" w:color="auto" w:fill="FFFFFF"/>
        </w:rPr>
        <w:t>，使受害主机无法正常和外界</w:t>
      </w:r>
      <w:r w:rsidRPr="00C00B7C">
        <w:rPr>
          <w:rFonts w:ascii="宋体" w:eastAsia="宋体" w:hAnsi="宋体" w:cs="MS Mincho" w:hint="eastAsia"/>
          <w:color w:val="000000" w:themeColor="text1"/>
          <w:shd w:val="clear" w:color="auto" w:fill="FFFFFF"/>
        </w:rPr>
        <w:t>通</w:t>
      </w:r>
      <w:r w:rsidRPr="00C00B7C">
        <w:rPr>
          <w:rFonts w:ascii="宋体" w:eastAsia="宋体" w:hAnsi="宋体" w:cs="MS Mincho"/>
          <w:color w:val="000000" w:themeColor="text1"/>
          <w:shd w:val="clear" w:color="auto" w:fill="FFFFFF"/>
        </w:rPr>
        <w:t>讯；</w:t>
      </w:r>
    </w:p>
    <w:p w14:paraId="7D6ECC2D" w14:textId="77777777" w:rsidR="002B0B4D" w:rsidRPr="00C00B7C" w:rsidRDefault="002B0B4D"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4.</w:t>
      </w:r>
      <w:r w:rsidRPr="00C00B7C">
        <w:rPr>
          <w:rFonts w:ascii="宋体" w:eastAsia="宋体" w:hAnsi="宋体" w:cs="MS Mincho"/>
          <w:color w:val="000000" w:themeColor="text1"/>
          <w:shd w:val="clear" w:color="auto" w:fill="FFFFFF"/>
        </w:rPr>
        <w:t>利用受害</w:t>
      </w:r>
      <w:r w:rsidRPr="00C00B7C">
        <w:rPr>
          <w:rFonts w:ascii="宋体" w:eastAsia="宋体" w:hAnsi="宋体" w:cs="MS Mincho" w:hint="eastAsia"/>
          <w:color w:val="000000" w:themeColor="text1"/>
          <w:shd w:val="clear" w:color="auto" w:fill="FFFFFF"/>
        </w:rPr>
        <w:t>主机</w:t>
      </w:r>
      <w:r w:rsidRPr="00C00B7C">
        <w:rPr>
          <w:rFonts w:ascii="宋体" w:eastAsia="宋体" w:hAnsi="宋体" w:cs="MS Mincho"/>
          <w:color w:val="000000" w:themeColor="text1"/>
          <w:shd w:val="clear" w:color="auto" w:fill="FFFFFF"/>
        </w:rPr>
        <w:t>提供的传输协议上的缺陷反复高速的发出特定的</w:t>
      </w:r>
      <w:r w:rsidRPr="00C00B7C">
        <w:rPr>
          <w:rFonts w:ascii="宋体" w:eastAsia="宋体" w:hAnsi="宋体" w:cs="MS Mincho" w:hint="eastAsia"/>
          <w:color w:val="000000" w:themeColor="text1"/>
          <w:shd w:val="clear" w:color="auto" w:fill="FFFFFF"/>
        </w:rPr>
        <w:t>服</w:t>
      </w:r>
      <w:r w:rsidRPr="00C00B7C">
        <w:rPr>
          <w:rFonts w:ascii="宋体" w:eastAsia="宋体" w:hAnsi="宋体" w:cs="MS Mincho"/>
          <w:color w:val="000000" w:themeColor="text1"/>
          <w:shd w:val="clear" w:color="auto" w:fill="FFFFFF"/>
        </w:rPr>
        <w:t>务请求，使主机无法处理所有正常请求；</w:t>
      </w:r>
    </w:p>
    <w:p w14:paraId="1E9BDE26" w14:textId="1F61CB99" w:rsidR="002B0B4D" w:rsidRPr="00C00B7C" w:rsidRDefault="0000186E"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5</w:t>
      </w:r>
      <w:r w:rsidR="002B0B4D" w:rsidRPr="00C00B7C">
        <w:rPr>
          <w:rFonts w:ascii="宋体" w:eastAsia="宋体" w:hAnsi="宋体" w:cs="MS Mincho" w:hint="eastAsia"/>
          <w:color w:val="000000" w:themeColor="text1"/>
          <w:shd w:val="clear" w:color="auto" w:fill="FFFFFF"/>
        </w:rPr>
        <w:t>.</w:t>
      </w:r>
      <w:r w:rsidR="002B0B4D" w:rsidRPr="00C00B7C">
        <w:rPr>
          <w:rFonts w:ascii="宋体" w:eastAsia="宋体" w:hAnsi="宋体" w:cs="MS Mincho"/>
          <w:color w:val="000000" w:themeColor="text1"/>
          <w:shd w:val="clear" w:color="auto" w:fill="FFFFFF"/>
        </w:rPr>
        <w:t>严重时会造成系统</w:t>
      </w:r>
      <w:r w:rsidR="002B0B4D" w:rsidRPr="00C00B7C">
        <w:rPr>
          <w:rFonts w:ascii="宋体" w:eastAsia="宋体" w:hAnsi="宋体" w:cs="MS Mincho" w:hint="eastAsia"/>
          <w:color w:val="000000" w:themeColor="text1"/>
          <w:shd w:val="clear" w:color="auto" w:fill="FFFFFF"/>
        </w:rPr>
        <w:t>死机</w:t>
      </w:r>
      <w:r w:rsidR="002B0B4D" w:rsidRPr="00C00B7C">
        <w:rPr>
          <w:rFonts w:ascii="宋体" w:eastAsia="宋体" w:hAnsi="宋体" w:cs="MS Mincho"/>
          <w:color w:val="000000" w:themeColor="text1"/>
          <w:shd w:val="clear" w:color="auto" w:fill="FFFFFF"/>
        </w:rPr>
        <w:t>。</w:t>
      </w:r>
    </w:p>
    <w:p w14:paraId="5CA61EC3" w14:textId="77777777" w:rsidR="002B0B4D" w:rsidRPr="00C00B7C" w:rsidRDefault="00905BE7" w:rsidP="00B50509">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DDoS攻击时利用一批受控制的机器向其它机器发起流量攻击，所以对此并没有太完美的办法能够解决这个问题。但是对于DDoS现在仍有</w:t>
      </w:r>
      <w:r w:rsidR="001D2945" w:rsidRPr="00C00B7C">
        <w:rPr>
          <w:rFonts w:ascii="宋体" w:eastAsia="宋体" w:hAnsi="宋体" w:cs="MS Mincho" w:hint="eastAsia"/>
          <w:color w:val="000000" w:themeColor="text1"/>
          <w:shd w:val="clear" w:color="auto" w:fill="FFFFFF"/>
        </w:rPr>
        <w:t>一些办法能够缓解攻击影响</w:t>
      </w:r>
      <w:r w:rsidRPr="00C00B7C">
        <w:rPr>
          <w:rFonts w:ascii="宋体" w:eastAsia="宋体" w:hAnsi="宋体" w:cs="MS Mincho" w:hint="eastAsia"/>
          <w:color w:val="000000" w:themeColor="text1"/>
          <w:shd w:val="clear" w:color="auto" w:fill="FFFFFF"/>
        </w:rPr>
        <w:t>。</w:t>
      </w:r>
    </w:p>
    <w:p w14:paraId="18C9AB4A" w14:textId="77777777" w:rsidR="00F423D5" w:rsidRPr="00C00B7C" w:rsidRDefault="001D2945" w:rsidP="00B50509">
      <w:pPr>
        <w:pStyle w:val="a6"/>
        <w:widowControl/>
        <w:numPr>
          <w:ilvl w:val="0"/>
          <w:numId w:val="3"/>
        </w:numPr>
        <w:autoSpaceDE w:val="0"/>
        <w:autoSpaceDN w:val="0"/>
        <w:adjustRightInd w:val="0"/>
        <w:spacing w:line="280" w:lineRule="atLeast"/>
        <w:ind w:firstLineChars="0"/>
        <w:rPr>
          <w:rFonts w:ascii="宋体" w:eastAsia="宋体" w:hAnsi="宋体" w:cs="MS Mincho"/>
          <w:color w:val="000000" w:themeColor="text1"/>
          <w:kern w:val="0"/>
          <w:shd w:val="clear" w:color="auto" w:fill="FFFFFF"/>
        </w:rPr>
      </w:pPr>
      <w:r w:rsidRPr="00C00B7C">
        <w:rPr>
          <w:rFonts w:ascii="宋体" w:eastAsia="宋体" w:hAnsi="宋体" w:cs="MS Mincho"/>
          <w:color w:val="000000" w:themeColor="text1"/>
          <w:kern w:val="0"/>
          <w:shd w:val="clear" w:color="auto" w:fill="FFFFFF"/>
        </w:rPr>
        <w:t xml:space="preserve">高性能网络设备的防御技术 </w:t>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00F423D5" w:rsidRPr="00C00B7C">
        <w:rPr>
          <w:rFonts w:ascii="宋体" w:eastAsia="宋体" w:hAnsi="宋体" w:cs="MS Mincho" w:hint="eastAsia"/>
          <w:color w:val="000000" w:themeColor="text1"/>
          <w:kern w:val="0"/>
          <w:shd w:val="clear" w:color="auto" w:fill="FFFFFF"/>
        </w:rPr>
        <w:tab/>
      </w:r>
      <w:r w:rsidRPr="00C00B7C">
        <w:rPr>
          <w:rFonts w:ascii="宋体" w:eastAsia="宋体" w:hAnsi="宋体" w:cs="MS Mincho"/>
          <w:color w:val="000000" w:themeColor="text1"/>
          <w:kern w:val="0"/>
          <w:shd w:val="clear" w:color="auto" w:fill="FFFFFF"/>
        </w:rPr>
        <w:t>首先要保证网络设备不能出现服务瓶颈，因此选择路由器、交换机、硬件防火墙等设备的时候要尽量选用知名度高、口碑好的产品。建议与网络提供商就安全服务达成协议，当大量攻击发生的时候请他们在网络节点处进行流量限制来对抗</w:t>
      </w:r>
      <w:r w:rsidR="00DD27B9" w:rsidRPr="00C00B7C">
        <w:rPr>
          <w:rFonts w:ascii="宋体" w:eastAsia="宋体" w:hAnsi="宋体" w:cs="MS Mincho"/>
          <w:color w:val="000000" w:themeColor="text1"/>
          <w:kern w:val="0"/>
          <w:shd w:val="clear" w:color="auto" w:fill="FFFFFF"/>
        </w:rPr>
        <w:t>DDoS攻击是非常有效的方法。对于提供服务的服务器，可以采用分布式集群方式部署，</w:t>
      </w:r>
      <w:r w:rsidRPr="00C00B7C">
        <w:rPr>
          <w:rFonts w:ascii="宋体" w:eastAsia="宋体" w:hAnsi="宋体" w:cs="MS Mincho"/>
          <w:color w:val="000000" w:themeColor="text1"/>
          <w:kern w:val="0"/>
          <w:shd w:val="clear" w:color="auto" w:fill="FFFFFF"/>
        </w:rPr>
        <w:t>这样能缓解小量的</w:t>
      </w:r>
      <w:r w:rsidR="00DD27B9" w:rsidRPr="00C00B7C">
        <w:rPr>
          <w:rFonts w:ascii="宋体" w:eastAsia="宋体" w:hAnsi="宋体" w:cs="MS Mincho"/>
          <w:color w:val="000000" w:themeColor="text1"/>
          <w:kern w:val="0"/>
          <w:shd w:val="clear" w:color="auto" w:fill="FFFFFF"/>
        </w:rPr>
        <w:t>DDoS</w:t>
      </w:r>
      <w:r w:rsidRPr="00C00B7C">
        <w:rPr>
          <w:rFonts w:ascii="宋体" w:eastAsia="宋体" w:hAnsi="宋体" w:cs="MS Mincho"/>
          <w:color w:val="000000" w:themeColor="text1"/>
          <w:kern w:val="0"/>
          <w:shd w:val="clear" w:color="auto" w:fill="FFFFFF"/>
        </w:rPr>
        <w:t>攻击。比如说，硬件防火墙的并发连接数，吞吐量、安全过滤带宽等。这些参数会影响抗</w:t>
      </w:r>
      <w:r w:rsidR="00DD27B9" w:rsidRPr="00C00B7C">
        <w:rPr>
          <w:rFonts w:ascii="宋体" w:eastAsia="宋体" w:hAnsi="宋体" w:cs="MS Mincho"/>
          <w:color w:val="000000" w:themeColor="text1"/>
          <w:kern w:val="0"/>
          <w:shd w:val="clear" w:color="auto" w:fill="FFFFFF"/>
        </w:rPr>
        <w:t xml:space="preserve"> DDoS</w:t>
      </w:r>
      <w:r w:rsidRPr="00C00B7C">
        <w:rPr>
          <w:rFonts w:ascii="宋体" w:eastAsia="宋体" w:hAnsi="宋体" w:cs="MS Mincho"/>
          <w:color w:val="000000" w:themeColor="text1"/>
          <w:kern w:val="0"/>
          <w:shd w:val="clear" w:color="auto" w:fill="FFFFFF"/>
        </w:rPr>
        <w:t>攻击的能力。以每个用户需要</w:t>
      </w:r>
      <w:r w:rsidR="00DD27B9" w:rsidRPr="00C00B7C">
        <w:rPr>
          <w:rFonts w:ascii="宋体" w:eastAsia="宋体" w:hAnsi="宋体" w:cs="MS Mincho"/>
          <w:color w:val="000000" w:themeColor="text1"/>
          <w:kern w:val="0"/>
          <w:shd w:val="clear" w:color="auto" w:fill="FFFFFF"/>
        </w:rPr>
        <w:t>10.5</w:t>
      </w:r>
      <w:r w:rsidRPr="00C00B7C">
        <w:rPr>
          <w:rFonts w:ascii="宋体" w:eastAsia="宋体" w:hAnsi="宋体" w:cs="MS Mincho"/>
          <w:color w:val="000000" w:themeColor="text1"/>
          <w:kern w:val="0"/>
          <w:shd w:val="clear" w:color="auto" w:fill="FFFFFF"/>
        </w:rPr>
        <w:t>个并发连接来计算，一个中小型企业网络</w:t>
      </w:r>
      <w:r w:rsidR="00DD27B9" w:rsidRPr="00C00B7C">
        <w:rPr>
          <w:rFonts w:ascii="宋体" w:eastAsia="宋体" w:hAnsi="宋体" w:cs="MS Mincho"/>
          <w:color w:val="000000" w:themeColor="text1"/>
          <w:kern w:val="0"/>
          <w:shd w:val="clear" w:color="auto" w:fill="FFFFFF"/>
        </w:rPr>
        <w:t>(1000</w:t>
      </w:r>
      <w:r w:rsidRPr="00C00B7C">
        <w:rPr>
          <w:rFonts w:ascii="宋体" w:eastAsia="宋体" w:hAnsi="宋体" w:cs="MS Mincho"/>
          <w:color w:val="000000" w:themeColor="text1"/>
          <w:kern w:val="0"/>
          <w:shd w:val="clear" w:color="auto" w:fill="FFFFFF"/>
        </w:rPr>
        <w:t>个信息点以下，容纳</w:t>
      </w:r>
      <w:r w:rsidR="00DD27B9" w:rsidRPr="00C00B7C">
        <w:rPr>
          <w:rFonts w:ascii="宋体" w:eastAsia="宋体" w:hAnsi="宋体" w:cs="MS Mincho"/>
          <w:color w:val="000000" w:themeColor="text1"/>
          <w:kern w:val="0"/>
          <w:shd w:val="clear" w:color="auto" w:fill="FFFFFF"/>
        </w:rPr>
        <w:t>4</w:t>
      </w:r>
      <w:r w:rsidRPr="00C00B7C">
        <w:rPr>
          <w:rFonts w:ascii="宋体" w:eastAsia="宋体" w:hAnsi="宋体" w:cs="MS Mincho"/>
          <w:color w:val="000000" w:themeColor="text1"/>
          <w:kern w:val="0"/>
          <w:shd w:val="clear" w:color="auto" w:fill="FFFFFF"/>
        </w:rPr>
        <w:t>个</w:t>
      </w:r>
      <w:r w:rsidR="00DD27B9" w:rsidRPr="00C00B7C">
        <w:rPr>
          <w:rFonts w:ascii="宋体" w:eastAsia="宋体" w:hAnsi="宋体" w:cs="MS Mincho"/>
          <w:color w:val="000000" w:themeColor="text1"/>
          <w:kern w:val="0"/>
          <w:shd w:val="clear" w:color="auto" w:fill="FFFFFF"/>
        </w:rPr>
        <w:t>C</w:t>
      </w:r>
      <w:r w:rsidRPr="00C00B7C">
        <w:rPr>
          <w:rFonts w:ascii="宋体" w:eastAsia="宋体" w:hAnsi="宋体" w:cs="MS Mincho"/>
          <w:color w:val="000000" w:themeColor="text1"/>
          <w:kern w:val="0"/>
          <w:shd w:val="clear" w:color="auto" w:fill="FFFFFF"/>
        </w:rPr>
        <w:t>类地址空间)大概需要10.5×1000=10</w:t>
      </w:r>
      <w:r w:rsidR="00DD27B9" w:rsidRPr="00C00B7C">
        <w:rPr>
          <w:rFonts w:ascii="宋体" w:eastAsia="宋体" w:hAnsi="宋体" w:cs="MS Mincho"/>
          <w:color w:val="000000" w:themeColor="text1"/>
          <w:kern w:val="0"/>
          <w:shd w:val="clear" w:color="auto" w:fill="FFFFFF"/>
        </w:rPr>
        <w:t>500</w:t>
      </w:r>
      <w:r w:rsidRPr="00C00B7C">
        <w:rPr>
          <w:rFonts w:ascii="宋体" w:eastAsia="宋体" w:hAnsi="宋体" w:cs="MS Mincho"/>
          <w:color w:val="000000" w:themeColor="text1"/>
          <w:kern w:val="0"/>
          <w:shd w:val="clear" w:color="auto" w:fill="FFFFFF"/>
        </w:rPr>
        <w:t>个并发连接，因此支持10500 个最大并发连接的防火墙设备便可以满足需求;大型的企事业单位网络(比如信息点数在 1000-10000 之间)大概会需要</w:t>
      </w:r>
      <w:r w:rsidR="00DD27B9" w:rsidRPr="00C00B7C">
        <w:rPr>
          <w:rFonts w:ascii="宋体" w:eastAsia="宋体" w:hAnsi="宋体" w:cs="MS Mincho"/>
          <w:color w:val="000000" w:themeColor="text1"/>
          <w:kern w:val="0"/>
          <w:shd w:val="clear" w:color="auto" w:fill="FFFFFF"/>
        </w:rPr>
        <w:t>105000</w:t>
      </w:r>
      <w:r w:rsidRPr="00C00B7C">
        <w:rPr>
          <w:rFonts w:ascii="宋体" w:eastAsia="宋体" w:hAnsi="宋体" w:cs="MS Mincho"/>
          <w:color w:val="000000" w:themeColor="text1"/>
          <w:kern w:val="0"/>
          <w:shd w:val="clear" w:color="auto" w:fill="FFFFFF"/>
        </w:rPr>
        <w:t>个并发连接，所以支持</w:t>
      </w:r>
      <w:r w:rsidR="00DD27B9" w:rsidRPr="00C00B7C">
        <w:rPr>
          <w:rFonts w:ascii="宋体" w:eastAsia="宋体" w:hAnsi="宋体" w:cs="MS Mincho"/>
          <w:color w:val="000000" w:themeColor="text1"/>
          <w:kern w:val="0"/>
          <w:shd w:val="clear" w:color="auto" w:fill="FFFFFF"/>
        </w:rPr>
        <w:t>100000-120000</w:t>
      </w:r>
      <w:r w:rsidRPr="00C00B7C">
        <w:rPr>
          <w:rFonts w:ascii="宋体" w:eastAsia="宋体" w:hAnsi="宋体" w:cs="MS Mincho"/>
          <w:color w:val="000000" w:themeColor="text1"/>
          <w:kern w:val="0"/>
          <w:shd w:val="clear" w:color="auto" w:fill="FFFFFF"/>
        </w:rPr>
        <w:t>最大并发连接的防火墙就可以满足企业的实际需</w:t>
      </w:r>
      <w:r w:rsidRPr="00C00B7C">
        <w:rPr>
          <w:rFonts w:ascii="宋体" w:eastAsia="宋体" w:hAnsi="宋体" w:cs="MS Mincho"/>
          <w:color w:val="000000" w:themeColor="text1"/>
          <w:kern w:val="0"/>
          <w:shd w:val="clear" w:color="auto" w:fill="FFFFFF"/>
        </w:rPr>
        <w:lastRenderedPageBreak/>
        <w:t>要</w:t>
      </w:r>
      <w:r w:rsidR="00DD27B9" w:rsidRPr="00C00B7C">
        <w:rPr>
          <w:rFonts w:ascii="宋体" w:eastAsia="宋体" w:hAnsi="宋体" w:cs="MS Mincho"/>
          <w:color w:val="000000" w:themeColor="text1"/>
          <w:kern w:val="0"/>
          <w:shd w:val="clear" w:color="auto" w:fill="FFFFFF"/>
        </w:rPr>
        <w:t>;</w:t>
      </w:r>
      <w:r w:rsidRPr="00C00B7C">
        <w:rPr>
          <w:rFonts w:ascii="宋体" w:eastAsia="宋体" w:hAnsi="宋体" w:cs="MS Mincho"/>
          <w:color w:val="000000" w:themeColor="text1"/>
          <w:kern w:val="0"/>
          <w:shd w:val="clear" w:color="auto" w:fill="FFFFFF"/>
        </w:rPr>
        <w:t>而对于大型电信运营商和</w:t>
      </w:r>
      <w:r w:rsidR="00DD27B9" w:rsidRPr="00C00B7C">
        <w:rPr>
          <w:rFonts w:ascii="宋体" w:eastAsia="宋体" w:hAnsi="宋体" w:cs="MS Mincho"/>
          <w:color w:val="000000" w:themeColor="text1"/>
          <w:kern w:val="0"/>
          <w:shd w:val="clear" w:color="auto" w:fill="FFFFFF"/>
        </w:rPr>
        <w:t>ISP来说，</w:t>
      </w:r>
      <w:r w:rsidRPr="00C00B7C">
        <w:rPr>
          <w:rFonts w:ascii="宋体" w:eastAsia="宋体" w:hAnsi="宋体" w:cs="MS Mincho"/>
          <w:color w:val="000000" w:themeColor="text1"/>
          <w:kern w:val="0"/>
          <w:shd w:val="clear" w:color="auto" w:fill="FFFFFF"/>
        </w:rPr>
        <w:t>电信级的千兆防火墙(支持</w:t>
      </w:r>
      <w:r w:rsidR="00DD27B9" w:rsidRPr="00C00B7C">
        <w:rPr>
          <w:rFonts w:ascii="宋体" w:eastAsia="宋体" w:hAnsi="宋体" w:cs="MS Mincho"/>
          <w:color w:val="000000" w:themeColor="text1"/>
          <w:kern w:val="0"/>
          <w:shd w:val="clear" w:color="auto" w:fill="FFFFFF"/>
        </w:rPr>
        <w:t>120000-200000</w:t>
      </w:r>
      <w:r w:rsidRPr="00C00B7C">
        <w:rPr>
          <w:rFonts w:ascii="宋体" w:eastAsia="宋体" w:hAnsi="宋体" w:cs="MS Mincho"/>
          <w:color w:val="000000" w:themeColor="text1"/>
          <w:kern w:val="0"/>
          <w:shd w:val="clear" w:color="auto" w:fill="FFFFFF"/>
        </w:rPr>
        <w:t>个并发连接)则是恰当的选择。</w:t>
      </w:r>
    </w:p>
    <w:p w14:paraId="6F3A187A" w14:textId="0BBCEDA2" w:rsidR="000A52BC" w:rsidRPr="00C00B7C" w:rsidRDefault="00DD27B9" w:rsidP="00B50509">
      <w:pPr>
        <w:pStyle w:val="a6"/>
        <w:widowControl/>
        <w:numPr>
          <w:ilvl w:val="0"/>
          <w:numId w:val="3"/>
        </w:numPr>
        <w:autoSpaceDE w:val="0"/>
        <w:autoSpaceDN w:val="0"/>
        <w:adjustRightInd w:val="0"/>
        <w:spacing w:line="280" w:lineRule="atLeast"/>
        <w:ind w:firstLineChars="0"/>
        <w:rPr>
          <w:rFonts w:ascii="宋体" w:eastAsia="宋体" w:hAnsi="宋体" w:cs="MS Mincho"/>
          <w:color w:val="000000" w:themeColor="text1"/>
          <w:kern w:val="0"/>
          <w:shd w:val="clear" w:color="auto" w:fill="FFFFFF"/>
        </w:rPr>
      </w:pPr>
      <w:r w:rsidRPr="00C00B7C">
        <w:rPr>
          <w:rFonts w:ascii="宋体" w:eastAsia="宋体" w:hAnsi="宋体" w:cs="MS Mincho"/>
          <w:color w:val="000000" w:themeColor="text1"/>
          <w:kern w:val="0"/>
          <w:shd w:val="clear" w:color="auto" w:fill="FFFFFF"/>
        </w:rPr>
        <w:t xml:space="preserve">优化系统来缓解DDoS攻击 </w:t>
      </w:r>
    </w:p>
    <w:p w14:paraId="66324EBB" w14:textId="5E4C2E65" w:rsidR="000A52BC" w:rsidRPr="00C00B7C" w:rsidRDefault="000A52BC" w:rsidP="00B50509">
      <w:pPr>
        <w:autoSpaceDE w:val="0"/>
        <w:autoSpaceDN w:val="0"/>
        <w:adjustRightInd w:val="0"/>
        <w:spacing w:line="280" w:lineRule="atLeast"/>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对于NT系统来说，可以加固TCP/IP堆栈来抵御拒绝服务攻击。 </w:t>
      </w:r>
    </w:p>
    <w:p w14:paraId="21B7E6DD" w14:textId="77777777" w:rsidR="00A15335" w:rsidRPr="00C00B7C" w:rsidRDefault="000A52BC" w:rsidP="00B50509">
      <w:pPr>
        <w:autoSpaceDE w:val="0"/>
        <w:autoSpaceDN w:val="0"/>
        <w:adjustRightInd w:val="0"/>
        <w:spacing w:line="280" w:lineRule="atLeast"/>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以下列表说明了与</w:t>
      </w:r>
      <w:r w:rsidR="00072B7F" w:rsidRPr="00C00B7C">
        <w:rPr>
          <w:rFonts w:ascii="宋体" w:eastAsia="宋体" w:hAnsi="宋体" w:cs="MS Mincho"/>
          <w:color w:val="000000" w:themeColor="text1"/>
          <w:shd w:val="clear" w:color="auto" w:fill="FFFFFF"/>
        </w:rPr>
        <w:t>TCP/IP</w:t>
      </w:r>
      <w:r w:rsidRPr="00C00B7C">
        <w:rPr>
          <w:rFonts w:ascii="宋体" w:eastAsia="宋体" w:hAnsi="宋体" w:cs="MS Mincho"/>
          <w:color w:val="000000" w:themeColor="text1"/>
          <w:shd w:val="clear" w:color="auto" w:fill="FFFFFF"/>
        </w:rPr>
        <w:t xml:space="preserve">相关的注册表值，您可以在直接连接到Internet的计算机上配置这些值，以加固TCP/IP堆栈。除非特别指出，否则所有这些值均应在以下注册表项下创建: </w:t>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00F423D5" w:rsidRPr="00C00B7C">
        <w:rPr>
          <w:rFonts w:ascii="宋体" w:eastAsia="宋体" w:hAnsi="宋体" w:cs="MS Mincho" w:hint="eastAsia"/>
          <w:color w:val="000000" w:themeColor="text1"/>
          <w:shd w:val="clear" w:color="auto" w:fill="FFFFFF"/>
        </w:rPr>
        <w:tab/>
      </w:r>
      <w:r w:rsidRPr="00C00B7C">
        <w:rPr>
          <w:rFonts w:ascii="宋体" w:eastAsia="宋体" w:hAnsi="宋体" w:cs="MS Mincho"/>
          <w:color w:val="000000" w:themeColor="text1"/>
          <w:shd w:val="clear" w:color="auto" w:fill="FFFFFF"/>
        </w:rPr>
        <w:t>HKEY_LOCAL_MACHINE\SYSTEM\</w:t>
      </w:r>
      <w:proofErr w:type="spellStart"/>
      <w:r w:rsidRPr="00C00B7C">
        <w:rPr>
          <w:rFonts w:ascii="宋体" w:eastAsia="宋体" w:hAnsi="宋体" w:cs="MS Mincho"/>
          <w:color w:val="000000" w:themeColor="text1"/>
          <w:shd w:val="clear" w:color="auto" w:fill="FFFFFF"/>
        </w:rPr>
        <w:t>CurrentControlSet</w:t>
      </w:r>
      <w:proofErr w:type="spellEnd"/>
      <w:r w:rsidRPr="00C00B7C">
        <w:rPr>
          <w:rFonts w:ascii="宋体" w:eastAsia="宋体" w:hAnsi="宋体" w:cs="MS Mincho"/>
          <w:color w:val="000000" w:themeColor="text1"/>
          <w:shd w:val="clear" w:color="auto" w:fill="FFFFFF"/>
        </w:rPr>
        <w:t xml:space="preserve">\Services </w:t>
      </w:r>
    </w:p>
    <w:p w14:paraId="2F098543" w14:textId="27206FF2" w:rsidR="007A3802" w:rsidRPr="00C00B7C" w:rsidRDefault="000A52BC" w:rsidP="00B50509">
      <w:pPr>
        <w:autoSpaceDE w:val="0"/>
        <w:autoSpaceDN w:val="0"/>
        <w:adjustRightInd w:val="0"/>
        <w:spacing w:line="280" w:lineRule="atLeast"/>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注意 :除非特别指出，否则所有值均为十六进制。</w:t>
      </w:r>
    </w:p>
    <w:p w14:paraId="0809A158" w14:textId="77777777" w:rsidR="007A3802" w:rsidRPr="00C00B7C" w:rsidRDefault="000A52BC" w:rsidP="00B50509">
      <w:pPr>
        <w:autoSpaceDE w:val="0"/>
        <w:autoSpaceDN w:val="0"/>
        <w:adjustRightInd w:val="0"/>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数值名称 :</w:t>
      </w:r>
      <w:proofErr w:type="spellStart"/>
      <w:r w:rsidRPr="00C00B7C">
        <w:rPr>
          <w:rFonts w:ascii="宋体" w:eastAsia="宋体" w:hAnsi="宋体" w:cs="MS Mincho"/>
          <w:color w:val="000000" w:themeColor="text1"/>
          <w:shd w:val="clear" w:color="auto" w:fill="FFFFFF"/>
        </w:rPr>
        <w:t>SynAttackProtect</w:t>
      </w:r>
      <w:proofErr w:type="spellEnd"/>
    </w:p>
    <w:p w14:paraId="0C7A4454" w14:textId="77777777" w:rsidR="00A15335" w:rsidRPr="00C00B7C" w:rsidRDefault="000A52BC" w:rsidP="00B50509">
      <w:pPr>
        <w:autoSpaceDE w:val="0"/>
        <w:autoSpaceDN w:val="0"/>
        <w:adjustRightInd w:val="0"/>
        <w:spacing w:line="28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项 :</w:t>
      </w:r>
      <w:proofErr w:type="spellStart"/>
      <w:r w:rsidRPr="00C00B7C">
        <w:rPr>
          <w:rFonts w:ascii="宋体" w:eastAsia="宋体" w:hAnsi="宋体" w:cs="MS Mincho"/>
          <w:color w:val="000000" w:themeColor="text1"/>
          <w:shd w:val="clear" w:color="auto" w:fill="FFFFFF"/>
        </w:rPr>
        <w:t>Tcpip</w:t>
      </w:r>
      <w:proofErr w:type="spellEnd"/>
      <w:r w:rsidRPr="00C00B7C">
        <w:rPr>
          <w:rFonts w:ascii="宋体" w:eastAsia="宋体" w:hAnsi="宋体" w:cs="MS Mincho"/>
          <w:color w:val="000000" w:themeColor="text1"/>
          <w:shd w:val="clear" w:color="auto" w:fill="FFFFFF"/>
        </w:rPr>
        <w:t>\Parameters</w:t>
      </w:r>
    </w:p>
    <w:p w14:paraId="7EDF1CCA" w14:textId="77777777" w:rsidR="00A15335" w:rsidRPr="00C00B7C" w:rsidRDefault="000A52BC" w:rsidP="00B50509">
      <w:pPr>
        <w:autoSpaceDE w:val="0"/>
        <w:autoSpaceDN w:val="0"/>
        <w:adjustRightInd w:val="0"/>
        <w:spacing w:line="28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数值类型 :REG_DWORD</w:t>
      </w:r>
    </w:p>
    <w:p w14:paraId="1DDE65A8" w14:textId="77777777" w:rsidR="00A15335" w:rsidRPr="00C00B7C" w:rsidRDefault="000A52BC" w:rsidP="00B50509">
      <w:pPr>
        <w:autoSpaceDE w:val="0"/>
        <w:autoSpaceDN w:val="0"/>
        <w:adjustRightInd w:val="0"/>
        <w:spacing w:line="28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有效范围 :0，1</w:t>
      </w:r>
    </w:p>
    <w:p w14:paraId="1916F9F5" w14:textId="77777777" w:rsidR="00A15335" w:rsidRPr="00C00B7C" w:rsidRDefault="000A52BC" w:rsidP="00B50509">
      <w:pPr>
        <w:autoSpaceDE w:val="0"/>
        <w:autoSpaceDN w:val="0"/>
        <w:adjustRightInd w:val="0"/>
        <w:spacing w:line="28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默 认 值 :0</w:t>
      </w:r>
    </w:p>
    <w:p w14:paraId="444DE518" w14:textId="77777777" w:rsidR="00A15335" w:rsidRPr="00C00B7C" w:rsidRDefault="000A52BC" w:rsidP="00B50509">
      <w:pPr>
        <w:autoSpaceDE w:val="0"/>
        <w:autoSpaceDN w:val="0"/>
        <w:adjustRightInd w:val="0"/>
        <w:spacing w:line="280" w:lineRule="atLeast"/>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该注册表值可使传输控制协议</w:t>
      </w:r>
      <w:r w:rsidR="00072B7F" w:rsidRPr="00C00B7C">
        <w:rPr>
          <w:rFonts w:ascii="宋体" w:eastAsia="宋体" w:hAnsi="宋体" w:cs="MS Mincho"/>
          <w:color w:val="000000" w:themeColor="text1"/>
          <w:shd w:val="clear" w:color="auto" w:fill="FFFFFF"/>
        </w:rPr>
        <w:t>(TCP)</w:t>
      </w:r>
      <w:r w:rsidRPr="00C00B7C">
        <w:rPr>
          <w:rFonts w:ascii="宋体" w:eastAsia="宋体" w:hAnsi="宋体" w:cs="MS Mincho"/>
          <w:color w:val="000000" w:themeColor="text1"/>
          <w:shd w:val="clear" w:color="auto" w:fill="FFFFFF"/>
        </w:rPr>
        <w:t>调整</w:t>
      </w:r>
      <w:r w:rsidR="00072B7F" w:rsidRPr="00C00B7C">
        <w:rPr>
          <w:rFonts w:ascii="宋体" w:eastAsia="宋体" w:hAnsi="宋体" w:cs="MS Mincho"/>
          <w:color w:val="000000" w:themeColor="text1"/>
          <w:shd w:val="clear" w:color="auto" w:fill="FFFFFF"/>
        </w:rPr>
        <w:t>SYN-ACKS</w:t>
      </w:r>
      <w:r w:rsidRPr="00C00B7C">
        <w:rPr>
          <w:rFonts w:ascii="宋体" w:eastAsia="宋体" w:hAnsi="宋体" w:cs="MS Mincho"/>
          <w:color w:val="000000" w:themeColor="text1"/>
          <w:shd w:val="clear" w:color="auto" w:fill="FFFFFF"/>
        </w:rPr>
        <w:t>的重新传输值。配置该值后，如果出现</w:t>
      </w:r>
      <w:r w:rsidR="007A3802" w:rsidRPr="00C00B7C">
        <w:rPr>
          <w:rFonts w:ascii="宋体" w:eastAsia="宋体" w:hAnsi="宋体" w:cs="MS Mincho"/>
          <w:color w:val="000000" w:themeColor="text1"/>
          <w:shd w:val="clear" w:color="auto" w:fill="FFFFFF"/>
        </w:rPr>
        <w:t>SYN</w:t>
      </w:r>
      <w:r w:rsidRPr="00C00B7C">
        <w:rPr>
          <w:rFonts w:ascii="宋体" w:eastAsia="宋体" w:hAnsi="宋体" w:cs="MS Mincho"/>
          <w:color w:val="000000" w:themeColor="text1"/>
          <w:shd w:val="clear" w:color="auto" w:fill="FFFFFF"/>
        </w:rPr>
        <w:t>攻击(拒绝服务攻击的一种)，连接响应超时时间将更短。</w:t>
      </w:r>
    </w:p>
    <w:p w14:paraId="5E670073" w14:textId="77777777" w:rsidR="00A15335" w:rsidRPr="00C00B7C" w:rsidRDefault="000A52BC" w:rsidP="00B50509">
      <w:pPr>
        <w:autoSpaceDE w:val="0"/>
        <w:autoSpaceDN w:val="0"/>
        <w:adjustRightInd w:val="0"/>
        <w:spacing w:line="280" w:lineRule="atLeast"/>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下列参数可与该注册表值一起使用 :</w:t>
      </w:r>
      <w:r w:rsidR="007A3802" w:rsidRPr="00C00B7C">
        <w:rPr>
          <w:rFonts w:ascii="宋体" w:eastAsia="宋体" w:hAnsi="宋体" w:cs="MS Mincho"/>
          <w:color w:val="000000" w:themeColor="text1"/>
          <w:shd w:val="clear" w:color="auto" w:fill="FFFFFF"/>
        </w:rPr>
        <w:t xml:space="preserve"> </w:t>
      </w:r>
    </w:p>
    <w:p w14:paraId="16F515BA" w14:textId="77777777" w:rsidR="00A15335" w:rsidRPr="00C00B7C" w:rsidRDefault="000A52BC" w:rsidP="00245B6E">
      <w:pPr>
        <w:autoSpaceDE w:val="0"/>
        <w:autoSpaceDN w:val="0"/>
        <w:adjustRightInd w:val="0"/>
        <w:spacing w:line="28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0(默认值):无 SYN 攻击防护</w:t>
      </w:r>
    </w:p>
    <w:p w14:paraId="1D1B1C89" w14:textId="436C8BE8" w:rsidR="00B50509" w:rsidRPr="00C00B7C" w:rsidRDefault="000A52BC" w:rsidP="00245B6E">
      <w:pPr>
        <w:autoSpaceDE w:val="0"/>
        <w:autoSpaceDN w:val="0"/>
        <w:adjustRightInd w:val="0"/>
        <w:spacing w:line="28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1 :将 </w:t>
      </w:r>
      <w:proofErr w:type="spellStart"/>
      <w:r w:rsidRPr="00C00B7C">
        <w:rPr>
          <w:rFonts w:ascii="宋体" w:eastAsia="宋体" w:hAnsi="宋体" w:cs="MS Mincho"/>
          <w:color w:val="000000" w:themeColor="text1"/>
          <w:shd w:val="clear" w:color="auto" w:fill="FFFFFF"/>
        </w:rPr>
        <w:t>SynAttackProtect</w:t>
      </w:r>
      <w:proofErr w:type="spellEnd"/>
      <w:r w:rsidRPr="00C00B7C">
        <w:rPr>
          <w:rFonts w:ascii="宋体" w:eastAsia="宋体" w:hAnsi="宋体" w:cs="MS Mincho"/>
          <w:color w:val="000000" w:themeColor="text1"/>
          <w:shd w:val="clear" w:color="auto" w:fill="FFFFFF"/>
        </w:rPr>
        <w:t xml:space="preserve"> 设置为 1 可更有效地抵御 SYN 攻击。该参数可使 TCP 调整 SYN-ACKS 的重新传输值。将 </w:t>
      </w:r>
      <w:proofErr w:type="spellStart"/>
      <w:r w:rsidRPr="00C00B7C">
        <w:rPr>
          <w:rFonts w:ascii="宋体" w:eastAsia="宋体" w:hAnsi="宋体" w:cs="MS Mincho"/>
          <w:color w:val="000000" w:themeColor="text1"/>
          <w:shd w:val="clear" w:color="auto" w:fill="FFFFFF"/>
        </w:rPr>
        <w:t>SynAttackProtect</w:t>
      </w:r>
      <w:proofErr w:type="spellEnd"/>
      <w:r w:rsidRPr="00C00B7C">
        <w:rPr>
          <w:rFonts w:ascii="宋体" w:eastAsia="宋体" w:hAnsi="宋体" w:cs="MS Mincho"/>
          <w:color w:val="000000" w:themeColor="text1"/>
          <w:shd w:val="clear" w:color="auto" w:fill="FFFFFF"/>
        </w:rPr>
        <w:t xml:space="preserve"> 设置为 1 时，如果系统检测到存在 SYN 攻击， 连接响应的超时时间将更短。Windows 使用以下值确定是否存在攻击 :</w:t>
      </w:r>
      <w:r w:rsidR="007A3802" w:rsidRPr="00C00B7C">
        <w:rPr>
          <w:rFonts w:ascii="宋体" w:eastAsia="宋体" w:hAnsi="宋体" w:cs="MS Mincho"/>
          <w:color w:val="000000" w:themeColor="text1"/>
          <w:shd w:val="clear" w:color="auto" w:fill="FFFFFF"/>
        </w:rPr>
        <w:t xml:space="preserve"> </w:t>
      </w:r>
      <w:r w:rsidR="00B50509" w:rsidRPr="00C00B7C">
        <w:rPr>
          <w:rFonts w:ascii="宋体" w:eastAsia="宋体" w:hAnsi="宋体" w:cs="MS Mincho" w:hint="eastAsia"/>
          <w:color w:val="000000" w:themeColor="text1"/>
          <w:shd w:val="clear" w:color="auto" w:fill="FFFFFF"/>
        </w:rPr>
        <w:t xml:space="preserve">      </w:t>
      </w:r>
      <w:proofErr w:type="spellStart"/>
      <w:r w:rsidRPr="00C00B7C">
        <w:rPr>
          <w:rFonts w:ascii="宋体" w:eastAsia="宋体" w:hAnsi="宋体" w:cs="MS Mincho"/>
          <w:color w:val="000000" w:themeColor="text1"/>
          <w:shd w:val="clear" w:color="auto" w:fill="FFFFFF"/>
        </w:rPr>
        <w:t>TcpMaxPortsExhausted</w:t>
      </w:r>
      <w:proofErr w:type="spellEnd"/>
      <w:r w:rsidR="007A3802" w:rsidRPr="00C00B7C">
        <w:rPr>
          <w:rFonts w:ascii="宋体" w:eastAsia="宋体" w:hAnsi="宋体" w:cs="MS Mincho" w:hint="eastAsia"/>
          <w:color w:val="000000" w:themeColor="text1"/>
          <w:shd w:val="clear" w:color="auto" w:fill="FFFFFF"/>
        </w:rPr>
        <w:t xml:space="preserve"> </w:t>
      </w:r>
    </w:p>
    <w:p w14:paraId="26A07068" w14:textId="77777777" w:rsidR="00B50509" w:rsidRPr="00C00B7C" w:rsidRDefault="000A52BC" w:rsidP="00B50509">
      <w:pPr>
        <w:autoSpaceDE w:val="0"/>
        <w:autoSpaceDN w:val="0"/>
        <w:adjustRightInd w:val="0"/>
        <w:spacing w:line="280" w:lineRule="atLeast"/>
        <w:jc w:val="both"/>
        <w:rPr>
          <w:rFonts w:ascii="宋体" w:eastAsia="宋体" w:hAnsi="宋体" w:cs="MS Mincho"/>
          <w:color w:val="000000" w:themeColor="text1"/>
          <w:shd w:val="clear" w:color="auto" w:fill="FFFFFF"/>
        </w:rPr>
      </w:pPr>
      <w:proofErr w:type="spellStart"/>
      <w:r w:rsidRPr="00C00B7C">
        <w:rPr>
          <w:rFonts w:ascii="宋体" w:eastAsia="宋体" w:hAnsi="宋体" w:cs="MS Mincho"/>
          <w:color w:val="000000" w:themeColor="text1"/>
          <w:shd w:val="clear" w:color="auto" w:fill="FFFFFF"/>
        </w:rPr>
        <w:t>TCPMaxHalfOpen</w:t>
      </w:r>
      <w:proofErr w:type="spellEnd"/>
    </w:p>
    <w:p w14:paraId="20C04162" w14:textId="740506BE" w:rsidR="000A52BC" w:rsidRPr="00C00B7C" w:rsidRDefault="000A52BC" w:rsidP="00B50509">
      <w:pPr>
        <w:autoSpaceDE w:val="0"/>
        <w:autoSpaceDN w:val="0"/>
        <w:adjustRightInd w:val="0"/>
        <w:spacing w:line="280" w:lineRule="atLeast"/>
        <w:jc w:val="both"/>
        <w:rPr>
          <w:rFonts w:ascii="宋体" w:eastAsia="宋体" w:hAnsi="宋体" w:cs="MS Mincho"/>
          <w:color w:val="000000" w:themeColor="text1"/>
          <w:shd w:val="clear" w:color="auto" w:fill="FFFFFF"/>
        </w:rPr>
      </w:pPr>
      <w:proofErr w:type="spellStart"/>
      <w:r w:rsidRPr="00C00B7C">
        <w:rPr>
          <w:rFonts w:ascii="宋体" w:eastAsia="宋体" w:hAnsi="宋体" w:cs="MS Mincho"/>
          <w:color w:val="000000" w:themeColor="text1"/>
          <w:shd w:val="clear" w:color="auto" w:fill="FFFFFF"/>
        </w:rPr>
        <w:t>TCPMaxHalfOpenRetried</w:t>
      </w:r>
      <w:proofErr w:type="spellEnd"/>
      <w:r w:rsidRPr="00C00B7C">
        <w:rPr>
          <w:rFonts w:ascii="宋体" w:eastAsia="宋体" w:hAnsi="宋体" w:cs="MS Mincho"/>
          <w:color w:val="000000" w:themeColor="text1"/>
          <w:shd w:val="clear" w:color="auto" w:fill="FFFFFF"/>
        </w:rPr>
        <w:t xml:space="preserve"> </w:t>
      </w:r>
    </w:p>
    <w:p w14:paraId="7FE54927" w14:textId="77777777" w:rsidR="009129C1" w:rsidRPr="00C00B7C" w:rsidRDefault="000A52BC" w:rsidP="00B50509">
      <w:pPr>
        <w:autoSpaceDE w:val="0"/>
        <w:autoSpaceDN w:val="0"/>
        <w:adjustRightInd w:val="0"/>
        <w:spacing w:line="200" w:lineRule="atLeast"/>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注意 :在</w:t>
      </w:r>
      <w:r w:rsidR="00072B7F" w:rsidRPr="00C00B7C">
        <w:rPr>
          <w:rFonts w:ascii="宋体" w:eastAsia="宋体" w:hAnsi="宋体" w:cs="MS Mincho"/>
          <w:color w:val="000000" w:themeColor="text1"/>
          <w:shd w:val="clear" w:color="auto" w:fill="FFFFFF"/>
        </w:rPr>
        <w:t xml:space="preserve"> Windows Server 2003 Service Pack 1</w:t>
      </w:r>
      <w:r w:rsidR="00072B7F" w:rsidRPr="00C00B7C">
        <w:rPr>
          <w:rFonts w:ascii="宋体" w:eastAsia="宋体" w:hAnsi="宋体" w:cs="MS Mincho" w:hint="eastAsia"/>
          <w:color w:val="000000" w:themeColor="text1"/>
          <w:shd w:val="clear" w:color="auto" w:fill="FFFFFF"/>
        </w:rPr>
        <w:t xml:space="preserve"> </w:t>
      </w:r>
      <w:r w:rsidRPr="00C00B7C">
        <w:rPr>
          <w:rFonts w:ascii="宋体" w:eastAsia="宋体" w:hAnsi="宋体" w:cs="MS Mincho"/>
          <w:color w:val="000000" w:themeColor="text1"/>
          <w:shd w:val="clear" w:color="auto" w:fill="FFFFFF"/>
        </w:rPr>
        <w:t>中，</w:t>
      </w:r>
      <w:r w:rsidR="00072B7F" w:rsidRPr="00C00B7C">
        <w:rPr>
          <w:rFonts w:ascii="宋体" w:eastAsia="宋体" w:hAnsi="宋体" w:cs="MS Mincho"/>
          <w:color w:val="000000" w:themeColor="text1"/>
          <w:shd w:val="clear" w:color="auto" w:fill="FFFFFF"/>
        </w:rPr>
        <w:t xml:space="preserve"> </w:t>
      </w:r>
      <w:proofErr w:type="spellStart"/>
      <w:r w:rsidR="00072B7F" w:rsidRPr="00C00B7C">
        <w:rPr>
          <w:rFonts w:ascii="宋体" w:eastAsia="宋体" w:hAnsi="宋体" w:cs="MS Mincho"/>
          <w:color w:val="000000" w:themeColor="text1"/>
          <w:shd w:val="clear" w:color="auto" w:fill="FFFFFF"/>
        </w:rPr>
        <w:t>SynAttack</w:t>
      </w:r>
      <w:proofErr w:type="spellEnd"/>
      <w:r w:rsidR="00072B7F" w:rsidRPr="00C00B7C">
        <w:rPr>
          <w:rFonts w:ascii="宋体" w:eastAsia="宋体" w:hAnsi="宋体" w:cs="MS Mincho"/>
          <w:color w:val="000000" w:themeColor="text1"/>
          <w:shd w:val="clear" w:color="auto" w:fill="FFFFFF"/>
        </w:rPr>
        <w:t xml:space="preserve"> Protect</w:t>
      </w:r>
      <w:r w:rsidRPr="00C00B7C">
        <w:rPr>
          <w:rFonts w:ascii="宋体" w:eastAsia="宋体" w:hAnsi="宋体" w:cs="MS Mincho"/>
          <w:color w:val="000000" w:themeColor="text1"/>
          <w:shd w:val="clear" w:color="auto" w:fill="FFFFFF"/>
        </w:rPr>
        <w:t>注册表项的默认值为 1。</w:t>
      </w:r>
    </w:p>
    <w:p w14:paraId="6608B605" w14:textId="77777777" w:rsidR="009129C1" w:rsidRPr="00C00B7C" w:rsidRDefault="000A52BC" w:rsidP="009129C1">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数值名称 :</w:t>
      </w:r>
      <w:proofErr w:type="spellStart"/>
      <w:r w:rsidRPr="00C00B7C">
        <w:rPr>
          <w:rFonts w:ascii="宋体" w:eastAsia="宋体" w:hAnsi="宋体" w:cs="MS Mincho"/>
          <w:color w:val="000000" w:themeColor="text1"/>
          <w:shd w:val="clear" w:color="auto" w:fill="FFFFFF"/>
        </w:rPr>
        <w:t>EnableDeadGWDetect</w:t>
      </w:r>
      <w:proofErr w:type="spellEnd"/>
    </w:p>
    <w:p w14:paraId="49211848" w14:textId="77777777" w:rsidR="009129C1" w:rsidRPr="00C00B7C" w:rsidRDefault="000A52BC" w:rsidP="009129C1">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项 :</w:t>
      </w:r>
      <w:proofErr w:type="spellStart"/>
      <w:r w:rsidRPr="00C00B7C">
        <w:rPr>
          <w:rFonts w:ascii="宋体" w:eastAsia="宋体" w:hAnsi="宋体" w:cs="MS Mincho"/>
          <w:color w:val="000000" w:themeColor="text1"/>
          <w:shd w:val="clear" w:color="auto" w:fill="FFFFFF"/>
        </w:rPr>
        <w:t>Tcpip</w:t>
      </w:r>
      <w:proofErr w:type="spellEnd"/>
      <w:r w:rsidRPr="00C00B7C">
        <w:rPr>
          <w:rFonts w:ascii="宋体" w:eastAsia="宋体" w:hAnsi="宋体" w:cs="MS Mincho"/>
          <w:color w:val="000000" w:themeColor="text1"/>
          <w:shd w:val="clear" w:color="auto" w:fill="FFFFFF"/>
        </w:rPr>
        <w:t>\Parameters</w:t>
      </w:r>
    </w:p>
    <w:p w14:paraId="359563FC" w14:textId="77777777" w:rsidR="009129C1" w:rsidRPr="00C00B7C" w:rsidRDefault="000A52BC" w:rsidP="009129C1">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数值类型 :REG_DWORD</w:t>
      </w:r>
      <w:r w:rsidRPr="00C00B7C">
        <w:rPr>
          <w:rFonts w:ascii="MS Gothic" w:eastAsia="MS Gothic" w:hAnsi="MS Gothic" w:cs="MS Gothic" w:hint="eastAsia"/>
          <w:color w:val="000000" w:themeColor="text1"/>
          <w:shd w:val="clear" w:color="auto" w:fill="FFFFFF"/>
        </w:rPr>
        <w:t> </w:t>
      </w:r>
    </w:p>
    <w:p w14:paraId="36658BB6" w14:textId="77777777" w:rsidR="009129C1" w:rsidRPr="00C00B7C" w:rsidRDefault="000A52BC" w:rsidP="009129C1">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有效范围 :0，1(False，True)</w:t>
      </w:r>
    </w:p>
    <w:p w14:paraId="4D95C73F" w14:textId="77777777" w:rsidR="009129C1" w:rsidRPr="00C00B7C" w:rsidRDefault="000A52BC" w:rsidP="009129C1">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默认值 :1(True)</w:t>
      </w:r>
    </w:p>
    <w:p w14:paraId="3B0C37DC" w14:textId="77777777" w:rsidR="009129C1" w:rsidRPr="00C00B7C" w:rsidRDefault="000A52BC" w:rsidP="009129C1">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下表说明了可以在该注册表值中使用的参数 :</w:t>
      </w:r>
      <w:r w:rsidR="00B50509" w:rsidRPr="00C00B7C">
        <w:rPr>
          <w:rFonts w:ascii="宋体" w:eastAsia="宋体" w:hAnsi="宋体" w:cs="MS Mincho"/>
          <w:color w:val="000000" w:themeColor="text1"/>
          <w:shd w:val="clear" w:color="auto" w:fill="FFFFFF"/>
        </w:rPr>
        <w:t xml:space="preserve"> </w:t>
      </w:r>
    </w:p>
    <w:p w14:paraId="001DAE89" w14:textId="11FCF204" w:rsidR="000A52BC" w:rsidRPr="00C00B7C" w:rsidRDefault="000A52BC" w:rsidP="00245B6E">
      <w:pPr>
        <w:autoSpaceDE w:val="0"/>
        <w:autoSpaceDN w:val="0"/>
        <w:adjustRightInd w:val="0"/>
        <w:spacing w:line="20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1:将 </w:t>
      </w:r>
      <w:proofErr w:type="spellStart"/>
      <w:r w:rsidRPr="00C00B7C">
        <w:rPr>
          <w:rFonts w:ascii="宋体" w:eastAsia="宋体" w:hAnsi="宋体" w:cs="MS Mincho"/>
          <w:color w:val="000000" w:themeColor="text1"/>
          <w:shd w:val="clear" w:color="auto" w:fill="FFFFFF"/>
        </w:rPr>
        <w:t>EnableDeadGWDetect</w:t>
      </w:r>
      <w:proofErr w:type="spellEnd"/>
      <w:r w:rsidRPr="00C00B7C">
        <w:rPr>
          <w:rFonts w:ascii="宋体" w:eastAsia="宋体" w:hAnsi="宋体" w:cs="MS Mincho"/>
          <w:color w:val="000000" w:themeColor="text1"/>
          <w:shd w:val="clear" w:color="auto" w:fill="FFFFFF"/>
        </w:rPr>
        <w:t xml:space="preserve"> 设置为</w:t>
      </w:r>
      <w:r w:rsidR="009129C1" w:rsidRPr="00C00B7C">
        <w:rPr>
          <w:rFonts w:ascii="宋体" w:eastAsia="宋体" w:hAnsi="宋体" w:cs="MS Mincho"/>
          <w:color w:val="000000" w:themeColor="text1"/>
          <w:shd w:val="clear" w:color="auto" w:fill="FFFFFF"/>
        </w:rPr>
        <w:t>1</w:t>
      </w:r>
      <w:r w:rsidRPr="00C00B7C">
        <w:rPr>
          <w:rFonts w:ascii="宋体" w:eastAsia="宋体" w:hAnsi="宋体" w:cs="MS Mincho"/>
          <w:color w:val="000000" w:themeColor="text1"/>
          <w:shd w:val="clear" w:color="auto" w:fill="FFFFFF"/>
        </w:rPr>
        <w:t>时，将允许</w:t>
      </w:r>
      <w:r w:rsidR="00072B7F" w:rsidRPr="00C00B7C">
        <w:rPr>
          <w:rFonts w:ascii="宋体" w:eastAsia="宋体" w:hAnsi="宋体" w:cs="MS Mincho"/>
          <w:color w:val="000000" w:themeColor="text1"/>
          <w:shd w:val="clear" w:color="auto" w:fill="FFFFFF"/>
        </w:rPr>
        <w:t>TCP</w:t>
      </w:r>
      <w:r w:rsidRPr="00C00B7C">
        <w:rPr>
          <w:rFonts w:ascii="宋体" w:eastAsia="宋体" w:hAnsi="宋体" w:cs="MS Mincho"/>
          <w:color w:val="000000" w:themeColor="text1"/>
          <w:shd w:val="clear" w:color="auto" w:fill="FFFFFF"/>
        </w:rPr>
        <w:t>执行失效网关检测。启用失效网关检测时，如果多个连接出现困难，</w:t>
      </w:r>
      <w:r w:rsidR="009129C1" w:rsidRPr="00C00B7C">
        <w:rPr>
          <w:rFonts w:ascii="宋体" w:eastAsia="宋体" w:hAnsi="宋体" w:cs="MS Mincho"/>
          <w:color w:val="000000" w:themeColor="text1"/>
          <w:shd w:val="clear" w:color="auto" w:fill="FFFFFF"/>
        </w:rPr>
        <w:t>TCP</w:t>
      </w:r>
      <w:r w:rsidRPr="00C00B7C">
        <w:rPr>
          <w:rFonts w:ascii="宋体" w:eastAsia="宋体" w:hAnsi="宋体" w:cs="MS Mincho"/>
          <w:color w:val="000000" w:themeColor="text1"/>
          <w:shd w:val="clear" w:color="auto" w:fill="FFFFFF"/>
        </w:rPr>
        <w:t>可能会要求</w:t>
      </w:r>
      <w:r w:rsidR="009129C1" w:rsidRPr="00C00B7C">
        <w:rPr>
          <w:rFonts w:ascii="宋体" w:eastAsia="宋体" w:hAnsi="宋体" w:cs="MS Mincho"/>
          <w:color w:val="000000" w:themeColor="text1"/>
          <w:shd w:val="clear" w:color="auto" w:fill="FFFFFF"/>
        </w:rPr>
        <w:t>Internet</w:t>
      </w:r>
      <w:r w:rsidRPr="00C00B7C">
        <w:rPr>
          <w:rFonts w:ascii="宋体" w:eastAsia="宋体" w:hAnsi="宋体" w:cs="MS Mincho"/>
          <w:color w:val="000000" w:themeColor="text1"/>
          <w:shd w:val="clear" w:color="auto" w:fill="FFFFFF"/>
        </w:rPr>
        <w:t>协议(IP)切换到备份网关。可以在</w:t>
      </w:r>
      <w:r w:rsidR="009129C1" w:rsidRPr="00C00B7C">
        <w:rPr>
          <w:rFonts w:ascii="宋体" w:eastAsia="宋体" w:hAnsi="宋体" w:cs="MS Mincho"/>
          <w:color w:val="000000" w:themeColor="text1"/>
          <w:shd w:val="clear" w:color="auto" w:fill="FFFFFF"/>
        </w:rPr>
        <w:t>“TCP/IP</w:t>
      </w:r>
      <w:r w:rsidRPr="00C00B7C">
        <w:rPr>
          <w:rFonts w:ascii="宋体" w:eastAsia="宋体" w:hAnsi="宋体" w:cs="MS Mincho"/>
          <w:color w:val="000000" w:themeColor="text1"/>
          <w:shd w:val="clear" w:color="auto" w:fill="FFFFFF"/>
        </w:rPr>
        <w:t xml:space="preserve">配置”对话框(“控制面板”中的“网络”工具中)的“高级”部分中定义备份网关。 </w:t>
      </w:r>
    </w:p>
    <w:p w14:paraId="58705323" w14:textId="77777777" w:rsidR="00245B6E" w:rsidRPr="00C00B7C" w:rsidRDefault="009129C1"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0 :Microsoft</w:t>
      </w:r>
      <w:r w:rsidR="000A52BC" w:rsidRPr="00C00B7C">
        <w:rPr>
          <w:rFonts w:ascii="宋体" w:eastAsia="宋体" w:hAnsi="宋体" w:cs="MS Mincho"/>
          <w:color w:val="000000" w:themeColor="text1"/>
          <w:shd w:val="clear" w:color="auto" w:fill="FFFFFF"/>
        </w:rPr>
        <w:t>建议您将</w:t>
      </w:r>
      <w:proofErr w:type="spellStart"/>
      <w:r w:rsidRPr="00C00B7C">
        <w:rPr>
          <w:rFonts w:ascii="宋体" w:eastAsia="宋体" w:hAnsi="宋体" w:cs="MS Mincho"/>
          <w:color w:val="000000" w:themeColor="text1"/>
          <w:shd w:val="clear" w:color="auto" w:fill="FFFFFF"/>
        </w:rPr>
        <w:t>EnableDeadGWDetect</w:t>
      </w:r>
      <w:proofErr w:type="spellEnd"/>
      <w:r w:rsidR="000A52BC" w:rsidRPr="00C00B7C">
        <w:rPr>
          <w:rFonts w:ascii="宋体" w:eastAsia="宋体" w:hAnsi="宋体" w:cs="MS Mincho"/>
          <w:color w:val="000000" w:themeColor="text1"/>
          <w:shd w:val="clear" w:color="auto" w:fill="FFFFFF"/>
        </w:rPr>
        <w:t>值设置为0。如果不将该值设置为0，攻击可能会强制服务器切换网关，而切换到的新网关可能并不是您打算使用的网关。</w:t>
      </w:r>
    </w:p>
    <w:p w14:paraId="6DED5787"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数值名称 :</w:t>
      </w:r>
      <w:proofErr w:type="spellStart"/>
      <w:r w:rsidRPr="00C00B7C">
        <w:rPr>
          <w:rFonts w:ascii="宋体" w:eastAsia="宋体" w:hAnsi="宋体" w:cs="MS Mincho"/>
          <w:color w:val="000000" w:themeColor="text1"/>
          <w:shd w:val="clear" w:color="auto" w:fill="FFFFFF"/>
        </w:rPr>
        <w:t>EnablePMTUDiscovery</w:t>
      </w:r>
      <w:proofErr w:type="spellEnd"/>
    </w:p>
    <w:p w14:paraId="53826309"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项:</w:t>
      </w:r>
      <w:proofErr w:type="spellStart"/>
      <w:r w:rsidRPr="00C00B7C">
        <w:rPr>
          <w:rFonts w:ascii="宋体" w:eastAsia="宋体" w:hAnsi="宋体" w:cs="MS Mincho"/>
          <w:color w:val="000000" w:themeColor="text1"/>
          <w:shd w:val="clear" w:color="auto" w:fill="FFFFFF"/>
        </w:rPr>
        <w:t>Tcpip</w:t>
      </w:r>
      <w:proofErr w:type="spellEnd"/>
      <w:r w:rsidRPr="00C00B7C">
        <w:rPr>
          <w:rFonts w:ascii="宋体" w:eastAsia="宋体" w:hAnsi="宋体" w:cs="MS Mincho"/>
          <w:color w:val="000000" w:themeColor="text1"/>
          <w:shd w:val="clear" w:color="auto" w:fill="FFFFFF"/>
        </w:rPr>
        <w:t>\Parameters</w:t>
      </w:r>
    </w:p>
    <w:p w14:paraId="3AC9B6C9"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数值类型:REG_DWORD</w:t>
      </w:r>
    </w:p>
    <w:p w14:paraId="38B0E396"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有效范围:0，1(False，True)</w:t>
      </w:r>
      <w:r w:rsidRPr="00C00B7C">
        <w:rPr>
          <w:rFonts w:ascii="MS Gothic" w:eastAsia="MS Gothic" w:hAnsi="MS Gothic" w:cs="MS Gothic" w:hint="eastAsia"/>
          <w:color w:val="000000" w:themeColor="text1"/>
          <w:shd w:val="clear" w:color="auto" w:fill="FFFFFF"/>
        </w:rPr>
        <w:t> </w:t>
      </w:r>
    </w:p>
    <w:p w14:paraId="2AE9442F"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默认值 :1(True) </w:t>
      </w:r>
    </w:p>
    <w:p w14:paraId="0865A8A7"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lastRenderedPageBreak/>
        <w:t>下表说明了可以在该注册表值中使用的参数:</w:t>
      </w:r>
    </w:p>
    <w:p w14:paraId="216F716E" w14:textId="3F03B269" w:rsidR="000A52BC" w:rsidRPr="00C00B7C" w:rsidRDefault="000A52BC" w:rsidP="00245B6E">
      <w:pPr>
        <w:autoSpaceDE w:val="0"/>
        <w:autoSpaceDN w:val="0"/>
        <w:adjustRightInd w:val="0"/>
        <w:spacing w:line="20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1:将</w:t>
      </w:r>
      <w:r w:rsidR="009129C1" w:rsidRPr="00C00B7C">
        <w:rPr>
          <w:rFonts w:ascii="宋体" w:eastAsia="宋体" w:hAnsi="宋体" w:cs="MS Mincho"/>
          <w:color w:val="000000" w:themeColor="text1"/>
          <w:shd w:val="clear" w:color="auto" w:fill="FFFFFF"/>
        </w:rPr>
        <w:t xml:space="preserve"> </w:t>
      </w:r>
      <w:proofErr w:type="spellStart"/>
      <w:r w:rsidR="009129C1" w:rsidRPr="00C00B7C">
        <w:rPr>
          <w:rFonts w:ascii="宋体" w:eastAsia="宋体" w:hAnsi="宋体" w:cs="MS Mincho"/>
          <w:color w:val="000000" w:themeColor="text1"/>
          <w:shd w:val="clear" w:color="auto" w:fill="FFFFFF"/>
        </w:rPr>
        <w:t>EnablePMTUDiscovery</w:t>
      </w:r>
      <w:proofErr w:type="spellEnd"/>
      <w:r w:rsidRPr="00C00B7C">
        <w:rPr>
          <w:rFonts w:ascii="宋体" w:eastAsia="宋体" w:hAnsi="宋体" w:cs="MS Mincho"/>
          <w:color w:val="000000" w:themeColor="text1"/>
          <w:shd w:val="clear" w:color="auto" w:fill="FFFFFF"/>
        </w:rPr>
        <w:t>设置为</w:t>
      </w:r>
      <w:r w:rsidR="009129C1" w:rsidRPr="00C00B7C">
        <w:rPr>
          <w:rFonts w:ascii="宋体" w:eastAsia="宋体" w:hAnsi="宋体" w:cs="MS Mincho"/>
          <w:color w:val="000000" w:themeColor="text1"/>
          <w:shd w:val="clear" w:color="auto" w:fill="FFFFFF"/>
        </w:rPr>
        <w:t>1</w:t>
      </w:r>
      <w:r w:rsidRPr="00C00B7C">
        <w:rPr>
          <w:rFonts w:ascii="宋体" w:eastAsia="宋体" w:hAnsi="宋体" w:cs="MS Mincho"/>
          <w:color w:val="000000" w:themeColor="text1"/>
          <w:shd w:val="clear" w:color="auto" w:fill="FFFFFF"/>
        </w:rPr>
        <w:t>时，</w:t>
      </w:r>
      <w:r w:rsidR="009129C1" w:rsidRPr="00C00B7C">
        <w:rPr>
          <w:rFonts w:ascii="宋体" w:eastAsia="宋体" w:hAnsi="宋体" w:cs="MS Mincho"/>
          <w:color w:val="000000" w:themeColor="text1"/>
          <w:shd w:val="clear" w:color="auto" w:fill="FFFFFF"/>
        </w:rPr>
        <w:t>TCP</w:t>
      </w:r>
      <w:r w:rsidRPr="00C00B7C">
        <w:rPr>
          <w:rFonts w:ascii="宋体" w:eastAsia="宋体" w:hAnsi="宋体" w:cs="MS Mincho"/>
          <w:color w:val="000000" w:themeColor="text1"/>
          <w:shd w:val="clear" w:color="auto" w:fill="FFFFFF"/>
        </w:rPr>
        <w:t>将尝试发现经由远程主机的路径传输的最大传输单位(MTU)或最大数据包大小。通过发现路径的</w:t>
      </w:r>
      <w:r w:rsidR="009129C1" w:rsidRPr="00C00B7C">
        <w:rPr>
          <w:rFonts w:ascii="宋体" w:eastAsia="宋体" w:hAnsi="宋体" w:cs="MS Mincho"/>
          <w:color w:val="000000" w:themeColor="text1"/>
          <w:shd w:val="clear" w:color="auto" w:fill="FFFFFF"/>
        </w:rPr>
        <w:t>MTU</w:t>
      </w:r>
      <w:r w:rsidRPr="00C00B7C">
        <w:rPr>
          <w:rFonts w:ascii="宋体" w:eastAsia="宋体" w:hAnsi="宋体" w:cs="MS Mincho"/>
          <w:color w:val="000000" w:themeColor="text1"/>
          <w:shd w:val="clear" w:color="auto" w:fill="FFFFFF"/>
        </w:rPr>
        <w:t>并将</w:t>
      </w:r>
      <w:r w:rsidR="009129C1" w:rsidRPr="00C00B7C">
        <w:rPr>
          <w:rFonts w:ascii="宋体" w:eastAsia="宋体" w:hAnsi="宋体" w:cs="MS Mincho"/>
          <w:color w:val="000000" w:themeColor="text1"/>
          <w:shd w:val="clear" w:color="auto" w:fill="FFFFFF"/>
        </w:rPr>
        <w:t>TCP</w:t>
      </w:r>
      <w:r w:rsidRPr="00C00B7C">
        <w:rPr>
          <w:rFonts w:ascii="宋体" w:eastAsia="宋体" w:hAnsi="宋体" w:cs="MS Mincho"/>
          <w:color w:val="000000" w:themeColor="text1"/>
          <w:shd w:val="clear" w:color="auto" w:fill="FFFFFF"/>
        </w:rPr>
        <w:t>段限制到相关值，</w:t>
      </w:r>
      <w:r w:rsidR="009129C1" w:rsidRPr="00C00B7C">
        <w:rPr>
          <w:rFonts w:ascii="宋体" w:eastAsia="宋体" w:hAnsi="宋体" w:cs="MS Mincho"/>
          <w:color w:val="000000" w:themeColor="text1"/>
          <w:shd w:val="clear" w:color="auto" w:fill="FFFFFF"/>
        </w:rPr>
        <w:t xml:space="preserve"> TCP</w:t>
      </w:r>
      <w:r w:rsidRPr="00C00B7C">
        <w:rPr>
          <w:rFonts w:ascii="宋体" w:eastAsia="宋体" w:hAnsi="宋体" w:cs="MS Mincho"/>
          <w:color w:val="000000" w:themeColor="text1"/>
          <w:shd w:val="clear" w:color="auto" w:fill="FFFFFF"/>
        </w:rPr>
        <w:t>可以沿着连接具有不同 MTU 的网络的路径删除路由器上的碎片。碎片会对</w:t>
      </w:r>
      <w:r w:rsidR="009129C1" w:rsidRPr="00C00B7C">
        <w:rPr>
          <w:rFonts w:ascii="宋体" w:eastAsia="宋体" w:hAnsi="宋体" w:cs="MS Mincho"/>
          <w:color w:val="000000" w:themeColor="text1"/>
          <w:shd w:val="clear" w:color="auto" w:fill="FFFFFF"/>
        </w:rPr>
        <w:t>TCP</w:t>
      </w:r>
      <w:r w:rsidRPr="00C00B7C">
        <w:rPr>
          <w:rFonts w:ascii="宋体" w:eastAsia="宋体" w:hAnsi="宋体" w:cs="MS Mincho"/>
          <w:color w:val="000000" w:themeColor="text1"/>
          <w:shd w:val="clear" w:color="auto" w:fill="FFFFFF"/>
        </w:rPr>
        <w:t xml:space="preserve">的吞吐量产生不利影响。 </w:t>
      </w:r>
    </w:p>
    <w:p w14:paraId="5A9C57ED"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0 :Microsof</w:t>
      </w:r>
      <w:r w:rsidR="009129C1" w:rsidRPr="00C00B7C">
        <w:rPr>
          <w:rFonts w:ascii="宋体" w:eastAsia="宋体" w:hAnsi="宋体" w:cs="MS Mincho"/>
          <w:color w:val="000000" w:themeColor="text1"/>
          <w:shd w:val="clear" w:color="auto" w:fill="FFFFFF"/>
        </w:rPr>
        <w:t>t</w:t>
      </w:r>
      <w:r w:rsidRPr="00C00B7C">
        <w:rPr>
          <w:rFonts w:ascii="宋体" w:eastAsia="宋体" w:hAnsi="宋体" w:cs="MS Mincho"/>
          <w:color w:val="000000" w:themeColor="text1"/>
          <w:shd w:val="clear" w:color="auto" w:fill="FFFFFF"/>
        </w:rPr>
        <w:t>建议将</w:t>
      </w:r>
      <w:proofErr w:type="spellStart"/>
      <w:r w:rsidR="009129C1" w:rsidRPr="00C00B7C">
        <w:rPr>
          <w:rFonts w:ascii="宋体" w:eastAsia="宋体" w:hAnsi="宋体" w:cs="MS Mincho"/>
          <w:color w:val="000000" w:themeColor="text1"/>
          <w:shd w:val="clear" w:color="auto" w:fill="FFFFFF"/>
        </w:rPr>
        <w:t>EnablePMTUDiscovery</w:t>
      </w:r>
      <w:proofErr w:type="spellEnd"/>
      <w:r w:rsidRPr="00C00B7C">
        <w:rPr>
          <w:rFonts w:ascii="宋体" w:eastAsia="宋体" w:hAnsi="宋体" w:cs="MS Mincho"/>
          <w:color w:val="000000" w:themeColor="text1"/>
          <w:shd w:val="clear" w:color="auto" w:fill="FFFFFF"/>
        </w:rPr>
        <w:t>设置为0。如果这样做，</w:t>
      </w:r>
      <w:r w:rsidR="009129C1" w:rsidRPr="00C00B7C">
        <w:rPr>
          <w:rFonts w:ascii="宋体" w:eastAsia="宋体" w:hAnsi="宋体" w:cs="MS Mincho"/>
          <w:color w:val="000000" w:themeColor="text1"/>
          <w:shd w:val="clear" w:color="auto" w:fill="FFFFFF"/>
        </w:rPr>
        <w:t>576</w:t>
      </w:r>
      <w:r w:rsidRPr="00C00B7C">
        <w:rPr>
          <w:rFonts w:ascii="宋体" w:eastAsia="宋体" w:hAnsi="宋体" w:cs="MS Mincho"/>
          <w:color w:val="000000" w:themeColor="text1"/>
          <w:shd w:val="clear" w:color="auto" w:fill="FFFFFF"/>
        </w:rPr>
        <w:t>字节的</w:t>
      </w:r>
      <w:r w:rsidR="009129C1" w:rsidRPr="00C00B7C">
        <w:rPr>
          <w:rFonts w:ascii="宋体" w:eastAsia="宋体" w:hAnsi="宋体" w:cs="MS Mincho"/>
          <w:color w:val="000000" w:themeColor="text1"/>
          <w:shd w:val="clear" w:color="auto" w:fill="FFFFFF"/>
        </w:rPr>
        <w:t>MTU</w:t>
      </w:r>
      <w:r w:rsidRPr="00C00B7C">
        <w:rPr>
          <w:rFonts w:ascii="宋体" w:eastAsia="宋体" w:hAnsi="宋体" w:cs="MS Mincho"/>
          <w:color w:val="000000" w:themeColor="text1"/>
          <w:shd w:val="clear" w:color="auto" w:fill="FFFFFF"/>
        </w:rPr>
        <w:t>将应用于本地子网中所有非主机的连接。如果不将该值设置为0，攻击者可能会强制</w:t>
      </w:r>
      <w:r w:rsidR="009129C1" w:rsidRPr="00C00B7C">
        <w:rPr>
          <w:rFonts w:ascii="宋体" w:eastAsia="宋体" w:hAnsi="宋体" w:cs="MS Mincho"/>
          <w:color w:val="000000" w:themeColor="text1"/>
          <w:shd w:val="clear" w:color="auto" w:fill="FFFFFF"/>
        </w:rPr>
        <w:t>MTU</w:t>
      </w:r>
      <w:r w:rsidRPr="00C00B7C">
        <w:rPr>
          <w:rFonts w:ascii="宋体" w:eastAsia="宋体" w:hAnsi="宋体" w:cs="MS Mincho"/>
          <w:color w:val="000000" w:themeColor="text1"/>
          <w:shd w:val="clear" w:color="auto" w:fill="FFFFFF"/>
        </w:rPr>
        <w:t xml:space="preserve">值变得非常小，从而导致堆栈的负荷过大。 </w:t>
      </w:r>
    </w:p>
    <w:p w14:paraId="4F13CC1F"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值得一提的是，将</w:t>
      </w:r>
      <w:proofErr w:type="spellStart"/>
      <w:r w:rsidR="009129C1" w:rsidRPr="00C00B7C">
        <w:rPr>
          <w:rFonts w:ascii="宋体" w:eastAsia="宋体" w:hAnsi="宋体" w:cs="MS Mincho"/>
          <w:color w:val="000000" w:themeColor="text1"/>
          <w:shd w:val="clear" w:color="auto" w:fill="FFFFFF"/>
        </w:rPr>
        <w:t>EnablePMTUDiscovery</w:t>
      </w:r>
      <w:proofErr w:type="spellEnd"/>
      <w:r w:rsidRPr="00C00B7C">
        <w:rPr>
          <w:rFonts w:ascii="宋体" w:eastAsia="宋体" w:hAnsi="宋体" w:cs="MS Mincho"/>
          <w:color w:val="000000" w:themeColor="text1"/>
          <w:shd w:val="clear" w:color="auto" w:fill="FFFFFF"/>
        </w:rPr>
        <w:t>设置为</w:t>
      </w:r>
      <w:r w:rsidR="009129C1" w:rsidRPr="00C00B7C">
        <w:rPr>
          <w:rFonts w:ascii="宋体" w:eastAsia="宋体" w:hAnsi="宋体" w:cs="MS Mincho"/>
          <w:color w:val="000000" w:themeColor="text1"/>
          <w:shd w:val="clear" w:color="auto" w:fill="FFFFFF"/>
        </w:rPr>
        <w:t>0</w:t>
      </w:r>
      <w:r w:rsidRPr="00C00B7C">
        <w:rPr>
          <w:rFonts w:ascii="宋体" w:eastAsia="宋体" w:hAnsi="宋体" w:cs="MS Mincho"/>
          <w:color w:val="000000" w:themeColor="text1"/>
          <w:shd w:val="clear" w:color="auto" w:fill="FFFFFF"/>
        </w:rPr>
        <w:t>将对</w:t>
      </w:r>
      <w:r w:rsidR="009129C1" w:rsidRPr="00C00B7C">
        <w:rPr>
          <w:rFonts w:ascii="宋体" w:eastAsia="宋体" w:hAnsi="宋体" w:cs="MS Mincho"/>
          <w:color w:val="000000" w:themeColor="text1"/>
          <w:shd w:val="clear" w:color="auto" w:fill="FFFFFF"/>
        </w:rPr>
        <w:t>TCP/IP</w:t>
      </w:r>
      <w:r w:rsidRPr="00C00B7C">
        <w:rPr>
          <w:rFonts w:ascii="宋体" w:eastAsia="宋体" w:hAnsi="宋体" w:cs="MS Mincho"/>
          <w:color w:val="000000" w:themeColor="text1"/>
          <w:shd w:val="clear" w:color="auto" w:fill="FFFFFF"/>
        </w:rPr>
        <w:t>性能和吞吐量产生负面影响。尽管</w:t>
      </w:r>
      <w:r w:rsidR="009129C1" w:rsidRPr="00C00B7C">
        <w:rPr>
          <w:rFonts w:ascii="宋体" w:eastAsia="宋体" w:hAnsi="宋体" w:cs="MS Mincho"/>
          <w:color w:val="000000" w:themeColor="text1"/>
          <w:shd w:val="clear" w:color="auto" w:fill="FFFFFF"/>
        </w:rPr>
        <w:t>Microsoft</w:t>
      </w:r>
      <w:r w:rsidRPr="00C00B7C">
        <w:rPr>
          <w:rFonts w:ascii="宋体" w:eastAsia="宋体" w:hAnsi="宋体" w:cs="MS Mincho"/>
          <w:color w:val="000000" w:themeColor="text1"/>
          <w:shd w:val="clear" w:color="auto" w:fill="FFFFFF"/>
        </w:rPr>
        <w:t>建议使用该设置，也不应使用它，除非用户完全清楚这种性能损失。</w:t>
      </w:r>
    </w:p>
    <w:p w14:paraId="723BFCCE"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数值名称 :</w:t>
      </w:r>
      <w:proofErr w:type="spellStart"/>
      <w:r w:rsidRPr="00C00B7C">
        <w:rPr>
          <w:rFonts w:ascii="宋体" w:eastAsia="宋体" w:hAnsi="宋体" w:cs="MS Mincho"/>
          <w:color w:val="000000" w:themeColor="text1"/>
          <w:shd w:val="clear" w:color="auto" w:fill="FFFFFF"/>
        </w:rPr>
        <w:t>KeepAliveTime</w:t>
      </w:r>
      <w:proofErr w:type="spellEnd"/>
      <w:r w:rsidRPr="00C00B7C">
        <w:rPr>
          <w:rFonts w:ascii="MS Gothic" w:eastAsia="MS Gothic" w:hAnsi="MS Gothic" w:cs="MS Gothic" w:hint="eastAsia"/>
          <w:color w:val="000000" w:themeColor="text1"/>
          <w:shd w:val="clear" w:color="auto" w:fill="FFFFFF"/>
        </w:rPr>
        <w:t> </w:t>
      </w:r>
    </w:p>
    <w:p w14:paraId="5AECCCB2"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项:</w:t>
      </w:r>
      <w:proofErr w:type="spellStart"/>
      <w:r w:rsidRPr="00C00B7C">
        <w:rPr>
          <w:rFonts w:ascii="宋体" w:eastAsia="宋体" w:hAnsi="宋体" w:cs="MS Mincho"/>
          <w:color w:val="000000" w:themeColor="text1"/>
          <w:shd w:val="clear" w:color="auto" w:fill="FFFFFF"/>
        </w:rPr>
        <w:t>Tcpip</w:t>
      </w:r>
      <w:proofErr w:type="spellEnd"/>
      <w:r w:rsidRPr="00C00B7C">
        <w:rPr>
          <w:rFonts w:ascii="宋体" w:eastAsia="宋体" w:hAnsi="宋体" w:cs="MS Mincho"/>
          <w:color w:val="000000" w:themeColor="text1"/>
          <w:shd w:val="clear" w:color="auto" w:fill="FFFFFF"/>
        </w:rPr>
        <w:t>\Parameters</w:t>
      </w:r>
    </w:p>
    <w:p w14:paraId="40EAE068" w14:textId="77777777" w:rsidR="00245B6E" w:rsidRPr="00C00B7C" w:rsidRDefault="000A52BC" w:rsidP="00245B6E">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数值类型</w:t>
      </w:r>
      <w:r w:rsidR="00245B6E" w:rsidRPr="00C00B7C">
        <w:rPr>
          <w:rFonts w:ascii="宋体" w:eastAsia="宋体" w:hAnsi="宋体" w:cs="MS Mincho"/>
          <w:color w:val="000000" w:themeColor="text1"/>
          <w:shd w:val="clear" w:color="auto" w:fill="FFFFFF"/>
        </w:rPr>
        <w:t>:REG_DWORD-</w:t>
      </w:r>
      <w:r w:rsidRPr="00C00B7C">
        <w:rPr>
          <w:rFonts w:ascii="宋体" w:eastAsia="宋体" w:hAnsi="宋体" w:cs="MS Mincho"/>
          <w:color w:val="000000" w:themeColor="text1"/>
          <w:shd w:val="clear" w:color="auto" w:fill="FFFFFF"/>
        </w:rPr>
        <w:t>时间(以毫秒为单位</w:t>
      </w:r>
      <w:r w:rsidR="00245B6E" w:rsidRPr="00C00B7C">
        <w:rPr>
          <w:rFonts w:ascii="宋体" w:eastAsia="宋体" w:hAnsi="宋体" w:cs="MS Mincho"/>
          <w:color w:val="000000" w:themeColor="text1"/>
          <w:shd w:val="clear" w:color="auto" w:fill="FFFFFF"/>
        </w:rPr>
        <w:t>)</w:t>
      </w:r>
      <w:bookmarkStart w:id="0" w:name="_GoBack"/>
      <w:bookmarkEnd w:id="0"/>
    </w:p>
    <w:p w14:paraId="14626ED5" w14:textId="77777777" w:rsidR="00D158A3" w:rsidRPr="00C00B7C" w:rsidRDefault="000A52BC" w:rsidP="004F7BE2">
      <w:pPr>
        <w:autoSpaceDE w:val="0"/>
        <w:autoSpaceDN w:val="0"/>
        <w:adjustRightInd w:val="0"/>
        <w:spacing w:line="20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有效范围:1-0xFFFFFFFF </w:t>
      </w:r>
    </w:p>
    <w:p w14:paraId="02F923C9" w14:textId="1F42935C" w:rsidR="000A52BC" w:rsidRPr="00C00B7C" w:rsidRDefault="00AD2072" w:rsidP="004F7BE2">
      <w:pPr>
        <w:autoSpaceDE w:val="0"/>
        <w:autoSpaceDN w:val="0"/>
        <w:adjustRightInd w:val="0"/>
        <w:spacing w:line="20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默认值 :7,200,000(两个小时) </w:t>
      </w:r>
    </w:p>
    <w:p w14:paraId="0018B283" w14:textId="29E8107F" w:rsidR="004F7BE2" w:rsidRPr="00C00B7C" w:rsidRDefault="004F7BE2" w:rsidP="004F7BE2">
      <w:pPr>
        <w:autoSpaceDE w:val="0"/>
        <w:autoSpaceDN w:val="0"/>
        <w:adjustRightInd w:val="0"/>
        <w:spacing w:line="20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该值控制TCP通过发送“保持活动”的数据包来验证空闲连接仍然完好无损的频率。如果仍能连接到远程计算机，该计算机就会对“保持活动”的数据包作出应答。默认情况下， 不发送“保持活动”的数据包。可以使用程序在连接上配置该值。建议将该值设置为 300,000(5 分钟)。 </w:t>
      </w:r>
    </w:p>
    <w:p w14:paraId="5ADE64C0" w14:textId="77777777" w:rsidR="00183B28" w:rsidRPr="00C00B7C" w:rsidRDefault="004F7BE2" w:rsidP="004F7BE2">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数值名称:</w:t>
      </w:r>
      <w:proofErr w:type="spellStart"/>
      <w:r w:rsidRPr="00C00B7C">
        <w:rPr>
          <w:rFonts w:ascii="宋体" w:eastAsia="宋体" w:hAnsi="宋体" w:cs="MS Mincho"/>
          <w:color w:val="000000" w:themeColor="text1"/>
          <w:shd w:val="clear" w:color="auto" w:fill="FFFFFF"/>
        </w:rPr>
        <w:t>NoNameReleaseOnDemand</w:t>
      </w:r>
      <w:proofErr w:type="spellEnd"/>
      <w:r w:rsidRPr="00C00B7C">
        <w:rPr>
          <w:rFonts w:ascii="MS Gothic" w:eastAsia="MS Gothic" w:hAnsi="MS Gothic" w:cs="MS Gothic" w:hint="eastAsia"/>
          <w:color w:val="000000" w:themeColor="text1"/>
          <w:shd w:val="clear" w:color="auto" w:fill="FFFFFF"/>
        </w:rPr>
        <w:t> </w:t>
      </w:r>
    </w:p>
    <w:p w14:paraId="4F1E0D8E" w14:textId="77777777" w:rsidR="00183B28" w:rsidRPr="00C00B7C" w:rsidRDefault="004F7BE2" w:rsidP="004F7BE2">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项 :</w:t>
      </w:r>
      <w:proofErr w:type="spellStart"/>
      <w:r w:rsidRPr="00C00B7C">
        <w:rPr>
          <w:rFonts w:ascii="宋体" w:eastAsia="宋体" w:hAnsi="宋体" w:cs="MS Mincho"/>
          <w:color w:val="000000" w:themeColor="text1"/>
          <w:shd w:val="clear" w:color="auto" w:fill="FFFFFF"/>
        </w:rPr>
        <w:t>Netbt</w:t>
      </w:r>
      <w:proofErr w:type="spellEnd"/>
      <w:r w:rsidRPr="00C00B7C">
        <w:rPr>
          <w:rFonts w:ascii="宋体" w:eastAsia="宋体" w:hAnsi="宋体" w:cs="MS Mincho"/>
          <w:color w:val="000000" w:themeColor="text1"/>
          <w:shd w:val="clear" w:color="auto" w:fill="FFFFFF"/>
        </w:rPr>
        <w:t>\Parameters</w:t>
      </w:r>
      <w:r w:rsidRPr="00C00B7C">
        <w:rPr>
          <w:rFonts w:ascii="MS Gothic" w:eastAsia="MS Gothic" w:hAnsi="MS Gothic" w:cs="MS Gothic" w:hint="eastAsia"/>
          <w:color w:val="000000" w:themeColor="text1"/>
          <w:shd w:val="clear" w:color="auto" w:fill="FFFFFF"/>
        </w:rPr>
        <w:t> </w:t>
      </w:r>
    </w:p>
    <w:p w14:paraId="0B467A7E" w14:textId="77777777" w:rsidR="00183B28" w:rsidRPr="00C00B7C" w:rsidRDefault="004F7BE2" w:rsidP="004F7BE2">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数值类型 :REG_DWORD</w:t>
      </w:r>
      <w:r w:rsidRPr="00C00B7C">
        <w:rPr>
          <w:rFonts w:ascii="MS Gothic" w:eastAsia="MS Gothic" w:hAnsi="MS Gothic" w:cs="MS Gothic" w:hint="eastAsia"/>
          <w:color w:val="000000" w:themeColor="text1"/>
          <w:shd w:val="clear" w:color="auto" w:fill="FFFFFF"/>
        </w:rPr>
        <w:t> </w:t>
      </w:r>
    </w:p>
    <w:p w14:paraId="108237FE" w14:textId="77777777" w:rsidR="00183B28" w:rsidRPr="00C00B7C" w:rsidRDefault="004F7BE2" w:rsidP="004F7BE2">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有效范围 :0，1(False，True)</w:t>
      </w:r>
      <w:r w:rsidRPr="00C00B7C">
        <w:rPr>
          <w:rFonts w:ascii="MS Gothic" w:eastAsia="MS Gothic" w:hAnsi="MS Gothic" w:cs="MS Gothic" w:hint="eastAsia"/>
          <w:color w:val="000000" w:themeColor="text1"/>
          <w:shd w:val="clear" w:color="auto" w:fill="FFFFFF"/>
        </w:rPr>
        <w:t> </w:t>
      </w:r>
    </w:p>
    <w:p w14:paraId="45654A68" w14:textId="77777777" w:rsidR="00183B28" w:rsidRPr="00C00B7C" w:rsidRDefault="004F7BE2" w:rsidP="004F7BE2">
      <w:pPr>
        <w:autoSpaceDE w:val="0"/>
        <w:autoSpaceDN w:val="0"/>
        <w:adjustRightInd w:val="0"/>
        <w:spacing w:line="200" w:lineRule="atLeast"/>
        <w:ind w:firstLine="420"/>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 xml:space="preserve">默认值 :0(False) </w:t>
      </w:r>
    </w:p>
    <w:p w14:paraId="532D5D9F" w14:textId="0003492D" w:rsidR="004F7BE2" w:rsidRPr="00C00B7C" w:rsidRDefault="004F7BE2" w:rsidP="00281F8E">
      <w:pPr>
        <w:autoSpaceDE w:val="0"/>
        <w:autoSpaceDN w:val="0"/>
        <w:adjustRightInd w:val="0"/>
        <w:spacing w:line="200" w:lineRule="atLeast"/>
        <w:ind w:firstLine="420"/>
        <w:jc w:val="both"/>
        <w:rPr>
          <w:rFonts w:ascii="宋体" w:eastAsia="宋体" w:hAnsi="宋体" w:cs="MS Mincho"/>
          <w:color w:val="000000" w:themeColor="text1"/>
          <w:sz w:val="21"/>
          <w:szCs w:val="21"/>
          <w:shd w:val="clear" w:color="auto" w:fill="FFFFFF"/>
        </w:rPr>
      </w:pPr>
      <w:r w:rsidRPr="00C00B7C">
        <w:rPr>
          <w:rFonts w:ascii="宋体" w:eastAsia="宋体" w:hAnsi="宋体" w:cs="MS Mincho"/>
          <w:color w:val="000000" w:themeColor="text1"/>
          <w:shd w:val="clear" w:color="auto" w:fill="FFFFFF"/>
        </w:rPr>
        <w:t>该值确定计算机在收到名称释放请求时是否释放其</w:t>
      </w:r>
      <w:r w:rsidR="00183B28" w:rsidRPr="00C00B7C">
        <w:rPr>
          <w:rFonts w:ascii="宋体" w:eastAsia="宋体" w:hAnsi="宋体" w:cs="MS Mincho"/>
          <w:color w:val="000000" w:themeColor="text1"/>
          <w:shd w:val="clear" w:color="auto" w:fill="FFFFFF"/>
        </w:rPr>
        <w:t>NetBIOS</w:t>
      </w:r>
      <w:r w:rsidRPr="00C00B7C">
        <w:rPr>
          <w:rFonts w:ascii="宋体" w:eastAsia="宋体" w:hAnsi="宋体" w:cs="MS Mincho"/>
          <w:color w:val="000000" w:themeColor="text1"/>
          <w:shd w:val="clear" w:color="auto" w:fill="FFFFFF"/>
        </w:rPr>
        <w:t>名称。添加该值的目的是让管理员能够保护计算机免受恶意的名称释放攻击，建议将</w:t>
      </w:r>
      <w:proofErr w:type="spellStart"/>
      <w:r w:rsidR="00183B28" w:rsidRPr="00C00B7C">
        <w:rPr>
          <w:rFonts w:ascii="宋体" w:eastAsia="宋体" w:hAnsi="宋体" w:cs="MS Mincho"/>
          <w:color w:val="000000" w:themeColor="text1"/>
          <w:shd w:val="clear" w:color="auto" w:fill="FFFFFF"/>
        </w:rPr>
        <w:t>NoNameReleaseOnDemand</w:t>
      </w:r>
      <w:proofErr w:type="spellEnd"/>
      <w:r w:rsidRPr="00C00B7C">
        <w:rPr>
          <w:rFonts w:ascii="宋体" w:eastAsia="宋体" w:hAnsi="宋体" w:cs="MS Mincho"/>
          <w:color w:val="000000" w:themeColor="text1"/>
          <w:shd w:val="clear" w:color="auto" w:fill="FFFFFF"/>
        </w:rPr>
        <w:t>值设置为1。</w:t>
      </w:r>
      <w:r w:rsidRPr="00C00B7C">
        <w:rPr>
          <w:rFonts w:ascii="MS Gothic" w:eastAsia="MS Gothic" w:hAnsi="MS Gothic" w:cs="MS Gothic" w:hint="eastAsia"/>
          <w:color w:val="000000" w:themeColor="text1"/>
          <w:sz w:val="21"/>
          <w:szCs w:val="21"/>
          <w:shd w:val="clear" w:color="auto" w:fill="FFFFFF"/>
        </w:rPr>
        <w:t> </w:t>
      </w:r>
    </w:p>
    <w:p w14:paraId="3E17A27A" w14:textId="6C02887C" w:rsidR="00193A2A" w:rsidRPr="00C00B7C" w:rsidRDefault="00183B28" w:rsidP="00193A2A">
      <w:pPr>
        <w:pStyle w:val="1"/>
        <w:spacing w:after="0"/>
        <w:rPr>
          <w:rFonts w:ascii="宋体" w:eastAsia="宋体" w:hAnsi="宋体"/>
        </w:rPr>
      </w:pPr>
      <w:r w:rsidRPr="00C00B7C">
        <w:rPr>
          <w:rFonts w:ascii="宋体" w:eastAsia="宋体" w:hAnsi="宋体"/>
        </w:rPr>
        <w:fldChar w:fldCharType="begin"/>
      </w:r>
      <w:r w:rsidRPr="00C00B7C">
        <w:rPr>
          <w:rFonts w:ascii="宋体" w:eastAsia="宋体" w:hAnsi="宋体"/>
        </w:rPr>
        <w:instrText xml:space="preserve"> = 2 \* roman </w:instrText>
      </w:r>
      <w:r w:rsidRPr="00C00B7C">
        <w:rPr>
          <w:rFonts w:ascii="宋体" w:eastAsia="宋体" w:hAnsi="宋体"/>
        </w:rPr>
        <w:fldChar w:fldCharType="separate"/>
      </w:r>
      <w:r w:rsidRPr="00C00B7C">
        <w:rPr>
          <w:rFonts w:ascii="宋体" w:eastAsia="宋体" w:hAnsi="宋体"/>
          <w:noProof/>
        </w:rPr>
        <w:t>ii</w:t>
      </w:r>
      <w:r w:rsidRPr="00C00B7C">
        <w:rPr>
          <w:rFonts w:ascii="宋体" w:eastAsia="宋体" w:hAnsi="宋体"/>
        </w:rPr>
        <w:fldChar w:fldCharType="end"/>
      </w:r>
      <w:r w:rsidRPr="00C00B7C">
        <w:rPr>
          <w:rFonts w:ascii="宋体" w:eastAsia="宋体" w:hAnsi="宋体" w:hint="eastAsia"/>
        </w:rPr>
        <w:t>．</w:t>
      </w:r>
      <w:r w:rsidR="00F8211F" w:rsidRPr="00C00B7C">
        <w:rPr>
          <w:rFonts w:ascii="宋体" w:eastAsia="宋体" w:hAnsi="宋体" w:hint="eastAsia"/>
        </w:rPr>
        <w:t>ABE</w:t>
      </w:r>
      <w:r w:rsidR="00A27E19" w:rsidRPr="00C00B7C">
        <w:rPr>
          <w:rFonts w:ascii="宋体" w:eastAsia="宋体" w:hAnsi="宋体"/>
        </w:rPr>
        <w:t xml:space="preserve"> </w:t>
      </w:r>
      <w:r w:rsidR="00F8211F" w:rsidRPr="00C00B7C">
        <w:rPr>
          <w:rFonts w:ascii="宋体" w:eastAsia="宋体" w:hAnsi="宋体"/>
        </w:rPr>
        <w:t>(</w:t>
      </w:r>
      <w:proofErr w:type="gramStart"/>
      <w:r w:rsidR="00F8211F" w:rsidRPr="00C00B7C">
        <w:rPr>
          <w:rFonts w:ascii="宋体" w:eastAsia="宋体" w:hAnsi="宋体"/>
        </w:rPr>
        <w:t>attribute</w:t>
      </w:r>
      <w:proofErr w:type="gramEnd"/>
      <w:r w:rsidR="00F8211F" w:rsidRPr="00C00B7C">
        <w:rPr>
          <w:rFonts w:ascii="宋体" w:eastAsia="宋体" w:hAnsi="宋体"/>
        </w:rPr>
        <w:t>-Based Encryption)</w:t>
      </w:r>
    </w:p>
    <w:p w14:paraId="65699318" w14:textId="1027E741" w:rsidR="00183B28" w:rsidRPr="00C00B7C" w:rsidRDefault="00A27E19" w:rsidP="00A8329B">
      <w:pPr>
        <w:spacing w:line="36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基于属性加密（ABE），又称模糊的基于身份的加密（Fuzzy Identity-Based Encryption）。它把身份标识被看做是一系列的属性。IBE中解密者，只有当自己的身份信息和信息加密者描述的信息是一致的时候，才可以解密加密者加密的信息。和IBE不同的是，采用基于属性加密后，当用户拥有的属性超过加密者所描述的预设门槛时，用户是可以解密的</w:t>
      </w:r>
      <w:r w:rsidR="00431FA7" w:rsidRPr="00C00B7C">
        <w:rPr>
          <w:rFonts w:ascii="宋体" w:eastAsia="宋体" w:hAnsi="宋体" w:cs="MS Mincho"/>
          <w:color w:val="000000" w:themeColor="text1"/>
          <w:shd w:val="clear" w:color="auto" w:fill="FFFFFF"/>
        </w:rPr>
        <w:t>。</w:t>
      </w:r>
      <w:r w:rsidR="00431FA7" w:rsidRPr="00C00B7C">
        <w:rPr>
          <w:rFonts w:ascii="宋体" w:eastAsia="宋体" w:hAnsi="宋体" w:cs="MS Mincho" w:hint="eastAsia"/>
          <w:color w:val="000000" w:themeColor="text1"/>
          <w:shd w:val="clear" w:color="auto" w:fill="FFFFFF"/>
        </w:rPr>
        <w:t>在许多情况下，当用户对敏感数据进行加密时，必须建立一个特定的访问控制策略，以便谁能够解密这些数据。</w:t>
      </w:r>
      <w:r w:rsidR="00AF7436" w:rsidRPr="00C00B7C">
        <w:rPr>
          <w:rFonts w:ascii="宋体" w:eastAsia="宋体" w:hAnsi="宋体" w:cs="MS Mincho" w:hint="eastAsia"/>
          <w:color w:val="000000" w:themeColor="text1"/>
          <w:shd w:val="clear" w:color="auto" w:fill="FFFFFF"/>
        </w:rPr>
        <w:t>例如，电子科技大学</w:t>
      </w:r>
      <w:r w:rsidR="00EE397C" w:rsidRPr="00C00B7C">
        <w:rPr>
          <w:rFonts w:ascii="宋体" w:eastAsia="宋体" w:hAnsi="宋体" w:cs="MS Mincho" w:hint="eastAsia"/>
          <w:color w:val="000000" w:themeColor="text1"/>
          <w:shd w:val="clear" w:color="auto" w:fill="FFFFFF"/>
        </w:rPr>
        <w:t>的</w:t>
      </w:r>
      <w:r w:rsidR="00AF7436" w:rsidRPr="00C00B7C">
        <w:rPr>
          <w:rFonts w:ascii="宋体" w:eastAsia="宋体" w:hAnsi="宋体" w:cs="MS Mincho" w:hint="eastAsia"/>
          <w:color w:val="000000" w:themeColor="text1"/>
          <w:shd w:val="clear" w:color="auto" w:fill="FFFFFF"/>
        </w:rPr>
        <w:t>信息与软件工程学院</w:t>
      </w:r>
      <w:r w:rsidR="00EE397C" w:rsidRPr="00C00B7C">
        <w:rPr>
          <w:rFonts w:ascii="宋体" w:eastAsia="宋体" w:hAnsi="宋体" w:cs="MS Mincho" w:hint="eastAsia"/>
          <w:color w:val="000000" w:themeColor="text1"/>
          <w:shd w:val="clear" w:color="auto" w:fill="FFFFFF"/>
        </w:rPr>
        <w:t>和计算机科学学院共同撰写了一些技术文档，两个学院想对其进行加密并且能允许自己学院的学生访问，于是可以指定以下访问结构可以访问该信息：（</w:t>
      </w:r>
      <w:r w:rsidR="00905039" w:rsidRPr="00C00B7C">
        <w:rPr>
          <w:rFonts w:ascii="宋体" w:eastAsia="宋体" w:hAnsi="宋体" w:cs="MS Mincho" w:hint="eastAsia"/>
          <w:color w:val="000000" w:themeColor="text1"/>
          <w:shd w:val="clear" w:color="auto" w:fill="FFFFFF"/>
        </w:rPr>
        <w:t>“信息与软件工程学院”AND“在校学生”OR“计算机科学学院”AND“在校学生”</w:t>
      </w:r>
      <w:r w:rsidR="00B1464E" w:rsidRPr="00C00B7C">
        <w:rPr>
          <w:rFonts w:ascii="宋体" w:eastAsia="宋体" w:hAnsi="宋体" w:cs="MS Mincho" w:hint="eastAsia"/>
          <w:color w:val="000000" w:themeColor="text1"/>
          <w:shd w:val="clear" w:color="auto" w:fill="FFFFFF"/>
        </w:rPr>
        <w:t>OR“电子科技大学计算机教师”</w:t>
      </w:r>
      <w:r w:rsidR="00EE397C" w:rsidRPr="00C00B7C">
        <w:rPr>
          <w:rFonts w:ascii="宋体" w:eastAsia="宋体" w:hAnsi="宋体" w:cs="MS Mincho" w:hint="eastAsia"/>
          <w:color w:val="000000" w:themeColor="text1"/>
          <w:shd w:val="clear" w:color="auto" w:fill="FFFFFF"/>
        </w:rPr>
        <w:t>）。</w:t>
      </w:r>
      <w:r w:rsidR="00905039" w:rsidRPr="00C00B7C">
        <w:rPr>
          <w:rFonts w:ascii="宋体" w:eastAsia="宋体" w:hAnsi="宋体" w:cs="MS Mincho" w:hint="eastAsia"/>
          <w:color w:val="000000" w:themeColor="text1"/>
          <w:shd w:val="clear" w:color="auto" w:fill="FFFFFF"/>
        </w:rPr>
        <w:t>这样只有这</w:t>
      </w:r>
      <w:r w:rsidR="00B1464E" w:rsidRPr="00C00B7C">
        <w:rPr>
          <w:rFonts w:ascii="宋体" w:eastAsia="宋体" w:hAnsi="宋体" w:cs="MS Mincho" w:hint="eastAsia"/>
          <w:color w:val="000000" w:themeColor="text1"/>
          <w:shd w:val="clear" w:color="auto" w:fill="FFFFFF"/>
        </w:rPr>
        <w:t>两个学院的学生和学校的计算机教师可以访问该加密文档，其余人则无法访问。</w:t>
      </w:r>
    </w:p>
    <w:p w14:paraId="65DF4FB9" w14:textId="3D7B003F" w:rsidR="00B1464E" w:rsidRPr="00C00B7C" w:rsidRDefault="00B1464E"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lastRenderedPageBreak/>
        <w:t>对此可以设计以下方案满足上述需求。</w:t>
      </w:r>
    </w:p>
    <w:p w14:paraId="3885C789" w14:textId="3BEA9CCB" w:rsidR="00805387" w:rsidRPr="00C00B7C" w:rsidRDefault="007878EC"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在方案构造中，如果在加密一条明文时使用了属性</w:t>
      </w:r>
      <w:proofErr w:type="spellStart"/>
      <w:r w:rsidRPr="00C00B7C">
        <w:rPr>
          <w:rFonts w:ascii="宋体" w:eastAsia="宋体" w:hAnsi="宋体" w:cs="MS Mincho" w:hint="eastAsia"/>
          <w:color w:val="000000" w:themeColor="text1"/>
          <w:shd w:val="clear" w:color="auto" w:fill="FFFFFF"/>
        </w:rPr>
        <w:t>i</w:t>
      </w:r>
      <w:proofErr w:type="spellEnd"/>
      <w:r w:rsidRPr="00C00B7C">
        <w:rPr>
          <w:rFonts w:ascii="宋体" w:eastAsia="宋体" w:hAnsi="宋体" w:cs="MS Mincho" w:hint="eastAsia"/>
          <w:color w:val="000000" w:themeColor="text1"/>
          <w:shd w:val="clear" w:color="auto" w:fill="FFFFFF"/>
        </w:rPr>
        <w:t>，那么如果用户ID拥有属性</w:t>
      </w:r>
      <w:proofErr w:type="spellStart"/>
      <w:r w:rsidRPr="00C00B7C">
        <w:rPr>
          <w:rFonts w:ascii="宋体" w:eastAsia="宋体" w:hAnsi="宋体" w:cs="MS Mincho" w:hint="eastAsia"/>
          <w:color w:val="000000" w:themeColor="text1"/>
          <w:shd w:val="clear" w:color="auto" w:fill="FFFFFF"/>
        </w:rPr>
        <w:t>i</w:t>
      </w:r>
      <w:proofErr w:type="spellEnd"/>
      <w:r w:rsidRPr="00C00B7C">
        <w:rPr>
          <w:rFonts w:ascii="宋体" w:eastAsia="宋体" w:hAnsi="宋体" w:cs="MS Mincho" w:hint="eastAsia"/>
          <w:color w:val="000000" w:themeColor="text1"/>
          <w:shd w:val="clear" w:color="auto" w:fill="FFFFFF"/>
        </w:rPr>
        <w:t>所对应的私钥</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sk</m:t>
            </m:r>
          </m:e>
          <m:sub>
            <m:r>
              <m:rPr>
                <m:sty m:val="p"/>
              </m:rPr>
              <w:rPr>
                <w:rFonts w:ascii="Cambria Math" w:eastAsia="宋体" w:hAnsi="Cambria Math" w:cs="MS Mincho"/>
                <w:color w:val="000000" w:themeColor="text1"/>
                <w:shd w:val="clear" w:color="auto" w:fill="FFFFFF"/>
              </w:rPr>
              <m:t>i</m:t>
            </m:r>
          </m:sub>
        </m:sSub>
      </m:oMath>
      <w:r w:rsidR="003603CE" w:rsidRPr="00C00B7C">
        <w:rPr>
          <w:rFonts w:ascii="宋体" w:eastAsia="宋体" w:hAnsi="宋体" w:cs="MS Mincho" w:hint="eastAsia"/>
          <w:color w:val="000000" w:themeColor="text1"/>
          <w:shd w:val="clear" w:color="auto" w:fill="FFFFFF"/>
        </w:rPr>
        <w:t>且当ID不在属性</w:t>
      </w:r>
      <w:proofErr w:type="spellStart"/>
      <w:r w:rsidR="003603CE" w:rsidRPr="00C00B7C">
        <w:rPr>
          <w:rFonts w:ascii="宋体" w:eastAsia="宋体" w:hAnsi="宋体" w:cs="MS Mincho" w:hint="eastAsia"/>
          <w:color w:val="000000" w:themeColor="text1"/>
          <w:shd w:val="clear" w:color="auto" w:fill="FFFFFF"/>
        </w:rPr>
        <w:t>i</w:t>
      </w:r>
      <w:proofErr w:type="spellEnd"/>
      <w:r w:rsidR="003603CE" w:rsidRPr="00C00B7C">
        <w:rPr>
          <w:rFonts w:ascii="宋体" w:eastAsia="宋体" w:hAnsi="宋体" w:cs="MS Mincho" w:hint="eastAsia"/>
          <w:color w:val="000000" w:themeColor="text1"/>
          <w:shd w:val="clear" w:color="auto" w:fill="FFFFFF"/>
        </w:rPr>
        <w:t>的用户撤销列表</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i</m:t>
            </m:r>
          </m:sub>
        </m:sSub>
      </m:oMath>
      <w:r w:rsidR="003603CE" w:rsidRPr="00C00B7C">
        <w:rPr>
          <w:rFonts w:ascii="宋体" w:eastAsia="宋体" w:hAnsi="宋体" w:cs="MS Mincho" w:hint="eastAsia"/>
          <w:color w:val="000000" w:themeColor="text1"/>
          <w:shd w:val="clear" w:color="auto" w:fill="FFFFFF"/>
        </w:rPr>
        <w:t>中，则可以计算出属性</w:t>
      </w:r>
      <w:proofErr w:type="spellStart"/>
      <w:r w:rsidR="003603CE" w:rsidRPr="00C00B7C">
        <w:rPr>
          <w:rFonts w:ascii="宋体" w:eastAsia="宋体" w:hAnsi="宋体" w:cs="MS Mincho" w:hint="eastAsia"/>
          <w:color w:val="000000" w:themeColor="text1"/>
          <w:shd w:val="clear" w:color="auto" w:fill="FFFFFF"/>
        </w:rPr>
        <w:t>i</w:t>
      </w:r>
      <w:proofErr w:type="spellEnd"/>
      <w:r w:rsidR="003603CE" w:rsidRPr="00C00B7C">
        <w:rPr>
          <w:rFonts w:ascii="宋体" w:eastAsia="宋体" w:hAnsi="宋体" w:cs="MS Mincho" w:hint="eastAsia"/>
          <w:color w:val="000000" w:themeColor="text1"/>
          <w:shd w:val="clear" w:color="auto" w:fill="FFFFFF"/>
        </w:rPr>
        <w:t>相关且与该ID的私钥绑定的一个解密信息片段。当且仅当用户所拥有的未被撤销的属性满足密文的访问结构时，用户才能使用这些与其私钥绑定的解密信息</w:t>
      </w:r>
      <w:r w:rsidR="00BA06BA" w:rsidRPr="00C00B7C">
        <w:rPr>
          <w:rFonts w:ascii="宋体" w:eastAsia="宋体" w:hAnsi="宋体" w:cs="MS Mincho" w:hint="eastAsia"/>
          <w:color w:val="000000" w:themeColor="text1"/>
          <w:shd w:val="clear" w:color="auto" w:fill="FFFFFF"/>
        </w:rPr>
        <w:t>片段恢复出明文。</w:t>
      </w:r>
      <w:r w:rsidR="00010AC8" w:rsidRPr="00C00B7C">
        <w:rPr>
          <w:rFonts w:ascii="宋体" w:eastAsia="宋体" w:hAnsi="宋体" w:cs="MS Mincho" w:hint="eastAsia"/>
          <w:color w:val="000000" w:themeColor="text1"/>
          <w:shd w:val="clear" w:color="auto" w:fill="FFFFFF"/>
        </w:rPr>
        <w:t>ABE方案一般分为四个步骤：setup，</w:t>
      </w:r>
      <w:proofErr w:type="spellStart"/>
      <w:r w:rsidR="00010AC8" w:rsidRPr="00C00B7C">
        <w:rPr>
          <w:rFonts w:ascii="宋体" w:eastAsia="宋体" w:hAnsi="宋体" w:cs="MS Mincho" w:hint="eastAsia"/>
          <w:color w:val="000000" w:themeColor="text1"/>
          <w:shd w:val="clear" w:color="auto" w:fill="FFFFFF"/>
        </w:rPr>
        <w:t>KeyGen</w:t>
      </w:r>
      <w:proofErr w:type="spellEnd"/>
      <w:r w:rsidR="00010AC8" w:rsidRPr="00C00B7C">
        <w:rPr>
          <w:rFonts w:ascii="宋体" w:eastAsia="宋体" w:hAnsi="宋体" w:cs="MS Mincho" w:hint="eastAsia"/>
          <w:color w:val="000000" w:themeColor="text1"/>
          <w:shd w:val="clear" w:color="auto" w:fill="FFFFFF"/>
        </w:rPr>
        <w:t>，Encrypt，Decrypt。</w:t>
      </w:r>
    </w:p>
    <w:p w14:paraId="18E2F3FE" w14:textId="47635959" w:rsidR="00BA06BA" w:rsidRPr="00C00B7C" w:rsidRDefault="00BA06BA"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令N=</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1</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2</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3</m:t>
            </m:r>
          </m:sub>
        </m:sSub>
      </m:oMath>
      <w:r w:rsidRPr="00C00B7C">
        <w:rPr>
          <w:rFonts w:ascii="宋体" w:eastAsia="宋体" w:hAnsi="宋体" w:cs="MS Mincho" w:hint="eastAsia"/>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1</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2</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3</m:t>
            </m:r>
          </m:sub>
        </m:sSub>
        <m:r>
          <m:rPr>
            <m:sty m:val="p"/>
          </m:rPr>
          <w:rPr>
            <w:rFonts w:ascii="Cambria Math" w:eastAsia="宋体" w:hAnsi="Cambria Math" w:cs="MS Mincho"/>
            <w:color w:val="000000" w:themeColor="text1"/>
            <w:shd w:val="clear" w:color="auto" w:fill="FFFFFF"/>
          </w:rPr>
          <m:t>为素数且两两不同</m:t>
        </m:r>
      </m:oMath>
      <w:r w:rsidRPr="00C00B7C">
        <w:rPr>
          <w:rFonts w:ascii="宋体" w:eastAsia="宋体" w:hAnsi="宋体" w:cs="MS Mincho" w:hint="eastAsia"/>
          <w:color w:val="000000" w:themeColor="text1"/>
          <w:shd w:val="clear" w:color="auto" w:fill="FFFFFF"/>
        </w:rPr>
        <w:t>），</w:t>
      </w:r>
      <w:r w:rsidR="003D5CF4" w:rsidRPr="00C00B7C">
        <w:rPr>
          <w:rFonts w:ascii="宋体" w:eastAsia="宋体" w:hAnsi="宋体" w:cs="MS Mincho" w:hint="eastAsia"/>
          <w:color w:val="000000" w:themeColor="text1"/>
          <w:shd w:val="clear" w:color="auto" w:fill="FFFFFF"/>
        </w:rPr>
        <w:t>G，</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T</m:t>
            </m:r>
          </m:sub>
        </m:sSub>
      </m:oMath>
      <w:r w:rsidR="003D5CF4" w:rsidRPr="00C00B7C">
        <w:rPr>
          <w:rFonts w:ascii="宋体" w:eastAsia="宋体" w:hAnsi="宋体" w:cs="MS Mincho" w:hint="eastAsia"/>
          <w:color w:val="000000" w:themeColor="text1"/>
          <w:shd w:val="clear" w:color="auto" w:fill="FFFFFF"/>
        </w:rPr>
        <w:t>是阶为N的群，e是G</w:t>
      </w:r>
      <m:oMath>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T</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T</m:t>
            </m:r>
          </m:sub>
        </m:sSub>
      </m:oMath>
      <w:r w:rsidR="003D5CF4" w:rsidRPr="00C00B7C">
        <w:rPr>
          <w:rFonts w:ascii="宋体" w:eastAsia="宋体" w:hAnsi="宋体" w:cs="MS Mincho" w:hint="eastAsia"/>
          <w:color w:val="000000" w:themeColor="text1"/>
          <w:shd w:val="clear" w:color="auto" w:fill="FFFFFF"/>
        </w:rPr>
        <w:t>的一个双线性映射。令</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1</m:t>
                </m:r>
              </m:sub>
            </m:sSub>
          </m:sub>
        </m:sSub>
      </m:oMath>
      <w:r w:rsidR="007308DC" w:rsidRPr="00C00B7C">
        <w:rPr>
          <w:rFonts w:ascii="宋体" w:eastAsia="宋体" w:hAnsi="宋体" w:cs="MS Mincho" w:hint="eastAsia"/>
          <w:color w:val="000000" w:themeColor="text1"/>
          <w:shd w:val="clear" w:color="auto" w:fill="FFFFFF"/>
        </w:rPr>
        <w:t>为G中阶为</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1</m:t>
            </m:r>
          </m:sub>
        </m:sSub>
      </m:oMath>
      <w:r w:rsidR="007308DC" w:rsidRPr="00C00B7C">
        <w:rPr>
          <w:rFonts w:ascii="宋体" w:eastAsia="宋体" w:hAnsi="宋体" w:cs="MS Mincho" w:hint="eastAsia"/>
          <w:color w:val="000000" w:themeColor="text1"/>
          <w:shd w:val="clear" w:color="auto" w:fill="FFFFFF"/>
        </w:rPr>
        <w:t>的子群，g为</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1</m:t>
                </m:r>
              </m:sub>
            </m:sSub>
          </m:sub>
        </m:sSub>
      </m:oMath>
      <w:r w:rsidR="007308DC" w:rsidRPr="00C00B7C">
        <w:rPr>
          <w:rFonts w:ascii="宋体" w:eastAsia="宋体" w:hAnsi="宋体" w:cs="MS Mincho" w:hint="eastAsia"/>
          <w:color w:val="000000" w:themeColor="text1"/>
          <w:shd w:val="clear" w:color="auto" w:fill="FFFFFF"/>
        </w:rPr>
        <w:t>的生成元；令</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3</m:t>
                </m:r>
              </m:sub>
            </m:sSub>
          </m:sub>
        </m:sSub>
      </m:oMath>
      <w:r w:rsidR="007308DC" w:rsidRPr="00C00B7C">
        <w:rPr>
          <w:rFonts w:ascii="宋体" w:eastAsia="宋体" w:hAnsi="宋体" w:cs="MS Mincho" w:hint="eastAsia"/>
          <w:color w:val="000000" w:themeColor="text1"/>
          <w:shd w:val="clear" w:color="auto" w:fill="FFFFFF"/>
        </w:rPr>
        <w:t>为G中阶为</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3</m:t>
            </m:r>
          </m:sub>
        </m:sSub>
      </m:oMath>
      <w:r w:rsidR="007308DC" w:rsidRPr="00C00B7C">
        <w:rPr>
          <w:rFonts w:ascii="宋体" w:eastAsia="宋体" w:hAnsi="宋体" w:cs="MS Mincho" w:hint="eastAsia"/>
          <w:color w:val="000000" w:themeColor="text1"/>
          <w:shd w:val="clear" w:color="auto" w:fill="FFFFFF"/>
        </w:rPr>
        <w:t>的子群，Y为</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3</m:t>
                </m:r>
              </m:sub>
            </m:sSub>
          </m:sub>
        </m:sSub>
      </m:oMath>
      <w:r w:rsidR="007308DC" w:rsidRPr="00C00B7C">
        <w:rPr>
          <w:rFonts w:ascii="宋体" w:eastAsia="宋体" w:hAnsi="宋体" w:cs="MS Mincho" w:hint="eastAsia"/>
          <w:color w:val="000000" w:themeColor="text1"/>
          <w:shd w:val="clear" w:color="auto" w:fill="FFFFFF"/>
        </w:rPr>
        <w:t>的生成元。</w:t>
      </w:r>
    </w:p>
    <w:p w14:paraId="4967762F" w14:textId="3F73C264" w:rsidR="007308DC" w:rsidRPr="00C00B7C" w:rsidRDefault="00010AC8" w:rsidP="00CC5C69">
      <w:pPr>
        <w:spacing w:line="360" w:lineRule="atLeast"/>
        <w:ind w:firstLine="420"/>
        <w:jc w:val="both"/>
        <w:rPr>
          <w:rFonts w:ascii="宋体" w:eastAsia="宋体" w:hAnsi="宋体" w:cs="MS Mincho"/>
          <w:color w:val="000000" w:themeColor="text1"/>
          <w:shd w:val="clear" w:color="auto" w:fill="FFFFFF"/>
        </w:rPr>
      </w:pPr>
      <w:r w:rsidRPr="00C00B7C">
        <w:rPr>
          <w:rFonts w:ascii="宋体" w:eastAsia="宋体" w:hAnsi="宋体" w:cs="MS Mincho"/>
          <w:b/>
          <w:color w:val="000000" w:themeColor="text1"/>
          <w:sz w:val="32"/>
          <w:shd w:val="clear" w:color="auto" w:fill="FFFFFF"/>
        </w:rPr>
        <w:t>S</w:t>
      </w:r>
      <w:r w:rsidRPr="00C00B7C">
        <w:rPr>
          <w:rFonts w:ascii="宋体" w:eastAsia="宋体" w:hAnsi="宋体" w:cs="MS Mincho" w:hint="eastAsia"/>
          <w:b/>
          <w:color w:val="000000" w:themeColor="text1"/>
          <w:sz w:val="32"/>
          <w:shd w:val="clear" w:color="auto" w:fill="FFFFFF"/>
        </w:rPr>
        <w:t>etup</w:t>
      </w:r>
      <w:r w:rsidRPr="00C00B7C">
        <w:rPr>
          <w:rFonts w:ascii="宋体" w:eastAsia="宋体" w:hAnsi="宋体" w:cs="MS Mincho"/>
          <w:b/>
          <w:color w:val="000000" w:themeColor="text1"/>
          <w:sz w:val="32"/>
          <w:shd w:val="clear" w:color="auto" w:fill="FFFFFF"/>
        </w:rPr>
        <w:t>(</w:t>
      </w:r>
      <w:proofErr w:type="spellStart"/>
      <w:r w:rsidRPr="00C00B7C">
        <w:rPr>
          <w:rFonts w:ascii="宋体" w:eastAsia="宋体" w:hAnsi="宋体" w:cs="MS Mincho"/>
          <w:b/>
          <w:color w:val="000000" w:themeColor="text1"/>
          <w:sz w:val="32"/>
          <w:shd w:val="clear" w:color="auto" w:fill="FFFFFF"/>
        </w:rPr>
        <w:t>m,n</w:t>
      </w:r>
      <w:proofErr w:type="spellEnd"/>
      <w:r w:rsidRPr="00C00B7C">
        <w:rPr>
          <w:rFonts w:ascii="宋体" w:eastAsia="宋体" w:hAnsi="宋体" w:cs="MS Mincho"/>
          <w:b/>
          <w:color w:val="000000" w:themeColor="text1"/>
          <w:sz w:val="32"/>
          <w:shd w:val="clear" w:color="auto" w:fill="FFFFFF"/>
        </w:rPr>
        <w:t>)</w:t>
      </w:r>
      <w:r w:rsidRPr="00C00B7C">
        <w:rPr>
          <w:rFonts w:ascii="宋体" w:eastAsia="宋体" w:hAnsi="宋体" w:cs="MS Mincho"/>
          <w:color w:val="000000" w:themeColor="text1"/>
          <w:shd w:val="clear" w:color="auto" w:fill="FFFFFF"/>
        </w:rPr>
        <w:t>:</w:t>
      </w:r>
      <w:r w:rsidRPr="00C00B7C">
        <w:rPr>
          <w:rFonts w:ascii="宋体" w:eastAsia="宋体" w:hAnsi="宋体" w:cs="MS Mincho" w:hint="eastAsia"/>
          <w:color w:val="000000" w:themeColor="text1"/>
          <w:shd w:val="clear" w:color="auto" w:fill="FFFFFF"/>
        </w:rPr>
        <w:t>令属性集合I=</w:t>
      </w:r>
      <w:r w:rsidRPr="00C00B7C">
        <w:rPr>
          <w:rFonts w:ascii="宋体" w:eastAsia="宋体" w:hAnsi="宋体" w:cs="MS Mincho"/>
          <w:color w:val="000000" w:themeColor="text1"/>
          <w:shd w:val="clear" w:color="auto" w:fill="FFFFFF"/>
        </w:rPr>
        <w:t>{</w:t>
      </w:r>
      <w:r w:rsidRPr="00C00B7C">
        <w:rPr>
          <w:rFonts w:ascii="宋体" w:eastAsia="宋体" w:hAnsi="宋体" w:cs="MS Mincho" w:hint="eastAsia"/>
          <w:color w:val="000000" w:themeColor="text1"/>
          <w:shd w:val="clear" w:color="auto" w:fill="FFFFFF"/>
        </w:rPr>
        <w:t>1</w:t>
      </w:r>
      <w:r w:rsidRPr="00C00B7C">
        <w:rPr>
          <w:rFonts w:ascii="宋体" w:eastAsia="宋体" w:hAnsi="宋体" w:cs="MS Mincho"/>
          <w:color w:val="000000" w:themeColor="text1"/>
          <w:shd w:val="clear" w:color="auto" w:fill="FFFFFF"/>
        </w:rPr>
        <w:t>,2,3,…,m}</w:t>
      </w:r>
      <w:r w:rsidRPr="00C00B7C">
        <w:rPr>
          <w:rFonts w:ascii="宋体" w:eastAsia="宋体" w:hAnsi="宋体" w:cs="MS Mincho" w:hint="eastAsia"/>
          <w:color w:val="000000" w:themeColor="text1"/>
          <w:shd w:val="clear" w:color="auto" w:fill="FFFFFF"/>
        </w:rPr>
        <w:t>，用户集合U=</w:t>
      </w:r>
      <w:r w:rsidRPr="00C00B7C">
        <w:rPr>
          <w:rFonts w:ascii="宋体" w:eastAsia="宋体" w:hAnsi="宋体" w:cs="MS Mincho"/>
          <w:color w:val="000000" w:themeColor="text1"/>
          <w:shd w:val="clear" w:color="auto" w:fill="FFFFFF"/>
        </w:rPr>
        <w:t>{</w:t>
      </w:r>
      <w:r w:rsidRPr="00C00B7C">
        <w:rPr>
          <w:rFonts w:ascii="宋体" w:eastAsia="宋体" w:hAnsi="宋体" w:cs="MS Mincho" w:hint="eastAsia"/>
          <w:color w:val="000000" w:themeColor="text1"/>
          <w:shd w:val="clear" w:color="auto" w:fill="FFFFFF"/>
        </w:rPr>
        <w:t>1</w:t>
      </w:r>
      <w:r w:rsidRPr="00C00B7C">
        <w:rPr>
          <w:rFonts w:ascii="宋体" w:eastAsia="宋体" w:hAnsi="宋体" w:cs="MS Mincho"/>
          <w:color w:val="000000" w:themeColor="text1"/>
          <w:shd w:val="clear" w:color="auto" w:fill="FFFFFF"/>
        </w:rPr>
        <w:t>,2,3,…,n}</w:t>
      </w:r>
      <w:r w:rsidRPr="00C00B7C">
        <w:rPr>
          <w:rFonts w:ascii="宋体" w:eastAsia="宋体" w:hAnsi="宋体" w:cs="MS Mincho" w:hint="eastAsia"/>
          <w:color w:val="000000" w:themeColor="text1"/>
          <w:shd w:val="clear" w:color="auto" w:fill="FFFFFF"/>
        </w:rPr>
        <w:t>。</w:t>
      </w:r>
      <w:r w:rsidR="00FA0AF5" w:rsidRPr="00C00B7C">
        <w:rPr>
          <w:rFonts w:ascii="宋体" w:eastAsia="宋体" w:hAnsi="宋体" w:cs="MS Mincho" w:hint="eastAsia"/>
          <w:color w:val="000000" w:themeColor="text1"/>
          <w:shd w:val="clear" w:color="auto" w:fill="FFFFFF"/>
        </w:rPr>
        <w:t>首先，对于任何属性</w:t>
      </w:r>
      <w:proofErr w:type="spellStart"/>
      <w:r w:rsidR="00FA0AF5" w:rsidRPr="00C00B7C">
        <w:rPr>
          <w:rFonts w:ascii="宋体" w:eastAsia="宋体" w:hAnsi="宋体" w:cs="MS Mincho" w:hint="eastAsia"/>
          <w:color w:val="000000" w:themeColor="text1"/>
          <w:shd w:val="clear" w:color="auto" w:fill="FFFFFF"/>
        </w:rPr>
        <w:t>i</w:t>
      </w:r>
      <w:proofErr w:type="spellEnd"/>
      <m:oMath>
        <m:r>
          <m:rPr>
            <m:sty m:val="p"/>
          </m:rPr>
          <w:rPr>
            <w:rFonts w:ascii="Cambria Math" w:eastAsia="宋体" w:hAnsi="Cambria Math" w:cs="MS Mincho"/>
            <w:color w:val="000000" w:themeColor="text1"/>
            <w:shd w:val="clear" w:color="auto" w:fill="FFFFFF"/>
          </w:rPr>
          <m:t>∈</m:t>
        </m:r>
      </m:oMath>
      <w:r w:rsidR="00773D16" w:rsidRPr="00C00B7C">
        <w:rPr>
          <w:rFonts w:ascii="宋体" w:eastAsia="宋体" w:hAnsi="宋体" w:cs="MS Mincho" w:hint="eastAsia"/>
          <w:color w:val="000000" w:themeColor="text1"/>
          <w:shd w:val="clear" w:color="auto" w:fill="FFFFFF"/>
        </w:rPr>
        <w:t>I，从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Z</m:t>
            </m:r>
          </m:e>
          <m:sub>
            <m:r>
              <m:rPr>
                <m:sty m:val="p"/>
              </m:rPr>
              <w:rPr>
                <w:rFonts w:ascii="Cambria Math" w:eastAsia="宋体" w:hAnsi="Cambria Math" w:cs="MS Mincho"/>
                <w:color w:val="000000" w:themeColor="text1"/>
                <w:shd w:val="clear" w:color="auto" w:fill="FFFFFF"/>
              </w:rPr>
              <m:t>N</m:t>
            </m:r>
          </m:sub>
        </m:sSub>
      </m:oMath>
      <w:r w:rsidR="00773D16" w:rsidRPr="00C00B7C">
        <w:rPr>
          <w:rFonts w:ascii="宋体" w:eastAsia="宋体" w:hAnsi="宋体" w:cs="MS Mincho" w:hint="eastAsia"/>
          <w:color w:val="000000" w:themeColor="text1"/>
          <w:shd w:val="clear" w:color="auto" w:fill="FFFFFF"/>
        </w:rPr>
        <w:t>中随机选取两个元素</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γ</m:t>
            </m:r>
          </m:e>
          <m:sub>
            <m:r>
              <m:rPr>
                <m:sty m:val="p"/>
              </m:rPr>
              <w:rPr>
                <w:rFonts w:ascii="Cambria Math" w:eastAsia="宋体" w:hAnsi="Cambria Math" w:cs="MS Mincho"/>
                <w:color w:val="000000" w:themeColor="text1"/>
                <w:shd w:val="clear" w:color="auto" w:fill="FFFFFF"/>
              </w:rPr>
              <m:t>i</m:t>
            </m:r>
          </m:sub>
        </m:sSub>
      </m:oMath>
      <w:r w:rsidR="00FA58C6" w:rsidRPr="00C00B7C">
        <w:rPr>
          <w:rFonts w:ascii="宋体" w:eastAsia="宋体" w:hAnsi="宋体" w:cs="MS Mincho" w:hint="eastAsia"/>
          <w:color w:val="000000" w:themeColor="text1"/>
          <w:shd w:val="clear" w:color="auto" w:fill="FFFFFF"/>
        </w:rPr>
        <w:t>，计算</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sup>
        </m:sSup>
      </m:oMath>
      <w:r w:rsidR="00FA58C6" w:rsidRPr="00C00B7C">
        <w:rPr>
          <w:rFonts w:ascii="宋体" w:eastAsia="宋体" w:hAnsi="宋体" w:cs="MS Mincho"/>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h</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i</m:t>
                </m:r>
              </m:sub>
            </m:sSub>
          </m:sup>
        </m:sSup>
      </m:oMath>
      <w:r w:rsidR="00F907FC" w:rsidRPr="00C00B7C">
        <w:rPr>
          <w:rFonts w:ascii="宋体" w:eastAsia="宋体" w:hAnsi="宋体" w:cs="MS Mincho"/>
          <w:color w:val="000000" w:themeColor="text1"/>
          <w:shd w:val="clear" w:color="auto" w:fill="FFFFFF"/>
        </w:rPr>
        <w:t>;</w:t>
      </w:r>
      <w:r w:rsidR="00F907FC" w:rsidRPr="00C00B7C">
        <w:rPr>
          <w:rFonts w:ascii="宋体" w:eastAsia="宋体" w:hAnsi="宋体" w:cs="MS Mincho" w:hint="eastAsia"/>
          <w:color w:val="000000" w:themeColor="text1"/>
          <w:shd w:val="clear" w:color="auto" w:fill="FFFFFF"/>
        </w:rPr>
        <w:t>其次，从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Z</m:t>
            </m:r>
          </m:e>
          <m:sub>
            <m:r>
              <m:rPr>
                <m:sty m:val="p"/>
              </m:rPr>
              <w:rPr>
                <w:rFonts w:ascii="Cambria Math" w:eastAsia="宋体" w:hAnsi="Cambria Math" w:cs="MS Mincho"/>
                <w:color w:val="000000" w:themeColor="text1"/>
                <w:shd w:val="clear" w:color="auto" w:fill="FFFFFF"/>
              </w:rPr>
              <m:t>N</m:t>
            </m:r>
          </m:sub>
        </m:sSub>
      </m:oMath>
      <w:r w:rsidR="00F907FC" w:rsidRPr="00C00B7C">
        <w:rPr>
          <w:rFonts w:ascii="宋体" w:eastAsia="宋体" w:hAnsi="宋体" w:cs="MS Mincho" w:hint="eastAsia"/>
          <w:color w:val="000000" w:themeColor="text1"/>
          <w:shd w:val="clear" w:color="auto" w:fill="FFFFFF"/>
        </w:rPr>
        <w:t>中随机选取一个元素</w:t>
      </w:r>
      <m:oMath>
        <m:r>
          <m:rPr>
            <m:sty m:val="p"/>
          </m:rPr>
          <w:rPr>
            <w:rFonts w:ascii="Cambria Math" w:eastAsia="宋体" w:hAnsi="Cambria Math" w:cs="MS Mincho"/>
            <w:color w:val="000000" w:themeColor="text1"/>
            <w:shd w:val="clear" w:color="auto" w:fill="FFFFFF"/>
          </w:rPr>
          <m:t>α</m:t>
        </m:r>
      </m:oMath>
      <w:r w:rsidR="00F907FC" w:rsidRPr="00C00B7C">
        <w:rPr>
          <w:rFonts w:ascii="宋体" w:eastAsia="宋体" w:hAnsi="宋体" w:cs="MS Mincho" w:hint="eastAsia"/>
          <w:color w:val="000000" w:themeColor="text1"/>
          <w:shd w:val="clear" w:color="auto" w:fill="FFFFFF"/>
        </w:rPr>
        <w:t>，对于任意</w:t>
      </w:r>
      <w:proofErr w:type="spellStart"/>
      <w:r w:rsidR="00F907FC" w:rsidRPr="00C00B7C">
        <w:rPr>
          <w:rFonts w:ascii="宋体" w:eastAsia="宋体" w:hAnsi="宋体" w:cs="MS Mincho" w:hint="eastAsia"/>
          <w:color w:val="000000" w:themeColor="text1"/>
          <w:shd w:val="clear" w:color="auto" w:fill="FFFFFF"/>
        </w:rPr>
        <w:t>i</w:t>
      </w:r>
      <w:proofErr w:type="spellEnd"/>
      <m:oMath>
        <m:r>
          <m:rPr>
            <m:sty m:val="p"/>
          </m:rPr>
          <w:rPr>
            <w:rFonts w:ascii="Cambria Math" w:eastAsia="宋体" w:hAnsi="Cambria Math" w:cs="MS Mincho"/>
            <w:color w:val="000000" w:themeColor="text1"/>
            <w:shd w:val="clear" w:color="auto" w:fill="FFFFFF"/>
          </w:rPr>
          <m:t>∈</m:t>
        </m:r>
      </m:oMath>
      <w:r w:rsidR="00F907FC" w:rsidRPr="00C00B7C">
        <w:rPr>
          <w:rFonts w:ascii="宋体" w:eastAsia="宋体" w:hAnsi="宋体" w:cs="MS Mincho"/>
          <w:color w:val="000000" w:themeColor="text1"/>
          <w:shd w:val="clear" w:color="auto" w:fill="FFFFFF"/>
        </w:rPr>
        <w:t>{</w:t>
      </w:r>
      <w:r w:rsidR="00F907FC" w:rsidRPr="00C00B7C">
        <w:rPr>
          <w:rFonts w:ascii="宋体" w:eastAsia="宋体" w:hAnsi="宋体" w:cs="MS Mincho" w:hint="eastAsia"/>
          <w:color w:val="000000" w:themeColor="text1"/>
          <w:shd w:val="clear" w:color="auto" w:fill="FFFFFF"/>
        </w:rPr>
        <w:t>1</w:t>
      </w:r>
      <w:r w:rsidR="00F907FC" w:rsidRPr="00C00B7C">
        <w:rPr>
          <w:rFonts w:ascii="宋体" w:eastAsia="宋体" w:hAnsi="宋体" w:cs="MS Mincho"/>
          <w:color w:val="000000" w:themeColor="text1"/>
          <w:shd w:val="clear" w:color="auto" w:fill="FFFFFF"/>
        </w:rPr>
        <w:t>,2,…,n,</w:t>
      </w:r>
      <w:r w:rsidR="004B399F" w:rsidRPr="00C00B7C">
        <w:rPr>
          <w:rFonts w:ascii="宋体" w:eastAsia="宋体" w:hAnsi="宋体" w:cs="MS Mincho"/>
          <w:color w:val="000000" w:themeColor="text1"/>
          <w:shd w:val="clear" w:color="auto" w:fill="FFFFFF"/>
        </w:rPr>
        <w:t>n+2,…,2n</w:t>
      </w:r>
      <w:r w:rsidR="00F907FC" w:rsidRPr="00C00B7C">
        <w:rPr>
          <w:rFonts w:ascii="宋体" w:eastAsia="宋体" w:hAnsi="宋体" w:cs="MS Mincho"/>
          <w:color w:val="000000" w:themeColor="text1"/>
          <w:shd w:val="clear" w:color="auto" w:fill="FFFFFF"/>
        </w:rPr>
        <w:t>}</w:t>
      </w:r>
      <w:r w:rsidR="004B399F" w:rsidRPr="00C00B7C">
        <w:rPr>
          <w:rFonts w:ascii="宋体" w:eastAsia="宋体" w:hAnsi="宋体" w:cs="MS Mincho"/>
          <w:color w:val="000000" w:themeColor="text1"/>
          <w:shd w:val="clear" w:color="auto" w:fill="FFFFFF"/>
        </w:rPr>
        <w:t>，</w:t>
      </w:r>
      <w:r w:rsidR="004B399F" w:rsidRPr="00C00B7C">
        <w:rPr>
          <w:rFonts w:ascii="宋体" w:eastAsia="宋体" w:hAnsi="宋体" w:cs="MS Mincho" w:hint="eastAsia"/>
          <w:color w:val="000000" w:themeColor="text1"/>
          <w:shd w:val="clear" w:color="auto" w:fill="FFFFFF"/>
        </w:rPr>
        <w:t>计算</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i</m:t>
            </m:r>
          </m:sub>
        </m:sSub>
      </m:oMath>
      <w:r w:rsidR="004B399F" w:rsidRPr="00C00B7C">
        <w:rPr>
          <w:rFonts w:ascii="宋体" w:eastAsia="宋体" w:hAnsi="宋体" w:cs="MS Mincho" w:hint="eastAsia"/>
          <w:color w:val="000000" w:themeColor="text1"/>
          <w:shd w:val="clear" w:color="auto" w:fill="FFFFFF"/>
        </w:rPr>
        <w:t>=</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a</m:t>
                </m:r>
              </m:e>
              <m:sup>
                <m:r>
                  <m:rPr>
                    <m:sty m:val="p"/>
                  </m:rPr>
                  <w:rPr>
                    <w:rFonts w:ascii="Cambria Math" w:eastAsia="宋体" w:hAnsi="Cambria Math" w:cs="MS Mincho"/>
                    <w:color w:val="000000" w:themeColor="text1"/>
                    <w:shd w:val="clear" w:color="auto" w:fill="FFFFFF"/>
                  </w:rPr>
                  <m:t>i</m:t>
                </m:r>
              </m:sup>
            </m:sSup>
            <m:r>
              <m:rPr>
                <m:sty m:val="p"/>
              </m:rPr>
              <w:rPr>
                <w:rFonts w:ascii="Cambria Math" w:eastAsia="宋体" w:hAnsi="Cambria Math" w:cs="MS Mincho"/>
                <w:color w:val="000000" w:themeColor="text1"/>
                <w:shd w:val="clear" w:color="auto" w:fill="FFFFFF"/>
              </w:rPr>
              <m:t>)</m:t>
            </m:r>
          </m:sup>
        </m:sSup>
      </m:oMath>
      <w:r w:rsidR="004B399F" w:rsidRPr="00C00B7C">
        <w:rPr>
          <w:rFonts w:ascii="宋体" w:eastAsia="宋体" w:hAnsi="宋体" w:cs="MS Mincho" w:hint="eastAsia"/>
          <w:color w:val="000000" w:themeColor="text1"/>
          <w:shd w:val="clear" w:color="auto" w:fill="FFFFFF"/>
        </w:rPr>
        <w:t>；最后，从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Z</m:t>
            </m:r>
          </m:e>
          <m:sub>
            <m:r>
              <m:rPr>
                <m:sty m:val="p"/>
              </m:rPr>
              <w:rPr>
                <w:rFonts w:ascii="Cambria Math" w:eastAsia="宋体" w:hAnsi="Cambria Math" w:cs="MS Mincho"/>
                <w:color w:val="000000" w:themeColor="text1"/>
                <w:shd w:val="clear" w:color="auto" w:fill="FFFFFF"/>
              </w:rPr>
              <m:t>N</m:t>
            </m:r>
          </m:sub>
        </m:sSub>
      </m:oMath>
      <w:r w:rsidR="004B399F" w:rsidRPr="00C00B7C">
        <w:rPr>
          <w:rFonts w:ascii="宋体" w:eastAsia="宋体" w:hAnsi="宋体" w:cs="MS Mincho" w:hint="eastAsia"/>
          <w:color w:val="000000" w:themeColor="text1"/>
          <w:shd w:val="clear" w:color="auto" w:fill="FFFFFF"/>
        </w:rPr>
        <w:t>中随机选取一个元素</w:t>
      </w:r>
      <m:oMath>
        <m:r>
          <m:rPr>
            <m:sty m:val="p"/>
          </m:rPr>
          <w:rPr>
            <w:rFonts w:ascii="Cambria Math" w:eastAsia="宋体" w:hAnsi="Cambria Math" w:cs="MS Mincho"/>
            <w:color w:val="000000" w:themeColor="text1"/>
            <w:shd w:val="clear" w:color="auto" w:fill="FFFFFF"/>
          </w:rPr>
          <m:t>α</m:t>
        </m:r>
      </m:oMath>
      <w:r w:rsidR="004B399F" w:rsidRPr="00C00B7C">
        <w:rPr>
          <w:rFonts w:ascii="宋体" w:eastAsia="宋体" w:hAnsi="宋体" w:cs="MS Mincho" w:hint="eastAsia"/>
          <w:color w:val="000000" w:themeColor="text1"/>
          <w:shd w:val="clear" w:color="auto" w:fill="FFFFFF"/>
        </w:rPr>
        <w:t>，并最终发布公钥参数PK为</w:t>
      </w:r>
    </w:p>
    <w:p w14:paraId="0833E60D" w14:textId="41FB6803" w:rsidR="0047698E" w:rsidRPr="00C00B7C" w:rsidRDefault="004B399F" w:rsidP="00281F8E">
      <w:pPr>
        <w:spacing w:line="360" w:lineRule="atLeast"/>
        <w:jc w:val="center"/>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PK=（</w:t>
      </w:r>
      <w:proofErr w:type="spellStart"/>
      <w:r w:rsidRPr="00C00B7C">
        <w:rPr>
          <w:rFonts w:ascii="宋体" w:eastAsia="宋体" w:hAnsi="宋体" w:cs="MS Mincho" w:hint="eastAsia"/>
          <w:color w:val="000000" w:themeColor="text1"/>
          <w:shd w:val="clear" w:color="auto" w:fill="FFFFFF"/>
        </w:rPr>
        <w:t>N</w:t>
      </w:r>
      <w:r w:rsidRPr="00C00B7C">
        <w:rPr>
          <w:rFonts w:ascii="宋体" w:eastAsia="宋体" w:hAnsi="宋体" w:cs="MS Mincho"/>
          <w:color w:val="000000" w:themeColor="text1"/>
          <w:shd w:val="clear" w:color="auto" w:fill="FFFFFF"/>
        </w:rPr>
        <w:t>,g</w:t>
      </w:r>
      <w:proofErr w:type="spellEnd"/>
      <w:r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a</m:t>
            </m:r>
          </m:sup>
        </m:sSup>
      </m:oMath>
      <w:r w:rsidR="003C5C2C" w:rsidRPr="00C00B7C">
        <w:rPr>
          <w:rFonts w:ascii="宋体" w:eastAsia="宋体" w:hAnsi="宋体" w:cs="MS Mincho"/>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e>
          <m:sub>
            <m:r>
              <m:rPr>
                <m:sty m:val="p"/>
              </m:rPr>
              <w:rPr>
                <w:rFonts w:ascii="Cambria Math" w:eastAsia="宋体" w:hAnsi="Cambria Math" w:cs="MS Mincho"/>
                <w:color w:val="000000" w:themeColor="text1"/>
                <w:shd w:val="clear" w:color="auto" w:fill="FFFFFF"/>
              </w:rPr>
              <m:t>i∈I</m:t>
            </m:r>
          </m:sub>
        </m:sSub>
      </m:oMath>
      <w:r w:rsidR="003C5C2C"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{α}</m:t>
            </m:r>
          </m:e>
          <m:sub>
            <m:r>
              <m:rPr>
                <m:sty m:val="p"/>
              </m:rPr>
              <w:rPr>
                <w:rFonts w:ascii="Cambria Math" w:eastAsia="宋体" w:hAnsi="Cambria Math" w:cs="MS Mincho"/>
                <w:color w:val="000000" w:themeColor="text1"/>
                <w:shd w:val="clear" w:color="auto" w:fill="FFFFFF"/>
              </w:rPr>
              <m:t>i∈I</m:t>
            </m:r>
          </m:sub>
        </m:sSub>
      </m:oMath>
      <w:r w:rsidR="003C5C2C"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e>
          <m:sub>
            <m:r>
              <m:rPr>
                <m:sty m:val="p"/>
              </m:rPr>
              <w:rPr>
                <w:rFonts w:ascii="Cambria Math" w:eastAsia="宋体" w:hAnsi="Cambria Math" w:cs="MS Mincho"/>
                <w:color w:val="000000" w:themeColor="text1"/>
                <w:shd w:val="clear" w:color="auto" w:fill="FFFFFF"/>
              </w:rPr>
              <m:t>i∈{1,2,…,n,n+2,…,2n}</m:t>
            </m:r>
          </m:sub>
        </m:sSub>
      </m:oMath>
      <w:r w:rsidRPr="00C00B7C">
        <w:rPr>
          <w:rFonts w:ascii="宋体" w:eastAsia="宋体" w:hAnsi="宋体" w:cs="MS Mincho" w:hint="eastAsia"/>
          <w:color w:val="000000" w:themeColor="text1"/>
          <w:shd w:val="clear" w:color="auto" w:fill="FFFFFF"/>
        </w:rPr>
        <w:t>）</w:t>
      </w:r>
    </w:p>
    <w:p w14:paraId="7A94F7CC" w14:textId="16A44A09" w:rsidR="0047698E" w:rsidRPr="00C00B7C" w:rsidRDefault="0047698E"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系统主私钥MSK为</w:t>
      </w:r>
    </w:p>
    <w:p w14:paraId="62A6107B" w14:textId="77777777" w:rsidR="00566832" w:rsidRPr="00C00B7C" w:rsidRDefault="0047698E" w:rsidP="00281F8E">
      <w:pPr>
        <w:spacing w:line="360" w:lineRule="atLeast"/>
        <w:jc w:val="center"/>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MSK=（</w:t>
      </w:r>
      <m:oMath>
        <m:r>
          <m:rPr>
            <m:sty m:val="p"/>
          </m:rPr>
          <w:rPr>
            <w:rFonts w:ascii="Cambria Math" w:eastAsia="宋体" w:hAnsi="Cambria Math" w:cs="MS Mincho"/>
            <w:color w:val="000000" w:themeColor="text1"/>
            <w:shd w:val="clear" w:color="auto" w:fill="FFFFFF"/>
          </w:rPr>
          <m:t xml:space="preserve">α,a,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γ</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e>
          <m:sub>
            <m:r>
              <m:rPr>
                <m:sty m:val="p"/>
              </m:rPr>
              <w:rPr>
                <w:rFonts w:ascii="Cambria Math" w:eastAsia="宋体" w:hAnsi="Cambria Math" w:cs="MS Mincho"/>
                <w:color w:val="000000" w:themeColor="text1"/>
                <w:shd w:val="clear" w:color="auto" w:fill="FFFFFF"/>
              </w:rPr>
              <m:t>i∈U</m:t>
            </m:r>
          </m:sub>
        </m:sSub>
        <m:r>
          <m:rPr>
            <m:sty m:val="p"/>
          </m:rPr>
          <w:rPr>
            <w:rFonts w:ascii="Cambria Math" w:eastAsia="宋体" w:hAnsi="Cambria Math" w:cs="MS Mincho"/>
            <w:color w:val="000000" w:themeColor="text1"/>
            <w:shd w:val="clear" w:color="auto" w:fill="FFFFFF"/>
          </w:rPr>
          <m:t>,Y</m:t>
        </m:r>
      </m:oMath>
      <w:r w:rsidRPr="00C00B7C">
        <w:rPr>
          <w:rFonts w:ascii="宋体" w:eastAsia="宋体" w:hAnsi="宋体" w:cs="MS Mincho" w:hint="eastAsia"/>
          <w:color w:val="000000" w:themeColor="text1"/>
          <w:shd w:val="clear" w:color="auto" w:fill="FFFFFF"/>
        </w:rPr>
        <w:t>）</w:t>
      </w:r>
    </w:p>
    <w:p w14:paraId="37B8FEEE" w14:textId="17D33094" w:rsidR="0047698E" w:rsidRPr="00C00B7C" w:rsidRDefault="0047698E"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其中</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oMath>
      <w:r w:rsidRPr="00C00B7C">
        <w:rPr>
          <w:rFonts w:ascii="宋体" w:eastAsia="宋体" w:hAnsi="宋体" w:cs="MS Mincho" w:hint="eastAsia"/>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oMath>
      <w:r w:rsidRPr="00C00B7C">
        <w:rPr>
          <w:rFonts w:ascii="宋体" w:eastAsia="宋体" w:hAnsi="宋体" w:cs="MS Mincho" w:hint="eastAsia"/>
          <w:color w:val="000000" w:themeColor="text1"/>
          <w:shd w:val="clear" w:color="auto" w:fill="FFFFFF"/>
        </w:rPr>
        <w:t>用于与属性本身相关的计算，</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γ</m:t>
            </m:r>
          </m:e>
          <m:sub>
            <m:r>
              <m:rPr>
                <m:sty m:val="p"/>
              </m:rPr>
              <w:rPr>
                <w:rFonts w:ascii="Cambria Math" w:eastAsia="宋体" w:hAnsi="Cambria Math" w:cs="MS Mincho"/>
                <w:color w:val="000000" w:themeColor="text1"/>
                <w:shd w:val="clear" w:color="auto" w:fill="FFFFFF"/>
              </w:rPr>
              <m:t>i</m:t>
            </m:r>
          </m:sub>
        </m:sSub>
      </m:oMath>
      <w:r w:rsidR="006D3565"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h</m:t>
            </m:r>
          </m:e>
          <m:sub>
            <m:r>
              <m:rPr>
                <m:sty m:val="p"/>
              </m:rPr>
              <w:rPr>
                <w:rFonts w:ascii="Cambria Math" w:eastAsia="宋体" w:hAnsi="Cambria Math" w:cs="MS Mincho"/>
                <w:color w:val="000000" w:themeColor="text1"/>
                <w:shd w:val="clear" w:color="auto" w:fill="FFFFFF"/>
              </w:rPr>
              <m:t>i</m:t>
            </m:r>
          </m:sub>
        </m:sSub>
      </m:oMath>
      <w:r w:rsidR="006D3565" w:rsidRPr="00C00B7C">
        <w:rPr>
          <w:rFonts w:ascii="宋体" w:eastAsia="宋体" w:hAnsi="宋体" w:cs="MS Mincho" w:hint="eastAsia"/>
          <w:color w:val="000000" w:themeColor="text1"/>
          <w:shd w:val="clear" w:color="auto" w:fill="FFFFFF"/>
        </w:rPr>
        <w:t>用于与用户属性撤销相关的计算，</w:t>
      </w:r>
      <m:oMath>
        <m:r>
          <m:rPr>
            <m:sty m:val="p"/>
          </m:rPr>
          <w:rPr>
            <w:rFonts w:ascii="Cambria Math" w:eastAsia="宋体" w:hAnsi="Cambria Math" w:cs="MS Mincho"/>
            <w:color w:val="000000" w:themeColor="text1"/>
            <w:shd w:val="clear" w:color="auto" w:fill="FFFFFF"/>
          </w:rPr>
          <m:t>α</m:t>
        </m:r>
      </m:oMath>
      <w:r w:rsidR="006D3565" w:rsidRPr="00C00B7C">
        <w:rPr>
          <w:rFonts w:ascii="宋体" w:eastAsia="宋体" w:hAnsi="宋体" w:cs="MS Mincho" w:hint="eastAsia"/>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i</m:t>
            </m:r>
          </m:sub>
        </m:sSub>
      </m:oMath>
      <w:r w:rsidR="006D3565" w:rsidRPr="00C00B7C">
        <w:rPr>
          <w:rFonts w:ascii="宋体" w:eastAsia="宋体" w:hAnsi="宋体" w:cs="MS Mincho" w:hint="eastAsia"/>
          <w:color w:val="000000" w:themeColor="text1"/>
          <w:shd w:val="clear" w:color="auto" w:fill="FFFFFF"/>
        </w:rPr>
        <w:t>用于与用户身份信息相关的计算</w:t>
      </w:r>
      <w:r w:rsidR="00D92E8F" w:rsidRPr="00C00B7C">
        <w:rPr>
          <w:rFonts w:ascii="宋体" w:eastAsia="宋体" w:hAnsi="宋体" w:cs="MS Mincho" w:hint="eastAsia"/>
          <w:color w:val="000000" w:themeColor="text1"/>
          <w:shd w:val="clear" w:color="auto" w:fill="FFFFFF"/>
        </w:rPr>
        <w:t>，Y用于对用户的私钥</w:t>
      </w:r>
      <w:r w:rsidR="007A1D8C" w:rsidRPr="00C00B7C">
        <w:rPr>
          <w:rFonts w:ascii="宋体" w:eastAsia="宋体" w:hAnsi="宋体" w:cs="MS Mincho" w:hint="eastAsia"/>
          <w:color w:val="000000" w:themeColor="text1"/>
          <w:shd w:val="clear" w:color="auto" w:fill="FFFFFF"/>
        </w:rPr>
        <w:t>进行随机化。</w:t>
      </w:r>
    </w:p>
    <w:p w14:paraId="40707CC3" w14:textId="77777777" w:rsidR="00281F8E" w:rsidRPr="00C00B7C" w:rsidRDefault="007A1D8C" w:rsidP="00CC5C69">
      <w:pPr>
        <w:spacing w:line="360" w:lineRule="atLeast"/>
        <w:ind w:firstLine="420"/>
        <w:jc w:val="both"/>
        <w:rPr>
          <w:rFonts w:ascii="宋体" w:eastAsia="宋体" w:hAnsi="宋体" w:cs="MS Mincho"/>
          <w:color w:val="000000" w:themeColor="text1"/>
          <w:shd w:val="clear" w:color="auto" w:fill="FFFFFF"/>
        </w:rPr>
      </w:pPr>
      <w:proofErr w:type="spellStart"/>
      <w:r w:rsidRPr="00C00B7C">
        <w:rPr>
          <w:rFonts w:ascii="宋体" w:eastAsia="宋体" w:hAnsi="宋体" w:cs="MS Mincho" w:hint="eastAsia"/>
          <w:b/>
          <w:color w:val="000000" w:themeColor="text1"/>
          <w:sz w:val="32"/>
          <w:shd w:val="clear" w:color="auto" w:fill="FFFFFF"/>
        </w:rPr>
        <w:t>KeyGen</w:t>
      </w:r>
      <w:proofErr w:type="spellEnd"/>
      <w:r w:rsidRPr="00C00B7C">
        <w:rPr>
          <w:rFonts w:ascii="宋体" w:eastAsia="宋体" w:hAnsi="宋体" w:cs="MS Mincho"/>
          <w:b/>
          <w:color w:val="000000" w:themeColor="text1"/>
          <w:sz w:val="32"/>
          <w:shd w:val="clear" w:color="auto" w:fill="FFFFFF"/>
        </w:rPr>
        <w:t>(ID,</w:t>
      </w:r>
      <m:oMath>
        <m:r>
          <m:rPr>
            <m:sty m:val="b"/>
          </m:rPr>
          <w:rPr>
            <w:rFonts w:ascii="Cambria Math" w:eastAsia="宋体" w:hAnsi="Cambria Math" w:cs="MS Mincho"/>
            <w:color w:val="000000" w:themeColor="text1"/>
            <w:sz w:val="32"/>
            <w:shd w:val="clear" w:color="auto" w:fill="FFFFFF"/>
          </w:rPr>
          <m:t>ω,MSK,PK</m:t>
        </m:r>
      </m:oMath>
      <w:r w:rsidRPr="00C00B7C">
        <w:rPr>
          <w:rFonts w:ascii="宋体" w:eastAsia="宋体" w:hAnsi="宋体" w:cs="MS Mincho"/>
          <w:color w:val="000000" w:themeColor="text1"/>
          <w:sz w:val="32"/>
          <w:shd w:val="clear" w:color="auto" w:fill="FFFFFF"/>
        </w:rPr>
        <w:t>)</w:t>
      </w:r>
      <w:r w:rsidRPr="00C00B7C">
        <w:rPr>
          <w:rFonts w:ascii="宋体" w:eastAsia="宋体" w:hAnsi="宋体" w:cs="MS Mincho"/>
          <w:color w:val="000000" w:themeColor="text1"/>
          <w:shd w:val="clear" w:color="auto" w:fill="FFFFFF"/>
        </w:rPr>
        <w:t>:</w:t>
      </w:r>
      <w:r w:rsidRPr="00C00B7C">
        <w:rPr>
          <w:rFonts w:ascii="宋体" w:eastAsia="宋体" w:hAnsi="宋体" w:cs="MS Mincho" w:hint="eastAsia"/>
          <w:color w:val="000000" w:themeColor="text1"/>
          <w:shd w:val="clear" w:color="auto" w:fill="FFFFFF"/>
        </w:rPr>
        <w:t>用户ID</w:t>
      </w:r>
      <m:oMath>
        <m:r>
          <m:rPr>
            <m:sty m:val="p"/>
          </m:rPr>
          <w:rPr>
            <w:rFonts w:ascii="Cambria Math" w:eastAsia="宋体" w:hAnsi="Cambria Math" w:cs="MS Mincho"/>
            <w:color w:val="000000" w:themeColor="text1"/>
            <w:shd w:val="clear" w:color="auto" w:fill="FFFFFF"/>
          </w:rPr>
          <m:t>∈</m:t>
        </m:r>
      </m:oMath>
      <w:r w:rsidR="00046906" w:rsidRPr="00C00B7C">
        <w:rPr>
          <w:rFonts w:ascii="宋体" w:eastAsia="宋体" w:hAnsi="宋体" w:cs="MS Mincho" w:hint="eastAsia"/>
          <w:color w:val="000000" w:themeColor="text1"/>
          <w:shd w:val="clear" w:color="auto" w:fill="FFFFFF"/>
        </w:rPr>
        <w:t>U</w:t>
      </w:r>
      <w:r w:rsidR="00046906"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ω⊆</m:t>
        </m:r>
      </m:oMath>
      <w:r w:rsidR="00046906" w:rsidRPr="00C00B7C">
        <w:rPr>
          <w:rFonts w:ascii="宋体" w:eastAsia="宋体" w:hAnsi="宋体" w:cs="MS Mincho"/>
          <w:color w:val="000000" w:themeColor="text1"/>
          <w:shd w:val="clear" w:color="auto" w:fill="FFFFFF"/>
        </w:rPr>
        <w:t>I</w:t>
      </w:r>
      <w:r w:rsidR="00046906" w:rsidRPr="00C00B7C">
        <w:rPr>
          <w:rFonts w:ascii="宋体" w:eastAsia="宋体" w:hAnsi="宋体" w:cs="MS Mincho" w:hint="eastAsia"/>
          <w:color w:val="000000" w:themeColor="text1"/>
          <w:shd w:val="clear" w:color="auto" w:fill="FFFFFF"/>
        </w:rPr>
        <w:t>。首先从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Z</m:t>
            </m:r>
          </m:e>
          <m:sub>
            <m:r>
              <m:rPr>
                <m:sty m:val="p"/>
              </m:rPr>
              <w:rPr>
                <w:rFonts w:ascii="Cambria Math" w:eastAsia="宋体" w:hAnsi="Cambria Math" w:cs="MS Mincho"/>
                <w:color w:val="000000" w:themeColor="text1"/>
                <w:shd w:val="clear" w:color="auto" w:fill="FFFFFF"/>
              </w:rPr>
              <m:t>N</m:t>
            </m:r>
          </m:sub>
        </m:sSub>
      </m:oMath>
      <w:r w:rsidR="00046906" w:rsidRPr="00C00B7C">
        <w:rPr>
          <w:rFonts w:ascii="宋体" w:eastAsia="宋体" w:hAnsi="宋体" w:cs="MS Mincho" w:hint="eastAsia"/>
          <w:color w:val="000000" w:themeColor="text1"/>
          <w:shd w:val="clear" w:color="auto" w:fill="FFFFFF"/>
        </w:rPr>
        <w:t>中随机选取一个元素t，从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3</m:t>
                </m:r>
              </m:sub>
            </m:sSub>
          </m:sub>
        </m:sSub>
      </m:oMath>
      <w:r w:rsidR="00046906" w:rsidRPr="00C00B7C">
        <w:rPr>
          <w:rFonts w:ascii="宋体" w:eastAsia="宋体" w:hAnsi="宋体" w:cs="MS Mincho" w:hint="eastAsia"/>
          <w:color w:val="000000" w:themeColor="text1"/>
          <w:shd w:val="clear" w:color="auto" w:fill="FFFFFF"/>
        </w:rPr>
        <w:t>中随机选取一个元素</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Y</m:t>
            </m:r>
          </m:e>
          <m:sub>
            <m:r>
              <m:rPr>
                <m:sty m:val="p"/>
              </m:rPr>
              <w:rPr>
                <w:rFonts w:ascii="Cambria Math" w:eastAsia="宋体" w:hAnsi="Cambria Math" w:cs="MS Mincho"/>
                <w:color w:val="000000" w:themeColor="text1"/>
                <w:shd w:val="clear" w:color="auto" w:fill="FFFFFF"/>
              </w:rPr>
              <m:t>0</m:t>
            </m:r>
          </m:sub>
        </m:sSub>
      </m:oMath>
      <w:r w:rsidR="00046906" w:rsidRPr="00C00B7C">
        <w:rPr>
          <w:rFonts w:ascii="宋体" w:eastAsia="宋体" w:hAnsi="宋体" w:cs="MS Mincho" w:hint="eastAsia"/>
          <w:color w:val="000000" w:themeColor="text1"/>
          <w:shd w:val="clear" w:color="auto" w:fill="FFFFFF"/>
        </w:rPr>
        <w:t>，计算</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0</m:t>
            </m:r>
          </m:sub>
        </m:sSub>
      </m:oMath>
      <w:r w:rsidR="00046906" w:rsidRPr="00C00B7C">
        <w:rPr>
          <w:rFonts w:ascii="宋体" w:eastAsia="宋体" w:hAnsi="宋体" w:cs="MS Mincho" w:hint="eastAsia"/>
          <w:color w:val="000000" w:themeColor="text1"/>
          <w:shd w:val="clear" w:color="auto" w:fill="FFFFFF"/>
        </w:rPr>
        <w:t>=</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t</m:t>
            </m:r>
          </m:sup>
        </m:s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Y</m:t>
            </m:r>
          </m:e>
          <m:sub>
            <m:r>
              <m:rPr>
                <m:sty m:val="p"/>
              </m:rPr>
              <w:rPr>
                <w:rFonts w:ascii="Cambria Math" w:eastAsia="宋体" w:hAnsi="Cambria Math" w:cs="MS Mincho"/>
                <w:color w:val="000000" w:themeColor="text1"/>
                <w:shd w:val="clear" w:color="auto" w:fill="FFFFFF"/>
              </w:rPr>
              <m:t>0</m:t>
            </m:r>
          </m:sub>
        </m:sSub>
      </m:oMath>
      <w:r w:rsidR="00D14C9E" w:rsidRPr="00C00B7C">
        <w:rPr>
          <w:rFonts w:ascii="宋体" w:eastAsia="宋体" w:hAnsi="宋体" w:cs="MS Mincho" w:hint="eastAsia"/>
          <w:color w:val="000000" w:themeColor="text1"/>
          <w:shd w:val="clear" w:color="auto" w:fill="FFFFFF"/>
        </w:rPr>
        <w:t>；然后，对于任意</w:t>
      </w:r>
      <w:proofErr w:type="spellStart"/>
      <w:r w:rsidR="00D14C9E" w:rsidRPr="00C00B7C">
        <w:rPr>
          <w:rFonts w:ascii="宋体" w:eastAsia="宋体" w:hAnsi="宋体" w:cs="MS Mincho" w:hint="eastAsia"/>
          <w:color w:val="000000" w:themeColor="text1"/>
          <w:shd w:val="clear" w:color="auto" w:fill="FFFFFF"/>
        </w:rPr>
        <w:t>i</w:t>
      </w:r>
      <w:proofErr w:type="spellEnd"/>
      <m:oMath>
        <m:r>
          <m:rPr>
            <m:sty m:val="p"/>
          </m:rPr>
          <w:rPr>
            <w:rFonts w:ascii="Cambria Math" w:eastAsia="宋体" w:hAnsi="Cambria Math" w:cs="MS Mincho"/>
            <w:color w:val="000000" w:themeColor="text1"/>
            <w:shd w:val="clear" w:color="auto" w:fill="FFFFFF"/>
          </w:rPr>
          <m:t>∈ω</m:t>
        </m:r>
      </m:oMath>
      <w:r w:rsidR="00D14C9E" w:rsidRPr="00C00B7C">
        <w:rPr>
          <w:rFonts w:ascii="宋体" w:eastAsia="宋体" w:hAnsi="宋体" w:cs="MS Mincho" w:hint="eastAsia"/>
          <w:color w:val="000000" w:themeColor="text1"/>
          <w:shd w:val="clear" w:color="auto" w:fill="FFFFFF"/>
        </w:rPr>
        <w:t>，从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Z</m:t>
            </m:r>
          </m:e>
          <m:sub>
            <m:r>
              <m:rPr>
                <m:sty m:val="p"/>
              </m:rPr>
              <w:rPr>
                <w:rFonts w:ascii="Cambria Math" w:eastAsia="宋体" w:hAnsi="Cambria Math" w:cs="MS Mincho"/>
                <w:color w:val="000000" w:themeColor="text1"/>
                <w:shd w:val="clear" w:color="auto" w:fill="FFFFFF"/>
              </w:rPr>
              <m:t>N</m:t>
            </m:r>
          </m:sub>
        </m:sSub>
      </m:oMath>
      <w:r w:rsidR="00D14C9E" w:rsidRPr="00C00B7C">
        <w:rPr>
          <w:rFonts w:ascii="宋体" w:eastAsia="宋体" w:hAnsi="宋体" w:cs="MS Mincho" w:hint="eastAsia"/>
          <w:color w:val="000000" w:themeColor="text1"/>
          <w:shd w:val="clear" w:color="auto" w:fill="FFFFFF"/>
        </w:rPr>
        <w:t>中随机选取一个元素</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i</m:t>
            </m:r>
          </m:sub>
        </m:sSub>
      </m:oMath>
      <w:r w:rsidR="00D14C9E" w:rsidRPr="00C00B7C">
        <w:rPr>
          <w:rFonts w:ascii="宋体" w:eastAsia="宋体" w:hAnsi="宋体" w:cs="MS Mincho" w:hint="eastAsia"/>
          <w:color w:val="000000" w:themeColor="text1"/>
          <w:shd w:val="clear" w:color="auto" w:fill="FFFFFF"/>
        </w:rPr>
        <w:t>，从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p</m:t>
                </m:r>
              </m:e>
              <m:sub>
                <m:r>
                  <m:rPr>
                    <m:sty m:val="p"/>
                  </m:rPr>
                  <w:rPr>
                    <w:rFonts w:ascii="Cambria Math" w:eastAsia="宋体" w:hAnsi="Cambria Math" w:cs="MS Mincho"/>
                    <w:color w:val="000000" w:themeColor="text1"/>
                    <w:shd w:val="clear" w:color="auto" w:fill="FFFFFF"/>
                  </w:rPr>
                  <m:t>3</m:t>
                </m:r>
              </m:sub>
            </m:sSub>
          </m:sub>
        </m:sSub>
      </m:oMath>
      <w:r w:rsidR="00830C50" w:rsidRPr="00C00B7C">
        <w:rPr>
          <w:rFonts w:ascii="宋体" w:eastAsia="宋体" w:hAnsi="宋体" w:cs="MS Mincho" w:hint="eastAsia"/>
          <w:color w:val="000000" w:themeColor="text1"/>
          <w:shd w:val="clear" w:color="auto" w:fill="FFFFFF"/>
        </w:rPr>
        <w:t>中随机选取两个元素</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Y</m:t>
            </m:r>
          </m:e>
          <m:sub>
            <m:r>
              <m:rPr>
                <m:sty m:val="p"/>
              </m:rPr>
              <w:rPr>
                <w:rFonts w:ascii="Cambria Math" w:eastAsia="宋体" w:hAnsi="Cambria Math" w:cs="MS Mincho"/>
                <w:color w:val="000000" w:themeColor="text1"/>
                <w:shd w:val="clear" w:color="auto" w:fill="FFFFFF"/>
              </w:rPr>
              <m:t>i,1</m:t>
            </m:r>
          </m:sub>
        </m:sSub>
      </m:oMath>
      <w:r w:rsidR="00830C50"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Y</m:t>
            </m:r>
          </m:e>
          <m:sub>
            <m:r>
              <m:rPr>
                <m:sty m:val="p"/>
              </m:rPr>
              <w:rPr>
                <w:rFonts w:ascii="Cambria Math" w:eastAsia="宋体" w:hAnsi="Cambria Math" w:cs="MS Mincho"/>
                <w:color w:val="000000" w:themeColor="text1"/>
                <w:shd w:val="clear" w:color="auto" w:fill="FFFFFF"/>
              </w:rPr>
              <m:t>i,2</m:t>
            </m:r>
          </m:sub>
        </m:sSub>
      </m:oMath>
      <w:r w:rsidR="00830C50" w:rsidRPr="00C00B7C">
        <w:rPr>
          <w:rFonts w:ascii="宋体" w:eastAsia="宋体" w:hAnsi="宋体" w:cs="MS Mincho" w:hint="eastAsia"/>
          <w:color w:val="000000" w:themeColor="text1"/>
          <w:shd w:val="clear" w:color="auto" w:fill="FFFFFF"/>
        </w:rPr>
        <w:t>，计算</w:t>
      </w:r>
      <w:r w:rsidR="00830C50" w:rsidRPr="00C00B7C">
        <w:rPr>
          <w:rFonts w:ascii="宋体" w:eastAsia="宋体" w:hAnsi="宋体" w:cs="MS Mincho"/>
          <w:color w:val="000000" w:themeColor="text1"/>
          <w:shd w:val="clear" w:color="auto" w:fill="FFFFFF"/>
        </w:rPr>
        <w:t>:</w:t>
      </w:r>
    </w:p>
    <w:p w14:paraId="40F3CEFF" w14:textId="77777777" w:rsidR="00281F8E" w:rsidRPr="00C00B7C" w:rsidRDefault="00C00B7C" w:rsidP="00281F8E">
      <w:pPr>
        <w:spacing w:line="360" w:lineRule="atLeast"/>
        <w:jc w:val="center"/>
        <w:rPr>
          <w:rFonts w:ascii="宋体" w:eastAsia="宋体" w:hAnsi="宋体" w:cs="MS Mincho"/>
          <w:color w:val="000000" w:themeColor="text1"/>
          <w:shd w:val="clear" w:color="auto" w:fill="FFFFFF"/>
        </w:rPr>
      </w:pP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i,1</m:t>
            </m:r>
          </m:sub>
        </m:sSub>
      </m:oMath>
      <w:r w:rsidR="00830C50" w:rsidRPr="00C00B7C">
        <w:rPr>
          <w:rFonts w:ascii="宋体" w:eastAsia="宋体" w:hAnsi="宋体" w:cs="MS Mincho"/>
          <w:color w:val="000000" w:themeColor="text1"/>
          <w:shd w:val="clear" w:color="auto" w:fill="FFFFFF"/>
        </w:rPr>
        <w:t>=</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a∙t+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a</m:t>
                </m:r>
              </m:e>
              <m:sup>
                <m:r>
                  <m:rPr>
                    <m:sty m:val="p"/>
                  </m:rPr>
                  <w:rPr>
                    <w:rFonts w:ascii="Cambria Math" w:eastAsia="宋体" w:hAnsi="Cambria Math" w:cs="MS Mincho"/>
                    <w:color w:val="000000" w:themeColor="text1"/>
                    <w:shd w:val="clear" w:color="auto" w:fill="FFFFFF"/>
                  </w:rPr>
                  <m:t>ID</m:t>
                </m:r>
              </m:sup>
            </m:s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i</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i</m:t>
                </m:r>
              </m:sub>
            </m:sSub>
          </m:sup>
        </m:s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Y</m:t>
            </m:r>
          </m:e>
          <m:sub>
            <m:r>
              <m:rPr>
                <m:sty m:val="p"/>
              </m:rPr>
              <w:rPr>
                <w:rFonts w:ascii="Cambria Math" w:eastAsia="宋体" w:hAnsi="Cambria Math" w:cs="MS Mincho"/>
                <w:color w:val="000000" w:themeColor="text1"/>
                <w:shd w:val="clear" w:color="auto" w:fill="FFFFFF"/>
              </w:rPr>
              <m:t>i,1</m:t>
            </m:r>
          </m:sub>
        </m:sSub>
      </m:oMath>
    </w:p>
    <w:p w14:paraId="639B452D" w14:textId="6458D876" w:rsidR="00A875B6" w:rsidRPr="00C00B7C" w:rsidRDefault="00C00B7C" w:rsidP="0000186E">
      <w:pPr>
        <w:spacing w:line="360" w:lineRule="atLeast"/>
        <w:jc w:val="both"/>
        <w:rPr>
          <w:rFonts w:ascii="宋体" w:eastAsia="宋体" w:hAnsi="宋体" w:cs="MS Mincho"/>
          <w:color w:val="000000" w:themeColor="text1"/>
          <w:shd w:val="clear" w:color="auto" w:fill="FFFFFF"/>
        </w:rPr>
      </w:pPr>
      <m:oMathPara>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i,2</m:t>
              </m:r>
            </m:sub>
          </m:sSub>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i</m:t>
                  </m:r>
                </m:sub>
              </m:sSub>
            </m:sup>
          </m:sSup>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Y</m:t>
              </m:r>
            </m:e>
            <m:sub>
              <m:r>
                <m:rPr>
                  <m:sty m:val="p"/>
                </m:rPr>
                <w:rPr>
                  <w:rFonts w:ascii="Cambria Math" w:eastAsia="宋体" w:hAnsi="Cambria Math" w:cs="MS Mincho"/>
                  <w:color w:val="000000" w:themeColor="text1"/>
                  <w:shd w:val="clear" w:color="auto" w:fill="FFFFFF"/>
                </w:rPr>
                <m:t>i,2</m:t>
              </m:r>
            </m:sub>
          </m:sSub>
        </m:oMath>
      </m:oMathPara>
    </w:p>
    <w:p w14:paraId="1BFB54D7" w14:textId="0A12FA67" w:rsidR="00566832" w:rsidRPr="00C00B7C" w:rsidRDefault="00566832"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易见，用户私钥中所有与属性相关的部分（即每一个属性所对应的</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i,1</m:t>
            </m:r>
          </m:sub>
        </m:sSub>
      </m:oMath>
      <w:r w:rsidRPr="00C00B7C">
        <w:rPr>
          <w:rFonts w:ascii="宋体" w:eastAsia="宋体" w:hAnsi="宋体" w:cs="MS Mincho" w:hint="eastAsia"/>
          <w:color w:val="000000" w:themeColor="text1"/>
          <w:shd w:val="clear" w:color="auto" w:fill="FFFFFF"/>
        </w:rPr>
        <w:t>部分）都嵌入了身份信息，</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i,1</m:t>
            </m:r>
          </m:sub>
        </m:sSub>
      </m:oMath>
      <w:r w:rsidR="00C63EE2" w:rsidRPr="00C00B7C">
        <w:rPr>
          <w:rFonts w:ascii="宋体" w:eastAsia="宋体" w:hAnsi="宋体" w:cs="MS Mincho" w:hint="eastAsia"/>
          <w:color w:val="000000" w:themeColor="text1"/>
          <w:shd w:val="clear" w:color="auto" w:fill="FFFFFF"/>
        </w:rPr>
        <w:t>将属性</w:t>
      </w:r>
      <w:proofErr w:type="spellStart"/>
      <w:r w:rsidR="00C63EE2" w:rsidRPr="00C00B7C">
        <w:rPr>
          <w:rFonts w:ascii="宋体" w:eastAsia="宋体" w:hAnsi="宋体" w:cs="MS Mincho" w:hint="eastAsia"/>
          <w:color w:val="000000" w:themeColor="text1"/>
          <w:shd w:val="clear" w:color="auto" w:fill="FFFFFF"/>
        </w:rPr>
        <w:t>i</w:t>
      </w:r>
      <w:proofErr w:type="spellEnd"/>
      <w:r w:rsidR="00C63EE2" w:rsidRPr="00C00B7C">
        <w:rPr>
          <w:rFonts w:ascii="宋体" w:eastAsia="宋体" w:hAnsi="宋体" w:cs="MS Mincho" w:hint="eastAsia"/>
          <w:color w:val="000000" w:themeColor="text1"/>
          <w:shd w:val="clear" w:color="auto" w:fill="FFFFFF"/>
        </w:rPr>
        <w:t>与用户ID相绑定。</w:t>
      </w:r>
    </w:p>
    <w:p w14:paraId="4E97E654" w14:textId="41C61AFB" w:rsidR="00FA5917" w:rsidRPr="00C00B7C" w:rsidRDefault="00C63EE2"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令</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i,2</m:t>
            </m:r>
          </m:sub>
        </m:sSub>
        <m:r>
          <m:rPr>
            <m:sty m:val="p"/>
          </m:rPr>
          <w:rPr>
            <w:rFonts w:ascii="Cambria Math" w:eastAsia="宋体" w:hAnsi="Cambria Math" w:cs="MS Mincho"/>
            <w:color w:val="000000" w:themeColor="text1"/>
            <w:shd w:val="clear" w:color="auto" w:fill="FFFFFF"/>
          </w:rPr>
          <m:t>)</m:t>
        </m:r>
      </m:oMath>
      <w:r w:rsidRPr="00C00B7C">
        <w:rPr>
          <w:rFonts w:ascii="宋体" w:eastAsia="宋体" w:hAnsi="宋体" w:cs="MS Mincho"/>
          <w:color w:val="000000" w:themeColor="text1"/>
          <w:shd w:val="clear" w:color="auto" w:fill="FFFFFF"/>
        </w:rPr>
        <w:t>,</w:t>
      </w:r>
      <w:r w:rsidRPr="00C00B7C">
        <w:rPr>
          <w:rFonts w:ascii="宋体" w:eastAsia="宋体" w:hAnsi="宋体" w:cs="MS Mincho" w:hint="eastAsia"/>
          <w:color w:val="000000" w:themeColor="text1"/>
          <w:shd w:val="clear" w:color="auto" w:fill="FFFFFF"/>
        </w:rPr>
        <w:t>则最终生成的用户私钥</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SK</m:t>
            </m:r>
          </m:e>
          <m:sub>
            <m:r>
              <m:rPr>
                <m:sty m:val="p"/>
              </m:rPr>
              <w:rPr>
                <w:rFonts w:ascii="Cambria Math" w:eastAsia="宋体" w:hAnsi="Cambria Math" w:cs="MS Mincho"/>
                <w:color w:val="000000" w:themeColor="text1"/>
                <w:shd w:val="clear" w:color="auto" w:fill="FFFFFF"/>
              </w:rPr>
              <m:t>ID,ω</m:t>
            </m:r>
          </m:sub>
        </m:sSub>
      </m:oMath>
      <w:r w:rsidRPr="00C00B7C">
        <w:rPr>
          <w:rFonts w:ascii="宋体" w:eastAsia="宋体" w:hAnsi="宋体" w:cs="MS Mincho" w:hint="eastAsia"/>
          <w:color w:val="000000" w:themeColor="text1"/>
          <w:shd w:val="clear" w:color="auto" w:fill="FFFFFF"/>
        </w:rPr>
        <w:t>=</w:t>
      </w:r>
      <w:r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0</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i</m:t>
                </m:r>
              </m:sub>
            </m:sSub>
            <m:r>
              <m:rPr>
                <m:sty m:val="p"/>
              </m:rPr>
              <w:rPr>
                <w:rFonts w:ascii="Cambria Math" w:eastAsia="宋体" w:hAnsi="Cambria Math" w:cs="MS Mincho"/>
                <w:color w:val="000000" w:themeColor="text1"/>
                <w:shd w:val="clear" w:color="auto" w:fill="FFFFFF"/>
              </w:rPr>
              <m:t>}</m:t>
            </m:r>
          </m:e>
          <m:sub>
            <m:r>
              <m:rPr>
                <m:sty m:val="p"/>
              </m:rPr>
              <w:rPr>
                <w:rFonts w:ascii="Cambria Math" w:eastAsia="宋体" w:hAnsi="Cambria Math" w:cs="MS Mincho"/>
                <w:color w:val="000000" w:themeColor="text1"/>
                <w:shd w:val="clear" w:color="auto" w:fill="FFFFFF"/>
              </w:rPr>
              <m:t>i∈ω</m:t>
            </m:r>
          </m:sub>
        </m:sSub>
      </m:oMath>
      <w:r w:rsidRPr="00C00B7C">
        <w:rPr>
          <w:rFonts w:ascii="宋体" w:eastAsia="宋体" w:hAnsi="宋体" w:cs="MS Mincho"/>
          <w:color w:val="000000" w:themeColor="text1"/>
          <w:shd w:val="clear" w:color="auto" w:fill="FFFFFF"/>
        </w:rPr>
        <w:t>)</w:t>
      </w:r>
    </w:p>
    <w:p w14:paraId="5B418029" w14:textId="148EB518" w:rsidR="00FA5917" w:rsidRPr="00C00B7C" w:rsidRDefault="00FA5917"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lastRenderedPageBreak/>
        <w:tab/>
      </w:r>
      <w:r w:rsidRPr="00C00B7C">
        <w:rPr>
          <w:rFonts w:ascii="宋体" w:eastAsia="宋体" w:hAnsi="宋体" w:cs="MS Mincho"/>
          <w:b/>
          <w:color w:val="000000" w:themeColor="text1"/>
          <w:sz w:val="32"/>
          <w:shd w:val="clear" w:color="auto" w:fill="FFFFFF"/>
        </w:rPr>
        <w:t>Encrypt(M,(</w:t>
      </w:r>
      <m:oMath>
        <m:sSub>
          <m:sSubPr>
            <m:ctrlPr>
              <w:rPr>
                <w:rFonts w:ascii="Cambria Math" w:eastAsia="宋体" w:hAnsi="Cambria Math" w:cs="MS Mincho"/>
                <w:b/>
                <w:color w:val="000000" w:themeColor="text1"/>
                <w:sz w:val="32"/>
                <w:shd w:val="clear" w:color="auto" w:fill="FFFFFF"/>
              </w:rPr>
            </m:ctrlPr>
          </m:sSubPr>
          <m:e>
            <m:r>
              <m:rPr>
                <m:sty m:val="b"/>
              </m:rPr>
              <w:rPr>
                <w:rFonts w:ascii="Cambria Math" w:eastAsia="宋体" w:hAnsi="Cambria Math" w:cs="MS Mincho"/>
                <w:color w:val="000000" w:themeColor="text1"/>
                <w:sz w:val="32"/>
                <w:shd w:val="clear" w:color="auto" w:fill="FFFFFF"/>
              </w:rPr>
              <m:t>A</m:t>
            </m:r>
          </m:e>
          <m:sub>
            <m:r>
              <m:rPr>
                <m:sty m:val="b"/>
              </m:rPr>
              <w:rPr>
                <w:rFonts w:ascii="Cambria Math" w:eastAsia="宋体" w:hAnsi="Cambria Math" w:cs="MS Mincho"/>
                <w:color w:val="000000" w:themeColor="text1"/>
                <w:sz w:val="32"/>
                <w:shd w:val="clear" w:color="auto" w:fill="FFFFFF"/>
              </w:rPr>
              <m:t>l×k</m:t>
            </m:r>
          </m:sub>
        </m:sSub>
        <m:r>
          <m:rPr>
            <m:sty m:val="b"/>
          </m:rPr>
          <w:rPr>
            <w:rFonts w:ascii="Cambria Math" w:eastAsia="宋体" w:hAnsi="Cambria Math" w:cs="MS Mincho"/>
            <w:color w:val="000000" w:themeColor="text1"/>
            <w:sz w:val="32"/>
            <w:shd w:val="clear" w:color="auto" w:fill="FFFFFF"/>
          </w:rPr>
          <m:t xml:space="preserve"> ,ρ</m:t>
        </m:r>
      </m:oMath>
      <w:r w:rsidRPr="00C00B7C">
        <w:rPr>
          <w:rFonts w:ascii="宋体" w:eastAsia="宋体" w:hAnsi="宋体" w:cs="MS Mincho"/>
          <w:b/>
          <w:color w:val="000000" w:themeColor="text1"/>
          <w:sz w:val="32"/>
          <w:shd w:val="clear" w:color="auto" w:fill="FFFFFF"/>
        </w:rPr>
        <w:t>),</w:t>
      </w:r>
      <m:oMath>
        <m:r>
          <m:rPr>
            <m:sty m:val="b"/>
          </m:rPr>
          <w:rPr>
            <w:rFonts w:ascii="Cambria Math" w:eastAsia="宋体" w:hAnsi="Cambria Math" w:cs="MS Mincho"/>
            <w:color w:val="000000" w:themeColor="text1"/>
            <w:sz w:val="32"/>
            <w:shd w:val="clear" w:color="auto" w:fill="FFFFFF"/>
          </w:rPr>
          <m:t xml:space="preserve"> </m:t>
        </m:r>
        <m:sSub>
          <m:sSubPr>
            <m:ctrlPr>
              <w:rPr>
                <w:rFonts w:ascii="Cambria Math" w:eastAsia="宋体" w:hAnsi="Cambria Math" w:cs="MS Mincho"/>
                <w:b/>
                <w:color w:val="000000" w:themeColor="text1"/>
                <w:sz w:val="32"/>
                <w:shd w:val="clear" w:color="auto" w:fill="FFFFFF"/>
              </w:rPr>
            </m:ctrlPr>
          </m:sSubPr>
          <m:e>
            <m:r>
              <m:rPr>
                <m:sty m:val="b"/>
              </m:rPr>
              <w:rPr>
                <w:rFonts w:ascii="Cambria Math" w:eastAsia="宋体" w:hAnsi="Cambria Math" w:cs="MS Mincho"/>
                <w:color w:val="000000" w:themeColor="text1"/>
                <w:sz w:val="32"/>
                <w:shd w:val="clear" w:color="auto" w:fill="FFFFFF"/>
              </w:rPr>
              <m:t>{</m:t>
            </m:r>
            <m:sSub>
              <m:sSubPr>
                <m:ctrlPr>
                  <w:rPr>
                    <w:rFonts w:ascii="Cambria Math" w:eastAsia="宋体" w:hAnsi="Cambria Math" w:cs="MS Mincho"/>
                    <w:b/>
                    <w:color w:val="000000" w:themeColor="text1"/>
                    <w:sz w:val="32"/>
                    <w:shd w:val="clear" w:color="auto" w:fill="FFFFFF"/>
                  </w:rPr>
                </m:ctrlPr>
              </m:sSubPr>
              <m:e>
                <m:r>
                  <m:rPr>
                    <m:sty m:val="b"/>
                  </m:rPr>
                  <w:rPr>
                    <w:rFonts w:ascii="Cambria Math" w:eastAsia="宋体" w:hAnsi="Cambria Math" w:cs="MS Mincho"/>
                    <w:color w:val="000000" w:themeColor="text1"/>
                    <w:sz w:val="32"/>
                    <w:shd w:val="clear" w:color="auto" w:fill="FFFFFF"/>
                  </w:rPr>
                  <m:t>R</m:t>
                </m:r>
              </m:e>
              <m:sub>
                <m:r>
                  <m:rPr>
                    <m:sty m:val="b"/>
                  </m:rPr>
                  <w:rPr>
                    <w:rFonts w:ascii="Cambria Math" w:eastAsia="宋体" w:hAnsi="Cambria Math" w:cs="MS Mincho"/>
                    <w:color w:val="000000" w:themeColor="text1"/>
                    <w:sz w:val="32"/>
                    <w:shd w:val="clear" w:color="auto" w:fill="FFFFFF"/>
                  </w:rPr>
                  <m:t>ρ(x)</m:t>
                </m:r>
              </m:sub>
            </m:sSub>
            <m:r>
              <m:rPr>
                <m:sty m:val="b"/>
              </m:rPr>
              <w:rPr>
                <w:rFonts w:ascii="Cambria Math" w:eastAsia="宋体" w:hAnsi="Cambria Math" w:cs="MS Mincho"/>
                <w:color w:val="000000" w:themeColor="text1"/>
                <w:sz w:val="32"/>
                <w:shd w:val="clear" w:color="auto" w:fill="FFFFFF"/>
              </w:rPr>
              <m:t>}</m:t>
            </m:r>
          </m:e>
          <m:sub>
            <m:r>
              <m:rPr>
                <m:sty m:val="b"/>
              </m:rPr>
              <w:rPr>
                <w:rFonts w:ascii="Cambria Math" w:eastAsia="宋体" w:hAnsi="Cambria Math" w:cs="MS Mincho"/>
                <w:color w:val="000000" w:themeColor="text1"/>
                <w:sz w:val="32"/>
                <w:shd w:val="clear" w:color="auto" w:fill="FFFFFF"/>
              </w:rPr>
              <m:t>x∈{1,2,…,l}</m:t>
            </m:r>
          </m:sub>
        </m:sSub>
        <m:r>
          <m:rPr>
            <m:sty m:val="b"/>
          </m:rPr>
          <w:rPr>
            <w:rFonts w:ascii="Cambria Math" w:eastAsia="宋体" w:hAnsi="Cambria Math" w:cs="MS Mincho"/>
            <w:color w:val="000000" w:themeColor="text1"/>
            <w:sz w:val="32"/>
            <w:shd w:val="clear" w:color="auto" w:fill="FFFFFF"/>
          </w:rPr>
          <m:t>,PK</m:t>
        </m:r>
      </m:oMath>
      <w:r w:rsidRPr="00C00B7C">
        <w:rPr>
          <w:rFonts w:ascii="宋体" w:eastAsia="宋体" w:hAnsi="宋体" w:cs="MS Mincho"/>
          <w:b/>
          <w:color w:val="000000" w:themeColor="text1"/>
          <w:sz w:val="32"/>
          <w:shd w:val="clear" w:color="auto" w:fill="FFFFFF"/>
        </w:rPr>
        <w:t>)</w:t>
      </w:r>
      <w:r w:rsidR="00935C92" w:rsidRPr="00C00B7C">
        <w:rPr>
          <w:rFonts w:ascii="宋体" w:eastAsia="宋体" w:hAnsi="宋体" w:cs="MS Mincho"/>
          <w:color w:val="000000" w:themeColor="text1"/>
          <w:shd w:val="clear" w:color="auto" w:fill="FFFFFF"/>
        </w:rPr>
        <w:t>:</w:t>
      </w:r>
      <w:r w:rsidR="00935C92" w:rsidRPr="00C00B7C">
        <w:rPr>
          <w:rFonts w:ascii="宋体" w:eastAsia="宋体" w:hAnsi="宋体" w:cs="MS Mincho" w:hint="eastAsia"/>
          <w:color w:val="000000" w:themeColor="text1"/>
          <w:shd w:val="clear" w:color="auto" w:fill="FFFFFF"/>
        </w:rPr>
        <w:t>首先从</w:t>
      </w:r>
      <m:oMath>
        <m:sSubSup>
          <m:sSubSupPr>
            <m:ctrlPr>
              <w:rPr>
                <w:rFonts w:ascii="Cambria Math" w:eastAsia="宋体" w:hAnsi="Cambria Math" w:cs="MS Mincho"/>
                <w:color w:val="000000" w:themeColor="text1"/>
                <w:shd w:val="clear" w:color="auto" w:fill="FFFFFF"/>
              </w:rPr>
            </m:ctrlPr>
          </m:sSubSupPr>
          <m:e>
            <m:r>
              <m:rPr>
                <m:sty m:val="p"/>
              </m:rPr>
              <w:rPr>
                <w:rFonts w:ascii="Cambria Math" w:eastAsia="宋体" w:hAnsi="Cambria Math" w:cs="MS Mincho"/>
                <w:color w:val="000000" w:themeColor="text1"/>
                <w:shd w:val="clear" w:color="auto" w:fill="FFFFFF"/>
              </w:rPr>
              <m:t>Z</m:t>
            </m:r>
          </m:e>
          <m:sub>
            <m:r>
              <m:rPr>
                <m:sty m:val="p"/>
              </m:rPr>
              <w:rPr>
                <w:rFonts w:ascii="Cambria Math" w:eastAsia="宋体" w:hAnsi="Cambria Math" w:cs="MS Mincho"/>
                <w:color w:val="000000" w:themeColor="text1"/>
                <w:shd w:val="clear" w:color="auto" w:fill="FFFFFF"/>
              </w:rPr>
              <m:t>N</m:t>
            </m:r>
          </m:sub>
          <m:sup>
            <m:r>
              <m:rPr>
                <m:sty m:val="p"/>
              </m:rPr>
              <w:rPr>
                <w:rFonts w:ascii="Cambria Math" w:eastAsia="宋体" w:hAnsi="Cambria Math" w:cs="MS Mincho"/>
                <w:color w:val="000000" w:themeColor="text1"/>
                <w:shd w:val="clear" w:color="auto" w:fill="FFFFFF"/>
              </w:rPr>
              <m:t>k</m:t>
            </m:r>
          </m:sup>
        </m:sSubSup>
      </m:oMath>
      <w:r w:rsidR="00935C92" w:rsidRPr="00C00B7C">
        <w:rPr>
          <w:rFonts w:ascii="宋体" w:eastAsia="宋体" w:hAnsi="宋体" w:cs="MS Mincho" w:hint="eastAsia"/>
          <w:color w:val="000000" w:themeColor="text1"/>
          <w:shd w:val="clear" w:color="auto" w:fill="FFFFFF"/>
        </w:rPr>
        <w:t>中随机选取一个向量</w:t>
      </w:r>
      <m:oMath>
        <m:acc>
          <m:accPr>
            <m:chr m:val="⃗"/>
            <m:ctrlPr>
              <w:rPr>
                <w:rFonts w:ascii="Cambria Math" w:eastAsia="宋体" w:hAnsi="Cambria Math" w:cs="MS Mincho"/>
                <w:color w:val="000000" w:themeColor="text1"/>
                <w:shd w:val="clear" w:color="auto" w:fill="FFFFFF"/>
              </w:rPr>
            </m:ctrlPr>
          </m:accPr>
          <m:e>
            <m:r>
              <m:rPr>
                <m:sty m:val="p"/>
              </m:rPr>
              <w:rPr>
                <w:rFonts w:ascii="Cambria Math" w:eastAsia="宋体" w:hAnsi="Cambria Math" w:cs="MS Mincho"/>
                <w:color w:val="000000" w:themeColor="text1"/>
                <w:shd w:val="clear" w:color="auto" w:fill="FFFFFF"/>
              </w:rPr>
              <m:t>v</m:t>
            </m:r>
          </m:e>
        </m:acc>
      </m:oMath>
      <w:r w:rsidR="00210CF7" w:rsidRPr="00C00B7C">
        <w:rPr>
          <w:rFonts w:ascii="宋体" w:eastAsia="宋体" w:hAnsi="宋体" w:cs="MS Mincho"/>
          <w:color w:val="000000" w:themeColor="text1"/>
          <w:shd w:val="clear" w:color="auto" w:fill="FFFFFF"/>
        </w:rPr>
        <w:t>=(s,</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v</m:t>
            </m:r>
          </m:e>
          <m:sub>
            <m:r>
              <m:rPr>
                <m:sty m:val="p"/>
              </m:rPr>
              <w:rPr>
                <w:rFonts w:ascii="Cambria Math" w:eastAsia="宋体" w:hAnsi="Cambria Math" w:cs="MS Mincho"/>
                <w:color w:val="000000" w:themeColor="text1"/>
                <w:shd w:val="clear" w:color="auto" w:fill="FFFFFF"/>
              </w:rPr>
              <m:t>2</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v</m:t>
            </m:r>
          </m:e>
          <m:sub>
            <m:r>
              <m:rPr>
                <m:sty m:val="p"/>
              </m:rPr>
              <w:rPr>
                <w:rFonts w:ascii="Cambria Math" w:eastAsia="宋体" w:hAnsi="Cambria Math" w:cs="MS Mincho"/>
                <w:color w:val="000000" w:themeColor="text1"/>
                <w:shd w:val="clear" w:color="auto" w:fill="FFFFFF"/>
              </w:rPr>
              <m:t>3</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v</m:t>
            </m:r>
          </m:e>
          <m:sub>
            <m:r>
              <m:rPr>
                <m:sty m:val="p"/>
              </m:rPr>
              <w:rPr>
                <w:rFonts w:ascii="Cambria Math" w:eastAsia="宋体" w:hAnsi="Cambria Math" w:cs="MS Mincho"/>
                <w:color w:val="000000" w:themeColor="text1"/>
                <w:shd w:val="clear" w:color="auto" w:fill="FFFFFF"/>
              </w:rPr>
              <m:t>k</m:t>
            </m:r>
          </m:sub>
        </m:sSub>
      </m:oMath>
      <w:r w:rsidR="00210CF7" w:rsidRPr="00C00B7C">
        <w:rPr>
          <w:rFonts w:ascii="宋体" w:eastAsia="宋体" w:hAnsi="宋体" w:cs="MS Mincho"/>
          <w:color w:val="000000" w:themeColor="text1"/>
          <w:shd w:val="clear" w:color="auto" w:fill="FFFFFF"/>
        </w:rPr>
        <w:t>),</w:t>
      </w:r>
      <w:r w:rsidR="00210CF7" w:rsidRPr="00C00B7C">
        <w:rPr>
          <w:rFonts w:ascii="宋体" w:eastAsia="宋体" w:hAnsi="宋体" w:cs="MS Mincho" w:hint="eastAsia"/>
          <w:color w:val="000000" w:themeColor="text1"/>
          <w:shd w:val="clear" w:color="auto" w:fill="FFFFFF"/>
        </w:rPr>
        <w:t>并计算：</w:t>
      </w:r>
    </w:p>
    <w:p w14:paraId="691B4D20" w14:textId="4943A12C" w:rsidR="00095AC8" w:rsidRPr="00C00B7C" w:rsidRDefault="00C00B7C" w:rsidP="00281F8E">
      <w:pPr>
        <w:spacing w:line="360" w:lineRule="atLeast"/>
        <w:jc w:val="center"/>
        <w:rPr>
          <w:rFonts w:ascii="宋体" w:eastAsia="宋体" w:hAnsi="宋体" w:cs="MS Mincho"/>
          <w:color w:val="000000" w:themeColor="text1"/>
          <w:shd w:val="clear" w:color="auto" w:fill="FFFFFF"/>
        </w:rPr>
      </w:pPr>
      <m:oMathPara>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0</m:t>
              </m:r>
            </m:sub>
          </m:sSub>
          <m:r>
            <m:rPr>
              <m:sty m:val="p"/>
            </m:rPr>
            <w:rPr>
              <w:rFonts w:ascii="Cambria Math" w:eastAsia="宋体" w:hAnsi="Cambria Math" w:cs="MS Mincho"/>
              <w:color w:val="000000" w:themeColor="text1"/>
              <w:shd w:val="clear" w:color="auto" w:fill="FFFFFF"/>
            </w:rPr>
            <m:t>=M∙</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e</m:t>
              </m:r>
              <m:d>
                <m:dPr>
                  <m:ctrlPr>
                    <w:rPr>
                      <w:rFonts w:ascii="Cambria Math" w:eastAsia="宋体" w:hAnsi="Cambria Math" w:cs="MS Mincho"/>
                      <w:color w:val="000000" w:themeColor="text1"/>
                      <w:shd w:val="clear" w:color="auto" w:fill="FFFFFF"/>
                    </w:rPr>
                  </m:ctrlPr>
                </m:dPr>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1,</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m:t>
                      </m:r>
                    </m:sub>
                  </m:sSub>
                </m:e>
              </m:d>
            </m:e>
            <m:sup>
              <m:r>
                <m:rPr>
                  <m:sty m:val="p"/>
                </m:rPr>
                <w:rPr>
                  <w:rFonts w:ascii="Cambria Math" w:eastAsia="宋体" w:hAnsi="Cambria Math" w:cs="MS Mincho"/>
                  <w:color w:val="000000" w:themeColor="text1"/>
                  <w:shd w:val="clear" w:color="auto" w:fill="FFFFFF"/>
                </w:rPr>
                <m:t>s</m:t>
              </m:r>
            </m:sup>
          </m:sSup>
        </m:oMath>
      </m:oMathPara>
    </w:p>
    <w:p w14:paraId="2D083F50" w14:textId="6805F10A" w:rsidR="00095AC8" w:rsidRPr="00C00B7C" w:rsidRDefault="00C00B7C" w:rsidP="00281F8E">
      <w:pPr>
        <w:spacing w:line="360" w:lineRule="atLeast"/>
        <w:jc w:val="center"/>
        <w:rPr>
          <w:rFonts w:ascii="宋体" w:eastAsia="宋体" w:hAnsi="宋体" w:cs="MS Mincho"/>
          <w:color w:val="000000" w:themeColor="text1"/>
          <w:shd w:val="clear" w:color="auto" w:fill="FFFFFF"/>
        </w:rPr>
      </w:pPr>
      <m:oMathPara>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a</m:t>
                  </m:r>
                </m:sup>
              </m:sSup>
              <m:r>
                <m:rPr>
                  <m:sty m:val="p"/>
                </m:rPr>
                <w:rPr>
                  <w:rFonts w:ascii="Cambria Math" w:eastAsia="宋体" w:hAnsi="Cambria Math" w:cs="MS Mincho"/>
                  <w:color w:val="000000" w:themeColor="text1"/>
                  <w:shd w:val="clear" w:color="auto" w:fill="FFFFFF"/>
                </w:rPr>
                <m:t>)</m:t>
              </m:r>
            </m:e>
            <m:sup>
              <m:r>
                <m:rPr>
                  <m:sty m:val="p"/>
                </m:rPr>
                <w:rPr>
                  <w:rFonts w:ascii="Cambria Math" w:eastAsia="宋体" w:hAnsi="Cambria Math" w:cs="MS Mincho"/>
                  <w:color w:val="000000" w:themeColor="text1"/>
                  <w:shd w:val="clear" w:color="auto" w:fill="FFFFFF"/>
                </w:rPr>
                <m:t>s</m:t>
              </m:r>
            </m:sup>
          </m:sSup>
        </m:oMath>
      </m:oMathPara>
    </w:p>
    <w:p w14:paraId="5784CE92" w14:textId="66B57FAF" w:rsidR="002810DD" w:rsidRPr="00C00B7C" w:rsidRDefault="00095AC8"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对于A中</w:t>
      </w:r>
      <w:r w:rsidR="002810DD" w:rsidRPr="00C00B7C">
        <w:rPr>
          <w:rFonts w:ascii="宋体" w:eastAsia="宋体" w:hAnsi="宋体" w:cs="MS Mincho" w:hint="eastAsia"/>
          <w:color w:val="000000" w:themeColor="text1"/>
          <w:shd w:val="clear" w:color="auto" w:fill="FFFFFF"/>
        </w:rPr>
        <w:t>的每一行</w:t>
      </w:r>
      <m:oMath>
        <m:r>
          <m:rPr>
            <m:sty m:val="p"/>
          </m:rPr>
          <w:rPr>
            <w:rFonts w:ascii="Cambria Math" w:eastAsia="宋体" w:hAnsi="Cambria Math" w:cs="MS Mincho"/>
            <w:color w:val="000000" w:themeColor="text1"/>
            <w:shd w:val="clear" w:color="auto" w:fill="FFFFFF"/>
          </w:rPr>
          <m:t>x</m:t>
        </m:r>
      </m:oMath>
      <w:r w:rsidR="002810DD" w:rsidRPr="00C00B7C">
        <w:rPr>
          <w:rFonts w:ascii="宋体" w:eastAsia="宋体" w:hAnsi="宋体" w:cs="MS Mincho"/>
          <w:color w:val="000000" w:themeColor="text1"/>
          <w:shd w:val="clear" w:color="auto" w:fill="FFFFFF"/>
        </w:rPr>
        <w:t>,</w:t>
      </w:r>
      <w:r w:rsidR="002810DD" w:rsidRPr="00C00B7C">
        <w:rPr>
          <w:rFonts w:ascii="宋体" w:eastAsia="宋体" w:hAnsi="宋体" w:cs="MS Mincho" w:hint="eastAsia"/>
          <w:color w:val="000000" w:themeColor="text1"/>
          <w:shd w:val="clear" w:color="auto" w:fill="FFFFFF"/>
        </w:rPr>
        <w:t>令</w:t>
      </w:r>
      <m:oMath>
        <m:acc>
          <m:accPr>
            <m:chr m:val="⃗"/>
            <m:ctrlPr>
              <w:rPr>
                <w:rFonts w:ascii="Cambria Math" w:eastAsia="宋体" w:hAnsi="Cambria Math" w:cs="MS Mincho"/>
                <w:color w:val="000000" w:themeColor="text1"/>
                <w:shd w:val="clear" w:color="auto" w:fill="FFFFFF"/>
              </w:rPr>
            </m:ctrlPr>
          </m:accPr>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A</m:t>
                </m:r>
              </m:e>
              <m:sub>
                <m:r>
                  <m:rPr>
                    <m:sty m:val="p"/>
                  </m:rPr>
                  <w:rPr>
                    <w:rFonts w:ascii="Cambria Math" w:eastAsia="宋体" w:hAnsi="Cambria Math" w:cs="MS Mincho"/>
                    <w:color w:val="000000" w:themeColor="text1"/>
                    <w:shd w:val="clear" w:color="auto" w:fill="FFFFFF"/>
                  </w:rPr>
                  <m:t>x</m:t>
                </m:r>
              </m:sub>
            </m:sSub>
          </m:e>
        </m:acc>
      </m:oMath>
      <w:r w:rsidR="002810DD" w:rsidRPr="00C00B7C">
        <w:rPr>
          <w:rFonts w:ascii="宋体" w:eastAsia="宋体" w:hAnsi="宋体" w:cs="MS Mincho" w:hint="eastAsia"/>
          <w:color w:val="000000" w:themeColor="text1"/>
          <w:shd w:val="clear" w:color="auto" w:fill="FFFFFF"/>
        </w:rPr>
        <w:t>为A的第</w:t>
      </w:r>
      <m:oMath>
        <m:r>
          <m:rPr>
            <m:sty m:val="p"/>
          </m:rPr>
          <w:rPr>
            <w:rFonts w:ascii="Cambria Math" w:eastAsia="宋体" w:hAnsi="Cambria Math" w:cs="MS Mincho"/>
            <w:color w:val="000000" w:themeColor="text1"/>
            <w:shd w:val="clear" w:color="auto" w:fill="FFFFFF"/>
          </w:rPr>
          <m:t>x</m:t>
        </m:r>
      </m:oMath>
      <w:r w:rsidR="002810DD" w:rsidRPr="00C00B7C">
        <w:rPr>
          <w:rFonts w:ascii="宋体" w:eastAsia="宋体" w:hAnsi="宋体" w:cs="MS Mincho" w:hint="eastAsia"/>
          <w:color w:val="000000" w:themeColor="text1"/>
          <w:shd w:val="clear" w:color="auto" w:fill="FFFFFF"/>
        </w:rPr>
        <w:t>行所代表的向量，</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r>
          <m:rPr>
            <m:sty m:val="p"/>
          </m:rPr>
          <w:rPr>
            <w:rFonts w:ascii="Cambria Math" w:eastAsia="宋体" w:hAnsi="Cambria Math" w:cs="MS Mincho"/>
            <w:color w:val="000000" w:themeColor="text1"/>
            <w:shd w:val="clear" w:color="auto" w:fill="FFFFFF"/>
          </w:rPr>
          <m:t>=</m:t>
        </m:r>
        <m:acc>
          <m:accPr>
            <m:chr m:val="⃗"/>
            <m:ctrlPr>
              <w:rPr>
                <w:rFonts w:ascii="Cambria Math" w:eastAsia="宋体" w:hAnsi="Cambria Math" w:cs="MS Mincho"/>
                <w:color w:val="000000" w:themeColor="text1"/>
                <w:shd w:val="clear" w:color="auto" w:fill="FFFFFF"/>
              </w:rPr>
            </m:ctrlPr>
          </m:accPr>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A</m:t>
                </m:r>
              </m:e>
              <m:sub>
                <m:r>
                  <m:rPr>
                    <m:sty m:val="p"/>
                  </m:rPr>
                  <w:rPr>
                    <w:rFonts w:ascii="Cambria Math" w:eastAsia="宋体" w:hAnsi="Cambria Math" w:cs="MS Mincho"/>
                    <w:color w:val="000000" w:themeColor="text1"/>
                    <w:shd w:val="clear" w:color="auto" w:fill="FFFFFF"/>
                  </w:rPr>
                  <m:t>x</m:t>
                </m:r>
              </m:sub>
            </m:sSub>
          </m:e>
        </m:acc>
        <m:r>
          <m:rPr>
            <m:sty m:val="p"/>
          </m:rPr>
          <w:rPr>
            <w:rFonts w:ascii="Cambria Math" w:eastAsia="宋体" w:hAnsi="Cambria Math" w:cs="MS Mincho"/>
            <w:color w:val="000000" w:themeColor="text1"/>
            <w:shd w:val="clear" w:color="auto" w:fill="FFFFFF"/>
          </w:rPr>
          <m:t>∙</m:t>
        </m:r>
        <m:acc>
          <m:accPr>
            <m:chr m:val="⃗"/>
            <m:ctrlPr>
              <w:rPr>
                <w:rFonts w:ascii="Cambria Math" w:eastAsia="宋体" w:hAnsi="Cambria Math" w:cs="MS Mincho"/>
                <w:color w:val="000000" w:themeColor="text1"/>
                <w:shd w:val="clear" w:color="auto" w:fill="FFFFFF"/>
              </w:rPr>
            </m:ctrlPr>
          </m:accPr>
          <m:e>
            <m:r>
              <m:rPr>
                <m:sty m:val="p"/>
              </m:rPr>
              <w:rPr>
                <w:rFonts w:ascii="Cambria Math" w:eastAsia="宋体" w:hAnsi="Cambria Math" w:cs="MS Mincho"/>
                <w:color w:val="000000" w:themeColor="text1"/>
                <w:shd w:val="clear" w:color="auto" w:fill="FFFFFF"/>
              </w:rPr>
              <m:t>v</m:t>
            </m:r>
          </m:e>
        </m:acc>
      </m:oMath>
      <w:r w:rsidR="004C0276" w:rsidRPr="00C00B7C">
        <w:rPr>
          <w:rFonts w:ascii="宋体" w:eastAsia="宋体" w:hAnsi="宋体" w:cs="MS Mincho" w:hint="eastAsia"/>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ρ(x)</m:t>
            </m:r>
          </m:sub>
        </m:sSub>
      </m:oMath>
      <w:r w:rsidR="004C0276" w:rsidRPr="00C00B7C">
        <w:rPr>
          <w:rFonts w:ascii="宋体" w:eastAsia="宋体" w:hAnsi="宋体" w:cs="MS Mincho"/>
          <w:color w:val="000000" w:themeColor="text1"/>
          <w:shd w:val="clear" w:color="auto" w:fill="FFFFFF"/>
        </w:rPr>
        <w:t>=U-</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sub>
        </m:sSub>
        <m:r>
          <m:rPr>
            <m:sty m:val="p"/>
          </m:rPr>
          <w:rPr>
            <w:rFonts w:ascii="Cambria Math" w:eastAsia="宋体" w:hAnsi="Cambria Math" w:cs="MS Mincho"/>
            <w:color w:val="000000" w:themeColor="text1"/>
            <w:shd w:val="clear" w:color="auto" w:fill="FFFFFF"/>
          </w:rPr>
          <m:t>(</m:t>
        </m:r>
        <m:r>
          <m:rPr>
            <m:sty m:val="p"/>
          </m:rPr>
          <w:rPr>
            <w:rFonts w:ascii="Cambria Math" w:eastAsia="宋体" w:hAnsi="Cambria Math" w:cs="MS Mincho"/>
            <w:color w:val="000000" w:themeColor="text1"/>
            <w:shd w:val="clear" w:color="auto" w:fill="FFFFFF"/>
          </w:rPr>
          <m:t>设</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ρ(x)</m:t>
            </m:r>
          </m:sub>
        </m:sSub>
        <m:r>
          <m:rPr>
            <m:sty m:val="p"/>
          </m:rPr>
          <w:rPr>
            <w:rFonts w:ascii="Cambria Math" w:eastAsia="宋体" w:hAnsi="Cambria Math" w:cs="MS Mincho"/>
            <w:color w:val="000000" w:themeColor="text1"/>
            <w:shd w:val="clear" w:color="auto" w:fill="FFFFFF"/>
          </w:rPr>
          <m:t>≠∅)</m:t>
        </m:r>
      </m:oMath>
      <w:r w:rsidR="004C0276" w:rsidRPr="00C00B7C">
        <w:rPr>
          <w:rFonts w:ascii="宋体" w:eastAsia="宋体" w:hAnsi="宋体" w:cs="MS Mincho" w:hint="eastAsia"/>
          <w:color w:val="000000" w:themeColor="text1"/>
          <w:shd w:val="clear" w:color="auto" w:fill="FFFFFF"/>
        </w:rPr>
        <w:t>，计算</w:t>
      </w:r>
      <w:r w:rsidR="00A93FE6" w:rsidRPr="00C00B7C">
        <w:rPr>
          <w:rFonts w:ascii="宋体" w:eastAsia="宋体" w:hAnsi="宋体" w:cs="MS Mincho" w:hint="eastAsia"/>
          <w:color w:val="000000" w:themeColor="text1"/>
          <w:shd w:val="clear" w:color="auto" w:fill="FFFFFF"/>
        </w:rPr>
        <w:t>：</w:t>
      </w:r>
    </w:p>
    <w:p w14:paraId="25771F46" w14:textId="45F85FF7" w:rsidR="00A93FE6" w:rsidRPr="00C00B7C" w:rsidRDefault="00C00B7C" w:rsidP="00281F8E">
      <w:pPr>
        <w:spacing w:line="360" w:lineRule="atLeast"/>
        <w:jc w:val="center"/>
        <w:rPr>
          <w:rFonts w:ascii="宋体" w:eastAsia="宋体" w:hAnsi="宋体" w:cs="MS Mincho"/>
          <w:color w:val="000000" w:themeColor="text1"/>
          <w:shd w:val="clear" w:color="auto" w:fill="FFFFFF"/>
        </w:rPr>
      </w:pPr>
      <m:oMathPara>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x,0</m:t>
              </m:r>
            </m:sub>
          </m:sSub>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up>
          </m:sSup>
        </m:oMath>
      </m:oMathPara>
    </w:p>
    <w:p w14:paraId="300818A1" w14:textId="46FCEF03" w:rsidR="008933A8" w:rsidRPr="00C00B7C" w:rsidRDefault="00C00B7C" w:rsidP="00281F8E">
      <w:pPr>
        <w:spacing w:line="360" w:lineRule="atLeast"/>
        <w:jc w:val="center"/>
        <w:rPr>
          <w:rFonts w:ascii="宋体" w:eastAsia="宋体" w:hAnsi="宋体" w:cs="MS Mincho"/>
          <w:color w:val="000000" w:themeColor="text1"/>
          <w:shd w:val="clear" w:color="auto" w:fill="FFFFFF"/>
        </w:rPr>
      </w:pP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x,1</m:t>
            </m:r>
          </m:sub>
        </m:sSub>
      </m:oMath>
      <w:r w:rsidR="008933A8" w:rsidRPr="00C00B7C">
        <w:rPr>
          <w:rFonts w:ascii="宋体" w:eastAsia="宋体" w:hAnsi="宋体" w:cs="MS Mincho"/>
          <w:color w:val="000000" w:themeColor="text1"/>
          <w:shd w:val="clear" w:color="auto" w:fill="FFFFFF"/>
        </w:rPr>
        <w:t>=</w:t>
      </w:r>
      <m:oMath>
        <m:sSubSup>
          <m:sSubSupPr>
            <m:ctrlPr>
              <w:rPr>
                <w:rFonts w:ascii="Cambria Math" w:eastAsia="宋体" w:hAnsi="Cambria Math" w:cs="MS Mincho"/>
                <w:color w:val="000000" w:themeColor="text1"/>
                <w:shd w:val="clear" w:color="auto" w:fill="FFFFFF"/>
              </w:rPr>
            </m:ctrlPr>
          </m:sSubSupPr>
          <m:e>
            <m:r>
              <m:rPr>
                <m:sty m:val="p"/>
              </m:rPr>
              <w:rPr>
                <w:rFonts w:ascii="Cambria Math" w:eastAsia="宋体" w:hAnsi="Cambria Math" w:cs="MS Mincho"/>
                <w:color w:val="000000" w:themeColor="text1"/>
                <w:shd w:val="clear" w:color="auto" w:fill="FFFFFF"/>
              </w:rPr>
              <m:t>T</m:t>
            </m:r>
          </m:e>
          <m:sub>
            <m:r>
              <m:rPr>
                <m:sty m:val="p"/>
              </m:rPr>
              <w:rPr>
                <w:rFonts w:ascii="Cambria Math" w:eastAsia="宋体" w:hAnsi="Cambria Math" w:cs="MS Mincho"/>
                <w:color w:val="000000" w:themeColor="text1"/>
                <w:shd w:val="clear" w:color="auto" w:fill="FFFFFF"/>
              </w:rPr>
              <m:t>ρ(x)</m:t>
            </m:r>
          </m:sub>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up>
        </m:sSubSup>
      </m:oMath>
    </w:p>
    <w:p w14:paraId="48912AF8" w14:textId="547EF738" w:rsidR="008933A8" w:rsidRPr="00C00B7C" w:rsidRDefault="008933A8"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若</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ρ(x)</m:t>
            </m:r>
          </m:sub>
        </m:sSub>
        <m:r>
          <m:rPr>
            <m:sty m:val="p"/>
          </m:rPr>
          <w:rPr>
            <w:rFonts w:ascii="Cambria Math" w:eastAsia="宋体" w:hAnsi="Cambria Math" w:cs="MS Mincho"/>
            <w:color w:val="000000" w:themeColor="text1"/>
            <w:shd w:val="clear" w:color="auto" w:fill="FFFFFF"/>
          </w:rPr>
          <m:t>≠U</m:t>
        </m:r>
      </m:oMath>
      <w:r w:rsidRPr="00C00B7C">
        <w:rPr>
          <w:rFonts w:ascii="宋体" w:eastAsia="宋体" w:hAnsi="宋体" w:cs="MS Mincho" w:hint="eastAsia"/>
          <w:color w:val="000000" w:themeColor="text1"/>
          <w:shd w:val="clear" w:color="auto" w:fill="FFFFFF"/>
        </w:rPr>
        <w:t>，即</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sub>
        </m:sSub>
        <m:r>
          <m:rPr>
            <m:sty m:val="p"/>
          </m:rPr>
          <w:rPr>
            <w:rFonts w:ascii="Cambria Math" w:eastAsia="宋体" w:hAnsi="Cambria Math" w:cs="MS Mincho"/>
            <w:color w:val="000000" w:themeColor="text1"/>
            <w:shd w:val="clear" w:color="auto" w:fill="FFFFFF"/>
          </w:rPr>
          <m:t>≠∅</m:t>
        </m:r>
      </m:oMath>
      <w:r w:rsidRPr="00C00B7C">
        <w:rPr>
          <w:rFonts w:ascii="宋体" w:eastAsia="宋体" w:hAnsi="宋体" w:cs="MS Mincho" w:hint="eastAsia"/>
          <w:color w:val="000000" w:themeColor="text1"/>
          <w:shd w:val="clear" w:color="auto" w:fill="FFFFFF"/>
        </w:rPr>
        <w:t>：从</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Z</m:t>
            </m:r>
          </m:e>
          <m:sub>
            <m:r>
              <m:rPr>
                <m:sty m:val="p"/>
              </m:rPr>
              <w:rPr>
                <w:rFonts w:ascii="Cambria Math" w:eastAsia="宋体" w:hAnsi="Cambria Math" w:cs="MS Mincho"/>
                <w:color w:val="000000" w:themeColor="text1"/>
                <w:shd w:val="clear" w:color="auto" w:fill="FFFFFF"/>
              </w:rPr>
              <m:t>N</m:t>
            </m:r>
          </m:sub>
        </m:sSub>
      </m:oMath>
      <w:r w:rsidR="003B12DF" w:rsidRPr="00C00B7C">
        <w:rPr>
          <w:rFonts w:ascii="宋体" w:eastAsia="宋体" w:hAnsi="宋体" w:cs="MS Mincho" w:hint="eastAsia"/>
          <w:color w:val="000000" w:themeColor="text1"/>
          <w:shd w:val="clear" w:color="auto" w:fill="FFFFFF"/>
        </w:rPr>
        <w:t>中随机选取两个元素</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η</m:t>
            </m:r>
          </m:e>
          <m:sub>
            <m:r>
              <m:rPr>
                <m:sty m:val="p"/>
              </m:rPr>
              <w:rPr>
                <w:rFonts w:ascii="Cambria Math" w:eastAsia="宋体" w:hAnsi="Cambria Math" w:cs="MS Mincho"/>
                <w:color w:val="000000" w:themeColor="text1"/>
                <w:shd w:val="clear" w:color="auto" w:fill="FFFFFF"/>
              </w:rPr>
              <m:t>x</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x</m:t>
            </m:r>
          </m:sub>
        </m:sSub>
      </m:oMath>
      <w:r w:rsidR="003B12DF" w:rsidRPr="00C00B7C">
        <w:rPr>
          <w:rFonts w:ascii="宋体" w:eastAsia="宋体" w:hAnsi="宋体" w:cs="MS Mincho"/>
          <w:color w:val="000000" w:themeColor="text1"/>
          <w:shd w:val="clear" w:color="auto" w:fill="FFFFFF"/>
        </w:rPr>
        <w:t>,</w:t>
      </w:r>
      <w:r w:rsidR="003B12DF" w:rsidRPr="00C00B7C">
        <w:rPr>
          <w:rFonts w:ascii="宋体" w:eastAsia="宋体" w:hAnsi="宋体" w:cs="MS Mincho" w:hint="eastAsia"/>
          <w:color w:val="000000" w:themeColor="text1"/>
          <w:shd w:val="clear" w:color="auto" w:fill="FFFFFF"/>
        </w:rPr>
        <w:t>计算：</w:t>
      </w:r>
    </w:p>
    <w:p w14:paraId="2DACAD3E" w14:textId="706A32E2" w:rsidR="003B12DF" w:rsidRPr="00C00B7C" w:rsidRDefault="00C00B7C" w:rsidP="00281F8E">
      <w:pPr>
        <w:spacing w:line="360" w:lineRule="atLeast"/>
        <w:jc w:val="center"/>
        <w:rPr>
          <w:rFonts w:ascii="宋体" w:eastAsia="宋体" w:hAnsi="宋体" w:cs="MS Mincho"/>
          <w:color w:val="000000" w:themeColor="text1"/>
          <w:shd w:val="clear" w:color="auto" w:fill="FFFFFF"/>
        </w:rPr>
      </w:pP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x,2</m:t>
            </m:r>
          </m:sub>
        </m:sSub>
      </m:oMath>
      <w:r w:rsidR="003B12DF" w:rsidRPr="00C00B7C">
        <w:rPr>
          <w:rFonts w:ascii="宋体" w:eastAsia="宋体" w:hAnsi="宋体" w:cs="MS Mincho" w:hint="eastAsia"/>
          <w:color w:val="000000" w:themeColor="text1"/>
          <w:shd w:val="clear" w:color="auto" w:fill="FFFFFF"/>
        </w:rPr>
        <w:t>=</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η</m:t>
                </m:r>
              </m:e>
              <m:sub>
                <m:r>
                  <m:rPr>
                    <m:sty m:val="p"/>
                  </m:rPr>
                  <w:rPr>
                    <w:rFonts w:ascii="Cambria Math" w:eastAsia="宋体" w:hAnsi="Cambria Math" w:cs="MS Mincho"/>
                    <w:color w:val="000000" w:themeColor="text1"/>
                    <w:shd w:val="clear" w:color="auto" w:fill="FFFFFF"/>
                  </w:rPr>
                  <m:t>x</m:t>
                </m:r>
              </m:sub>
            </m:sSub>
          </m:sup>
        </m:sSup>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h</m:t>
                </m:r>
              </m:e>
              <m:sub>
                <m:r>
                  <m:rPr>
                    <m:sty m:val="p"/>
                  </m:rPr>
                  <w:rPr>
                    <w:rFonts w:ascii="Cambria Math" w:eastAsia="宋体" w:hAnsi="Cambria Math" w:cs="MS Mincho"/>
                    <w:color w:val="000000" w:themeColor="text1"/>
                    <w:shd w:val="clear" w:color="auto" w:fill="FFFFFF"/>
                  </w:rPr>
                  <m:t>ρ(x)</m:t>
                </m:r>
              </m:sub>
            </m:sSub>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j∈</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ρ(x)</m:t>
                    </m:r>
                  </m:sub>
                </m:sSub>
              </m:sub>
              <m:sup/>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n+1-j</m:t>
                    </m:r>
                  </m:sub>
                </m:sSub>
              </m:e>
            </m:nary>
            <m:r>
              <m:rPr>
                <m:sty m:val="p"/>
              </m:rPr>
              <w:rPr>
                <w:rFonts w:ascii="Cambria Math" w:eastAsia="宋体" w:hAnsi="Cambria Math" w:cs="MS Mincho"/>
                <w:color w:val="000000" w:themeColor="text1"/>
                <w:shd w:val="clear" w:color="auto" w:fill="FFFFFF"/>
              </w:rPr>
              <m:t>)</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up>
        </m:sSup>
      </m:oMath>
    </w:p>
    <w:p w14:paraId="33FA7B3C" w14:textId="352EFE6A" w:rsidR="008F799F" w:rsidRPr="00C00B7C" w:rsidRDefault="00C00B7C" w:rsidP="00281F8E">
      <w:pPr>
        <w:spacing w:line="360" w:lineRule="atLeast"/>
        <w:jc w:val="center"/>
        <w:rPr>
          <w:rFonts w:ascii="宋体" w:eastAsia="宋体" w:hAnsi="宋体" w:cs="MS Mincho"/>
          <w:color w:val="000000" w:themeColor="text1"/>
          <w:shd w:val="clear" w:color="auto" w:fill="FFFFFF"/>
        </w:rPr>
      </w:pP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x,3</m:t>
            </m:r>
          </m:sub>
        </m:sSub>
      </m:oMath>
      <w:r w:rsidR="008F799F" w:rsidRPr="00C00B7C">
        <w:rPr>
          <w:rFonts w:ascii="宋体" w:eastAsia="宋体" w:hAnsi="宋体" w:cs="MS Mincho"/>
          <w:color w:val="000000" w:themeColor="text1"/>
          <w:shd w:val="clear" w:color="auto" w:fill="FFFFFF"/>
        </w:rPr>
        <w:t>=</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x</m:t>
                </m:r>
              </m:sub>
            </m:sSub>
          </m:sup>
        </m:sSup>
      </m:oMath>
    </w:p>
    <w:p w14:paraId="701E3A11" w14:textId="66E2FB27" w:rsidR="008F799F" w:rsidRPr="00C00B7C" w:rsidRDefault="00C00B7C" w:rsidP="00281F8E">
      <w:pPr>
        <w:spacing w:line="360" w:lineRule="atLeast"/>
        <w:jc w:val="center"/>
        <w:rPr>
          <w:rFonts w:ascii="宋体" w:eastAsia="宋体" w:hAnsi="宋体" w:cs="MS Mincho"/>
          <w:color w:val="000000" w:themeColor="text1"/>
          <w:shd w:val="clear" w:color="auto" w:fill="FFFFFF"/>
        </w:rPr>
      </w:pP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x,3</m:t>
            </m:r>
          </m:sub>
        </m:sSub>
      </m:oMath>
      <w:r w:rsidR="008F799F" w:rsidRPr="00C00B7C">
        <w:rPr>
          <w:rFonts w:ascii="宋体" w:eastAsia="宋体" w:hAnsi="宋体" w:cs="MS Mincho"/>
          <w:color w:val="000000" w:themeColor="text1"/>
          <w:shd w:val="clear" w:color="auto" w:fill="FFFFFF"/>
        </w:rPr>
        <w:t>=</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η</m:t>
                </m:r>
              </m:e>
              <m:sub>
                <m:r>
                  <m:rPr>
                    <m:sty m:val="p"/>
                  </m:rPr>
                  <w:rPr>
                    <w:rFonts w:ascii="Cambria Math" w:eastAsia="宋体" w:hAnsi="Cambria Math" w:cs="MS Mincho"/>
                    <w:color w:val="000000" w:themeColor="text1"/>
                    <w:shd w:val="clear" w:color="auto" w:fill="FFFFFF"/>
                  </w:rPr>
                  <m:t>x</m:t>
                </m:r>
              </m:sub>
            </m:sSub>
          </m:sup>
        </m:sSup>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m:t>
            </m:r>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j∈</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sub>
                </m:sSub>
              </m:sub>
              <m:sup/>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n+1-j</m:t>
                    </m:r>
                  </m:sub>
                </m:sSub>
              </m:e>
            </m:nary>
            <m:r>
              <m:rPr>
                <m:sty m:val="p"/>
              </m:rPr>
              <w:rPr>
                <w:rFonts w:ascii="Cambria Math" w:eastAsia="宋体" w:hAnsi="Cambria Math" w:cs="MS Mincho"/>
                <w:color w:val="000000" w:themeColor="text1"/>
                <w:shd w:val="clear" w:color="auto" w:fill="FFFFFF"/>
              </w:rPr>
              <m:t>)</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x</m:t>
                </m:r>
              </m:sub>
            </m:sSub>
          </m:sup>
        </m:sSup>
      </m:oMath>
    </w:p>
    <w:p w14:paraId="1062548B" w14:textId="56E78BEF" w:rsidR="00B83065" w:rsidRPr="00C00B7C" w:rsidRDefault="00B83065"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其中</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η</m:t>
            </m:r>
          </m:e>
          <m:sub>
            <m:r>
              <m:rPr>
                <m:sty m:val="p"/>
              </m:rPr>
              <w:rPr>
                <w:rFonts w:ascii="Cambria Math" w:eastAsia="宋体" w:hAnsi="Cambria Math" w:cs="MS Mincho"/>
                <w:color w:val="000000" w:themeColor="text1"/>
                <w:shd w:val="clear" w:color="auto" w:fill="FFFFFF"/>
              </w:rPr>
              <m:t>x</m:t>
            </m:r>
          </m:sub>
        </m:sSub>
      </m:oMath>
      <w:r w:rsidRPr="00C00B7C">
        <w:rPr>
          <w:rFonts w:ascii="宋体" w:eastAsia="宋体" w:hAnsi="宋体" w:cs="MS Mincho" w:hint="eastAsia"/>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η</m:t>
            </m:r>
          </m:e>
          <m:sub>
            <m:r>
              <m:rPr>
                <m:sty m:val="p"/>
              </m:rPr>
              <w:rPr>
                <w:rFonts w:ascii="Cambria Math" w:eastAsia="宋体" w:hAnsi="Cambria Math" w:cs="MS Mincho"/>
                <w:color w:val="000000" w:themeColor="text1"/>
                <w:shd w:val="clear" w:color="auto" w:fill="FFFFFF"/>
              </w:rPr>
              <m:t>x</m:t>
            </m:r>
          </m:sub>
        </m:sSub>
      </m:oMath>
      <w:r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x,3</m:t>
            </m:r>
          </m:sub>
        </m:sSub>
      </m:oMath>
      <w:r w:rsidRPr="00C00B7C">
        <w:rPr>
          <w:rFonts w:ascii="宋体" w:eastAsia="宋体" w:hAnsi="宋体" w:cs="MS Mincho"/>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x,3</m:t>
            </m:r>
          </m:sub>
        </m:sSub>
      </m:oMath>
      <w:r w:rsidRPr="00C00B7C">
        <w:rPr>
          <w:rFonts w:ascii="宋体" w:eastAsia="宋体" w:hAnsi="宋体" w:cs="MS Mincho" w:hint="eastAsia"/>
          <w:color w:val="000000" w:themeColor="text1"/>
          <w:shd w:val="clear" w:color="auto" w:fill="FFFFFF"/>
        </w:rPr>
        <w:t>用于对属性撤销信息</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x,2</m:t>
            </m:r>
          </m:sub>
        </m:sSub>
      </m:oMath>
      <w:r w:rsidRPr="00C00B7C">
        <w:rPr>
          <w:rFonts w:ascii="宋体" w:eastAsia="宋体" w:hAnsi="宋体" w:cs="MS Mincho" w:hint="eastAsia"/>
          <w:color w:val="000000" w:themeColor="text1"/>
          <w:shd w:val="clear" w:color="auto" w:fill="FFFFFF"/>
        </w:rPr>
        <w:t>的随机化，防止潜在的由于敌手直接计算出身份信息无关的</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m:t>
                </m:r>
              </m:sub>
            </m:sSub>
            <m:r>
              <m:rPr>
                <m:sty m:val="p"/>
              </m:rPr>
              <w:rPr>
                <w:rFonts w:ascii="Cambria Math" w:eastAsia="宋体" w:hAnsi="Cambria Math" w:cs="MS Mincho"/>
                <w:color w:val="000000" w:themeColor="text1"/>
                <w:shd w:val="clear" w:color="auto" w:fill="FFFFFF"/>
              </w:rPr>
              <m:t>)</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up>
        </m:sSup>
      </m:oMath>
      <w:r w:rsidR="005E6229" w:rsidRPr="00C00B7C">
        <w:rPr>
          <w:rFonts w:ascii="宋体" w:eastAsia="宋体" w:hAnsi="宋体" w:cs="MS Mincho" w:hint="eastAsia"/>
          <w:color w:val="000000" w:themeColor="text1"/>
          <w:shd w:val="clear" w:color="auto" w:fill="FFFFFF"/>
        </w:rPr>
        <w:t>的值而导致的合谋攻击；</w:t>
      </w:r>
    </w:p>
    <w:p w14:paraId="0DA26408" w14:textId="4913D211" w:rsidR="005E6229" w:rsidRPr="00C00B7C" w:rsidRDefault="005E6229"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若</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ρ(x)</m:t>
            </m:r>
          </m:sub>
        </m:sSub>
        <m:r>
          <m:rPr>
            <m:sty m:val="p"/>
          </m:rPr>
          <w:rPr>
            <w:rFonts w:ascii="Cambria Math" w:eastAsia="宋体" w:hAnsi="Cambria Math" w:cs="MS Mincho"/>
            <w:color w:val="000000" w:themeColor="text1"/>
            <w:shd w:val="clear" w:color="auto" w:fill="FFFFFF"/>
          </w:rPr>
          <m:t>=U</m:t>
        </m:r>
      </m:oMath>
      <w:r w:rsidRPr="00C00B7C">
        <w:rPr>
          <w:rFonts w:ascii="宋体" w:eastAsia="宋体" w:hAnsi="宋体" w:cs="MS Mincho" w:hint="eastAsia"/>
          <w:color w:val="000000" w:themeColor="text1"/>
          <w:shd w:val="clear" w:color="auto" w:fill="FFFFFF"/>
        </w:rPr>
        <w:t>，即</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sub>
        </m:sSub>
        <m:r>
          <m:rPr>
            <m:sty m:val="p"/>
          </m:rPr>
          <w:rPr>
            <w:rFonts w:ascii="Cambria Math" w:eastAsia="宋体" w:hAnsi="Cambria Math" w:cs="MS Mincho"/>
            <w:color w:val="000000" w:themeColor="text1"/>
            <w:shd w:val="clear" w:color="auto" w:fill="FFFFFF"/>
          </w:rPr>
          <m:t>=∅)</m:t>
        </m:r>
      </m:oMath>
      <w:r w:rsidRPr="00C00B7C">
        <w:rPr>
          <w:rFonts w:ascii="宋体" w:eastAsia="宋体" w:hAnsi="宋体" w:cs="MS Mincho" w:hint="eastAsia"/>
          <w:color w:val="000000" w:themeColor="text1"/>
          <w:shd w:val="clear" w:color="auto" w:fill="FFFFFF"/>
        </w:rPr>
        <w:t>：直接计算</w:t>
      </w:r>
    </w:p>
    <w:p w14:paraId="4CD38C6D" w14:textId="2CC9EE6C" w:rsidR="005E6229" w:rsidRPr="00C00B7C" w:rsidRDefault="00C00B7C" w:rsidP="00281F8E">
      <w:pPr>
        <w:spacing w:line="360" w:lineRule="atLeast"/>
        <w:jc w:val="center"/>
        <w:rPr>
          <w:rFonts w:ascii="宋体" w:eastAsia="宋体" w:hAnsi="宋体" w:cs="MS Mincho"/>
          <w:color w:val="000000" w:themeColor="text1"/>
          <w:shd w:val="clear" w:color="auto" w:fill="FFFFFF"/>
        </w:rPr>
      </w:pP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x,2</m:t>
            </m:r>
          </m:sub>
        </m:sSub>
      </m:oMath>
      <w:r w:rsidR="005E6229" w:rsidRPr="00C00B7C">
        <w:rPr>
          <w:rFonts w:ascii="宋体" w:eastAsia="宋体" w:hAnsi="宋体" w:cs="MS Mincho" w:hint="eastAsia"/>
          <w:color w:val="000000" w:themeColor="text1"/>
          <w:shd w:val="clear" w:color="auto" w:fill="FFFFFF"/>
        </w:rPr>
        <w:t>=</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h</m:t>
                </m:r>
              </m:e>
              <m:sub>
                <m:r>
                  <m:rPr>
                    <m:sty m:val="p"/>
                  </m:rPr>
                  <w:rPr>
                    <w:rFonts w:ascii="Cambria Math" w:eastAsia="宋体" w:hAnsi="Cambria Math" w:cs="MS Mincho"/>
                    <w:color w:val="000000" w:themeColor="text1"/>
                    <w:shd w:val="clear" w:color="auto" w:fill="FFFFFF"/>
                  </w:rPr>
                  <m:t>ρ(x)</m:t>
                </m:r>
              </m:sub>
            </m:sSub>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j∈</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ρ(x)</m:t>
                    </m:r>
                  </m:sub>
                </m:sSub>
              </m:sub>
              <m:sup/>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n+1-j</m:t>
                    </m:r>
                  </m:sub>
                </m:sSub>
              </m:e>
            </m:nary>
            <m:r>
              <m:rPr>
                <m:sty m:val="p"/>
              </m:rPr>
              <w:rPr>
                <w:rFonts w:ascii="Cambria Math" w:eastAsia="宋体" w:hAnsi="Cambria Math" w:cs="MS Mincho"/>
                <w:color w:val="000000" w:themeColor="text1"/>
                <w:shd w:val="clear" w:color="auto" w:fill="FFFFFF"/>
              </w:rPr>
              <m:t>)</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up>
        </m:sSup>
      </m:oMath>
    </w:p>
    <w:p w14:paraId="0B870613" w14:textId="4E4806EF" w:rsidR="000F0D60" w:rsidRPr="00C00B7C" w:rsidRDefault="000F0D60"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为表述</w:t>
      </w:r>
      <w:r w:rsidR="005019AF" w:rsidRPr="00C00B7C">
        <w:rPr>
          <w:rFonts w:ascii="宋体" w:eastAsia="宋体" w:hAnsi="宋体" w:cs="MS Mincho" w:hint="eastAsia"/>
          <w:color w:val="000000" w:themeColor="text1"/>
          <w:shd w:val="clear" w:color="auto" w:fill="FFFFFF"/>
        </w:rPr>
        <w:t>统一起见，此时令</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x,3</m:t>
            </m:r>
          </m:sub>
        </m:sSub>
      </m:oMath>
      <w:r w:rsidR="005019AF" w:rsidRPr="00C00B7C">
        <w:rPr>
          <w:rFonts w:ascii="宋体" w:eastAsia="宋体" w:hAnsi="宋体" w:cs="MS Mincho" w:hint="eastAsia"/>
          <w:color w:val="000000" w:themeColor="text1"/>
          <w:shd w:val="clear" w:color="auto" w:fill="FFFFFF"/>
        </w:rPr>
        <w:t>=</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x,4</m:t>
            </m:r>
          </m:sub>
        </m:sSub>
      </m:oMath>
      <w:r w:rsidR="005019AF" w:rsidRPr="00C00B7C">
        <w:rPr>
          <w:rFonts w:ascii="宋体" w:eastAsia="宋体" w:hAnsi="宋体" w:cs="MS Mincho" w:hint="eastAsia"/>
          <w:color w:val="000000" w:themeColor="text1"/>
          <w:shd w:val="clear" w:color="auto" w:fill="FFFFFF"/>
        </w:rPr>
        <w:t>=1，即</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η</m:t>
            </m:r>
          </m:e>
          <m:sub>
            <m:r>
              <m:rPr>
                <m:sty m:val="p"/>
              </m:rPr>
              <w:rPr>
                <w:rFonts w:ascii="Cambria Math" w:eastAsia="宋体" w:hAnsi="Cambria Math" w:cs="MS Mincho"/>
                <w:color w:val="000000" w:themeColor="text1"/>
                <w:shd w:val="clear" w:color="auto" w:fill="FFFFFF"/>
              </w:rPr>
              <m:t>x</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x</m:t>
            </m:r>
          </m:sub>
        </m:sSub>
        <m:r>
          <m:rPr>
            <m:sty m:val="p"/>
          </m:rPr>
          <w:rPr>
            <w:rFonts w:ascii="Cambria Math" w:eastAsia="宋体" w:hAnsi="Cambria Math" w:cs="MS Mincho"/>
            <w:color w:val="000000" w:themeColor="text1"/>
            <w:shd w:val="clear" w:color="auto" w:fill="FFFFFF"/>
          </w:rPr>
          <m:t>=0</m:t>
        </m:r>
      </m:oMath>
    </w:p>
    <w:p w14:paraId="1471A437" w14:textId="269EADDD" w:rsidR="00A93FE6" w:rsidRPr="00C00B7C" w:rsidRDefault="005019AF"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最终的密文C为</w:t>
      </w:r>
    </w:p>
    <w:p w14:paraId="3080B567" w14:textId="62B07F82" w:rsidR="005019AF" w:rsidRPr="00C00B7C" w:rsidRDefault="005019AF" w:rsidP="001A3AFF">
      <w:pPr>
        <w:spacing w:line="360" w:lineRule="atLeast"/>
        <w:jc w:val="center"/>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C=（</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0</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x,0</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x,2</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x,3</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x,4</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sub>
            </m:sSub>
            <m:r>
              <m:rPr>
                <m:sty m:val="p"/>
              </m:rPr>
              <w:rPr>
                <w:rFonts w:ascii="Cambria Math" w:eastAsia="宋体" w:hAnsi="Cambria Math" w:cs="MS Mincho"/>
                <w:color w:val="000000" w:themeColor="text1"/>
                <w:shd w:val="clear" w:color="auto" w:fill="FFFFFF"/>
              </w:rPr>
              <m:t>}</m:t>
            </m:r>
          </m:e>
          <m:sub>
            <m:r>
              <m:rPr>
                <m:sty m:val="p"/>
              </m:rPr>
              <w:rPr>
                <w:rFonts w:ascii="Cambria Math" w:eastAsia="宋体" w:hAnsi="Cambria Math" w:cs="MS Mincho"/>
                <w:color w:val="000000" w:themeColor="text1"/>
                <w:shd w:val="clear" w:color="auto" w:fill="FFFFFF"/>
              </w:rPr>
              <m:t>x∈{1,2,…,l}</m:t>
            </m:r>
          </m:sub>
        </m:sSub>
      </m:oMath>
      <w:r w:rsidRPr="00C00B7C">
        <w:rPr>
          <w:rFonts w:ascii="宋体" w:eastAsia="宋体" w:hAnsi="宋体" w:cs="MS Mincho" w:hint="eastAsia"/>
          <w:color w:val="000000" w:themeColor="text1"/>
          <w:shd w:val="clear" w:color="auto" w:fill="FFFFFF"/>
        </w:rPr>
        <w:t>）</w:t>
      </w:r>
    </w:p>
    <w:p w14:paraId="28187B97" w14:textId="6D7A2390" w:rsidR="00393381" w:rsidRPr="00C00B7C" w:rsidRDefault="00393381"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color w:val="000000" w:themeColor="text1"/>
          <w:shd w:val="clear" w:color="auto" w:fill="FFFFFF"/>
        </w:rPr>
        <w:tab/>
      </w:r>
      <w:r w:rsidRPr="00C00B7C">
        <w:rPr>
          <w:rFonts w:ascii="宋体" w:eastAsia="宋体" w:hAnsi="宋体" w:cs="MS Mincho"/>
          <w:b/>
          <w:color w:val="000000" w:themeColor="text1"/>
          <w:sz w:val="32"/>
          <w:shd w:val="clear" w:color="auto" w:fill="FFFFFF"/>
        </w:rPr>
        <w:t>Decrypt</w:t>
      </w:r>
      <w:r w:rsidR="00673A5F" w:rsidRPr="00C00B7C">
        <w:rPr>
          <w:rFonts w:ascii="宋体" w:eastAsia="宋体" w:hAnsi="宋体" w:cs="MS Mincho"/>
          <w:b/>
          <w:color w:val="000000" w:themeColor="text1"/>
          <w:sz w:val="32"/>
          <w:shd w:val="clear" w:color="auto" w:fill="FFFFFF"/>
        </w:rPr>
        <w:t>(</w:t>
      </w:r>
      <m:oMath>
        <m:sSub>
          <m:sSubPr>
            <m:ctrlPr>
              <w:rPr>
                <w:rFonts w:ascii="Cambria Math" w:eastAsia="宋体" w:hAnsi="Cambria Math" w:cs="MS Mincho"/>
                <w:b/>
                <w:color w:val="000000" w:themeColor="text1"/>
                <w:sz w:val="32"/>
                <w:shd w:val="clear" w:color="auto" w:fill="FFFFFF"/>
              </w:rPr>
            </m:ctrlPr>
          </m:sSubPr>
          <m:e>
            <m:r>
              <m:rPr>
                <m:sty m:val="b"/>
              </m:rPr>
              <w:rPr>
                <w:rFonts w:ascii="Cambria Math" w:eastAsia="宋体" w:hAnsi="Cambria Math" w:cs="MS Mincho"/>
                <w:color w:val="000000" w:themeColor="text1"/>
                <w:sz w:val="32"/>
                <w:shd w:val="clear" w:color="auto" w:fill="FFFFFF"/>
              </w:rPr>
              <m:t>SK</m:t>
            </m:r>
          </m:e>
          <m:sub>
            <m:r>
              <m:rPr>
                <m:sty m:val="b"/>
              </m:rPr>
              <w:rPr>
                <w:rFonts w:ascii="Cambria Math" w:eastAsia="宋体" w:hAnsi="Cambria Math" w:cs="MS Mincho"/>
                <w:color w:val="000000" w:themeColor="text1"/>
                <w:sz w:val="32"/>
                <w:shd w:val="clear" w:color="auto" w:fill="FFFFFF"/>
              </w:rPr>
              <m:t>ID,ω</m:t>
            </m:r>
          </m:sub>
        </m:sSub>
        <m:r>
          <m:rPr>
            <m:sty m:val="b"/>
          </m:rPr>
          <w:rPr>
            <w:rFonts w:ascii="Cambria Math" w:eastAsia="宋体" w:hAnsi="Cambria Math" w:cs="MS Mincho"/>
            <w:color w:val="000000" w:themeColor="text1"/>
            <w:sz w:val="32"/>
            <w:shd w:val="clear" w:color="auto" w:fill="FFFFFF"/>
          </w:rPr>
          <m:t>C,PK</m:t>
        </m:r>
      </m:oMath>
      <w:r w:rsidR="00673A5F" w:rsidRPr="00C00B7C">
        <w:rPr>
          <w:rFonts w:ascii="宋体" w:eastAsia="宋体" w:hAnsi="宋体" w:cs="MS Mincho"/>
          <w:b/>
          <w:color w:val="000000" w:themeColor="text1"/>
          <w:sz w:val="32"/>
          <w:shd w:val="clear" w:color="auto" w:fill="FFFFFF"/>
        </w:rPr>
        <w:t>)</w:t>
      </w:r>
      <w:r w:rsidR="00673A5F" w:rsidRPr="00C00B7C">
        <w:rPr>
          <w:rFonts w:ascii="宋体" w:eastAsia="宋体" w:hAnsi="宋体" w:cs="MS Mincho"/>
          <w:color w:val="000000" w:themeColor="text1"/>
          <w:shd w:val="clear" w:color="auto" w:fill="FFFFFF"/>
        </w:rPr>
        <w:t>:</w:t>
      </w:r>
      <w:r w:rsidR="00673A5F" w:rsidRPr="00C00B7C">
        <w:rPr>
          <w:rFonts w:ascii="宋体" w:eastAsia="宋体" w:hAnsi="宋体" w:cs="MS Mincho" w:hint="eastAsia"/>
          <w:color w:val="000000" w:themeColor="text1"/>
          <w:shd w:val="clear" w:color="auto" w:fill="FFFFFF"/>
        </w:rPr>
        <w:t>首先令L=</w:t>
      </w:r>
      <m:oMath>
        <m:r>
          <m:rPr>
            <m:sty m:val="p"/>
          </m:rPr>
          <w:rPr>
            <w:rFonts w:ascii="Cambria Math" w:eastAsia="宋体" w:hAnsi="Cambria Math" w:cs="MS Mincho"/>
            <w:color w:val="000000" w:themeColor="text1"/>
            <w:shd w:val="clear" w:color="auto" w:fill="FFFFFF"/>
          </w:rPr>
          <m:t>{x|ρ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r>
          <m:rPr>
            <m:sty m:val="p"/>
          </m:rPr>
          <w:rPr>
            <w:rFonts w:ascii="Cambria Math" w:eastAsia="宋体" w:hAnsi="Cambria Math" w:cs="MS Mincho"/>
            <w:color w:val="000000" w:themeColor="text1"/>
            <w:shd w:val="clear" w:color="auto" w:fill="FFFFFF"/>
          </w:rPr>
          <m:t>∈ω,ID∉</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ρ(x)</m:t>
            </m:r>
          </m:sub>
        </m:sSub>
        <m:r>
          <m:rPr>
            <m:sty m:val="p"/>
          </m:rPr>
          <w:rPr>
            <w:rFonts w:ascii="Cambria Math" w:eastAsia="宋体" w:hAnsi="Cambria Math" w:cs="MS Mincho"/>
            <w:color w:val="000000" w:themeColor="text1"/>
            <w:shd w:val="clear" w:color="auto" w:fill="FFFFFF"/>
          </w:rPr>
          <m:t>}</m:t>
        </m:r>
      </m:oMath>
      <w:r w:rsidR="00A0756B" w:rsidRPr="00C00B7C">
        <w:rPr>
          <w:rFonts w:ascii="宋体" w:eastAsia="宋体" w:hAnsi="宋体" w:cs="MS Mincho"/>
          <w:color w:val="000000" w:themeColor="text1"/>
          <w:shd w:val="clear" w:color="auto" w:fill="FFFFFF"/>
        </w:rPr>
        <w:t>,</w:t>
      </w:r>
      <w:r w:rsidR="00A0756B" w:rsidRPr="00C00B7C">
        <w:rPr>
          <w:rFonts w:ascii="宋体" w:eastAsia="宋体" w:hAnsi="宋体" w:cs="MS Mincho" w:hint="eastAsia"/>
          <w:color w:val="000000" w:themeColor="text1"/>
          <w:shd w:val="clear" w:color="auto" w:fill="FFFFFF"/>
        </w:rPr>
        <w:t>则</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ω</m:t>
            </m:r>
          </m:e>
          <m:sup>
            <m:r>
              <m:rPr>
                <m:sty m:val="p"/>
              </m:rPr>
              <w:rPr>
                <w:rFonts w:ascii="Cambria Math" w:eastAsia="宋体" w:hAnsi="Cambria Math" w:cs="MS Mincho"/>
                <w:color w:val="000000" w:themeColor="text1"/>
                <w:shd w:val="clear" w:color="auto" w:fill="FFFFFF"/>
              </w:rPr>
              <m:t>‘</m:t>
            </m:r>
          </m:sup>
        </m:sSup>
      </m:oMath>
      <w:r w:rsidR="00F3581E" w:rsidRPr="00C00B7C">
        <w:rPr>
          <w:rFonts w:ascii="宋体" w:eastAsia="宋体" w:hAnsi="宋体" w:cs="MS Mincho" w:hint="eastAsia"/>
          <w:color w:val="000000" w:themeColor="text1"/>
          <w:shd w:val="clear" w:color="auto" w:fill="FFFFFF"/>
        </w:rPr>
        <w:t>=</w:t>
      </w:r>
      <m:oMath>
        <m:r>
          <m:rPr>
            <m:sty m:val="p"/>
          </m:rPr>
          <w:rPr>
            <w:rFonts w:ascii="Cambria Math" w:eastAsia="宋体" w:hAnsi="Cambria Math" w:cs="MS Mincho"/>
            <w:color w:val="000000" w:themeColor="text1"/>
            <w:shd w:val="clear" w:color="auto" w:fill="FFFFFF"/>
          </w:rPr>
          <m:t xml:space="preserve"> </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 ρ(x)}</m:t>
            </m:r>
          </m:e>
          <m:sub>
            <m:r>
              <m:rPr>
                <m:sty m:val="p"/>
              </m:rPr>
              <w:rPr>
                <w:rFonts w:ascii="Cambria Math" w:eastAsia="宋体" w:hAnsi="Cambria Math" w:cs="MS Mincho"/>
                <w:color w:val="000000" w:themeColor="text1"/>
                <w:shd w:val="clear" w:color="auto" w:fill="FFFFFF"/>
              </w:rPr>
              <m:t>x∈L</m:t>
            </m:r>
          </m:sub>
        </m:sSub>
      </m:oMath>
      <w:r w:rsidR="00F3581E" w:rsidRPr="00C00B7C">
        <w:rPr>
          <w:rFonts w:ascii="宋体" w:eastAsia="宋体" w:hAnsi="宋体" w:cs="MS Mincho"/>
          <w:color w:val="000000" w:themeColor="text1"/>
          <w:shd w:val="clear" w:color="auto" w:fill="FFFFFF"/>
        </w:rPr>
        <w:t>,</w:t>
      </w:r>
      <w:r w:rsidR="001F0133" w:rsidRPr="00C00B7C">
        <w:rPr>
          <w:rFonts w:ascii="宋体" w:eastAsia="宋体" w:hAnsi="宋体" w:cs="MS Mincho" w:hint="eastAsia"/>
          <w:color w:val="000000" w:themeColor="text1"/>
          <w:shd w:val="clear" w:color="auto" w:fill="FFFFFF"/>
        </w:rPr>
        <w:t>假设</w:t>
      </w:r>
      <m:oMath>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ω</m:t>
            </m:r>
          </m:e>
          <m:sup>
            <m:r>
              <m:rPr>
                <m:sty m:val="p"/>
              </m:rPr>
              <w:rPr>
                <w:rFonts w:ascii="Cambria Math" w:eastAsia="宋体" w:hAnsi="Cambria Math" w:cs="MS Mincho"/>
                <w:color w:val="000000" w:themeColor="text1"/>
                <w:shd w:val="clear" w:color="auto" w:fill="FFFFFF"/>
              </w:rPr>
              <m:t>‘</m:t>
            </m:r>
          </m:sup>
        </m:sSup>
      </m:oMath>
      <w:r w:rsidR="001F0133" w:rsidRPr="00C00B7C">
        <w:rPr>
          <w:rFonts w:ascii="宋体" w:eastAsia="宋体" w:hAnsi="宋体" w:cs="MS Mincho" w:hint="eastAsia"/>
          <w:color w:val="000000" w:themeColor="text1"/>
          <w:shd w:val="clear" w:color="auto" w:fill="FFFFFF"/>
        </w:rPr>
        <w:t>满足访问结构（</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A</m:t>
            </m:r>
          </m:e>
          <m:sub>
            <m:r>
              <m:rPr>
                <m:sty m:val="p"/>
              </m:rPr>
              <w:rPr>
                <w:rFonts w:ascii="Cambria Math" w:eastAsia="宋体" w:hAnsi="Cambria Math" w:cs="MS Mincho"/>
                <w:color w:val="000000" w:themeColor="text1"/>
                <w:shd w:val="clear" w:color="auto" w:fill="FFFFFF"/>
              </w:rPr>
              <m:t>l×k</m:t>
            </m:r>
          </m:sub>
        </m:sSub>
        <m:r>
          <m:rPr>
            <m:sty m:val="p"/>
          </m:rPr>
          <w:rPr>
            <w:rFonts w:ascii="Cambria Math" w:eastAsia="宋体" w:hAnsi="Cambria Math" w:cs="MS Mincho"/>
            <w:color w:val="000000" w:themeColor="text1"/>
            <w:shd w:val="clear" w:color="auto" w:fill="FFFFFF"/>
          </w:rPr>
          <m:t>,ρ</m:t>
        </m:r>
      </m:oMath>
      <w:r w:rsidR="001F0133" w:rsidRPr="00C00B7C">
        <w:rPr>
          <w:rFonts w:ascii="宋体" w:eastAsia="宋体" w:hAnsi="宋体" w:cs="MS Mincho" w:hint="eastAsia"/>
          <w:color w:val="000000" w:themeColor="text1"/>
          <w:shd w:val="clear" w:color="auto" w:fill="FFFFFF"/>
        </w:rPr>
        <w:t>）</w:t>
      </w:r>
      <w:r w:rsidR="009247A3" w:rsidRPr="00C00B7C">
        <w:rPr>
          <w:rFonts w:ascii="宋体" w:eastAsia="宋体" w:hAnsi="宋体" w:cs="MS Mincho" w:hint="eastAsia"/>
          <w:color w:val="000000" w:themeColor="text1"/>
          <w:shd w:val="clear" w:color="auto" w:fill="FFFFFF"/>
        </w:rPr>
        <w:t>则对于任意</w:t>
      </w:r>
      <m:oMath>
        <m:r>
          <m:rPr>
            <m:sty m:val="p"/>
          </m:rPr>
          <w:rPr>
            <w:rFonts w:ascii="Cambria Math" w:eastAsia="宋体" w:hAnsi="Cambria Math" w:cs="MS Mincho"/>
            <w:color w:val="000000" w:themeColor="text1"/>
            <w:shd w:val="clear" w:color="auto" w:fill="FFFFFF"/>
          </w:rPr>
          <m:t>x∈L</m:t>
        </m:r>
      </m:oMath>
      <w:r w:rsidR="009247A3" w:rsidRPr="00C00B7C">
        <w:rPr>
          <w:rFonts w:ascii="宋体" w:eastAsia="宋体" w:hAnsi="宋体" w:cs="MS Mincho"/>
          <w:color w:val="000000" w:themeColor="text1"/>
          <w:shd w:val="clear" w:color="auto" w:fill="FFFFFF"/>
        </w:rPr>
        <w:t>,</w:t>
      </w:r>
      <w:r w:rsidR="009247A3" w:rsidRPr="00C00B7C">
        <w:rPr>
          <w:rFonts w:ascii="宋体" w:eastAsia="宋体" w:hAnsi="宋体" w:cs="MS Mincho" w:hint="eastAsia"/>
          <w:color w:val="000000" w:themeColor="text1"/>
          <w:shd w:val="clear" w:color="auto" w:fill="FFFFFF"/>
        </w:rPr>
        <w:t>计算</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D</m:t>
            </m:r>
          </m:e>
          <m:sub>
            <m:r>
              <m:rPr>
                <m:sty m:val="p"/>
              </m:rPr>
              <w:rPr>
                <w:rFonts w:ascii="Cambria Math" w:eastAsia="宋体" w:hAnsi="Cambria Math" w:cs="MS Mincho"/>
                <w:color w:val="000000" w:themeColor="text1"/>
                <w:shd w:val="clear" w:color="auto" w:fill="FFFFFF"/>
              </w:rPr>
              <m:t>x</m:t>
            </m:r>
          </m:sub>
        </m:sSub>
      </m:oMath>
    </w:p>
    <w:p w14:paraId="5043211C" w14:textId="43CAE1F8" w:rsidR="00943560" w:rsidRPr="00C00B7C" w:rsidRDefault="00C00B7C" w:rsidP="00281F8E">
      <w:pPr>
        <w:spacing w:line="360" w:lineRule="atLeast"/>
        <w:jc w:val="center"/>
        <w:rPr>
          <w:rFonts w:ascii="宋体" w:eastAsia="宋体" w:hAnsi="宋体" w:cs="MS Mincho"/>
          <w:color w:val="000000" w:themeColor="text1"/>
          <w:shd w:val="clear" w:color="auto" w:fill="FFFFFF"/>
        </w:rPr>
      </w:pP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D</m:t>
            </m:r>
          </m:e>
          <m:sub>
            <m:r>
              <m:rPr>
                <m:sty m:val="p"/>
              </m:rPr>
              <w:rPr>
                <w:rFonts w:ascii="Cambria Math" w:eastAsia="宋体" w:hAnsi="Cambria Math" w:cs="MS Mincho"/>
                <w:color w:val="000000" w:themeColor="text1"/>
                <w:shd w:val="clear" w:color="auto" w:fill="FFFFFF"/>
              </w:rPr>
              <m:t>x</m:t>
            </m:r>
          </m:sub>
        </m:sSub>
        <m:r>
          <m:rPr>
            <m:sty m:val="p"/>
          </m:rPr>
          <w:rPr>
            <w:rFonts w:ascii="Cambria Math" w:eastAsia="宋体" w:hAnsi="Cambria Math" w:cs="MS Mincho"/>
            <w:color w:val="000000" w:themeColor="text1"/>
            <w:shd w:val="clear" w:color="auto" w:fill="FFFFFF"/>
          </w:rPr>
          <m:t>=</m:t>
        </m:r>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P</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x,0</m:t>
                </m:r>
              </m:sub>
            </m:sSub>
            <m:r>
              <m:rPr>
                <m:sty m:val="p"/>
              </m:rPr>
              <w:rPr>
                <w:rFonts w:ascii="Cambria Math" w:eastAsia="宋体" w:hAnsi="Cambria Math" w:cs="MS Mincho"/>
                <w:color w:val="000000" w:themeColor="text1"/>
                <w:shd w:val="clear" w:color="auto" w:fill="FFFFFF"/>
              </w:rPr>
              <m:t>)</m:t>
            </m:r>
          </m:num>
          <m:den>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P</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r>
                  <m:rPr>
                    <m:sty m:val="p"/>
                  </m:rPr>
                  <w:rPr>
                    <w:rFonts w:ascii="Cambria Math" w:eastAsia="宋体" w:hAnsi="Cambria Math" w:cs="MS Mincho"/>
                    <w:color w:val="000000" w:themeColor="text1"/>
                    <w:shd w:val="clear" w:color="auto" w:fill="FFFFFF"/>
                  </w:rPr>
                  <m:t>,2</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x,0</m:t>
                </m:r>
              </m:sub>
            </m:sSub>
            <m:r>
              <m:rPr>
                <m:sty m:val="p"/>
              </m:rPr>
              <w:rPr>
                <w:rFonts w:ascii="Cambria Math" w:eastAsia="宋体" w:hAnsi="Cambria Math" w:cs="MS Mincho"/>
                <w:color w:val="000000" w:themeColor="text1"/>
                <w:shd w:val="clear" w:color="auto" w:fill="FFFFFF"/>
              </w:rPr>
              <m:t>)</m:t>
            </m:r>
          </m:den>
        </m:f>
        <m:r>
          <m:rPr>
            <m:sty m:val="p"/>
          </m:rPr>
          <w:rPr>
            <w:rFonts w:ascii="Cambria Math" w:eastAsia="宋体" w:hAnsi="Cambria Math" w:cs="MS Mincho"/>
            <w:color w:val="000000" w:themeColor="text1"/>
            <w:shd w:val="clear" w:color="auto" w:fill="FFFFFF"/>
          </w:rPr>
          <m:t>∙</m:t>
        </m:r>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x,0</m:t>
                </m:r>
              </m:sub>
            </m:sSub>
            <m:r>
              <m:rPr>
                <m:sty m:val="p"/>
              </m:rPr>
              <w:rPr>
                <w:rFonts w:ascii="Cambria Math" w:eastAsia="宋体" w:hAnsi="Cambria Math" w:cs="MS Mincho"/>
                <w:color w:val="000000" w:themeColor="text1"/>
                <w:shd w:val="clear" w:color="auto" w:fill="FFFFFF"/>
              </w:rPr>
              <m:t>,</m:t>
            </m:r>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j∈</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S</m:t>
                    </m:r>
                  </m:e>
                  <m:sub>
                    <m:r>
                      <m:rPr>
                        <m:sty m:val="p"/>
                      </m:rPr>
                      <w:rPr>
                        <w:rFonts w:ascii="Cambria Math" w:eastAsia="宋体" w:hAnsi="Cambria Math" w:cs="MS Mincho"/>
                        <w:color w:val="000000" w:themeColor="text1"/>
                        <w:shd w:val="clear" w:color="auto" w:fill="FFFFFF"/>
                      </w:rPr>
                      <m:t>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r>
                      <m:rPr>
                        <m:sty m:val="p"/>
                      </m:rPr>
                      <w:rPr>
                        <w:rFonts w:ascii="Cambria Math" w:eastAsia="宋体" w:hAnsi="Cambria Math" w:cs="MS Mincho"/>
                        <w:color w:val="000000" w:themeColor="text1"/>
                        <w:shd w:val="clear" w:color="auto" w:fill="FFFFFF"/>
                      </w:rPr>
                      <m:t>,j≠ID</m:t>
                    </m:r>
                  </m:sub>
                </m:sSub>
              </m:sub>
              <m:sup/>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n+1-j+ID</m:t>
                    </m:r>
                  </m:sub>
                </m:sSub>
              </m:e>
            </m:nary>
            <m:r>
              <m:rPr>
                <m:sty m:val="p"/>
              </m:rPr>
              <w:rPr>
                <w:rFonts w:ascii="Cambria Math" w:eastAsia="宋体" w:hAnsi="Cambria Math" w:cs="MS Mincho"/>
                <w:color w:val="000000" w:themeColor="text1"/>
                <w:shd w:val="clear" w:color="auto" w:fill="FFFFFF"/>
              </w:rPr>
              <m:t>)</m:t>
            </m:r>
          </m:num>
          <m:den>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ID</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x,2</m:t>
                </m:r>
              </m:sub>
            </m:sSub>
            <m:r>
              <m:rPr>
                <m:sty m:val="p"/>
              </m:rPr>
              <w:rPr>
                <w:rFonts w:ascii="Cambria Math" w:eastAsia="宋体" w:hAnsi="Cambria Math" w:cs="MS Mincho"/>
                <w:color w:val="000000" w:themeColor="text1"/>
                <w:shd w:val="clear" w:color="auto" w:fill="FFFFFF"/>
              </w:rPr>
              <m:t>)</m:t>
            </m:r>
          </m:den>
        </m:f>
        <m:r>
          <m:rPr>
            <m:sty m:val="p"/>
          </m:rPr>
          <w:rPr>
            <w:rFonts w:ascii="Cambria Math" w:eastAsia="宋体" w:hAnsi="Cambria Math" w:cs="MS Mincho"/>
            <w:color w:val="000000" w:themeColor="text1"/>
            <w:shd w:val="clear" w:color="auto" w:fill="FFFFFF"/>
          </w:rPr>
          <m:t>∙</m:t>
        </m:r>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ID</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x,4</m:t>
                </m:r>
              </m:sub>
            </m:sSub>
            <m:r>
              <m:rPr>
                <m:sty m:val="p"/>
              </m:rPr>
              <w:rPr>
                <w:rFonts w:ascii="Cambria Math" w:eastAsia="宋体" w:hAnsi="Cambria Math" w:cs="MS Mincho"/>
                <w:color w:val="000000" w:themeColor="text1"/>
                <w:shd w:val="clear" w:color="auto" w:fill="FFFFFF"/>
              </w:rPr>
              <m:t>)</m:t>
            </m:r>
          </m:num>
          <m:den>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x,3</m:t>
                </m:r>
              </m:sub>
            </m:sSub>
            <m:r>
              <m:rPr>
                <m:sty m:val="p"/>
              </m:rPr>
              <w:rPr>
                <w:rFonts w:ascii="Cambria Math" w:eastAsia="宋体" w:hAnsi="Cambria Math" w:cs="MS Mincho"/>
                <w:color w:val="000000" w:themeColor="text1"/>
                <w:shd w:val="clear" w:color="auto" w:fill="FFFFFF"/>
              </w:rPr>
              <m:t>,</m:t>
            </m:r>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j∈</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R</m:t>
                    </m:r>
                  </m:e>
                  <m:sub>
                    <m:r>
                      <m:rPr>
                        <m:sty m:val="p"/>
                      </m:rPr>
                      <w:rPr>
                        <w:rFonts w:ascii="Cambria Math" w:eastAsia="宋体" w:hAnsi="Cambria Math" w:cs="MS Mincho"/>
                        <w:color w:val="000000" w:themeColor="text1"/>
                        <w:shd w:val="clear" w:color="auto" w:fill="FFFFFF"/>
                      </w:rPr>
                      <m:t>ρ</m:t>
                    </m:r>
                    <m:d>
                      <m:dPr>
                        <m:ctrlPr>
                          <w:rPr>
                            <w:rFonts w:ascii="Cambria Math" w:eastAsia="宋体" w:hAnsi="Cambria Math" w:cs="MS Mincho"/>
                            <w:color w:val="000000" w:themeColor="text1"/>
                            <w:shd w:val="clear" w:color="auto" w:fill="FFFFFF"/>
                          </w:rPr>
                        </m:ctrlPr>
                      </m:dPr>
                      <m:e>
                        <m:r>
                          <m:rPr>
                            <m:sty m:val="p"/>
                          </m:rPr>
                          <w:rPr>
                            <w:rFonts w:ascii="Cambria Math" w:eastAsia="宋体" w:hAnsi="Cambria Math" w:cs="MS Mincho"/>
                            <w:color w:val="000000" w:themeColor="text1"/>
                            <w:shd w:val="clear" w:color="auto" w:fill="FFFFFF"/>
                          </w:rPr>
                          <m:t>x</m:t>
                        </m:r>
                      </m:e>
                    </m:d>
                  </m:sub>
                </m:sSub>
              </m:sub>
              <m:sup/>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n+1-j+ID</m:t>
                    </m:r>
                  </m:sub>
                </m:sSub>
              </m:e>
            </m:nary>
            <m:r>
              <m:rPr>
                <m:sty m:val="p"/>
              </m:rPr>
              <w:rPr>
                <w:rFonts w:ascii="Cambria Math" w:eastAsia="宋体" w:hAnsi="Cambria Math" w:cs="MS Mincho"/>
                <w:color w:val="000000" w:themeColor="text1"/>
                <w:shd w:val="clear" w:color="auto" w:fill="FFFFFF"/>
              </w:rPr>
              <m:t>)</m:t>
            </m:r>
          </m:den>
        </m:f>
      </m:oMath>
      <w:r w:rsidR="00943560" w:rsidRPr="00C00B7C">
        <w:rPr>
          <w:rFonts w:ascii="宋体" w:eastAsia="宋体" w:hAnsi="宋体" w:cs="MS Mincho"/>
          <w:color w:val="000000" w:themeColor="text1"/>
          <w:shd w:val="clear" w:color="auto" w:fill="FFFFFF"/>
        </w:rPr>
        <w:t>=</w:t>
      </w:r>
      <m:oMath>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e(</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a∙t</m:t>
                </m:r>
              </m:sup>
            </m:sSup>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up>
            </m:sSup>
            <m:r>
              <m:rPr>
                <m:sty m:val="p"/>
              </m:rPr>
              <w:rPr>
                <w:rFonts w:ascii="Cambria Math" w:eastAsia="宋体" w:hAnsi="Cambria Math" w:cs="MS Mincho"/>
                <w:color w:val="000000" w:themeColor="text1"/>
                <w:shd w:val="clear" w:color="auto" w:fill="FFFFFF"/>
              </w:rPr>
              <m:t>)</m:t>
            </m:r>
          </m:num>
          <m:den>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m:t>
                    </m:r>
                  </m:sub>
                </m:sSub>
                <m:r>
                  <m:rPr>
                    <m:sty m:val="p"/>
                  </m:rPr>
                  <w:rPr>
                    <w:rFonts w:ascii="Cambria Math" w:eastAsia="宋体" w:hAnsi="Cambria Math" w:cs="MS Mincho"/>
                    <w:color w:val="000000" w:themeColor="text1"/>
                    <w:shd w:val="clear" w:color="auto" w:fill="FFFFFF"/>
                  </w:rPr>
                  <m:t>)</m:t>
                </m:r>
              </m:e>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up>
            </m:sSup>
          </m:den>
        </m:f>
      </m:oMath>
    </w:p>
    <w:p w14:paraId="594BB47E" w14:textId="59C0E6C7" w:rsidR="00E0071A" w:rsidRPr="00C00B7C" w:rsidRDefault="00E0071A"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令</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μ</m:t>
            </m:r>
          </m:e>
          <m:sub>
            <m:r>
              <m:rPr>
                <m:sty m:val="p"/>
              </m:rPr>
              <w:rPr>
                <w:rFonts w:ascii="Cambria Math" w:eastAsia="宋体" w:hAnsi="Cambria Math" w:cs="MS Mincho"/>
                <w:color w:val="000000" w:themeColor="text1"/>
                <w:shd w:val="clear" w:color="auto" w:fill="FFFFFF"/>
              </w:rPr>
              <m:t>x</m:t>
            </m:r>
          </m:sub>
        </m:sSub>
      </m:oMath>
      <w:r w:rsidRPr="00C00B7C">
        <w:rPr>
          <w:rFonts w:ascii="宋体" w:eastAsia="宋体" w:hAnsi="宋体" w:cs="MS Mincho" w:hint="eastAsia"/>
          <w:color w:val="000000" w:themeColor="text1"/>
          <w:shd w:val="clear" w:color="auto" w:fill="FFFFFF"/>
        </w:rPr>
        <w:t>为A中第</w:t>
      </w:r>
      <m:oMath>
        <m:r>
          <m:rPr>
            <m:sty m:val="p"/>
          </m:rPr>
          <w:rPr>
            <w:rFonts w:ascii="Cambria Math" w:eastAsia="宋体" w:hAnsi="Cambria Math" w:cs="MS Mincho"/>
            <w:color w:val="000000" w:themeColor="text1"/>
            <w:shd w:val="clear" w:color="auto" w:fill="FFFFFF"/>
          </w:rPr>
          <m:t>x</m:t>
        </m:r>
      </m:oMath>
      <w:r w:rsidRPr="00C00B7C">
        <w:rPr>
          <w:rFonts w:ascii="宋体" w:eastAsia="宋体" w:hAnsi="宋体" w:cs="MS Mincho" w:hint="eastAsia"/>
          <w:color w:val="000000" w:themeColor="text1"/>
          <w:shd w:val="clear" w:color="auto" w:fill="FFFFFF"/>
        </w:rPr>
        <w:t>行所对应的恢复系数，最终恢复明文M</w:t>
      </w:r>
    </w:p>
    <w:p w14:paraId="5862588D" w14:textId="4C26C4FB" w:rsidR="00E0071A" w:rsidRPr="00C00B7C" w:rsidRDefault="00E0071A" w:rsidP="00281F8E">
      <w:pPr>
        <w:spacing w:line="360" w:lineRule="atLeast"/>
        <w:jc w:val="center"/>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t>M=</w:t>
      </w:r>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0</m:t>
            </m:r>
          </m:sub>
        </m:sSub>
        <m:r>
          <m:rPr>
            <m:sty m:val="p"/>
          </m:rPr>
          <w:rPr>
            <w:rFonts w:ascii="Cambria Math" w:eastAsia="宋体" w:hAnsi="Cambria Math" w:cs="MS Mincho"/>
            <w:color w:val="000000" w:themeColor="text1"/>
            <w:shd w:val="clear" w:color="auto" w:fill="FFFFFF"/>
          </w:rPr>
          <m:t>∙</m:t>
        </m:r>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1</m:t>
            </m:r>
          </m:num>
          <m:den>
            <m:r>
              <m:rPr>
                <m:sty m:val="p"/>
              </m:rPr>
              <w:rPr>
                <w:rFonts w:ascii="Cambria Math" w:eastAsia="宋体" w:hAnsi="Cambria Math" w:cs="MS Mincho"/>
                <w:color w:val="000000" w:themeColor="text1"/>
                <w:shd w:val="clear" w:color="auto" w:fill="FFFFFF"/>
              </w:rPr>
              <m:t>e(</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0</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den>
        </m:f>
        <m:r>
          <m:rPr>
            <m:sty m:val="p"/>
          </m:rPr>
          <w:rPr>
            <w:rFonts w:ascii="Cambria Math" w:eastAsia="宋体" w:hAnsi="Cambria Math" w:cs="MS Mincho"/>
            <w:color w:val="000000" w:themeColor="text1"/>
            <w:shd w:val="clear" w:color="auto" w:fill="FFFFFF"/>
          </w:rPr>
          <m:t>∙</m:t>
        </m:r>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x∈L</m:t>
            </m:r>
          </m:sub>
          <m:sup/>
          <m:e>
            <m:sSubSup>
              <m:sSubSupPr>
                <m:ctrlPr>
                  <w:rPr>
                    <w:rFonts w:ascii="Cambria Math" w:eastAsia="宋体" w:hAnsi="Cambria Math" w:cs="MS Mincho"/>
                    <w:color w:val="000000" w:themeColor="text1"/>
                    <w:shd w:val="clear" w:color="auto" w:fill="FFFFFF"/>
                  </w:rPr>
                </m:ctrlPr>
              </m:sSubSupPr>
              <m:e>
                <m:r>
                  <m:rPr>
                    <m:sty m:val="p"/>
                  </m:rPr>
                  <w:rPr>
                    <w:rFonts w:ascii="Cambria Math" w:eastAsia="宋体" w:hAnsi="Cambria Math" w:cs="MS Mincho"/>
                    <w:color w:val="000000" w:themeColor="text1"/>
                    <w:shd w:val="clear" w:color="auto" w:fill="FFFFFF"/>
                  </w:rPr>
                  <m:t>D</m:t>
                </m:r>
              </m:e>
              <m:sub>
                <m:r>
                  <m:rPr>
                    <m:sty m:val="p"/>
                  </m:rPr>
                  <w:rPr>
                    <w:rFonts w:ascii="Cambria Math" w:eastAsia="宋体" w:hAnsi="Cambria Math" w:cs="MS Mincho"/>
                    <w:color w:val="000000" w:themeColor="text1"/>
                    <w:shd w:val="clear" w:color="auto" w:fill="FFFFFF"/>
                  </w:rPr>
                  <m:t>x</m:t>
                </m:r>
              </m:sub>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μ</m:t>
                    </m:r>
                  </m:e>
                  <m:sub>
                    <m:r>
                      <m:rPr>
                        <m:sty m:val="p"/>
                      </m:rPr>
                      <w:rPr>
                        <w:rFonts w:ascii="Cambria Math" w:eastAsia="宋体" w:hAnsi="Cambria Math" w:cs="MS Mincho"/>
                        <w:color w:val="000000" w:themeColor="text1"/>
                        <w:shd w:val="clear" w:color="auto" w:fill="FFFFFF"/>
                      </w:rPr>
                      <m:t>x</m:t>
                    </m:r>
                  </m:sub>
                </m:sSub>
              </m:sup>
            </m:sSubSup>
          </m:e>
        </m:nary>
      </m:oMath>
    </w:p>
    <w:p w14:paraId="065FA329" w14:textId="027EE64B" w:rsidR="0090563E" w:rsidRPr="00C00B7C" w:rsidRDefault="00353FFC" w:rsidP="0000186E">
      <w:pPr>
        <w:spacing w:line="360" w:lineRule="atLeast"/>
        <w:jc w:val="both"/>
        <w:rPr>
          <w:rFonts w:ascii="宋体" w:eastAsia="宋体" w:hAnsi="宋体" w:cs="MS Mincho"/>
          <w:color w:val="000000" w:themeColor="text1"/>
          <w:shd w:val="clear" w:color="auto" w:fill="FFFFFF"/>
        </w:rPr>
      </w:pPr>
      <w:r w:rsidRPr="00C00B7C">
        <w:rPr>
          <w:rFonts w:ascii="宋体" w:eastAsia="宋体" w:hAnsi="宋体" w:cs="MS Mincho" w:hint="eastAsia"/>
          <w:color w:val="000000" w:themeColor="text1"/>
          <w:shd w:val="clear" w:color="auto" w:fill="FFFFFF"/>
        </w:rPr>
        <w:lastRenderedPageBreak/>
        <w:t>正确性：</w:t>
      </w:r>
    </w:p>
    <w:p w14:paraId="1616C0C0" w14:textId="0D15DA39" w:rsidR="0007301D" w:rsidRPr="00C00B7C" w:rsidRDefault="00C00B7C" w:rsidP="00101F96">
      <w:pPr>
        <w:spacing w:line="360" w:lineRule="atLeast"/>
        <w:jc w:val="both"/>
        <w:rPr>
          <w:rFonts w:ascii="宋体" w:eastAsia="宋体" w:hAnsi="宋体" w:cs="MS Mincho"/>
          <w:color w:val="000000" w:themeColor="text1"/>
          <w:shd w:val="clear" w:color="auto" w:fill="FFFFFF"/>
        </w:rPr>
      </w:pPr>
      <m:oMathPara>
        <m:oMath>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0</m:t>
              </m:r>
            </m:sub>
          </m:sSub>
          <m:r>
            <m:rPr>
              <m:sty m:val="p"/>
            </m:rPr>
            <w:rPr>
              <w:rFonts w:ascii="Cambria Math" w:eastAsia="宋体" w:hAnsi="Cambria Math" w:cs="MS Mincho"/>
              <w:color w:val="000000" w:themeColor="text1"/>
              <w:shd w:val="clear" w:color="auto" w:fill="FFFFFF"/>
            </w:rPr>
            <m:t>∙</m:t>
          </m:r>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1</m:t>
              </m:r>
            </m:num>
            <m:den>
              <m:r>
                <m:rPr>
                  <m:sty m:val="p"/>
                </m:rPr>
                <w:rPr>
                  <w:rFonts w:ascii="Cambria Math" w:eastAsia="宋体" w:hAnsi="Cambria Math" w:cs="MS Mincho"/>
                  <w:color w:val="000000" w:themeColor="text1"/>
                  <w:shd w:val="clear" w:color="auto" w:fill="FFFFFF"/>
                </w:rPr>
                <m:t>e</m:t>
              </m:r>
              <m:d>
                <m:dPr>
                  <m:ctrlPr>
                    <w:rPr>
                      <w:rFonts w:ascii="Cambria Math" w:eastAsia="宋体" w:hAnsi="Cambria Math" w:cs="MS Mincho"/>
                      <w:color w:val="000000" w:themeColor="text1"/>
                      <w:shd w:val="clear" w:color="auto" w:fill="FFFFFF"/>
                    </w:rPr>
                  </m:ctrlPr>
                </m:dPr>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K</m:t>
                      </m:r>
                    </m:e>
                    <m:sub>
                      <m:r>
                        <m:rPr>
                          <m:sty m:val="p"/>
                        </m:rPr>
                        <w:rPr>
                          <w:rFonts w:ascii="Cambria Math" w:eastAsia="宋体" w:hAnsi="Cambria Math" w:cs="MS Mincho"/>
                          <w:color w:val="000000" w:themeColor="text1"/>
                          <w:shd w:val="clear" w:color="auto" w:fill="FFFFFF"/>
                        </w:rPr>
                        <m:t>0</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C</m:t>
                      </m:r>
                    </m:e>
                    <m:sub>
                      <m:r>
                        <m:rPr>
                          <m:sty m:val="p"/>
                        </m:rPr>
                        <w:rPr>
                          <w:rFonts w:ascii="Cambria Math" w:eastAsia="宋体" w:hAnsi="Cambria Math" w:cs="MS Mincho"/>
                          <w:color w:val="000000" w:themeColor="text1"/>
                          <w:shd w:val="clear" w:color="auto" w:fill="FFFFFF"/>
                        </w:rPr>
                        <m:t>1</m:t>
                      </m:r>
                    </m:sub>
                  </m:sSub>
                </m:e>
              </m:d>
            </m:den>
          </m:f>
          <m:r>
            <m:rPr>
              <m:sty m:val="p"/>
            </m:rPr>
            <w:rPr>
              <w:rFonts w:ascii="Cambria Math" w:eastAsia="宋体" w:hAnsi="Cambria Math" w:cs="MS Mincho"/>
              <w:color w:val="000000" w:themeColor="text1"/>
              <w:shd w:val="clear" w:color="auto" w:fill="FFFFFF"/>
            </w:rPr>
            <m:t>∙</m:t>
          </m:r>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x∈L</m:t>
              </m:r>
            </m:sub>
            <m:sup/>
            <m:e>
              <m:sSubSup>
                <m:sSubSupPr>
                  <m:ctrlPr>
                    <w:rPr>
                      <w:rFonts w:ascii="Cambria Math" w:eastAsia="宋体" w:hAnsi="Cambria Math" w:cs="MS Mincho"/>
                      <w:color w:val="000000" w:themeColor="text1"/>
                      <w:shd w:val="clear" w:color="auto" w:fill="FFFFFF"/>
                    </w:rPr>
                  </m:ctrlPr>
                </m:sSubSupPr>
                <m:e>
                  <m:r>
                    <m:rPr>
                      <m:sty m:val="p"/>
                    </m:rPr>
                    <w:rPr>
                      <w:rFonts w:ascii="Cambria Math" w:eastAsia="宋体" w:hAnsi="Cambria Math" w:cs="MS Mincho"/>
                      <w:color w:val="000000" w:themeColor="text1"/>
                      <w:shd w:val="clear" w:color="auto" w:fill="FFFFFF"/>
                    </w:rPr>
                    <m:t>D</m:t>
                  </m:r>
                </m:e>
                <m:sub>
                  <m:r>
                    <m:rPr>
                      <m:sty m:val="p"/>
                    </m:rPr>
                    <w:rPr>
                      <w:rFonts w:ascii="Cambria Math" w:eastAsia="宋体" w:hAnsi="Cambria Math" w:cs="MS Mincho"/>
                      <w:color w:val="000000" w:themeColor="text1"/>
                      <w:shd w:val="clear" w:color="auto" w:fill="FFFFFF"/>
                    </w:rPr>
                    <m:t>x</m:t>
                  </m:r>
                </m:sub>
                <m:sup>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μ</m:t>
                      </m:r>
                    </m:e>
                    <m:sub>
                      <m:r>
                        <m:rPr>
                          <m:sty m:val="p"/>
                        </m:rPr>
                        <w:rPr>
                          <w:rFonts w:ascii="Cambria Math" w:eastAsia="宋体" w:hAnsi="Cambria Math" w:cs="MS Mincho"/>
                          <w:color w:val="000000" w:themeColor="text1"/>
                          <w:shd w:val="clear" w:color="auto" w:fill="FFFFFF"/>
                        </w:rPr>
                        <m:t>x</m:t>
                      </m:r>
                    </m:sub>
                  </m:sSub>
                </m:sup>
              </m:sSubSup>
            </m:e>
          </m:nary>
          <m:r>
            <m:rPr>
              <m:sty m:val="p"/>
            </m:rPr>
            <w:rPr>
              <w:rFonts w:ascii="Cambria Math" w:eastAsia="宋体" w:hAnsi="Cambria Math" w:cs="MS Mincho"/>
              <w:color w:val="000000" w:themeColor="text1"/>
              <w:shd w:val="clear" w:color="auto" w:fill="FFFFFF"/>
            </w:rPr>
            <m:t>=M∙</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e</m:t>
              </m:r>
              <m:d>
                <m:dPr>
                  <m:ctrlPr>
                    <w:rPr>
                      <w:rFonts w:ascii="Cambria Math" w:eastAsia="宋体" w:hAnsi="Cambria Math" w:cs="MS Mincho"/>
                      <w:color w:val="000000" w:themeColor="text1"/>
                      <w:shd w:val="clear" w:color="auto" w:fill="FFFFFF"/>
                    </w:rPr>
                  </m:ctrlPr>
                </m:dPr>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m:t>
                      </m:r>
                    </m:sub>
                  </m:sSub>
                </m:e>
              </m:d>
            </m:e>
            <m:sup>
              <m:r>
                <m:rPr>
                  <m:sty m:val="p"/>
                </m:rPr>
                <w:rPr>
                  <w:rFonts w:ascii="Cambria Math" w:eastAsia="宋体" w:hAnsi="Cambria Math" w:cs="MS Mincho"/>
                  <w:color w:val="000000" w:themeColor="text1"/>
                  <w:shd w:val="clear" w:color="auto" w:fill="FFFFFF"/>
                </w:rPr>
                <m:t>s</m:t>
              </m:r>
            </m:sup>
          </m:sSup>
          <m:r>
            <m:rPr>
              <m:sty m:val="p"/>
            </m:rPr>
            <w:rPr>
              <w:rFonts w:ascii="Cambria Math" w:eastAsia="宋体" w:hAnsi="Cambria Math" w:cs="MS Mincho"/>
              <w:color w:val="000000" w:themeColor="text1"/>
              <w:shd w:val="clear" w:color="auto" w:fill="FFFFFF"/>
            </w:rPr>
            <m:t>∙</m:t>
          </m:r>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1</m:t>
              </m:r>
            </m:num>
            <m:den>
              <m:r>
                <m:rPr>
                  <m:sty m:val="p"/>
                </m:rPr>
                <w:rPr>
                  <w:rFonts w:ascii="Cambria Math" w:eastAsia="宋体" w:hAnsi="Cambria Math" w:cs="MS Mincho"/>
                  <w:color w:val="000000" w:themeColor="text1"/>
                  <w:shd w:val="clear" w:color="auto" w:fill="FFFFFF"/>
                </w:rPr>
                <m:t>e</m:t>
              </m:r>
              <m:d>
                <m:dPr>
                  <m:ctrlPr>
                    <w:rPr>
                      <w:rFonts w:ascii="Cambria Math" w:eastAsia="宋体" w:hAnsi="Cambria Math" w:cs="MS Mincho"/>
                      <w:color w:val="000000" w:themeColor="text1"/>
                      <w:shd w:val="clear" w:color="auto" w:fill="FFFFFF"/>
                    </w:rPr>
                  </m:ctrlPr>
                </m:dPr>
                <m:e>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t</m:t>
                      </m:r>
                    </m:sup>
                  </m:sSup>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a∙s</m:t>
                      </m:r>
                    </m:sup>
                  </m:sSup>
                </m:e>
              </m:d>
            </m:den>
          </m:f>
          <m:r>
            <m:rPr>
              <m:sty m:val="p"/>
            </m:rPr>
            <w:rPr>
              <w:rFonts w:ascii="Cambria Math" w:eastAsia="宋体" w:hAnsi="Cambria Math" w:cs="MS Mincho"/>
              <w:color w:val="000000" w:themeColor="text1"/>
              <w:shd w:val="clear" w:color="auto" w:fill="FFFFFF"/>
            </w:rPr>
            <m:t>∙</m:t>
          </m:r>
          <m:f>
            <m:fPr>
              <m:ctrlPr>
                <w:rPr>
                  <w:rFonts w:ascii="Cambria Math" w:eastAsia="宋体" w:hAnsi="Cambria Math" w:cs="MS Mincho"/>
                  <w:color w:val="000000" w:themeColor="text1"/>
                  <w:shd w:val="clear" w:color="auto" w:fill="FFFFFF"/>
                </w:rPr>
              </m:ctrlPr>
            </m:fPr>
            <m:num>
              <m:r>
                <m:rPr>
                  <m:sty m:val="p"/>
                </m:rPr>
                <w:rPr>
                  <w:rFonts w:ascii="Cambria Math" w:eastAsia="宋体" w:hAnsi="Cambria Math" w:cs="MS Mincho"/>
                  <w:color w:val="000000" w:themeColor="text1"/>
                  <w:shd w:val="clear" w:color="auto" w:fill="FFFFFF"/>
                </w:rPr>
                <m:t>e</m:t>
              </m:r>
              <m:d>
                <m:dPr>
                  <m:ctrlPr>
                    <w:rPr>
                      <w:rFonts w:ascii="Cambria Math" w:eastAsia="宋体" w:hAnsi="Cambria Math" w:cs="MS Mincho"/>
                      <w:color w:val="000000" w:themeColor="text1"/>
                      <w:shd w:val="clear" w:color="auto" w:fill="FFFFFF"/>
                    </w:rPr>
                  </m:ctrlPr>
                </m:dPr>
                <m:e>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r>
                        <m:rPr>
                          <m:sty m:val="p"/>
                        </m:rPr>
                        <w:rPr>
                          <w:rFonts w:ascii="Cambria Math" w:eastAsia="宋体" w:hAnsi="Cambria Math" w:cs="MS Mincho"/>
                          <w:color w:val="000000" w:themeColor="text1"/>
                          <w:shd w:val="clear" w:color="auto" w:fill="FFFFFF"/>
                        </w:rPr>
                        <m:t>a∙t</m:t>
                      </m:r>
                    </m:sup>
                  </m:sSup>
                  <m:r>
                    <m:rPr>
                      <m:sty m:val="p"/>
                    </m:rPr>
                    <w:rPr>
                      <w:rFonts w:ascii="Cambria Math" w:eastAsia="宋体" w:hAnsi="Cambria Math" w:cs="MS Mincho"/>
                      <w:color w:val="000000" w:themeColor="text1"/>
                      <w:shd w:val="clear" w:color="auto" w:fill="FFFFFF"/>
                    </w:rPr>
                    <m:t>,</m:t>
                  </m:r>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g</m:t>
                      </m:r>
                    </m:e>
                    <m:sup>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x∈L</m:t>
                          </m:r>
                        </m:sub>
                        <m:sup/>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μ</m:t>
                              </m:r>
                            </m:e>
                            <m:sub>
                              <m:r>
                                <m:rPr>
                                  <m:sty m:val="p"/>
                                </m:rPr>
                                <w:rPr>
                                  <w:rFonts w:ascii="Cambria Math" w:eastAsia="宋体" w:hAnsi="Cambria Math" w:cs="MS Mincho"/>
                                  <w:color w:val="000000" w:themeColor="text1"/>
                                  <w:shd w:val="clear" w:color="auto" w:fill="FFFFFF"/>
                                </w:rPr>
                                <m:t>x</m:t>
                              </m:r>
                            </m:sub>
                          </m:sSub>
                        </m:e>
                      </m:nary>
                    </m:sup>
                  </m:sSup>
                </m:e>
              </m:d>
            </m:num>
            <m:den>
              <m:sSup>
                <m:sSupPr>
                  <m:ctrlPr>
                    <w:rPr>
                      <w:rFonts w:ascii="Cambria Math" w:eastAsia="宋体" w:hAnsi="Cambria Math" w:cs="MS Mincho"/>
                      <w:color w:val="000000" w:themeColor="text1"/>
                      <w:shd w:val="clear" w:color="auto" w:fill="FFFFFF"/>
                    </w:rPr>
                  </m:ctrlPr>
                </m:sSupPr>
                <m:e>
                  <m:r>
                    <m:rPr>
                      <m:sty m:val="p"/>
                    </m:rPr>
                    <w:rPr>
                      <w:rFonts w:ascii="Cambria Math" w:eastAsia="宋体" w:hAnsi="Cambria Math" w:cs="MS Mincho"/>
                      <w:color w:val="000000" w:themeColor="text1"/>
                      <w:shd w:val="clear" w:color="auto" w:fill="FFFFFF"/>
                    </w:rPr>
                    <m:t>e</m:t>
                  </m:r>
                  <m:d>
                    <m:dPr>
                      <m:ctrlPr>
                        <w:rPr>
                          <w:rFonts w:ascii="Cambria Math" w:eastAsia="宋体" w:hAnsi="Cambria Math" w:cs="MS Mincho"/>
                          <w:color w:val="000000" w:themeColor="text1"/>
                          <w:shd w:val="clear" w:color="auto" w:fill="FFFFFF"/>
                        </w:rPr>
                      </m:ctrlPr>
                    </m:dPr>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1</m:t>
                          </m:r>
                        </m:sub>
                      </m:sSub>
                      <m:r>
                        <m:rPr>
                          <m:sty m:val="p"/>
                        </m:rPr>
                        <w:rPr>
                          <w:rFonts w:ascii="Cambria Math" w:eastAsia="宋体" w:hAnsi="Cambria Math" w:cs="MS Mincho"/>
                          <w:color w:val="000000" w:themeColor="text1"/>
                          <w:shd w:val="clear" w:color="auto" w:fill="FFFFFF"/>
                        </w:rPr>
                        <m:t>,</m:t>
                      </m:r>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g</m:t>
                          </m:r>
                        </m:e>
                        <m:sub>
                          <m:r>
                            <m:rPr>
                              <m:sty m:val="p"/>
                            </m:rPr>
                            <w:rPr>
                              <w:rFonts w:ascii="Cambria Math" w:eastAsia="宋体" w:hAnsi="Cambria Math" w:cs="MS Mincho"/>
                              <w:color w:val="000000" w:themeColor="text1"/>
                              <w:shd w:val="clear" w:color="auto" w:fill="FFFFFF"/>
                            </w:rPr>
                            <m:t>n</m:t>
                          </m:r>
                        </m:sub>
                      </m:sSub>
                    </m:e>
                  </m:d>
                </m:e>
                <m:sup>
                  <m:nary>
                    <m:naryPr>
                      <m:chr m:val="∑"/>
                      <m:limLoc m:val="undOvr"/>
                      <m:supHide m:val="1"/>
                      <m:ctrlPr>
                        <w:rPr>
                          <w:rFonts w:ascii="Cambria Math" w:eastAsia="宋体" w:hAnsi="Cambria Math" w:cs="MS Mincho"/>
                          <w:color w:val="000000" w:themeColor="text1"/>
                          <w:shd w:val="clear" w:color="auto" w:fill="FFFFFF"/>
                        </w:rPr>
                      </m:ctrlPr>
                    </m:naryPr>
                    <m:sub>
                      <m:r>
                        <m:rPr>
                          <m:sty m:val="p"/>
                        </m:rPr>
                        <w:rPr>
                          <w:rFonts w:ascii="Cambria Math" w:eastAsia="宋体" w:hAnsi="Cambria Math" w:cs="MS Mincho"/>
                          <w:color w:val="000000" w:themeColor="text1"/>
                          <w:shd w:val="clear" w:color="auto" w:fill="FFFFFF"/>
                        </w:rPr>
                        <m:t>x∈L</m:t>
                      </m:r>
                    </m:sub>
                    <m:sup/>
                    <m:e>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λ</m:t>
                          </m:r>
                        </m:e>
                        <m:sub>
                          <m:r>
                            <m:rPr>
                              <m:sty m:val="p"/>
                            </m:rPr>
                            <w:rPr>
                              <w:rFonts w:ascii="Cambria Math" w:eastAsia="宋体" w:hAnsi="Cambria Math" w:cs="MS Mincho"/>
                              <w:color w:val="000000" w:themeColor="text1"/>
                              <w:shd w:val="clear" w:color="auto" w:fill="FFFFFF"/>
                            </w:rPr>
                            <m:t>x</m:t>
                          </m:r>
                        </m:sub>
                      </m:sSub>
                      <m:sSub>
                        <m:sSubPr>
                          <m:ctrlPr>
                            <w:rPr>
                              <w:rFonts w:ascii="Cambria Math" w:eastAsia="宋体" w:hAnsi="Cambria Math" w:cs="MS Mincho"/>
                              <w:color w:val="000000" w:themeColor="text1"/>
                              <w:shd w:val="clear" w:color="auto" w:fill="FFFFFF"/>
                            </w:rPr>
                          </m:ctrlPr>
                        </m:sSubPr>
                        <m:e>
                          <m:r>
                            <m:rPr>
                              <m:sty m:val="p"/>
                            </m:rPr>
                            <w:rPr>
                              <w:rFonts w:ascii="Cambria Math" w:eastAsia="宋体" w:hAnsi="Cambria Math" w:cs="MS Mincho"/>
                              <w:color w:val="000000" w:themeColor="text1"/>
                              <w:shd w:val="clear" w:color="auto" w:fill="FFFFFF"/>
                            </w:rPr>
                            <m:t>μ</m:t>
                          </m:r>
                        </m:e>
                        <m:sub>
                          <m:r>
                            <m:rPr>
                              <m:sty m:val="p"/>
                            </m:rPr>
                            <w:rPr>
                              <w:rFonts w:ascii="Cambria Math" w:eastAsia="宋体" w:hAnsi="Cambria Math" w:cs="MS Mincho"/>
                              <w:color w:val="000000" w:themeColor="text1"/>
                              <w:shd w:val="clear" w:color="auto" w:fill="FFFFFF"/>
                            </w:rPr>
                            <m:t>x</m:t>
                          </m:r>
                        </m:sub>
                      </m:sSub>
                    </m:e>
                  </m:nary>
                </m:sup>
              </m:sSup>
            </m:den>
          </m:f>
          <m:r>
            <m:rPr>
              <m:sty m:val="p"/>
            </m:rPr>
            <w:rPr>
              <w:rFonts w:ascii="Cambria Math" w:eastAsia="宋体" w:hAnsi="Cambria Math" w:cs="MS Mincho"/>
              <w:color w:val="000000" w:themeColor="text1"/>
              <w:shd w:val="clear" w:color="auto" w:fill="FFFFFF"/>
            </w:rPr>
            <m:t>=M</m:t>
          </m:r>
        </m:oMath>
      </m:oMathPara>
    </w:p>
    <w:sectPr w:rsidR="0007301D" w:rsidRPr="00C00B7C" w:rsidSect="00D92E8F">
      <w:pgSz w:w="11900"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B0ABC"/>
    <w:multiLevelType w:val="multilevel"/>
    <w:tmpl w:val="E44E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A2F68"/>
    <w:multiLevelType w:val="hybridMultilevel"/>
    <w:tmpl w:val="38C066D2"/>
    <w:lvl w:ilvl="0" w:tplc="9B78B8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CCD6CA2"/>
    <w:multiLevelType w:val="multilevel"/>
    <w:tmpl w:val="913E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2C"/>
    <w:rsid w:val="0000186E"/>
    <w:rsid w:val="000102AB"/>
    <w:rsid w:val="00010AC8"/>
    <w:rsid w:val="0003606D"/>
    <w:rsid w:val="00046906"/>
    <w:rsid w:val="00050B9C"/>
    <w:rsid w:val="00053FD5"/>
    <w:rsid w:val="00060696"/>
    <w:rsid w:val="0007161F"/>
    <w:rsid w:val="00072B7F"/>
    <w:rsid w:val="0007301D"/>
    <w:rsid w:val="0009254E"/>
    <w:rsid w:val="00095AC8"/>
    <w:rsid w:val="000A52BC"/>
    <w:rsid w:val="000B51BD"/>
    <w:rsid w:val="000E49F9"/>
    <w:rsid w:val="000F0D60"/>
    <w:rsid w:val="00101F96"/>
    <w:rsid w:val="001306EE"/>
    <w:rsid w:val="0015341F"/>
    <w:rsid w:val="00157333"/>
    <w:rsid w:val="00161D89"/>
    <w:rsid w:val="00162FC0"/>
    <w:rsid w:val="001741F3"/>
    <w:rsid w:val="00183B28"/>
    <w:rsid w:val="00193A2A"/>
    <w:rsid w:val="00193EDC"/>
    <w:rsid w:val="001A0D50"/>
    <w:rsid w:val="001A3AFF"/>
    <w:rsid w:val="001B48CD"/>
    <w:rsid w:val="001D2945"/>
    <w:rsid w:val="001E6EDB"/>
    <w:rsid w:val="001F0133"/>
    <w:rsid w:val="001F42AF"/>
    <w:rsid w:val="00210CF7"/>
    <w:rsid w:val="00234CBD"/>
    <w:rsid w:val="00245B6E"/>
    <w:rsid w:val="002679AC"/>
    <w:rsid w:val="002810DD"/>
    <w:rsid w:val="00281F8E"/>
    <w:rsid w:val="002B0B4D"/>
    <w:rsid w:val="002C01A0"/>
    <w:rsid w:val="002C1937"/>
    <w:rsid w:val="002D79D7"/>
    <w:rsid w:val="002E7216"/>
    <w:rsid w:val="002F5655"/>
    <w:rsid w:val="00317903"/>
    <w:rsid w:val="0032212C"/>
    <w:rsid w:val="003351D9"/>
    <w:rsid w:val="003374CD"/>
    <w:rsid w:val="00353FFC"/>
    <w:rsid w:val="003603CE"/>
    <w:rsid w:val="00367603"/>
    <w:rsid w:val="00370582"/>
    <w:rsid w:val="0039162C"/>
    <w:rsid w:val="00392B81"/>
    <w:rsid w:val="00393381"/>
    <w:rsid w:val="003B12DF"/>
    <w:rsid w:val="003B1B46"/>
    <w:rsid w:val="003B2B62"/>
    <w:rsid w:val="003B44D2"/>
    <w:rsid w:val="003C5C2C"/>
    <w:rsid w:val="003C7FF7"/>
    <w:rsid w:val="003D5CF4"/>
    <w:rsid w:val="003E3082"/>
    <w:rsid w:val="003E3711"/>
    <w:rsid w:val="00431FA7"/>
    <w:rsid w:val="00432E22"/>
    <w:rsid w:val="00433A63"/>
    <w:rsid w:val="00451E11"/>
    <w:rsid w:val="0047698E"/>
    <w:rsid w:val="00481A1C"/>
    <w:rsid w:val="004867CA"/>
    <w:rsid w:val="004877DA"/>
    <w:rsid w:val="00497C5C"/>
    <w:rsid w:val="004B399F"/>
    <w:rsid w:val="004C0276"/>
    <w:rsid w:val="004C1304"/>
    <w:rsid w:val="004F5570"/>
    <w:rsid w:val="004F7BE2"/>
    <w:rsid w:val="005019AF"/>
    <w:rsid w:val="0052021B"/>
    <w:rsid w:val="00521C7A"/>
    <w:rsid w:val="005402B4"/>
    <w:rsid w:val="00550179"/>
    <w:rsid w:val="00563279"/>
    <w:rsid w:val="00566832"/>
    <w:rsid w:val="005A7909"/>
    <w:rsid w:val="005C1FDB"/>
    <w:rsid w:val="005E146B"/>
    <w:rsid w:val="005E6229"/>
    <w:rsid w:val="005F3599"/>
    <w:rsid w:val="005F394B"/>
    <w:rsid w:val="00604375"/>
    <w:rsid w:val="006063BA"/>
    <w:rsid w:val="00631971"/>
    <w:rsid w:val="00652E68"/>
    <w:rsid w:val="0065432B"/>
    <w:rsid w:val="006563E8"/>
    <w:rsid w:val="00673A5F"/>
    <w:rsid w:val="00683774"/>
    <w:rsid w:val="006969D9"/>
    <w:rsid w:val="006D3565"/>
    <w:rsid w:val="006F0FB0"/>
    <w:rsid w:val="00717592"/>
    <w:rsid w:val="00724E24"/>
    <w:rsid w:val="007308DC"/>
    <w:rsid w:val="00773D16"/>
    <w:rsid w:val="007878EC"/>
    <w:rsid w:val="007A1D8C"/>
    <w:rsid w:val="007A3802"/>
    <w:rsid w:val="0080405A"/>
    <w:rsid w:val="00805387"/>
    <w:rsid w:val="00816736"/>
    <w:rsid w:val="00830C50"/>
    <w:rsid w:val="00833FEA"/>
    <w:rsid w:val="00841CDF"/>
    <w:rsid w:val="00847F97"/>
    <w:rsid w:val="00856052"/>
    <w:rsid w:val="00867617"/>
    <w:rsid w:val="008708EC"/>
    <w:rsid w:val="008933A8"/>
    <w:rsid w:val="00894CA1"/>
    <w:rsid w:val="008B3128"/>
    <w:rsid w:val="008D4E14"/>
    <w:rsid w:val="008F799F"/>
    <w:rsid w:val="00905039"/>
    <w:rsid w:val="0090563E"/>
    <w:rsid w:val="00905BE7"/>
    <w:rsid w:val="009129C1"/>
    <w:rsid w:val="009247A3"/>
    <w:rsid w:val="009254FD"/>
    <w:rsid w:val="00927F41"/>
    <w:rsid w:val="00935C92"/>
    <w:rsid w:val="009360DC"/>
    <w:rsid w:val="00943560"/>
    <w:rsid w:val="00944F27"/>
    <w:rsid w:val="00971E65"/>
    <w:rsid w:val="00972A49"/>
    <w:rsid w:val="00982D01"/>
    <w:rsid w:val="009936AE"/>
    <w:rsid w:val="009B13B6"/>
    <w:rsid w:val="009B1922"/>
    <w:rsid w:val="009F78CA"/>
    <w:rsid w:val="00A0756B"/>
    <w:rsid w:val="00A13E56"/>
    <w:rsid w:val="00A15335"/>
    <w:rsid w:val="00A26521"/>
    <w:rsid w:val="00A26E18"/>
    <w:rsid w:val="00A27E19"/>
    <w:rsid w:val="00A46106"/>
    <w:rsid w:val="00A55016"/>
    <w:rsid w:val="00A73760"/>
    <w:rsid w:val="00A8329B"/>
    <w:rsid w:val="00A8702F"/>
    <w:rsid w:val="00A875B6"/>
    <w:rsid w:val="00A93FE6"/>
    <w:rsid w:val="00AD2072"/>
    <w:rsid w:val="00AD4BFE"/>
    <w:rsid w:val="00AE28DE"/>
    <w:rsid w:val="00AF7436"/>
    <w:rsid w:val="00B0370B"/>
    <w:rsid w:val="00B101D9"/>
    <w:rsid w:val="00B1464E"/>
    <w:rsid w:val="00B3055E"/>
    <w:rsid w:val="00B50509"/>
    <w:rsid w:val="00B83065"/>
    <w:rsid w:val="00BA06BA"/>
    <w:rsid w:val="00BD7E2D"/>
    <w:rsid w:val="00BE33AD"/>
    <w:rsid w:val="00BE6220"/>
    <w:rsid w:val="00C00B7C"/>
    <w:rsid w:val="00C0305B"/>
    <w:rsid w:val="00C11679"/>
    <w:rsid w:val="00C15121"/>
    <w:rsid w:val="00C500E8"/>
    <w:rsid w:val="00C5533F"/>
    <w:rsid w:val="00C61D79"/>
    <w:rsid w:val="00C63EE2"/>
    <w:rsid w:val="00C82071"/>
    <w:rsid w:val="00C83B86"/>
    <w:rsid w:val="00C906A3"/>
    <w:rsid w:val="00C9137C"/>
    <w:rsid w:val="00CA25C0"/>
    <w:rsid w:val="00CA3829"/>
    <w:rsid w:val="00CA61DD"/>
    <w:rsid w:val="00CC5C69"/>
    <w:rsid w:val="00D104CC"/>
    <w:rsid w:val="00D14C9E"/>
    <w:rsid w:val="00D158A3"/>
    <w:rsid w:val="00D36B44"/>
    <w:rsid w:val="00D425F6"/>
    <w:rsid w:val="00D42B52"/>
    <w:rsid w:val="00D824C0"/>
    <w:rsid w:val="00D827EA"/>
    <w:rsid w:val="00D86561"/>
    <w:rsid w:val="00D92E8F"/>
    <w:rsid w:val="00DA1865"/>
    <w:rsid w:val="00DC5DC7"/>
    <w:rsid w:val="00DD27B9"/>
    <w:rsid w:val="00E0071A"/>
    <w:rsid w:val="00E244A8"/>
    <w:rsid w:val="00E250AC"/>
    <w:rsid w:val="00E259A3"/>
    <w:rsid w:val="00E2634E"/>
    <w:rsid w:val="00E30146"/>
    <w:rsid w:val="00E37E82"/>
    <w:rsid w:val="00E47DCA"/>
    <w:rsid w:val="00EA5FB3"/>
    <w:rsid w:val="00EC6052"/>
    <w:rsid w:val="00EE397C"/>
    <w:rsid w:val="00EE4880"/>
    <w:rsid w:val="00EF37E7"/>
    <w:rsid w:val="00F00CA7"/>
    <w:rsid w:val="00F23692"/>
    <w:rsid w:val="00F3581E"/>
    <w:rsid w:val="00F423D5"/>
    <w:rsid w:val="00F74684"/>
    <w:rsid w:val="00F8211F"/>
    <w:rsid w:val="00F907FC"/>
    <w:rsid w:val="00FA0AF5"/>
    <w:rsid w:val="00FA58C6"/>
    <w:rsid w:val="00FA5917"/>
    <w:rsid w:val="00FB4998"/>
    <w:rsid w:val="00FD5A48"/>
    <w:rsid w:val="00FE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3A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5C0"/>
    <w:rPr>
      <w:rFonts w:ascii="Times New Roman" w:hAnsi="Times New Roman" w:cs="Times New Roman"/>
      <w:kern w:val="0"/>
    </w:rPr>
  </w:style>
  <w:style w:type="paragraph" w:styleId="1">
    <w:name w:val="heading 1"/>
    <w:basedOn w:val="a"/>
    <w:next w:val="a"/>
    <w:link w:val="10"/>
    <w:uiPriority w:val="9"/>
    <w:qFormat/>
    <w:rsid w:val="002F5655"/>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212C"/>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 字符"/>
    <w:basedOn w:val="a0"/>
    <w:link w:val="a3"/>
    <w:uiPriority w:val="10"/>
    <w:rsid w:val="0032212C"/>
    <w:rPr>
      <w:rFonts w:asciiTheme="majorHAnsi" w:eastAsia="宋体" w:hAnsiTheme="majorHAnsi" w:cstheme="majorBidi"/>
      <w:b/>
      <w:bCs/>
      <w:sz w:val="32"/>
      <w:szCs w:val="32"/>
    </w:rPr>
  </w:style>
  <w:style w:type="character" w:customStyle="1" w:styleId="10">
    <w:name w:val="标题 1 字符"/>
    <w:basedOn w:val="a0"/>
    <w:link w:val="1"/>
    <w:uiPriority w:val="9"/>
    <w:rsid w:val="002F5655"/>
    <w:rPr>
      <w:b/>
      <w:bCs/>
      <w:kern w:val="44"/>
      <w:sz w:val="44"/>
      <w:szCs w:val="44"/>
    </w:rPr>
  </w:style>
  <w:style w:type="character" w:styleId="a5">
    <w:name w:val="Hyperlink"/>
    <w:basedOn w:val="a0"/>
    <w:uiPriority w:val="99"/>
    <w:semiHidden/>
    <w:unhideWhenUsed/>
    <w:rsid w:val="00972A49"/>
    <w:rPr>
      <w:color w:val="0000FF"/>
      <w:u w:val="single"/>
    </w:rPr>
  </w:style>
  <w:style w:type="paragraph" w:styleId="a6">
    <w:name w:val="List Paragraph"/>
    <w:basedOn w:val="a"/>
    <w:uiPriority w:val="34"/>
    <w:qFormat/>
    <w:rsid w:val="00EC6052"/>
    <w:pPr>
      <w:widowControl w:val="0"/>
      <w:ind w:firstLineChars="200" w:firstLine="420"/>
      <w:jc w:val="both"/>
    </w:pPr>
    <w:rPr>
      <w:rFonts w:asciiTheme="minorHAnsi" w:hAnsiTheme="minorHAnsi" w:cstheme="minorBidi"/>
      <w:kern w:val="2"/>
    </w:rPr>
  </w:style>
  <w:style w:type="character" w:styleId="a7">
    <w:name w:val="Placeholder Text"/>
    <w:basedOn w:val="a0"/>
    <w:uiPriority w:val="99"/>
    <w:semiHidden/>
    <w:rsid w:val="00787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8226">
      <w:bodyDiv w:val="1"/>
      <w:marLeft w:val="0"/>
      <w:marRight w:val="0"/>
      <w:marTop w:val="0"/>
      <w:marBottom w:val="0"/>
      <w:divBdr>
        <w:top w:val="none" w:sz="0" w:space="0" w:color="auto"/>
        <w:left w:val="none" w:sz="0" w:space="0" w:color="auto"/>
        <w:bottom w:val="none" w:sz="0" w:space="0" w:color="auto"/>
        <w:right w:val="none" w:sz="0" w:space="0" w:color="auto"/>
      </w:divBdr>
    </w:div>
    <w:div w:id="565146041">
      <w:bodyDiv w:val="1"/>
      <w:marLeft w:val="0"/>
      <w:marRight w:val="0"/>
      <w:marTop w:val="0"/>
      <w:marBottom w:val="0"/>
      <w:divBdr>
        <w:top w:val="none" w:sz="0" w:space="0" w:color="auto"/>
        <w:left w:val="none" w:sz="0" w:space="0" w:color="auto"/>
        <w:bottom w:val="none" w:sz="0" w:space="0" w:color="auto"/>
        <w:right w:val="none" w:sz="0" w:space="0" w:color="auto"/>
      </w:divBdr>
      <w:divsChild>
        <w:div w:id="1010911391">
          <w:marLeft w:val="0"/>
          <w:marRight w:val="0"/>
          <w:marTop w:val="0"/>
          <w:marBottom w:val="0"/>
          <w:divBdr>
            <w:top w:val="none" w:sz="0" w:space="0" w:color="auto"/>
            <w:left w:val="none" w:sz="0" w:space="0" w:color="auto"/>
            <w:bottom w:val="none" w:sz="0" w:space="0" w:color="auto"/>
            <w:right w:val="none" w:sz="0" w:space="0" w:color="auto"/>
          </w:divBdr>
          <w:divsChild>
            <w:div w:id="988168061">
              <w:marLeft w:val="0"/>
              <w:marRight w:val="0"/>
              <w:marTop w:val="0"/>
              <w:marBottom w:val="0"/>
              <w:divBdr>
                <w:top w:val="none" w:sz="0" w:space="0" w:color="auto"/>
                <w:left w:val="none" w:sz="0" w:space="0" w:color="auto"/>
                <w:bottom w:val="none" w:sz="0" w:space="0" w:color="auto"/>
                <w:right w:val="none" w:sz="0" w:space="0" w:color="auto"/>
              </w:divBdr>
              <w:divsChild>
                <w:div w:id="13492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2616">
      <w:bodyDiv w:val="1"/>
      <w:marLeft w:val="0"/>
      <w:marRight w:val="0"/>
      <w:marTop w:val="0"/>
      <w:marBottom w:val="0"/>
      <w:divBdr>
        <w:top w:val="none" w:sz="0" w:space="0" w:color="auto"/>
        <w:left w:val="none" w:sz="0" w:space="0" w:color="auto"/>
        <w:bottom w:val="none" w:sz="0" w:space="0" w:color="auto"/>
        <w:right w:val="none" w:sz="0" w:space="0" w:color="auto"/>
      </w:divBdr>
      <w:divsChild>
        <w:div w:id="1190802953">
          <w:marLeft w:val="375"/>
          <w:marRight w:val="0"/>
          <w:marTop w:val="0"/>
          <w:marBottom w:val="0"/>
          <w:divBdr>
            <w:top w:val="none" w:sz="0" w:space="0" w:color="auto"/>
            <w:left w:val="none" w:sz="0" w:space="0" w:color="auto"/>
            <w:bottom w:val="none" w:sz="0" w:space="0" w:color="auto"/>
            <w:right w:val="none" w:sz="0" w:space="0" w:color="auto"/>
          </w:divBdr>
        </w:div>
        <w:div w:id="190384470">
          <w:marLeft w:val="375"/>
          <w:marRight w:val="0"/>
          <w:marTop w:val="0"/>
          <w:marBottom w:val="0"/>
          <w:divBdr>
            <w:top w:val="none" w:sz="0" w:space="0" w:color="auto"/>
            <w:left w:val="none" w:sz="0" w:space="0" w:color="auto"/>
            <w:bottom w:val="none" w:sz="0" w:space="0" w:color="auto"/>
            <w:right w:val="none" w:sz="0" w:space="0" w:color="auto"/>
          </w:divBdr>
        </w:div>
        <w:div w:id="1059328951">
          <w:marLeft w:val="375"/>
          <w:marRight w:val="0"/>
          <w:marTop w:val="0"/>
          <w:marBottom w:val="0"/>
          <w:divBdr>
            <w:top w:val="none" w:sz="0" w:space="0" w:color="auto"/>
            <w:left w:val="none" w:sz="0" w:space="0" w:color="auto"/>
            <w:bottom w:val="none" w:sz="0" w:space="0" w:color="auto"/>
            <w:right w:val="none" w:sz="0" w:space="0" w:color="auto"/>
          </w:divBdr>
        </w:div>
        <w:div w:id="1474642871">
          <w:marLeft w:val="375"/>
          <w:marRight w:val="0"/>
          <w:marTop w:val="0"/>
          <w:marBottom w:val="0"/>
          <w:divBdr>
            <w:top w:val="none" w:sz="0" w:space="0" w:color="auto"/>
            <w:left w:val="none" w:sz="0" w:space="0" w:color="auto"/>
            <w:bottom w:val="none" w:sz="0" w:space="0" w:color="auto"/>
            <w:right w:val="none" w:sz="0" w:space="0" w:color="auto"/>
          </w:divBdr>
        </w:div>
        <w:div w:id="1608462621">
          <w:marLeft w:val="375"/>
          <w:marRight w:val="0"/>
          <w:marTop w:val="0"/>
          <w:marBottom w:val="0"/>
          <w:divBdr>
            <w:top w:val="none" w:sz="0" w:space="0" w:color="auto"/>
            <w:left w:val="none" w:sz="0" w:space="0" w:color="auto"/>
            <w:bottom w:val="none" w:sz="0" w:space="0" w:color="auto"/>
            <w:right w:val="none" w:sz="0" w:space="0" w:color="auto"/>
          </w:divBdr>
        </w:div>
      </w:divsChild>
    </w:div>
    <w:div w:id="1235701058">
      <w:bodyDiv w:val="1"/>
      <w:marLeft w:val="0"/>
      <w:marRight w:val="0"/>
      <w:marTop w:val="0"/>
      <w:marBottom w:val="0"/>
      <w:divBdr>
        <w:top w:val="none" w:sz="0" w:space="0" w:color="auto"/>
        <w:left w:val="none" w:sz="0" w:space="0" w:color="auto"/>
        <w:bottom w:val="none" w:sz="0" w:space="0" w:color="auto"/>
        <w:right w:val="none" w:sz="0" w:space="0" w:color="auto"/>
      </w:divBdr>
    </w:div>
    <w:div w:id="1366981460">
      <w:bodyDiv w:val="1"/>
      <w:marLeft w:val="0"/>
      <w:marRight w:val="0"/>
      <w:marTop w:val="0"/>
      <w:marBottom w:val="0"/>
      <w:divBdr>
        <w:top w:val="none" w:sz="0" w:space="0" w:color="auto"/>
        <w:left w:val="none" w:sz="0" w:space="0" w:color="auto"/>
        <w:bottom w:val="none" w:sz="0" w:space="0" w:color="auto"/>
        <w:right w:val="none" w:sz="0" w:space="0" w:color="auto"/>
      </w:divBdr>
      <w:divsChild>
        <w:div w:id="730688168">
          <w:marLeft w:val="0"/>
          <w:marRight w:val="0"/>
          <w:marTop w:val="0"/>
          <w:marBottom w:val="225"/>
          <w:divBdr>
            <w:top w:val="none" w:sz="0" w:space="0" w:color="auto"/>
            <w:left w:val="none" w:sz="0" w:space="0" w:color="auto"/>
            <w:bottom w:val="none" w:sz="0" w:space="0" w:color="auto"/>
            <w:right w:val="none" w:sz="0" w:space="0" w:color="auto"/>
          </w:divBdr>
        </w:div>
        <w:div w:id="733507818">
          <w:marLeft w:val="375"/>
          <w:marRight w:val="0"/>
          <w:marTop w:val="0"/>
          <w:marBottom w:val="0"/>
          <w:divBdr>
            <w:top w:val="none" w:sz="0" w:space="0" w:color="auto"/>
            <w:left w:val="none" w:sz="0" w:space="0" w:color="auto"/>
            <w:bottom w:val="none" w:sz="0" w:space="0" w:color="auto"/>
            <w:right w:val="none" w:sz="0" w:space="0" w:color="auto"/>
          </w:divBdr>
        </w:div>
        <w:div w:id="1711492239">
          <w:marLeft w:val="375"/>
          <w:marRight w:val="0"/>
          <w:marTop w:val="0"/>
          <w:marBottom w:val="0"/>
          <w:divBdr>
            <w:top w:val="none" w:sz="0" w:space="0" w:color="auto"/>
            <w:left w:val="none" w:sz="0" w:space="0" w:color="auto"/>
            <w:bottom w:val="none" w:sz="0" w:space="0" w:color="auto"/>
            <w:right w:val="none" w:sz="0" w:space="0" w:color="auto"/>
          </w:divBdr>
        </w:div>
        <w:div w:id="443186695">
          <w:marLeft w:val="375"/>
          <w:marRight w:val="0"/>
          <w:marTop w:val="0"/>
          <w:marBottom w:val="0"/>
          <w:divBdr>
            <w:top w:val="none" w:sz="0" w:space="0" w:color="auto"/>
            <w:left w:val="none" w:sz="0" w:space="0" w:color="auto"/>
            <w:bottom w:val="none" w:sz="0" w:space="0" w:color="auto"/>
            <w:right w:val="none" w:sz="0" w:space="0" w:color="auto"/>
          </w:divBdr>
        </w:div>
        <w:div w:id="1860656553">
          <w:marLeft w:val="375"/>
          <w:marRight w:val="0"/>
          <w:marTop w:val="0"/>
          <w:marBottom w:val="0"/>
          <w:divBdr>
            <w:top w:val="none" w:sz="0" w:space="0" w:color="auto"/>
            <w:left w:val="none" w:sz="0" w:space="0" w:color="auto"/>
            <w:bottom w:val="none" w:sz="0" w:space="0" w:color="auto"/>
            <w:right w:val="none" w:sz="0" w:space="0" w:color="auto"/>
          </w:divBdr>
        </w:div>
      </w:divsChild>
    </w:div>
    <w:div w:id="1701083354">
      <w:bodyDiv w:val="1"/>
      <w:marLeft w:val="0"/>
      <w:marRight w:val="0"/>
      <w:marTop w:val="0"/>
      <w:marBottom w:val="0"/>
      <w:divBdr>
        <w:top w:val="none" w:sz="0" w:space="0" w:color="auto"/>
        <w:left w:val="none" w:sz="0" w:space="0" w:color="auto"/>
        <w:bottom w:val="none" w:sz="0" w:space="0" w:color="auto"/>
        <w:right w:val="none" w:sz="0" w:space="0" w:color="auto"/>
      </w:divBdr>
    </w:div>
    <w:div w:id="2128768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ike.baidu.com/item/%E6%9C%8D%E5%8A%A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940</Words>
  <Characters>5358</Characters>
  <Application>Microsoft Office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张皓</dc:creator>
  <cp:keywords/>
  <dc:description/>
  <cp:lastModifiedBy>yogo</cp:lastModifiedBy>
  <cp:revision>11</cp:revision>
  <dcterms:created xsi:type="dcterms:W3CDTF">2017-05-23T03:03:00Z</dcterms:created>
  <dcterms:modified xsi:type="dcterms:W3CDTF">2017-10-19T09:28:00Z</dcterms:modified>
</cp:coreProperties>
</file>