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CSX4104 SOFTWARE TESTING</w:t>
      </w:r>
    </w:p>
    <w:p>
      <w:pPr>
        <w:spacing w:after="1400"/>
      </w:pPr>
    </w:p>
    <w:p>
      <w:pPr>
        <w:spacing w:after="80"/>
        <w:jc w:val="center"/>
      </w:pPr>
      <w:r>
        <w:t xml:space="preserve">ASSUMPTION UNIVERSITY</w:t>
      </w:r>
    </w:p>
    <w:p>
      <w:pPr>
        <w:spacing w:after="80"/>
        <w:jc w:val="center"/>
      </w:pPr>
      <w:r>
        <w:t xml:space="preserve">Vincent Mary School of Engineering, Science and Technology</w:t>
      </w:r>
    </w:p>
    <w:p>
      <w:pPr>
        <w:spacing w:after="80"/>
        <w:jc w:val="center"/>
      </w:pPr>
      <w:r>
        <w:t xml:space="preserve">CSX4104/ITX4104 SOFTWARE TESTING</w:t>
      </w:r>
    </w:p>
    <w:p>
      <w:pPr>
        <w:spacing w:after="40"/>
        <w:jc w:val="center"/>
      </w:pPr>
      <w:r>
        <w:t xml:space="preserve">Submitted to</w:t>
      </w:r>
    </w:p>
    <w:p>
      <w:pPr>
        <w:spacing w:after="800"/>
        <w:jc w:val="center"/>
      </w:pPr>
      <w:r>
        <w:rPr>
          <w:b/>
          <w:bCs/>
        </w:rPr>
        <w:t xml:space="preserve">Asst. Prof. Dr. Darun Kesrarat</w:t>
      </w:r>
    </w:p>
    <w:p>
      <w:pPr>
        <w:spacing w:after="200"/>
        <w:jc w:val="center"/>
      </w:pPr>
      <w:r>
        <w:rPr>
          <w:b/>
          <w:bCs/>
          <w:sz w:val="36"/>
          <w:szCs w:val="36"/>
        </w:rPr>
        <w:t xml:space="preserve">Term Project Report</w:t>
      </w:r>
    </w:p>
    <w:p>
      <w:pPr>
        <w:spacing w:after="1000"/>
        <w:jc w:val="center"/>
      </w:pPr>
      <w:r>
        <w:rPr>
          <w:sz w:val="28"/>
          <w:szCs w:val="28"/>
        </w:rPr>
        <w:t xml:space="preserve">Campus Lost &amp; Found Management System</w:t>
      </w:r>
    </w:p>
    <w:p>
      <w:pPr>
        <w:spacing w:after="120"/>
        <w:jc w:val="center"/>
      </w:pPr>
      <w:r>
        <w:rPr>
          <w:b/>
          <w:bCs/>
        </w:rPr>
        <w:t xml:space="preserve">Group members:</w:t>
      </w:r>
    </w:p>
    <w:p>
      <w:pPr>
        <w:jc w:val="center"/>
      </w:pPr>
      <w:r>
        <w:t xml:space="preserve">JATUPON ITSARA (6610073)</w:t>
      </w:r>
    </w:p>
    <w:p>
      <w:pPr>
        <w:jc w:val="center"/>
      </w:pPr>
      <w:r>
        <w:t xml:space="preserve">GULIZARA BENJAPALAPORN (6612233)</w:t>
      </w:r>
    </w:p>
    <w:p>
      <w:pPr>
        <w:jc w:val="center"/>
      </w:pPr>
      <w:r>
        <w:t xml:space="preserve">Chanyanut Pumasri (6620025)</w:t>
      </w:r>
    </w:p>
    <w:p>
      <w:pPr>
        <w:spacing w:after="800"/>
        <w:jc w:val="center"/>
      </w:pPr>
      <w:r>
        <w:t xml:space="preserve">Phanthira Kositjaroenkul (6630003)</w:t>
      </w:r>
    </w:p>
    <w:p>
      <w:pPr>
        <w:spacing w:after="1600"/>
        <w:jc w:val="center"/>
      </w:pPr>
      <w:r>
        <w:t xml:space="preserve">SEMESTER 1/2026</w:t>
      </w:r>
    </w:p>
    <w:p>
      <w:r>
        <w:br w:type="page"/>
      </w:r>
    </w:p>
    <w:p>
      <w:pPr>
        <w:spacing w:after="200" w:before="400"/>
      </w:pPr>
      <w:r>
        <w:rPr>
          <w:b/>
          <w:bCs/>
          <w:sz w:val="32"/>
          <w:szCs w:val="32"/>
        </w:rPr>
        <w:t xml:space="preserve">Table of Contents</w:t>
      </w:r>
    </w:p>
    <w:p>
      <w:pPr>
        <w:tabs>
          <w:tab w:val="right" w:pos="9350" w:leader="dot"/>
        </w:tabs>
        <w:spacing w:after="120"/>
      </w:pPr>
      <w:r>
        <w:t xml:space="preserve">Introduction</w:t>
      </w:r>
      <w:r>
        <w:t xml:space="preserve">	3</w:t>
      </w:r>
    </w:p>
    <w:p>
      <w:pPr>
        <w:tabs>
          <w:tab w:val="right" w:pos="9350" w:leader="dot"/>
        </w:tabs>
        <w:spacing w:after="120"/>
      </w:pPr>
      <w:r>
        <w:t xml:space="preserve">Functional Scope</w:t>
      </w:r>
      <w:r>
        <w:t xml:space="preserve">	3</w:t>
      </w:r>
    </w:p>
    <w:p>
      <w:pPr>
        <w:tabs>
          <w:tab w:val="right" w:pos="9350" w:leader="dot"/>
        </w:tabs>
        <w:spacing w:after="120"/>
      </w:pPr>
      <w:r>
        <w:t xml:space="preserve">Unit Testing</w:t>
      </w:r>
      <w:r>
        <w:t xml:space="preserve">	5</w:t>
      </w:r>
    </w:p>
    <w:p>
      <w:pPr>
        <w:tabs>
          <w:tab w:val="right" w:pos="9350" w:leader="dot"/>
        </w:tabs>
        <w:spacing w:after="120"/>
      </w:pPr>
      <w:r>
        <w:t xml:space="preserve">Control Flow Testing</w:t>
      </w:r>
      <w:r>
        <w:t xml:space="preserve">	25</w:t>
      </w:r>
    </w:p>
    <w:p>
      <w:pPr>
        <w:tabs>
          <w:tab w:val="right" w:pos="9350" w:leader="dot"/>
        </w:tabs>
        <w:spacing w:after="120"/>
      </w:pPr>
      <w:r>
        <w:t xml:space="preserve">Data Flow Testing</w:t>
      </w:r>
      <w:r>
        <w:t xml:space="preserve">	34</w:t>
      </w:r>
    </w:p>
    <w:p>
      <w:pPr>
        <w:tabs>
          <w:tab w:val="right" w:pos="9350" w:leader="dot"/>
        </w:tabs>
        <w:spacing w:after="120"/>
      </w:pPr>
      <w:r>
        <w:t xml:space="preserve">Domain Testing</w:t>
      </w:r>
      <w:r>
        <w:t xml:space="preserve">	40</w:t>
      </w:r>
    </w:p>
    <w:p>
      <w:pPr>
        <w:tabs>
          <w:tab w:val="right" w:pos="9350" w:leader="dot"/>
        </w:tabs>
        <w:spacing w:after="120"/>
      </w:pPr>
      <w:r>
        <w:t xml:space="preserve">Integration Testing</w:t>
      </w:r>
      <w:r>
        <w:t xml:space="preserve">	54</w:t>
      </w:r>
    </w:p>
    <w:p>
      <w:pPr>
        <w:tabs>
          <w:tab w:val="right" w:pos="9350" w:leader="dot"/>
        </w:tabs>
        <w:spacing w:after="120"/>
      </w:pPr>
      <w:r>
        <w:t xml:space="preserve">Access Control Testing</w:t>
      </w:r>
      <w:r>
        <w:t xml:space="preserve">	57</w:t>
      </w:r>
    </w:p>
    <w:p>
      <w:pPr>
        <w:tabs>
          <w:tab w:val="right" w:pos="9350" w:leader="dot"/>
        </w:tabs>
        <w:spacing w:after="120"/>
      </w:pPr>
      <w:r>
        <w:t xml:space="preserve">Final Test Case with Functional Requirements and UI/UX</w:t>
      </w:r>
      <w:r>
        <w:t xml:space="preserve">	58</w:t>
      </w:r>
    </w:p>
    <w:p>
      <w:pPr>
        <w:tabs>
          <w:tab w:val="right" w:pos="9350" w:leader="dot"/>
        </w:tabs>
        <w:spacing w:after="120"/>
      </w:pPr>
      <w:r>
        <w:t xml:space="preserve">Summary</w:t>
      </w:r>
      <w:r>
        <w:t xml:space="preserve">	68</w:t>
      </w:r>
    </w:p>
    <w:p>
      <w:r>
        <w:br w:type="page"/>
      </w:r>
    </w:p>
    <w:p>
      <w:pPr>
        <w:pStyle w:val="Heading1"/>
        <w:spacing w:after="200" w:before="400"/>
      </w:pPr>
      <w:r>
        <w:t xml:space="preserve">Introduction</w:t>
      </w:r>
    </w:p>
    <w:p>
      <w:pPr>
        <w:spacing w:after="160"/>
      </w:pPr>
      <w:r>
        <w:t xml:space="preserve">The Campus Lost &amp; Found Management System is a web application that helps students and staff at the university report lost and found items, automatically compares reports using a rule-based matching algorithm, and supports staff in verifying ownership before an item is handed over. This report documents the software testing performed on the system, applying Unit Testing, Control Flow Testing, Data Flow Testing, Domain Testing, Integration Testing, and Access Control Testing, with a final walkthrough mapping the implemented UI to the system's functional requirements.</w:t>
      </w:r>
    </w:p>
    <w:p>
      <w:pPr>
        <w:pStyle w:val="Heading1"/>
        <w:spacing w:after="200" w:before="400"/>
      </w:pPr>
      <w:r>
        <w:t xml:space="preserve">Functional Scope</w:t>
      </w:r>
    </w:p>
    <w:p>
      <w:pPr>
        <w:pStyle w:val="Heading2"/>
        <w:spacing w:after="150" w:before="300"/>
      </w:pPr>
      <w:r>
        <w:t xml:space="preserve">Report Lost &amp; Found Items</w:t>
      </w:r>
    </w:p>
    <w:p>
      <w:pPr>
        <w:pStyle w:val="ListParagraph"/>
        <w:numPr>
          <w:ilvl w:val="0"/>
          <w:numId w:val="1"/>
        </w:numPr>
        <w:spacing w:after="80"/>
      </w:pPr>
      <w:r>
        <w:t xml:space="preserve">The system should allow students and staff to submit an item report with a title, description, category, color, brand, location, and date/time last seen.</w:t>
      </w:r>
    </w:p>
    <w:p>
      <w:pPr>
        <w:pStyle w:val="ListParagraph"/>
        <w:numPr>
          <w:ilvl w:val="0"/>
          <w:numId w:val="1"/>
        </w:numPr>
        <w:spacing w:after="80"/>
      </w:pPr>
      <w:r>
        <w:t xml:space="preserve">Each report is stored in the database and shown in the matching results and browse pages.</w:t>
      </w:r>
    </w:p>
    <w:p>
      <w:pPr>
        <w:pStyle w:val="Heading2"/>
        <w:spacing w:after="150" w:before="300"/>
      </w:pPr>
      <w:r>
        <w:t xml:space="preserve">Rule-Based Item Matching</w:t>
      </w:r>
    </w:p>
    <w:p>
      <w:pPr>
        <w:pStyle w:val="ListParagraph"/>
        <w:numPr>
          <w:ilvl w:val="0"/>
          <w:numId w:val="1"/>
        </w:numPr>
        <w:spacing w:after="80"/>
      </w:pPr>
      <w:r>
        <w:t xml:space="preserve">The system should automatically compare a new report against existing reports of the opposite type (lost vs. found) using weighted attribute scoring: item name, description, color, brand, location, and date.</w:t>
      </w:r>
    </w:p>
    <w:p>
      <w:pPr>
        <w:pStyle w:val="ListParagraph"/>
        <w:numPr>
          <w:ilvl w:val="0"/>
          <w:numId w:val="1"/>
        </w:numPr>
        <w:spacing w:after="80"/>
      </w:pPr>
      <w:r>
        <w:t xml:space="preserve">Matches are classified into STRONG_MATCH (≥75), POSSIBLE_MATCH (50–74), or WEAK_MATCH (&lt;50) and flagged for the user to confirm or dismiss.</w:t>
      </w:r>
    </w:p>
    <w:p>
      <w:pPr>
        <w:pStyle w:val="Heading2"/>
        <w:spacing w:after="150" w:before="300"/>
      </w:pPr>
      <w:r>
        <w:t xml:space="preserve">Ownership Verification &amp; Claim Management</w:t>
      </w:r>
    </w:p>
    <w:p>
      <w:pPr>
        <w:pStyle w:val="ListParagraph"/>
        <w:numPr>
          <w:ilvl w:val="0"/>
          <w:numId w:val="1"/>
        </w:numPr>
        <w:spacing w:after="80"/>
      </w:pPr>
      <w:r>
        <w:t xml:space="preserve">The system should let a student submit a claim on a matched report with supporting evidence (minimum 10 characters).</w:t>
      </w:r>
    </w:p>
    <w:p>
      <w:pPr>
        <w:pStyle w:val="ListParagraph"/>
        <w:numPr>
          <w:ilvl w:val="0"/>
          <w:numId w:val="1"/>
        </w:numPr>
        <w:spacing w:after="80"/>
      </w:pPr>
      <w:r>
        <w:t xml:space="preserve">The system should let staff approve, reject, or request more information on a claim, applying stricter verification for weak matches.</w:t>
      </w:r>
    </w:p>
    <w:p>
      <w:pPr>
        <w:pStyle w:val="ListParagraph"/>
        <w:numPr>
          <w:ilvl w:val="0"/>
          <w:numId w:val="1"/>
        </w:numPr>
        <w:spacing w:after="80"/>
      </w:pPr>
      <w:r>
        <w:t xml:space="preserve">The system should require a separate in-person identity check before a claim's handover can be confirmed.</w:t>
      </w:r>
    </w:p>
    <w:p>
      <w:pPr>
        <w:pStyle w:val="Heading2"/>
        <w:spacing w:after="150" w:before="300"/>
      </w:pPr>
      <w:r>
        <w:t xml:space="preserve">Notifications &amp; Audit Logging</w:t>
      </w:r>
    </w:p>
    <w:p>
      <w:pPr>
        <w:pStyle w:val="ListParagraph"/>
        <w:numPr>
          <w:ilvl w:val="0"/>
          <w:numId w:val="1"/>
        </w:numPr>
        <w:spacing w:after="80"/>
      </w:pPr>
      <w:r>
        <w:t xml:space="preserve">The system should notify a student in-app whenever a match is confirmed or their claim's status changes.</w:t>
      </w:r>
    </w:p>
    <w:p>
      <w:pPr>
        <w:pStyle w:val="ListParagraph"/>
        <w:numPr>
          <w:ilvl w:val="0"/>
          <w:numId w:val="1"/>
        </w:numPr>
        <w:spacing w:after="80"/>
      </w:pPr>
      <w:r>
        <w:t xml:space="preserve">The system should write an audit log entry for every claim submission, decision, and handover, viewable only by Admin.</w:t>
      </w:r>
    </w:p>
    <w:p>
      <w:pPr>
        <w:pStyle w:val="Heading2"/>
        <w:spacing w:after="150" w:before="300"/>
      </w:pPr>
      <w:r>
        <w:t xml:space="preserve">Role-Based Access</w:t>
      </w:r>
    </w:p>
    <w:p>
      <w:pPr>
        <w:pStyle w:val="ListParagraph"/>
        <w:numPr>
          <w:ilvl w:val="0"/>
          <w:numId w:val="1"/>
        </w:numPr>
        <w:spacing w:after="80"/>
      </w:pPr>
      <w:r>
        <w:t xml:space="preserve">The system should implement role-based access control across Student, Staff, and Admin, simulated via a header rather than full authentication (per the project proposal's stated out of scope).</w:t>
      </w:r>
    </w:p>
    <w:p>
      <w:pPr>
        <w:spacing w:after="160"/>
      </w:pPr>
      <w:r>
        <w:t xml:space="preserve"/>
      </w:r>
    </w:p>
    <w:p>
      <w:pPr>
        <w:spacing w:after="160"/>
      </w:pPr>
      <w:r>
        <w:rPr>
          <w:b/>
          <w:bCs/>
        </w:rPr>
        <w:t xml:space="preserve">Out of scope (per project proposal):</w:t>
      </w:r>
    </w:p>
    <w:p>
      <w:pPr>
        <w:pStyle w:val="ListParagraph"/>
        <w:numPr>
          <w:ilvl w:val="0"/>
          <w:numId w:val="1"/>
        </w:numPr>
        <w:spacing w:after="80"/>
      </w:pPr>
      <w:r>
        <w:t xml:space="preserve">Real Microsoft/AU authentication.</w:t>
      </w:r>
    </w:p>
    <w:p>
      <w:pPr>
        <w:pStyle w:val="ListParagraph"/>
        <w:numPr>
          <w:ilvl w:val="0"/>
          <w:numId w:val="1"/>
        </w:numPr>
        <w:spacing w:after="80"/>
      </w:pPr>
      <w:r>
        <w:t xml:space="preserve">User management (account creation/administration).</w:t>
      </w:r>
    </w:p>
    <w:p>
      <w:pPr>
        <w:pStyle w:val="ListParagraph"/>
        <w:numPr>
          <w:ilvl w:val="0"/>
          <w:numId w:val="1"/>
        </w:numPr>
        <w:spacing w:after="80"/>
      </w:pPr>
      <w:r>
        <w:t xml:space="preserve">Email or SMS notifications.</w:t>
      </w:r>
    </w:p>
    <w:p>
      <w:pPr>
        <w:pStyle w:val="ListParagraph"/>
        <w:numPr>
          <w:ilvl w:val="0"/>
          <w:numId w:val="1"/>
        </w:numPr>
        <w:spacing w:after="80"/>
      </w:pPr>
      <w:r>
        <w:t xml:space="preserve">Mobile application.</w:t>
      </w:r>
    </w:p>
    <w:p>
      <w:pPr>
        <w:pStyle w:val="ListParagraph"/>
        <w:numPr>
          <w:ilvl w:val="0"/>
          <w:numId w:val="1"/>
        </w:numPr>
        <w:spacing w:after="80"/>
      </w:pPr>
      <w:r>
        <w:t xml:space="preserve">AI-based image recognition for photo matching.</w:t>
      </w:r>
    </w:p>
    <w:p>
      <w:pPr>
        <w:pStyle w:val="ListParagraph"/>
        <w:numPr>
          <w:ilvl w:val="0"/>
          <w:numId w:val="1"/>
        </w:numPr>
        <w:spacing w:after="80"/>
      </w:pPr>
      <w:r>
        <w:t xml:space="preserve">Database performance optimization / horizontal scaling.</w:t>
      </w:r>
    </w:p>
    <w:p>
      <w:r>
        <w:br w:type="page"/>
      </w:r>
    </w:p>
    <w:p>
      <w:pPr>
        <w:pStyle w:val="Heading1"/>
        <w:spacing w:after="200" w:before="400"/>
      </w:pPr>
      <w:r>
        <w:t xml:space="preserve">Unit Testing</w:t>
      </w:r>
    </w:p>
    <w:p>
      <w:pPr>
        <w:spacing w:after="160"/>
      </w:pPr>
      <w:r>
        <w:t xml:space="preserve">Unit testing verifies individual functions in isolation. Jest 30.4.2 on Node.js v22.12.0 was used as the test runner. matchingService, claimService, and notificationService are pure functions with no database dependency, so the full suite executes in well under one second.</w:t>
      </w:r>
    </w:p>
    <w:p>
      <w:pPr>
        <w:pStyle w:val="Heading2"/>
        <w:spacing w:after="150" w:before="300"/>
      </w:pPr>
      <w:r>
        <w:t xml:space="preserve">Test Environment</w:t>
      </w:r>
    </w:p>
    <w:p>
      <w:pPr>
        <w:spacing w:after="160"/>
      </w:pPr>
      <w:r>
        <w:t xml:space="preserve">Node.js v22.12.0, Jest 30.4.2. No mocking required.</w:t>
      </w:r>
    </w:p>
    <w:p>
      <w:pPr>
        <w:pStyle w:val="Heading2"/>
        <w:spacing w:after="150" w:before="300"/>
      </w:pPr>
      <w:r>
        <w:t xml:space="preserve">1. Testing: scoreItemName</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(nameA, nameB)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a = </w:t>
      </w:r>
      <w:r>
        <w:rPr>
          <w:rFonts w:ascii="Consolas" w:cs="Consolas" w:eastAsia="Consolas" w:hAnsi="Consolas"/>
          <w:color w:val="DCDCAA"/>
          <w:sz w:val="18"/>
          <w:szCs w:val="18"/>
        </w:rPr>
        <w:t xml:space="preserve">normalizeText</w:t>
      </w:r>
      <w:r>
        <w:rPr>
          <w:rFonts w:ascii="Consolas" w:cs="Consolas" w:eastAsia="Consolas" w:hAnsi="Consolas"/>
          <w:color w:val="D4D4D4"/>
          <w:sz w:val="18"/>
          <w:szCs w:val="18"/>
        </w:rPr>
        <w:t xml:space="preserve">(nameA);</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b = </w:t>
      </w:r>
      <w:r>
        <w:rPr>
          <w:rFonts w:ascii="Consolas" w:cs="Consolas" w:eastAsia="Consolas" w:hAnsi="Consolas"/>
          <w:color w:val="DCDCAA"/>
          <w:sz w:val="18"/>
          <w:szCs w:val="18"/>
        </w:rPr>
        <w:t xml:space="preserve">normalizeText</w:t>
      </w:r>
      <w:r>
        <w:rPr>
          <w:rFonts w:ascii="Consolas" w:cs="Consolas" w:eastAsia="Consolas" w:hAnsi="Consolas"/>
          <w:color w:val="D4D4D4"/>
          <w:sz w:val="18"/>
          <w:szCs w:val="18"/>
        </w:rPr>
        <w:t xml:space="preserve">(nameB);</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 || !b)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 === b)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.itemName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w:t>
      </w:r>
      <w:r>
        <w:rPr>
          <w:rFonts w:ascii="Consolas" w:cs="Consolas" w:eastAsia="Consolas" w:hAnsi="Consolas"/>
          <w:color w:val="9CDCFE"/>
          <w:sz w:val="18"/>
          <w:szCs w:val="18"/>
        </w:rPr>
        <w:t xml:space="preserve">.includes</w:t>
      </w:r>
      <w:r>
        <w:rPr>
          <w:rFonts w:ascii="Consolas" w:cs="Consolas" w:eastAsia="Consolas" w:hAnsi="Consolas"/>
          <w:color w:val="D4D4D4"/>
          <w:sz w:val="18"/>
          <w:szCs w:val="18"/>
        </w:rPr>
        <w:t xml:space="preserve">(b) || b</w:t>
      </w:r>
      <w:r>
        <w:rPr>
          <w:rFonts w:ascii="Consolas" w:cs="Consolas" w:eastAsia="Consolas" w:hAnsi="Consolas"/>
          <w:color w:val="9CDCFE"/>
          <w:sz w:val="18"/>
          <w:szCs w:val="18"/>
        </w:rPr>
        <w:t xml:space="preserve">.includes</w:t>
      </w:r>
      <w:r>
        <w:rPr>
          <w:rFonts w:ascii="Consolas" w:cs="Consolas" w:eastAsia="Consolas" w:hAnsi="Consolas"/>
          <w:color w:val="D4D4D4"/>
          <w:sz w:val="18"/>
          <w:szCs w:val="18"/>
        </w:rPr>
        <w:t xml:space="preserve">(a))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.itemName</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0.6</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"gives full weight for an exact match (case/whitespace insensitive)"</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 Backpack"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  black backpack  "</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.itemName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"gives partial credit when one name contains the other"</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"Backpack"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"Black Backpack"</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.itemName</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0.6</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"returns 0 when both names are empty/undefined"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"treats non-string input (null/number) as an empty name"</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"Backpack"</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123</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"Backpack"</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unit tests for attribute scorers</w:t>
      </w:r>
    </w:p>
    <w:p>
      <w:pPr>
        <w:shd w:fill="0C0C0C" w:val="clear"/>
        <w:spacing w:after="16"/>
      </w:pPr>
      <w:r>
        <w:rPr>
          <w:rFonts w:ascii="Consolas" w:cs="Consolas" w:eastAsia="Consolas" w:hAnsi="Consolas"/>
          <w:color w:val="6A9955"/>
          <w:sz w:val="18"/>
          <w:szCs w:val="18"/>
        </w:rPr>
        <w:t xml:space="preserve">    ✓ scoreItemName gives full weight for an exact match (case/whitespace insensitive)</w:t>
      </w:r>
    </w:p>
    <w:p>
      <w:pPr>
        <w:shd w:fill="0C0C0C" w:val="clear"/>
        <w:spacing w:after="16"/>
      </w:pPr>
      <w:r>
        <w:rPr>
          <w:rFonts w:ascii="Consolas" w:cs="Consolas" w:eastAsia="Consolas" w:hAnsi="Consolas"/>
          <w:color w:val="6A9955"/>
          <w:sz w:val="18"/>
          <w:szCs w:val="18"/>
        </w:rPr>
        <w:t xml:space="preserve">    ✓ scoreItemName gives partial credit when one name contains the other</w:t>
      </w:r>
    </w:p>
    <w:p>
      <w:pPr>
        <w:shd w:fill="0C0C0C" w:val="clear"/>
        <w:spacing w:after="16"/>
      </w:pPr>
      <w:r>
        <w:rPr>
          <w:rFonts w:ascii="Consolas" w:cs="Consolas" w:eastAsia="Consolas" w:hAnsi="Consolas"/>
          <w:color w:val="6A9955"/>
          <w:sz w:val="18"/>
          <w:szCs w:val="18"/>
        </w:rPr>
        <w:t xml:space="preserve">    ✓ scoreItemName gives zero for unrelated names</w:t>
      </w:r>
    </w:p>
    <w:p>
      <w:pPr>
        <w:shd w:fill="0C0C0C" w:val="clear"/>
        <w:spacing w:after="16"/>
      </w:pPr>
      <w:r>
        <w:rPr>
          <w:rFonts w:ascii="Consolas" w:cs="Consolas" w:eastAsia="Consolas" w:hAnsi="Consolas"/>
          <w:color w:val="D4D4D4"/>
          <w:sz w:val="18"/>
          <w:szCs w:val="18"/>
        </w:rPr>
        <w:t xml:space="preserve">  FR2 additional coverage: scoreItemName edge cases</w:t>
      </w:r>
    </w:p>
    <w:p>
      <w:pPr>
        <w:shd w:fill="0C0C0C" w:val="clear"/>
        <w:spacing w:after="16"/>
      </w:pPr>
      <w:r>
        <w:rPr>
          <w:rFonts w:ascii="Consolas" w:cs="Consolas" w:eastAsia="Consolas" w:hAnsi="Consolas"/>
          <w:color w:val="6A9955"/>
          <w:sz w:val="18"/>
          <w:szCs w:val="18"/>
        </w:rPr>
        <w:t xml:space="preserve">    ✓ returns 0 when both names are empty/undefined</w:t>
      </w:r>
    </w:p>
    <w:p>
      <w:pPr>
        <w:shd w:fill="0C0C0C" w:val="clear"/>
        <w:spacing w:after="16"/>
      </w:pPr>
      <w:r>
        <w:rPr>
          <w:rFonts w:ascii="Consolas" w:cs="Consolas" w:eastAsia="Consolas" w:hAnsi="Consolas"/>
          <w:color w:val="6A9955"/>
          <w:sz w:val="18"/>
          <w:szCs w:val="18"/>
        </w:rPr>
        <w:t xml:space="preserve">    ✓ treats non-string input (null/number) as an empty name, returning 0</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6 passed, 6 total</w:t>
      </w:r>
    </w:p>
    <w:p>
      <w:pPr>
        <w:spacing w:after="160"/>
      </w:pPr>
      <w:r>
        <w:t xml:space="preserve"/>
      </w:r>
    </w:p>
    <w:p>
      <w:pPr>
        <w:spacing w:after="100" w:before="220"/>
      </w:pPr>
      <w:r>
        <w:rPr>
          <w:b/>
          <w:bCs/>
          <w:sz w:val="22"/>
          <w:szCs w:val="22"/>
        </w:rPr>
        <w:t xml:space="preserve">Test Case 1: Exact Match (case/whitespace insensitive)</w:t>
      </w:r>
    </w:p>
    <w:p>
      <w:pPr>
        <w:spacing w:after="160"/>
      </w:pPr>
      <w:r>
        <w:rPr>
          <w:b/>
          <w:bCs/>
        </w:rPr>
        <w:t xml:space="preserve">Input:</w:t>
      </w:r>
    </w:p>
    <w:p>
      <w:pPr>
        <w:pStyle w:val="ListParagraph"/>
        <w:numPr>
          <w:ilvl w:val="0"/>
          <w:numId w:val="1"/>
        </w:numPr>
        <w:spacing w:after="80"/>
      </w:pPr>
      <w:r>
        <w:t xml:space="preserve">nameA = "Black Backpack"</w:t>
      </w:r>
    </w:p>
    <w:p>
      <w:pPr>
        <w:pStyle w:val="ListParagraph"/>
        <w:numPr>
          <w:ilvl w:val="0"/>
          <w:numId w:val="1"/>
        </w:numPr>
        <w:spacing w:after="80"/>
      </w:pPr>
      <w:r>
        <w:t xml:space="preserve">nameB = "  black backpack  "</w:t>
      </w:r>
    </w:p>
    <w:p>
      <w:pPr>
        <w:spacing w:after="160"/>
      </w:pPr>
      <w:r>
        <w:rPr>
          <w:b/>
          <w:bCs/>
        </w:rPr>
        <w:t xml:space="preserve">Expected Output:</w:t>
      </w:r>
    </w:p>
    <w:p>
      <w:pPr>
        <w:spacing w:after="160"/>
      </w:pPr>
      <w:r>
        <w:t xml:space="preserve">25 (WEIGHTS.itemName)</w:t>
      </w:r>
    </w:p>
    <w:p>
      <w:pPr>
        <w:spacing w:after="160"/>
      </w:pPr>
      <w:r>
        <w:rPr>
          <w:b/>
          <w:bCs/>
        </w:rPr>
        <w:t xml:space="preserve">Description:</w:t>
      </w:r>
    </w:p>
    <w:p>
      <w:pPr>
        <w:spacing w:after="160"/>
      </w:pPr>
      <w:r>
        <w:t xml:space="preserve">Both names are normalized (trim + lowercase) before comparison, so differences in case or surrounding whitespace should not prevent a perfect match.</w:t>
      </w:r>
    </w:p>
    <w:p>
      <w:pPr>
        <w:spacing w:after="160"/>
      </w:pPr>
      <w:r>
        <w:rPr>
          <w:b/>
          <w:bCs/>
        </w:rPr>
        <w:t xml:space="preserve">Actual Output:</w:t>
      </w:r>
    </w:p>
    <w:p>
      <w:pPr>
        <w:spacing w:after="160"/>
      </w:pPr>
      <w:r>
        <w:t xml:space="preserve">The function returned 25. Test passed.</w:t>
      </w:r>
    </w:p>
    <w:p>
      <w:pPr>
        <w:spacing w:after="100" w:before="220"/>
      </w:pPr>
      <w:r>
        <w:rPr>
          <w:b/>
          <w:bCs/>
          <w:sz w:val="22"/>
          <w:szCs w:val="22"/>
        </w:rPr>
        <w:t xml:space="preserve">Test Case 2: Substring Containment (partial credit)</w:t>
      </w:r>
    </w:p>
    <w:p>
      <w:pPr>
        <w:spacing w:after="160"/>
      </w:pPr>
      <w:r>
        <w:rPr>
          <w:b/>
          <w:bCs/>
        </w:rPr>
        <w:t xml:space="preserve">Input:</w:t>
      </w:r>
    </w:p>
    <w:p>
      <w:pPr>
        <w:pStyle w:val="ListParagraph"/>
        <w:numPr>
          <w:ilvl w:val="0"/>
          <w:numId w:val="1"/>
        </w:numPr>
        <w:spacing w:after="80"/>
      </w:pPr>
      <w:r>
        <w:t xml:space="preserve">nameA = "Backpack"</w:t>
      </w:r>
    </w:p>
    <w:p>
      <w:pPr>
        <w:pStyle w:val="ListParagraph"/>
        <w:numPr>
          <w:ilvl w:val="0"/>
          <w:numId w:val="1"/>
        </w:numPr>
        <w:spacing w:after="80"/>
      </w:pPr>
      <w:r>
        <w:t xml:space="preserve">nameB = "Black Backpack"</w:t>
      </w:r>
    </w:p>
    <w:p>
      <w:pPr>
        <w:spacing w:after="160"/>
      </w:pPr>
      <w:r>
        <w:rPr>
          <w:b/>
          <w:bCs/>
        </w:rPr>
        <w:t xml:space="preserve">Expected Output:</w:t>
      </w:r>
    </w:p>
    <w:p>
      <w:pPr>
        <w:spacing w:after="160"/>
      </w:pPr>
      <w:r>
        <w:t xml:space="preserve">15 (round(25 * 0.6))</w:t>
      </w:r>
    </w:p>
    <w:p>
      <w:pPr>
        <w:spacing w:after="160"/>
      </w:pPr>
      <w:r>
        <w:rPr>
          <w:b/>
          <w:bCs/>
        </w:rPr>
        <w:t xml:space="preserve">Description:</w:t>
      </w:r>
    </w:p>
    <w:p>
      <w:pPr>
        <w:spacing w:after="160"/>
      </w:pPr>
      <w:r>
        <w:t xml:space="preserve">One name is a substring of the other, which the algorithm rewards as a 60% partial match rather than 0% or 100%.</w:t>
      </w:r>
    </w:p>
    <w:p>
      <w:pPr>
        <w:spacing w:after="160"/>
      </w:pPr>
      <w:r>
        <w:rPr>
          <w:b/>
          <w:bCs/>
        </w:rPr>
        <w:t xml:space="preserve">Actual Output:</w:t>
      </w:r>
    </w:p>
    <w:p>
      <w:pPr>
        <w:spacing w:after="160"/>
      </w:pPr>
      <w:r>
        <w:t xml:space="preserve">The function returned 15. Test passed.</w:t>
      </w:r>
    </w:p>
    <w:p>
      <w:pPr>
        <w:spacing w:after="100" w:before="220"/>
      </w:pPr>
      <w:r>
        <w:rPr>
          <w:b/>
          <w:bCs/>
          <w:sz w:val="22"/>
          <w:szCs w:val="22"/>
        </w:rPr>
        <w:t xml:space="preserve">Test Case 3: Both Names Empty</w:t>
      </w:r>
    </w:p>
    <w:p>
      <w:pPr>
        <w:spacing w:after="160"/>
      </w:pPr>
      <w:r>
        <w:rPr>
          <w:b/>
          <w:bCs/>
        </w:rPr>
        <w:t xml:space="preserve">Input:</w:t>
      </w:r>
    </w:p>
    <w:p>
      <w:pPr>
        <w:pStyle w:val="ListParagraph"/>
        <w:numPr>
          <w:ilvl w:val="0"/>
          <w:numId w:val="1"/>
        </w:numPr>
        <w:spacing w:after="80"/>
      </w:pPr>
      <w:r>
        <w:t xml:space="preserve">nameA = ""</w:t>
      </w:r>
    </w:p>
    <w:p>
      <w:pPr>
        <w:pStyle w:val="ListParagraph"/>
        <w:numPr>
          <w:ilvl w:val="0"/>
          <w:numId w:val="1"/>
        </w:numPr>
        <w:spacing w:after="80"/>
      </w:pPr>
      <w:r>
        <w:t xml:space="preserve">nameB = ""</w:t>
      </w:r>
    </w:p>
    <w:p>
      <w:pPr>
        <w:pStyle w:val="ListParagraph"/>
        <w:numPr>
          <w:ilvl w:val="0"/>
          <w:numId w:val="1"/>
        </w:numPr>
        <w:spacing w:after="80"/>
      </w:pPr>
      <w:r>
        <w:t xml:space="preserve">and nameA = undefined, nameB = undefined</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Ensures the function does not throw when normalization yields an empty string on both sides — an edge case not covered by the exact-match/substring cases above.</w:t>
      </w:r>
    </w:p>
    <w:p>
      <w:pPr>
        <w:spacing w:after="160"/>
      </w:pPr>
      <w:r>
        <w:rPr>
          <w:b/>
          <w:bCs/>
        </w:rPr>
        <w:t xml:space="preserve">Actual Output:</w:t>
      </w:r>
    </w:p>
    <w:p>
      <w:pPr>
        <w:spacing w:after="160"/>
      </w:pPr>
      <w:r>
        <w:t xml:space="preserve">The function returned 0 in both cases. Test passed.</w:t>
      </w:r>
    </w:p>
    <w:p>
      <w:pPr>
        <w:spacing w:after="100" w:before="220"/>
      </w:pPr>
      <w:r>
        <w:rPr>
          <w:b/>
          <w:bCs/>
          <w:sz w:val="22"/>
          <w:szCs w:val="22"/>
        </w:rPr>
        <w:t xml:space="preserve">Test Case 4: Non-string Input</w:t>
      </w:r>
    </w:p>
    <w:p>
      <w:pPr>
        <w:spacing w:after="160"/>
      </w:pPr>
      <w:r>
        <w:rPr>
          <w:b/>
          <w:bCs/>
        </w:rPr>
        <w:t xml:space="preserve">Input:</w:t>
      </w:r>
    </w:p>
    <w:p>
      <w:pPr>
        <w:pStyle w:val="ListParagraph"/>
        <w:numPr>
          <w:ilvl w:val="0"/>
          <w:numId w:val="1"/>
        </w:numPr>
        <w:spacing w:after="80"/>
      </w:pPr>
      <w:r>
        <w:t xml:space="preserve">nameA = null, nameB = "Backpack"</w:t>
      </w:r>
    </w:p>
    <w:p>
      <w:pPr>
        <w:pStyle w:val="ListParagraph"/>
        <w:numPr>
          <w:ilvl w:val="0"/>
          <w:numId w:val="1"/>
        </w:numPr>
        <w:spacing w:after="80"/>
      </w:pPr>
      <w:r>
        <w:t xml:space="preserve">nameA = 123, nameB = "Backpack"</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normalizeText() only accepts strings; null and number inputs should degrade to an empty string rather than throwing a TypeError.</w:t>
      </w:r>
    </w:p>
    <w:p>
      <w:pPr>
        <w:spacing w:after="160"/>
      </w:pPr>
      <w:r>
        <w:rPr>
          <w:b/>
          <w:bCs/>
        </w:rPr>
        <w:t xml:space="preserve">Actual Output:</w:t>
      </w:r>
    </w:p>
    <w:p>
      <w:pPr>
        <w:spacing w:after="160"/>
      </w:pPr>
      <w:r>
        <w:t xml:space="preserve">The function returned 0 in both cases. Test passed.</w:t>
      </w:r>
    </w:p>
    <w:p>
      <w:pPr>
        <w:spacing w:after="160"/>
      </w:pPr>
      <w:r>
        <w:rPr>
          <w:b/>
          <w:bCs/>
        </w:rPr>
        <w:t xml:space="preserve">Notes:</w:t>
      </w:r>
    </w:p>
    <w:p>
      <w:pPr>
        <w:pStyle w:val="ListParagraph"/>
        <w:numPr>
          <w:ilvl w:val="0"/>
          <w:numId w:val="1"/>
        </w:numPr>
        <w:spacing w:after="80"/>
      </w:pPr>
      <w:r>
        <w:t xml:space="preserve">Function tested: scoreItemName(nameA, nameB).</w:t>
      </w:r>
    </w:p>
    <w:p>
      <w:pPr>
        <w:pStyle w:val="ListParagraph"/>
        <w:numPr>
          <w:ilvl w:val="0"/>
          <w:numId w:val="1"/>
        </w:numPr>
        <w:spacing w:after="80"/>
      </w:pPr>
      <w:r>
        <w:t xml:space="preserve">Behavior confirmed: case/whitespace-insensitive matching; 60% partial credit for substring containment; degrades gracefully (no throw) for missing or non-string input.</w:t>
      </w:r>
    </w:p>
    <w:p>
      <w:pPr>
        <w:pStyle w:val="ListParagraph"/>
        <w:numPr>
          <w:ilvl w:val="0"/>
          <w:numId w:val="1"/>
        </w:numPr>
        <w:spacing w:after="80"/>
      </w:pPr>
      <w:r>
        <w:t xml:space="preserve">Relevance: contributes 25 of the 100 total match-score points computed by calculateMatchScore().</w:t>
      </w:r>
    </w:p>
    <w:p>
      <w:pPr>
        <w:spacing w:after="160"/>
      </w:pPr>
      <w:r>
        <w:t xml:space="preserve"/>
      </w:r>
    </w:p>
    <w:p>
      <w:pPr>
        <w:pStyle w:val="Heading2"/>
        <w:spacing w:after="150" w:before="300"/>
      </w:pPr>
      <w:r>
        <w:t xml:space="preserve">2. Testing: scoreDescription</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scoreDescription</w:t>
      </w:r>
      <w:r>
        <w:rPr>
          <w:rFonts w:ascii="Consolas" w:cs="Consolas" w:eastAsia="Consolas" w:hAnsi="Consolas"/>
          <w:color w:val="D4D4D4"/>
          <w:sz w:val="18"/>
          <w:szCs w:val="18"/>
        </w:rPr>
        <w:t xml:space="preserve">(descA, descB)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similarity = </w:t>
      </w:r>
      <w:r>
        <w:rPr>
          <w:rFonts w:ascii="Consolas" w:cs="Consolas" w:eastAsia="Consolas" w:hAnsi="Consolas"/>
          <w:color w:val="DCDCAA"/>
          <w:sz w:val="18"/>
          <w:szCs w:val="18"/>
        </w:rPr>
        <w:t xml:space="preserve">jaccardSimilarity</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toWordSet</w:t>
      </w:r>
      <w:r>
        <w:rPr>
          <w:rFonts w:ascii="Consolas" w:cs="Consolas" w:eastAsia="Consolas" w:hAnsi="Consolas"/>
          <w:color w:val="D4D4D4"/>
          <w:sz w:val="18"/>
          <w:szCs w:val="18"/>
        </w:rPr>
        <w:t xml:space="preserve">(descA), </w:t>
      </w:r>
      <w:r>
        <w:rPr>
          <w:rFonts w:ascii="Consolas" w:cs="Consolas" w:eastAsia="Consolas" w:hAnsi="Consolas"/>
          <w:color w:val="DCDCAA"/>
          <w:sz w:val="18"/>
          <w:szCs w:val="18"/>
        </w:rPr>
        <w:t xml:space="preserve">toWordSet</w:t>
      </w:r>
      <w:r>
        <w:rPr>
          <w:rFonts w:ascii="Consolas" w:cs="Consolas" w:eastAsia="Consolas" w:hAnsi="Consolas"/>
          <w:color w:val="D4D4D4"/>
          <w:sz w:val="18"/>
          <w:szCs w:val="18"/>
        </w:rPr>
        <w:t xml:space="preserve">(descB));</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.description</w:t>
      </w:r>
      <w:r>
        <w:rPr>
          <w:rFonts w:ascii="Consolas" w:cs="Consolas" w:eastAsia="Consolas" w:hAnsi="Consolas"/>
          <w:color w:val="D4D4D4"/>
          <w:sz w:val="18"/>
          <w:szCs w:val="18"/>
        </w:rPr>
        <w:t xml:space="preserve"> * similarity);</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jaccardSimilarity</w:t>
      </w:r>
      <w:r>
        <w:rPr>
          <w:rFonts w:ascii="Consolas" w:cs="Consolas" w:eastAsia="Consolas" w:hAnsi="Consolas"/>
          <w:color w:val="D4D4D4"/>
          <w:sz w:val="18"/>
          <w:szCs w:val="18"/>
        </w:rPr>
        <w:t xml:space="preserve">(setA, setB)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(setA</w:t>
      </w:r>
      <w:r>
        <w:rPr>
          <w:rFonts w:ascii="Consolas" w:cs="Consolas" w:eastAsia="Consolas" w:hAnsi="Consolas"/>
          <w:color w:val="9CDCFE"/>
          <w:sz w:val="18"/>
          <w:szCs w:val="18"/>
        </w:rPr>
        <w:t xml:space="preserve">.size</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&amp;&amp; setB</w:t>
      </w:r>
      <w:r>
        <w:rPr>
          <w:rFonts w:ascii="Consolas" w:cs="Consolas" w:eastAsia="Consolas" w:hAnsi="Consolas"/>
          <w:color w:val="9CDCFE"/>
          <w:sz w:val="18"/>
          <w:szCs w:val="18"/>
        </w:rPr>
        <w:t xml:space="preserve">.size</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let</w:t>
      </w:r>
      <w:r>
        <w:rPr>
          <w:rFonts w:ascii="Consolas" w:cs="Consolas" w:eastAsia="Consolas" w:hAnsi="Consolas"/>
          <w:color w:val="D4D4D4"/>
          <w:sz w:val="18"/>
          <w:szCs w:val="18"/>
        </w:rPr>
        <w:t xml:space="preserve"> intersectionSize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for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word </w:t>
      </w:r>
      <w:r>
        <w:rPr>
          <w:rFonts w:ascii="Consolas" w:cs="Consolas" w:eastAsia="Consolas" w:hAnsi="Consolas"/>
          <w:color w:val="C586C0"/>
          <w:sz w:val="18"/>
          <w:szCs w:val="18"/>
        </w:rPr>
        <w:t xml:space="preserve">of</w:t>
      </w:r>
      <w:r>
        <w:rPr>
          <w:rFonts w:ascii="Consolas" w:cs="Consolas" w:eastAsia="Consolas" w:hAnsi="Consolas"/>
          <w:color w:val="D4D4D4"/>
          <w:sz w:val="18"/>
          <w:szCs w:val="18"/>
        </w:rPr>
        <w:t xml:space="preserve"> setA)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(setB</w:t>
      </w:r>
      <w:r>
        <w:rPr>
          <w:rFonts w:ascii="Consolas" w:cs="Consolas" w:eastAsia="Consolas" w:hAnsi="Consolas"/>
          <w:color w:val="9CDCFE"/>
          <w:sz w:val="18"/>
          <w:szCs w:val="18"/>
        </w:rPr>
        <w:t xml:space="preserve">.has</w:t>
      </w:r>
      <w:r>
        <w:rPr>
          <w:rFonts w:ascii="Consolas" w:cs="Consolas" w:eastAsia="Consolas" w:hAnsi="Consolas"/>
          <w:color w:val="D4D4D4"/>
          <w:sz w:val="18"/>
          <w:szCs w:val="18"/>
        </w:rPr>
        <w:t xml:space="preserve">(word)) intersectionSize +=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unionSize = setA</w:t>
      </w:r>
      <w:r>
        <w:rPr>
          <w:rFonts w:ascii="Consolas" w:cs="Consolas" w:eastAsia="Consolas" w:hAnsi="Consolas"/>
          <w:color w:val="9CDCFE"/>
          <w:sz w:val="18"/>
          <w:szCs w:val="18"/>
        </w:rPr>
        <w:t xml:space="preserve">.size</w:t>
      </w:r>
      <w:r>
        <w:rPr>
          <w:rFonts w:ascii="Consolas" w:cs="Consolas" w:eastAsia="Consolas" w:hAnsi="Consolas"/>
          <w:color w:val="D4D4D4"/>
          <w:sz w:val="18"/>
          <w:szCs w:val="18"/>
        </w:rPr>
        <w:t xml:space="preserve"> + setB</w:t>
      </w:r>
      <w:r>
        <w:rPr>
          <w:rFonts w:ascii="Consolas" w:cs="Consolas" w:eastAsia="Consolas" w:hAnsi="Consolas"/>
          <w:color w:val="9CDCFE"/>
          <w:sz w:val="18"/>
          <w:szCs w:val="18"/>
        </w:rPr>
        <w:t xml:space="preserve">.size</w:t>
      </w:r>
      <w:r>
        <w:rPr>
          <w:rFonts w:ascii="Consolas" w:cs="Consolas" w:eastAsia="Consolas" w:hAnsi="Consolas"/>
          <w:color w:val="D4D4D4"/>
          <w:sz w:val="18"/>
          <w:szCs w:val="18"/>
        </w:rPr>
        <w:t xml:space="preserve"> - intersectionSize;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unionSize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 intersectionSize / unionSize;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"scales with word overlap (Jaccard similarity)"</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full = </w:t>
      </w:r>
      <w:r>
        <w:rPr>
          <w:rFonts w:ascii="Consolas" w:cs="Consolas" w:eastAsia="Consolas" w:hAnsi="Consolas"/>
          <w:color w:val="DCDCAA"/>
          <w:sz w:val="18"/>
          <w:szCs w:val="18"/>
        </w:rPr>
        <w:t xml:space="preserve">scoreDescription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 leather backpack torn pocket"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"black leather backpack torn pocket"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none = </w:t>
      </w:r>
      <w:r>
        <w:rPr>
          <w:rFonts w:ascii="Consolas" w:cs="Consolas" w:eastAsia="Consolas" w:hAnsi="Consolas"/>
          <w:color w:val="DCDCAA"/>
          <w:sz w:val="18"/>
          <w:szCs w:val="18"/>
        </w:rPr>
        <w:t xml:space="preserve">scoreDescription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 leather backpack"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"red umbrella broken handle"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(full)</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.description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(none)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"P1: both descriptions empty returns 0 (no divide-by-zero)"</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scoreDescription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"P2: one empty, one non-empty returns 0"</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scoreDescription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"black leather backpack"</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unit tests for attribute scorers</w:t>
      </w:r>
    </w:p>
    <w:p>
      <w:pPr>
        <w:shd w:fill="0C0C0C" w:val="clear"/>
        <w:spacing w:after="16"/>
      </w:pPr>
      <w:r>
        <w:rPr>
          <w:rFonts w:ascii="Consolas" w:cs="Consolas" w:eastAsia="Consolas" w:hAnsi="Consolas"/>
          <w:color w:val="6A9955"/>
          <w:sz w:val="18"/>
          <w:szCs w:val="18"/>
        </w:rPr>
        <w:t xml:space="preserve">    ✓ scoreDescription scales with word overlap (Jaccard similarity)</w:t>
      </w:r>
    </w:p>
    <w:p>
      <w:pPr>
        <w:shd w:fill="0C0C0C" w:val="clear"/>
        <w:spacing w:after="16"/>
      </w:pPr>
      <w:r>
        <w:rPr>
          <w:rFonts w:ascii="Consolas" w:cs="Consolas" w:eastAsia="Consolas" w:hAnsi="Consolas"/>
          <w:color w:val="D4D4D4"/>
          <w:sz w:val="18"/>
          <w:szCs w:val="18"/>
        </w:rPr>
        <w:t xml:space="preserve">  FR2 additional coverage: scoreDescription control-flow paths</w:t>
      </w:r>
    </w:p>
    <w:p>
      <w:pPr>
        <w:shd w:fill="0C0C0C" w:val="clear"/>
        <w:spacing w:after="16"/>
      </w:pPr>
      <w:r>
        <w:rPr>
          <w:rFonts w:ascii="Consolas" w:cs="Consolas" w:eastAsia="Consolas" w:hAnsi="Consolas"/>
          <w:color w:val="6A9955"/>
          <w:sz w:val="18"/>
          <w:szCs w:val="18"/>
        </w:rPr>
        <w:t xml:space="preserve">    ✓ P1: both descriptions empty returns 0 (does not divide by zero)</w:t>
      </w:r>
    </w:p>
    <w:p>
      <w:pPr>
        <w:shd w:fill="0C0C0C" w:val="clear"/>
        <w:spacing w:after="16"/>
      </w:pPr>
      <w:r>
        <w:rPr>
          <w:rFonts w:ascii="Consolas" w:cs="Consolas" w:eastAsia="Consolas" w:hAnsi="Consolas"/>
          <w:color w:val="6A9955"/>
          <w:sz w:val="18"/>
          <w:szCs w:val="18"/>
        </w:rPr>
        <w:t xml:space="preserve">    ✓ P2: one empty description and one non-empty description returns 0</w:t>
      </w:r>
    </w:p>
    <w:p>
      <w:pPr>
        <w:shd w:fill="0C0C0C" w:val="clear"/>
        <w:spacing w:after="16"/>
      </w:pPr>
      <w:r>
        <w:rPr>
          <w:rFonts w:ascii="Consolas" w:cs="Consolas" w:eastAsia="Consolas" w:hAnsi="Consolas"/>
          <w:color w:val="6A9955"/>
          <w:sz w:val="18"/>
          <w:szCs w:val="18"/>
        </w:rPr>
        <w:t xml:space="preserve">    ✓ single shared word scores partial credit proportional to Jaccard overlap</w:t>
      </w:r>
    </w:p>
    <w:p>
      <w:pPr>
        <w:shd w:fill="0C0C0C" w:val="clear"/>
        <w:spacing w:after="16"/>
      </w:pPr>
      <w:r>
        <w:rPr>
          <w:rFonts w:ascii="Consolas" w:cs="Consolas" w:eastAsia="Consolas" w:hAnsi="Consolas"/>
          <w:color w:val="6A9955"/>
          <w:sz w:val="18"/>
          <w:szCs w:val="18"/>
        </w:rPr>
        <w:t xml:space="preserve">    ✓ is case-insensitive and whitespace-insensitive</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5 passed, 5 total</w:t>
      </w:r>
    </w:p>
    <w:p>
      <w:pPr>
        <w:spacing w:after="160"/>
      </w:pPr>
      <w:r>
        <w:t xml:space="preserve"/>
      </w:r>
    </w:p>
    <w:p>
      <w:pPr>
        <w:spacing w:after="100" w:before="220"/>
      </w:pPr>
      <w:r>
        <w:rPr>
          <w:b/>
          <w:bCs/>
          <w:sz w:val="22"/>
          <w:szCs w:val="22"/>
        </w:rPr>
        <w:t xml:space="preserve">Test Case 1: P1 — Both Descriptions Empty</w:t>
      </w:r>
    </w:p>
    <w:p>
      <w:pPr>
        <w:spacing w:after="160"/>
      </w:pPr>
      <w:r>
        <w:rPr>
          <w:b/>
          <w:bCs/>
        </w:rPr>
        <w:t xml:space="preserve">Input:</w:t>
      </w:r>
    </w:p>
    <w:p>
      <w:pPr>
        <w:pStyle w:val="ListParagraph"/>
        <w:numPr>
          <w:ilvl w:val="0"/>
          <w:numId w:val="1"/>
        </w:numPr>
        <w:spacing w:after="80"/>
      </w:pPr>
      <w:r>
        <w:t xml:space="preserve">descA = ""</w:t>
      </w:r>
    </w:p>
    <w:p>
      <w:pPr>
        <w:pStyle w:val="ListParagraph"/>
        <w:numPr>
          <w:ilvl w:val="0"/>
          <w:numId w:val="1"/>
        </w:numPr>
        <w:spacing w:after="80"/>
      </w:pPr>
      <w:r>
        <w:t xml:space="preserve">descB = ""</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This is the control-flow path guarded by the early-return check in jaccardSimilarity (setA.size===0 &amp;&amp; setB.size===0). Without this guard, unionSize would be 0 and the ratio would divide by zero.</w:t>
      </w:r>
    </w:p>
    <w:p>
      <w:pPr>
        <w:spacing w:after="160"/>
      </w:pPr>
      <w:r>
        <w:rPr>
          <w:b/>
          <w:bCs/>
        </w:rPr>
        <w:t xml:space="preserve">Actual Output:</w:t>
      </w:r>
    </w:p>
    <w:p>
      <w:pPr>
        <w:spacing w:after="160"/>
      </w:pPr>
      <w:r>
        <w:t xml:space="preserve">The function returned 0. Test passed.</w:t>
      </w:r>
    </w:p>
    <w:p>
      <w:pPr>
        <w:spacing w:after="100" w:before="220"/>
      </w:pPr>
      <w:r>
        <w:rPr>
          <w:b/>
          <w:bCs/>
          <w:sz w:val="22"/>
          <w:szCs w:val="22"/>
        </w:rPr>
        <w:t xml:space="preserve">Test Case 2: P2 — One Description Empty</w:t>
      </w:r>
    </w:p>
    <w:p>
      <w:pPr>
        <w:spacing w:after="160"/>
      </w:pPr>
      <w:r>
        <w:rPr>
          <w:b/>
          <w:bCs/>
        </w:rPr>
        <w:t xml:space="preserve">Input:</w:t>
      </w:r>
    </w:p>
    <w:p>
      <w:pPr>
        <w:pStyle w:val="ListParagraph"/>
        <w:numPr>
          <w:ilvl w:val="0"/>
          <w:numId w:val="1"/>
        </w:numPr>
        <w:spacing w:after="80"/>
      </w:pPr>
      <w:r>
        <w:t xml:space="preserve">descA = ""</w:t>
      </w:r>
    </w:p>
    <w:p>
      <w:pPr>
        <w:pStyle w:val="ListParagraph"/>
        <w:numPr>
          <w:ilvl w:val="0"/>
          <w:numId w:val="1"/>
        </w:numPr>
        <w:spacing w:after="80"/>
      </w:pPr>
      <w:r>
        <w:t xml:space="preserve">descB = "black leather backpack"</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setA is empty so the for...of loop over setA runs zero iterations; intersectionSize stays 0 and similarity is 0.</w:t>
      </w:r>
    </w:p>
    <w:p>
      <w:pPr>
        <w:spacing w:after="160"/>
      </w:pPr>
      <w:r>
        <w:rPr>
          <w:b/>
          <w:bCs/>
        </w:rPr>
        <w:t xml:space="preserve">Actual Output:</w:t>
      </w:r>
    </w:p>
    <w:p>
      <w:pPr>
        <w:spacing w:after="160"/>
      </w:pPr>
      <w:r>
        <w:t xml:space="preserve">The function returned 0. Test passed.</w:t>
      </w:r>
    </w:p>
    <w:p>
      <w:pPr>
        <w:spacing w:after="100" w:before="220"/>
      </w:pPr>
      <w:r>
        <w:rPr>
          <w:b/>
          <w:bCs/>
          <w:sz w:val="22"/>
          <w:szCs w:val="22"/>
        </w:rPr>
        <w:t xml:space="preserve">Test Case 3: P3/P4 — Full and No Overlap</w:t>
      </w:r>
    </w:p>
    <w:p>
      <w:pPr>
        <w:spacing w:after="160"/>
      </w:pPr>
      <w:r>
        <w:rPr>
          <w:b/>
          <w:bCs/>
        </w:rPr>
        <w:t xml:space="preserve">Input:</w:t>
      </w:r>
    </w:p>
    <w:p>
      <w:pPr>
        <w:pStyle w:val="ListParagraph"/>
        <w:numPr>
          <w:ilvl w:val="0"/>
          <w:numId w:val="1"/>
        </w:numPr>
        <w:spacing w:after="80"/>
      </w:pPr>
      <w:r>
        <w:t xml:space="preserve">Full: "black leather backpack torn pocket" vs itself</w:t>
      </w:r>
    </w:p>
    <w:p>
      <w:pPr>
        <w:pStyle w:val="ListParagraph"/>
        <w:numPr>
          <w:ilvl w:val="0"/>
          <w:numId w:val="1"/>
        </w:numPr>
        <w:spacing w:after="80"/>
      </w:pPr>
      <w:r>
        <w:t xml:space="preserve">None: "black leather backpack" vs "red umbrella broken handle"</w:t>
      </w:r>
    </w:p>
    <w:p>
      <w:pPr>
        <w:spacing w:after="160"/>
      </w:pPr>
      <w:r>
        <w:rPr>
          <w:b/>
          <w:bCs/>
        </w:rPr>
        <w:t xml:space="preserve">Expected Output:</w:t>
      </w:r>
    </w:p>
    <w:p>
      <w:pPr>
        <w:spacing w:after="160"/>
      </w:pPr>
      <w:r>
        <w:t xml:space="preserve">25 for identical text, 0 for disjoint text</w:t>
      </w:r>
    </w:p>
    <w:p>
      <w:pPr>
        <w:spacing w:after="160"/>
      </w:pPr>
      <w:r>
        <w:rPr>
          <w:b/>
          <w:bCs/>
        </w:rPr>
        <w:t xml:space="preserve">Description:</w:t>
      </w:r>
    </w:p>
    <w:p>
      <w:pPr>
        <w:spacing w:after="160"/>
      </w:pPr>
      <w:r>
        <w:t xml:space="preserve">Exercises the loop body with setB.has(word) True on every iteration (full overlap) and False on every iteration (no overlap).</w:t>
      </w:r>
    </w:p>
    <w:p>
      <w:pPr>
        <w:spacing w:after="160"/>
      </w:pPr>
      <w:r>
        <w:rPr>
          <w:b/>
          <w:bCs/>
        </w:rPr>
        <w:t xml:space="preserve">Actual Output:</w:t>
      </w:r>
    </w:p>
    <w:p>
      <w:pPr>
        <w:spacing w:after="160"/>
      </w:pPr>
      <w:r>
        <w:t xml:space="preserve">Returned 25 and 0 respectively. Test passed.</w:t>
      </w:r>
    </w:p>
    <w:p>
      <w:pPr>
        <w:spacing w:after="160"/>
      </w:pPr>
      <w:r>
        <w:rPr>
          <w:b/>
          <w:bCs/>
        </w:rPr>
        <w:t xml:space="preserve">Notes:</w:t>
      </w:r>
    </w:p>
    <w:p>
      <w:pPr>
        <w:pStyle w:val="ListParagraph"/>
        <w:numPr>
          <w:ilvl w:val="0"/>
          <w:numId w:val="1"/>
        </w:numPr>
        <w:spacing w:after="80"/>
      </w:pPr>
      <w:r>
        <w:t xml:space="preserve">Function tested: scoreDescription(descA, descB), which wraps the Jaccard-similarity helper jaccardSimilarity().</w:t>
      </w:r>
    </w:p>
    <w:p>
      <w:pPr>
        <w:pStyle w:val="ListParagraph"/>
        <w:numPr>
          <w:ilvl w:val="0"/>
          <w:numId w:val="1"/>
        </w:numPr>
        <w:spacing w:after="80"/>
      </w:pPr>
      <w:r>
        <w:t xml:space="preserve">Control-flow observation: the unionSize===0 branch inside jaccardSimilarity (node 9, True) is structurally present but infeasible when called through scoreDescription — the only way unionSize can be 0 is if both word sets are empty, which node 2 already intercepts. See Control Flow Testing, path P5.</w:t>
      </w:r>
    </w:p>
    <w:p>
      <w:pPr>
        <w:pStyle w:val="ListParagraph"/>
        <w:numPr>
          <w:ilvl w:val="0"/>
          <w:numId w:val="1"/>
        </w:numPr>
        <w:spacing w:after="80"/>
      </w:pPr>
      <w:r>
        <w:t xml:space="preserve">Relevance: contributes 25 of the 100 total match-score points.</w:t>
      </w:r>
    </w:p>
    <w:p>
      <w:pPr>
        <w:spacing w:after="160"/>
      </w:pPr>
      <w:r>
        <w:t xml:space="preserve"/>
      </w:r>
    </w:p>
    <w:p>
      <w:pPr>
        <w:pStyle w:val="Heading2"/>
        <w:spacing w:after="150" w:before="300"/>
      </w:pPr>
      <w:r>
        <w:t xml:space="preserve">3. Testing: scoreExactOptionalField</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(valueA, valueB, weight)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a = </w:t>
      </w:r>
      <w:r>
        <w:rPr>
          <w:rFonts w:ascii="Consolas" w:cs="Consolas" w:eastAsia="Consolas" w:hAnsi="Consolas"/>
          <w:color w:val="DCDCAA"/>
          <w:sz w:val="18"/>
          <w:szCs w:val="18"/>
        </w:rPr>
        <w:t xml:space="preserve">normalizeText</w:t>
      </w:r>
      <w:r>
        <w:rPr>
          <w:rFonts w:ascii="Consolas" w:cs="Consolas" w:eastAsia="Consolas" w:hAnsi="Consolas"/>
          <w:color w:val="D4D4D4"/>
          <w:sz w:val="18"/>
          <w:szCs w:val="18"/>
        </w:rPr>
        <w:t xml:space="preserve">(valueA);</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b = </w:t>
      </w:r>
      <w:r>
        <w:rPr>
          <w:rFonts w:ascii="Consolas" w:cs="Consolas" w:eastAsia="Consolas" w:hAnsi="Consolas"/>
          <w:color w:val="DCDCAA"/>
          <w:sz w:val="18"/>
          <w:szCs w:val="18"/>
        </w:rPr>
        <w:t xml:space="preserve">normalizeText</w:t>
      </w:r>
      <w:r>
        <w:rPr>
          <w:rFonts w:ascii="Consolas" w:cs="Consolas" w:eastAsia="Consolas" w:hAnsi="Consolas"/>
          <w:color w:val="D4D4D4"/>
          <w:sz w:val="18"/>
          <w:szCs w:val="18"/>
        </w:rPr>
        <w:t xml:space="preserve">(valueB);</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 || !b)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a === b ? weight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"matches case-insensitively and rewards exact match only"</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"Red"</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"returns 0 when both values are missing"</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.brand</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"returns the exact weight passed in, including a weight of 0"</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"black"</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15</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15</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unit tests for attribute scorers</w:t>
      </w:r>
    </w:p>
    <w:p>
      <w:pPr>
        <w:shd w:fill="0C0C0C" w:val="clear"/>
        <w:spacing w:after="16"/>
      </w:pPr>
      <w:r>
        <w:rPr>
          <w:rFonts w:ascii="Consolas" w:cs="Consolas" w:eastAsia="Consolas" w:hAnsi="Consolas"/>
          <w:color w:val="6A9955"/>
          <w:sz w:val="18"/>
          <w:szCs w:val="18"/>
        </w:rPr>
        <w:t xml:space="preserve">    ✓ scoreExactOptionalField matches case-insensitively and rewards exact match only</w:t>
      </w:r>
    </w:p>
    <w:p>
      <w:pPr>
        <w:shd w:fill="0C0C0C" w:val="clear"/>
        <w:spacing w:after="16"/>
      </w:pPr>
      <w:r>
        <w:rPr>
          <w:rFonts w:ascii="Consolas" w:cs="Consolas" w:eastAsia="Consolas" w:hAnsi="Consolas"/>
          <w:color w:val="6A9955"/>
          <w:sz w:val="18"/>
          <w:szCs w:val="18"/>
        </w:rPr>
        <w:t xml:space="preserve">    ✓ scoreExactOptionalField gives zero when a field is missing on either side</w:t>
      </w:r>
    </w:p>
    <w:p>
      <w:pPr>
        <w:shd w:fill="0C0C0C" w:val="clear"/>
        <w:spacing w:after="16"/>
      </w:pPr>
      <w:r>
        <w:rPr>
          <w:rFonts w:ascii="Consolas" w:cs="Consolas" w:eastAsia="Consolas" w:hAnsi="Consolas"/>
          <w:color w:val="D4D4D4"/>
          <w:sz w:val="18"/>
          <w:szCs w:val="18"/>
        </w:rPr>
        <w:t xml:space="preserve">  FR2 additional coverage: scoreExactOptionalField edge cases</w:t>
      </w:r>
    </w:p>
    <w:p>
      <w:pPr>
        <w:shd w:fill="0C0C0C" w:val="clear"/>
        <w:spacing w:after="16"/>
      </w:pPr>
      <w:r>
        <w:rPr>
          <w:rFonts w:ascii="Consolas" w:cs="Consolas" w:eastAsia="Consolas" w:hAnsi="Consolas"/>
          <w:color w:val="6A9955"/>
          <w:sz w:val="18"/>
          <w:szCs w:val="18"/>
        </w:rPr>
        <w:t xml:space="preserve">    ✓ returns 0 when both values are missing</w:t>
      </w:r>
    </w:p>
    <w:p>
      <w:pPr>
        <w:shd w:fill="0C0C0C" w:val="clear"/>
        <w:spacing w:after="16"/>
      </w:pPr>
      <w:r>
        <w:rPr>
          <w:rFonts w:ascii="Consolas" w:cs="Consolas" w:eastAsia="Consolas" w:hAnsi="Consolas"/>
          <w:color w:val="6A9955"/>
          <w:sz w:val="18"/>
          <w:szCs w:val="18"/>
        </w:rPr>
        <w:t xml:space="preserve">    ✓ returns the exact weight passed in, including a weight of 0</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4 passed, 4 total</w:t>
      </w:r>
    </w:p>
    <w:p>
      <w:pPr>
        <w:spacing w:after="160"/>
      </w:pPr>
      <w:r>
        <w:t xml:space="preserve"/>
      </w:r>
    </w:p>
    <w:p>
      <w:pPr>
        <w:spacing w:after="100" w:before="220"/>
      </w:pPr>
      <w:r>
        <w:rPr>
          <w:b/>
          <w:bCs/>
          <w:sz w:val="22"/>
          <w:szCs w:val="22"/>
        </w:rPr>
        <w:t xml:space="preserve">Test Case 1: Exact Match (color field)</w:t>
      </w:r>
    </w:p>
    <w:p>
      <w:pPr>
        <w:spacing w:after="160"/>
      </w:pPr>
      <w:r>
        <w:rPr>
          <w:b/>
          <w:bCs/>
        </w:rPr>
        <w:t xml:space="preserve">Input:</w:t>
      </w:r>
    </w:p>
    <w:p>
      <w:pPr>
        <w:pStyle w:val="ListParagraph"/>
        <w:numPr>
          <w:ilvl w:val="0"/>
          <w:numId w:val="1"/>
        </w:numPr>
        <w:spacing w:after="80"/>
      </w:pPr>
      <w:r>
        <w:t xml:space="preserve">valueA = "Black"</w:t>
      </w:r>
    </w:p>
    <w:p>
      <w:pPr>
        <w:pStyle w:val="ListParagraph"/>
        <w:numPr>
          <w:ilvl w:val="0"/>
          <w:numId w:val="1"/>
        </w:numPr>
        <w:spacing w:after="80"/>
      </w:pPr>
      <w:r>
        <w:t xml:space="preserve">valueB = "black"</w:t>
      </w:r>
    </w:p>
    <w:p>
      <w:pPr>
        <w:pStyle w:val="ListParagraph"/>
        <w:numPr>
          <w:ilvl w:val="0"/>
          <w:numId w:val="1"/>
        </w:numPr>
        <w:spacing w:after="80"/>
      </w:pPr>
      <w:r>
        <w:t xml:space="preserve">weight = 15</w:t>
      </w:r>
    </w:p>
    <w:p>
      <w:pPr>
        <w:spacing w:after="160"/>
      </w:pPr>
      <w:r>
        <w:rPr>
          <w:b/>
          <w:bCs/>
        </w:rPr>
        <w:t xml:space="preserve">Expected Output:</w:t>
      </w:r>
    </w:p>
    <w:p>
      <w:pPr>
        <w:spacing w:after="160"/>
      </w:pPr>
      <w:r>
        <w:t xml:space="preserve">15</w:t>
      </w:r>
    </w:p>
    <w:p>
      <w:pPr>
        <w:spacing w:after="160"/>
      </w:pPr>
      <w:r>
        <w:rPr>
          <w:b/>
          <w:bCs/>
        </w:rPr>
        <w:t xml:space="preserve">Description:</w:t>
      </w:r>
    </w:p>
    <w:p>
      <w:pPr>
        <w:spacing w:after="160"/>
      </w:pPr>
      <w:r>
        <w:t xml:space="preserve">Used for optional attributes (color, brand) that only ever score full weight or zero — no partial credit.</w:t>
      </w:r>
    </w:p>
    <w:p>
      <w:pPr>
        <w:spacing w:after="160"/>
      </w:pPr>
      <w:r>
        <w:rPr>
          <w:b/>
          <w:bCs/>
        </w:rPr>
        <w:t xml:space="preserve">Actual Output:</w:t>
      </w:r>
    </w:p>
    <w:p>
      <w:pPr>
        <w:spacing w:after="160"/>
      </w:pPr>
      <w:r>
        <w:t xml:space="preserve">The function returned 15. Test passed.</w:t>
      </w:r>
    </w:p>
    <w:p>
      <w:pPr>
        <w:spacing w:after="100" w:before="220"/>
      </w:pPr>
      <w:r>
        <w:rPr>
          <w:b/>
          <w:bCs/>
          <w:sz w:val="22"/>
          <w:szCs w:val="22"/>
        </w:rPr>
        <w:t xml:space="preserve">Test Case 2: Both Values Missing</w:t>
      </w:r>
    </w:p>
    <w:p>
      <w:pPr>
        <w:spacing w:after="160"/>
      </w:pPr>
      <w:r>
        <w:rPr>
          <w:b/>
          <w:bCs/>
        </w:rPr>
        <w:t xml:space="preserve">Input:</w:t>
      </w:r>
    </w:p>
    <w:p>
      <w:pPr>
        <w:pStyle w:val="ListParagraph"/>
        <w:numPr>
          <w:ilvl w:val="0"/>
          <w:numId w:val="1"/>
        </w:numPr>
        <w:spacing w:after="80"/>
      </w:pPr>
      <w:r>
        <w:t xml:space="preserve">valueA = undefined, valueB = undefined</w:t>
      </w:r>
    </w:p>
    <w:p>
      <w:pPr>
        <w:pStyle w:val="ListParagraph"/>
        <w:numPr>
          <w:ilvl w:val="0"/>
          <w:numId w:val="1"/>
        </w:numPr>
        <w:spacing w:after="80"/>
      </w:pPr>
      <w:r>
        <w:t xml:space="preserve">valueA = null, valueB = null</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Neither report specified the optional field, so there is nothing to compare — the function must not throw or award credit by accident.</w:t>
      </w:r>
    </w:p>
    <w:p>
      <w:pPr>
        <w:spacing w:after="160"/>
      </w:pPr>
      <w:r>
        <w:rPr>
          <w:b/>
          <w:bCs/>
        </w:rPr>
        <w:t xml:space="preserve">Actual Output:</w:t>
      </w:r>
    </w:p>
    <w:p>
      <w:pPr>
        <w:spacing w:after="160"/>
      </w:pPr>
      <w:r>
        <w:t xml:space="preserve">The function returned 0 in both cases. Test passed.</w:t>
      </w:r>
    </w:p>
    <w:p>
      <w:pPr>
        <w:spacing w:after="100" w:before="220"/>
      </w:pPr>
      <w:r>
        <w:rPr>
          <w:b/>
          <w:bCs/>
          <w:sz w:val="22"/>
          <w:szCs w:val="22"/>
        </w:rPr>
        <w:t xml:space="preserve">Test Case 3: Zero Weight Boundary</w:t>
      </w:r>
    </w:p>
    <w:p>
      <w:pPr>
        <w:spacing w:after="160"/>
      </w:pPr>
      <w:r>
        <w:rPr>
          <w:b/>
          <w:bCs/>
        </w:rPr>
        <w:t xml:space="preserve">Input:</w:t>
      </w:r>
    </w:p>
    <w:p>
      <w:pPr>
        <w:pStyle w:val="ListParagraph"/>
        <w:numPr>
          <w:ilvl w:val="0"/>
          <w:numId w:val="1"/>
        </w:numPr>
        <w:spacing w:after="80"/>
      </w:pPr>
      <w:r>
        <w:t xml:space="preserve">valueA = "Black", valueB = "black", weight = 0</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A weight of 0 is a valid domain boundary; the function should still return exactly 0 (the weight itself), not treat it as a falsy "no weight given" case.</w:t>
      </w:r>
    </w:p>
    <w:p>
      <w:pPr>
        <w:spacing w:after="160"/>
      </w:pPr>
      <w:r>
        <w:rPr>
          <w:b/>
          <w:bCs/>
        </w:rPr>
        <w:t xml:space="preserve">Actual Output:</w:t>
      </w:r>
    </w:p>
    <w:p>
      <w:pPr>
        <w:spacing w:after="160"/>
      </w:pPr>
      <w:r>
        <w:t xml:space="preserve">The function returned 0. Test passed.</w:t>
      </w:r>
    </w:p>
    <w:p>
      <w:pPr>
        <w:spacing w:after="160"/>
      </w:pPr>
      <w:r>
        <w:rPr>
          <w:b/>
          <w:bCs/>
        </w:rPr>
        <w:t xml:space="preserve">Notes:</w:t>
      </w:r>
    </w:p>
    <w:p>
      <w:pPr>
        <w:pStyle w:val="ListParagraph"/>
        <w:numPr>
          <w:ilvl w:val="0"/>
          <w:numId w:val="1"/>
        </w:numPr>
        <w:spacing w:after="80"/>
      </w:pPr>
      <w:r>
        <w:t xml:space="preserve">Function tested: scoreExactOptionalField(valueA, valueB, weight) — shared by the color (weight 15) and brand (weight 15) attributes.</w:t>
      </w:r>
    </w:p>
    <w:p>
      <w:pPr>
        <w:spacing w:after="160"/>
      </w:pPr>
      <w:r>
        <w:t xml:space="preserve"/>
      </w:r>
    </w:p>
    <w:p>
      <w:pPr>
        <w:pStyle w:val="Heading2"/>
        <w:spacing w:after="150" w:before="300"/>
      </w:pPr>
      <w:r>
        <w:t xml:space="preserve">4. Testing: scoreLocation</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(locationA, locationB)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a = </w:t>
      </w:r>
      <w:r>
        <w:rPr>
          <w:rFonts w:ascii="Consolas" w:cs="Consolas" w:eastAsia="Consolas" w:hAnsi="Consolas"/>
          <w:color w:val="DCDCAA"/>
          <w:sz w:val="18"/>
          <w:szCs w:val="18"/>
        </w:rPr>
        <w:t xml:space="preserve">normalizeText</w:t>
      </w:r>
      <w:r>
        <w:rPr>
          <w:rFonts w:ascii="Consolas" w:cs="Consolas" w:eastAsia="Consolas" w:hAnsi="Consolas"/>
          <w:color w:val="D4D4D4"/>
          <w:sz w:val="18"/>
          <w:szCs w:val="18"/>
        </w:rPr>
        <w:t xml:space="preserve">(locationA);</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b = </w:t>
      </w:r>
      <w:r>
        <w:rPr>
          <w:rFonts w:ascii="Consolas" w:cs="Consolas" w:eastAsia="Consolas" w:hAnsi="Consolas"/>
          <w:color w:val="DCDCAA"/>
          <w:sz w:val="18"/>
          <w:szCs w:val="18"/>
        </w:rPr>
        <w:t xml:space="preserve">normalizeText</w:t>
      </w:r>
      <w:r>
        <w:rPr>
          <w:rFonts w:ascii="Consolas" w:cs="Consolas" w:eastAsia="Consolas" w:hAnsi="Consolas"/>
          <w:color w:val="D4D4D4"/>
          <w:sz w:val="18"/>
          <w:szCs w:val="18"/>
        </w:rPr>
        <w:t xml:space="preserve">(locationB);</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 || !b)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 === b)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w:t>
      </w:r>
      <w:r>
        <w:rPr>
          <w:rFonts w:ascii="Consolas" w:cs="Consolas" w:eastAsia="Consolas" w:hAnsi="Consolas"/>
          <w:color w:val="9CDCFE"/>
          <w:sz w:val="18"/>
          <w:szCs w:val="18"/>
        </w:rPr>
        <w:t xml:space="preserve">.includes</w:t>
      </w:r>
      <w:r>
        <w:rPr>
          <w:rFonts w:ascii="Consolas" w:cs="Consolas" w:eastAsia="Consolas" w:hAnsi="Consolas"/>
          <w:color w:val="D4D4D4"/>
          <w:sz w:val="18"/>
          <w:szCs w:val="18"/>
        </w:rPr>
        <w:t xml:space="preserve">(b) || b</w:t>
      </w:r>
      <w:r>
        <w:rPr>
          <w:rFonts w:ascii="Consolas" w:cs="Consolas" w:eastAsia="Consolas" w:hAnsi="Consolas"/>
          <w:color w:val="9CDCFE"/>
          <w:sz w:val="18"/>
          <w:szCs w:val="18"/>
        </w:rPr>
        <w:t xml:space="preserve">.includes</w:t>
      </w:r>
      <w:r>
        <w:rPr>
          <w:rFonts w:ascii="Consolas" w:cs="Consolas" w:eastAsia="Consolas" w:hAnsi="Consolas"/>
          <w:color w:val="D4D4D4"/>
          <w:sz w:val="18"/>
          <w:szCs w:val="18"/>
        </w:rPr>
        <w:t xml:space="preserve">(a))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0.5</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"gives full weight for exact match and partial credit for containment"</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"Library 2nd Floor"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"library 2nd floor"</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"Library"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"Library 2nd Floor"</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0.5</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"Library"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"Gymnasium"</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"gives partial credit regardless of which side is the longer string"</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"Library 2nd Floor"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"Library"</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0.5</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"returns 0 when either location is empty/undefined"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"Library"</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unit tests for attribute scorers</w:t>
      </w:r>
    </w:p>
    <w:p>
      <w:pPr>
        <w:shd w:fill="0C0C0C" w:val="clear"/>
        <w:spacing w:after="16"/>
      </w:pPr>
      <w:r>
        <w:rPr>
          <w:rFonts w:ascii="Consolas" w:cs="Consolas" w:eastAsia="Consolas" w:hAnsi="Consolas"/>
          <w:color w:val="6A9955"/>
          <w:sz w:val="18"/>
          <w:szCs w:val="18"/>
        </w:rPr>
        <w:t xml:space="preserve">    ✓ scoreLocation gives full weight for exact match and partial credit for containment</w:t>
      </w:r>
    </w:p>
    <w:p>
      <w:pPr>
        <w:shd w:fill="0C0C0C" w:val="clear"/>
        <w:spacing w:after="16"/>
      </w:pPr>
      <w:r>
        <w:rPr>
          <w:rFonts w:ascii="Consolas" w:cs="Consolas" w:eastAsia="Consolas" w:hAnsi="Consolas"/>
          <w:color w:val="D4D4D4"/>
          <w:sz w:val="18"/>
          <w:szCs w:val="18"/>
        </w:rPr>
        <w:t xml:space="preserve">  FR2 additional coverage: scoreLocation edge cases</w:t>
      </w:r>
    </w:p>
    <w:p>
      <w:pPr>
        <w:shd w:fill="0C0C0C" w:val="clear"/>
        <w:spacing w:after="16"/>
      </w:pPr>
      <w:r>
        <w:rPr>
          <w:rFonts w:ascii="Consolas" w:cs="Consolas" w:eastAsia="Consolas" w:hAnsi="Consolas"/>
          <w:color w:val="6A9955"/>
          <w:sz w:val="18"/>
          <w:szCs w:val="18"/>
        </w:rPr>
        <w:t xml:space="preserve">    ✓ returns 0 when either location is empty/undefined</w:t>
      </w:r>
    </w:p>
    <w:p>
      <w:pPr>
        <w:shd w:fill="0C0C0C" w:val="clear"/>
        <w:spacing w:after="16"/>
      </w:pPr>
      <w:r>
        <w:rPr>
          <w:rFonts w:ascii="Consolas" w:cs="Consolas" w:eastAsia="Consolas" w:hAnsi="Consolas"/>
          <w:color w:val="6A9955"/>
          <w:sz w:val="18"/>
          <w:szCs w:val="18"/>
        </w:rPr>
        <w:t xml:space="preserve">    ✓ gives partial credit regardless of which side is the longer, containing string</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3 passed, 3 total</w:t>
      </w:r>
    </w:p>
    <w:p>
      <w:pPr>
        <w:spacing w:after="160"/>
      </w:pPr>
      <w:r>
        <w:t xml:space="preserve"/>
      </w:r>
    </w:p>
    <w:p>
      <w:pPr>
        <w:spacing w:after="100" w:before="220"/>
      </w:pPr>
      <w:r>
        <w:rPr>
          <w:b/>
          <w:bCs/>
          <w:sz w:val="22"/>
          <w:szCs w:val="22"/>
        </w:rPr>
        <w:t xml:space="preserve">Test Case 1: Substring Containment — Both Orderings</w:t>
      </w:r>
    </w:p>
    <w:p>
      <w:pPr>
        <w:spacing w:after="160"/>
      </w:pPr>
      <w:r>
        <w:rPr>
          <w:b/>
          <w:bCs/>
        </w:rPr>
        <w:t xml:space="preserve">Input:</w:t>
      </w:r>
    </w:p>
    <w:p>
      <w:pPr>
        <w:pStyle w:val="ListParagraph"/>
        <w:numPr>
          <w:ilvl w:val="0"/>
          <w:numId w:val="1"/>
        </w:numPr>
        <w:spacing w:after="80"/>
      </w:pPr>
      <w:r>
        <w:t xml:space="preserve">"Library" vs "Library 2nd Floor"</w:t>
      </w:r>
    </w:p>
    <w:p>
      <w:pPr>
        <w:pStyle w:val="ListParagraph"/>
        <w:numPr>
          <w:ilvl w:val="0"/>
          <w:numId w:val="1"/>
        </w:numPr>
        <w:spacing w:after="80"/>
      </w:pPr>
      <w:r>
        <w:t xml:space="preserve">"Library 2nd Floor" vs "Library"</w:t>
      </w:r>
    </w:p>
    <w:p>
      <w:pPr>
        <w:spacing w:after="160"/>
      </w:pPr>
      <w:r>
        <w:rPr>
          <w:b/>
          <w:bCs/>
        </w:rPr>
        <w:t xml:space="preserve">Expected Output:</w:t>
      </w:r>
    </w:p>
    <w:p>
      <w:pPr>
        <w:spacing w:after="160"/>
      </w:pPr>
      <w:r>
        <w:t xml:space="preserve">5 (round(10 * 0.5)) for both orderings</w:t>
      </w:r>
    </w:p>
    <w:p>
      <w:pPr>
        <w:spacing w:after="160"/>
      </w:pPr>
      <w:r>
        <w:rPr>
          <w:b/>
          <w:bCs/>
        </w:rPr>
        <w:t xml:space="preserve">Description:</w:t>
      </w:r>
    </w:p>
    <w:p>
      <w:pPr>
        <w:spacing w:after="160"/>
      </w:pPr>
      <w:r>
        <w:t xml:space="preserve">The predicate is a.includes(b) || b.includes(a) — a logical OR with two operands. The original test suite only exercised the case where the second operand was True; this case forces the first operand True, completing condition coverage.</w:t>
      </w:r>
    </w:p>
    <w:p>
      <w:pPr>
        <w:spacing w:after="160"/>
      </w:pPr>
      <w:r>
        <w:rPr>
          <w:b/>
          <w:bCs/>
        </w:rPr>
        <w:t xml:space="preserve">Actual Output:</w:t>
      </w:r>
    </w:p>
    <w:p>
      <w:pPr>
        <w:spacing w:after="160"/>
      </w:pPr>
      <w:r>
        <w:t xml:space="preserve">Returned 5 in both orderings. Test passed.</w:t>
      </w:r>
    </w:p>
    <w:p>
      <w:pPr>
        <w:spacing w:after="100" w:before="220"/>
      </w:pPr>
      <w:r>
        <w:rPr>
          <w:b/>
          <w:bCs/>
          <w:sz w:val="22"/>
          <w:szCs w:val="22"/>
        </w:rPr>
        <w:t xml:space="preserve">Test Case 2: Either Location Missing</w:t>
      </w:r>
    </w:p>
    <w:p>
      <w:pPr>
        <w:spacing w:after="160"/>
      </w:pPr>
      <w:r>
        <w:rPr>
          <w:b/>
          <w:bCs/>
        </w:rPr>
        <w:t xml:space="preserve">Input:</w:t>
      </w:r>
    </w:p>
    <w:p>
      <w:pPr>
        <w:pStyle w:val="ListParagraph"/>
        <w:numPr>
          <w:ilvl w:val="0"/>
          <w:numId w:val="1"/>
        </w:numPr>
        <w:spacing w:after="80"/>
      </w:pPr>
      <w:r>
        <w:t xml:space="preserve">locationA = "", locationB = "Library"</w:t>
      </w:r>
    </w:p>
    <w:p>
      <w:pPr>
        <w:pStyle w:val="ListParagraph"/>
        <w:numPr>
          <w:ilvl w:val="0"/>
          <w:numId w:val="1"/>
        </w:numPr>
        <w:spacing w:after="80"/>
      </w:pPr>
      <w:r>
        <w:t xml:space="preserve">locationA = undefined, locationB = undefined</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Domain boundary: an unset location must not accidentally match or crash the scorer.</w:t>
      </w:r>
    </w:p>
    <w:p>
      <w:pPr>
        <w:spacing w:after="160"/>
      </w:pPr>
      <w:r>
        <w:rPr>
          <w:b/>
          <w:bCs/>
        </w:rPr>
        <w:t xml:space="preserve">Actual Output:</w:t>
      </w:r>
    </w:p>
    <w:p>
      <w:pPr>
        <w:spacing w:after="160"/>
      </w:pPr>
      <w:r>
        <w:t xml:space="preserve">The function returned 0 in both cases. Test passed.</w:t>
      </w:r>
    </w:p>
    <w:p>
      <w:pPr>
        <w:spacing w:after="160"/>
      </w:pPr>
      <w:r>
        <w:rPr>
          <w:b/>
          <w:bCs/>
        </w:rPr>
        <w:t xml:space="preserve">Notes:</w:t>
      </w:r>
    </w:p>
    <w:p>
      <w:pPr>
        <w:pStyle w:val="ListParagraph"/>
        <w:numPr>
          <w:ilvl w:val="0"/>
          <w:numId w:val="1"/>
        </w:numPr>
        <w:spacing w:after="80"/>
      </w:pPr>
      <w:r>
        <w:t xml:space="preserve">Function tested: scoreLocation(locationA, locationB) — structurally identical to scoreItemName but with weight 10 and a 5-point (50%) partial-credit tier.</w:t>
      </w:r>
    </w:p>
    <w:p>
      <w:pPr>
        <w:spacing w:after="160"/>
      </w:pPr>
      <w:r>
        <w:t xml:space="preserve"/>
      </w:r>
    </w:p>
    <w:p>
      <w:pPr>
        <w:pStyle w:val="Heading2"/>
        <w:spacing w:after="150" w:before="300"/>
      </w:pPr>
      <w:r>
        <w:t xml:space="preserve">5. Testing: scoreDate</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daysBetween</w:t>
      </w:r>
      <w:r>
        <w:rPr>
          <w:rFonts w:ascii="Consolas" w:cs="Consolas" w:eastAsia="Consolas" w:hAnsi="Consolas"/>
          <w:color w:val="D4D4D4"/>
          <w:sz w:val="18"/>
          <w:szCs w:val="18"/>
        </w:rPr>
        <w:t xml:space="preserve">(dateA, dateB)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msPerDay = </w:t>
      </w:r>
      <w:r>
        <w:rPr>
          <w:rFonts w:ascii="Consolas" w:cs="Consolas" w:eastAsia="Consolas" w:hAnsi="Consolas"/>
          <w:color w:val="B5CEA8"/>
          <w:sz w:val="18"/>
          <w:szCs w:val="18"/>
        </w:rPr>
        <w:t xml:space="preserve">24</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60</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60</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1000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a = dateA </w:t>
      </w:r>
      <w:r>
        <w:rPr>
          <w:rFonts w:ascii="Consolas" w:cs="Consolas" w:eastAsia="Consolas" w:hAnsi="Consolas"/>
          <w:color w:val="C586C0"/>
          <w:sz w:val="18"/>
          <w:szCs w:val="18"/>
        </w:rPr>
        <w:t xml:space="preserve">instanceof</w:t>
      </w:r>
      <w:r>
        <w:rPr>
          <w:rFonts w:ascii="Consolas" w:cs="Consolas" w:eastAsia="Consolas" w:hAnsi="Consolas"/>
          <w:color w:val="D4D4D4"/>
          <w:sz w:val="18"/>
          <w:szCs w:val="18"/>
        </w:rPr>
        <w:t xml:space="preserve"> Date ? dateA :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Date</w:t>
      </w:r>
      <w:r>
        <w:rPr>
          <w:rFonts w:ascii="Consolas" w:cs="Consolas" w:eastAsia="Consolas" w:hAnsi="Consolas"/>
          <w:color w:val="D4D4D4"/>
          <w:sz w:val="18"/>
          <w:szCs w:val="18"/>
        </w:rPr>
        <w:t xml:space="preserve">(dateA);</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b = dateB </w:t>
      </w:r>
      <w:r>
        <w:rPr>
          <w:rFonts w:ascii="Consolas" w:cs="Consolas" w:eastAsia="Consolas" w:hAnsi="Consolas"/>
          <w:color w:val="C586C0"/>
          <w:sz w:val="18"/>
          <w:szCs w:val="18"/>
        </w:rPr>
        <w:t xml:space="preserve">instanceof</w:t>
      </w:r>
      <w:r>
        <w:rPr>
          <w:rFonts w:ascii="Consolas" w:cs="Consolas" w:eastAsia="Consolas" w:hAnsi="Consolas"/>
          <w:color w:val="D4D4D4"/>
          <w:sz w:val="18"/>
          <w:szCs w:val="18"/>
        </w:rPr>
        <w:t xml:space="preserve"> Date ? dateB :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Date</w:t>
      </w:r>
      <w:r>
        <w:rPr>
          <w:rFonts w:ascii="Consolas" w:cs="Consolas" w:eastAsia="Consolas" w:hAnsi="Consolas"/>
          <w:color w:val="D4D4D4"/>
          <w:sz w:val="18"/>
          <w:szCs w:val="18"/>
        </w:rPr>
        <w:t xml:space="preserve">(dateB);</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Math</w:t>
      </w:r>
      <w:r>
        <w:rPr>
          <w:rFonts w:ascii="Consolas" w:cs="Consolas" w:eastAsia="Consolas" w:hAnsi="Consolas"/>
          <w:color w:val="9CDCFE"/>
          <w:sz w:val="18"/>
          <w:szCs w:val="18"/>
        </w:rPr>
        <w:t xml:space="preserve">.abs</w:t>
      </w:r>
      <w:r>
        <w:rPr>
          <w:rFonts w:ascii="Consolas" w:cs="Consolas" w:eastAsia="Consolas" w:hAnsi="Consolas"/>
          <w:color w:val="D4D4D4"/>
          <w:sz w:val="18"/>
          <w:szCs w:val="18"/>
        </w:rPr>
        <w:t xml:space="preserve">(Math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((a</w:t>
      </w:r>
      <w:r>
        <w:rPr>
          <w:rFonts w:ascii="Consolas" w:cs="Consolas" w:eastAsia="Consolas" w:hAnsi="Consolas"/>
          <w:color w:val="9CDCFE"/>
          <w:sz w:val="18"/>
          <w:szCs w:val="18"/>
        </w:rPr>
        <w:t xml:space="preserve">.getTime</w:t>
      </w:r>
      <w:r>
        <w:rPr>
          <w:rFonts w:ascii="Consolas" w:cs="Consolas" w:eastAsia="Consolas" w:hAnsi="Consolas"/>
          <w:color w:val="D4D4D4"/>
          <w:sz w:val="18"/>
          <w:szCs w:val="18"/>
        </w:rPr>
        <w:t xml:space="preserve">() - b</w:t>
      </w:r>
      <w:r>
        <w:rPr>
          <w:rFonts w:ascii="Consolas" w:cs="Consolas" w:eastAsia="Consolas" w:hAnsi="Consolas"/>
          <w:color w:val="9CDCFE"/>
          <w:sz w:val="18"/>
          <w:szCs w:val="18"/>
        </w:rPr>
        <w:t xml:space="preserve">.getTime</w:t>
      </w:r>
      <w:r>
        <w:rPr>
          <w:rFonts w:ascii="Consolas" w:cs="Consolas" w:eastAsia="Consolas" w:hAnsi="Consolas"/>
          <w:color w:val="D4D4D4"/>
          <w:sz w:val="18"/>
          <w:szCs w:val="18"/>
        </w:rPr>
        <w:t xml:space="preserve">()) / msPerDay));</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(dateA, dateB)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diff = </w:t>
      </w:r>
      <w:r>
        <w:rPr>
          <w:rFonts w:ascii="Consolas" w:cs="Consolas" w:eastAsia="Consolas" w:hAnsi="Consolas"/>
          <w:color w:val="DCDCAA"/>
          <w:sz w:val="18"/>
          <w:szCs w:val="18"/>
        </w:rPr>
        <w:t xml:space="preserve">daysBetween</w:t>
      </w:r>
      <w:r>
        <w:rPr>
          <w:rFonts w:ascii="Consolas" w:cs="Consolas" w:eastAsia="Consolas" w:hAnsi="Consolas"/>
          <w:color w:val="D4D4D4"/>
          <w:sz w:val="18"/>
          <w:szCs w:val="18"/>
        </w:rPr>
        <w:t xml:space="preserve">(dateA, dateB);</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(diff ===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.date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(diff &lt;= </w:t>
      </w:r>
      <w:r>
        <w:rPr>
          <w:rFonts w:ascii="Consolas" w:cs="Consolas" w:eastAsia="Consolas" w:hAnsi="Consolas"/>
          <w:color w:val="B5CEA8"/>
          <w:sz w:val="18"/>
          <w:szCs w:val="18"/>
        </w:rPr>
        <w:t xml:space="preserve">3</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.date</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0.5</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"boundary values at 0, 3, and 4 days apart"</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.date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"2026-08-13"</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(Math</w:t>
      </w:r>
      <w:r>
        <w:rPr>
          <w:rFonts w:ascii="Consolas" w:cs="Consolas" w:eastAsia="Consolas" w:hAnsi="Consolas"/>
          <w:color w:val="9CDCFE"/>
          <w:sz w:val="18"/>
          <w:szCs w:val="18"/>
        </w:rPr>
        <w:t xml:space="preserve">.round</w:t>
      </w:r>
      <w:r>
        <w:rPr>
          <w:rFonts w:ascii="Consolas" w:cs="Consolas" w:eastAsia="Consolas" w:hAnsi="Consolas"/>
          <w:color w:val="D4D4D4"/>
          <w:sz w:val="18"/>
          <w:szCs w:val="18"/>
        </w:rPr>
        <w:t xml:space="preserve">(WEIGHTS</w:t>
      </w:r>
      <w:r>
        <w:rPr>
          <w:rFonts w:ascii="Consolas" w:cs="Consolas" w:eastAsia="Consolas" w:hAnsi="Consolas"/>
          <w:color w:val="9CDCFE"/>
          <w:sz w:val="18"/>
          <w:szCs w:val="18"/>
        </w:rPr>
        <w:t xml:space="preserve">.date</w:t>
      </w:r>
      <w:r>
        <w:rPr>
          <w:rFonts w:ascii="Consolas" w:cs="Consolas" w:eastAsia="Consolas" w:hAnsi="Consolas"/>
          <w:color w:val="D4D4D4"/>
          <w:sz w:val="18"/>
          <w:szCs w:val="18"/>
        </w:rPr>
        <w:t xml:space="preserve"> * </w:t>
      </w:r>
      <w:r>
        <w:rPr>
          <w:rFonts w:ascii="Consolas" w:cs="Consolas" w:eastAsia="Consolas" w:hAnsi="Consolas"/>
          <w:color w:val="B5CEA8"/>
          <w:sz w:val="18"/>
          <w:szCs w:val="18"/>
        </w:rPr>
        <w:t xml:space="preserve">0.5</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"2026-08-14"</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"degrades gracefully to 0 for an unparsable date instead of throwing"</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"not-a-date"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"is symmetric regardless of argument order"</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"2026-08-13"</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"2026-08-10"</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"2026-08-13"</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unit tests for attribute scorers</w:t>
      </w:r>
    </w:p>
    <w:p>
      <w:pPr>
        <w:shd w:fill="0C0C0C" w:val="clear"/>
        <w:spacing w:after="16"/>
      </w:pPr>
      <w:r>
        <w:rPr>
          <w:rFonts w:ascii="Consolas" w:cs="Consolas" w:eastAsia="Consolas" w:hAnsi="Consolas"/>
          <w:color w:val="6A9955"/>
          <w:sz w:val="18"/>
          <w:szCs w:val="18"/>
        </w:rPr>
        <w:t xml:space="preserve">    ✓ scoreDate: boundary values at 0, 3, and 4 days apart</w:t>
      </w:r>
    </w:p>
    <w:p>
      <w:pPr>
        <w:shd w:fill="0C0C0C" w:val="clear"/>
        <w:spacing w:after="16"/>
      </w:pPr>
      <w:r>
        <w:rPr>
          <w:rFonts w:ascii="Consolas" w:cs="Consolas" w:eastAsia="Consolas" w:hAnsi="Consolas"/>
          <w:color w:val="D4D4D4"/>
          <w:sz w:val="18"/>
          <w:szCs w:val="18"/>
        </w:rPr>
        <w:t xml:space="preserve">  FR2 additional coverage: scoreDate edge cases</w:t>
      </w:r>
    </w:p>
    <w:p>
      <w:pPr>
        <w:shd w:fill="0C0C0C" w:val="clear"/>
        <w:spacing w:after="16"/>
      </w:pPr>
      <w:r>
        <w:rPr>
          <w:rFonts w:ascii="Consolas" w:cs="Consolas" w:eastAsia="Consolas" w:hAnsi="Consolas"/>
          <w:color w:val="6A9955"/>
          <w:sz w:val="18"/>
          <w:szCs w:val="18"/>
        </w:rPr>
        <w:t xml:space="preserve">    ✓ is symmetric regardless of argument order</w:t>
      </w:r>
    </w:p>
    <w:p>
      <w:pPr>
        <w:shd w:fill="0C0C0C" w:val="clear"/>
        <w:spacing w:after="16"/>
      </w:pPr>
      <w:r>
        <w:rPr>
          <w:rFonts w:ascii="Consolas" w:cs="Consolas" w:eastAsia="Consolas" w:hAnsi="Consolas"/>
          <w:color w:val="6A9955"/>
          <w:sz w:val="18"/>
          <w:szCs w:val="18"/>
        </w:rPr>
        <w:t xml:space="preserve">    ✓ accepts Date object inputs directly</w:t>
      </w:r>
    </w:p>
    <w:p>
      <w:pPr>
        <w:shd w:fill="0C0C0C" w:val="clear"/>
        <w:spacing w:after="16"/>
      </w:pPr>
      <w:r>
        <w:rPr>
          <w:rFonts w:ascii="Consolas" w:cs="Consolas" w:eastAsia="Consolas" w:hAnsi="Consolas"/>
          <w:color w:val="6A9955"/>
          <w:sz w:val="18"/>
          <w:szCs w:val="18"/>
        </w:rPr>
        <w:t xml:space="preserve">    ✓ degrades gracefully to 0 for an unparsable date instead of throwing</w:t>
      </w:r>
    </w:p>
    <w:p>
      <w:pPr>
        <w:shd w:fill="0C0C0C" w:val="clear"/>
        <w:spacing w:after="16"/>
      </w:pPr>
      <w:r>
        <w:rPr>
          <w:rFonts w:ascii="Consolas" w:cs="Consolas" w:eastAsia="Consolas" w:hAnsi="Consolas"/>
          <w:color w:val="6A9955"/>
          <w:sz w:val="18"/>
          <w:szCs w:val="18"/>
        </w:rPr>
        <w:t xml:space="preserve">    ✓ returns 0 for a large date gap well beyond the 3-day boundary</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5 passed, 5 total</w:t>
      </w:r>
    </w:p>
    <w:p>
      <w:pPr>
        <w:spacing w:after="160"/>
      </w:pPr>
      <w:r>
        <w:t xml:space="preserve"/>
      </w:r>
    </w:p>
    <w:p>
      <w:pPr>
        <w:spacing w:after="100" w:before="220"/>
      </w:pPr>
      <w:r>
        <w:rPr>
          <w:b/>
          <w:bCs/>
          <w:sz w:val="22"/>
          <w:szCs w:val="22"/>
        </w:rPr>
        <w:t xml:space="preserve">Test Case 1: Boundary — 3 vs. 4 Days Apart</w:t>
      </w:r>
    </w:p>
    <w:p>
      <w:pPr>
        <w:spacing w:after="160"/>
      </w:pPr>
      <w:r>
        <w:rPr>
          <w:b/>
          <w:bCs/>
        </w:rPr>
        <w:t xml:space="preserve">Input:</w:t>
      </w:r>
    </w:p>
    <w:p>
      <w:pPr>
        <w:pStyle w:val="ListParagraph"/>
        <w:numPr>
          <w:ilvl w:val="0"/>
          <w:numId w:val="1"/>
        </w:numPr>
        <w:spacing w:after="80"/>
      </w:pPr>
      <w:r>
        <w:t xml:space="preserve">diff = 3 days: "2026-08-10" vs "2026-08-13"</w:t>
      </w:r>
    </w:p>
    <w:p>
      <w:pPr>
        <w:pStyle w:val="ListParagraph"/>
        <w:numPr>
          <w:ilvl w:val="0"/>
          <w:numId w:val="1"/>
        </w:numPr>
        <w:spacing w:after="80"/>
      </w:pPr>
      <w:r>
        <w:t xml:space="preserve">diff = 4 days: "2026-08-10" vs "2026-08-14"</w:t>
      </w:r>
    </w:p>
    <w:p>
      <w:pPr>
        <w:spacing w:after="160"/>
      </w:pPr>
      <w:r>
        <w:rPr>
          <w:b/>
          <w:bCs/>
        </w:rPr>
        <w:t xml:space="preserve">Expected Output:</w:t>
      </w:r>
    </w:p>
    <w:p>
      <w:pPr>
        <w:spacing w:after="160"/>
      </w:pPr>
      <w:r>
        <w:t xml:space="preserve">5 at diff=3 (round(10*0.5)), 0 at diff=4</w:t>
      </w:r>
    </w:p>
    <w:p>
      <w:pPr>
        <w:spacing w:after="160"/>
      </w:pPr>
      <w:r>
        <w:rPr>
          <w:b/>
          <w:bCs/>
        </w:rPr>
        <w:t xml:space="preserve">Description:</w:t>
      </w:r>
    </w:p>
    <w:p>
      <w:pPr>
        <w:spacing w:after="160"/>
      </w:pPr>
      <w:r>
        <w:t xml:space="preserve">Boundary Value Analysis on the diff &lt;= 3 threshold — the two values immediately either side of the boundary must land in different score bands.</w:t>
      </w:r>
    </w:p>
    <w:p>
      <w:pPr>
        <w:spacing w:after="160"/>
      </w:pPr>
      <w:r>
        <w:rPr>
          <w:b/>
          <w:bCs/>
        </w:rPr>
        <w:t xml:space="preserve">Actual Output:</w:t>
      </w:r>
    </w:p>
    <w:p>
      <w:pPr>
        <w:spacing w:after="160"/>
      </w:pPr>
      <w:r>
        <w:t xml:space="preserve">Returned 5 and 0 respectively. Test passed.</w:t>
      </w:r>
    </w:p>
    <w:p>
      <w:pPr>
        <w:spacing w:after="100" w:before="220"/>
      </w:pPr>
      <w:r>
        <w:rPr>
          <w:b/>
          <w:bCs/>
          <w:sz w:val="22"/>
          <w:szCs w:val="22"/>
        </w:rPr>
        <w:t xml:space="preserve">Test Case 2: Unparsable Date Input</w:t>
      </w:r>
    </w:p>
    <w:p>
      <w:pPr>
        <w:spacing w:after="160"/>
      </w:pPr>
      <w:r>
        <w:rPr>
          <w:b/>
          <w:bCs/>
        </w:rPr>
        <w:t xml:space="preserve">Input:</w:t>
      </w:r>
    </w:p>
    <w:p>
      <w:pPr>
        <w:pStyle w:val="ListParagraph"/>
        <w:numPr>
          <w:ilvl w:val="0"/>
          <w:numId w:val="1"/>
        </w:numPr>
        <w:spacing w:after="80"/>
      </w:pPr>
      <w:r>
        <w:t xml:space="preserve">dateA = "not-a-date"</w:t>
      </w:r>
    </w:p>
    <w:p>
      <w:pPr>
        <w:pStyle w:val="ListParagraph"/>
        <w:numPr>
          <w:ilvl w:val="0"/>
          <w:numId w:val="1"/>
        </w:numPr>
        <w:spacing w:after="80"/>
      </w:pPr>
      <w:r>
        <w:t xml:space="preserve">dateB = "2026-08-10"</w:t>
      </w:r>
    </w:p>
    <w:p>
      <w:pPr>
        <w:spacing w:after="160"/>
      </w:pPr>
      <w:r>
        <w:rPr>
          <w:b/>
          <w:bCs/>
        </w:rPr>
        <w:t xml:space="preserve">Expected Output:</w:t>
      </w:r>
    </w:p>
    <w:p>
      <w:pPr>
        <w:spacing w:after="160"/>
      </w:pPr>
      <w:r>
        <w:t xml:space="preserve">0</w:t>
      </w:r>
    </w:p>
    <w:p>
      <w:pPr>
        <w:spacing w:after="160"/>
      </w:pPr>
      <w:r>
        <w:rPr>
          <w:b/>
          <w:bCs/>
        </w:rPr>
        <w:t xml:space="preserve">Description:</w:t>
      </w:r>
    </w:p>
    <w:p>
      <w:pPr>
        <w:spacing w:after="160"/>
      </w:pPr>
      <w:r>
        <w:t xml:space="preserve">new Date("not-a-date") produces an Invalid Date, so getTime() is NaN and diff becomes NaN. Both diff===0 and diff&lt;=3 evaluate to false for NaN, so the function safely falls through to 0 rather than throwing or returning NaN.</w:t>
      </w:r>
    </w:p>
    <w:p>
      <w:pPr>
        <w:spacing w:after="160"/>
      </w:pPr>
      <w:r>
        <w:rPr>
          <w:b/>
          <w:bCs/>
        </w:rPr>
        <w:t xml:space="preserve">Actual Output:</w:t>
      </w:r>
    </w:p>
    <w:p>
      <w:pPr>
        <w:spacing w:after="160"/>
      </w:pPr>
      <w:r>
        <w:t xml:space="preserve">The function returned 0. Test passed.</w:t>
      </w:r>
    </w:p>
    <w:p>
      <w:pPr>
        <w:spacing w:after="160"/>
      </w:pPr>
      <w:r>
        <w:rPr>
          <w:b/>
          <w:bCs/>
        </w:rPr>
        <w:t xml:space="preserve">Notes:</w:t>
      </w:r>
    </w:p>
    <w:p>
      <w:pPr>
        <w:pStyle w:val="ListParagraph"/>
        <w:numPr>
          <w:ilvl w:val="0"/>
          <w:numId w:val="1"/>
        </w:numPr>
        <w:spacing w:after="80"/>
      </w:pPr>
      <w:r>
        <w:t xml:space="preserve">Function tested: scoreDate(dateA, dateB), backed by the helper daysBetween(). Confirmed this defensive behavior is intentional, not a bug — validateItemForMatching() already rejects unparsable dates earlier in the real request flow.</w:t>
      </w:r>
    </w:p>
    <w:p>
      <w:pPr>
        <w:spacing w:after="160"/>
      </w:pPr>
      <w:r>
        <w:t xml:space="preserve"/>
      </w:r>
    </w:p>
    <w:p>
      <w:pPr>
        <w:pStyle w:val="Heading2"/>
        <w:spacing w:after="150" w:before="300"/>
      </w:pPr>
      <w:r>
        <w:t xml:space="preserve">6. Testing: classifyScore</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(score)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(score &gt;= </w:t>
      </w:r>
      <w:r>
        <w:rPr>
          <w:rFonts w:ascii="Consolas" w:cs="Consolas" w:eastAsia="Consolas" w:hAnsi="Consolas"/>
          <w:color w:val="B5CEA8"/>
          <w:sz w:val="18"/>
          <w:szCs w:val="18"/>
        </w:rPr>
        <w:t xml:space="preserve">75</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.STRONG</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(score &gt;= </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.POSSIBLE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4D4D4"/>
          <w:sz w:val="18"/>
          <w:szCs w:val="18"/>
        </w:rPr>
        <w:t xml:space="preserve">test</w:t>
      </w:r>
      <w:r>
        <w:rPr>
          <w:rFonts w:ascii="Consolas" w:cs="Consolas" w:eastAsia="Consolas" w:hAnsi="Consolas"/>
          <w:color w:val="9CDCFE"/>
          <w:sz w:val="18"/>
          <w:szCs w:val="18"/>
        </w:rPr>
        <w:t xml:space="preserve">.each</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49</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.POSSIBLE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74</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.POSSIBLE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75</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.STRONG</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 MATCH_RESULT</w:t>
      </w:r>
      <w:r>
        <w:rPr>
          <w:rFonts w:ascii="Consolas" w:cs="Consolas" w:eastAsia="Consolas" w:hAnsi="Consolas"/>
          <w:color w:val="9CDCFE"/>
          <w:sz w:val="18"/>
          <w:szCs w:val="18"/>
        </w:rPr>
        <w:t xml:space="preserve">.STRONG</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"classifyScore(%i) -&gt; %s"</w:t>
      </w:r>
      <w:r>
        <w:rPr>
          <w:rFonts w:ascii="Consolas" w:cs="Consolas" w:eastAsia="Consolas" w:hAnsi="Consolas"/>
          <w:color w:val="D4D4D4"/>
          <w:sz w:val="18"/>
          <w:szCs w:val="18"/>
        </w:rPr>
        <w:t xml:space="preserve">, (score, expected)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(score))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(expected);</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"clamps out-of-range scores into the nearest band"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150</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(MATCH_RESULT</w:t>
      </w:r>
      <w:r>
        <w:rPr>
          <w:rFonts w:ascii="Consolas" w:cs="Consolas" w:eastAsia="Consolas" w:hAnsi="Consolas"/>
          <w:color w:val="9CDCFE"/>
          <w:sz w:val="18"/>
          <w:szCs w:val="18"/>
        </w:rPr>
        <w:t xml:space="preserve">.STRONG</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"honors fractional scores right at the threshold"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74.9</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(MATCH_RESULT</w:t>
      </w:r>
      <w:r>
        <w:rPr>
          <w:rFonts w:ascii="Consolas" w:cs="Consolas" w:eastAsia="Consolas" w:hAnsi="Consolas"/>
          <w:color w:val="9CDCFE"/>
          <w:sz w:val="18"/>
          <w:szCs w:val="18"/>
        </w:rPr>
        <w:t xml:space="preserve">.POSSIBLE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75.0001</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(MATCH_RESULT</w:t>
      </w:r>
      <w:r>
        <w:rPr>
          <w:rFonts w:ascii="Consolas" w:cs="Consolas" w:eastAsia="Consolas" w:hAnsi="Consolas"/>
          <w:color w:val="9CDCFE"/>
          <w:sz w:val="18"/>
          <w:szCs w:val="18"/>
        </w:rPr>
        <w:t xml:space="preserve">.STRONG</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Boundary Value Analysis on decision thresholds</w:t>
      </w:r>
    </w:p>
    <w:p>
      <w:pPr>
        <w:shd w:fill="0C0C0C" w:val="clear"/>
        <w:spacing w:after="16"/>
      </w:pPr>
      <w:r>
        <w:rPr>
          <w:rFonts w:ascii="Consolas" w:cs="Consolas" w:eastAsia="Consolas" w:hAnsi="Consolas"/>
          <w:color w:val="6A9955"/>
          <w:sz w:val="18"/>
          <w:szCs w:val="18"/>
        </w:rPr>
        <w:t xml:space="preserve">    ✓ classifyScore(0) -&gt; WEAK_MATCH</w:t>
      </w:r>
    </w:p>
    <w:p>
      <w:pPr>
        <w:shd w:fill="0C0C0C" w:val="clear"/>
        <w:spacing w:after="16"/>
      </w:pPr>
      <w:r>
        <w:rPr>
          <w:rFonts w:ascii="Consolas" w:cs="Consolas" w:eastAsia="Consolas" w:hAnsi="Consolas"/>
          <w:color w:val="6A9955"/>
          <w:sz w:val="18"/>
          <w:szCs w:val="18"/>
        </w:rPr>
        <w:t xml:space="preserve">    ✓ classifyScore(49) -&gt; WEAK_MATCH</w:t>
      </w:r>
    </w:p>
    <w:p>
      <w:pPr>
        <w:shd w:fill="0C0C0C" w:val="clear"/>
        <w:spacing w:after="16"/>
      </w:pPr>
      <w:r>
        <w:rPr>
          <w:rFonts w:ascii="Consolas" w:cs="Consolas" w:eastAsia="Consolas" w:hAnsi="Consolas"/>
          <w:color w:val="6A9955"/>
          <w:sz w:val="18"/>
          <w:szCs w:val="18"/>
        </w:rPr>
        <w:t xml:space="preserve">    ✓ classifyScore(50) -&gt; POSSIBLE_MATCH</w:t>
      </w:r>
    </w:p>
    <w:p>
      <w:pPr>
        <w:shd w:fill="0C0C0C" w:val="clear"/>
        <w:spacing w:after="16"/>
      </w:pPr>
      <w:r>
        <w:rPr>
          <w:rFonts w:ascii="Consolas" w:cs="Consolas" w:eastAsia="Consolas" w:hAnsi="Consolas"/>
          <w:color w:val="6A9955"/>
          <w:sz w:val="18"/>
          <w:szCs w:val="18"/>
        </w:rPr>
        <w:t xml:space="preserve">    ✓ classifyScore(74) -&gt; POSSIBLE_MATCH</w:t>
      </w:r>
    </w:p>
    <w:p>
      <w:pPr>
        <w:shd w:fill="0C0C0C" w:val="clear"/>
        <w:spacing w:after="16"/>
      </w:pPr>
      <w:r>
        <w:rPr>
          <w:rFonts w:ascii="Consolas" w:cs="Consolas" w:eastAsia="Consolas" w:hAnsi="Consolas"/>
          <w:color w:val="6A9955"/>
          <w:sz w:val="18"/>
          <w:szCs w:val="18"/>
        </w:rPr>
        <w:t xml:space="preserve">    ✓ classifyScore(75) -&gt; STRONG_MATCH</w:t>
      </w:r>
    </w:p>
    <w:p>
      <w:pPr>
        <w:shd w:fill="0C0C0C" w:val="clear"/>
        <w:spacing w:after="16"/>
      </w:pPr>
      <w:r>
        <w:rPr>
          <w:rFonts w:ascii="Consolas" w:cs="Consolas" w:eastAsia="Consolas" w:hAnsi="Consolas"/>
          <w:color w:val="6A9955"/>
          <w:sz w:val="18"/>
          <w:szCs w:val="18"/>
        </w:rPr>
        <w:t xml:space="preserve">    ✓ classifyScore(100) -&gt; STRONG_MATCH</w:t>
      </w:r>
    </w:p>
    <w:p>
      <w:pPr>
        <w:shd w:fill="0C0C0C" w:val="clear"/>
        <w:spacing w:after="16"/>
      </w:pPr>
      <w:r>
        <w:rPr>
          <w:rFonts w:ascii="Consolas" w:cs="Consolas" w:eastAsia="Consolas" w:hAnsi="Consolas"/>
          <w:color w:val="D4D4D4"/>
          <w:sz w:val="18"/>
          <w:szCs w:val="18"/>
        </w:rPr>
        <w:t xml:space="preserve">  FR2 additional coverage: classifyScore domain boundaries</w:t>
      </w:r>
    </w:p>
    <w:p>
      <w:pPr>
        <w:shd w:fill="0C0C0C" w:val="clear"/>
        <w:spacing w:after="16"/>
      </w:pPr>
      <w:r>
        <w:rPr>
          <w:rFonts w:ascii="Consolas" w:cs="Consolas" w:eastAsia="Consolas" w:hAnsi="Consolas"/>
          <w:color w:val="6A9955"/>
          <w:sz w:val="18"/>
          <w:szCs w:val="18"/>
        </w:rPr>
        <w:t xml:space="preserve">    ✓ clamps out-of-range scores into the nearest band instead of throwing</w:t>
      </w:r>
    </w:p>
    <w:p>
      <w:pPr>
        <w:shd w:fill="0C0C0C" w:val="clear"/>
        <w:spacing w:after="16"/>
      </w:pPr>
      <w:r>
        <w:rPr>
          <w:rFonts w:ascii="Consolas" w:cs="Consolas" w:eastAsia="Consolas" w:hAnsi="Consolas"/>
          <w:color w:val="6A9955"/>
          <w:sz w:val="18"/>
          <w:szCs w:val="18"/>
        </w:rPr>
        <w:t xml:space="preserve">    ✓ honors fractional scores right at the threshold boundary</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8 passed, 8 total</w:t>
      </w:r>
    </w:p>
    <w:p>
      <w:pPr>
        <w:spacing w:after="160"/>
      </w:pPr>
      <w:r>
        <w:t xml:space="preserve"/>
      </w:r>
    </w:p>
    <w:p>
      <w:pPr>
        <w:spacing w:after="100" w:before="220"/>
      </w:pPr>
      <w:r>
        <w:rPr>
          <w:b/>
          <w:bCs/>
          <w:sz w:val="22"/>
          <w:szCs w:val="22"/>
        </w:rPr>
        <w:t xml:space="preserve">Test Case 1: Threshold Boundaries (49/50 and 74/75)</w:t>
      </w:r>
    </w:p>
    <w:p>
      <w:pPr>
        <w:spacing w:after="160"/>
      </w:pPr>
      <w:r>
        <w:rPr>
          <w:b/>
          <w:bCs/>
        </w:rPr>
        <w:t xml:space="preserve">Input:</w:t>
      </w:r>
    </w:p>
    <w:p>
      <w:pPr>
        <w:spacing w:after="160"/>
      </w:pPr>
      <w:r>
        <w:t xml:space="preserve">49, 50, 74, 75</w:t>
      </w:r>
    </w:p>
    <w:p>
      <w:pPr>
        <w:spacing w:after="160"/>
      </w:pPr>
      <w:r>
        <w:rPr>
          <w:b/>
          <w:bCs/>
        </w:rPr>
        <w:t xml:space="preserve">Expected Output:</w:t>
      </w:r>
    </w:p>
    <w:p>
      <w:pPr>
        <w:spacing w:after="160"/>
      </w:pPr>
      <w:r>
        <w:t xml:space="preserve">49→WEAK_MATCH, 50→POSSIBLE_MATCH, 74→POSSIBLE_MATCH, 75→STRONG_MATCH</w:t>
      </w:r>
    </w:p>
    <w:p>
      <w:pPr>
        <w:spacing w:after="160"/>
      </w:pPr>
      <w:r>
        <w:rPr>
          <w:b/>
          <w:bCs/>
        </w:rPr>
        <w:t xml:space="preserve">Description:</w:t>
      </w:r>
    </w:p>
    <w:p>
      <w:pPr>
        <w:spacing w:after="160"/>
      </w:pPr>
      <w:r>
        <w:t xml:space="preserve">Boundary Value Analysis on both decision thresholds (&gt;=50 and &gt;=75) — the value immediately below and immediately at each threshold must land on opposite sides.</w:t>
      </w:r>
    </w:p>
    <w:p>
      <w:pPr>
        <w:spacing w:after="160"/>
      </w:pPr>
      <w:r>
        <w:rPr>
          <w:b/>
          <w:bCs/>
        </w:rPr>
        <w:t xml:space="preserve">Actual Output:</w:t>
      </w:r>
    </w:p>
    <w:p>
      <w:pPr>
        <w:spacing w:after="160"/>
      </w:pPr>
      <w:r>
        <w:t xml:space="preserve">All four values classified as expected. Test passed.</w:t>
      </w:r>
    </w:p>
    <w:p>
      <w:pPr>
        <w:spacing w:after="100" w:before="220"/>
      </w:pPr>
      <w:r>
        <w:rPr>
          <w:b/>
          <w:bCs/>
          <w:sz w:val="22"/>
          <w:szCs w:val="22"/>
        </w:rPr>
        <w:t xml:space="preserve">Test Case 2: Out-of-Domain Scores</w:t>
      </w:r>
    </w:p>
    <w:p>
      <w:pPr>
        <w:spacing w:after="160"/>
      </w:pPr>
      <w:r>
        <w:rPr>
          <w:b/>
          <w:bCs/>
        </w:rPr>
        <w:t xml:space="preserve">Input:</w:t>
      </w:r>
    </w:p>
    <w:p>
      <w:pPr>
        <w:spacing w:after="160"/>
      </w:pPr>
      <w:r>
        <w:t xml:space="preserve">-10, 150</w:t>
      </w:r>
    </w:p>
    <w:p>
      <w:pPr>
        <w:spacing w:after="160"/>
      </w:pPr>
      <w:r>
        <w:rPr>
          <w:b/>
          <w:bCs/>
        </w:rPr>
        <w:t xml:space="preserve">Expected Output:</w:t>
      </w:r>
    </w:p>
    <w:p>
      <w:pPr>
        <w:spacing w:after="160"/>
      </w:pPr>
      <w:r>
        <w:t xml:space="preserve">-10 → WEAK_MATCH, 150 → STRONG_MATCH</w:t>
      </w:r>
    </w:p>
    <w:p>
      <w:pPr>
        <w:spacing w:after="160"/>
      </w:pPr>
      <w:r>
        <w:rPr>
          <w:b/>
          <w:bCs/>
        </w:rPr>
        <w:t xml:space="preserve">Description:</w:t>
      </w:r>
    </w:p>
    <w:p>
      <w:pPr>
        <w:spacing w:after="160"/>
      </w:pPr>
      <w:r>
        <w:t xml:space="preserve">calculateMatchScore() always clamps its input to 0–100 before calling classifyScore(), but classifyScore() itself has no such guard — this confirms it degrades sensibly rather than misbehaving if ever called directly with an out-of-range value.</w:t>
      </w:r>
    </w:p>
    <w:p>
      <w:pPr>
        <w:spacing w:after="160"/>
      </w:pPr>
      <w:r>
        <w:rPr>
          <w:b/>
          <w:bCs/>
        </w:rPr>
        <w:t xml:space="preserve">Actual Output:</w:t>
      </w:r>
    </w:p>
    <w:p>
      <w:pPr>
        <w:spacing w:after="160"/>
      </w:pPr>
      <w:r>
        <w:t xml:space="preserve">Returned WEAK_MATCH and STRONG_MATCH respectively. Test passed.</w:t>
      </w:r>
    </w:p>
    <w:p>
      <w:pPr>
        <w:spacing w:after="160"/>
      </w:pPr>
      <w:r>
        <w:t xml:space="preserve"/>
      </w:r>
    </w:p>
    <w:p>
      <w:pPr>
        <w:pStyle w:val="Heading2"/>
        <w:spacing w:after="150" w:before="300"/>
      </w:pPr>
      <w:r>
        <w:t xml:space="preserve">7. Testing: validateItemForMatching</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validateItemForMatching</w:t>
      </w:r>
      <w:r>
        <w:rPr>
          <w:rFonts w:ascii="Consolas" w:cs="Consolas" w:eastAsia="Consolas" w:hAnsi="Consolas"/>
          <w:color w:val="D4D4D4"/>
          <w:sz w:val="18"/>
          <w:szCs w:val="18"/>
        </w:rPr>
        <w:t xml:space="preserve">(item, label)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errors =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(!item || </w:t>
      </w:r>
      <w:r>
        <w:rPr>
          <w:rFonts w:ascii="Consolas" w:cs="Consolas" w:eastAsia="Consolas" w:hAnsi="Consolas"/>
          <w:color w:val="C586C0"/>
          <w:sz w:val="18"/>
          <w:szCs w:val="18"/>
        </w:rPr>
        <w:t xml:space="preserve">typeof</w:t>
      </w:r>
      <w:r>
        <w:rPr>
          <w:rFonts w:ascii="Consolas" w:cs="Consolas" w:eastAsia="Consolas" w:hAnsi="Consolas"/>
          <w:color w:val="D4D4D4"/>
          <w:sz w:val="18"/>
          <w:szCs w:val="18"/>
        </w:rPr>
        <w:t xml:space="preserve"> item !== </w:t>
      </w:r>
      <w:r>
        <w:rPr>
          <w:rFonts w:ascii="Consolas" w:cs="Consolas" w:eastAsia="Consolas" w:hAnsi="Consolas"/>
          <w:color w:val="CE9178"/>
          <w:sz w:val="18"/>
          <w:szCs w:val="18"/>
        </w:rPr>
        <w:t xml:space="preserve">"object"</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`${label} item must be an object.`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`${label}: missing item`</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for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field </w:t>
      </w:r>
      <w:r>
        <w:rPr>
          <w:rFonts w:ascii="Consolas" w:cs="Consolas" w:eastAsia="Consolas" w:hAnsi="Consolas"/>
          <w:color w:val="C586C0"/>
          <w:sz w:val="18"/>
          <w:szCs w:val="18"/>
        </w:rPr>
        <w:t xml:space="preserve">of</w:t>
      </w:r>
      <w:r>
        <w:rPr>
          <w:rFonts w:ascii="Consolas" w:cs="Consolas" w:eastAsia="Consolas" w:hAnsi="Consolas"/>
          <w:color w:val="D4D4D4"/>
          <w:sz w:val="18"/>
          <w:szCs w:val="18"/>
        </w:rPr>
        <w:t xml:space="preserve"> REQUIRED_FIELDS)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value = item[field];</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(value ===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 value ===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 value === </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errors</w:t>
      </w:r>
      <w:r>
        <w:rPr>
          <w:rFonts w:ascii="Consolas" w:cs="Consolas" w:eastAsia="Consolas" w:hAnsi="Consolas"/>
          <w:color w:val="9CDCFE"/>
          <w:sz w:val="18"/>
          <w:szCs w:val="18"/>
        </w:rPr>
        <w:t xml:space="preserve">.push</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`${label}: missing required field "${field}"`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 !==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&amp;&amp; 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 !== </w:t>
      </w:r>
      <w:r>
        <w:rPr>
          <w:rFonts w:ascii="Consolas" w:cs="Consolas" w:eastAsia="Consolas" w:hAnsi="Consolas"/>
          <w:color w:val="569CD6"/>
          <w:sz w:val="18"/>
          <w:szCs w:val="18"/>
        </w:rPr>
        <w:t xml:space="preserve">null</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date = 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instanceof</w:t>
      </w:r>
      <w:r>
        <w:rPr>
          <w:rFonts w:ascii="Consolas" w:cs="Consolas" w:eastAsia="Consolas" w:hAnsi="Consolas"/>
          <w:color w:val="D4D4D4"/>
          <w:sz w:val="18"/>
          <w:szCs w:val="18"/>
        </w:rPr>
        <w:t xml:space="preserve"> Date ? 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 :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Date</w:t>
      </w:r>
      <w:r>
        <w:rPr>
          <w:rFonts w:ascii="Consolas" w:cs="Consolas" w:eastAsia="Consolas" w:hAnsi="Consolas"/>
          <w:color w:val="D4D4D4"/>
          <w:sz w:val="18"/>
          <w:szCs w:val="18"/>
        </w:rPr>
        <w:t xml:space="preserve">(item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(Number</w:t>
      </w:r>
      <w:r>
        <w:rPr>
          <w:rFonts w:ascii="Consolas" w:cs="Consolas" w:eastAsia="Consolas" w:hAnsi="Consolas"/>
          <w:color w:val="9CDCFE"/>
          <w:sz w:val="18"/>
          <w:szCs w:val="18"/>
        </w:rPr>
        <w:t xml:space="preserve">.isNaN</w:t>
      </w:r>
      <w:r>
        <w:rPr>
          <w:rFonts w:ascii="Consolas" w:cs="Consolas" w:eastAsia="Consolas" w:hAnsi="Consolas"/>
          <w:color w:val="D4D4D4"/>
          <w:sz w:val="18"/>
          <w:szCs w:val="18"/>
        </w:rPr>
        <w:t xml:space="preserve">(date</w:t>
      </w:r>
      <w:r>
        <w:rPr>
          <w:rFonts w:ascii="Consolas" w:cs="Consolas" w:eastAsia="Consolas" w:hAnsi="Consolas"/>
          <w:color w:val="9CDCFE"/>
          <w:sz w:val="18"/>
          <w:szCs w:val="18"/>
        </w:rPr>
        <w:t xml:space="preserve">.getTime</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errors</w:t>
      </w:r>
      <w:r>
        <w:rPr>
          <w:rFonts w:ascii="Consolas" w:cs="Consolas" w:eastAsia="Consolas" w:hAnsi="Consolas"/>
          <w:color w:val="9CDCFE"/>
          <w:sz w:val="18"/>
          <w:szCs w:val="18"/>
        </w:rPr>
        <w:t xml:space="preserve">.push</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`${label}: "occurredAt" is not a valid date`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(errors</w:t>
      </w:r>
      <w:r>
        <w:rPr>
          <w:rFonts w:ascii="Consolas" w:cs="Consolas" w:eastAsia="Consolas" w:hAnsi="Consolas"/>
          <w:color w:val="9CDCFE"/>
          <w:sz w:val="18"/>
          <w:szCs w:val="18"/>
        </w:rPr>
        <w:t xml:space="preserve">.length</w:t>
      </w:r>
      <w:r>
        <w:rPr>
          <w:rFonts w:ascii="Consolas" w:cs="Consolas" w:eastAsia="Consolas" w:hAnsi="Consolas"/>
          <w:color w:val="D4D4D4"/>
          <w:sz w:val="18"/>
          <w:szCs w:val="18"/>
        </w:rPr>
        <w:t xml:space="preserve"> &gt;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`Invalid ${label} item for matching.`</w:t>
      </w:r>
      <w:r>
        <w:rPr>
          <w:rFonts w:ascii="Consolas" w:cs="Consolas" w:eastAsia="Consolas" w:hAnsi="Consolas"/>
          <w:color w:val="D4D4D4"/>
          <w:sz w:val="18"/>
          <w:szCs w:val="18"/>
        </w:rPr>
        <w:t xml:space="preserve">, errors);</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4D4D4"/>
          <w:sz w:val="18"/>
          <w:szCs w:val="18"/>
        </w:rPr>
        <w:t xml:space="preserve">test</w:t>
      </w:r>
      <w:r>
        <w:rPr>
          <w:rFonts w:ascii="Consolas" w:cs="Consolas" w:eastAsia="Consolas" w:hAnsi="Consolas"/>
          <w:color w:val="9CDCFE"/>
          <w:sz w:val="18"/>
          <w:szCs w:val="18"/>
        </w:rPr>
        <w:t xml:space="preserve">.each</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"title"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"description"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"location"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"occurredAt"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"rejects an item missing required field %s"</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(field)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item = </w:t>
      </w:r>
      <w:r>
        <w:rPr>
          <w:rFonts w:ascii="Consolas" w:cs="Consolas" w:eastAsia="Consolas" w:hAnsi="Consolas"/>
          <w:color w:val="DCDCAA"/>
          <w:sz w:val="18"/>
          <w:szCs w:val="18"/>
        </w:rPr>
        <w:t xml:space="preserve">makeItem</w:t>
      </w:r>
      <w:r>
        <w:rPr>
          <w:rFonts w:ascii="Consolas" w:cs="Consolas" w:eastAsia="Consolas" w:hAnsi="Consolas"/>
          <w:color w:val="D4D4D4"/>
          <w:sz w:val="18"/>
          <w:szCs w:val="18"/>
        </w:rPr>
        <w:t xml:space="preserve">({ [field]: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 =&gt; </w:t>
      </w:r>
      <w:r>
        <w:rPr>
          <w:rFonts w:ascii="Consolas" w:cs="Consolas" w:eastAsia="Consolas" w:hAnsi="Consolas"/>
          <w:color w:val="DCDCAA"/>
          <w:sz w:val="18"/>
          <w:szCs w:val="18"/>
        </w:rPr>
        <w:t xml:space="preserve">validateItemForMatching</w:t>
      </w:r>
      <w:r>
        <w:rPr>
          <w:rFonts w:ascii="Consolas" w:cs="Consolas" w:eastAsia="Consolas" w:hAnsi="Consolas"/>
          <w:color w:val="D4D4D4"/>
          <w:sz w:val="18"/>
          <w:szCs w:val="18"/>
        </w:rPr>
        <w:t xml:space="preserve">(item, </w:t>
      </w:r>
      <w:r>
        <w:rPr>
          <w:rFonts w:ascii="Consolas" w:cs="Consolas" w:eastAsia="Consolas" w:hAnsi="Consolas"/>
          <w:color w:val="CE9178"/>
          <w:sz w:val="18"/>
          <w:szCs w:val="18"/>
        </w:rPr>
        <w:t xml:space="preserve">"lost"</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.toThrow</w:t>
      </w:r>
      <w:r>
        <w:rPr>
          <w:rFonts w:ascii="Consolas" w:cs="Consolas" w:eastAsia="Consolas" w:hAnsi="Consolas"/>
          <w:color w:val="D4D4D4"/>
          <w:sz w:val="18"/>
          <w:szCs w:val="18"/>
        </w:rPr>
        <w:t xml:space="preserve">(ValidationError);</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"an array is typeof 'object' so it passes the type check, but fails on missing fields"</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 =&gt; </w:t>
      </w:r>
      <w:r>
        <w:rPr>
          <w:rFonts w:ascii="Consolas" w:cs="Consolas" w:eastAsia="Consolas" w:hAnsi="Consolas"/>
          <w:color w:val="DCDCAA"/>
          <w:sz w:val="18"/>
          <w:szCs w:val="18"/>
        </w:rPr>
        <w:t xml:space="preserve">validateItemForMatching</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"lost"</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.toThrow</w:t>
      </w:r>
      <w:r>
        <w:rPr>
          <w:rFonts w:ascii="Consolas" w:cs="Consolas" w:eastAsia="Consolas" w:hAnsi="Consolas"/>
          <w:color w:val="D4D4D4"/>
          <w:sz w:val="18"/>
          <w:szCs w:val="18"/>
        </w:rPr>
        <w:t xml:space="preserve">(ValidationError);</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"reports every missing field at once, not just the first"</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item = </w:t>
      </w:r>
      <w:r>
        <w:rPr>
          <w:rFonts w:ascii="Consolas" w:cs="Consolas" w:eastAsia="Consolas" w:hAnsi="Consolas"/>
          <w:color w:val="DCDCAA"/>
          <w:sz w:val="18"/>
          <w:szCs w:val="18"/>
        </w:rPr>
        <w:t xml:space="preserve">makeItem</w:t>
      </w:r>
      <w:r>
        <w:rPr>
          <w:rFonts w:ascii="Consolas" w:cs="Consolas" w:eastAsia="Consolas" w:hAnsi="Consolas"/>
          <w:color w:val="D4D4D4"/>
          <w:sz w:val="18"/>
          <w:szCs w:val="18"/>
        </w:rPr>
        <w:t xml:space="preserve">({ title: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location: </w:t>
      </w:r>
      <w:r>
        <w:rPr>
          <w:rFonts w:ascii="Consolas" w:cs="Consolas" w:eastAsia="Consolas" w:hAnsi="Consolas"/>
          <w:color w:val="569CD6"/>
          <w:sz w:val="18"/>
          <w:szCs w:val="18"/>
        </w:rPr>
        <w:t xml:space="preserve">undefined</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try</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validateItemForMatching</w:t>
      </w:r>
      <w:r>
        <w:rPr>
          <w:rFonts w:ascii="Consolas" w:cs="Consolas" w:eastAsia="Consolas" w:hAnsi="Consolas"/>
          <w:color w:val="D4D4D4"/>
          <w:sz w:val="18"/>
          <w:szCs w:val="18"/>
        </w:rPr>
        <w:t xml:space="preserve">(item, </w:t>
      </w:r>
      <w:r>
        <w:rPr>
          <w:rFonts w:ascii="Consolas" w:cs="Consolas" w:eastAsia="Consolas" w:hAnsi="Consolas"/>
          <w:color w:val="CE9178"/>
          <w:sz w:val="18"/>
          <w:szCs w:val="18"/>
        </w:rPr>
        <w:t xml:space="preserve">"lost"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 </w:t>
      </w:r>
      <w:r>
        <w:rPr>
          <w:rFonts w:ascii="Consolas" w:cs="Consolas" w:eastAsia="Consolas" w:hAnsi="Consolas"/>
          <w:color w:val="C586C0"/>
          <w:sz w:val="18"/>
          <w:szCs w:val="18"/>
        </w:rPr>
        <w:t xml:space="preserve">catch</w:t>
      </w:r>
      <w:r>
        <w:rPr>
          <w:rFonts w:ascii="Consolas" w:cs="Consolas" w:eastAsia="Consolas" w:hAnsi="Consolas"/>
          <w:color w:val="D4D4D4"/>
          <w:sz w:val="18"/>
          <w:szCs w:val="18"/>
        </w:rPr>
        <w:t xml:space="preserve"> (err)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(err</w:t>
      </w:r>
      <w:r>
        <w:rPr>
          <w:rFonts w:ascii="Consolas" w:cs="Consolas" w:eastAsia="Consolas" w:hAnsi="Consolas"/>
          <w:color w:val="9CDCFE"/>
          <w:sz w:val="18"/>
          <w:szCs w:val="18"/>
        </w:rPr>
        <w:t xml:space="preserve">.details</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.toHaveLength</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2</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Equivalence Partitioning on item validation</w:t>
      </w:r>
    </w:p>
    <w:p>
      <w:pPr>
        <w:shd w:fill="0C0C0C" w:val="clear"/>
        <w:spacing w:after="16"/>
      </w:pPr>
      <w:r>
        <w:rPr>
          <w:rFonts w:ascii="Consolas" w:cs="Consolas" w:eastAsia="Consolas" w:hAnsi="Consolas"/>
          <w:color w:val="6A9955"/>
          <w:sz w:val="18"/>
          <w:szCs w:val="18"/>
        </w:rPr>
        <w:t xml:space="preserve">    ✓ accepts a fully valid item</w:t>
      </w:r>
    </w:p>
    <w:p>
      <w:pPr>
        <w:shd w:fill="0C0C0C" w:val="clear"/>
        <w:spacing w:after="16"/>
      </w:pPr>
      <w:r>
        <w:rPr>
          <w:rFonts w:ascii="Consolas" w:cs="Consolas" w:eastAsia="Consolas" w:hAnsi="Consolas"/>
          <w:color w:val="6A9955"/>
          <w:sz w:val="18"/>
          <w:szCs w:val="18"/>
        </w:rPr>
        <w:t xml:space="preserve">    ✓ rejects an item missing required field title</w:t>
      </w:r>
    </w:p>
    <w:p>
      <w:pPr>
        <w:shd w:fill="0C0C0C" w:val="clear"/>
        <w:spacing w:after="16"/>
      </w:pPr>
      <w:r>
        <w:rPr>
          <w:rFonts w:ascii="Consolas" w:cs="Consolas" w:eastAsia="Consolas" w:hAnsi="Consolas"/>
          <w:color w:val="6A9955"/>
          <w:sz w:val="18"/>
          <w:szCs w:val="18"/>
        </w:rPr>
        <w:t xml:space="preserve">    ✓ rejects an item missing required field description</w:t>
      </w:r>
    </w:p>
    <w:p>
      <w:pPr>
        <w:shd w:fill="0C0C0C" w:val="clear"/>
        <w:spacing w:after="16"/>
      </w:pPr>
      <w:r>
        <w:rPr>
          <w:rFonts w:ascii="Consolas" w:cs="Consolas" w:eastAsia="Consolas" w:hAnsi="Consolas"/>
          <w:color w:val="6A9955"/>
          <w:sz w:val="18"/>
          <w:szCs w:val="18"/>
        </w:rPr>
        <w:t xml:space="preserve">    ✓ rejects an item missing required field location</w:t>
      </w:r>
    </w:p>
    <w:p>
      <w:pPr>
        <w:shd w:fill="0C0C0C" w:val="clear"/>
        <w:spacing w:after="16"/>
      </w:pPr>
      <w:r>
        <w:rPr>
          <w:rFonts w:ascii="Consolas" w:cs="Consolas" w:eastAsia="Consolas" w:hAnsi="Consolas"/>
          <w:color w:val="6A9955"/>
          <w:sz w:val="18"/>
          <w:szCs w:val="18"/>
        </w:rPr>
        <w:t xml:space="preserve">    ✓ rejects an item missing required field occurredAt</w:t>
      </w:r>
    </w:p>
    <w:p>
      <w:pPr>
        <w:shd w:fill="0C0C0C" w:val="clear"/>
        <w:spacing w:after="16"/>
      </w:pPr>
      <w:r>
        <w:rPr>
          <w:rFonts w:ascii="Consolas" w:cs="Consolas" w:eastAsia="Consolas" w:hAnsi="Consolas"/>
          <w:color w:val="6A9955"/>
          <w:sz w:val="18"/>
          <w:szCs w:val="18"/>
        </w:rPr>
        <w:t xml:space="preserve">    ✓ rejects an item with an invalid occurredAt value</w:t>
      </w:r>
    </w:p>
    <w:p>
      <w:pPr>
        <w:shd w:fill="0C0C0C" w:val="clear"/>
        <w:spacing w:after="16"/>
      </w:pPr>
      <w:r>
        <w:rPr>
          <w:rFonts w:ascii="Consolas" w:cs="Consolas" w:eastAsia="Consolas" w:hAnsi="Consolas"/>
          <w:color w:val="6A9955"/>
          <w:sz w:val="18"/>
          <w:szCs w:val="18"/>
        </w:rPr>
        <w:t xml:space="preserve">    ✓ accepts an item with optional fields (color/brand) omitted</w:t>
      </w:r>
    </w:p>
    <w:p>
      <w:pPr>
        <w:shd w:fill="0C0C0C" w:val="clear"/>
        <w:spacing w:after="16"/>
      </w:pPr>
      <w:r>
        <w:rPr>
          <w:rFonts w:ascii="Consolas" w:cs="Consolas" w:eastAsia="Consolas" w:hAnsi="Consolas"/>
          <w:color w:val="6A9955"/>
          <w:sz w:val="18"/>
          <w:szCs w:val="18"/>
        </w:rPr>
        <w:t xml:space="preserve">    ✓ rejects a non-object item</w:t>
      </w:r>
    </w:p>
    <w:p>
      <w:pPr>
        <w:shd w:fill="0C0C0C" w:val="clear"/>
        <w:spacing w:after="16"/>
      </w:pPr>
      <w:r>
        <w:rPr>
          <w:rFonts w:ascii="Consolas" w:cs="Consolas" w:eastAsia="Consolas" w:hAnsi="Consolas"/>
          <w:color w:val="D4D4D4"/>
          <w:sz w:val="18"/>
          <w:szCs w:val="18"/>
        </w:rPr>
        <w:t xml:space="preserve">  FR2 additional coverage: validateItemForMatching edge cases</w:t>
      </w:r>
    </w:p>
    <w:p>
      <w:pPr>
        <w:shd w:fill="0C0C0C" w:val="clear"/>
        <w:spacing w:after="16"/>
      </w:pPr>
      <w:r>
        <w:rPr>
          <w:rFonts w:ascii="Consolas" w:cs="Consolas" w:eastAsia="Consolas" w:hAnsi="Consolas"/>
          <w:color w:val="6A9955"/>
          <w:sz w:val="18"/>
          <w:szCs w:val="18"/>
        </w:rPr>
        <w:t xml:space="preserve">    ✓ rejects a non-object, non-null item (a string) with the object-type error</w:t>
      </w:r>
    </w:p>
    <w:p>
      <w:pPr>
        <w:shd w:fill="0C0C0C" w:val="clear"/>
        <w:spacing w:after="16"/>
      </w:pPr>
      <w:r>
        <w:rPr>
          <w:rFonts w:ascii="Consolas" w:cs="Consolas" w:eastAsia="Consolas" w:hAnsi="Consolas"/>
          <w:color w:val="6A9955"/>
          <w:sz w:val="18"/>
          <w:szCs w:val="18"/>
        </w:rPr>
        <w:t xml:space="preserve">    ✓ rejects a non-object, non-null item (a number) with the object-type error</w:t>
      </w:r>
    </w:p>
    <w:p>
      <w:pPr>
        <w:shd w:fill="0C0C0C" w:val="clear"/>
        <w:spacing w:after="16"/>
      </w:pPr>
      <w:r>
        <w:rPr>
          <w:rFonts w:ascii="Consolas" w:cs="Consolas" w:eastAsia="Consolas" w:hAnsi="Consolas"/>
          <w:color w:val="6A9955"/>
          <w:sz w:val="18"/>
          <w:szCs w:val="18"/>
        </w:rPr>
        <w:t xml:space="preserve">    ✓ an array is typeof 'object' so it passes the type check, but fails on missing fields</w:t>
      </w:r>
    </w:p>
    <w:p>
      <w:pPr>
        <w:shd w:fill="0C0C0C" w:val="clear"/>
        <w:spacing w:after="16"/>
      </w:pPr>
      <w:r>
        <w:rPr>
          <w:rFonts w:ascii="Consolas" w:cs="Consolas" w:eastAsia="Consolas" w:hAnsi="Consolas"/>
          <w:color w:val="6A9955"/>
          <w:sz w:val="18"/>
          <w:szCs w:val="18"/>
        </w:rPr>
        <w:t xml:space="preserve">    ✓ rejects a required field that is present but an empty string</w:t>
      </w:r>
    </w:p>
    <w:p>
      <w:pPr>
        <w:shd w:fill="0C0C0C" w:val="clear"/>
        <w:spacing w:after="16"/>
      </w:pPr>
      <w:r>
        <w:rPr>
          <w:rFonts w:ascii="Consolas" w:cs="Consolas" w:eastAsia="Consolas" w:hAnsi="Consolas"/>
          <w:color w:val="6A9955"/>
          <w:sz w:val="18"/>
          <w:szCs w:val="18"/>
        </w:rPr>
        <w:t xml:space="preserve">    ✓ reports every missing field at once, not just the first</w:t>
      </w:r>
    </w:p>
    <w:p>
      <w:pPr>
        <w:shd w:fill="0C0C0C" w:val="clear"/>
        <w:spacing w:after="16"/>
      </w:pPr>
      <w:r>
        <w:rPr>
          <w:rFonts w:ascii="Consolas" w:cs="Consolas" w:eastAsia="Consolas" w:hAnsi="Consolas"/>
          <w:color w:val="6A9955"/>
          <w:sz w:val="18"/>
          <w:szCs w:val="18"/>
        </w:rPr>
        <w:t xml:space="preserve">    ✓ accepts a Date object (not just a date string) for occurredAt</w:t>
      </w:r>
    </w:p>
    <w:p>
      <w:pPr>
        <w:shd w:fill="0C0C0C" w:val="clear"/>
        <w:spacing w:after="16"/>
      </w:pPr>
      <w:r>
        <w:rPr>
          <w:rFonts w:ascii="Consolas" w:cs="Consolas" w:eastAsia="Consolas" w:hAnsi="Consolas"/>
          <w:color w:val="6A9955"/>
          <w:sz w:val="18"/>
          <w:szCs w:val="18"/>
        </w:rPr>
        <w:t xml:space="preserve">    ✓ includes the caller-supplied label in the error details</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15 passed, 15 total</w:t>
      </w:r>
    </w:p>
    <w:p>
      <w:pPr>
        <w:spacing w:after="160"/>
      </w:pPr>
      <w:r>
        <w:t xml:space="preserve"/>
      </w:r>
    </w:p>
    <w:p>
      <w:pPr>
        <w:spacing w:after="100" w:before="220"/>
      </w:pPr>
      <w:r>
        <w:rPr>
          <w:b/>
          <w:bCs/>
          <w:sz w:val="22"/>
          <w:szCs w:val="22"/>
        </w:rPr>
        <w:t xml:space="preserve">Test Case 1: Array Input (typeof 'object' but not a valid item)</w:t>
      </w:r>
    </w:p>
    <w:p>
      <w:pPr>
        <w:spacing w:after="160"/>
      </w:pPr>
      <w:r>
        <w:rPr>
          <w:b/>
          <w:bCs/>
        </w:rPr>
        <w:t xml:space="preserve">Input:</w:t>
      </w:r>
    </w:p>
    <w:p>
      <w:pPr>
        <w:spacing w:after="160"/>
      </w:pPr>
      <w:r>
        <w:t xml:space="preserve">item = [] (an empty array)</w:t>
      </w:r>
    </w:p>
    <w:p>
      <w:pPr>
        <w:spacing w:after="160"/>
      </w:pPr>
      <w:r>
        <w:rPr>
          <w:b/>
          <w:bCs/>
        </w:rPr>
        <w:t xml:space="preserve">Expected Output:</w:t>
      </w:r>
    </w:p>
    <w:p>
      <w:pPr>
        <w:spacing w:after="160"/>
      </w:pPr>
      <w:r>
        <w:t xml:space="preserve">Throws ValidationError with missing-field details, NOT the "must be an object" message</w:t>
      </w:r>
    </w:p>
    <w:p>
      <w:pPr>
        <w:spacing w:after="160"/>
      </w:pPr>
      <w:r>
        <w:rPr>
          <w:b/>
          <w:bCs/>
        </w:rPr>
        <w:t xml:space="preserve">Description:</w:t>
      </w:r>
    </w:p>
    <w:p>
      <w:pPr>
        <w:spacing w:after="160"/>
      </w:pPr>
      <w:r>
        <w:t xml:space="preserve">typeof [] === 'object' in JavaScript, so an array passes the initial type guard at node 2. It then fails every REQUIRED_FIELDS lookup (arrays have no .title, .description, etc.), so it is rejected for a different, more specific reason than a primitive input.</w:t>
      </w:r>
    </w:p>
    <w:p>
      <w:pPr>
        <w:spacing w:after="160"/>
      </w:pPr>
      <w:r>
        <w:rPr>
          <w:b/>
          <w:bCs/>
        </w:rPr>
        <w:t xml:space="preserve">Actual Output:</w:t>
      </w:r>
    </w:p>
    <w:p>
      <w:pPr>
        <w:spacing w:after="160"/>
      </w:pPr>
      <w:r>
        <w:t xml:space="preserve">Threw ValidationError with 4 missing-field entries in err.details. Test passed.</w:t>
      </w:r>
    </w:p>
    <w:p>
      <w:pPr>
        <w:spacing w:after="100" w:before="220"/>
      </w:pPr>
      <w:r>
        <w:rPr>
          <w:b/>
          <w:bCs/>
          <w:sz w:val="22"/>
          <w:szCs w:val="22"/>
        </w:rPr>
        <w:t xml:space="preserve">Test Case 2: Multiple Missing Fields at Once</w:t>
      </w:r>
    </w:p>
    <w:p>
      <w:pPr>
        <w:spacing w:after="160"/>
      </w:pPr>
      <w:r>
        <w:rPr>
          <w:b/>
          <w:bCs/>
        </w:rPr>
        <w:t xml:space="preserve">Input:</w:t>
      </w:r>
    </w:p>
    <w:p>
      <w:pPr>
        <w:spacing w:after="160"/>
      </w:pPr>
      <w:r>
        <w:t xml:space="preserve">item with both title and location set to undefined</w:t>
      </w:r>
    </w:p>
    <w:p>
      <w:pPr>
        <w:spacing w:after="160"/>
      </w:pPr>
      <w:r>
        <w:rPr>
          <w:b/>
          <w:bCs/>
        </w:rPr>
        <w:t xml:space="preserve">Expected Output:</w:t>
      </w:r>
    </w:p>
    <w:p>
      <w:pPr>
        <w:spacing w:after="160"/>
      </w:pPr>
      <w:r>
        <w:t xml:space="preserve">err.details has length 2 (one entry per missing field)</w:t>
      </w:r>
    </w:p>
    <w:p>
      <w:pPr>
        <w:spacing w:after="160"/>
      </w:pPr>
      <w:r>
        <w:rPr>
          <w:b/>
          <w:bCs/>
        </w:rPr>
        <w:t xml:space="preserve">Description:</w:t>
      </w:r>
    </w:p>
    <w:p>
      <w:pPr>
        <w:spacing w:after="160"/>
      </w:pPr>
      <w:r>
        <w:t xml:space="preserve">The loop over REQUIRED_FIELDS (node 4) accumulates every violation into the errors array before throwing once at node 13, rather than stopping at the first problem found.</w:t>
      </w:r>
    </w:p>
    <w:p>
      <w:pPr>
        <w:spacing w:after="160"/>
      </w:pPr>
      <w:r>
        <w:rPr>
          <w:b/>
          <w:bCs/>
        </w:rPr>
        <w:t xml:space="preserve">Actual Output:</w:t>
      </w:r>
    </w:p>
    <w:p>
      <w:pPr>
        <w:spacing w:after="160"/>
      </w:pPr>
      <w:r>
        <w:t xml:space="preserve">err.details.length === 2. Test passed.</w:t>
      </w:r>
    </w:p>
    <w:p>
      <w:pPr>
        <w:spacing w:after="100" w:before="220"/>
      </w:pPr>
      <w:r>
        <w:rPr>
          <w:b/>
          <w:bCs/>
          <w:sz w:val="22"/>
          <w:szCs w:val="22"/>
        </w:rPr>
        <w:t xml:space="preserve">Test Case 3: Non-Object Primitive Input</w:t>
      </w:r>
    </w:p>
    <w:p>
      <w:pPr>
        <w:spacing w:after="160"/>
      </w:pPr>
      <w:r>
        <w:rPr>
          <w:b/>
          <w:bCs/>
        </w:rPr>
        <w:t xml:space="preserve">Input:</w:t>
      </w:r>
    </w:p>
    <w:p>
      <w:pPr>
        <w:spacing w:after="160"/>
      </w:pPr>
      <w:r>
        <w:t xml:space="preserve">item = "just a string", item = 42</w:t>
      </w:r>
    </w:p>
    <w:p>
      <w:pPr>
        <w:spacing w:after="160"/>
      </w:pPr>
      <w:r>
        <w:rPr>
          <w:b/>
          <w:bCs/>
        </w:rPr>
        <w:t xml:space="preserve">Expected Output:</w:t>
      </w:r>
    </w:p>
    <w:p>
      <w:pPr>
        <w:spacing w:after="160"/>
      </w:pPr>
      <w:r>
        <w:t xml:space="preserve">Throws ValidationError with the "item must be an object" message</w:t>
      </w:r>
    </w:p>
    <w:p>
      <w:pPr>
        <w:spacing w:after="160"/>
      </w:pPr>
      <w:r>
        <w:rPr>
          <w:b/>
          <w:bCs/>
        </w:rPr>
        <w:t xml:space="preserve">Description:</w:t>
      </w:r>
    </w:p>
    <w:p>
      <w:pPr>
        <w:spacing w:after="160"/>
      </w:pPr>
      <w:r>
        <w:t xml:space="preserve">typeof "string" and typeof 42 are neither 'object', so both trip the first branch at node 2 directly.</w:t>
      </w:r>
    </w:p>
    <w:p>
      <w:pPr>
        <w:spacing w:after="160"/>
      </w:pPr>
      <w:r>
        <w:rPr>
          <w:b/>
          <w:bCs/>
        </w:rPr>
        <w:t xml:space="preserve">Actual Output:</w:t>
      </w:r>
    </w:p>
    <w:p>
      <w:pPr>
        <w:spacing w:after="160"/>
      </w:pPr>
      <w:r>
        <w:t xml:space="preserve">Both threw ValidationError as expected. Test passed.</w:t>
      </w:r>
    </w:p>
    <w:p>
      <w:pPr>
        <w:spacing w:after="160"/>
      </w:pPr>
      <w:r>
        <w:rPr>
          <w:b/>
          <w:bCs/>
        </w:rPr>
        <w:t xml:space="preserve">Notes:</w:t>
      </w:r>
    </w:p>
    <w:p>
      <w:pPr>
        <w:pStyle w:val="ListParagraph"/>
        <w:numPr>
          <w:ilvl w:val="0"/>
          <w:numId w:val="1"/>
        </w:numPr>
        <w:spacing w:after="80"/>
      </w:pPr>
      <w:r>
        <w:t xml:space="preserve">Function tested: validateItemForMatching(item, label) — the guard function called before every match-score calculation.</w:t>
      </w:r>
    </w:p>
    <w:p>
      <w:pPr>
        <w:spacing w:after="160"/>
      </w:pPr>
      <w:r>
        <w:t xml:space="preserve"/>
      </w:r>
    </w:p>
    <w:p>
      <w:pPr>
        <w:pStyle w:val="Heading2"/>
        <w:spacing w:after="150" w:before="300"/>
      </w:pPr>
      <w:r>
        <w:t xml:space="preserve">8. Testing: calculateMatchScore (integration of all scorers)</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calculateMatchScore</w:t>
      </w:r>
      <w:r>
        <w:rPr>
          <w:rFonts w:ascii="Consolas" w:cs="Consolas" w:eastAsia="Consolas" w:hAnsi="Consolas"/>
          <w:color w:val="D4D4D4"/>
          <w:sz w:val="18"/>
          <w:szCs w:val="18"/>
        </w:rPr>
        <w:t xml:space="preserve">(lostItem, foundItem)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validateItemForMatching</w:t>
      </w:r>
      <w:r>
        <w:rPr>
          <w:rFonts w:ascii="Consolas" w:cs="Consolas" w:eastAsia="Consolas" w:hAnsi="Consolas"/>
          <w:color w:val="D4D4D4"/>
          <w:sz w:val="18"/>
          <w:szCs w:val="18"/>
        </w:rPr>
        <w:t xml:space="preserve">(lostItem, </w:t>
      </w:r>
      <w:r>
        <w:rPr>
          <w:rFonts w:ascii="Consolas" w:cs="Consolas" w:eastAsia="Consolas" w:hAnsi="Consolas"/>
          <w:color w:val="CE9178"/>
          <w:sz w:val="18"/>
          <w:szCs w:val="18"/>
        </w:rPr>
        <w:t xml:space="preserve">"lost"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validateItemForMatching</w:t>
      </w:r>
      <w:r>
        <w:rPr>
          <w:rFonts w:ascii="Consolas" w:cs="Consolas" w:eastAsia="Consolas" w:hAnsi="Consolas"/>
          <w:color w:val="D4D4D4"/>
          <w:sz w:val="18"/>
          <w:szCs w:val="18"/>
        </w:rPr>
        <w:t xml:space="preserve">(foundItem, </w:t>
      </w:r>
      <w:r>
        <w:rPr>
          <w:rFonts w:ascii="Consolas" w:cs="Consolas" w:eastAsia="Consolas" w:hAnsi="Consolas"/>
          <w:color w:val="CE9178"/>
          <w:sz w:val="18"/>
          <w:szCs w:val="18"/>
        </w:rPr>
        <w:t xml:space="preserve">"found"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breakdown = {</w:t>
      </w:r>
    </w:p>
    <w:p>
      <w:pPr>
        <w:shd w:fill="1E1E1E" w:val="clear"/>
        <w:spacing w:after="16"/>
      </w:pPr>
      <w:r>
        <w:rPr>
          <w:rFonts w:ascii="Consolas" w:cs="Consolas" w:eastAsia="Consolas" w:hAnsi="Consolas"/>
          <w:color w:val="D4D4D4"/>
          <w:sz w:val="18"/>
          <w:szCs w:val="18"/>
        </w:rPr>
        <w:t xml:space="preserve">    itemName: </w:t>
      </w:r>
      <w:r>
        <w:rPr>
          <w:rFonts w:ascii="Consolas" w:cs="Consolas" w:eastAsia="Consolas" w:hAnsi="Consolas"/>
          <w:color w:val="DCDCAA"/>
          <w:sz w:val="18"/>
          <w:szCs w:val="18"/>
        </w:rPr>
        <w:t xml:space="preserve">scoreItemName</w:t>
      </w:r>
      <w:r>
        <w:rPr>
          <w:rFonts w:ascii="Consolas" w:cs="Consolas" w:eastAsia="Consolas" w:hAnsi="Consolas"/>
          <w:color w:val="D4D4D4"/>
          <w:sz w:val="18"/>
          <w:szCs w:val="18"/>
        </w:rPr>
        <w:t xml:space="preserve">(lostItem</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 foundItem</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description: </w:t>
      </w:r>
      <w:r>
        <w:rPr>
          <w:rFonts w:ascii="Consolas" w:cs="Consolas" w:eastAsia="Consolas" w:hAnsi="Consolas"/>
          <w:color w:val="DCDCAA"/>
          <w:sz w:val="18"/>
          <w:szCs w:val="18"/>
        </w:rPr>
        <w:t xml:space="preserve">scoreDescription</w:t>
      </w:r>
      <w:r>
        <w:rPr>
          <w:rFonts w:ascii="Consolas" w:cs="Consolas" w:eastAsia="Consolas" w:hAnsi="Consolas"/>
          <w:color w:val="D4D4D4"/>
          <w:sz w:val="18"/>
          <w:szCs w:val="18"/>
        </w:rPr>
        <w:t xml:space="preserve">(lostItem</w:t>
      </w:r>
      <w:r>
        <w:rPr>
          <w:rFonts w:ascii="Consolas" w:cs="Consolas" w:eastAsia="Consolas" w:hAnsi="Consolas"/>
          <w:color w:val="9CDCFE"/>
          <w:sz w:val="18"/>
          <w:szCs w:val="18"/>
        </w:rPr>
        <w:t xml:space="preserve">.description</w:t>
      </w:r>
      <w:r>
        <w:rPr>
          <w:rFonts w:ascii="Consolas" w:cs="Consolas" w:eastAsia="Consolas" w:hAnsi="Consolas"/>
          <w:color w:val="D4D4D4"/>
          <w:sz w:val="18"/>
          <w:szCs w:val="18"/>
        </w:rPr>
        <w:t xml:space="preserve">, foundItem</w:t>
      </w:r>
      <w:r>
        <w:rPr>
          <w:rFonts w:ascii="Consolas" w:cs="Consolas" w:eastAsia="Consolas" w:hAnsi="Consolas"/>
          <w:color w:val="9CDCFE"/>
          <w:sz w:val="18"/>
          <w:szCs w:val="18"/>
        </w:rPr>
        <w:t xml:space="preserve">.description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color: </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(lostItem</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 foundItem</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.color</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brand: </w:t>
      </w:r>
      <w:r>
        <w:rPr>
          <w:rFonts w:ascii="Consolas" w:cs="Consolas" w:eastAsia="Consolas" w:hAnsi="Consolas"/>
          <w:color w:val="DCDCAA"/>
          <w:sz w:val="18"/>
          <w:szCs w:val="18"/>
        </w:rPr>
        <w:t xml:space="preserve">scoreExactOptionalField</w:t>
      </w:r>
      <w:r>
        <w:rPr>
          <w:rFonts w:ascii="Consolas" w:cs="Consolas" w:eastAsia="Consolas" w:hAnsi="Consolas"/>
          <w:color w:val="D4D4D4"/>
          <w:sz w:val="18"/>
          <w:szCs w:val="18"/>
        </w:rPr>
        <w:t xml:space="preserve">(lostItem</w:t>
      </w:r>
      <w:r>
        <w:rPr>
          <w:rFonts w:ascii="Consolas" w:cs="Consolas" w:eastAsia="Consolas" w:hAnsi="Consolas"/>
          <w:color w:val="9CDCFE"/>
          <w:sz w:val="18"/>
          <w:szCs w:val="18"/>
        </w:rPr>
        <w:t xml:space="preserve">.brand</w:t>
      </w:r>
      <w:r>
        <w:rPr>
          <w:rFonts w:ascii="Consolas" w:cs="Consolas" w:eastAsia="Consolas" w:hAnsi="Consolas"/>
          <w:color w:val="D4D4D4"/>
          <w:sz w:val="18"/>
          <w:szCs w:val="18"/>
        </w:rPr>
        <w:t xml:space="preserve">, foundItem</w:t>
      </w:r>
      <w:r>
        <w:rPr>
          <w:rFonts w:ascii="Consolas" w:cs="Consolas" w:eastAsia="Consolas" w:hAnsi="Consolas"/>
          <w:color w:val="9CDCFE"/>
          <w:sz w:val="18"/>
          <w:szCs w:val="18"/>
        </w:rPr>
        <w:t xml:space="preserve">.brand</w:t>
      </w:r>
      <w:r>
        <w:rPr>
          <w:rFonts w:ascii="Consolas" w:cs="Consolas" w:eastAsia="Consolas" w:hAnsi="Consolas"/>
          <w:color w:val="D4D4D4"/>
          <w:sz w:val="18"/>
          <w:szCs w:val="18"/>
        </w:rPr>
        <w:t xml:space="preserve">, WEIGHTS</w:t>
      </w:r>
      <w:r>
        <w:rPr>
          <w:rFonts w:ascii="Consolas" w:cs="Consolas" w:eastAsia="Consolas" w:hAnsi="Consolas"/>
          <w:color w:val="9CDCFE"/>
          <w:sz w:val="18"/>
          <w:szCs w:val="18"/>
        </w:rPr>
        <w:t xml:space="preserve">.brand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location: </w:t>
      </w:r>
      <w:r>
        <w:rPr>
          <w:rFonts w:ascii="Consolas" w:cs="Consolas" w:eastAsia="Consolas" w:hAnsi="Consolas"/>
          <w:color w:val="DCDCAA"/>
          <w:sz w:val="18"/>
          <w:szCs w:val="18"/>
        </w:rPr>
        <w:t xml:space="preserve">scoreLocation</w:t>
      </w:r>
      <w:r>
        <w:rPr>
          <w:rFonts w:ascii="Consolas" w:cs="Consolas" w:eastAsia="Consolas" w:hAnsi="Consolas"/>
          <w:color w:val="D4D4D4"/>
          <w:sz w:val="18"/>
          <w:szCs w:val="18"/>
        </w:rPr>
        <w:t xml:space="preserve">(lostItem</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 foundItem</w:t>
      </w:r>
      <w:r>
        <w:rPr>
          <w:rFonts w:ascii="Consolas" w:cs="Consolas" w:eastAsia="Consolas" w:hAnsi="Consolas"/>
          <w:color w:val="9CDCFE"/>
          <w:sz w:val="18"/>
          <w:szCs w:val="18"/>
        </w:rPr>
        <w:t xml:space="preserve">.location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date: </w:t>
      </w:r>
      <w:r>
        <w:rPr>
          <w:rFonts w:ascii="Consolas" w:cs="Consolas" w:eastAsia="Consolas" w:hAnsi="Consolas"/>
          <w:color w:val="DCDCAA"/>
          <w:sz w:val="18"/>
          <w:szCs w:val="18"/>
        </w:rPr>
        <w:t xml:space="preserve">scoreDate</w:t>
      </w:r>
      <w:r>
        <w:rPr>
          <w:rFonts w:ascii="Consolas" w:cs="Consolas" w:eastAsia="Consolas" w:hAnsi="Consolas"/>
          <w:color w:val="D4D4D4"/>
          <w:sz w:val="18"/>
          <w:szCs w:val="18"/>
        </w:rPr>
        <w:t xml:space="preserve">(lostItem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 foundItem</w:t>
      </w:r>
      <w:r>
        <w:rPr>
          <w:rFonts w:ascii="Consolas" w:cs="Consolas" w:eastAsia="Consolas" w:hAnsi="Consolas"/>
          <w:color w:val="9CDCFE"/>
          <w:sz w:val="18"/>
          <w:szCs w:val="18"/>
        </w:rPr>
        <w:t xml:space="preserve">.occurredAt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rawScore = Object</w:t>
      </w:r>
      <w:r>
        <w:rPr>
          <w:rFonts w:ascii="Consolas" w:cs="Consolas" w:eastAsia="Consolas" w:hAnsi="Consolas"/>
          <w:color w:val="9CDCFE"/>
          <w:sz w:val="18"/>
          <w:szCs w:val="18"/>
        </w:rPr>
        <w:t xml:space="preserve">.values</w:t>
      </w:r>
      <w:r>
        <w:rPr>
          <w:rFonts w:ascii="Consolas" w:cs="Consolas" w:eastAsia="Consolas" w:hAnsi="Consolas"/>
          <w:color w:val="D4D4D4"/>
          <w:sz w:val="18"/>
          <w:szCs w:val="18"/>
        </w:rPr>
        <w:t xml:space="preserve">(breakdown)</w:t>
      </w:r>
      <w:r>
        <w:rPr>
          <w:rFonts w:ascii="Consolas" w:cs="Consolas" w:eastAsia="Consolas" w:hAnsi="Consolas"/>
          <w:color w:val="9CDCFE"/>
          <w:sz w:val="18"/>
          <w:szCs w:val="18"/>
        </w:rPr>
        <w:t xml:space="preserve">.reduce</w:t>
      </w:r>
      <w:r>
        <w:rPr>
          <w:rFonts w:ascii="Consolas" w:cs="Consolas" w:eastAsia="Consolas" w:hAnsi="Consolas"/>
          <w:color w:val="D4D4D4"/>
          <w:sz w:val="18"/>
          <w:szCs w:val="18"/>
        </w:rPr>
        <w:t xml:space="preserve">((sum, value) =&gt; sum + value,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score = Math</w:t>
      </w:r>
      <w:r>
        <w:rPr>
          <w:rFonts w:ascii="Consolas" w:cs="Consolas" w:eastAsia="Consolas" w:hAnsi="Consolas"/>
          <w:color w:val="9CDCFE"/>
          <w:sz w:val="18"/>
          <w:szCs w:val="18"/>
        </w:rPr>
        <w:t xml:space="preserve">.min</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 Math</w:t>
      </w:r>
      <w:r>
        <w:rPr>
          <w:rFonts w:ascii="Consolas" w:cs="Consolas" w:eastAsia="Consolas" w:hAnsi="Consolas"/>
          <w:color w:val="9CDCFE"/>
          <w:sz w:val="18"/>
          <w:szCs w:val="18"/>
        </w:rPr>
        <w:t xml:space="preserve">.max</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 rawScore));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 score, result: </w:t>
      </w:r>
      <w:r>
        <w:rPr>
          <w:rFonts w:ascii="Consolas" w:cs="Consolas" w:eastAsia="Consolas" w:hAnsi="Consolas"/>
          <w:color w:val="DCDCAA"/>
          <w:sz w:val="18"/>
          <w:szCs w:val="18"/>
        </w:rPr>
        <w:t xml:space="preserve">classifyScore</w:t>
      </w:r>
      <w:r>
        <w:rPr>
          <w:rFonts w:ascii="Consolas" w:cs="Consolas" w:eastAsia="Consolas" w:hAnsi="Consolas"/>
          <w:color w:val="D4D4D4"/>
          <w:sz w:val="18"/>
          <w:szCs w:val="18"/>
        </w:rPr>
        <w:t xml:space="preserve">(score), breakdown };</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"identical items produce a perfect score and Strong Match"</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result = </w:t>
      </w:r>
      <w:r>
        <w:rPr>
          <w:rFonts w:ascii="Consolas" w:cs="Consolas" w:eastAsia="Consolas" w:hAnsi="Consolas"/>
          <w:color w:val="DCDCAA"/>
          <w:sz w:val="18"/>
          <w:szCs w:val="18"/>
        </w:rPr>
        <w:t xml:space="preserve">calculateMatchScore</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makeItem</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makeItem</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(result</w:t>
      </w:r>
      <w:r>
        <w:rPr>
          <w:rFonts w:ascii="Consolas" w:cs="Consolas" w:eastAsia="Consolas" w:hAnsi="Consolas"/>
          <w:color w:val="9CDCFE"/>
          <w:sz w:val="18"/>
          <w:szCs w:val="18"/>
        </w:rPr>
        <w:t xml:space="preserve">.score</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(result</w:t>
      </w:r>
      <w:r>
        <w:rPr>
          <w:rFonts w:ascii="Consolas" w:cs="Consolas" w:eastAsia="Consolas" w:hAnsi="Consolas"/>
          <w:color w:val="9CDCFE"/>
          <w:sz w:val="18"/>
          <w:szCs w:val="18"/>
        </w:rPr>
        <w:t xml:space="preserve">.result</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(MATCH_RESULT</w:t>
      </w:r>
      <w:r>
        <w:rPr>
          <w:rFonts w:ascii="Consolas" w:cs="Consolas" w:eastAsia="Consolas" w:hAnsi="Consolas"/>
          <w:color w:val="9CDCFE"/>
          <w:sz w:val="18"/>
          <w:szCs w:val="18"/>
        </w:rPr>
        <w:t xml:space="preserve">.STRONG</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"completely unrelated items produce a low score and Weak Match"</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result = </w:t>
      </w:r>
      <w:r>
        <w:rPr>
          <w:rFonts w:ascii="Consolas" w:cs="Consolas" w:eastAsia="Consolas" w:hAnsi="Consolas"/>
          <w:color w:val="DCDCAA"/>
          <w:sz w:val="18"/>
          <w:szCs w:val="18"/>
        </w:rPr>
        <w:t xml:space="preserve">calculateMatchScore</w:t>
      </w:r>
      <w:r>
        <w:rPr>
          <w:rFonts w:ascii="Consolas" w:cs="Consolas" w:eastAsia="Consolas" w:hAnsi="Consolas"/>
          <w:color w:val="D4D4D4"/>
          <w:sz w:val="18"/>
          <w:szCs w:val="18"/>
        </w:rPr>
        <w:t xml:space="preserve">(lost, unrelatedFound);</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(result</w:t>
      </w:r>
      <w:r>
        <w:rPr>
          <w:rFonts w:ascii="Consolas" w:cs="Consolas" w:eastAsia="Consolas" w:hAnsi="Consolas"/>
          <w:color w:val="9CDCFE"/>
          <w:sz w:val="18"/>
          <w:szCs w:val="18"/>
        </w:rPr>
        <w:t xml:space="preserve">.score</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.toBeLessThan</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(result</w:t>
      </w:r>
      <w:r>
        <w:rPr>
          <w:rFonts w:ascii="Consolas" w:cs="Consolas" w:eastAsia="Consolas" w:hAnsi="Consolas"/>
          <w:color w:val="9CDCFE"/>
          <w:sz w:val="18"/>
          <w:szCs w:val="18"/>
        </w:rPr>
        <w:t xml:space="preserve">.result</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"propagates validation errors for an invalid found item"</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 =&gt; </w:t>
      </w:r>
      <w:r>
        <w:rPr>
          <w:rFonts w:ascii="Consolas" w:cs="Consolas" w:eastAsia="Consolas" w:hAnsi="Consolas"/>
          <w:color w:val="DCDCAA"/>
          <w:sz w:val="18"/>
          <w:szCs w:val="18"/>
        </w:rPr>
        <w:t xml:space="preserve">calculateMatchScore</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makeItem</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makeItem</w:t>
      </w:r>
      <w:r>
        <w:rPr>
          <w:rFonts w:ascii="Consolas" w:cs="Consolas" w:eastAsia="Consolas" w:hAnsi="Consolas"/>
          <w:color w:val="D4D4D4"/>
          <w:sz w:val="18"/>
          <w:szCs w:val="18"/>
        </w:rPr>
        <w:t xml:space="preserve">({ title: </w:t>
      </w:r>
      <w:r>
        <w:rPr>
          <w:rFonts w:ascii="Consolas" w:cs="Consolas" w:eastAsia="Consolas" w:hAnsi="Consolas"/>
          <w:color w:val="CE9178"/>
          <w:sz w:val="18"/>
          <w:szCs w:val="18"/>
        </w:rPr>
        <w:t xml:space="preserv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.toThrow</w:t>
      </w:r>
      <w:r>
        <w:rPr>
          <w:rFonts w:ascii="Consolas" w:cs="Consolas" w:eastAsia="Consolas" w:hAnsi="Consolas"/>
          <w:color w:val="D4D4D4"/>
          <w:sz w:val="18"/>
          <w:szCs w:val="18"/>
        </w:rPr>
        <w:t xml:space="preserve">(ValidationError);</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tests/matchingService.test.js</w:t>
      </w:r>
    </w:p>
    <w:p>
      <w:pPr>
        <w:shd w:fill="0C0C0C" w:val="clear"/>
        <w:spacing w:after="16"/>
      </w:pPr>
      <w:r>
        <w:rPr>
          <w:rFonts w:ascii="Consolas" w:cs="Consolas" w:eastAsia="Consolas" w:hAnsi="Consolas"/>
          <w:color w:val="D4D4D4"/>
          <w:sz w:val="18"/>
          <w:szCs w:val="18"/>
        </w:rPr>
        <w:t xml:space="preserve">  matchingService: calculateMatchScore integration</w:t>
      </w:r>
    </w:p>
    <w:p>
      <w:pPr>
        <w:shd w:fill="0C0C0C" w:val="clear"/>
        <w:spacing w:after="16"/>
      </w:pPr>
      <w:r>
        <w:rPr>
          <w:rFonts w:ascii="Consolas" w:cs="Consolas" w:eastAsia="Consolas" w:hAnsi="Consolas"/>
          <w:color w:val="6A9955"/>
          <w:sz w:val="18"/>
          <w:szCs w:val="18"/>
        </w:rPr>
        <w:t xml:space="preserve">    ✓ identical items produce a perfect score and Strong Match</w:t>
      </w:r>
    </w:p>
    <w:p>
      <w:pPr>
        <w:shd w:fill="0C0C0C" w:val="clear"/>
        <w:spacing w:after="16"/>
      </w:pPr>
      <w:r>
        <w:rPr>
          <w:rFonts w:ascii="Consolas" w:cs="Consolas" w:eastAsia="Consolas" w:hAnsi="Consolas"/>
          <w:color w:val="6A9955"/>
          <w:sz w:val="18"/>
          <w:szCs w:val="18"/>
        </w:rPr>
        <w:t xml:space="preserve">    ✓ completely unrelated items produce a low score and Weak Match</w:t>
      </w:r>
    </w:p>
    <w:p>
      <w:pPr>
        <w:shd w:fill="0C0C0C" w:val="clear"/>
        <w:spacing w:after="16"/>
      </w:pPr>
      <w:r>
        <w:rPr>
          <w:rFonts w:ascii="Consolas" w:cs="Consolas" w:eastAsia="Consolas" w:hAnsi="Consolas"/>
          <w:color w:val="6A9955"/>
          <w:sz w:val="18"/>
          <w:szCs w:val="18"/>
        </w:rPr>
        <w:t xml:space="preserve">    ✓ partially matching items land in the Possible Match band</w:t>
      </w:r>
    </w:p>
    <w:p>
      <w:pPr>
        <w:shd w:fill="0C0C0C" w:val="clear"/>
        <w:spacing w:after="16"/>
      </w:pPr>
      <w:r>
        <w:rPr>
          <w:rFonts w:ascii="Consolas" w:cs="Consolas" w:eastAsia="Consolas" w:hAnsi="Consolas"/>
          <w:color w:val="6A9955"/>
          <w:sz w:val="18"/>
          <w:szCs w:val="18"/>
        </w:rPr>
        <w:t xml:space="preserve">    ✓ propagates validation errors for an invalid found item</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4 passed, 4 total</w:t>
      </w:r>
    </w:p>
    <w:p>
      <w:pPr>
        <w:spacing w:after="160"/>
      </w:pPr>
      <w:r>
        <w:t xml:space="preserve"/>
      </w:r>
    </w:p>
    <w:p>
      <w:pPr>
        <w:spacing w:after="100" w:before="220"/>
      </w:pPr>
      <w:r>
        <w:rPr>
          <w:b/>
          <w:bCs/>
          <w:sz w:val="22"/>
          <w:szCs w:val="22"/>
        </w:rPr>
        <w:t xml:space="preserve">Test Case 1: Identical Items — Perfect Score</w:t>
      </w:r>
    </w:p>
    <w:p>
      <w:pPr>
        <w:spacing w:after="160"/>
      </w:pPr>
      <w:r>
        <w:rPr>
          <w:b/>
          <w:bCs/>
        </w:rPr>
        <w:t xml:space="preserve">Input:</w:t>
      </w:r>
    </w:p>
    <w:p>
      <w:pPr>
        <w:spacing w:after="160"/>
      </w:pPr>
      <w:r>
        <w:t xml:space="preserve">Two reports with the same title, description, color, brand, location, and date</w:t>
      </w:r>
    </w:p>
    <w:p>
      <w:pPr>
        <w:spacing w:after="160"/>
      </w:pPr>
      <w:r>
        <w:rPr>
          <w:b/>
          <w:bCs/>
        </w:rPr>
        <w:t xml:space="preserve">Expected Output:</w:t>
      </w:r>
    </w:p>
    <w:p>
      <w:pPr>
        <w:spacing w:after="160"/>
      </w:pPr>
      <w:r>
        <w:t xml:space="preserve">score = 100, result = STRONG_MATCH</w:t>
      </w:r>
    </w:p>
    <w:p>
      <w:pPr>
        <w:spacing w:after="160"/>
      </w:pPr>
      <w:r>
        <w:rPr>
          <w:b/>
          <w:bCs/>
        </w:rPr>
        <w:t xml:space="preserve">Description:</w:t>
      </w:r>
    </w:p>
    <w:p>
      <w:pPr>
        <w:spacing w:after="160"/>
      </w:pPr>
      <w:r>
        <w:t xml:space="preserve">Sums all six scorers at full weight (25+25+15+15+10+10=100) and confirms classifyScore(100) resolves to STRONG_MATCH.</w:t>
      </w:r>
    </w:p>
    <w:p>
      <w:pPr>
        <w:spacing w:after="160"/>
      </w:pPr>
      <w:r>
        <w:rPr>
          <w:b/>
          <w:bCs/>
        </w:rPr>
        <w:t xml:space="preserve">Actual Output:</w:t>
      </w:r>
    </w:p>
    <w:p>
      <w:pPr>
        <w:spacing w:after="160"/>
      </w:pPr>
      <w:r>
        <w:t xml:space="preserve">score=100, result=STRONG_MATCH. Test passed.</w:t>
      </w:r>
    </w:p>
    <w:p>
      <w:pPr>
        <w:spacing w:after="100" w:before="220"/>
      </w:pPr>
      <w:r>
        <w:rPr>
          <w:b/>
          <w:bCs/>
          <w:sz w:val="22"/>
          <w:szCs w:val="22"/>
        </w:rPr>
        <w:t xml:space="preserve">Test Case 2: Invalid Found Item Propagates</w:t>
      </w:r>
    </w:p>
    <w:p>
      <w:pPr>
        <w:spacing w:after="160"/>
      </w:pPr>
      <w:r>
        <w:rPr>
          <w:b/>
          <w:bCs/>
        </w:rPr>
        <w:t xml:space="preserve">Input:</w:t>
      </w:r>
    </w:p>
    <w:p>
      <w:pPr>
        <w:spacing w:after="160"/>
      </w:pPr>
      <w:r>
        <w:t xml:space="preserve">lost = valid item, found = item with title: ""</w:t>
      </w:r>
    </w:p>
    <w:p>
      <w:pPr>
        <w:spacing w:after="160"/>
      </w:pPr>
      <w:r>
        <w:rPr>
          <w:b/>
          <w:bCs/>
        </w:rPr>
        <w:t xml:space="preserve">Expected Output:</w:t>
      </w:r>
    </w:p>
    <w:p>
      <w:pPr>
        <w:spacing w:after="160"/>
      </w:pPr>
      <w:r>
        <w:t xml:space="preserve">Throws ValidationError before any scoring runs</w:t>
      </w:r>
    </w:p>
    <w:p>
      <w:pPr>
        <w:spacing w:after="160"/>
      </w:pPr>
      <w:r>
        <w:rPr>
          <w:b/>
          <w:bCs/>
        </w:rPr>
        <w:t xml:space="preserve">Description:</w:t>
      </w:r>
    </w:p>
    <w:p>
      <w:pPr>
        <w:spacing w:after="160"/>
      </w:pPr>
      <w:r>
        <w:t xml:space="preserve">calculateMatchScore() calls validateItemForMatching() on both items first, so a malformed found report should abort before scoreItemName/scoreDescription/etc. are ever invoked.</w:t>
      </w:r>
    </w:p>
    <w:p>
      <w:pPr>
        <w:spacing w:after="160"/>
      </w:pPr>
      <w:r>
        <w:rPr>
          <w:b/>
          <w:bCs/>
        </w:rPr>
        <w:t xml:space="preserve">Actual Output:</w:t>
      </w:r>
    </w:p>
    <w:p>
      <w:pPr>
        <w:spacing w:after="160"/>
      </w:pPr>
      <w:r>
        <w:t xml:space="preserve">Threw ValidationError. Test passed.</w:t>
      </w:r>
    </w:p>
    <w:p>
      <w:pPr>
        <w:spacing w:after="160"/>
      </w:pPr>
      <w:r>
        <w:t xml:space="preserve"/>
      </w:r>
    </w:p>
    <w:p>
      <w:pPr>
        <w:pStyle w:val="Heading2"/>
        <w:spacing w:after="150" w:before="300"/>
      </w:pPr>
      <w:r>
        <w:t xml:space="preserve">9. Testing: decideClaim (decision table)</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decideClaim</w:t>
      </w:r>
      <w:r>
        <w:rPr>
          <w:rFonts w:ascii="Consolas" w:cs="Consolas" w:eastAsia="Consolas" w:hAnsi="Consolas"/>
          <w:color w:val="D4D4D4"/>
          <w:sz w:val="18"/>
          <w:szCs w:val="18"/>
        </w:rPr>
        <w:t xml:space="preserve">({ action, hasEvidence, matchResult, staffVerifiedEvidence = </w:t>
      </w:r>
      <w:r>
        <w:rPr>
          <w:rFonts w:ascii="Consolas" w:cs="Consolas" w:eastAsia="Consolas" w:hAnsi="Consolas"/>
          <w:color w:val="569CD6"/>
          <w:sz w:val="18"/>
          <w:szCs w:val="18"/>
        </w:rPr>
        <w:t xml:space="preserve">false</w:t>
      </w:r>
      <w:r>
        <w:rPr>
          <w:rFonts w:ascii="Consolas" w:cs="Consolas" w:eastAsia="Consolas" w:hAnsi="Consolas"/>
          <w:color w:val="D4D4D4"/>
          <w:sz w:val="18"/>
          <w:szCs w:val="18"/>
        </w:rPr>
        <w:t xml:space="preserve"> })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(!VALID_ACTIONS</w:t>
      </w:r>
      <w:r>
        <w:rPr>
          <w:rFonts w:ascii="Consolas" w:cs="Consolas" w:eastAsia="Consolas" w:hAnsi="Consolas"/>
          <w:color w:val="9CDCFE"/>
          <w:sz w:val="18"/>
          <w:szCs w:val="18"/>
        </w:rPr>
        <w:t xml:space="preserve">.includes</w:t>
      </w:r>
      <w:r>
        <w:rPr>
          <w:rFonts w:ascii="Consolas" w:cs="Consolas" w:eastAsia="Consolas" w:hAnsi="Consolas"/>
          <w:color w:val="D4D4D4"/>
          <w:sz w:val="18"/>
          <w:szCs w:val="18"/>
        </w:rPr>
        <w:t xml:space="preserve">(action))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`Invalid claim action: ${action}`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(!VALID_MATCH_RESULTS</w:t>
      </w:r>
      <w:r>
        <w:rPr>
          <w:rFonts w:ascii="Consolas" w:cs="Consolas" w:eastAsia="Consolas" w:hAnsi="Consolas"/>
          <w:color w:val="9CDCFE"/>
          <w:sz w:val="18"/>
          <w:szCs w:val="18"/>
        </w:rPr>
        <w:t xml:space="preserve">.includes</w:t>
      </w:r>
      <w:r>
        <w:rPr>
          <w:rFonts w:ascii="Consolas" w:cs="Consolas" w:eastAsia="Consolas" w:hAnsi="Consolas"/>
          <w:color w:val="D4D4D4"/>
          <w:sz w:val="18"/>
          <w:szCs w:val="18"/>
        </w:rPr>
        <w:t xml:space="preserve">(matchResult))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`Invalid match result: ${matchResult}`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(action === CLAIM_ACTION</w:t>
      </w:r>
      <w:r>
        <w:rPr>
          <w:rFonts w:ascii="Consolas" w:cs="Consolas" w:eastAsia="Consolas" w:hAnsi="Consolas"/>
          <w:color w:val="9CDCFE"/>
          <w:sz w:val="18"/>
          <w:szCs w:val="18"/>
        </w:rPr>
        <w:t xml:space="preserve">.REJECT</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 status: CLAIM_STATUS</w:t>
      </w:r>
      <w:r>
        <w:rPr>
          <w:rFonts w:ascii="Consolas" w:cs="Consolas" w:eastAsia="Consolas" w:hAnsi="Consolas"/>
          <w:color w:val="9CDCFE"/>
          <w:sz w:val="18"/>
          <w:szCs w:val="18"/>
        </w:rPr>
        <w:t xml:space="preserve">.REJECTED</w:t>
      </w:r>
      <w:r>
        <w:rPr>
          <w:rFonts w:ascii="Consolas" w:cs="Consolas" w:eastAsia="Consolas" w:hAnsi="Consolas"/>
          <w:color w:val="D4D4D4"/>
          <w:sz w:val="18"/>
          <w:szCs w:val="18"/>
        </w:rPr>
        <w:t xml:space="preserve">, reason: </w:t>
      </w:r>
      <w:r>
        <w:rPr>
          <w:rFonts w:ascii="Consolas" w:cs="Consolas" w:eastAsia="Consolas" w:hAnsi="Consolas"/>
          <w:color w:val="CE9178"/>
          <w:sz w:val="18"/>
          <w:szCs w:val="18"/>
        </w:rPr>
        <w:t xml:space="preserve">"Staff rejected the claim."</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(action === CLAIM_ACTION</w:t>
      </w:r>
      <w:r>
        <w:rPr>
          <w:rFonts w:ascii="Consolas" w:cs="Consolas" w:eastAsia="Consolas" w:hAnsi="Consolas"/>
          <w:color w:val="9CDCFE"/>
          <w:sz w:val="18"/>
          <w:szCs w:val="18"/>
        </w:rPr>
        <w:t xml:space="preserve">.REQUEST_INFO</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 status: CLAIM_STATUS</w:t>
      </w:r>
      <w:r>
        <w:rPr>
          <w:rFonts w:ascii="Consolas" w:cs="Consolas" w:eastAsia="Consolas" w:hAnsi="Consolas"/>
          <w:color w:val="9CDCFE"/>
          <w:sz w:val="18"/>
          <w:szCs w:val="18"/>
        </w:rPr>
        <w:t xml:space="preserve">.INFO_REQUESTED</w:t>
      </w:r>
      <w:r>
        <w:rPr>
          <w:rFonts w:ascii="Consolas" w:cs="Consolas" w:eastAsia="Consolas" w:hAnsi="Consolas"/>
          <w:color w:val="D4D4D4"/>
          <w:sz w:val="18"/>
          <w:szCs w:val="18"/>
        </w:rPr>
        <w:t xml:space="preserve">, reason: </w:t>
      </w:r>
      <w:r>
        <w:rPr>
          <w:rFonts w:ascii="Consolas" w:cs="Consolas" w:eastAsia="Consolas" w:hAnsi="Consolas"/>
          <w:color w:val="CE9178"/>
          <w:sz w:val="18"/>
          <w:szCs w:val="18"/>
        </w:rPr>
        <w:t xml:space="preserve">"Staff requested additional information."</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(!hasEvidence)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"Cannot approve a claim without supporting evidence."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(matchResult === 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 &amp;&amp; !staffVerifiedEvidence)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"Weak match claims require staff-verified evidence before approval."</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 status: CLAIM_STATUS</w:t>
      </w:r>
      <w:r>
        <w:rPr>
          <w:rFonts w:ascii="Consolas" w:cs="Consolas" w:eastAsia="Consolas" w:hAnsi="Consolas"/>
          <w:color w:val="9CDCFE"/>
          <w:sz w:val="18"/>
          <w:szCs w:val="18"/>
        </w:rPr>
        <w:t xml:space="preserve">.APPROVED</w:t>
      </w:r>
      <w:r>
        <w:rPr>
          <w:rFonts w:ascii="Consolas" w:cs="Consolas" w:eastAsia="Consolas" w:hAnsi="Consolas"/>
          <w:color w:val="D4D4D4"/>
          <w:sz w:val="18"/>
          <w:szCs w:val="18"/>
        </w:rPr>
        <w:t xml:space="preserve">, reason: </w:t>
      </w:r>
      <w:r>
        <w:rPr>
          <w:rFonts w:ascii="Consolas" w:cs="Consolas" w:eastAsia="Consolas" w:hAnsi="Consolas"/>
          <w:color w:val="CE9178"/>
          <w:sz w:val="18"/>
          <w:szCs w:val="18"/>
        </w:rPr>
        <w:t xml:space="preserve">"Claim approved after evidence verification."</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"Rule 4: APPROVE, hasEvidence=true, matchResult=WEAK_MATCH, staffVerifiedEvidence=false -&gt; throws"</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 =&gt;</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decideClaim</w:t>
      </w:r>
      <w:r>
        <w:rPr>
          <w:rFonts w:ascii="Consolas" w:cs="Consolas" w:eastAsia="Consolas" w:hAnsi="Consolas"/>
          <w:color w:val="D4D4D4"/>
          <w:sz w:val="18"/>
          <w:szCs w:val="18"/>
        </w:rPr>
        <w:t xml:space="preserve">({ action: CLAIM_ACTION</w:t>
      </w:r>
      <w:r>
        <w:rPr>
          <w:rFonts w:ascii="Consolas" w:cs="Consolas" w:eastAsia="Consolas" w:hAnsi="Consolas"/>
          <w:color w:val="9CDCFE"/>
          <w:sz w:val="18"/>
          <w:szCs w:val="18"/>
        </w:rPr>
        <w:t xml:space="preserve">.APPROVE</w:t>
      </w:r>
      <w:r>
        <w:rPr>
          <w:rFonts w:ascii="Consolas" w:cs="Consolas" w:eastAsia="Consolas" w:hAnsi="Consolas"/>
          <w:color w:val="D4D4D4"/>
          <w:sz w:val="18"/>
          <w:szCs w:val="18"/>
        </w:rPr>
        <w:t xml:space="preserve">, hasEvidence: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 matchResult: 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 staffVerifiedEvidence: </w:t>
      </w:r>
      <w:r>
        <w:rPr>
          <w:rFonts w:ascii="Consolas" w:cs="Consolas" w:eastAsia="Consolas" w:hAnsi="Consolas"/>
          <w:color w:val="569CD6"/>
          <w:sz w:val="18"/>
          <w:szCs w:val="18"/>
        </w:rPr>
        <w:t xml:space="preserve">false</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.toThrow</w:t>
      </w:r>
      <w:r>
        <w:rPr>
          <w:rFonts w:ascii="Consolas" w:cs="Consolas" w:eastAsia="Consolas" w:hAnsi="Consolas"/>
          <w:color w:val="D4D4D4"/>
          <w:sz w:val="18"/>
          <w:szCs w:val="18"/>
        </w:rPr>
        <w:t xml:space="preserve">(ValidationError);</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"Rule 5: APPROVE, hasEvidence=true, matchResult=WEAK_MATCH, staffVerifiedEvidence=true -&gt; APPROVED"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result = </w:t>
      </w:r>
      <w:r>
        <w:rPr>
          <w:rFonts w:ascii="Consolas" w:cs="Consolas" w:eastAsia="Consolas" w:hAnsi="Consolas"/>
          <w:color w:val="DCDCAA"/>
          <w:sz w:val="18"/>
          <w:szCs w:val="18"/>
        </w:rPr>
        <w:t xml:space="preserve">decideClaim</w:t>
      </w:r>
      <w:r>
        <w:rPr>
          <w:rFonts w:ascii="Consolas" w:cs="Consolas" w:eastAsia="Consolas" w:hAnsi="Consolas"/>
          <w:color w:val="D4D4D4"/>
          <w:sz w:val="18"/>
          <w:szCs w:val="18"/>
        </w:rPr>
        <w:t xml:space="preserve">({ action: CLAIM_ACTION</w:t>
      </w:r>
      <w:r>
        <w:rPr>
          <w:rFonts w:ascii="Consolas" w:cs="Consolas" w:eastAsia="Consolas" w:hAnsi="Consolas"/>
          <w:color w:val="9CDCFE"/>
          <w:sz w:val="18"/>
          <w:szCs w:val="18"/>
        </w:rPr>
        <w:t xml:space="preserve">.APPROVE</w:t>
      </w:r>
      <w:r>
        <w:rPr>
          <w:rFonts w:ascii="Consolas" w:cs="Consolas" w:eastAsia="Consolas" w:hAnsi="Consolas"/>
          <w:color w:val="D4D4D4"/>
          <w:sz w:val="18"/>
          <w:szCs w:val="18"/>
        </w:rPr>
        <w:t xml:space="preserve">, hasEvidence: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 matchResult: MATCH_RESULT</w:t>
      </w:r>
      <w:r>
        <w:rPr>
          <w:rFonts w:ascii="Consolas" w:cs="Consolas" w:eastAsia="Consolas" w:hAnsi="Consolas"/>
          <w:color w:val="9CDCFE"/>
          <w:sz w:val="18"/>
          <w:szCs w:val="18"/>
        </w:rPr>
        <w:t xml:space="preserve">.WEAK</w:t>
      </w:r>
      <w:r>
        <w:rPr>
          <w:rFonts w:ascii="Consolas" w:cs="Consolas" w:eastAsia="Consolas" w:hAnsi="Consolas"/>
          <w:color w:val="D4D4D4"/>
          <w:sz w:val="18"/>
          <w:szCs w:val="18"/>
        </w:rPr>
        <w:t xml:space="preserve">, staffVerifiedEvidence: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(result</w:t>
      </w:r>
      <w:r>
        <w:rPr>
          <w:rFonts w:ascii="Consolas" w:cs="Consolas" w:eastAsia="Consolas" w:hAnsi="Consolas"/>
          <w:color w:val="9CDCFE"/>
          <w:sz w:val="18"/>
          <w:szCs w:val="18"/>
        </w:rPr>
        <w:t xml:space="preserve">.status</w:t>
      </w:r>
      <w:r>
        <w:rPr>
          <w:rFonts w:ascii="Consolas" w:cs="Consolas" w:eastAsia="Consolas" w:hAnsi="Consolas"/>
          <w:color w:val="D4D4D4"/>
          <w:sz w:val="18"/>
          <w:szCs w:val="18"/>
        </w:rPr>
        <w:t xml:space="preserve">)</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(CLAIM_STATUS</w:t>
      </w:r>
      <w:r>
        <w:rPr>
          <w:rFonts w:ascii="Consolas" w:cs="Consolas" w:eastAsia="Consolas" w:hAnsi="Consolas"/>
          <w:color w:val="9CDCFE"/>
          <w:sz w:val="18"/>
          <w:szCs w:val="18"/>
        </w:rPr>
        <w:t xml:space="preserve">.APPROVED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tests/claimService.test.js</w:t>
      </w:r>
    </w:p>
    <w:p>
      <w:pPr>
        <w:shd w:fill="0C0C0C" w:val="clear"/>
        <w:spacing w:after="16"/>
      </w:pPr>
      <w:r>
        <w:rPr>
          <w:rFonts w:ascii="Consolas" w:cs="Consolas" w:eastAsia="Consolas" w:hAnsi="Consolas"/>
          <w:color w:val="D4D4D4"/>
          <w:sz w:val="18"/>
          <w:szCs w:val="18"/>
        </w:rPr>
        <w:t xml:space="preserve">  claimService: Decision Table Testing for claim approval logic</w:t>
      </w:r>
    </w:p>
    <w:p>
      <w:pPr>
        <w:shd w:fill="0C0C0C" w:val="clear"/>
        <w:spacing w:after="16"/>
      </w:pPr>
      <w:r>
        <w:rPr>
          <w:rFonts w:ascii="Consolas" w:cs="Consolas" w:eastAsia="Consolas" w:hAnsi="Consolas"/>
          <w:color w:val="6A9955"/>
          <w:sz w:val="18"/>
          <w:szCs w:val="18"/>
        </w:rPr>
        <w:t xml:space="preserve">    ✓ Rule 1: REJECT -&gt; REJECTED (evidence and match strength irrelevant)</w:t>
      </w:r>
    </w:p>
    <w:p>
      <w:pPr>
        <w:shd w:fill="0C0C0C" w:val="clear"/>
        <w:spacing w:after="16"/>
      </w:pPr>
      <w:r>
        <w:rPr>
          <w:rFonts w:ascii="Consolas" w:cs="Consolas" w:eastAsia="Consolas" w:hAnsi="Consolas"/>
          <w:color w:val="6A9955"/>
          <w:sz w:val="18"/>
          <w:szCs w:val="18"/>
        </w:rPr>
        <w:t xml:space="preserve">    ✓ Rule 2: REQUEST_INFO -&gt; INFO_REQUESTED (evidence and match strength irrelevant)</w:t>
      </w:r>
    </w:p>
    <w:p>
      <w:pPr>
        <w:shd w:fill="0C0C0C" w:val="clear"/>
        <w:spacing w:after="16"/>
      </w:pPr>
      <w:r>
        <w:rPr>
          <w:rFonts w:ascii="Consolas" w:cs="Consolas" w:eastAsia="Consolas" w:hAnsi="Consolas"/>
          <w:color w:val="6A9955"/>
          <w:sz w:val="18"/>
          <w:szCs w:val="18"/>
        </w:rPr>
        <w:t xml:space="preserve">    ✓ Rule 3: APPROVE with hasEvidence=false and matchResult=WEAK_MATCH -&gt; throws (evidence required)</w:t>
      </w:r>
    </w:p>
    <w:p>
      <w:pPr>
        <w:shd w:fill="0C0C0C" w:val="clear"/>
        <w:spacing w:after="16"/>
      </w:pPr>
      <w:r>
        <w:rPr>
          <w:rFonts w:ascii="Consolas" w:cs="Consolas" w:eastAsia="Consolas" w:hAnsi="Consolas"/>
          <w:color w:val="6A9955"/>
          <w:sz w:val="18"/>
          <w:szCs w:val="18"/>
        </w:rPr>
        <w:t xml:space="preserve">    ✓ Rule 4: APPROVE, hasEvidence=true, matchResult=WEAK_MATCH, staffVerifiedEvidence=false -&gt; throws</w:t>
      </w:r>
    </w:p>
    <w:p>
      <w:pPr>
        <w:shd w:fill="0C0C0C" w:val="clear"/>
        <w:spacing w:after="16"/>
      </w:pPr>
      <w:r>
        <w:rPr>
          <w:rFonts w:ascii="Consolas" w:cs="Consolas" w:eastAsia="Consolas" w:hAnsi="Consolas"/>
          <w:color w:val="6A9955"/>
          <w:sz w:val="18"/>
          <w:szCs w:val="18"/>
        </w:rPr>
        <w:t xml:space="preserve">    ✓ Rule 5: APPROVE, hasEvidence=true, matchResult=WEAK_MATCH, staffVerifiedEvidence=true -&gt; APPROVED</w:t>
      </w:r>
    </w:p>
    <w:p>
      <w:pPr>
        <w:shd w:fill="0C0C0C" w:val="clear"/>
        <w:spacing w:after="16"/>
      </w:pPr>
      <w:r>
        <w:rPr>
          <w:rFonts w:ascii="Consolas" w:cs="Consolas" w:eastAsia="Consolas" w:hAnsi="Consolas"/>
          <w:color w:val="6A9955"/>
          <w:sz w:val="18"/>
          <w:szCs w:val="18"/>
        </w:rPr>
        <w:t xml:space="preserve">    ✓ Rule 6: APPROVE, hasEvidence=true, matchResult=POSSIBLE_MATCH, staffVerifiedEvidence=false -&gt; APPROVED</w:t>
      </w:r>
    </w:p>
    <w:p>
      <w:pPr>
        <w:shd w:fill="0C0C0C" w:val="clear"/>
        <w:spacing w:after="16"/>
      </w:pPr>
      <w:r>
        <w:rPr>
          <w:rFonts w:ascii="Consolas" w:cs="Consolas" w:eastAsia="Consolas" w:hAnsi="Consolas"/>
          <w:color w:val="6A9955"/>
          <w:sz w:val="18"/>
          <w:szCs w:val="18"/>
        </w:rPr>
        <w:t xml:space="preserve">    ✓ rejects an unknown action</w:t>
      </w:r>
    </w:p>
    <w:p>
      <w:pPr>
        <w:shd w:fill="0C0C0C" w:val="clear"/>
        <w:spacing w:after="16"/>
      </w:pPr>
      <w:r>
        <w:rPr>
          <w:rFonts w:ascii="Consolas" w:cs="Consolas" w:eastAsia="Consolas" w:hAnsi="Consolas"/>
          <w:color w:val="6A9955"/>
          <w:sz w:val="18"/>
          <w:szCs w:val="18"/>
        </w:rPr>
        <w:t xml:space="preserve">    ✓ rejects an unknown matchResult</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11 passed, 11 total</w:t>
      </w:r>
    </w:p>
    <w:p>
      <w:pPr>
        <w:spacing w:after="160"/>
      </w:pPr>
      <w:r>
        <w:t xml:space="preserve"/>
      </w:r>
    </w:p>
    <w:p>
      <w:pPr>
        <w:spacing w:after="100" w:before="220"/>
      </w:pPr>
      <w:r>
        <w:rPr>
          <w:b/>
          <w:bCs/>
          <w:sz w:val="22"/>
          <w:szCs w:val="22"/>
        </w:rPr>
        <w:t xml:space="preserve">Test Case 1: Weak Match Requires Staff Verification</w:t>
      </w:r>
    </w:p>
    <w:p>
      <w:pPr>
        <w:spacing w:after="160"/>
      </w:pPr>
      <w:r>
        <w:rPr>
          <w:b/>
          <w:bCs/>
        </w:rPr>
        <w:t xml:space="preserve">Input:</w:t>
      </w:r>
    </w:p>
    <w:p>
      <w:pPr>
        <w:spacing w:after="160"/>
      </w:pPr>
      <w:r>
        <w:t xml:space="preserve">action=APPROVE, hasEvidence=true, matchResult=WEAK_MATCH, staffVerifiedEvidence=false</w:t>
      </w:r>
    </w:p>
    <w:p>
      <w:pPr>
        <w:spacing w:after="160"/>
      </w:pPr>
      <w:r>
        <w:rPr>
          <w:b/>
          <w:bCs/>
        </w:rPr>
        <w:t xml:space="preserve">Expected Output:</w:t>
      </w:r>
    </w:p>
    <w:p>
      <w:pPr>
        <w:spacing w:after="160"/>
      </w:pPr>
      <w:r>
        <w:t xml:space="preserve">Throws ValidationError</w:t>
      </w:r>
    </w:p>
    <w:p>
      <w:pPr>
        <w:spacing w:after="160"/>
      </w:pPr>
      <w:r>
        <w:rPr>
          <w:b/>
          <w:bCs/>
        </w:rPr>
        <w:t xml:space="preserve">Description:</w:t>
      </w:r>
    </w:p>
    <w:p>
      <w:pPr>
        <w:spacing w:after="160"/>
      </w:pPr>
      <w:r>
        <w:t xml:space="preserve">The decision table's highest-risk rule: a weak-confidence match must not be auto-approved on evidence alone — a staff member must have verified it in person first.</w:t>
      </w:r>
    </w:p>
    <w:p>
      <w:pPr>
        <w:spacing w:after="160"/>
      </w:pPr>
      <w:r>
        <w:rPr>
          <w:b/>
          <w:bCs/>
        </w:rPr>
        <w:t xml:space="preserve">Actual Output:</w:t>
      </w:r>
    </w:p>
    <w:p>
      <w:pPr>
        <w:spacing w:after="160"/>
      </w:pPr>
      <w:r>
        <w:t xml:space="preserve">Threw ValidationError with the message "Weak match claims require staff-verified evidence before approval." Test passed.</w:t>
      </w:r>
    </w:p>
    <w:p>
      <w:pPr>
        <w:spacing w:after="100" w:before="220"/>
      </w:pPr>
      <w:r>
        <w:rPr>
          <w:b/>
          <w:bCs/>
          <w:sz w:val="22"/>
          <w:szCs w:val="22"/>
        </w:rPr>
        <w:t xml:space="preserve">Test Case 2: Weak Match Approved Once Verified</w:t>
      </w:r>
    </w:p>
    <w:p>
      <w:pPr>
        <w:spacing w:after="160"/>
      </w:pPr>
      <w:r>
        <w:rPr>
          <w:b/>
          <w:bCs/>
        </w:rPr>
        <w:t xml:space="preserve">Input:</w:t>
      </w:r>
    </w:p>
    <w:p>
      <w:pPr>
        <w:spacing w:after="160"/>
      </w:pPr>
      <w:r>
        <w:t xml:space="preserve">Same as above but staffVerifiedEvidence=true</w:t>
      </w:r>
    </w:p>
    <w:p>
      <w:pPr>
        <w:spacing w:after="160"/>
      </w:pPr>
      <w:r>
        <w:rPr>
          <w:b/>
          <w:bCs/>
        </w:rPr>
        <w:t xml:space="preserve">Expected Output:</w:t>
      </w:r>
    </w:p>
    <w:p>
      <w:pPr>
        <w:spacing w:after="160"/>
      </w:pPr>
      <w:r>
        <w:t xml:space="preserve">status = APPROVED</w:t>
      </w:r>
    </w:p>
    <w:p>
      <w:pPr>
        <w:spacing w:after="160"/>
      </w:pPr>
      <w:r>
        <w:rPr>
          <w:b/>
          <w:bCs/>
        </w:rPr>
        <w:t xml:space="preserve">Description:</w:t>
      </w:r>
    </w:p>
    <w:p>
      <w:pPr>
        <w:spacing w:after="160"/>
      </w:pPr>
      <w:r>
        <w:t xml:space="preserve">Confirms the True branch of the same predicate correctly allows approval once the extra verification step is satisfied.</w:t>
      </w:r>
    </w:p>
    <w:p>
      <w:pPr>
        <w:spacing w:after="160"/>
      </w:pPr>
      <w:r>
        <w:rPr>
          <w:b/>
          <w:bCs/>
        </w:rPr>
        <w:t xml:space="preserve">Actual Output:</w:t>
      </w:r>
    </w:p>
    <w:p>
      <w:pPr>
        <w:spacing w:after="160"/>
      </w:pPr>
      <w:r>
        <w:t xml:space="preserve">status=APPROVED. Test passed.</w:t>
      </w:r>
    </w:p>
    <w:p>
      <w:pPr>
        <w:spacing w:after="160"/>
      </w:pPr>
      <w:r>
        <w:t xml:space="preserve"/>
      </w:r>
    </w:p>
    <w:p>
      <w:pPr>
        <w:pStyle w:val="Heading2"/>
        <w:spacing w:after="150" w:before="300"/>
      </w:pPr>
      <w:r>
        <w:t xml:space="preserve">10. Testing: canConfirmHandover</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canConfirmHandover</w:t>
      </w:r>
      <w:r>
        <w:rPr>
          <w:rFonts w:ascii="Consolas" w:cs="Consolas" w:eastAsia="Consolas" w:hAnsi="Consolas"/>
          <w:color w:val="D4D4D4"/>
          <w:sz w:val="18"/>
          <w:szCs w:val="18"/>
        </w:rPr>
        <w:t xml:space="preserve">({ status, verifiedIdentity })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(status !== CLAIM_STATUS</w:t>
      </w:r>
      <w:r>
        <w:rPr>
          <w:rFonts w:ascii="Consolas" w:cs="Consolas" w:eastAsia="Consolas" w:hAnsi="Consolas"/>
          <w:color w:val="9CDCFE"/>
          <w:sz w:val="18"/>
          <w:szCs w:val="18"/>
        </w:rPr>
        <w:t xml:space="preserve">.APPROVED</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`Cannot confirm handover for a claim with status ${status}; it must be APPROVED first.`</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if</w:t>
      </w:r>
      <w:r>
        <w:rPr>
          <w:rFonts w:ascii="Consolas" w:cs="Consolas" w:eastAsia="Consolas" w:hAnsi="Consolas"/>
          <w:color w:val="D4D4D4"/>
          <w:sz w:val="18"/>
          <w:szCs w:val="18"/>
        </w:rPr>
        <w:t xml:space="preserve"> (!verifiedIdentity)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"Staff must verify the claimant's identity before handover."</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"allows handover when claim is APPROVED and identity is verified"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w:t>
      </w:r>
      <w:r>
        <w:rPr>
          <w:rFonts w:ascii="Consolas" w:cs="Consolas" w:eastAsia="Consolas" w:hAnsi="Consolas"/>
          <w:color w:val="DCDCAA"/>
          <w:sz w:val="18"/>
          <w:szCs w:val="18"/>
        </w:rPr>
        <w:t xml:space="preserve">canConfirmHandover</w:t>
      </w:r>
      <w:r>
        <w:rPr>
          <w:rFonts w:ascii="Consolas" w:cs="Consolas" w:eastAsia="Consolas" w:hAnsi="Consolas"/>
          <w:color w:val="D4D4D4"/>
          <w:sz w:val="18"/>
          <w:szCs w:val="18"/>
        </w:rPr>
        <w:t xml:space="preserve">({ status: CLAIM_STATUS</w:t>
      </w:r>
      <w:r>
        <w:rPr>
          <w:rFonts w:ascii="Consolas" w:cs="Consolas" w:eastAsia="Consolas" w:hAnsi="Consolas"/>
          <w:color w:val="9CDCFE"/>
          <w:sz w:val="18"/>
          <w:szCs w:val="18"/>
        </w:rPr>
        <w:t xml:space="preserve">.APPROVED</w:t>
      </w:r>
      <w:r>
        <w:rPr>
          <w:rFonts w:ascii="Consolas" w:cs="Consolas" w:eastAsia="Consolas" w:hAnsi="Consolas"/>
          <w:color w:val="D4D4D4"/>
          <w:sz w:val="18"/>
          <w:szCs w:val="18"/>
        </w:rPr>
        <w:t xml:space="preserve">, verifiedIdentity: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.toBe</w:t>
      </w:r>
      <w:r>
        <w:rPr>
          <w:rFonts w:ascii="Consolas" w:cs="Consolas" w:eastAsia="Consolas" w:hAnsi="Consolas"/>
          <w:color w:val="D4D4D4"/>
          <w:sz w:val="18"/>
          <w:szCs w:val="18"/>
        </w:rPr>
        <w:t xml:space="preserve">(</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test</w:t>
      </w:r>
      <w:r>
        <w:rPr>
          <w:rFonts w:ascii="Consolas" w:cs="Consolas" w:eastAsia="Consolas" w:hAnsi="Consolas"/>
          <w:color w:val="9CDCFE"/>
          <w:sz w:val="18"/>
          <w:szCs w:val="18"/>
        </w:rPr>
        <w:t xml:space="preserve">.each</w:t>
      </w:r>
      <w:r>
        <w:rPr>
          <w:rFonts w:ascii="Consolas" w:cs="Consolas" w:eastAsia="Consolas" w:hAnsi="Consolas"/>
          <w:color w:val="D4D4D4"/>
          <w:sz w:val="18"/>
          <w:szCs w:val="18"/>
        </w:rPr>
        <w:t xml:space="preserve">([CLAIM_STATUS</w:t>
      </w:r>
      <w:r>
        <w:rPr>
          <w:rFonts w:ascii="Consolas" w:cs="Consolas" w:eastAsia="Consolas" w:hAnsi="Consolas"/>
          <w:color w:val="9CDCFE"/>
          <w:sz w:val="18"/>
          <w:szCs w:val="18"/>
        </w:rPr>
        <w:t xml:space="preserve">.PENDING</w:t>
      </w:r>
      <w:r>
        <w:rPr>
          <w:rFonts w:ascii="Consolas" w:cs="Consolas" w:eastAsia="Consolas" w:hAnsi="Consolas"/>
          <w:color w:val="D4D4D4"/>
          <w:sz w:val="18"/>
          <w:szCs w:val="18"/>
        </w:rPr>
        <w:t xml:space="preserve">, CLAIM_STATUS</w:t>
      </w:r>
      <w:r>
        <w:rPr>
          <w:rFonts w:ascii="Consolas" w:cs="Consolas" w:eastAsia="Consolas" w:hAnsi="Consolas"/>
          <w:color w:val="9CDCFE"/>
          <w:sz w:val="18"/>
          <w:szCs w:val="18"/>
        </w:rPr>
        <w:t xml:space="preserve">.REJECTED</w:t>
      </w:r>
      <w:r>
        <w:rPr>
          <w:rFonts w:ascii="Consolas" w:cs="Consolas" w:eastAsia="Consolas" w:hAnsi="Consolas"/>
          <w:color w:val="D4D4D4"/>
          <w:sz w:val="18"/>
          <w:szCs w:val="18"/>
        </w:rPr>
        <w:t xml:space="preserve">, CLAIM_STATUS</w:t>
      </w:r>
      <w:r>
        <w:rPr>
          <w:rFonts w:ascii="Consolas" w:cs="Consolas" w:eastAsia="Consolas" w:hAnsi="Consolas"/>
          <w:color w:val="9CDCFE"/>
          <w:sz w:val="18"/>
          <w:szCs w:val="18"/>
        </w:rPr>
        <w:t xml:space="preserve">.INFO_REQUESTED</w:t>
      </w:r>
      <w:r>
        <w:rPr>
          <w:rFonts w:ascii="Consolas" w:cs="Consolas" w:eastAsia="Consolas" w:hAnsi="Consolas"/>
          <w:color w:val="D4D4D4"/>
          <w:sz w:val="18"/>
          <w:szCs w:val="18"/>
        </w:rPr>
        <w:t xml:space="preserve">, CLAIM_STATUS</w:t>
      </w:r>
      <w:r>
        <w:rPr>
          <w:rFonts w:ascii="Consolas" w:cs="Consolas" w:eastAsia="Consolas" w:hAnsi="Consolas"/>
          <w:color w:val="9CDCFE"/>
          <w:sz w:val="18"/>
          <w:szCs w:val="18"/>
        </w:rPr>
        <w:t xml:space="preserve">.COMPLETED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"rejects handover when status is %s, even with verified identity"</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(status)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 =&gt; </w:t>
      </w:r>
      <w:r>
        <w:rPr>
          <w:rFonts w:ascii="Consolas" w:cs="Consolas" w:eastAsia="Consolas" w:hAnsi="Consolas"/>
          <w:color w:val="DCDCAA"/>
          <w:sz w:val="18"/>
          <w:szCs w:val="18"/>
        </w:rPr>
        <w:t xml:space="preserve">canConfirmHandover</w:t>
      </w:r>
      <w:r>
        <w:rPr>
          <w:rFonts w:ascii="Consolas" w:cs="Consolas" w:eastAsia="Consolas" w:hAnsi="Consolas"/>
          <w:color w:val="D4D4D4"/>
          <w:sz w:val="18"/>
          <w:szCs w:val="18"/>
        </w:rPr>
        <w:t xml:space="preserve">({ status, verifiedIdentity: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.toThrow</w:t>
      </w:r>
      <w:r>
        <w:rPr>
          <w:rFonts w:ascii="Consolas" w:cs="Consolas" w:eastAsia="Consolas" w:hAnsi="Consolas"/>
          <w:color w:val="D4D4D4"/>
          <w:sz w:val="18"/>
          <w:szCs w:val="18"/>
        </w:rPr>
        <w:t xml:space="preserve">(ValidationError);</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tests/claimService.test.js</w:t>
      </w:r>
    </w:p>
    <w:p>
      <w:pPr>
        <w:shd w:fill="0C0C0C" w:val="clear"/>
        <w:spacing w:after="16"/>
      </w:pPr>
      <w:r>
        <w:rPr>
          <w:rFonts w:ascii="Consolas" w:cs="Consolas" w:eastAsia="Consolas" w:hAnsi="Consolas"/>
          <w:color w:val="D4D4D4"/>
          <w:sz w:val="18"/>
          <w:szCs w:val="18"/>
        </w:rPr>
        <w:t xml:space="preserve">  claimService: handover eligibility (canConfirmHandover)</w:t>
      </w:r>
    </w:p>
    <w:p>
      <w:pPr>
        <w:shd w:fill="0C0C0C" w:val="clear"/>
        <w:spacing w:after="16"/>
      </w:pPr>
      <w:r>
        <w:rPr>
          <w:rFonts w:ascii="Consolas" w:cs="Consolas" w:eastAsia="Consolas" w:hAnsi="Consolas"/>
          <w:color w:val="6A9955"/>
          <w:sz w:val="18"/>
          <w:szCs w:val="18"/>
        </w:rPr>
        <w:t xml:space="preserve">    ✓ allows handover when claim is APPROVED and identity is verified</w:t>
      </w:r>
    </w:p>
    <w:p>
      <w:pPr>
        <w:shd w:fill="0C0C0C" w:val="clear"/>
        <w:spacing w:after="16"/>
      </w:pPr>
      <w:r>
        <w:rPr>
          <w:rFonts w:ascii="Consolas" w:cs="Consolas" w:eastAsia="Consolas" w:hAnsi="Consolas"/>
          <w:color w:val="6A9955"/>
          <w:sz w:val="18"/>
          <w:szCs w:val="18"/>
        </w:rPr>
        <w:t xml:space="preserve">    ✓ rejects handover when status is PENDING, even with verified identity</w:t>
      </w:r>
    </w:p>
    <w:p>
      <w:pPr>
        <w:shd w:fill="0C0C0C" w:val="clear"/>
        <w:spacing w:after="16"/>
      </w:pPr>
      <w:r>
        <w:rPr>
          <w:rFonts w:ascii="Consolas" w:cs="Consolas" w:eastAsia="Consolas" w:hAnsi="Consolas"/>
          <w:color w:val="6A9955"/>
          <w:sz w:val="18"/>
          <w:szCs w:val="18"/>
        </w:rPr>
        <w:t xml:space="preserve">    ✓ rejects handover when status is REJECTED, even with verified identity</w:t>
      </w:r>
    </w:p>
    <w:p>
      <w:pPr>
        <w:shd w:fill="0C0C0C" w:val="clear"/>
        <w:spacing w:after="16"/>
      </w:pPr>
      <w:r>
        <w:rPr>
          <w:rFonts w:ascii="Consolas" w:cs="Consolas" w:eastAsia="Consolas" w:hAnsi="Consolas"/>
          <w:color w:val="6A9955"/>
          <w:sz w:val="18"/>
          <w:szCs w:val="18"/>
        </w:rPr>
        <w:t xml:space="preserve">    ✓ rejects handover when status is INFO_REQUESTED, even with verified identity</w:t>
      </w:r>
    </w:p>
    <w:p>
      <w:pPr>
        <w:shd w:fill="0C0C0C" w:val="clear"/>
        <w:spacing w:after="16"/>
      </w:pPr>
      <w:r>
        <w:rPr>
          <w:rFonts w:ascii="Consolas" w:cs="Consolas" w:eastAsia="Consolas" w:hAnsi="Consolas"/>
          <w:color w:val="6A9955"/>
          <w:sz w:val="18"/>
          <w:szCs w:val="18"/>
        </w:rPr>
        <w:t xml:space="preserve">    ✓ rejects handover when status is COMPLETED, even with verified identity</w:t>
      </w:r>
    </w:p>
    <w:p>
      <w:pPr>
        <w:shd w:fill="0C0C0C" w:val="clear"/>
        <w:spacing w:after="16"/>
      </w:pPr>
      <w:r>
        <w:rPr>
          <w:rFonts w:ascii="Consolas" w:cs="Consolas" w:eastAsia="Consolas" w:hAnsi="Consolas"/>
          <w:color w:val="6A9955"/>
          <w:sz w:val="18"/>
          <w:szCs w:val="18"/>
        </w:rPr>
        <w:t xml:space="preserve">    ✓ rejects handover when identity has not been verified</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6 passed, 6 total</w:t>
      </w:r>
    </w:p>
    <w:p>
      <w:pPr>
        <w:spacing w:after="160"/>
      </w:pPr>
      <w:r>
        <w:t xml:space="preserve"/>
      </w:r>
    </w:p>
    <w:p>
      <w:pPr>
        <w:spacing w:after="100" w:before="220"/>
      </w:pPr>
      <w:r>
        <w:rPr>
          <w:b/>
          <w:bCs/>
          <w:sz w:val="22"/>
          <w:szCs w:val="22"/>
        </w:rPr>
        <w:t xml:space="preserve">Test Case 1: Blocks Handover on an Unapproved Claim</w:t>
      </w:r>
    </w:p>
    <w:p>
      <w:pPr>
        <w:spacing w:after="160"/>
      </w:pPr>
      <w:r>
        <w:rPr>
          <w:b/>
          <w:bCs/>
        </w:rPr>
        <w:t xml:space="preserve">Input:</w:t>
      </w:r>
    </w:p>
    <w:p>
      <w:pPr>
        <w:spacing w:after="160"/>
      </w:pPr>
      <w:r>
        <w:t xml:space="preserve">status=PENDING, verifiedIdentity=true</w:t>
      </w:r>
    </w:p>
    <w:p>
      <w:pPr>
        <w:spacing w:after="160"/>
      </w:pPr>
      <w:r>
        <w:rPr>
          <w:b/>
          <w:bCs/>
        </w:rPr>
        <w:t xml:space="preserve">Expected Output:</w:t>
      </w:r>
    </w:p>
    <w:p>
      <w:pPr>
        <w:spacing w:after="160"/>
      </w:pPr>
      <w:r>
        <w:t xml:space="preserve">Throws ValidationError</w:t>
      </w:r>
    </w:p>
    <w:p>
      <w:pPr>
        <w:spacing w:after="160"/>
      </w:pPr>
      <w:r>
        <w:rPr>
          <w:b/>
          <w:bCs/>
        </w:rPr>
        <w:t xml:space="preserve">Description:</w:t>
      </w:r>
    </w:p>
    <w:p>
      <w:pPr>
        <w:spacing w:after="160"/>
      </w:pPr>
      <w:r>
        <w:t xml:space="preserve">A claim must reach APPROVED before a handover can even be attempted, regardless of identity verification — this equivalence class is tested across all four non-APPROVED statuses.</w:t>
      </w:r>
    </w:p>
    <w:p>
      <w:pPr>
        <w:spacing w:after="160"/>
      </w:pPr>
      <w:r>
        <w:rPr>
          <w:b/>
          <w:bCs/>
        </w:rPr>
        <w:t xml:space="preserve">Actual Output:</w:t>
      </w:r>
    </w:p>
    <w:p>
      <w:pPr>
        <w:spacing w:after="160"/>
      </w:pPr>
      <w:r>
        <w:t xml:space="preserve">Threw ValidationError for all four statuses tested. Test passed.</w:t>
      </w:r>
    </w:p>
    <w:p>
      <w:pPr>
        <w:spacing w:after="100" w:before="220"/>
      </w:pPr>
      <w:r>
        <w:rPr>
          <w:b/>
          <w:bCs/>
          <w:sz w:val="22"/>
          <w:szCs w:val="22"/>
        </w:rPr>
        <w:t xml:space="preserve">Test Case 2: Blocks Handover Without Identity Verification</w:t>
      </w:r>
    </w:p>
    <w:p>
      <w:pPr>
        <w:spacing w:after="160"/>
      </w:pPr>
      <w:r>
        <w:rPr>
          <w:b/>
          <w:bCs/>
        </w:rPr>
        <w:t xml:space="preserve">Input:</w:t>
      </w:r>
    </w:p>
    <w:p>
      <w:pPr>
        <w:spacing w:after="160"/>
      </w:pPr>
      <w:r>
        <w:t xml:space="preserve">status=APPROVED, verifiedIdentity=false</w:t>
      </w:r>
    </w:p>
    <w:p>
      <w:pPr>
        <w:spacing w:after="160"/>
      </w:pPr>
      <w:r>
        <w:rPr>
          <w:b/>
          <w:bCs/>
        </w:rPr>
        <w:t xml:space="preserve">Expected Output:</w:t>
      </w:r>
    </w:p>
    <w:p>
      <w:pPr>
        <w:spacing w:after="160"/>
      </w:pPr>
      <w:r>
        <w:t xml:space="preserve">Throws ValidationError</w:t>
      </w:r>
    </w:p>
    <w:p>
      <w:pPr>
        <w:spacing w:after="160"/>
      </w:pPr>
      <w:r>
        <w:rPr>
          <w:b/>
          <w:bCs/>
        </w:rPr>
        <w:t xml:space="preserve">Description:</w:t>
      </w:r>
    </w:p>
    <w:p>
      <w:pPr>
        <w:spacing w:after="160"/>
      </w:pPr>
      <w:r>
        <w:t xml:space="preserve">Even an approved claim cannot be handed over until staff confirm the claimant's identity in person.</w:t>
      </w:r>
    </w:p>
    <w:p>
      <w:pPr>
        <w:spacing w:after="160"/>
      </w:pPr>
      <w:r>
        <w:rPr>
          <w:b/>
          <w:bCs/>
        </w:rPr>
        <w:t xml:space="preserve">Actual Output:</w:t>
      </w:r>
    </w:p>
    <w:p>
      <w:pPr>
        <w:spacing w:after="160"/>
      </w:pPr>
      <w:r>
        <w:t xml:space="preserve">Threw ValidationError. Test passed.</w:t>
      </w:r>
    </w:p>
    <w:p>
      <w:pPr>
        <w:spacing w:after="160"/>
      </w:pPr>
      <w:r>
        <w:t xml:space="preserve"/>
      </w:r>
    </w:p>
    <w:p>
      <w:pPr>
        <w:pStyle w:val="Heading2"/>
        <w:spacing w:after="150" w:before="300"/>
      </w:pPr>
      <w:r>
        <w:t xml:space="preserve">11. Testing: buildNotificationMessage</w:t>
      </w:r>
    </w:p>
    <w:p>
      <w:pPr>
        <w:shd w:fill="1E1E1E" w:val="clear"/>
        <w:spacing w:after="16"/>
      </w:pPr>
      <w:r>
        <w:rPr>
          <w:rFonts w:ascii="Consolas" w:cs="Consolas" w:eastAsia="Consolas" w:hAnsi="Consolas"/>
          <w:color w:val="569CD6"/>
          <w:sz w:val="18"/>
          <w:szCs w:val="18"/>
        </w:rPr>
        <w:t xml:space="preserve">function</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buildNotificationMessage</w:t>
      </w:r>
      <w:r>
        <w:rPr>
          <w:rFonts w:ascii="Consolas" w:cs="Consolas" w:eastAsia="Consolas" w:hAnsi="Consolas"/>
          <w:color w:val="D4D4D4"/>
          <w:sz w:val="18"/>
          <w:szCs w:val="18"/>
        </w:rPr>
        <w:t xml:space="preserve">(type, context = {})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switch</w:t>
      </w:r>
      <w:r>
        <w:rPr>
          <w:rFonts w:ascii="Consolas" w:cs="Consolas" w:eastAsia="Consolas" w:hAnsi="Consolas"/>
          <w:color w:val="D4D4D4"/>
          <w:sz w:val="18"/>
          <w:szCs w:val="18"/>
        </w:rPr>
        <w:t xml:space="preserve"> (type)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case</w:t>
      </w:r>
      <w:r>
        <w:rPr>
          <w:rFonts w:ascii="Consolas" w:cs="Consolas" w:eastAsia="Consolas" w:hAnsi="Consolas"/>
          <w:color w:val="D4D4D4"/>
          <w:sz w:val="18"/>
          <w:szCs w:val="18"/>
        </w:rPr>
        <w:t xml:space="preserve"> NOTIFICATION_TYPE</w:t>
      </w:r>
      <w:r>
        <w:rPr>
          <w:rFonts w:ascii="Consolas" w:cs="Consolas" w:eastAsia="Consolas" w:hAnsi="Consolas"/>
          <w:color w:val="9CDCFE"/>
          <w:sz w:val="18"/>
          <w:szCs w:val="18"/>
        </w:rPr>
        <w:t xml:space="preserve">.MATCH_CONFIRMED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`A possible match was confirmed for your lost item "${context.itemTitle}".`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case</w:t>
      </w:r>
      <w:r>
        <w:rPr>
          <w:rFonts w:ascii="Consolas" w:cs="Consolas" w:eastAsia="Consolas" w:hAnsi="Consolas"/>
          <w:color w:val="D4D4D4"/>
          <w:sz w:val="18"/>
          <w:szCs w:val="18"/>
        </w:rPr>
        <w:t xml:space="preserve"> NOTIFICATION_TYPE</w:t>
      </w:r>
      <w:r>
        <w:rPr>
          <w:rFonts w:ascii="Consolas" w:cs="Consolas" w:eastAsia="Consolas" w:hAnsi="Consolas"/>
          <w:color w:val="9CDCFE"/>
          <w:sz w:val="18"/>
          <w:szCs w:val="18"/>
        </w:rPr>
        <w:t xml:space="preserve">.CLAIM_APPROVED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`Your claim for "${context.itemTitle}" was approved. Staff will arrange a handover.`</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case</w:t>
      </w:r>
      <w:r>
        <w:rPr>
          <w:rFonts w:ascii="Consolas" w:cs="Consolas" w:eastAsia="Consolas" w:hAnsi="Consolas"/>
          <w:color w:val="D4D4D4"/>
          <w:sz w:val="18"/>
          <w:szCs w:val="18"/>
        </w:rPr>
        <w:t xml:space="preserve"> NOTIFICATION_TYPE</w:t>
      </w:r>
      <w:r>
        <w:rPr>
          <w:rFonts w:ascii="Consolas" w:cs="Consolas" w:eastAsia="Consolas" w:hAnsi="Consolas"/>
          <w:color w:val="9CDCFE"/>
          <w:sz w:val="18"/>
          <w:szCs w:val="18"/>
        </w:rPr>
        <w:t xml:space="preserve">.CLAIM_REJECTED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`Your claim for "${context.itemTitle}" was rejected.${context.reason ? `</w:t>
      </w:r>
      <w:r>
        <w:rPr>
          <w:rFonts w:ascii="Consolas" w:cs="Consolas" w:eastAsia="Consolas" w:hAnsi="Consolas"/>
          <w:color w:val="D4D4D4"/>
          <w:sz w:val="18"/>
          <w:szCs w:val="18"/>
        </w:rPr>
        <w:t xml:space="preserve"> Reason: ${context</w:t>
      </w:r>
      <w:r>
        <w:rPr>
          <w:rFonts w:ascii="Consolas" w:cs="Consolas" w:eastAsia="Consolas" w:hAnsi="Consolas"/>
          <w:color w:val="9CDCFE"/>
          <w:sz w:val="18"/>
          <w:szCs w:val="18"/>
        </w:rPr>
        <w:t xml:space="preserve">.reason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 : ""}`</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case</w:t>
      </w:r>
      <w:r>
        <w:rPr>
          <w:rFonts w:ascii="Consolas" w:cs="Consolas" w:eastAsia="Consolas" w:hAnsi="Consolas"/>
          <w:color w:val="D4D4D4"/>
          <w:sz w:val="18"/>
          <w:szCs w:val="18"/>
        </w:rPr>
        <w:t xml:space="preserve"> NOTIFICATION_TYPE</w:t>
      </w:r>
      <w:r>
        <w:rPr>
          <w:rFonts w:ascii="Consolas" w:cs="Consolas" w:eastAsia="Consolas" w:hAnsi="Consolas"/>
          <w:color w:val="9CDCFE"/>
          <w:sz w:val="18"/>
          <w:szCs w:val="18"/>
        </w:rPr>
        <w:t xml:space="preserve">.CLAIM_INFO_REQUESTED</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`Staff requested more information for your claim on "${context.itemTitle}".`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case</w:t>
      </w:r>
      <w:r>
        <w:rPr>
          <w:rFonts w:ascii="Consolas" w:cs="Consolas" w:eastAsia="Consolas" w:hAnsi="Consolas"/>
          <w:color w:val="D4D4D4"/>
          <w:sz w:val="18"/>
          <w:szCs w:val="18"/>
        </w:rPr>
        <w:t xml:space="preserve"> NOTIFICATION_TYPE</w:t>
      </w:r>
      <w:r>
        <w:rPr>
          <w:rFonts w:ascii="Consolas" w:cs="Consolas" w:eastAsia="Consolas" w:hAnsi="Consolas"/>
          <w:color w:val="9CDCFE"/>
          <w:sz w:val="18"/>
          <w:szCs w:val="18"/>
        </w:rPr>
        <w:t xml:space="preserve">.HANDOVER_READY</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return</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`Handover confirmed for "${context.itemTitle}". Your claim is now complete.`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default</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throw</w:t>
      </w:r>
      <w:r>
        <w:rPr>
          <w:rFonts w:ascii="Consolas" w:cs="Consolas" w:eastAsia="Consolas" w:hAnsi="Consolas"/>
          <w:color w:val="D4D4D4"/>
          <w:sz w:val="18"/>
          <w:szCs w:val="18"/>
        </w:rPr>
        <w:t xml:space="preserve"> </w:t>
      </w:r>
      <w:r>
        <w:rPr>
          <w:rFonts w:ascii="Consolas" w:cs="Consolas" w:eastAsia="Consolas" w:hAnsi="Consolas"/>
          <w:color w:val="C586C0"/>
          <w:sz w:val="18"/>
          <w:szCs w:val="18"/>
        </w:rPr>
        <w:t xml:space="preserve">new</w:t>
      </w: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ValidationError</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`Unknown notification type: ${type}`</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"CLAIM_REJECTED includes the reason when provided"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message = </w:t>
      </w:r>
      <w:r>
        <w:rPr>
          <w:rFonts w:ascii="Consolas" w:cs="Consolas" w:eastAsia="Consolas" w:hAnsi="Consolas"/>
          <w:color w:val="DCDCAA"/>
          <w:sz w:val="18"/>
          <w:szCs w:val="18"/>
        </w:rPr>
        <w:t xml:space="preserve">buildNotificationMessage</w:t>
      </w:r>
      <w:r>
        <w:rPr>
          <w:rFonts w:ascii="Consolas" w:cs="Consolas" w:eastAsia="Consolas" w:hAnsi="Consolas"/>
          <w:color w:val="D4D4D4"/>
          <w:sz w:val="18"/>
          <w:szCs w:val="18"/>
        </w:rPr>
        <w:t xml:space="preserve">(NOTIFICATION_TYPE</w:t>
      </w:r>
      <w:r>
        <w:rPr>
          <w:rFonts w:ascii="Consolas" w:cs="Consolas" w:eastAsia="Consolas" w:hAnsi="Consolas"/>
          <w:color w:val="9CDCFE"/>
          <w:sz w:val="18"/>
          <w:szCs w:val="18"/>
        </w:rPr>
        <w:t xml:space="preserve">.CLAIM_REJECTED</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itemTitle: </w:t>
      </w:r>
      <w:r>
        <w:rPr>
          <w:rFonts w:ascii="Consolas" w:cs="Consolas" w:eastAsia="Consolas" w:hAnsi="Consolas"/>
          <w:color w:val="CE9178"/>
          <w:sz w:val="18"/>
          <w:szCs w:val="18"/>
        </w:rPr>
        <w:t xml:space="preserve">"Black Backpack"</w:t>
      </w:r>
      <w:r>
        <w:rPr>
          <w:rFonts w:ascii="Consolas" w:cs="Consolas" w:eastAsia="Consolas" w:hAnsi="Consolas"/>
          <w:color w:val="D4D4D4"/>
          <w:sz w:val="18"/>
          <w:szCs w:val="18"/>
        </w:rPr>
        <w:t xml:space="preserve">, reason: </w:t>
      </w:r>
      <w:r>
        <w:rPr>
          <w:rFonts w:ascii="Consolas" w:cs="Consolas" w:eastAsia="Consolas" w:hAnsi="Consolas"/>
          <w:color w:val="CE9178"/>
          <w:sz w:val="18"/>
          <w:szCs w:val="18"/>
        </w:rPr>
        <w:t xml:space="preserve">"Evidence did not match."</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(message)</w:t>
      </w:r>
      <w:r>
        <w:rPr>
          <w:rFonts w:ascii="Consolas" w:cs="Consolas" w:eastAsia="Consolas" w:hAnsi="Consolas"/>
          <w:color w:val="9CDCFE"/>
          <w:sz w:val="18"/>
          <w:szCs w:val="18"/>
        </w:rPr>
        <w:t xml:space="preserve">.toContain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"Evidence did not match."</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"CLAIM_REJECTED omits the reason clause when none is provided"</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const</w:t>
      </w:r>
      <w:r>
        <w:rPr>
          <w:rFonts w:ascii="Consolas" w:cs="Consolas" w:eastAsia="Consolas" w:hAnsi="Consolas"/>
          <w:color w:val="D4D4D4"/>
          <w:sz w:val="18"/>
          <w:szCs w:val="18"/>
        </w:rPr>
        <w:t xml:space="preserve"> message = </w:t>
      </w:r>
      <w:r>
        <w:rPr>
          <w:rFonts w:ascii="Consolas" w:cs="Consolas" w:eastAsia="Consolas" w:hAnsi="Consolas"/>
          <w:color w:val="DCDCAA"/>
          <w:sz w:val="18"/>
          <w:szCs w:val="18"/>
        </w:rPr>
        <w:t xml:space="preserve">buildNotificationMessage</w:t>
      </w:r>
      <w:r>
        <w:rPr>
          <w:rFonts w:ascii="Consolas" w:cs="Consolas" w:eastAsia="Consolas" w:hAnsi="Consolas"/>
          <w:color w:val="D4D4D4"/>
          <w:sz w:val="18"/>
          <w:szCs w:val="18"/>
        </w:rPr>
        <w:t xml:space="preserve">(NOTIFICATION_TYPE</w:t>
      </w:r>
      <w:r>
        <w:rPr>
          <w:rFonts w:ascii="Consolas" w:cs="Consolas" w:eastAsia="Consolas" w:hAnsi="Consolas"/>
          <w:color w:val="9CDCFE"/>
          <w:sz w:val="18"/>
          <w:szCs w:val="18"/>
        </w:rPr>
        <w:t xml:space="preserve">.CLAIM_REJECTED</w:t>
      </w:r>
      <w:r>
        <w:rPr>
          <w:rFonts w:ascii="Consolas" w:cs="Consolas" w:eastAsia="Consolas" w:hAnsi="Consolas"/>
          <w:color w:val="D4D4D4"/>
          <w:sz w:val="18"/>
          <w:szCs w:val="18"/>
        </w:rPr>
        <w:t xml:space="preserve">, { itemTitle: </w:t>
      </w:r>
      <w:r>
        <w:rPr>
          <w:rFonts w:ascii="Consolas" w:cs="Consolas" w:eastAsia="Consolas" w:hAnsi="Consolas"/>
          <w:color w:val="CE9178"/>
          <w:sz w:val="18"/>
          <w:szCs w:val="18"/>
        </w:rPr>
        <w:t xml:space="preserve">"Black Backpack"</w:t>
      </w: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(message)</w:t>
      </w:r>
      <w:r>
        <w:rPr>
          <w:rFonts w:ascii="Consolas" w:cs="Consolas" w:eastAsia="Consolas" w:hAnsi="Consolas"/>
          <w:color w:val="9CDCFE"/>
          <w:sz w:val="18"/>
          <w:szCs w:val="18"/>
        </w:rPr>
        <w:t xml:space="preserve">.not</w:t>
      </w:r>
      <w:r>
        <w:rPr>
          <w:rFonts w:ascii="Consolas" w:cs="Consolas" w:eastAsia="Consolas" w:hAnsi="Consolas"/>
          <w:color w:val="9CDCFE"/>
          <w:sz w:val="18"/>
          <w:szCs w:val="18"/>
        </w:rPr>
        <w:t xml:space="preserve">.toContain</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"Reason:"</w:t>
      </w: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w:t>
      </w:r>
    </w:p>
    <w:p>
      <w:pPr>
        <w:shd w:fill="1E1E1E" w:val="clear"/>
        <w:spacing w:after="16"/>
      </w:pPr>
      <w:r>
        <w:rPr>
          <w:rFonts w:ascii="Consolas" w:cs="Consolas" w:eastAsia="Consolas" w:hAnsi="Consolas"/>
          <w:color w:val="D4D4D4"/>
          <w:sz w:val="18"/>
          <w:szCs w:val="18"/>
        </w:rPr>
        <w:t xml:space="preserve"> </w:t>
      </w:r>
    </w:p>
    <w:p>
      <w:pPr>
        <w:shd w:fill="1E1E1E" w:val="clear"/>
        <w:spacing w:after="16"/>
      </w:pPr>
      <w:r>
        <w:rPr>
          <w:rFonts w:ascii="Consolas" w:cs="Consolas" w:eastAsia="Consolas" w:hAnsi="Consolas"/>
          <w:color w:val="DCDCAA"/>
          <w:sz w:val="18"/>
          <w:szCs w:val="18"/>
        </w:rPr>
        <w:t xml:space="preserve">test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"throws for an unknown notification type"</w:t>
      </w:r>
      <w:r>
        <w:rPr>
          <w:rFonts w:ascii="Consolas" w:cs="Consolas" w:eastAsia="Consolas" w:hAnsi="Consolas"/>
          <w:color w:val="D4D4D4"/>
          <w:sz w:val="18"/>
          <w:szCs w:val="18"/>
        </w:rPr>
        <w:t xml:space="preserve">, () =&gt; {</w:t>
      </w:r>
    </w:p>
    <w:p>
      <w:pPr>
        <w:shd w:fill="1E1E1E" w:val="clear"/>
        <w:spacing w:after="16"/>
      </w:pPr>
      <w:r>
        <w:rPr>
          <w:rFonts w:ascii="Consolas" w:cs="Consolas" w:eastAsia="Consolas" w:hAnsi="Consolas"/>
          <w:color w:val="D4D4D4"/>
          <w:sz w:val="18"/>
          <w:szCs w:val="18"/>
        </w:rPr>
        <w:t xml:space="preserve">  </w:t>
      </w:r>
      <w:r>
        <w:rPr>
          <w:rFonts w:ascii="Consolas" w:cs="Consolas" w:eastAsia="Consolas" w:hAnsi="Consolas"/>
          <w:color w:val="DCDCAA"/>
          <w:sz w:val="18"/>
          <w:szCs w:val="18"/>
        </w:rPr>
        <w:t xml:space="preserve">expect</w:t>
      </w:r>
      <w:r>
        <w:rPr>
          <w:rFonts w:ascii="Consolas" w:cs="Consolas" w:eastAsia="Consolas" w:hAnsi="Consolas"/>
          <w:color w:val="D4D4D4"/>
          <w:sz w:val="18"/>
          <w:szCs w:val="18"/>
        </w:rPr>
        <w:t xml:space="preserve">(() =&gt; </w:t>
      </w:r>
      <w:r>
        <w:rPr>
          <w:rFonts w:ascii="Consolas" w:cs="Consolas" w:eastAsia="Consolas" w:hAnsi="Consolas"/>
          <w:color w:val="DCDCAA"/>
          <w:sz w:val="18"/>
          <w:szCs w:val="18"/>
        </w:rPr>
        <w:t xml:space="preserve">buildNotificationMessage</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"UNKNOWN_TYPE"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.toThrow</w:t>
      </w:r>
      <w:r>
        <w:rPr>
          <w:rFonts w:ascii="Consolas" w:cs="Consolas" w:eastAsia="Consolas" w:hAnsi="Consolas"/>
          <w:color w:val="D4D4D4"/>
          <w:sz w:val="18"/>
          <w:szCs w:val="18"/>
        </w:rPr>
        <w:t xml:space="preserve">(ValidationError);</w:t>
      </w:r>
    </w:p>
    <w:p>
      <w:pPr>
        <w:shd w:fill="1E1E1E" w:val="clear"/>
        <w:spacing w:after="16"/>
      </w:pPr>
      <w:r>
        <w:rPr>
          <w:rFonts w:ascii="Consolas" w:cs="Consolas" w:eastAsia="Consolas" w:hAnsi="Consolas"/>
          <w:color w:val="D4D4D4"/>
          <w:sz w:val="18"/>
          <w:szCs w:val="18"/>
        </w:rPr>
        <w:t xml:space="preserve">});</w:t>
      </w:r>
    </w:p>
    <w:p>
      <w:pPr>
        <w:spacing w:after="160"/>
      </w:pPr>
      <w:r>
        <w:t xml:space="preserve"/>
      </w:r>
    </w:p>
    <w:p>
      <w:pPr>
        <w:shd w:fill="0C0C0C" w:val="clear"/>
        <w:spacing w:after="16"/>
      </w:pPr>
      <w:r>
        <w:rPr>
          <w:rFonts w:ascii="Consolas" w:cs="Consolas" w:eastAsia="Consolas" w:hAnsi="Consolas"/>
          <w:color w:val="6A9955"/>
          <w:sz w:val="18"/>
          <w:szCs w:val="18"/>
        </w:rPr>
        <w:t xml:space="preserve">PASS  tests/notificationService.test.js</w:t>
      </w:r>
    </w:p>
    <w:p>
      <w:pPr>
        <w:shd w:fill="0C0C0C" w:val="clear"/>
        <w:spacing w:after="16"/>
      </w:pPr>
      <w:r>
        <w:rPr>
          <w:rFonts w:ascii="Consolas" w:cs="Consolas" w:eastAsia="Consolas" w:hAnsi="Consolas"/>
          <w:color w:val="D4D4D4"/>
          <w:sz w:val="18"/>
          <w:szCs w:val="18"/>
        </w:rPr>
        <w:t xml:space="preserve">  notificationService: buildNotificationMessage</w:t>
      </w:r>
    </w:p>
    <w:p>
      <w:pPr>
        <w:shd w:fill="0C0C0C" w:val="clear"/>
        <w:spacing w:after="16"/>
      </w:pPr>
      <w:r>
        <w:rPr>
          <w:rFonts w:ascii="Consolas" w:cs="Consolas" w:eastAsia="Consolas" w:hAnsi="Consolas"/>
          <w:color w:val="6A9955"/>
          <w:sz w:val="18"/>
          <w:szCs w:val="18"/>
        </w:rPr>
        <w:t xml:space="preserve">    ✓ MATCH_CONFIRMED mentions the lost item's title</w:t>
      </w:r>
    </w:p>
    <w:p>
      <w:pPr>
        <w:shd w:fill="0C0C0C" w:val="clear"/>
        <w:spacing w:after="16"/>
      </w:pPr>
      <w:r>
        <w:rPr>
          <w:rFonts w:ascii="Consolas" w:cs="Consolas" w:eastAsia="Consolas" w:hAnsi="Consolas"/>
          <w:color w:val="6A9955"/>
          <w:sz w:val="18"/>
          <w:szCs w:val="18"/>
        </w:rPr>
        <w:t xml:space="preserve">    ✓ CLAIM_APPROVED mentions the item and handover</w:t>
      </w:r>
    </w:p>
    <w:p>
      <w:pPr>
        <w:shd w:fill="0C0C0C" w:val="clear"/>
        <w:spacing w:after="16"/>
      </w:pPr>
      <w:r>
        <w:rPr>
          <w:rFonts w:ascii="Consolas" w:cs="Consolas" w:eastAsia="Consolas" w:hAnsi="Consolas"/>
          <w:color w:val="6A9955"/>
          <w:sz w:val="18"/>
          <w:szCs w:val="18"/>
        </w:rPr>
        <w:t xml:space="preserve">    ✓ CLAIM_REJECTED includes the reason when provided</w:t>
      </w:r>
    </w:p>
    <w:p>
      <w:pPr>
        <w:shd w:fill="0C0C0C" w:val="clear"/>
        <w:spacing w:after="16"/>
      </w:pPr>
      <w:r>
        <w:rPr>
          <w:rFonts w:ascii="Consolas" w:cs="Consolas" w:eastAsia="Consolas" w:hAnsi="Consolas"/>
          <w:color w:val="6A9955"/>
          <w:sz w:val="18"/>
          <w:szCs w:val="18"/>
        </w:rPr>
        <w:t xml:space="preserve">    ✓ CLAIM_REJECTED omits the reason clause when none is provided</w:t>
      </w:r>
    </w:p>
    <w:p>
      <w:pPr>
        <w:shd w:fill="0C0C0C" w:val="clear"/>
        <w:spacing w:after="16"/>
      </w:pPr>
      <w:r>
        <w:rPr>
          <w:rFonts w:ascii="Consolas" w:cs="Consolas" w:eastAsia="Consolas" w:hAnsi="Consolas"/>
          <w:color w:val="6A9955"/>
          <w:sz w:val="18"/>
          <w:szCs w:val="18"/>
        </w:rPr>
        <w:t xml:space="preserve">    ✓ CLAIM_INFO_REQUESTED mentions more information is needed</w:t>
      </w:r>
    </w:p>
    <w:p>
      <w:pPr>
        <w:shd w:fill="0C0C0C" w:val="clear"/>
        <w:spacing w:after="16"/>
      </w:pPr>
      <w:r>
        <w:rPr>
          <w:rFonts w:ascii="Consolas" w:cs="Consolas" w:eastAsia="Consolas" w:hAnsi="Consolas"/>
          <w:color w:val="6A9955"/>
          <w:sz w:val="18"/>
          <w:szCs w:val="18"/>
        </w:rPr>
        <w:t xml:space="preserve">    ✓ HANDOVER_READY mentions the claim is complete</w:t>
      </w:r>
    </w:p>
    <w:p>
      <w:pPr>
        <w:shd w:fill="0C0C0C" w:val="clear"/>
        <w:spacing w:after="16"/>
      </w:pPr>
      <w:r>
        <w:rPr>
          <w:rFonts w:ascii="Consolas" w:cs="Consolas" w:eastAsia="Consolas" w:hAnsi="Consolas"/>
          <w:color w:val="6A9955"/>
          <w:sz w:val="18"/>
          <w:szCs w:val="18"/>
        </w:rPr>
        <w:t xml:space="preserve">    ✓ throws for an unknown notification type</w:t>
      </w:r>
    </w:p>
    <w:p>
      <w:pPr>
        <w:shd w:fill="0C0C0C" w:val="clear"/>
        <w:spacing w:after="16"/>
      </w:pPr>
      <w:r>
        <w:rPr>
          <w:rFonts w:ascii="Consolas" w:cs="Consolas" w:eastAsia="Consolas" w:hAnsi="Consolas"/>
          <w:color w:val="D4D4D4"/>
          <w:sz w:val="18"/>
          <w:szCs w:val="18"/>
        </w:rPr>
        <w:t xml:space="preserve"> </w:t>
      </w:r>
    </w:p>
    <w:p>
      <w:pPr>
        <w:shd w:fill="0C0C0C" w:val="clear"/>
        <w:spacing w:after="16"/>
      </w:pPr>
      <w:r>
        <w:rPr>
          <w:rFonts w:ascii="Consolas" w:cs="Consolas" w:eastAsia="Consolas" w:hAnsi="Consolas"/>
          <w:color w:val="6A9955"/>
          <w:sz w:val="18"/>
          <w:szCs w:val="18"/>
        </w:rPr>
        <w:t xml:space="preserve">Tests:       7 passed, 7 total</w:t>
      </w:r>
    </w:p>
    <w:p>
      <w:pPr>
        <w:spacing w:after="160"/>
      </w:pPr>
      <w:r>
        <w:t xml:space="preserve"/>
      </w:r>
    </w:p>
    <w:p>
      <w:pPr>
        <w:spacing w:after="100" w:before="220"/>
      </w:pPr>
      <w:r>
        <w:rPr>
          <w:b/>
          <w:bCs/>
          <w:sz w:val="22"/>
          <w:szCs w:val="22"/>
        </w:rPr>
        <w:t xml:space="preserve">Test Case 1: Rejection Reason Included When Provided</w:t>
      </w:r>
    </w:p>
    <w:p>
      <w:pPr>
        <w:spacing w:after="160"/>
      </w:pPr>
      <w:r>
        <w:rPr>
          <w:b/>
          <w:bCs/>
        </w:rPr>
        <w:t xml:space="preserve">Input:</w:t>
      </w:r>
    </w:p>
    <w:p>
      <w:pPr>
        <w:spacing w:after="160"/>
      </w:pPr>
      <w:r>
        <w:t xml:space="preserve">type=CLAIM_REJECTED, context={itemTitle:"Black Backpack", reason:"Evidence did not match."}</w:t>
      </w:r>
    </w:p>
    <w:p>
      <w:pPr>
        <w:spacing w:after="160"/>
      </w:pPr>
      <w:r>
        <w:rPr>
          <w:b/>
          <w:bCs/>
        </w:rPr>
        <w:t xml:space="preserve">Expected Output:</w:t>
      </w:r>
    </w:p>
    <w:p>
      <w:pPr>
        <w:spacing w:after="160"/>
      </w:pPr>
      <w:r>
        <w:t xml:space="preserve">Message contains "Evidence did not match."</w:t>
      </w:r>
    </w:p>
    <w:p>
      <w:pPr>
        <w:spacing w:after="160"/>
      </w:pPr>
      <w:r>
        <w:rPr>
          <w:b/>
          <w:bCs/>
        </w:rPr>
        <w:t xml:space="preserve">Description:</w:t>
      </w:r>
    </w:p>
    <w:p>
      <w:pPr>
        <w:spacing w:after="160"/>
      </w:pPr>
      <w:r>
        <w:t xml:space="preserve">The reason clause is conditionally appended with a template-literal ternary — this confirms the True branch (reason given) renders correctly.</w:t>
      </w:r>
    </w:p>
    <w:p>
      <w:pPr>
        <w:spacing w:after="160"/>
      </w:pPr>
      <w:r>
        <w:rPr>
          <w:b/>
          <w:bCs/>
        </w:rPr>
        <w:t xml:space="preserve">Actual Output:</w:t>
      </w:r>
    </w:p>
    <w:p>
      <w:pPr>
        <w:spacing w:after="160"/>
      </w:pPr>
      <w:r>
        <w:t xml:space="preserve">Message contained the reason text. Test passed.</w:t>
      </w:r>
    </w:p>
    <w:p>
      <w:pPr>
        <w:spacing w:after="100" w:before="220"/>
      </w:pPr>
      <w:r>
        <w:rPr>
          <w:b/>
          <w:bCs/>
          <w:sz w:val="22"/>
          <w:szCs w:val="22"/>
        </w:rPr>
        <w:t xml:space="preserve">Test Case 2: Rejection Reason Omitted When Absent</w:t>
      </w:r>
    </w:p>
    <w:p>
      <w:pPr>
        <w:spacing w:after="160"/>
      </w:pPr>
      <w:r>
        <w:rPr>
          <w:b/>
          <w:bCs/>
        </w:rPr>
        <w:t xml:space="preserve">Input:</w:t>
      </w:r>
    </w:p>
    <w:p>
      <w:pPr>
        <w:spacing w:after="160"/>
      </w:pPr>
      <w:r>
        <w:t xml:space="preserve">type=CLAIM_REJECTED, context={itemTitle:"Black Backpack"} (no reason)</w:t>
      </w:r>
    </w:p>
    <w:p>
      <w:pPr>
        <w:spacing w:after="160"/>
      </w:pPr>
      <w:r>
        <w:rPr>
          <w:b/>
          <w:bCs/>
        </w:rPr>
        <w:t xml:space="preserve">Expected Output:</w:t>
      </w:r>
    </w:p>
    <w:p>
      <w:pPr>
        <w:spacing w:after="160"/>
      </w:pPr>
      <w:r>
        <w:t xml:space="preserve">Message does NOT contain "Reason:"</w:t>
      </w:r>
    </w:p>
    <w:p>
      <w:pPr>
        <w:spacing w:after="160"/>
      </w:pPr>
      <w:r>
        <w:rPr>
          <w:b/>
          <w:bCs/>
        </w:rPr>
        <w:t xml:space="preserve">Description:</w:t>
      </w:r>
    </w:p>
    <w:p>
      <w:pPr>
        <w:spacing w:after="160"/>
      </w:pPr>
      <w:r>
        <w:t xml:space="preserve">Confirms the False branch of the same ternary — no reason means no dangling "Reason:" text in the message.</w:t>
      </w:r>
    </w:p>
    <w:p>
      <w:pPr>
        <w:spacing w:after="160"/>
      </w:pPr>
      <w:r>
        <w:rPr>
          <w:b/>
          <w:bCs/>
        </w:rPr>
        <w:t xml:space="preserve">Actual Output:</w:t>
      </w:r>
    </w:p>
    <w:p>
      <w:pPr>
        <w:spacing w:after="160"/>
      </w:pPr>
      <w:r>
        <w:t xml:space="preserve">Message did not contain "Reason:". Test passed.</w:t>
      </w:r>
    </w:p>
    <w:p>
      <w:pPr>
        <w:spacing w:after="100" w:before="220"/>
      </w:pPr>
      <w:r>
        <w:rPr>
          <w:b/>
          <w:bCs/>
          <w:sz w:val="22"/>
          <w:szCs w:val="22"/>
        </w:rPr>
        <w:t xml:space="preserve">Test Case 3: Unknown Notification Type</w:t>
      </w:r>
    </w:p>
    <w:p>
      <w:pPr>
        <w:spacing w:after="160"/>
      </w:pPr>
      <w:r>
        <w:rPr>
          <w:b/>
          <w:bCs/>
        </w:rPr>
        <w:t xml:space="preserve">Input:</w:t>
      </w:r>
    </w:p>
    <w:p>
      <w:pPr>
        <w:spacing w:after="160"/>
      </w:pPr>
      <w:r>
        <w:t xml:space="preserve">type="UNKNOWN_TYPE"</w:t>
      </w:r>
    </w:p>
    <w:p>
      <w:pPr>
        <w:spacing w:after="160"/>
      </w:pPr>
      <w:r>
        <w:rPr>
          <w:b/>
          <w:bCs/>
        </w:rPr>
        <w:t xml:space="preserve">Expected Output:</w:t>
      </w:r>
    </w:p>
    <w:p>
      <w:pPr>
        <w:spacing w:after="160"/>
      </w:pPr>
      <w:r>
        <w:t xml:space="preserve">Throws ValidationError</w:t>
      </w:r>
    </w:p>
    <w:p>
      <w:pPr>
        <w:spacing w:after="160"/>
      </w:pPr>
      <w:r>
        <w:rPr>
          <w:b/>
          <w:bCs/>
        </w:rPr>
        <w:t xml:space="preserve">Description:</w:t>
      </w:r>
    </w:p>
    <w:p>
      <w:pPr>
        <w:spacing w:after="160"/>
      </w:pPr>
      <w:r>
        <w:t xml:space="preserve">The switch statement's default case guards against a typo or a future notification type added to the enum without updating this function.</w:t>
      </w:r>
    </w:p>
    <w:p>
      <w:pPr>
        <w:spacing w:after="160"/>
      </w:pPr>
      <w:r>
        <w:rPr>
          <w:b/>
          <w:bCs/>
        </w:rPr>
        <w:t xml:space="preserve">Actual Output:</w:t>
      </w:r>
    </w:p>
    <w:p>
      <w:pPr>
        <w:spacing w:after="160"/>
      </w:pPr>
      <w:r>
        <w:t xml:space="preserve">Threw ValidationError. Test passed.</w:t>
      </w:r>
    </w:p>
    <w:p>
      <w:pPr>
        <w:spacing w:after="160"/>
      </w:pPr>
      <w:r>
        <w:t xml:space="preserve"/>
      </w:r>
    </w:p>
    <w:p>
      <w:pPr>
        <w:pStyle w:val="Heading2"/>
        <w:spacing w:after="150" w:before="300"/>
      </w:pPr>
      <w:r>
        <w:t xml:space="preserve">Overall Unit Testing Result</w:t>
      </w:r>
    </w:p>
    <w:p>
      <w:pPr>
        <w:shd w:fill="F5F6F8" w:val="clear"/>
        <w:spacing w:after="40"/>
      </w:pPr>
      <w:r>
        <w:rPr>
          <w:rFonts w:ascii="Consolas" w:cs="Consolas" w:eastAsia="Consolas" w:hAnsi="Consolas"/>
          <w:sz w:val="18"/>
          <w:szCs w:val="18"/>
        </w:rPr>
        <w:t xml:space="preserve">$ npm test</w:t>
      </w:r>
    </w:p>
    <w:p>
      <w:pPr>
        <w:shd w:fill="F5F6F8" w:val="clear"/>
        <w:spacing w:after="40"/>
      </w:pPr>
      <w:r>
        <w:rPr>
          <w:rFonts w:ascii="Consolas" w:cs="Consolas" w:eastAsia="Consolas" w:hAnsi="Consolas"/>
          <w:sz w:val="18"/>
          <w:szCs w:val="18"/>
        </w:rPr>
        <w:t xml:space="preserve">Test Suites: 5 passed, 5 total</w:t>
      </w:r>
    </w:p>
    <w:p>
      <w:pPr>
        <w:shd w:fill="F5F6F8" w:val="clear"/>
        <w:spacing w:after="40"/>
      </w:pPr>
      <w:r>
        <w:rPr>
          <w:rFonts w:ascii="Consolas" w:cs="Consolas" w:eastAsia="Consolas" w:hAnsi="Consolas"/>
          <w:sz w:val="18"/>
          <w:szCs w:val="18"/>
        </w:rPr>
        <w:t xml:space="preserve">Tests:       99 passed, 99 total</w:t>
      </w:r>
    </w:p>
    <w:p>
      <w:pPr>
        <w:shd w:fill="F5F6F8" w:val="clear"/>
        <w:spacing w:after="40"/>
      </w:pPr>
      <w:r>
        <w:rPr>
          <w:rFonts w:ascii="Consolas" w:cs="Consolas" w:eastAsia="Consolas" w:hAnsi="Consolas"/>
          <w:sz w:val="18"/>
          <w:szCs w:val="18"/>
        </w:rPr>
        <w:t xml:space="preserve">Snapshots:   0 total</w:t>
      </w:r>
    </w:p>
    <w:p>
      <w:pPr>
        <w:shd w:fill="F5F6F8" w:val="clear"/>
        <w:spacing w:after="40"/>
      </w:pPr>
      <w:r>
        <w:rPr>
          <w:rFonts w:ascii="Consolas" w:cs="Consolas" w:eastAsia="Consolas" w:hAnsi="Consolas"/>
          <w:sz w:val="18"/>
          <w:szCs w:val="18"/>
        </w:rPr>
        <w:t xml:space="preserve">Time:        0.43 s</w:t>
      </w:r>
    </w:p>
    <w:p>
      <w:pPr>
        <w:spacing w:after="160"/>
      </w:pPr>
      <w:r>
        <w:t xml:space="preserve">All 99 unit tests pass across matchingService.test.js (50), claimService.test.js (17), validation.test.js (17), verifyOwnership.test.js (8), and notificationService.test.js (7).</w:t>
      </w:r>
    </w:p>
    <w:p>
      <w:pPr>
        <w:spacing w:after="160"/>
      </w:pPr>
      <w:r>
        <w:t xml:space="preserve">verifyOwnership.js coverage: 100% Statements, 100% Branches, 100% Functions, 100% Lines.</w:t>
      </w:r>
    </w:p>
    <w:p>
      <w:pPr>
        <w:spacing w:after="160"/>
      </w:pPr>
      <w:r>
        <w:rPr>
          <w:b/>
          <w:bCs/>
        </w:rPr>
        <w:t xml:space="preserve">Overall project coverage: 100% Statements, 98.16% Branches, 100% Functions, 100% Lines.</w:t>
      </w:r>
    </w:p>
    <w:p>
      <w:r>
        <w:br w:type="page"/>
      </w:r>
    </w:p>
    <w:p>
      <w:pPr>
        <w:pStyle w:val="Heading1"/>
        <w:spacing w:after="200" w:before="400"/>
      </w:pPr>
      <w:r>
        <w:t xml:space="preserve">Control Flow Testing</w:t>
      </w:r>
    </w:p>
    <w:p>
      <w:pPr>
        <w:spacing w:after="160"/>
      </w:pPr>
      <w:r>
        <w:t xml:space="preserve">Control flow testing ensures that all possible paths through the code are tested. For each function below, the control flow graph (CFG) is drawn from the source, decision (diamond) and statement (rectangle) nodes are numbered, and every independent branch-coverage path is listed in compact node-sequence notation (e.g. "1-2(T)-3" means: from node 1, go to node 2, take the True branch to node 3).</w:t>
      </w:r>
    </w:p>
    <w:p>
      <w:pPr>
        <w:pStyle w:val="Heading2"/>
        <w:spacing w:after="150" w:before="300"/>
      </w:pPr>
      <w:r>
        <w:t xml:space="preserve">validateItemForMatching(item, label)</w:t>
      </w:r>
    </w:p>
    <w:p>
      <w:pPr>
        <w:spacing w:after="160"/>
      </w:pPr>
      <w:r>
        <w:rPr>
          <w:i/>
          <w:iCs/>
          <w:color w:val="5B6570"/>
          <w:sz w:val="18"/>
          <w:szCs w:val="18"/>
        </w:rPr>
        <w:t xml:space="preserve">Module: matchingService.js</w:t>
      </w:r>
    </w:p>
    <w:p>
      <w:pPr>
        <w:spacing w:after="160"/>
      </w:pPr>
      <w:r>
        <w:rPr>
          <w:b/>
          <w:bCs/>
          <w:sz w:val="20"/>
          <w:szCs w:val="20"/>
        </w:rPr>
        <w:t xml:space="preserve">Cyclomatic Complexity: V(G) = 5 (decision points + 1 = number of independent paths)</w:t>
      </w:r>
    </w:p>
    <w:p>
      <w:pPr>
        <w:spacing w:after="60"/>
        <w:jc w:val="center"/>
      </w:pPr>
      <w:r>
        <w:drawing>
          <wp:inline distT="0" distB="0" distL="0" distR="0">
            <wp:extent cx="43815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6353175"/>
                    </a:xfrm>
                    <a:prstGeom prst="rect">
                      <a:avLst/>
                    </a:prstGeom>
                  </pic:spPr>
                </pic:pic>
              </a:graphicData>
            </a:graphic>
          </wp:inline>
        </w:drawing>
      </w:r>
    </w:p>
    <w:p>
      <w:pPr>
        <w:spacing w:after="200"/>
        <w:jc w:val="center"/>
      </w:pPr>
      <w:r>
        <w:rPr>
          <w:i/>
          <w:iCs/>
          <w:color w:val="5B6570"/>
          <w:sz w:val="18"/>
          <w:szCs w:val="18"/>
        </w:rPr>
        <w:t xml:space="preserve">Figure: Control flow graph for validateItemForMatching(item, label)</w:t>
      </w:r>
    </w:p>
    <w:p>
      <w:pPr>
        <w:spacing w:after="160"/>
      </w:pPr>
      <w:r>
        <w:rPr>
          <w:b/>
          <w:bCs/>
        </w:rPr>
        <w:t xml:space="preserve">Branch Coverage</w:t>
      </w:r>
    </w:p>
    <w:p>
      <w:pPr>
        <w:spacing w:after="160"/>
      </w:pPr>
      <w:r>
        <w:t xml:space="preserve">P1: 1-2(T)-3 — item is null / not an object</w:t>
      </w:r>
    </w:p>
    <w:p>
      <w:pPr>
        <w:spacing w:after="160"/>
      </w:pPr>
      <w:r>
        <w:t xml:space="preserve">P2: 1-2(F)-4(T)-5-6(F)-4(F)-8(T)-9-10(F)-12(F)-14 — fully valid item</w:t>
      </w:r>
    </w:p>
    <w:p>
      <w:pPr>
        <w:spacing w:after="160"/>
      </w:pPr>
      <w:r>
        <w:t xml:space="preserve">P3: 1-2(F)-4(T)-5-6(T)-7-4(F)-8(F)-12(T)-13 — a required field is missing/empty</w:t>
      </w:r>
    </w:p>
    <w:p>
      <w:pPr>
        <w:spacing w:after="160"/>
      </w:pPr>
      <w:r>
        <w:t xml:space="preserve">P4: 1-2(F)-4(F)-8(T)-9-10(T)-11-12(T)-13 — occurredAt present but unparsable</w:t>
      </w:r>
    </w:p>
    <w:p>
      <w:pPr>
        <w:spacing w:after="160"/>
      </w:pPr>
      <w:r>
        <w:t xml:space="preserve">P5: 1-2(F)-4(F)-8(F)-12(F)-14 — occurredAt omitted entirely</w:t>
      </w:r>
    </w:p>
    <w:p>
      <w:pPr>
        <w:spacing w:after="160"/>
      </w:pPr>
      <w:r>
        <w:t xml:space="preserve"/>
      </w:r>
    </w:p>
    <w:p>
      <w:pPr>
        <w:pStyle w:val="Heading2"/>
        <w:spacing w:after="150" w:before="300"/>
      </w:pPr>
      <w:r>
        <w:t xml:space="preserve">scoreItemName(nameA, nameB)</w:t>
      </w:r>
    </w:p>
    <w:p>
      <w:pPr>
        <w:spacing w:after="160"/>
      </w:pPr>
      <w:r>
        <w:rPr>
          <w:i/>
          <w:iCs/>
          <w:color w:val="5B6570"/>
          <w:sz w:val="18"/>
          <w:szCs w:val="18"/>
        </w:rPr>
        <w:t xml:space="preserve">Module: matchingService.js</w:t>
      </w:r>
    </w:p>
    <w:p>
      <w:pPr>
        <w:spacing w:after="160"/>
      </w:pPr>
      <w:r>
        <w:rPr>
          <w:b/>
          <w:bCs/>
          <w:sz w:val="20"/>
          <w:szCs w:val="20"/>
        </w:rPr>
        <w:t xml:space="preserve">Cyclomatic Complexity: V(G) = 4 (decision points + 1 = number of independent paths)</w:t>
      </w:r>
    </w:p>
    <w:p>
      <w:pPr>
        <w:spacing w:after="60"/>
        <w:jc w:val="center"/>
      </w:pPr>
      <w:r>
        <w:drawing>
          <wp:inline distT="0" distB="0" distL="0" distR="0">
            <wp:extent cx="4381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857750"/>
                    </a:xfrm>
                    <a:prstGeom prst="rect">
                      <a:avLst/>
                    </a:prstGeom>
                  </pic:spPr>
                </pic:pic>
              </a:graphicData>
            </a:graphic>
          </wp:inline>
        </w:drawing>
      </w:r>
    </w:p>
    <w:p>
      <w:pPr>
        <w:spacing w:after="200"/>
        <w:jc w:val="center"/>
      </w:pPr>
      <w:r>
        <w:rPr>
          <w:i/>
          <w:iCs/>
          <w:color w:val="5B6570"/>
          <w:sz w:val="18"/>
          <w:szCs w:val="18"/>
        </w:rPr>
        <w:t xml:space="preserve">Figure: Control flow graph for scoreItemName(nameA, nameB)</w:t>
      </w:r>
    </w:p>
    <w:p>
      <w:pPr>
        <w:spacing w:after="160"/>
      </w:pPr>
      <w:r>
        <w:rPr>
          <w:b/>
          <w:bCs/>
        </w:rPr>
        <w:t xml:space="preserve">Branch Coverage</w:t>
      </w:r>
    </w:p>
    <w:p>
      <w:pPr>
        <w:spacing w:after="160"/>
      </w:pPr>
      <w:r>
        <w:t xml:space="preserve">P1: 1-2(T)-3 — either name empty after normalization</w:t>
      </w:r>
    </w:p>
    <w:p>
      <w:pPr>
        <w:spacing w:after="160"/>
      </w:pPr>
      <w:r>
        <w:t xml:space="preserve">P2: 1-2(F)-4(T)-5 — normalized names identical</w:t>
      </w:r>
    </w:p>
    <w:p>
      <w:pPr>
        <w:spacing w:after="160"/>
      </w:pPr>
      <w:r>
        <w:t xml:space="preserve">P3: 1-2(F)-4(F)-6(T)-7 — one name a substring of the other</w:t>
      </w:r>
    </w:p>
    <w:p>
      <w:pPr>
        <w:spacing w:after="160"/>
      </w:pPr>
      <w:r>
        <w:t xml:space="preserve">P4: 1-2(F)-4(F)-6(F)-8 — names unrelated</w:t>
      </w:r>
    </w:p>
    <w:p>
      <w:pPr>
        <w:spacing w:after="160"/>
      </w:pPr>
      <w:r>
        <w:t xml:space="preserve"/>
      </w:r>
    </w:p>
    <w:p>
      <w:pPr>
        <w:pStyle w:val="Heading2"/>
        <w:spacing w:after="150" w:before="300"/>
      </w:pPr>
      <w:r>
        <w:t xml:space="preserve">scoreDescription(descA, descB)</w:t>
      </w:r>
    </w:p>
    <w:p>
      <w:pPr>
        <w:spacing w:after="160"/>
      </w:pPr>
      <w:r>
        <w:rPr>
          <w:i/>
          <w:iCs/>
          <w:color w:val="5B6570"/>
          <w:sz w:val="18"/>
          <w:szCs w:val="18"/>
        </w:rPr>
        <w:t xml:space="preserve">Module: matchingService.js</w:t>
      </w:r>
    </w:p>
    <w:p>
      <w:pPr>
        <w:spacing w:after="160"/>
      </w:pPr>
      <w:r>
        <w:rPr>
          <w:b/>
          <w:bCs/>
          <w:sz w:val="20"/>
          <w:szCs w:val="20"/>
        </w:rPr>
        <w:t xml:space="preserve">Cyclomatic Complexity: V(G) = 5 (decision points + 1 = number of independent paths)</w:t>
      </w:r>
    </w:p>
    <w:p>
      <w:pPr>
        <w:spacing w:after="60"/>
        <w:jc w:val="center"/>
      </w:pPr>
      <w:r>
        <w:drawing>
          <wp:inline distT="0" distB="0" distL="0" distR="0">
            <wp:extent cx="43815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048375"/>
                    </a:xfrm>
                    <a:prstGeom prst="rect">
                      <a:avLst/>
                    </a:prstGeom>
                  </pic:spPr>
                </pic:pic>
              </a:graphicData>
            </a:graphic>
          </wp:inline>
        </w:drawing>
      </w:r>
    </w:p>
    <w:p>
      <w:pPr>
        <w:spacing w:after="200"/>
        <w:jc w:val="center"/>
      </w:pPr>
      <w:r>
        <w:rPr>
          <w:i/>
          <w:iCs/>
          <w:color w:val="5B6570"/>
          <w:sz w:val="18"/>
          <w:szCs w:val="18"/>
        </w:rPr>
        <w:t xml:space="preserve">Figure: Control flow graph for scoreDescription(descA, descB)</w:t>
      </w:r>
    </w:p>
    <w:p>
      <w:pPr>
        <w:spacing w:after="160"/>
      </w:pPr>
      <w:r>
        <w:rPr>
          <w:b/>
          <w:bCs/>
        </w:rPr>
        <w:t xml:space="preserve">Branch Coverage</w:t>
      </w:r>
    </w:p>
    <w:p>
      <w:pPr>
        <w:spacing w:after="160"/>
      </w:pPr>
      <w:r>
        <w:t xml:space="preserve">P1: 1-2(T)-3 — both descriptions empty (both word sets size 0)</w:t>
      </w:r>
    </w:p>
    <w:p>
      <w:pPr>
        <w:spacing w:after="160"/>
      </w:pPr>
      <w:r>
        <w:t xml:space="preserve">P2: 1-2(F)-4-5(F)-8-9(F)-11-12 — one description empty, loop body never runs</w:t>
      </w:r>
    </w:p>
    <w:p>
      <w:pPr>
        <w:spacing w:after="160"/>
      </w:pPr>
      <w:r>
        <w:t xml:space="preserve">P3: 1-2(F)-4-5(T)-6(F)-5(loop)-5(F)-8-9(F)-11-12 — both non-empty, no shared words</w:t>
      </w:r>
    </w:p>
    <w:p>
      <w:pPr>
        <w:spacing w:after="160"/>
      </w:pPr>
      <w:r>
        <w:t xml:space="preserve">P4: 1-2(F)-4-5(T)-6(T)-7-5(loop)-5(F)-8-9(F)-11-12 — both non-empty, at least one shared word</w:t>
      </w:r>
    </w:p>
    <w:p>
      <w:pPr>
        <w:spacing w:after="160"/>
      </w:pPr>
      <w:r>
        <w:t xml:space="preserve">P5 (infeasible): 1-2(F)-4-...-8-9(T)-10-12 — unionSize===0 while N2 was False</w:t>
      </w:r>
    </w:p>
    <w:p>
      <w:pPr>
        <w:spacing w:after="160"/>
      </w:pPr>
      <w:r>
        <w:t xml:space="preserve">Note: Path P5 is structurally counted toward V(G) but is infeasible when reached through scoreDescription() — unionSize can only be 0 if both word sets are empty, and that case is already intercepted earlier at node 2. No defect: the dead branch is unreachable, not incorrect.</w:t>
      </w:r>
    </w:p>
    <w:p>
      <w:pPr>
        <w:spacing w:after="160"/>
      </w:pPr>
      <w:r>
        <w:t xml:space="preserve"/>
      </w:r>
    </w:p>
    <w:p>
      <w:pPr>
        <w:pStyle w:val="Heading2"/>
        <w:spacing w:after="150" w:before="300"/>
      </w:pPr>
      <w:r>
        <w:t xml:space="preserve">scoreExactOptionalField(valueA, valueB, weight)</w:t>
      </w:r>
    </w:p>
    <w:p>
      <w:pPr>
        <w:spacing w:after="160"/>
      </w:pPr>
      <w:r>
        <w:rPr>
          <w:i/>
          <w:iCs/>
          <w:color w:val="5B6570"/>
          <w:sz w:val="18"/>
          <w:szCs w:val="18"/>
        </w:rPr>
        <w:t xml:space="preserve">Module: matchingService.js</w:t>
      </w:r>
    </w:p>
    <w:p>
      <w:pPr>
        <w:spacing w:after="160"/>
      </w:pPr>
      <w:r>
        <w:rPr>
          <w:b/>
          <w:bCs/>
          <w:sz w:val="20"/>
          <w:szCs w:val="20"/>
        </w:rPr>
        <w:t xml:space="preserve">Cyclomatic Complexity: V(G) = 3 (decision points + 1 = number of independent paths)</w:t>
      </w:r>
    </w:p>
    <w:p>
      <w:pPr>
        <w:spacing w:after="60"/>
        <w:jc w:val="center"/>
      </w:pPr>
      <w:r>
        <w:drawing>
          <wp:inline distT="0" distB="0" distL="0" distR="0">
            <wp:extent cx="43815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172075"/>
                    </a:xfrm>
                    <a:prstGeom prst="rect">
                      <a:avLst/>
                    </a:prstGeom>
                  </pic:spPr>
                </pic:pic>
              </a:graphicData>
            </a:graphic>
          </wp:inline>
        </w:drawing>
      </w:r>
    </w:p>
    <w:p>
      <w:pPr>
        <w:spacing w:after="200"/>
        <w:jc w:val="center"/>
      </w:pPr>
      <w:r>
        <w:rPr>
          <w:i/>
          <w:iCs/>
          <w:color w:val="5B6570"/>
          <w:sz w:val="18"/>
          <w:szCs w:val="18"/>
        </w:rPr>
        <w:t xml:space="preserve">Figure: Control flow graph for scoreExactOptionalField(valueA, valueB, weight)</w:t>
      </w:r>
    </w:p>
    <w:p>
      <w:pPr>
        <w:spacing w:after="160"/>
      </w:pPr>
      <w:r>
        <w:rPr>
          <w:b/>
          <w:bCs/>
        </w:rPr>
        <w:t xml:space="preserve">Branch Coverage</w:t>
      </w:r>
    </w:p>
    <w:p>
      <w:pPr>
        <w:spacing w:after="160"/>
      </w:pPr>
      <w:r>
        <w:t xml:space="preserve">P1: 1-2(T)-3 — either value empty after normalization</w:t>
      </w:r>
    </w:p>
    <w:p>
      <w:pPr>
        <w:spacing w:after="160"/>
      </w:pPr>
      <w:r>
        <w:t xml:space="preserve">P2: 1-2(F)-4(T)-5 — normalized values identical</w:t>
      </w:r>
    </w:p>
    <w:p>
      <w:pPr>
        <w:spacing w:after="160"/>
      </w:pPr>
      <w:r>
        <w:t xml:space="preserve">P3: 1-2(F)-4(F)-6 — normalized values differ</w:t>
      </w:r>
    </w:p>
    <w:p>
      <w:pPr>
        <w:spacing w:after="160"/>
      </w:pPr>
      <w:r>
        <w:t xml:space="preserve"/>
      </w:r>
    </w:p>
    <w:p>
      <w:pPr>
        <w:pStyle w:val="Heading2"/>
        <w:spacing w:after="150" w:before="300"/>
      </w:pPr>
      <w:r>
        <w:t xml:space="preserve">scoreLocation(locationA, locationB)</w:t>
      </w:r>
    </w:p>
    <w:p>
      <w:pPr>
        <w:spacing w:after="160"/>
      </w:pPr>
      <w:r>
        <w:rPr>
          <w:i/>
          <w:iCs/>
          <w:color w:val="5B6570"/>
          <w:sz w:val="18"/>
          <w:szCs w:val="18"/>
        </w:rPr>
        <w:t xml:space="preserve">Module: matchingService.js</w:t>
      </w:r>
    </w:p>
    <w:p>
      <w:pPr>
        <w:spacing w:after="160"/>
      </w:pPr>
      <w:r>
        <w:rPr>
          <w:b/>
          <w:bCs/>
          <w:sz w:val="20"/>
          <w:szCs w:val="20"/>
        </w:rPr>
        <w:t xml:space="preserve">Cyclomatic Complexity: V(G) = 4 (decision points + 1 = number of independent paths)</w:t>
      </w:r>
    </w:p>
    <w:p>
      <w:pPr>
        <w:spacing w:after="60"/>
        <w:jc w:val="center"/>
      </w:pPr>
      <w:r>
        <w:drawing>
          <wp:inline distT="0" distB="0" distL="0" distR="0">
            <wp:extent cx="4381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781550"/>
                    </a:xfrm>
                    <a:prstGeom prst="rect">
                      <a:avLst/>
                    </a:prstGeom>
                  </pic:spPr>
                </pic:pic>
              </a:graphicData>
            </a:graphic>
          </wp:inline>
        </w:drawing>
      </w:r>
    </w:p>
    <w:p>
      <w:pPr>
        <w:spacing w:after="200"/>
        <w:jc w:val="center"/>
      </w:pPr>
      <w:r>
        <w:rPr>
          <w:i/>
          <w:iCs/>
          <w:color w:val="5B6570"/>
          <w:sz w:val="18"/>
          <w:szCs w:val="18"/>
        </w:rPr>
        <w:t xml:space="preserve">Figure: Control flow graph for scoreLocation(locationA, locationB)</w:t>
      </w:r>
    </w:p>
    <w:p>
      <w:pPr>
        <w:spacing w:after="160"/>
      </w:pPr>
      <w:r>
        <w:rPr>
          <w:b/>
          <w:bCs/>
        </w:rPr>
        <w:t xml:space="preserve">Branch Coverage</w:t>
      </w:r>
    </w:p>
    <w:p>
      <w:pPr>
        <w:spacing w:after="160"/>
      </w:pPr>
      <w:r>
        <w:t xml:space="preserve">P1: 1-2(T)-3 — either location empty after normalization</w:t>
      </w:r>
    </w:p>
    <w:p>
      <w:pPr>
        <w:spacing w:after="160"/>
      </w:pPr>
      <w:r>
        <w:t xml:space="preserve">P2: 1-2(F)-4(T)-5 — normalized locations identical</w:t>
      </w:r>
    </w:p>
    <w:p>
      <w:pPr>
        <w:spacing w:after="160"/>
      </w:pPr>
      <w:r>
        <w:t xml:space="preserve">P3: 1-2(F)-4(F)-6(T)-7 — one location a substring of the other</w:t>
      </w:r>
    </w:p>
    <w:p>
      <w:pPr>
        <w:spacing w:after="160"/>
      </w:pPr>
      <w:r>
        <w:t xml:space="preserve">P4: 1-2(F)-4(F)-6(F)-8 — locations unrelated</w:t>
      </w:r>
    </w:p>
    <w:p>
      <w:pPr>
        <w:spacing w:after="160"/>
      </w:pPr>
      <w:r>
        <w:t xml:space="preserve"/>
      </w:r>
    </w:p>
    <w:p>
      <w:pPr>
        <w:pStyle w:val="Heading2"/>
        <w:spacing w:after="150" w:before="300"/>
      </w:pPr>
      <w:r>
        <w:t xml:space="preserve">scoreDate(dateA, dateB)</w:t>
      </w:r>
    </w:p>
    <w:p>
      <w:pPr>
        <w:spacing w:after="160"/>
      </w:pPr>
      <w:r>
        <w:rPr>
          <w:i/>
          <w:iCs/>
          <w:color w:val="5B6570"/>
          <w:sz w:val="18"/>
          <w:szCs w:val="18"/>
        </w:rPr>
        <w:t xml:space="preserve">Module: matchingService.js</w:t>
      </w:r>
    </w:p>
    <w:p>
      <w:pPr>
        <w:spacing w:after="160"/>
      </w:pPr>
      <w:r>
        <w:rPr>
          <w:b/>
          <w:bCs/>
          <w:sz w:val="20"/>
          <w:szCs w:val="20"/>
        </w:rPr>
        <w:t xml:space="preserve">Cyclomatic Complexity: V(G) = 3 (decision points + 1 = number of independent paths)</w:t>
      </w:r>
    </w:p>
    <w:p>
      <w:pPr>
        <w:spacing w:after="60"/>
        <w:jc w:val="center"/>
      </w:pPr>
      <w:r>
        <w:drawing>
          <wp:inline distT="0" distB="0" distL="0" distR="0">
            <wp:extent cx="4381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867275"/>
                    </a:xfrm>
                    <a:prstGeom prst="rect">
                      <a:avLst/>
                    </a:prstGeom>
                  </pic:spPr>
                </pic:pic>
              </a:graphicData>
            </a:graphic>
          </wp:inline>
        </w:drawing>
      </w:r>
    </w:p>
    <w:p>
      <w:pPr>
        <w:spacing w:after="200"/>
        <w:jc w:val="center"/>
      </w:pPr>
      <w:r>
        <w:rPr>
          <w:i/>
          <w:iCs/>
          <w:color w:val="5B6570"/>
          <w:sz w:val="18"/>
          <w:szCs w:val="18"/>
        </w:rPr>
        <w:t xml:space="preserve">Figure: Control flow graph for scoreDate(dateA, dateB)</w:t>
      </w:r>
    </w:p>
    <w:p>
      <w:pPr>
        <w:spacing w:after="160"/>
      </w:pPr>
      <w:r>
        <w:rPr>
          <w:b/>
          <w:bCs/>
        </w:rPr>
        <w:t xml:space="preserve">Branch Coverage</w:t>
      </w:r>
    </w:p>
    <w:p>
      <w:pPr>
        <w:spacing w:after="160"/>
      </w:pPr>
      <w:r>
        <w:t xml:space="preserve">P1: 1-2(T)-3 — same-day report (diff = 0)</w:t>
      </w:r>
    </w:p>
    <w:p>
      <w:pPr>
        <w:spacing w:after="160"/>
      </w:pPr>
      <w:r>
        <w:t xml:space="preserve">P2: 1-2(F)-4(T)-5 — 1-3 days apart</w:t>
      </w:r>
    </w:p>
    <w:p>
      <w:pPr>
        <w:spacing w:after="160"/>
      </w:pPr>
      <w:r>
        <w:t xml:space="preserve">P3: 1-2(F)-4(F)-6 — more than 3 days apart</w:t>
      </w:r>
    </w:p>
    <w:p>
      <w:pPr>
        <w:spacing w:after="160"/>
      </w:pPr>
      <w:r>
        <w:t xml:space="preserve"/>
      </w:r>
    </w:p>
    <w:p>
      <w:pPr>
        <w:pStyle w:val="Heading2"/>
        <w:spacing w:after="150" w:before="300"/>
      </w:pPr>
      <w:r>
        <w:t xml:space="preserve">classifyScore(score)</w:t>
      </w:r>
    </w:p>
    <w:p>
      <w:pPr>
        <w:spacing w:after="160"/>
      </w:pPr>
      <w:r>
        <w:rPr>
          <w:i/>
          <w:iCs/>
          <w:color w:val="5B6570"/>
          <w:sz w:val="18"/>
          <w:szCs w:val="18"/>
        </w:rPr>
        <w:t xml:space="preserve">Module: matchingService.js</w:t>
      </w:r>
    </w:p>
    <w:p>
      <w:pPr>
        <w:spacing w:after="160"/>
      </w:pPr>
      <w:r>
        <w:rPr>
          <w:b/>
          <w:bCs/>
          <w:sz w:val="20"/>
          <w:szCs w:val="20"/>
        </w:rPr>
        <w:t xml:space="preserve">Cyclomatic Complexity: V(G) = 3 (decision points + 1 = number of independent paths)</w:t>
      </w:r>
    </w:p>
    <w:p>
      <w:pPr>
        <w:spacing w:after="60"/>
        <w:jc w:val="center"/>
      </w:pPr>
      <w:r>
        <w:drawing>
          <wp:inline distT="0" distB="0" distL="0" distR="0">
            <wp:extent cx="4381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95550"/>
                    </a:xfrm>
                    <a:prstGeom prst="rect">
                      <a:avLst/>
                    </a:prstGeom>
                  </pic:spPr>
                </pic:pic>
              </a:graphicData>
            </a:graphic>
          </wp:inline>
        </w:drawing>
      </w:r>
    </w:p>
    <w:p>
      <w:pPr>
        <w:spacing w:after="200"/>
        <w:jc w:val="center"/>
      </w:pPr>
      <w:r>
        <w:rPr>
          <w:i/>
          <w:iCs/>
          <w:color w:val="5B6570"/>
          <w:sz w:val="18"/>
          <w:szCs w:val="18"/>
        </w:rPr>
        <w:t xml:space="preserve">Figure: Control flow graph for classifyScore(score)</w:t>
      </w:r>
    </w:p>
    <w:p>
      <w:pPr>
        <w:spacing w:after="160"/>
      </w:pPr>
      <w:r>
        <w:rPr>
          <w:b/>
          <w:bCs/>
        </w:rPr>
        <w:t xml:space="preserve">Branch Coverage</w:t>
      </w:r>
    </w:p>
    <w:p>
      <w:pPr>
        <w:spacing w:after="160"/>
      </w:pPr>
      <w:r>
        <w:t xml:space="preserve">P1: 1(T)-2 — score &gt;= 75</w:t>
      </w:r>
    </w:p>
    <w:p>
      <w:pPr>
        <w:spacing w:after="160"/>
      </w:pPr>
      <w:r>
        <w:t xml:space="preserve">P2: 1(F)-3(T)-4 — 50 &lt;= score &lt; 75</w:t>
      </w:r>
    </w:p>
    <w:p>
      <w:pPr>
        <w:spacing w:after="160"/>
      </w:pPr>
      <w:r>
        <w:t xml:space="preserve">P3: 1(F)-3(F)-5 — score &lt; 50</w:t>
      </w:r>
    </w:p>
    <w:p>
      <w:pPr>
        <w:spacing w:after="160"/>
      </w:pPr>
      <w:r>
        <w:t xml:space="preserve"/>
      </w:r>
    </w:p>
    <w:p>
      <w:pPr>
        <w:pStyle w:val="Heading2"/>
        <w:spacing w:after="150" w:before="300"/>
      </w:pPr>
      <w:r>
        <w:t xml:space="preserve">decideClaim({action, hasEvidence, matchResult, staffVerifiedEvidence})</w:t>
      </w:r>
    </w:p>
    <w:p>
      <w:pPr>
        <w:spacing w:after="160"/>
      </w:pPr>
      <w:r>
        <w:rPr>
          <w:i/>
          <w:iCs/>
          <w:color w:val="5B6570"/>
          <w:sz w:val="18"/>
          <w:szCs w:val="18"/>
        </w:rPr>
        <w:t xml:space="preserve">Module: claimService.js</w:t>
      </w:r>
    </w:p>
    <w:p>
      <w:pPr>
        <w:spacing w:after="160"/>
      </w:pPr>
      <w:r>
        <w:rPr>
          <w:b/>
          <w:bCs/>
          <w:sz w:val="20"/>
          <w:szCs w:val="20"/>
        </w:rPr>
        <w:t xml:space="preserve">Cyclomatic Complexity: V(G) = 7 (decision points + 1 = number of independent paths)</w:t>
      </w:r>
    </w:p>
    <w:p>
      <w:pPr>
        <w:spacing w:after="60"/>
        <w:jc w:val="center"/>
      </w:pPr>
      <w:r>
        <w:drawing>
          <wp:inline distT="0" distB="0" distL="0" distR="0">
            <wp:extent cx="4381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71750"/>
                    </a:xfrm>
                    <a:prstGeom prst="rect">
                      <a:avLst/>
                    </a:prstGeom>
                  </pic:spPr>
                </pic:pic>
              </a:graphicData>
            </a:graphic>
          </wp:inline>
        </w:drawing>
      </w:r>
    </w:p>
    <w:p>
      <w:pPr>
        <w:spacing w:after="200"/>
        <w:jc w:val="center"/>
      </w:pPr>
      <w:r>
        <w:rPr>
          <w:i/>
          <w:iCs/>
          <w:color w:val="5B6570"/>
          <w:sz w:val="18"/>
          <w:szCs w:val="18"/>
        </w:rPr>
        <w:t xml:space="preserve">Figure: Control flow graph for decideClaim({action, hasEvidence, matchResult, staffVerifiedEvidence})</w:t>
      </w:r>
    </w:p>
    <w:p>
      <w:pPr>
        <w:spacing w:after="160"/>
      </w:pPr>
      <w:r>
        <w:rPr>
          <w:b/>
          <w:bCs/>
        </w:rPr>
        <w:t xml:space="preserve">Branch Coverage</w:t>
      </w:r>
    </w:p>
    <w:p>
      <w:pPr>
        <w:spacing w:after="160"/>
      </w:pPr>
      <w:r>
        <w:t xml:space="preserve">P1: 1(T)-2 — action not in {APPROVE, REJECT, REQUEST_INFO}</w:t>
      </w:r>
    </w:p>
    <w:p>
      <w:pPr>
        <w:spacing w:after="160"/>
      </w:pPr>
      <w:r>
        <w:t xml:space="preserve">P2: 1(F)-3(T)-4 — valid action, matchResult not a known band</w:t>
      </w:r>
    </w:p>
    <w:p>
      <w:pPr>
        <w:spacing w:after="160"/>
      </w:pPr>
      <w:r>
        <w:t xml:space="preserve">P3: 1(F)-3(F)-5(T)-6 — action = REJECT</w:t>
      </w:r>
    </w:p>
    <w:p>
      <w:pPr>
        <w:spacing w:after="160"/>
      </w:pPr>
      <w:r>
        <w:t xml:space="preserve">P4: 1(F)-3(F)-5(F)-7(T)-8 — action = REQUEST_INFO</w:t>
      </w:r>
    </w:p>
    <w:p>
      <w:pPr>
        <w:spacing w:after="160"/>
      </w:pPr>
      <w:r>
        <w:t xml:space="preserve">P5: 1(F)-3(F)-5(F)-7(F)-9(T)-10 — APPROVE, hasEvidence = false</w:t>
      </w:r>
    </w:p>
    <w:p>
      <w:pPr>
        <w:spacing w:after="160"/>
      </w:pPr>
      <w:r>
        <w:t xml:space="preserve">P6: 1(F)-3(F)-5(F)-7(F)-9(F)-11(T)-12 — APPROVE, evidence, WEAK_MATCH, not staff-verified</w:t>
      </w:r>
    </w:p>
    <w:p>
      <w:pPr>
        <w:spacing w:after="160"/>
      </w:pPr>
      <w:r>
        <w:t xml:space="preserve">P7/P8: 1(F)-3(F)-5(F)-7(F)-9(F)-11(F)-13 — APPROVE, evidence, WEAK (verified) or POSSIBLE/STRONG</w:t>
      </w:r>
    </w:p>
    <w:p>
      <w:pPr>
        <w:spacing w:after="160"/>
      </w:pPr>
      <w:r>
        <w:t xml:space="preserve"/>
      </w:r>
    </w:p>
    <w:p>
      <w:pPr>
        <w:pStyle w:val="Heading2"/>
        <w:spacing w:after="150" w:before="300"/>
      </w:pPr>
      <w:r>
        <w:t xml:space="preserve">canConfirmHandover({status, verifiedIdentity})</w:t>
      </w:r>
    </w:p>
    <w:p>
      <w:pPr>
        <w:spacing w:after="160"/>
      </w:pPr>
      <w:r>
        <w:rPr>
          <w:i/>
          <w:iCs/>
          <w:color w:val="5B6570"/>
          <w:sz w:val="18"/>
          <w:szCs w:val="18"/>
        </w:rPr>
        <w:t xml:space="preserve">Module: claimService.js</w:t>
      </w:r>
    </w:p>
    <w:p>
      <w:pPr>
        <w:spacing w:after="160"/>
      </w:pPr>
      <w:r>
        <w:rPr>
          <w:b/>
          <w:bCs/>
          <w:sz w:val="20"/>
          <w:szCs w:val="20"/>
        </w:rPr>
        <w:t xml:space="preserve">Cyclomatic Complexity: V(G) = 3 (decision points + 1 = number of independent paths)</w:t>
      </w:r>
    </w:p>
    <w:p>
      <w:pPr>
        <w:spacing w:after="6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90775"/>
                    </a:xfrm>
                    <a:prstGeom prst="rect">
                      <a:avLst/>
                    </a:prstGeom>
                  </pic:spPr>
                </pic:pic>
              </a:graphicData>
            </a:graphic>
          </wp:inline>
        </w:drawing>
      </w:r>
    </w:p>
    <w:p>
      <w:pPr>
        <w:spacing w:after="200"/>
        <w:jc w:val="center"/>
      </w:pPr>
      <w:r>
        <w:rPr>
          <w:i/>
          <w:iCs/>
          <w:color w:val="5B6570"/>
          <w:sz w:val="18"/>
          <w:szCs w:val="18"/>
        </w:rPr>
        <w:t xml:space="preserve">Figure: Control flow graph for canConfirmHandover({status, verifiedIdentity})</w:t>
      </w:r>
    </w:p>
    <w:p>
      <w:pPr>
        <w:spacing w:after="160"/>
      </w:pPr>
      <w:r>
        <w:rPr>
          <w:b/>
          <w:bCs/>
        </w:rPr>
        <w:t xml:space="preserve">Branch Coverage</w:t>
      </w:r>
    </w:p>
    <w:p>
      <w:pPr>
        <w:spacing w:after="160"/>
      </w:pPr>
      <w:r>
        <w:t xml:space="preserve">P1: 1(T)-2 — claim not yet APPROVED</w:t>
      </w:r>
    </w:p>
    <w:p>
      <w:pPr>
        <w:spacing w:after="160"/>
      </w:pPr>
      <w:r>
        <w:t xml:space="preserve">P2: 1(F)-3(T)-4 — APPROVED, identity not verified</w:t>
      </w:r>
    </w:p>
    <w:p>
      <w:pPr>
        <w:spacing w:after="160"/>
      </w:pPr>
      <w:r>
        <w:t xml:space="preserve">P3: 1(F)-3(F)-5 — APPROVED, identity verified</w:t>
      </w:r>
    </w:p>
    <w:p>
      <w:pPr>
        <w:spacing w:after="160"/>
      </w:pPr>
      <w:r>
        <w:t xml:space="preserve"/>
      </w:r>
    </w:p>
    <w:p>
      <w:pPr>
        <w:pStyle w:val="Heading2"/>
        <w:spacing w:after="150" w:before="300"/>
      </w:pPr>
      <w:r>
        <w:t xml:space="preserve">verifyOwnership(claim)</w:t>
      </w:r>
    </w:p>
    <w:p>
      <w:pPr>
        <w:spacing w:after="160"/>
      </w:pPr>
      <w:r>
        <w:rPr>
          <w:i/>
          <w:iCs/>
          <w:color w:val="5B6570"/>
          <w:sz w:val="18"/>
          <w:szCs w:val="18"/>
        </w:rPr>
        <w:t xml:space="preserve">Module: verifyOwnership.js</w:t>
      </w:r>
    </w:p>
    <w:p>
      <w:pPr>
        <w:spacing w:after="160"/>
      </w:pPr>
      <w:r>
        <w:rPr>
          <w:b/>
          <w:bCs/>
          <w:sz w:val="20"/>
          <w:szCs w:val="20"/>
        </w:rPr>
        <w:t xml:space="preserve">Cyclomatic Complexity: V(G) = 8 (decision points + 1 = number of independent paths)</w:t>
      </w:r>
    </w:p>
    <w:p>
      <w:pPr>
        <w:spacing w:after="60"/>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648075"/>
                    </a:xfrm>
                    <a:prstGeom prst="rect">
                      <a:avLst/>
                    </a:prstGeom>
                  </pic:spPr>
                </pic:pic>
              </a:graphicData>
            </a:graphic>
          </wp:inline>
        </w:drawing>
      </w:r>
    </w:p>
    <w:p>
      <w:pPr>
        <w:spacing w:after="200"/>
        <w:jc w:val="center"/>
      </w:pPr>
      <w:r>
        <w:rPr>
          <w:i/>
          <w:iCs/>
          <w:color w:val="5B6570"/>
          <w:sz w:val="18"/>
          <w:szCs w:val="18"/>
        </w:rPr>
        <w:t xml:space="preserve">Figure: Control flow graph for verifyOwnership(claim)</w:t>
      </w:r>
    </w:p>
    <w:p>
      <w:pPr>
        <w:spacing w:after="160"/>
      </w:pPr>
      <w:r>
        <w:rPr>
          <w:b/>
          <w:bCs/>
        </w:rPr>
        <w:t xml:space="preserve">Branch Coverage</w:t>
      </w:r>
    </w:p>
    <w:p>
      <w:pPr>
        <w:spacing w:after="160"/>
      </w:pPr>
      <w:r>
        <w:t xml:space="preserve">P1: 1-2(T)-3-15</w:t>
      </w:r>
    </w:p>
    <w:p>
      <w:pPr>
        <w:spacing w:after="160"/>
      </w:pPr>
      <w:r>
        <w:t xml:space="preserve">P2: 1-2(F)-4(F)-11(F)-13-14-15 (theoretical/infeasible basis path for non-empty evidence)</w:t>
      </w:r>
    </w:p>
    <w:p>
      <w:pPr>
        <w:spacing w:after="160"/>
      </w:pPr>
      <w:r>
        <w:t xml:space="preserve">P3: 1-2(F)-4(T)-5(SERIAL_NUMBER)-6-4(F)-11(T)-12-14-15</w:t>
      </w:r>
    </w:p>
    <w:p>
      <w:pPr>
        <w:spacing w:after="160"/>
      </w:pPr>
      <w:r>
        <w:t xml:space="preserve">P4: 1-2(F)-4(T)-5(RECEIPT)-7-4(F)-11(F)-13-14-15</w:t>
      </w:r>
    </w:p>
    <w:p>
      <w:pPr>
        <w:spacing w:after="160"/>
      </w:pPr>
      <w:r>
        <w:t xml:space="preserve">P5: 1-2(F)-4(T)-5(PHOTO)-8-4(F)-11(F)-13-14-15</w:t>
      </w:r>
    </w:p>
    <w:p>
      <w:pPr>
        <w:spacing w:after="160"/>
      </w:pPr>
      <w:r>
        <w:t xml:space="preserve">P6: 1-2(F)-4(T)-5(IDENTIFYING_MARKS)-9-4(F)-11(F)-13-14-15</w:t>
      </w:r>
    </w:p>
    <w:p>
      <w:pPr>
        <w:spacing w:after="160"/>
      </w:pPr>
      <w:r>
        <w:t xml:space="preserve">P7: 1-2(F)-4(T)-5(default)-10-4(F)-11(F)-13-14-15</w:t>
      </w:r>
    </w:p>
    <w:p>
      <w:pPr>
        <w:spacing w:after="160"/>
      </w:pPr>
      <w:r>
        <w:t xml:space="preserve">P8: 1-2(F)-4(T)-5(SERIAL_NUMBER)-6-4(T)-5(RECEIPT)-7-4(F)-11(T)-12-14-15</w:t>
      </w:r>
    </w:p>
    <w:p>
      <w:pPr>
        <w:spacing w:after="160"/>
      </w:pPr>
      <w:r>
        <w:t xml:space="preserve"/>
      </w:r>
    </w:p>
    <w:p>
      <w:r>
        <w:br w:type="page"/>
      </w:r>
    </w:p>
    <w:p>
      <w:pPr>
        <w:pStyle w:val="Heading1"/>
        <w:spacing w:after="200" w:before="400"/>
      </w:pPr>
      <w:r>
        <w:t xml:space="preserve">Data Flow Testing</w:t>
      </w:r>
    </w:p>
    <w:p>
      <w:pPr>
        <w:spacing w:after="160"/>
      </w:pPr>
      <w:r>
        <w:t xml:space="preserve">Data flow testing analyzes how variables are defined (def) and used (c-use inside a node, p-use on a predicate's outgoing edges) across the same control flow graphs from the previous section. This identifies definition-use (DU) pairs that unit tests must exercise — e.g. a variable defined at one node and used at a predicate several nodes later. A False-branch predicate is written with a leading ~ (negation).</w:t>
      </w:r>
    </w:p>
    <w:p>
      <w:pPr>
        <w:pStyle w:val="Heading2"/>
        <w:spacing w:after="150" w:before="300"/>
      </w:pPr>
      <w:r>
        <w:t xml:space="preserve">validateItemForMatching(item, label)</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 || typeof item !== 'object'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 || typeof item !== 'object')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has next field in REQUIRED_FIELDS</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(4,8)</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~(has next field in REQUIRED_FIELDS)</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(6,7)</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value undefined/null/''</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{value}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~(value undefined/null/'')</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{value}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(8,9)</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occurredAt !== undefined &amp;&amp; !== null</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~(occurredAt !== undefined &amp;&amp; !== null)</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(10,11)</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isNaN(date.getTime())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{date}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~(isNaN(date.getTime()))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{date}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(12,13)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errors.length &gt;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(12,14)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~(errors.length &gt;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{label}</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{field}</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{value}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 field}</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 field, label}</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{date}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{item}</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{errors, label}</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{label, errors}</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scoreItemName(nameA, nameB)</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(4,6)</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(6,7)</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a.includes(b) || b.includes(a)</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(6,8)</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~(a.includes(b) || b.includes(a))</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{nameA, nameB}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scoreDescription(descA, descB)</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setA.size===0 &amp;&amp; setB.size===0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 setB}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~(setA.size===0 &amp;&amp; setB.size===0)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 setB}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(5,6)</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next word exists in setA (loop test)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(5,8)</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~(next word exists in setA (loop test))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(6,7)</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setB.has(word)</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{setB, word}</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~(setB.has(word))</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{setB, word}</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(9,10)</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unionSize ===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{unionSize}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(9,11)</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~(unionSize ===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{unionSize}</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 setB}</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{descA, descB}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 setB}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{intersectionSize}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{word}</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{setB, word}</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{intersectionSize}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{intersectionSize}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{unionSize}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{setA, setB, intersectionSize}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{unionSize}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{similarity}</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{similarity}</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{intersectionSize, unionSize}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{similarity}</w:t>
            </w:r>
          </w:p>
        </w:tc>
      </w:tr>
    </w:tbl>
    <w:p>
      <w:pPr>
        <w:spacing w:after="160"/>
      </w:pPr>
      <w:r>
        <w:t xml:space="preserve"/>
      </w:r>
    </w:p>
    <w:p>
      <w:pPr>
        <w:pStyle w:val="Heading2"/>
        <w:spacing w:after="150" w:before="300"/>
      </w:pPr>
      <w:r>
        <w:t xml:space="preserve">scoreExactOptionalField(valueA, valueB, weight)</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(4,6)</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{valueA, valueB}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{weight}</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scoreLocation(locationA, locationB)</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(4,6)</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 b)</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(6,7)</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a.includes(b) || b.includes(a)</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(6,8)</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~(a.includes(b) || b.includes(a))</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 b}</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{locationA, locationB}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scoreDate(dateA, dateB)</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 ===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 ===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 &lt;= 3</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(4,6)</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 &lt;= 3)</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{diff}</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{dateA, dateB}</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classifyScore(score)</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&gt;= 75</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&gt;= 75)</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&gt;= 50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&gt;= 50)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decideClaim({action, hasEvidence, matchResult, staffVerifiedEvidence})</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!VALID_ACTIONS.includes(action)</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~(!VALID_ACTIONS.includes(action))</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!VALID_MATCH_RESULTS.includes(matchResult)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~(!VALID_MATCH_RESULTS.includes(matchResult))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(5,6)</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 === REJECT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(5,7)</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 === REJECT)</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(7,8)</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 === REQUEST_INFO</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(7,9)</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 === REQUEST_INFO)</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(9,10)</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!hasEvidence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{hasEvidence}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(9,11)</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~(!hasEvidence)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{hasEvidence}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matchResult===WEAK &amp;&amp; !staffVerifiedEvidence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 staffVerifiedEvidence}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(11,13)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~(matchResult===WEAK &amp;&amp; !staffVerifiedEvidence)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 staffVerifiedEvidence}</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{action}</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{matchResult}</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canConfirmHandover({status, verifiedIdentity})</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status !== APPROVED</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{status}</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~(status !== APPROVED)</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{status}</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!verifiedIdentity</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{verifiedIdentity}</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~(!verifiedIdentity)</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{verifiedIdentity}</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{status}</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5</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bl>
    <w:p>
      <w:pPr>
        <w:spacing w:after="160"/>
      </w:pPr>
      <w:r>
        <w:t xml:space="preserve"/>
      </w:r>
    </w:p>
    <w:p>
      <w:pPr>
        <w:pStyle w:val="Heading2"/>
        <w:spacing w:after="150" w:before="300"/>
      </w:pPr>
      <w:r>
        <w:t xml:space="preserve">verifyOwnership(claim)</w:t>
      </w:r>
    </w:p>
    <w:p>
      <w:pPr>
        <w:spacing w:after="160"/>
      </w:pPr>
      <w:r>
        <w:rPr>
          <w:b/>
          <w:bCs/>
        </w:rPr>
        <w:t xml:space="preserve">Predicate and p-use() set of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2808"/>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Edges(i,j)</w:t>
            </w:r>
          </w:p>
        </w:tc>
        <w:tc>
          <w:tcPr>
            <w:tcW w:type="dxa" w:w="514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predicate(i,j)</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p-use(i,j)</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!claim.evidence || claim.evidence.length ===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(2,4)</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~(!claim.evidence || claim.evidence.length === 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(4,5)</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for (const ev of claim.evidence)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(4,11)</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~(for (const ev of claim.evidence))</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{claim.evidence}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(11,12)</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&gt;= 50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(11,13)</w:t>
            </w:r>
          </w:p>
        </w:tc>
        <w:tc>
          <w:tcPr>
            <w:tcW w:type="dxa" w:w="514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&gt;= 50)</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bl>
    <w:p>
      <w:pPr>
        <w:spacing w:after="160"/>
      </w:pPr>
      <w:r>
        <w:t xml:space="preserve"/>
      </w:r>
    </w:p>
    <w:p>
      <w:pPr>
        <w:spacing w:after="160"/>
      </w:pPr>
      <w:r>
        <w:rPr>
          <w:b/>
          <w:bCs/>
        </w:rPr>
        <w:t xml:space="preserve">Def() and c-use() Set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744"/>
        <w:gridCol w:w="4212"/>
      </w:tblGrid>
      <w:tr>
        <w:trPr>
          <w:tblHeader/>
        </w:trPr>
        <w:tc>
          <w:tcPr>
            <w:tcW w:type="dxa" w:w="140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Node(i)</w:t>
            </w:r>
          </w:p>
        </w:tc>
        <w:tc>
          <w:tcPr>
            <w:tcW w:type="dxa" w:w="374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def(i)</w:t>
            </w:r>
          </w:p>
        </w:tc>
        <w:tc>
          <w:tcPr>
            <w:tcW w:type="dxa" w:w="421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c-use(i)</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messages}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messages}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messages}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8</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messages}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 messages}</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r>
        <w:tc>
          <w:tcPr>
            <w:tcW w:type="dxa" w:w="140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11</w:t>
            </w:r>
          </w:p>
        </w:tc>
        <w:tc>
          <w:tcPr>
            <w:tcW w:type="dxa" w:w="374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w:t>
            </w:r>
          </w:p>
        </w:tc>
        <w:tc>
          <w:tcPr>
            <w:tcW w:type="dxa" w:w="421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{score}</w:t>
            </w:r>
          </w:p>
        </w:tc>
      </w:tr>
    </w:tbl>
    <w:p>
      <w:pPr>
        <w:spacing w:after="160"/>
      </w:pPr>
      <w:r>
        <w:t xml:space="preserve"/>
      </w:r>
    </w:p>
    <w:p>
      <w:r>
        <w:br w:type="page"/>
      </w:r>
    </w:p>
    <w:p>
      <w:pPr>
        <w:pStyle w:val="Heading1"/>
        <w:spacing w:after="200" w:before="400"/>
      </w:pPr>
      <w:r>
        <w:t xml:space="preserve">Domain Testing</w:t>
      </w:r>
    </w:p>
    <w:p>
      <w:pPr>
        <w:spacing w:after="160"/>
      </w:pPr>
      <w:r>
        <w:t xml:space="preserve">Domain testing exercises the boundaries of each input domain and each business rule threshold using the running application (frontend at http://localhost:5173, backend at http://localhost:5050).</w:t>
      </w:r>
    </w:p>
    <w:p>
      <w:pPr>
        <w:spacing w:after="160"/>
      </w:pPr>
      <w:r>
        <w:t xml:space="preserve">Domain testing for the Campus Lost &amp; Found system focuses on the following features:</w:t>
      </w:r>
    </w:p>
    <w:p>
      <w:pPr>
        <w:pStyle w:val="ListParagraph"/>
        <w:numPr>
          <w:ilvl w:val="0"/>
          <w:numId w:val="1"/>
        </w:numPr>
        <w:spacing w:after="80"/>
      </w:pPr>
      <w:r>
        <w:t xml:space="preserve">Item Reporting: validating that the system correctly handles required and optional fields when reporting a lost or found item.</w:t>
      </w:r>
    </w:p>
    <w:p>
      <w:pPr>
        <w:pStyle w:val="ListParagraph"/>
        <w:numPr>
          <w:ilvl w:val="0"/>
          <w:numId w:val="1"/>
        </w:numPr>
        <w:spacing w:after="80"/>
      </w:pPr>
      <w:r>
        <w:t xml:space="preserve">Rule-Based Matching: verifying the system correctly scores and classifies candidate matches at each threshold boundary.</w:t>
      </w:r>
    </w:p>
    <w:p>
      <w:pPr>
        <w:pStyle w:val="ListParagraph"/>
        <w:numPr>
          <w:ilvl w:val="0"/>
          <w:numId w:val="1"/>
        </w:numPr>
        <w:spacing w:after="80"/>
      </w:pPr>
      <w:r>
        <w:t xml:space="preserve">Ownership Verification: ensuring claim evidence meets the minimum-length business rule.</w:t>
      </w:r>
    </w:p>
    <w:p>
      <w:pPr>
        <w:pStyle w:val="ListParagraph"/>
        <w:numPr>
          <w:ilvl w:val="0"/>
          <w:numId w:val="1"/>
        </w:numPr>
        <w:spacing w:after="80"/>
      </w:pPr>
      <w:r>
        <w:t xml:space="preserve">Claim Decisions &amp; Handover: testing the weak-match verification rule and the identity-verification rule before handover.</w:t>
      </w:r>
    </w:p>
    <w:p>
      <w:pPr>
        <w:pStyle w:val="ListParagraph"/>
        <w:numPr>
          <w:ilvl w:val="0"/>
          <w:numId w:val="1"/>
        </w:numPr>
        <w:spacing w:after="80"/>
      </w:pPr>
      <w:r>
        <w:t xml:space="preserve">Role-Based Access: confirming a user cannot reach a dashboard outside their role.</w:t>
      </w:r>
    </w:p>
    <w:p>
      <w:pPr>
        <w:pStyle w:val="Heading2"/>
        <w:spacing w:after="150" w:before="300"/>
      </w:pPr>
      <w:r>
        <w:t xml:space="preserve">Test Case 1: Item Report — Required Field Left Blank</w:t>
      </w:r>
    </w:p>
    <w:p>
      <w:pPr>
        <w:spacing w:after="160"/>
      </w:pPr>
      <w:r>
        <w:rPr>
          <w:b/>
          <w:bCs/>
        </w:rPr>
        <w:t xml:space="preserve">Test Case Description:</w:t>
      </w:r>
    </w:p>
    <w:p>
      <w:pPr>
        <w:pStyle w:val="ListParagraph"/>
        <w:numPr>
          <w:ilvl w:val="0"/>
          <w:numId w:val="1"/>
        </w:numPr>
        <w:spacing w:after="80"/>
      </w:pPr>
      <w:r>
        <w:t xml:space="preserve">Action: Submit the Report Lost Item form with the Title field left empty.</w:t>
      </w:r>
    </w:p>
    <w:p>
      <w:pPr>
        <w:pStyle w:val="ListParagraph"/>
        <w:numPr>
          <w:ilvl w:val="0"/>
          <w:numId w:val="1"/>
        </w:numPr>
        <w:spacing w:after="80"/>
      </w:pPr>
      <w:r>
        <w:t xml:space="preserve">Expected Outcome: The system should prevent submission before it reaches the API.</w:t>
      </w:r>
    </w:p>
    <w:p>
      <w:pPr>
        <w:spacing w:after="160"/>
      </w:pPr>
      <w:r>
        <w:rPr>
          <w:b/>
          <w:bCs/>
        </w:rPr>
        <w:t xml:space="preserve">Expected Behavior:</w:t>
      </w:r>
    </w:p>
    <w:p>
      <w:pPr>
        <w:pStyle w:val="ListParagraph"/>
        <w:numPr>
          <w:ilvl w:val="0"/>
          <w:numId w:val="1"/>
        </w:numPr>
        <w:spacing w:after="80"/>
      </w:pPr>
      <w:r>
        <w:t xml:space="preserve">Submission is blocked client-side.</w:t>
      </w:r>
    </w:p>
    <w:p>
      <w:pPr>
        <w:pStyle w:val="ListParagraph"/>
        <w:numPr>
          <w:ilvl w:val="0"/>
          <w:numId w:val="1"/>
        </w:numPr>
        <w:spacing w:after="80"/>
      </w:pPr>
      <w:r>
        <w:t xml:space="preserve">An explanatory validation message is shown to the user.</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Browser enforced the required attribute: "Please fill out this field." This matches the server-side rejection already covered by validation.test.js.</w:t>
      </w:r>
    </w:p>
    <w:p>
      <w:pPr>
        <w:spacing w:after="160"/>
      </w:pPr>
      <w:r>
        <w:rPr>
          <w:b/>
          <w:bCs/>
        </w:rPr>
        <w:t xml:space="preserve">Validation Results:</w:t>
      </w:r>
    </w:p>
    <w:p>
      <w:pPr>
        <w:pStyle w:val="ListParagraph"/>
        <w:numPr>
          <w:ilvl w:val="0"/>
          <w:numId w:val="1"/>
        </w:numPr>
        <w:spacing w:after="80"/>
      </w:pPr>
      <w:r>
        <w:t xml:space="preserve">The system correctly blocked the invalid submission.</w:t>
      </w:r>
    </w:p>
    <w:p>
      <w:pPr>
        <w:pStyle w:val="ListParagraph"/>
        <w:numPr>
          <w:ilvl w:val="0"/>
          <w:numId w:val="1"/>
        </w:numPr>
        <w:spacing w:after="80"/>
      </w:pPr>
      <w:r>
        <w:t xml:space="preserve">The rejection is enforced both client-side and server-side.</w:t>
      </w:r>
    </w:p>
    <w:p>
      <w:pPr>
        <w:spacing w:after="160"/>
      </w:pPr>
      <w:r>
        <w:t xml:space="preserve"/>
      </w:r>
    </w:p>
    <w:p>
      <w:pPr>
        <w:pStyle w:val="Heading2"/>
        <w:spacing w:after="150" w:before="300"/>
      </w:pPr>
      <w:r>
        <w:t xml:space="preserve">Test Case 2: Item Report — Fully Valid Submission</w:t>
      </w:r>
    </w:p>
    <w:p>
      <w:pPr>
        <w:spacing w:after="160"/>
      </w:pPr>
      <w:r>
        <w:rPr>
          <w:b/>
          <w:bCs/>
        </w:rPr>
        <w:t xml:space="preserve">Test Case Description:</w:t>
      </w:r>
    </w:p>
    <w:p>
      <w:pPr>
        <w:pStyle w:val="ListParagraph"/>
        <w:numPr>
          <w:ilvl w:val="0"/>
          <w:numId w:val="1"/>
        </w:numPr>
        <w:spacing w:after="80"/>
      </w:pPr>
      <w:r>
        <w:t xml:space="preserve">Action: Fill in all required fields (title, description, location, date/time); leave category at its default (Bags).</w:t>
      </w:r>
    </w:p>
    <w:p>
      <w:pPr>
        <w:pStyle w:val="ListParagraph"/>
        <w:numPr>
          <w:ilvl w:val="0"/>
          <w:numId w:val="1"/>
        </w:numPr>
        <w:spacing w:after="80"/>
      </w:pPr>
      <w:r>
        <w:t xml:space="preserve">Expected Outcome: The report should save and the user should be redirected straight to Match Results for the new report.</w:t>
      </w:r>
    </w:p>
    <w:p>
      <w:pPr>
        <w:spacing w:after="160"/>
      </w:pPr>
      <w:r>
        <w:rPr>
          <w:b/>
          <w:bCs/>
        </w:rPr>
        <w:t xml:space="preserve">Expected Behavior:</w:t>
      </w:r>
    </w:p>
    <w:p>
      <w:pPr>
        <w:pStyle w:val="ListParagraph"/>
        <w:numPr>
          <w:ilvl w:val="0"/>
          <w:numId w:val="1"/>
        </w:numPr>
        <w:spacing w:after="80"/>
      </w:pPr>
      <w:r>
        <w:t xml:space="preserve">The report is saved to the database.</w:t>
      </w:r>
    </w:p>
    <w:p>
      <w:pPr>
        <w:pStyle w:val="ListParagraph"/>
        <w:numPr>
          <w:ilvl w:val="0"/>
          <w:numId w:val="1"/>
        </w:numPr>
        <w:spacing w:after="80"/>
      </w:pPr>
      <w:r>
        <w:t xml:space="preserve">The browser navigates automatically to the new report's match results page.</w:t>
      </w:r>
    </w:p>
    <w:p>
      <w:pPr>
        <w:spacing w:after="160"/>
      </w:pPr>
      <w:r>
        <w:rPr>
          <w:b/>
          <w:bCs/>
        </w:rPr>
        <w:t xml:space="preserve">Actual Outcome:</w:t>
      </w:r>
    </w:p>
    <w:p>
      <w:pPr>
        <w:spacing w:after="20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5095875"/>
                    </a:xfrm>
                    <a:prstGeom prst="rect">
                      <a:avLst/>
                    </a:prstGeom>
                  </pic:spPr>
                </pic:pic>
              </a:graphicData>
            </a:graphic>
          </wp:inline>
        </w:drawing>
      </w:r>
    </w:p>
    <w:p>
      <w:pPr>
        <w:spacing w:after="160"/>
      </w:pPr>
      <w:r>
        <w:rPr>
          <w:i/>
          <w:iCs/>
        </w:rPr>
        <w:t xml:space="preserve">Report saved; browser navigated to /matches/:id automatically.</w:t>
      </w:r>
    </w:p>
    <w:p>
      <w:pPr>
        <w:spacing w:after="160"/>
      </w:pPr>
      <w:r>
        <w:rPr>
          <w:b/>
          <w:bCs/>
        </w:rPr>
        <w:t xml:space="preserve">Validation Results:</w:t>
      </w:r>
    </w:p>
    <w:p>
      <w:pPr>
        <w:pStyle w:val="ListParagraph"/>
        <w:numPr>
          <w:ilvl w:val="0"/>
          <w:numId w:val="1"/>
        </w:numPr>
        <w:spacing w:after="80"/>
      </w:pPr>
      <w:r>
        <w:t xml:space="preserve">The system correctly accepted the valid submission and redirected the user.</w:t>
      </w:r>
    </w:p>
    <w:p>
      <w:pPr>
        <w:spacing w:after="160"/>
      </w:pPr>
      <w:r>
        <w:t xml:space="preserve"/>
      </w:r>
    </w:p>
    <w:p>
      <w:pPr>
        <w:pStyle w:val="Heading2"/>
        <w:spacing w:after="150" w:before="300"/>
      </w:pPr>
      <w:r>
        <w:t xml:space="preserve">Test Case 3: Matching Score — Strong Match Boundary (&gt;= 75)</w:t>
      </w:r>
    </w:p>
    <w:p>
      <w:pPr>
        <w:spacing w:after="160"/>
      </w:pPr>
      <w:r>
        <w:rPr>
          <w:b/>
          <w:bCs/>
        </w:rPr>
        <w:t xml:space="preserve">Test Case Description:</w:t>
      </w:r>
    </w:p>
    <w:p>
      <w:pPr>
        <w:pStyle w:val="ListParagraph"/>
        <w:numPr>
          <w:ilvl w:val="0"/>
          <w:numId w:val="1"/>
        </w:numPr>
        <w:spacing w:after="80"/>
      </w:pPr>
      <w:r>
        <w:t xml:space="preserve">Action: Report "Blue Wallet" as lost and "Blue Wallet" as found, with the same color/brand/location and only a 1-hour date gap.</w:t>
      </w:r>
    </w:p>
    <w:p>
      <w:pPr>
        <w:pStyle w:val="ListParagraph"/>
        <w:numPr>
          <w:ilvl w:val="0"/>
          <w:numId w:val="1"/>
        </w:numPr>
        <w:spacing w:after="80"/>
      </w:pPr>
      <w:r>
        <w:t xml:space="preserve">Expected Outcome: A score &gt;= 75 should display the STRONG_MATCH badge.</w:t>
      </w:r>
    </w:p>
    <w:p>
      <w:pPr>
        <w:spacing w:after="160"/>
      </w:pPr>
      <w:r>
        <w:rPr>
          <w:b/>
          <w:bCs/>
        </w:rPr>
        <w:t xml:space="preserve">Expected Behavior:</w:t>
      </w:r>
    </w:p>
    <w:p>
      <w:pPr>
        <w:pStyle w:val="ListParagraph"/>
        <w:numPr>
          <w:ilvl w:val="0"/>
          <w:numId w:val="1"/>
        </w:numPr>
        <w:spacing w:after="80"/>
      </w:pPr>
      <w:r>
        <w:t xml:space="preserve">The candidate is ranked at the top of the match list.</w:t>
      </w:r>
    </w:p>
    <w:p>
      <w:pPr>
        <w:pStyle w:val="ListParagraph"/>
        <w:numPr>
          <w:ilvl w:val="0"/>
          <w:numId w:val="1"/>
        </w:numPr>
        <w:spacing w:after="80"/>
      </w:pPr>
      <w:r>
        <w:t xml:space="preserve">The badge reads STRONG MATCH.</w:t>
      </w:r>
    </w:p>
    <w:p>
      <w:pPr>
        <w:spacing w:after="160"/>
      </w:pPr>
      <w:r>
        <w:rPr>
          <w:b/>
          <w:bCs/>
        </w:rPr>
        <w:t xml:space="preserve">Actual Outcome:</w:t>
      </w:r>
    </w:p>
    <w:p>
      <w:pPr>
        <w:spacing w:after="20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5095875"/>
                    </a:xfrm>
                    <a:prstGeom prst="rect">
                      <a:avLst/>
                    </a:prstGeom>
                  </pic:spPr>
                </pic:pic>
              </a:graphicData>
            </a:graphic>
          </wp:inline>
        </w:drawing>
      </w:r>
    </w:p>
    <w:p>
      <w:pPr>
        <w:spacing w:after="160"/>
      </w:pPr>
      <w:r>
        <w:rPr>
          <w:i/>
          <w:iCs/>
        </w:rPr>
        <w:t xml:space="preserve">Score = 97/100, STRONG MATCH. Breakdown: name 25, description 22, color 15, brand 15, location 10, date 10.</w:t>
      </w:r>
    </w:p>
    <w:p>
      <w:pPr>
        <w:spacing w:after="160"/>
      </w:pPr>
      <w:r>
        <w:rPr>
          <w:b/>
          <w:bCs/>
        </w:rPr>
        <w:t xml:space="preserve">Validation Results:</w:t>
      </w:r>
    </w:p>
    <w:p>
      <w:pPr>
        <w:pStyle w:val="ListParagraph"/>
        <w:numPr>
          <w:ilvl w:val="0"/>
          <w:numId w:val="1"/>
        </w:numPr>
        <w:spacing w:after="80"/>
      </w:pPr>
      <w:r>
        <w:t xml:space="preserve">The system correctly classified the pair as a Strong Match at the upper boundary.</w:t>
      </w:r>
    </w:p>
    <w:p>
      <w:pPr>
        <w:spacing w:after="160"/>
      </w:pPr>
      <w:r>
        <w:t xml:space="preserve"/>
      </w:r>
    </w:p>
    <w:p>
      <w:pPr>
        <w:pStyle w:val="Heading2"/>
        <w:spacing w:after="150" w:before="300"/>
      </w:pPr>
      <w:r>
        <w:t xml:space="preserve">Test Case 4: Matching Score — Possible Match Boundary (50-74)</w:t>
      </w:r>
    </w:p>
    <w:p>
      <w:pPr>
        <w:spacing w:after="160"/>
      </w:pPr>
      <w:r>
        <w:rPr>
          <w:b/>
          <w:bCs/>
        </w:rPr>
        <w:t xml:space="preserve">Test Case Description:</w:t>
      </w:r>
    </w:p>
    <w:p>
      <w:pPr>
        <w:pStyle w:val="ListParagraph"/>
        <w:numPr>
          <w:ilvl w:val="0"/>
          <w:numId w:val="1"/>
        </w:numPr>
        <w:spacing w:after="80"/>
      </w:pPr>
      <w:r>
        <w:t xml:space="preserve">Action: Report "Silver Ring" as lost and "Ring" as found, with the same color/brand/location, a 3-day date gap, and partial description overlap.</w:t>
      </w:r>
    </w:p>
    <w:p>
      <w:pPr>
        <w:pStyle w:val="ListParagraph"/>
        <w:numPr>
          <w:ilvl w:val="0"/>
          <w:numId w:val="1"/>
        </w:numPr>
        <w:spacing w:after="80"/>
      </w:pPr>
      <w:r>
        <w:t xml:space="preserve">Expected Outcome: A score between 50 and 74 should display the POSSIBLE_MATCH badge.</w:t>
      </w:r>
    </w:p>
    <w:p>
      <w:pPr>
        <w:spacing w:after="160"/>
      </w:pPr>
      <w:r>
        <w:rPr>
          <w:b/>
          <w:bCs/>
        </w:rPr>
        <w:t xml:space="preserve">Expected Behavior:</w:t>
      </w:r>
    </w:p>
    <w:p>
      <w:pPr>
        <w:pStyle w:val="ListParagraph"/>
        <w:numPr>
          <w:ilvl w:val="0"/>
          <w:numId w:val="1"/>
        </w:numPr>
        <w:spacing w:after="80"/>
      </w:pPr>
      <w:r>
        <w:t xml:space="preserve">The candidate appears in the match list.</w:t>
      </w:r>
    </w:p>
    <w:p>
      <w:pPr>
        <w:pStyle w:val="ListParagraph"/>
        <w:numPr>
          <w:ilvl w:val="0"/>
          <w:numId w:val="1"/>
        </w:numPr>
        <w:spacing w:after="80"/>
      </w:pPr>
      <w:r>
        <w:t xml:space="preserve">The badge reads POSSIBLE MATCH.</w:t>
      </w:r>
    </w:p>
    <w:p>
      <w:pPr>
        <w:spacing w:after="160"/>
      </w:pPr>
      <w:r>
        <w:rPr>
          <w:b/>
          <w:bCs/>
        </w:rPr>
        <w:t xml:space="preserve">Actual Outcome:</w:t>
      </w:r>
    </w:p>
    <w:p>
      <w:pPr>
        <w:spacing w:after="20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095875"/>
                    </a:xfrm>
                    <a:prstGeom prst="rect">
                      <a:avLst/>
                    </a:prstGeom>
                  </pic:spPr>
                </pic:pic>
              </a:graphicData>
            </a:graphic>
          </wp:inline>
        </w:drawing>
      </w:r>
    </w:p>
    <w:p>
      <w:pPr>
        <w:spacing w:after="160"/>
      </w:pPr>
      <w:r>
        <w:rPr>
          <w:i/>
          <w:iCs/>
        </w:rPr>
        <w:t xml:space="preserve">Score = 64/100, POSSIBLE MATCH.</w:t>
      </w:r>
    </w:p>
    <w:p>
      <w:pPr>
        <w:spacing w:after="160"/>
      </w:pPr>
      <w:r>
        <w:rPr>
          <w:b/>
          <w:bCs/>
        </w:rPr>
        <w:t xml:space="preserve">Validation Results:</w:t>
      </w:r>
    </w:p>
    <w:p>
      <w:pPr>
        <w:pStyle w:val="ListParagraph"/>
        <w:numPr>
          <w:ilvl w:val="0"/>
          <w:numId w:val="1"/>
        </w:numPr>
        <w:spacing w:after="80"/>
      </w:pPr>
      <w:r>
        <w:t xml:space="preserve">The system correctly classified the pair as a Possible Match inside the mid-range band.</w:t>
      </w:r>
    </w:p>
    <w:p>
      <w:pPr>
        <w:spacing w:after="160"/>
      </w:pPr>
      <w:r>
        <w:t xml:space="preserve"/>
      </w:r>
    </w:p>
    <w:p>
      <w:pPr>
        <w:pStyle w:val="Heading2"/>
        <w:spacing w:after="150" w:before="300"/>
      </w:pPr>
      <w:r>
        <w:t xml:space="preserve">Test Case 5: Matching Score — Weak Match Boundary (&lt; 50)</w:t>
      </w:r>
    </w:p>
    <w:p>
      <w:pPr>
        <w:spacing w:after="160"/>
      </w:pPr>
      <w:r>
        <w:rPr>
          <w:b/>
          <w:bCs/>
        </w:rPr>
        <w:t xml:space="preserve">Test Case Description:</w:t>
      </w:r>
    </w:p>
    <w:p>
      <w:pPr>
        <w:pStyle w:val="ListParagraph"/>
        <w:numPr>
          <w:ilvl w:val="0"/>
          <w:numId w:val="1"/>
        </w:numPr>
        <w:spacing w:after="80"/>
      </w:pPr>
      <w:r>
        <w:t xml:space="preserve">Action: Report "Green Notebook" as lost and "Umbrella" as found — different item, color, brand, and location, with a 9-day date gap.</w:t>
      </w:r>
    </w:p>
    <w:p>
      <w:pPr>
        <w:pStyle w:val="ListParagraph"/>
        <w:numPr>
          <w:ilvl w:val="0"/>
          <w:numId w:val="1"/>
        </w:numPr>
        <w:spacing w:after="80"/>
      </w:pPr>
      <w:r>
        <w:t xml:space="preserve">Expected Outcome: A score below 50 should display the WEAK_MATCH badge.</w:t>
      </w:r>
    </w:p>
    <w:p>
      <w:pPr>
        <w:spacing w:after="160"/>
      </w:pPr>
      <w:r>
        <w:rPr>
          <w:b/>
          <w:bCs/>
        </w:rPr>
        <w:t xml:space="preserve">Expected Behavior:</w:t>
      </w:r>
    </w:p>
    <w:p>
      <w:pPr>
        <w:pStyle w:val="ListParagraph"/>
        <w:numPr>
          <w:ilvl w:val="0"/>
          <w:numId w:val="1"/>
        </w:numPr>
        <w:spacing w:after="80"/>
      </w:pPr>
      <w:r>
        <w:t xml:space="preserve">The candidate still appears (matching does not hide weak candidates).</w:t>
      </w:r>
    </w:p>
    <w:p>
      <w:pPr>
        <w:pStyle w:val="ListParagraph"/>
        <w:numPr>
          <w:ilvl w:val="0"/>
          <w:numId w:val="1"/>
        </w:numPr>
        <w:spacing w:after="80"/>
      </w:pPr>
      <w:r>
        <w:t xml:space="preserve">The badge reads WEAK MATCH.</w:t>
      </w:r>
    </w:p>
    <w:p>
      <w:pPr>
        <w:spacing w:after="160"/>
      </w:pPr>
      <w:r>
        <w:rPr>
          <w:b/>
          <w:bCs/>
        </w:rPr>
        <w:t xml:space="preserve">Actual Outcome:</w:t>
      </w:r>
    </w:p>
    <w:p>
      <w:pPr>
        <w:spacing w:after="20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095875"/>
                    </a:xfrm>
                    <a:prstGeom prst="rect">
                      <a:avLst/>
                    </a:prstGeom>
                  </pic:spPr>
                </pic:pic>
              </a:graphicData>
            </a:graphic>
          </wp:inline>
        </w:drawing>
      </w:r>
    </w:p>
    <w:p>
      <w:pPr>
        <w:spacing w:after="160"/>
      </w:pPr>
      <w:r>
        <w:rPr>
          <w:i/>
          <w:iCs/>
        </w:rPr>
        <w:t xml:space="preserve">Score = 12/100 for the closest weak candidate, WEAK MATCH.</w:t>
      </w:r>
    </w:p>
    <w:p>
      <w:pPr>
        <w:spacing w:after="160"/>
      </w:pPr>
      <w:r>
        <w:rPr>
          <w:b/>
          <w:bCs/>
        </w:rPr>
        <w:t xml:space="preserve">Validation Results:</w:t>
      </w:r>
    </w:p>
    <w:p>
      <w:pPr>
        <w:pStyle w:val="ListParagraph"/>
        <w:numPr>
          <w:ilvl w:val="0"/>
          <w:numId w:val="1"/>
        </w:numPr>
        <w:spacing w:after="80"/>
      </w:pPr>
      <w:r>
        <w:t xml:space="preserve">The system correctly classified the dissimilar pair as a Weak Match.</w:t>
      </w:r>
    </w:p>
    <w:p>
      <w:pPr>
        <w:spacing w:after="160"/>
      </w:pPr>
      <w:r>
        <w:t xml:space="preserve"/>
      </w:r>
    </w:p>
    <w:p>
      <w:pPr>
        <w:pStyle w:val="Heading2"/>
        <w:spacing w:after="150" w:before="300"/>
      </w:pPr>
      <w:r>
        <w:t xml:space="preserve">Test Case 6: Match Confirmation — Persisted Decision</w:t>
      </w:r>
    </w:p>
    <w:p>
      <w:pPr>
        <w:spacing w:after="160"/>
      </w:pPr>
      <w:r>
        <w:rPr>
          <w:b/>
          <w:bCs/>
        </w:rPr>
        <w:t xml:space="preserve">Test Case Description:</w:t>
      </w:r>
    </w:p>
    <w:p>
      <w:pPr>
        <w:pStyle w:val="ListParagraph"/>
        <w:numPr>
          <w:ilvl w:val="0"/>
          <w:numId w:val="1"/>
        </w:numPr>
        <w:spacing w:after="80"/>
      </w:pPr>
      <w:r>
        <w:t xml:space="preserve">Action: Student clicks "This is a match" on the Strong Match candidate.</w:t>
      </w:r>
    </w:p>
    <w:p>
      <w:pPr>
        <w:pStyle w:val="ListParagraph"/>
        <w:numPr>
          <w:ilvl w:val="0"/>
          <w:numId w:val="1"/>
        </w:numPr>
        <w:spacing w:after="80"/>
      </w:pPr>
      <w:r>
        <w:t xml:space="preserve">Expected Outcome: The candidate should be marked CONFIRMED and the decision should persist across reloads.</w:t>
      </w:r>
    </w:p>
    <w:p>
      <w:pPr>
        <w:spacing w:after="160"/>
      </w:pPr>
      <w:r>
        <w:rPr>
          <w:b/>
          <w:bCs/>
        </w:rPr>
        <w:t xml:space="preserve">Expected Behavior:</w:t>
      </w:r>
    </w:p>
    <w:p>
      <w:pPr>
        <w:pStyle w:val="ListParagraph"/>
        <w:numPr>
          <w:ilvl w:val="0"/>
          <w:numId w:val="1"/>
        </w:numPr>
        <w:spacing w:after="80"/>
      </w:pPr>
      <w:r>
        <w:t xml:space="preserve">The badge updates immediately.</w:t>
      </w:r>
    </w:p>
    <w:p>
      <w:pPr>
        <w:pStyle w:val="ListParagraph"/>
        <w:numPr>
          <w:ilvl w:val="0"/>
          <w:numId w:val="1"/>
        </w:numPr>
        <w:spacing w:after="80"/>
      </w:pPr>
      <w:r>
        <w:t xml:space="preserve">Reloading the page shows the same CONFIRMED state.</w:t>
      </w:r>
    </w:p>
    <w:p>
      <w:pPr>
        <w:spacing w:after="160"/>
      </w:pPr>
      <w:r>
        <w:rPr>
          <w:b/>
          <w:bCs/>
        </w:rPr>
        <w:t xml:space="preserve">Actual Outcome:</w:t>
      </w:r>
    </w:p>
    <w:p>
      <w:pPr>
        <w:spacing w:after="20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5095875"/>
                    </a:xfrm>
                    <a:prstGeom prst="rect">
                      <a:avLst/>
                    </a:prstGeom>
                  </pic:spPr>
                </pic:pic>
              </a:graphicData>
            </a:graphic>
          </wp:inline>
        </w:drawing>
      </w:r>
    </w:p>
    <w:p>
      <w:pPr>
        <w:spacing w:after="160"/>
      </w:pPr>
      <w:r>
        <w:rPr>
          <w:i/>
          <w:iCs/>
        </w:rPr>
        <w:t xml:space="preserve">Badge changed to "CONFIRMED MATCH"; verified via GET /reports/:id/matches returning matchDecision: "CONFIRMED" after reload.</w:t>
      </w:r>
    </w:p>
    <w:p>
      <w:pPr>
        <w:spacing w:after="160"/>
      </w:pPr>
      <w:r>
        <w:rPr>
          <w:b/>
          <w:bCs/>
        </w:rPr>
        <w:t xml:space="preserve">Validation Results:</w:t>
      </w:r>
    </w:p>
    <w:p>
      <w:pPr>
        <w:pStyle w:val="ListParagraph"/>
        <w:numPr>
          <w:ilvl w:val="0"/>
          <w:numId w:val="1"/>
        </w:numPr>
        <w:spacing w:after="80"/>
      </w:pPr>
      <w:r>
        <w:t xml:space="preserve">The decision was correctly persisted to the database, not just the UI.</w:t>
      </w:r>
    </w:p>
    <w:p>
      <w:pPr>
        <w:spacing w:after="160"/>
      </w:pPr>
      <w:r>
        <w:t xml:space="preserve"/>
      </w:r>
    </w:p>
    <w:p>
      <w:pPr>
        <w:pStyle w:val="Heading2"/>
        <w:spacing w:after="150" w:before="300"/>
      </w:pPr>
      <w:r>
        <w:t xml:space="preserve">Test Case 7: Claim Evidence — Boundary Value (9 vs. 10 Characters)</w:t>
      </w:r>
    </w:p>
    <w:p>
      <w:pPr>
        <w:spacing w:after="160"/>
      </w:pPr>
      <w:r>
        <w:rPr>
          <w:b/>
          <w:bCs/>
        </w:rPr>
        <w:t xml:space="preserve">Test Case Description:</w:t>
      </w:r>
    </w:p>
    <w:p>
      <w:pPr>
        <w:pStyle w:val="ListParagraph"/>
        <w:numPr>
          <w:ilvl w:val="0"/>
          <w:numId w:val="1"/>
        </w:numPr>
        <w:spacing w:after="80"/>
      </w:pPr>
      <w:r>
        <w:t xml:space="preserve">Action: Submit a claim with evidence text "too short" (9 characters) against the 10-character minimum.</w:t>
      </w:r>
    </w:p>
    <w:p>
      <w:pPr>
        <w:pStyle w:val="ListParagraph"/>
        <w:numPr>
          <w:ilvl w:val="0"/>
          <w:numId w:val="1"/>
        </w:numPr>
        <w:spacing w:after="80"/>
      </w:pPr>
      <w:r>
        <w:t xml:space="preserve">Expected Outcome: Submission should be blocked at the boundary.</w:t>
      </w:r>
    </w:p>
    <w:p>
      <w:pPr>
        <w:spacing w:after="160"/>
      </w:pPr>
      <w:r>
        <w:rPr>
          <w:b/>
          <w:bCs/>
        </w:rPr>
        <w:t xml:space="preserve">Expected Behavior:</w:t>
      </w:r>
    </w:p>
    <w:p>
      <w:pPr>
        <w:pStyle w:val="ListParagraph"/>
        <w:numPr>
          <w:ilvl w:val="0"/>
          <w:numId w:val="1"/>
        </w:numPr>
        <w:spacing w:after="80"/>
      </w:pPr>
      <w:r>
        <w:t xml:space="preserve">The form does not submit.</w:t>
      </w:r>
    </w:p>
    <w:p>
      <w:pPr>
        <w:pStyle w:val="ListParagraph"/>
        <w:numPr>
          <w:ilvl w:val="0"/>
          <w:numId w:val="1"/>
        </w:numPr>
        <w:spacing w:after="80"/>
      </w:pPr>
      <w:r>
        <w:t xml:space="preserve">A message states the minimum character count.</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Browser reported: "Please lengthen this text to 10 characters or more (you are currently using 9 characters)."</w:t>
      </w:r>
    </w:p>
    <w:p>
      <w:pPr>
        <w:spacing w:after="160"/>
      </w:pPr>
      <w:r>
        <w:rPr>
          <w:b/>
          <w:bCs/>
        </w:rPr>
        <w:t xml:space="preserve">Validation Results:</w:t>
      </w:r>
    </w:p>
    <w:p>
      <w:pPr>
        <w:pStyle w:val="ListParagraph"/>
        <w:numPr>
          <w:ilvl w:val="0"/>
          <w:numId w:val="1"/>
        </w:numPr>
        <w:spacing w:after="80"/>
      </w:pPr>
      <w:r>
        <w:t xml:space="preserve">The system correctly rejected evidence one character short of the minimum.</w:t>
      </w:r>
    </w:p>
    <w:p>
      <w:pPr>
        <w:spacing w:after="160"/>
      </w:pPr>
      <w:r>
        <w:t xml:space="preserve"/>
      </w:r>
    </w:p>
    <w:p>
      <w:pPr>
        <w:pStyle w:val="Heading2"/>
        <w:spacing w:after="150" w:before="300"/>
      </w:pPr>
      <w:r>
        <w:t xml:space="preserve">Test Case 8: Claim Decision — Weak Match Approval Blocked Without Staff Verification</w:t>
      </w:r>
    </w:p>
    <w:p>
      <w:pPr>
        <w:spacing w:after="160"/>
      </w:pPr>
      <w:r>
        <w:rPr>
          <w:b/>
          <w:bCs/>
        </w:rPr>
        <w:t xml:space="preserve">Test Case Description:</w:t>
      </w:r>
    </w:p>
    <w:p>
      <w:pPr>
        <w:pStyle w:val="ListParagraph"/>
        <w:numPr>
          <w:ilvl w:val="0"/>
          <w:numId w:val="1"/>
        </w:numPr>
        <w:spacing w:after="80"/>
      </w:pPr>
      <w:r>
        <w:t xml:space="preserve">Action: Staff clicks Approve on a WEAK_MATCH claim (score 2/100) without checking "I have verified this evidence in person".</w:t>
      </w:r>
    </w:p>
    <w:p>
      <w:pPr>
        <w:pStyle w:val="ListParagraph"/>
        <w:numPr>
          <w:ilvl w:val="0"/>
          <w:numId w:val="1"/>
        </w:numPr>
        <w:spacing w:after="80"/>
      </w:pPr>
      <w:r>
        <w:t xml:space="preserve">Expected Outcome: Approval should be rejected by the business rule from decideClaim (path P6).</w:t>
      </w:r>
    </w:p>
    <w:p>
      <w:pPr>
        <w:spacing w:after="160"/>
      </w:pPr>
      <w:r>
        <w:rPr>
          <w:b/>
          <w:bCs/>
        </w:rPr>
        <w:t xml:space="preserve">Expected Behavior:</w:t>
      </w:r>
    </w:p>
    <w:p>
      <w:pPr>
        <w:pStyle w:val="ListParagraph"/>
        <w:numPr>
          <w:ilvl w:val="0"/>
          <w:numId w:val="1"/>
        </w:numPr>
        <w:spacing w:after="80"/>
      </w:pPr>
      <w:r>
        <w:t xml:space="preserve">The claim remains PENDING.</w:t>
      </w:r>
    </w:p>
    <w:p>
      <w:pPr>
        <w:pStyle w:val="ListParagraph"/>
        <w:numPr>
          <w:ilvl w:val="0"/>
          <w:numId w:val="1"/>
        </w:numPr>
        <w:spacing w:after="80"/>
      </w:pPr>
      <w:r>
        <w:t xml:space="preserve">An error message explains why approval was blocked.</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Error shown: "Weak match claims require staff-verified evidence before approval." Claim remained PENDING.</w:t>
      </w:r>
    </w:p>
    <w:p>
      <w:pPr>
        <w:spacing w:after="160"/>
      </w:pPr>
      <w:r>
        <w:rPr>
          <w:b/>
          <w:bCs/>
        </w:rPr>
        <w:t xml:space="preserve">Validation Results:</w:t>
      </w:r>
    </w:p>
    <w:p>
      <w:pPr>
        <w:pStyle w:val="ListParagraph"/>
        <w:numPr>
          <w:ilvl w:val="0"/>
          <w:numId w:val="1"/>
        </w:numPr>
        <w:spacing w:after="80"/>
      </w:pPr>
      <w:r>
        <w:t xml:space="preserve">The system correctly enforced the stricter verification rule for weak matches.</w:t>
      </w:r>
    </w:p>
    <w:p>
      <w:pPr>
        <w:spacing w:after="160"/>
      </w:pPr>
      <w:r>
        <w:t xml:space="preserve"/>
      </w:r>
    </w:p>
    <w:p>
      <w:pPr>
        <w:pStyle w:val="Heading2"/>
        <w:spacing w:after="150" w:before="300"/>
      </w:pPr>
      <w:r>
        <w:t xml:space="preserve">Test Case 9: Claim Decision — Weak Match Approved Once Verified</w:t>
      </w:r>
    </w:p>
    <w:p>
      <w:pPr>
        <w:spacing w:after="160"/>
      </w:pPr>
      <w:r>
        <w:rPr>
          <w:b/>
          <w:bCs/>
        </w:rPr>
        <w:t xml:space="preserve">Test Case Description:</w:t>
      </w:r>
    </w:p>
    <w:p>
      <w:pPr>
        <w:pStyle w:val="ListParagraph"/>
        <w:numPr>
          <w:ilvl w:val="0"/>
          <w:numId w:val="1"/>
        </w:numPr>
        <w:spacing w:after="80"/>
      </w:pPr>
      <w:r>
        <w:t xml:space="preserve">Action: Same claim; staff checks the verification box and clicks Approve again.</w:t>
      </w:r>
    </w:p>
    <w:p>
      <w:pPr>
        <w:pStyle w:val="ListParagraph"/>
        <w:numPr>
          <w:ilvl w:val="0"/>
          <w:numId w:val="1"/>
        </w:numPr>
        <w:spacing w:after="80"/>
      </w:pPr>
      <w:r>
        <w:t xml:space="preserve">Expected Outcome: The claim should transition to APPROVED (path P7).</w:t>
      </w:r>
    </w:p>
    <w:p>
      <w:pPr>
        <w:spacing w:after="160"/>
      </w:pPr>
      <w:r>
        <w:rPr>
          <w:b/>
          <w:bCs/>
        </w:rPr>
        <w:t xml:space="preserve">Expected Behavior:</w:t>
      </w:r>
    </w:p>
    <w:p>
      <w:pPr>
        <w:pStyle w:val="ListParagraph"/>
        <w:numPr>
          <w:ilvl w:val="0"/>
          <w:numId w:val="1"/>
        </w:numPr>
        <w:spacing w:after="80"/>
      </w:pPr>
      <w:r>
        <w:t xml:space="preserve">The status badge updates to APPROVED.</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Status badge changed to APPROVED.</w:t>
      </w:r>
    </w:p>
    <w:p>
      <w:pPr>
        <w:spacing w:after="160"/>
      </w:pPr>
      <w:r>
        <w:rPr>
          <w:b/>
          <w:bCs/>
        </w:rPr>
        <w:t xml:space="preserve">Validation Results:</w:t>
      </w:r>
    </w:p>
    <w:p>
      <w:pPr>
        <w:pStyle w:val="ListParagraph"/>
        <w:numPr>
          <w:ilvl w:val="0"/>
          <w:numId w:val="1"/>
        </w:numPr>
        <w:spacing w:after="80"/>
      </w:pPr>
      <w:r>
        <w:t xml:space="preserve">The system correctly allowed approval once the extra verification step was satisfied.</w:t>
      </w:r>
    </w:p>
    <w:p>
      <w:pPr>
        <w:spacing w:after="160"/>
      </w:pPr>
      <w:r>
        <w:t xml:space="preserve"/>
      </w:r>
    </w:p>
    <w:p>
      <w:pPr>
        <w:pStyle w:val="Heading2"/>
        <w:spacing w:after="150" w:before="300"/>
      </w:pPr>
      <w:r>
        <w:t xml:space="preserve">Test Case 10: Handover — Blocked Without Identity Verification</w:t>
      </w:r>
    </w:p>
    <w:p>
      <w:pPr>
        <w:spacing w:after="160"/>
      </w:pPr>
      <w:r>
        <w:rPr>
          <w:b/>
          <w:bCs/>
        </w:rPr>
        <w:t xml:space="preserve">Test Case Description:</w:t>
      </w:r>
    </w:p>
    <w:p>
      <w:pPr>
        <w:pStyle w:val="ListParagraph"/>
        <w:numPr>
          <w:ilvl w:val="0"/>
          <w:numId w:val="1"/>
        </w:numPr>
        <w:spacing w:after="80"/>
      </w:pPr>
      <w:r>
        <w:t xml:space="preserve">Action: Staff opens an APPROVED claim and leaves "I verified the claimant's identity in person" unchecked.</w:t>
      </w:r>
    </w:p>
    <w:p>
      <w:pPr>
        <w:pStyle w:val="ListParagraph"/>
        <w:numPr>
          <w:ilvl w:val="0"/>
          <w:numId w:val="1"/>
        </w:numPr>
        <w:spacing w:after="80"/>
      </w:pPr>
      <w:r>
        <w:t xml:space="preserve">Expected Outcome: The Confirm Handover button should stay disabled (canConfirmHandover path P2).</w:t>
      </w:r>
    </w:p>
    <w:p>
      <w:pPr>
        <w:spacing w:after="160"/>
      </w:pPr>
      <w:r>
        <w:rPr>
          <w:b/>
          <w:bCs/>
        </w:rPr>
        <w:t xml:space="preserve">Expected Behavior:</w:t>
      </w:r>
    </w:p>
    <w:p>
      <w:pPr>
        <w:pStyle w:val="ListParagraph"/>
        <w:numPr>
          <w:ilvl w:val="0"/>
          <w:numId w:val="1"/>
        </w:numPr>
        <w:spacing w:after="80"/>
      </w:pPr>
      <w:r>
        <w:t xml:space="preserve">The Confirm Handover button is rendered disabled and does nothing if clicked.</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Button rendered disabled; clicking it had no effect (verified programmatically: button.disabled === true).</w:t>
      </w:r>
    </w:p>
    <w:p>
      <w:pPr>
        <w:spacing w:after="160"/>
      </w:pPr>
      <w:r>
        <w:rPr>
          <w:b/>
          <w:bCs/>
        </w:rPr>
        <w:t xml:space="preserve">Validation Results:</w:t>
      </w:r>
    </w:p>
    <w:p>
      <w:pPr>
        <w:pStyle w:val="ListParagraph"/>
        <w:numPr>
          <w:ilvl w:val="0"/>
          <w:numId w:val="1"/>
        </w:numPr>
        <w:spacing w:after="80"/>
      </w:pPr>
      <w:r>
        <w:t xml:space="preserve">The system correctly blocked handover confirmation until identity was verified.</w:t>
      </w:r>
    </w:p>
    <w:p>
      <w:pPr>
        <w:spacing w:after="160"/>
      </w:pPr>
      <w:r>
        <w:t xml:space="preserve"/>
      </w:r>
    </w:p>
    <w:p>
      <w:pPr>
        <w:pStyle w:val="Heading2"/>
        <w:spacing w:after="150" w:before="300"/>
      </w:pPr>
      <w:r>
        <w:t xml:space="preserve">Test Case 11: Handover — Completed Once Identity Verified</w:t>
      </w:r>
    </w:p>
    <w:p>
      <w:pPr>
        <w:spacing w:after="160"/>
      </w:pPr>
      <w:r>
        <w:rPr>
          <w:b/>
          <w:bCs/>
        </w:rPr>
        <w:t xml:space="preserve">Test Case Description:</w:t>
      </w:r>
    </w:p>
    <w:p>
      <w:pPr>
        <w:pStyle w:val="ListParagraph"/>
        <w:numPr>
          <w:ilvl w:val="0"/>
          <w:numId w:val="1"/>
        </w:numPr>
        <w:spacing w:after="80"/>
      </w:pPr>
      <w:r>
        <w:t xml:space="preserve">Action: Staff checks the identity box, clicks Confirm Handover.</w:t>
      </w:r>
    </w:p>
    <w:p>
      <w:pPr>
        <w:pStyle w:val="ListParagraph"/>
        <w:numPr>
          <w:ilvl w:val="0"/>
          <w:numId w:val="1"/>
        </w:numPr>
        <w:spacing w:after="80"/>
      </w:pPr>
      <w:r>
        <w:t xml:space="preserve">Expected Outcome: The claim status should become COMPLETED and both linked reports should move to RESOLVED (canConfirmHandover path P3).</w:t>
      </w:r>
    </w:p>
    <w:p>
      <w:pPr>
        <w:spacing w:after="160"/>
      </w:pPr>
      <w:r>
        <w:rPr>
          <w:b/>
          <w:bCs/>
        </w:rPr>
        <w:t xml:space="preserve">Expected Behavior:</w:t>
      </w:r>
    </w:p>
    <w:p>
      <w:pPr>
        <w:pStyle w:val="ListParagraph"/>
        <w:numPr>
          <w:ilvl w:val="0"/>
          <w:numId w:val="1"/>
        </w:numPr>
        <w:spacing w:after="80"/>
      </w:pPr>
      <w:r>
        <w:t xml:space="preserve">The status badge updates to COMPLETED.</w:t>
      </w:r>
    </w:p>
    <w:p>
      <w:pPr>
        <w:pStyle w:val="ListParagraph"/>
        <w:numPr>
          <w:ilvl w:val="0"/>
          <w:numId w:val="1"/>
        </w:numPr>
        <w:spacing w:after="80"/>
      </w:pPr>
      <w:r>
        <w:t xml:space="preserve">Both the lost and found reports show RESOLVED.</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Status badge changed to COMPLETED; both reports moved to RESOLVED.</w:t>
      </w:r>
    </w:p>
    <w:p>
      <w:pPr>
        <w:spacing w:after="160"/>
      </w:pPr>
      <w:r>
        <w:rPr>
          <w:b/>
          <w:bCs/>
        </w:rPr>
        <w:t xml:space="preserve">Validation Results:</w:t>
      </w:r>
    </w:p>
    <w:p>
      <w:pPr>
        <w:pStyle w:val="ListParagraph"/>
        <w:numPr>
          <w:ilvl w:val="0"/>
          <w:numId w:val="1"/>
        </w:numPr>
        <w:spacing w:after="80"/>
      </w:pPr>
      <w:r>
        <w:t xml:space="preserve">The system correctly completed the handover and closed out both linked reports.</w:t>
      </w:r>
    </w:p>
    <w:p>
      <w:pPr>
        <w:spacing w:after="160"/>
      </w:pPr>
      <w:r>
        <w:t xml:space="preserve"/>
      </w:r>
    </w:p>
    <w:p>
      <w:pPr>
        <w:pStyle w:val="Heading2"/>
        <w:spacing w:after="150" w:before="300"/>
      </w:pPr>
      <w:r>
        <w:t xml:space="preserve">Test Case 12: Role Boundary — Student Blocked From the Staff Dashboard</w:t>
      </w:r>
    </w:p>
    <w:p>
      <w:pPr>
        <w:spacing w:after="160"/>
      </w:pPr>
      <w:r>
        <w:rPr>
          <w:b/>
          <w:bCs/>
        </w:rPr>
        <w:t xml:space="preserve">Test Case Description:</w:t>
      </w:r>
    </w:p>
    <w:p>
      <w:pPr>
        <w:pStyle w:val="ListParagraph"/>
        <w:numPr>
          <w:ilvl w:val="0"/>
          <w:numId w:val="1"/>
        </w:numPr>
        <w:spacing w:after="80"/>
      </w:pPr>
      <w:r>
        <w:t xml:space="preserve">Action: A user acting as Demo Student (role=STUDENT) navigates directly to /staff.</w:t>
      </w:r>
    </w:p>
    <w:p>
      <w:pPr>
        <w:pStyle w:val="ListParagraph"/>
        <w:numPr>
          <w:ilvl w:val="0"/>
          <w:numId w:val="1"/>
        </w:numPr>
        <w:spacing w:after="80"/>
      </w:pPr>
      <w:r>
        <w:t xml:space="preserve">Expected Outcome: Access should be denied with an explanatory message, not the claims list.</w:t>
      </w:r>
    </w:p>
    <w:p>
      <w:pPr>
        <w:spacing w:after="160"/>
      </w:pPr>
      <w:r>
        <w:rPr>
          <w:b/>
          <w:bCs/>
        </w:rPr>
        <w:t xml:space="preserve">Expected Behavior:</w:t>
      </w:r>
    </w:p>
    <w:p>
      <w:pPr>
        <w:pStyle w:val="ListParagraph"/>
        <w:numPr>
          <w:ilvl w:val="0"/>
          <w:numId w:val="1"/>
        </w:numPr>
        <w:spacing w:after="80"/>
      </w:pPr>
      <w:r>
        <w:t xml:space="preserve">A Restricted page is shown instead of the Staff dashboard.</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"Restricted — You're signed in as Demo Student (STUDENT). Switch to a staff or admin account to view this page."</w:t>
      </w:r>
    </w:p>
    <w:p>
      <w:pPr>
        <w:spacing w:after="160"/>
      </w:pPr>
      <w:r>
        <w:rPr>
          <w:b/>
          <w:bCs/>
        </w:rPr>
        <w:t xml:space="preserve">Validation Results:</w:t>
      </w:r>
    </w:p>
    <w:p>
      <w:pPr>
        <w:pStyle w:val="ListParagraph"/>
        <w:numPr>
          <w:ilvl w:val="0"/>
          <w:numId w:val="1"/>
        </w:numPr>
        <w:spacing w:after="80"/>
      </w:pPr>
      <w:r>
        <w:t xml:space="preserve">The system correctly enforced role-based access for the Staff dashboard.</w:t>
      </w:r>
    </w:p>
    <w:p>
      <w:pPr>
        <w:spacing w:after="160"/>
      </w:pPr>
      <w:r>
        <w:t xml:space="preserve"/>
      </w:r>
    </w:p>
    <w:p>
      <w:pPr>
        <w:pStyle w:val="Heading2"/>
        <w:spacing w:after="150" w:before="300"/>
      </w:pPr>
      <w:r>
        <w:t xml:space="preserve">Test Case 13: Role Boundary — Staff Blocked From the Student Dashboard</w:t>
      </w:r>
    </w:p>
    <w:p>
      <w:pPr>
        <w:spacing w:after="160"/>
      </w:pPr>
      <w:r>
        <w:rPr>
          <w:b/>
          <w:bCs/>
        </w:rPr>
        <w:t xml:space="preserve">Test Case Description:</w:t>
      </w:r>
    </w:p>
    <w:p>
      <w:pPr>
        <w:pStyle w:val="ListParagraph"/>
        <w:numPr>
          <w:ilvl w:val="0"/>
          <w:numId w:val="1"/>
        </w:numPr>
        <w:spacing w:after="80"/>
      </w:pPr>
      <w:r>
        <w:t xml:space="preserve">Action: A user acting as Demo Staff (role=STAFF) navigates directly to /student.</w:t>
      </w:r>
    </w:p>
    <w:p>
      <w:pPr>
        <w:pStyle w:val="ListParagraph"/>
        <w:numPr>
          <w:ilvl w:val="0"/>
          <w:numId w:val="1"/>
        </w:numPr>
        <w:spacing w:after="80"/>
      </w:pPr>
      <w:r>
        <w:t xml:space="preserve">Expected Outcome: Access should be denied, symmetric to the previous case.</w:t>
      </w:r>
    </w:p>
    <w:p>
      <w:pPr>
        <w:spacing w:after="160"/>
      </w:pPr>
      <w:r>
        <w:rPr>
          <w:b/>
          <w:bCs/>
        </w:rPr>
        <w:t xml:space="preserve">Expected Behavior:</w:t>
      </w:r>
    </w:p>
    <w:p>
      <w:pPr>
        <w:pStyle w:val="ListParagraph"/>
        <w:numPr>
          <w:ilvl w:val="0"/>
          <w:numId w:val="1"/>
        </w:numPr>
        <w:spacing w:after="80"/>
      </w:pPr>
      <w:r>
        <w:t xml:space="preserve">A Restricted page is shown instead of the Student dashboard.</w:t>
      </w:r>
    </w:p>
    <w:p>
      <w:pPr>
        <w:spacing w:after="160"/>
      </w:pPr>
      <w:r>
        <w:rPr>
          <w:b/>
          <w:bCs/>
        </w:rPr>
        <w:t xml:space="preserve">Actual Outcome:</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429000"/>
                    </a:xfrm>
                    <a:prstGeom prst="rect">
                      <a:avLst/>
                    </a:prstGeom>
                  </pic:spPr>
                </pic:pic>
              </a:graphicData>
            </a:graphic>
          </wp:inline>
        </w:drawing>
      </w:r>
    </w:p>
    <w:p>
      <w:pPr>
        <w:spacing w:after="160"/>
      </w:pPr>
      <w:r>
        <w:rPr>
          <w:i/>
          <w:iCs/>
        </w:rPr>
        <w:t xml:space="preserve">"Restricted — You're signed in as Demo Staff (STAFF). Switch to a student account to view this page."</w:t>
      </w:r>
    </w:p>
    <w:p>
      <w:pPr>
        <w:spacing w:after="160"/>
      </w:pPr>
      <w:r>
        <w:rPr>
          <w:b/>
          <w:bCs/>
        </w:rPr>
        <w:t xml:space="preserve">Validation Results:</w:t>
      </w:r>
    </w:p>
    <w:p>
      <w:pPr>
        <w:pStyle w:val="ListParagraph"/>
        <w:numPr>
          <w:ilvl w:val="0"/>
          <w:numId w:val="1"/>
        </w:numPr>
        <w:spacing w:after="80"/>
      </w:pPr>
      <w:r>
        <w:t xml:space="preserve">The system correctly enforced role-based access for the Student dashboard, symmetric to the Staff case.</w:t>
      </w:r>
    </w:p>
    <w:p>
      <w:pPr>
        <w:spacing w:after="160"/>
      </w:pPr>
      <w:r>
        <w:t xml:space="preserve"/>
      </w:r>
    </w:p>
    <w:p>
      <w:r>
        <w:br w:type="page"/>
      </w:r>
    </w:p>
    <w:p>
      <w:pPr>
        <w:pStyle w:val="Heading1"/>
        <w:spacing w:after="200" w:before="400"/>
      </w:pPr>
      <w:r>
        <w:t xml:space="preserve">Integration Testing</w:t>
      </w:r>
    </w:p>
    <w:p>
      <w:pPr>
        <w:spacing w:after="160"/>
      </w:pPr>
      <w:r>
        <w:t xml:space="preserve">Integration testing is a crucial phase in the development of the Campus Lost &amp; Found system. Its main goal is to verify that different modules interact correctly and data flows seamlessly between them. For this project, we used the Incremental Integration approach, where modules are progressively integrated and tested rather than assembled all at once. This allows early detection of issues and ensures that each component works as expected within the full system.</w:t>
      </w:r>
    </w:p>
    <w:p>
      <w:pPr>
        <w:pStyle w:val="Heading2"/>
        <w:spacing w:after="150" w:before="300"/>
      </w:pPr>
      <w:r>
        <w:t xml:space="preserve">Justification for Incremental Integration Approach</w:t>
      </w:r>
    </w:p>
    <w:p>
      <w:pPr>
        <w:spacing w:after="160"/>
      </w:pPr>
      <w:r>
        <w:t xml:space="preserve">The Campus Lost &amp; Found system relies on multiple modules that share data, such as:</w:t>
      </w:r>
    </w:p>
    <w:p>
      <w:pPr>
        <w:pStyle w:val="ListParagraph"/>
        <w:numPr>
          <w:ilvl w:val="0"/>
          <w:numId w:val="1"/>
        </w:numPr>
        <w:spacing w:after="80"/>
      </w:pPr>
      <w:r>
        <w:t xml:space="preserve">Item reporting (src/routes/reports.js)</w:t>
      </w:r>
    </w:p>
    <w:p>
      <w:pPr>
        <w:pStyle w:val="ListParagraph"/>
        <w:numPr>
          <w:ilvl w:val="0"/>
          <w:numId w:val="1"/>
        </w:numPr>
        <w:spacing w:after="80"/>
      </w:pPr>
      <w:r>
        <w:t xml:space="preserve">Rule-based matching (src/services/matchingService.js)</w:t>
      </w:r>
    </w:p>
    <w:p>
      <w:pPr>
        <w:pStyle w:val="ListParagraph"/>
        <w:numPr>
          <w:ilvl w:val="0"/>
          <w:numId w:val="1"/>
        </w:numPr>
        <w:spacing w:after="80"/>
      </w:pPr>
      <w:r>
        <w:t xml:space="preserve">Claim management (src/routes/claims.js, src/services/claimService.js)</w:t>
      </w:r>
    </w:p>
    <w:p>
      <w:pPr>
        <w:pStyle w:val="ListParagraph"/>
        <w:numPr>
          <w:ilvl w:val="0"/>
          <w:numId w:val="1"/>
        </w:numPr>
        <w:spacing w:after="80"/>
      </w:pPr>
      <w:r>
        <w:t xml:space="preserve">Notifications (src/services/notificationService.js)</w:t>
      </w:r>
    </w:p>
    <w:p>
      <w:pPr>
        <w:pStyle w:val="ListParagraph"/>
        <w:numPr>
          <w:ilvl w:val="0"/>
          <w:numId w:val="1"/>
        </w:numPr>
        <w:spacing w:after="80"/>
      </w:pPr>
      <w:r>
        <w:t xml:space="preserve">Audit logging (src/routes/auditLogs.js)</w:t>
      </w:r>
    </w:p>
    <w:p>
      <w:pPr>
        <w:pStyle w:val="ListParagraph"/>
        <w:numPr>
          <w:ilvl w:val="0"/>
          <w:numId w:val="1"/>
        </w:numPr>
        <w:spacing w:after="80"/>
      </w:pPr>
      <w:r>
        <w:t xml:space="preserve">Role-based access (src/middleware/authContext.js)</w:t>
      </w:r>
    </w:p>
    <w:p>
      <w:pPr>
        <w:spacing w:after="160"/>
      </w:pPr>
      <w:r>
        <w:t xml:space="preserve">Using incremental integration ensures controlled testing and prevents interface mismatches, especially between the matching engine's output shape and the claim submission endpoint.</w:t>
      </w:r>
    </w:p>
    <w:p>
      <w:pPr>
        <w:spacing w:after="160"/>
      </w:pPr>
      <w:r>
        <w:rPr>
          <w:b/>
          <w:bCs/>
        </w:rPr>
        <w:t xml:space="preserve">Advantages</w:t>
      </w:r>
    </w:p>
    <w:p>
      <w:pPr>
        <w:spacing w:after="100"/>
        <w:ind w:left="260"/>
      </w:pPr>
      <w:r>
        <w:rPr>
          <w:b/>
          <w:bCs/>
        </w:rPr>
        <w:t xml:space="preserve">1. </w:t>
      </w:r>
      <w:r>
        <w:t xml:space="preserve">Early Defect Detection: each module is tested as it is integrated, enabling identification of problems (e.g. the weak-match/handover rules) before being combined with the UI.</w:t>
      </w:r>
    </w:p>
    <w:p>
      <w:pPr>
        <w:spacing w:after="100"/>
        <w:ind w:left="260"/>
      </w:pPr>
      <w:r>
        <w:rPr>
          <w:b/>
          <w:bCs/>
        </w:rPr>
        <w:t xml:space="preserve">2. </w:t>
      </w:r>
      <w:r>
        <w:t xml:space="preserve">Flexibility: a defect in one module (e.g. notifications) can be fixed without breaking others (e.g. claim submission).</w:t>
      </w:r>
    </w:p>
    <w:p>
      <w:pPr>
        <w:spacing w:after="100"/>
        <w:ind w:left="260"/>
      </w:pPr>
      <w:r>
        <w:rPr>
          <w:b/>
          <w:bCs/>
        </w:rPr>
        <w:t xml:space="preserve">3. </w:t>
      </w:r>
      <w:r>
        <w:t xml:space="preserve">Manageable Testing: integration is tested step by step, making it easier to debug interactions such as match scoring feeding into claim decisions.</w:t>
      </w:r>
    </w:p>
    <w:p>
      <w:pPr>
        <w:spacing w:after="160"/>
      </w:pPr>
      <w:r>
        <w:rPr>
          <w:b/>
          <w:bCs/>
        </w:rPr>
        <w:t xml:space="preserve">Disadvantages</w:t>
      </w:r>
    </w:p>
    <w:p>
      <w:pPr>
        <w:spacing w:after="100"/>
        <w:ind w:left="260"/>
      </w:pPr>
      <w:r>
        <w:rPr>
          <w:b/>
          <w:bCs/>
        </w:rPr>
        <w:t xml:space="preserve">1. </w:t>
      </w:r>
      <w:r>
        <w:t xml:space="preserve">Time-Consuming: incremental integration requires more upfront planning than integrating all modules at once.</w:t>
      </w:r>
    </w:p>
    <w:p>
      <w:pPr>
        <w:spacing w:after="100"/>
        <w:ind w:left="260"/>
      </w:pPr>
      <w:r>
        <w:rPr>
          <w:b/>
          <w:bCs/>
        </w:rPr>
        <w:t xml:space="preserve">2. </w:t>
      </w:r>
      <w:r>
        <w:t xml:space="preserve">Dependency Management: modules must be integrated in a logical order, e.g. reports must exist before a claim can reference them, and a claim must be approved before a handover can be confirmed.</w:t>
      </w:r>
    </w:p>
    <w:p>
      <w:pPr>
        <w:spacing w:after="160"/>
      </w:pPr>
      <w:r>
        <w:t xml:space="preserve">Integration order: Report Reporting → Rule-Based Matching → Match Confirmation → Claim Submission → Claim Decision → Handover → Notifications → Role-Based Access.</w:t>
      </w:r>
    </w:p>
    <w:p>
      <w:pPr>
        <w:pStyle w:val="Heading2"/>
        <w:spacing w:after="150" w:before="300"/>
      </w:pPr>
      <w:r>
        <w:t xml:space="preserve">Test Results Summary</w:t>
      </w:r>
    </w:p>
    <w:p>
      <w:pPr>
        <w:spacing w:after="160"/>
      </w:pPr>
      <w:r>
        <w:t xml:space="preserve">These scenarios are automated end-to-end: tests/integration/apiIntegration.test.js runs via `npm run test:integration` (node:test executed under tsx, since the project's Prisma client is generated as a TypeScript/ESM module) against the real Express API and PostgreSQL database — not mocks.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310"/>
        <w:gridCol w:w="2059"/>
        <w:gridCol w:w="2246"/>
        <w:gridCol w:w="1872"/>
        <w:gridCol w:w="936"/>
      </w:tblGrid>
      <w:tr>
        <w:trPr>
          <w:tblHeader/>
        </w:trPr>
        <w:tc>
          <w:tcPr>
            <w:tcW w:type="dxa" w:w="93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Test Case ID</w:t>
            </w:r>
          </w:p>
        </w:tc>
        <w:tc>
          <w:tcPr>
            <w:tcW w:type="dxa" w:w="1310"/>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Modules</w:t>
            </w:r>
          </w:p>
        </w:tc>
        <w:tc>
          <w:tcPr>
            <w:tcW w:type="dxa" w:w="2059"/>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Test Scenario</w:t>
            </w:r>
          </w:p>
        </w:tc>
        <w:tc>
          <w:tcPr>
            <w:tcW w:type="dxa" w:w="224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Expected Output</w:t>
            </w:r>
          </w:p>
        </w:tc>
        <w:tc>
          <w:tcPr>
            <w:tcW w:type="dxa" w:w="187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Actual Output</w:t>
            </w:r>
          </w:p>
        </w:tc>
        <w:tc>
          <w:tcPr>
            <w:tcW w:type="dxa" w:w="93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Status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TC-IT-001</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Report ↔ Matching</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Create a LOST and a FOUND report with matching attributes.</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GET /reports/:id/matches returns the counterpart with matchScore &gt;= 75 (STRONG_MATCH).</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matchScore=100, STRONG_MATCH.</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TC-IT-002</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Matching ↔ MatchDecision</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Confirm the suggested match (student).</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Decision persists as CONFIRMED and is returned on the next fetch.</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Confirmed via GET /reports/:id/matches.</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TC-IT-003</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Matching ↔ Claim</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Submit a claim referencing the confirmed lost/found pair.</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 is created with status PENDING and a generated claimNumber.</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claimId captured for downstream steps.</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TC-IT-004</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 ↔ Notification</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Staff approves the claim.</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 status becomes APPROVED and a Notification row is created for the claimant.</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Confirmed via GET /notifications.</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TC-IT-005</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 ↔ Report Status</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Staff confirms handover on the approved claim.</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Both linked reports transition to RESOLVED.</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Both reports RESOLVED.</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TC-IT-006</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Claim ↔ AuditLog</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Submit, approve, and hand over the same claim.</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An AuditLog row exists for each of the three actions (ADMIN-only read).</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3 audit log entries found for the claim.</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TC-IT-007</w:t>
            </w:r>
          </w:p>
        </w:tc>
        <w:tc>
          <w:tcPr>
            <w:tcW w:type="dxa" w:w="131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Role (actor) ↔ Route Access</w:t>
            </w:r>
          </w:p>
        </w:tc>
        <w:tc>
          <w:tcPr>
            <w:tcW w:type="dxa" w:w="2059"/>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STUDENT attempts to decide a claim; STAFF attempts to view the audit log; ADMIN views the audit log.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403 Forbidden for both role violations; 200 OK for ADMIN.</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403 / 403 / 200 as expected.</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bl>
    <w:p>
      <w:pPr>
        <w:spacing w:after="160"/>
      </w:pPr>
      <w:r>
        <w:t xml:space="preserve"/>
      </w:r>
    </w:p>
    <w:p>
      <w:pPr>
        <w:spacing w:after="60"/>
        <w:jc w:val="center"/>
      </w:pPr>
      <w:r>
        <w:drawing>
          <wp:inline distT="0" distB="0" distL="0" distR="0">
            <wp:extent cx="4762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962400"/>
                    </a:xfrm>
                    <a:prstGeom prst="rect">
                      <a:avLst/>
                    </a:prstGeom>
                  </pic:spPr>
                </pic:pic>
              </a:graphicData>
            </a:graphic>
          </wp:inline>
        </w:drawing>
      </w:r>
    </w:p>
    <w:p>
      <w:pPr>
        <w:spacing w:after="200"/>
        <w:jc w:val="center"/>
      </w:pPr>
      <w:r>
        <w:rPr>
          <w:i/>
          <w:iCs/>
          <w:color w:val="5B6570"/>
          <w:sz w:val="18"/>
          <w:szCs w:val="18"/>
        </w:rPr>
        <w:t xml:space="preserve">Figure: Staff Dashboard showing claims produced end-to-end by the integrated Report → Match → Claim pipeline.</w:t>
      </w:r>
    </w:p>
    <w:p>
      <w:pPr>
        <w:pStyle w:val="Heading2"/>
        <w:spacing w:after="150" w:before="300"/>
      </w:pPr>
      <w:r>
        <w:t xml:space="preserve">Summary of Results</w:t>
      </w:r>
    </w:p>
    <w:p>
      <w:pPr>
        <w:spacing w:after="160"/>
      </w:pPr>
      <w:r>
        <w:t xml:space="preserve">All integration points were tested using automated checks against the live API and database. The interactions between modules worked as expected:</w:t>
      </w:r>
    </w:p>
    <w:p>
      <w:pPr>
        <w:pStyle w:val="ListParagraph"/>
        <w:numPr>
          <w:ilvl w:val="0"/>
          <w:numId w:val="1"/>
        </w:numPr>
        <w:spacing w:after="80"/>
      </w:pPr>
      <w:r>
        <w:t xml:space="preserve">Reports and matches are correctly recorded and scored.</w:t>
      </w:r>
    </w:p>
    <w:p>
      <w:pPr>
        <w:pStyle w:val="ListParagraph"/>
        <w:numPr>
          <w:ilvl w:val="0"/>
          <w:numId w:val="1"/>
        </w:numPr>
        <w:spacing w:after="80"/>
      </w:pPr>
      <w:r>
        <w:t xml:space="preserve">Rule-based matching correctly computes confidence scores and classifies match bands.</w:t>
      </w:r>
    </w:p>
    <w:p>
      <w:pPr>
        <w:pStyle w:val="ListParagraph"/>
        <w:numPr>
          <w:ilvl w:val="0"/>
          <w:numId w:val="1"/>
        </w:numPr>
        <w:spacing w:after="80"/>
      </w:pPr>
      <w:r>
        <w:t xml:space="preserve">Claim decisions correctly enforce the weak-match verification rule.</w:t>
      </w:r>
    </w:p>
    <w:p>
      <w:pPr>
        <w:pStyle w:val="ListParagraph"/>
        <w:numPr>
          <w:ilvl w:val="0"/>
          <w:numId w:val="1"/>
        </w:numPr>
        <w:spacing w:after="80"/>
      </w:pPr>
      <w:r>
        <w:t xml:space="preserve">Handover correctly requires identity verification and cascades report status to RESOLVED.</w:t>
      </w:r>
    </w:p>
    <w:p>
      <w:pPr>
        <w:pStyle w:val="ListParagraph"/>
        <w:numPr>
          <w:ilvl w:val="0"/>
          <w:numId w:val="1"/>
        </w:numPr>
        <w:spacing w:after="80"/>
      </w:pPr>
      <w:r>
        <w:t xml:space="preserve">Audit logging correctly records every claim decision and handover.</w:t>
      </w:r>
    </w:p>
    <w:p>
      <w:pPr>
        <w:pStyle w:val="ListParagraph"/>
        <w:numPr>
          <w:ilvl w:val="0"/>
          <w:numId w:val="1"/>
        </w:numPr>
        <w:spacing w:after="80"/>
      </w:pPr>
      <w:r>
        <w:t xml:space="preserve">Role-based access correctly blocks STUDENT and STAFF from admin/staff-only endpoints.</w:t>
      </w:r>
    </w:p>
    <w:p>
      <w:pPr>
        <w:spacing w:after="160"/>
      </w:pPr>
      <w:r>
        <w:t xml:space="preserve">No major issues were encountered; all modules behaved as intended once integrated, confirming that the system functions cohesively end-to-end.</w:t>
      </w:r>
    </w:p>
    <w:p>
      <w:r>
        <w:br w:type="page"/>
      </w:r>
    </w:p>
    <w:p>
      <w:pPr>
        <w:pStyle w:val="Heading1"/>
        <w:spacing w:after="200" w:before="400"/>
      </w:pPr>
      <w:r>
        <w:t xml:space="preserve">Access Control Testing</w:t>
      </w:r>
    </w:p>
    <w:p>
      <w:pPr>
        <w:spacing w:after="160"/>
      </w:pPr>
      <w:r>
        <w:t xml:space="preserve">Access control is simulated via an x-user-id header (no real authentication, per the project proposal's stated out-of-scope) and enforced server-side by a requireRole middleware. These checks were exercised two independent ways: automatically inside the integration suite (TC-IT-007 above), and manually/reproducibly via the Bruno API collection (bruno/), which any team member can re-run without reading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182"/>
        <w:gridCol w:w="2434"/>
        <w:gridCol w:w="1872"/>
        <w:gridCol w:w="936"/>
      </w:tblGrid>
      <w:tr>
        <w:trPr>
          <w:tblHeader/>
        </w:trPr>
        <w:tc>
          <w:tcPr>
            <w:tcW w:type="dxa" w:w="93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Test Case ID</w:t>
            </w:r>
          </w:p>
        </w:tc>
        <w:tc>
          <w:tcPr>
            <w:tcW w:type="dxa" w:w="318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Test Scenario</w:t>
            </w:r>
          </w:p>
        </w:tc>
        <w:tc>
          <w:tcPr>
            <w:tcW w:type="dxa" w:w="2434"/>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Expected Output</w:t>
            </w:r>
          </w:p>
        </w:tc>
        <w:tc>
          <w:tcPr>
            <w:tcW w:type="dxa" w:w="187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Actual Output</w:t>
            </w:r>
          </w:p>
        </w:tc>
        <w:tc>
          <w:tcPr>
            <w:tcW w:type="dxa" w:w="93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Status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TC-AC-001</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STUDENT calls PATCH /claims/:id/decision (approve/reject a claim)</w:t>
            </w:r>
          </w:p>
        </w:tc>
        <w:tc>
          <w:tcPr>
            <w:tcW w:type="dxa" w:w="243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403 Forbidden — decisions are staff/admin-only.</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403, message: role not permitted.</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TC-AC-002</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STAFF calls GET /audit-logs</w:t>
            </w:r>
          </w:p>
        </w:tc>
        <w:tc>
          <w:tcPr>
            <w:tcW w:type="dxa" w:w="243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403 Forbidden — audit log is admin-only.</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403, message: role not permitted.</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TC-AC-003</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ADMIN calls GET /audit-logs</w:t>
            </w:r>
          </w:p>
        </w:tc>
        <w:tc>
          <w:tcPr>
            <w:tcW w:type="dxa" w:w="243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200 OK with the full audit trail.</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200, audit rows returned.</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TC-AC-004</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STUDENT views /staff or /admin/audit-log route in the UI</w:t>
            </w:r>
          </w:p>
        </w:tc>
        <w:tc>
          <w:tcPr>
            <w:tcW w:type="dxa" w:w="2434"/>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RequireRole redirects away; nav hides Staff/Audit Log tabs.</w:t>
            </w:r>
          </w:p>
        </w:tc>
        <w:tc>
          <w:tcPr>
            <w:tcW w:type="dxa" w:w="187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Confirmed — see role-blocked screenshots.</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Pass</w:t>
            </w:r>
          </w:p>
        </w:tc>
      </w:tr>
    </w:tbl>
    <w:p>
      <w:pPr>
        <w:spacing w:after="160"/>
      </w:pPr>
      <w:r>
        <w:t xml:space="preserve"/>
      </w:r>
    </w:p>
    <w:p>
      <w:pPr>
        <w:spacing w:after="160"/>
      </w:pPr>
      <w:r>
        <w:t xml:space="preserve">Evidence: automated — `npm run test:integration`, assertion block TC-IT-007 in tests/integration/apiIntegration.test.js. Reproducible manually — Bruno collection, "Claims → 5. Student Tries to Decide (expect 403)" and "Audit Log → 2. Staff Tries to View (expect 403)", both validated via `npx @usebruno/cli run bruno --env Local -r`.</w:t>
      </w:r>
    </w:p>
    <w:p>
      <w:pPr>
        <w:spacing w:after="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i/>
          <w:iCs/>
          <w:color w:val="5B6570"/>
          <w:sz w:val="18"/>
          <w:szCs w:val="18"/>
        </w:rPr>
        <w:t xml:space="preserve">Figure: UI-level role gating — a non-staff actor cannot reach the Staff dashboard.</w:t>
      </w:r>
    </w:p>
    <w:p>
      <w:r>
        <w:br w:type="page"/>
      </w:r>
    </w:p>
    <w:p>
      <w:pPr>
        <w:pStyle w:val="Heading1"/>
        <w:spacing w:after="200" w:before="400"/>
      </w:pPr>
      <w:r>
        <w:t xml:space="preserve">Final Test Case with Functional Requirements and UI/UX</w:t>
      </w:r>
    </w:p>
    <w:p>
      <w:pPr>
        <w:spacing w:after="160"/>
      </w:pPr>
      <w:r>
        <w:t xml:space="preserve">This section walks through the live application role by role, mapping each screen back to the functional requirements (FR1-FR5) from the project proposal.</w:t>
      </w:r>
    </w:p>
    <w:p>
      <w:pPr>
        <w:pStyle w:val="Heading2"/>
        <w:spacing w:after="150" w:before="300"/>
      </w:pPr>
      <w:r>
        <w:t xml:space="preserve">Student — Functional Overview</w:t>
      </w:r>
    </w:p>
    <w:p>
      <w:pPr>
        <w:pStyle w:val="Heading2"/>
        <w:spacing w:after="150" w:before="300"/>
      </w:pPr>
      <w:r>
        <w:t xml:space="preserve">Home — Public Browse</w:t>
      </w:r>
    </w:p>
    <w:p>
      <w:pPr>
        <w:spacing w:after="160"/>
      </w:pPr>
      <w:r>
        <w:rPr>
          <w:b/>
          <w:bCs/>
        </w:rPr>
        <w:t xml:space="preserve">Functional Requirement: Supports FR1 (browse without logging in) and NFR4 Usability</w:t>
      </w:r>
    </w:p>
    <w:p>
      <w:pPr>
        <w:spacing w:after="160"/>
      </w:pPr>
      <w:r>
        <w:rPr>
          <w:b/>
          <w:bCs/>
        </w:rPr>
        <w:t xml:space="preserve">Available Actions:</w:t>
      </w:r>
    </w:p>
    <w:p>
      <w:pPr>
        <w:pStyle w:val="ListParagraph"/>
        <w:numPr>
          <w:ilvl w:val="0"/>
          <w:numId w:val="1"/>
        </w:numPr>
        <w:spacing w:after="80"/>
      </w:pPr>
      <w:r>
        <w:t xml:space="preserve">Anyone can browse recently reported lost/found items and search, without an account.</w:t>
      </w:r>
    </w:p>
    <w:p>
      <w:pPr>
        <w:pStyle w:val="ListParagraph"/>
        <w:numPr>
          <w:ilvl w:val="0"/>
          <w:numId w:val="1"/>
        </w:numPr>
        <w:spacing w:after="80"/>
      </w:pPr>
      <w:r>
        <w:t xml:space="preserve">The page explains the 3-step workflow (Report → Match → Claim) for first-time visitors.</w:t>
      </w:r>
    </w:p>
    <w:p>
      <w:pPr>
        <w:spacing w:after="200"/>
        <w:jc w:val="center"/>
      </w:pPr>
      <w:r>
        <w:drawing>
          <wp:inline distT="0" distB="0" distL="0" distR="0">
            <wp:extent cx="4762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4400550"/>
                    </a:xfrm>
                    <a:prstGeom prst="rect">
                      <a:avLst/>
                    </a:prstGeom>
                  </pic:spPr>
                </pic:pic>
              </a:graphicData>
            </a:graphic>
          </wp:inline>
        </w:drawing>
      </w:r>
    </w:p>
    <w:p>
      <w:pPr>
        <w:pStyle w:val="Heading2"/>
        <w:spacing w:after="150" w:before="300"/>
      </w:pPr>
      <w:r>
        <w:t xml:space="preserve">Report a Lost Item</w:t>
      </w:r>
    </w:p>
    <w:p>
      <w:pPr>
        <w:spacing w:after="160"/>
      </w:pPr>
      <w:r>
        <w:rPr>
          <w:b/>
          <w:bCs/>
        </w:rPr>
        <w:t xml:space="preserve">Functional Requirement: FR1 — Item Reporting</w:t>
      </w:r>
    </w:p>
    <w:p>
      <w:pPr>
        <w:spacing w:after="160"/>
      </w:pPr>
      <w:r>
        <w:rPr>
          <w:b/>
          <w:bCs/>
        </w:rPr>
        <w:t xml:space="preserve">Available Actions:</w:t>
      </w:r>
    </w:p>
    <w:p>
      <w:pPr>
        <w:pStyle w:val="ListParagraph"/>
        <w:numPr>
          <w:ilvl w:val="0"/>
          <w:numId w:val="1"/>
        </w:numPr>
        <w:spacing w:after="80"/>
      </w:pPr>
      <w:r>
        <w:t xml:space="preserve">Captures title, description, color, brand, location, date/time, category, and an optional photo.</w:t>
      </w:r>
    </w:p>
    <w:p>
      <w:pPr>
        <w:pStyle w:val="ListParagraph"/>
        <w:numPr>
          <w:ilvl w:val="0"/>
          <w:numId w:val="1"/>
        </w:numPr>
        <w:spacing w:after="80"/>
      </w:pPr>
      <w:r>
        <w:t xml:space="preserve">Required-field and boundary validation are enforced both client-side and server-side.</w:t>
      </w:r>
    </w:p>
    <w:p>
      <w:pPr>
        <w:spacing w:after="200"/>
        <w:jc w:val="center"/>
      </w:pPr>
      <w:r>
        <w:drawing>
          <wp:inline distT="0" distB="0" distL="0" distR="0">
            <wp:extent cx="4762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4400550"/>
                    </a:xfrm>
                    <a:prstGeom prst="rect">
                      <a:avLst/>
                    </a:prstGeom>
                  </pic:spPr>
                </pic:pic>
              </a:graphicData>
            </a:graphic>
          </wp:inline>
        </w:drawing>
      </w:r>
    </w:p>
    <w:p>
      <w:pPr>
        <w:pStyle w:val="Heading2"/>
        <w:spacing w:after="150" w:before="300"/>
      </w:pPr>
      <w:r>
        <w:t xml:space="preserve">Match Results</w:t>
      </w:r>
    </w:p>
    <w:p>
      <w:pPr>
        <w:spacing w:after="160"/>
      </w:pPr>
      <w:r>
        <w:rPr>
          <w:b/>
          <w:bCs/>
        </w:rPr>
        <w:t xml:space="preserve">Functional Requirement: FR2 — Item Matching</w:t>
      </w:r>
    </w:p>
    <w:p>
      <w:pPr>
        <w:spacing w:after="160"/>
      </w:pPr>
      <w:r>
        <w:rPr>
          <w:b/>
          <w:bCs/>
        </w:rPr>
        <w:t xml:space="preserve">Available Actions:</w:t>
      </w:r>
    </w:p>
    <w:p>
      <w:pPr>
        <w:pStyle w:val="ListParagraph"/>
        <w:numPr>
          <w:ilvl w:val="0"/>
          <w:numId w:val="1"/>
        </w:numPr>
        <w:spacing w:after="80"/>
      </w:pPr>
      <w:r>
        <w:t xml:space="preserve">Displays every open candidate of the opposite type, ranked by score, with the full attribute breakdown and a Strong/Possible/Weak badge.</w:t>
      </w:r>
    </w:p>
    <w:p>
      <w:pPr>
        <w:pStyle w:val="ListParagraph"/>
        <w:numPr>
          <w:ilvl w:val="0"/>
          <w:numId w:val="1"/>
        </w:numPr>
        <w:spacing w:after="80"/>
      </w:pPr>
      <w:r>
        <w:t xml:space="preserve">The student can confirm or dismiss a candidate directly from this screen.</w:t>
      </w:r>
    </w:p>
    <w:p>
      <w:pPr>
        <w:spacing w:after="200"/>
        <w:jc w:val="center"/>
      </w:pPr>
      <w:r>
        <w:drawing>
          <wp:inline distT="0" distB="0" distL="0" distR="0">
            <wp:extent cx="47625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5314950"/>
                    </a:xfrm>
                    <a:prstGeom prst="rect">
                      <a:avLst/>
                    </a:prstGeom>
                  </pic:spPr>
                </pic:pic>
              </a:graphicData>
            </a:graphic>
          </wp:inline>
        </w:drawing>
      </w:r>
    </w:p>
    <w:p>
      <w:pPr>
        <w:pStyle w:val="Heading2"/>
        <w:spacing w:after="150" w:before="300"/>
      </w:pPr>
      <w:r>
        <w:t xml:space="preserve">Submit a Claim</w:t>
      </w:r>
    </w:p>
    <w:p>
      <w:pPr>
        <w:spacing w:after="160"/>
      </w:pPr>
      <w:r>
        <w:rPr>
          <w:b/>
          <w:bCs/>
        </w:rPr>
        <w:t xml:space="preserve">Functional Requirement: FR3 — Ownership Verification</w:t>
      </w:r>
    </w:p>
    <w:p>
      <w:pPr>
        <w:spacing w:after="160"/>
      </w:pPr>
      <w:r>
        <w:rPr>
          <w:b/>
          <w:bCs/>
        </w:rPr>
        <w:t xml:space="preserve">Available Actions:</w:t>
      </w:r>
    </w:p>
    <w:p>
      <w:pPr>
        <w:pStyle w:val="ListParagraph"/>
        <w:numPr>
          <w:ilvl w:val="0"/>
          <w:numId w:val="1"/>
        </w:numPr>
        <w:spacing w:after="80"/>
      </w:pPr>
      <w:r>
        <w:t xml:space="preserve">The student picks their lost report and the found report they believe is theirs.</w:t>
      </w:r>
    </w:p>
    <w:p>
      <w:pPr>
        <w:pStyle w:val="ListParagraph"/>
        <w:numPr>
          <w:ilvl w:val="0"/>
          <w:numId w:val="1"/>
        </w:numPr>
        <w:spacing w:after="80"/>
      </w:pPr>
      <w:r>
        <w:t xml:space="preserve">The form requires at least 10 characters of supporting evidence.</w:t>
      </w:r>
    </w:p>
    <w:p>
      <w:pPr>
        <w:spacing w:after="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3571875"/>
                    </a:xfrm>
                    <a:prstGeom prst="rect">
                      <a:avLst/>
                    </a:prstGeom>
                  </pic:spPr>
                </pic:pic>
              </a:graphicData>
            </a:graphic>
          </wp:inline>
        </w:drawing>
      </w:r>
    </w:p>
    <w:p>
      <w:pPr>
        <w:pStyle w:val="Heading2"/>
        <w:spacing w:after="150" w:before="300"/>
      </w:pPr>
      <w:r>
        <w:t xml:space="preserve">Notifications</w:t>
      </w:r>
    </w:p>
    <w:p>
      <w:pPr>
        <w:spacing w:after="160"/>
      </w:pPr>
      <w:r>
        <w:rPr>
          <w:b/>
          <w:bCs/>
        </w:rPr>
        <w:t xml:space="preserve">Functional Requirement: Supports FR3 (view claim status) and NFR4 Usability</w:t>
      </w:r>
    </w:p>
    <w:p>
      <w:pPr>
        <w:spacing w:after="160"/>
      </w:pPr>
      <w:r>
        <w:rPr>
          <w:b/>
          <w:bCs/>
        </w:rPr>
        <w:t xml:space="preserve">Available Actions:</w:t>
      </w:r>
    </w:p>
    <w:p>
      <w:pPr>
        <w:pStyle w:val="ListParagraph"/>
        <w:numPr>
          <w:ilvl w:val="0"/>
          <w:numId w:val="1"/>
        </w:numPr>
        <w:spacing w:after="80"/>
      </w:pPr>
      <w:r>
        <w:t xml:space="preserve">The student receives an in-app notification whenever a match is confirmed or a claim's status changes, without needing to poll the claim page.</w:t>
      </w:r>
    </w:p>
    <w:p>
      <w:pPr>
        <w:spacing w:after="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3571875"/>
                    </a:xfrm>
                    <a:prstGeom prst="rect">
                      <a:avLst/>
                    </a:prstGeom>
                  </pic:spPr>
                </pic:pic>
              </a:graphicData>
            </a:graphic>
          </wp:inline>
        </w:drawing>
      </w:r>
    </w:p>
    <w:p>
      <w:pPr>
        <w:pStyle w:val="Heading2"/>
        <w:spacing w:after="150" w:before="300"/>
      </w:pPr>
      <w:r>
        <w:t xml:space="preserve">Track Claim by Code</w:t>
      </w:r>
    </w:p>
    <w:p>
      <w:pPr>
        <w:spacing w:after="160"/>
      </w:pPr>
      <w:r>
        <w:rPr>
          <w:b/>
          <w:bCs/>
        </w:rPr>
        <w:t xml:space="preserve">Functional Requirement: FR3 — Ownership Verification / view claim status</w:t>
      </w:r>
    </w:p>
    <w:p>
      <w:pPr>
        <w:spacing w:after="160"/>
      </w:pPr>
      <w:r>
        <w:rPr>
          <w:b/>
          <w:bCs/>
        </w:rPr>
        <w:t xml:space="preserve">Available Actions:</w:t>
      </w:r>
    </w:p>
    <w:p>
      <w:pPr>
        <w:pStyle w:val="ListParagraph"/>
        <w:numPr>
          <w:ilvl w:val="0"/>
          <w:numId w:val="1"/>
        </w:numPr>
        <w:spacing w:after="80"/>
      </w:pPr>
      <w:r>
        <w:t xml:space="preserve">A claimant can look up any claim's current status and decision history using its human-readable code (e.g. CLM-00007).</w:t>
      </w:r>
    </w:p>
    <w:p>
      <w:pPr>
        <w:spacing w:after="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3571875"/>
                    </a:xfrm>
                    <a:prstGeom prst="rect">
                      <a:avLst/>
                    </a:prstGeom>
                  </pic:spPr>
                </pic:pic>
              </a:graphicData>
            </a:graphic>
          </wp:inline>
        </w:drawing>
      </w:r>
    </w:p>
    <w:p>
      <w:pPr>
        <w:pStyle w:val="Heading2"/>
        <w:spacing w:after="150" w:before="300"/>
      </w:pPr>
      <w:r>
        <w:t xml:space="preserve">Staff — Functional Overview</w:t>
      </w:r>
    </w:p>
    <w:p>
      <w:pPr>
        <w:pStyle w:val="Heading2"/>
        <w:spacing w:after="150" w:before="300"/>
      </w:pPr>
      <w:r>
        <w:t xml:space="preserve">Staff Dashboard &amp; Claim Review</w:t>
      </w:r>
    </w:p>
    <w:p>
      <w:pPr>
        <w:spacing w:after="160"/>
      </w:pPr>
      <w:r>
        <w:rPr>
          <w:b/>
          <w:bCs/>
        </w:rPr>
        <w:t xml:space="preserve">Functional Requirement: FR4 — Claim Management</w:t>
      </w:r>
    </w:p>
    <w:p>
      <w:pPr>
        <w:spacing w:after="160"/>
      </w:pPr>
      <w:r>
        <w:rPr>
          <w:b/>
          <w:bCs/>
        </w:rPr>
        <w:t xml:space="preserve">Available Actions:</w:t>
      </w:r>
    </w:p>
    <w:p>
      <w:pPr>
        <w:pStyle w:val="ListParagraph"/>
        <w:numPr>
          <w:ilvl w:val="0"/>
          <w:numId w:val="1"/>
        </w:numPr>
        <w:spacing w:after="80"/>
      </w:pPr>
      <w:r>
        <w:t xml:space="preserve">Staff see every submitted claim with its status.</w:t>
      </w:r>
    </w:p>
    <w:p>
      <w:pPr>
        <w:pStyle w:val="ListParagraph"/>
        <w:numPr>
          <w:ilvl w:val="0"/>
          <w:numId w:val="1"/>
        </w:numPr>
        <w:spacing w:after="80"/>
      </w:pPr>
      <w:r>
        <w:t xml:space="preserve">Staff can drill into a claim to review the evidence and match score before deciding.</w:t>
      </w:r>
    </w:p>
    <w:p>
      <w:pPr>
        <w:spacing w:after="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3571875"/>
                    </a:xfrm>
                    <a:prstGeom prst="rect">
                      <a:avLst/>
                    </a:prstGeom>
                  </pic:spPr>
                </pic:pic>
              </a:graphicData>
            </a:graphic>
          </wp:inline>
        </w:drawing>
      </w:r>
    </w:p>
    <w:p>
      <w:pPr>
        <w:pStyle w:val="Heading2"/>
        <w:spacing w:after="150" w:before="300"/>
      </w:pPr>
      <w:r>
        <w:t xml:space="preserve">Claim Decision &amp; Handover</w:t>
      </w:r>
    </w:p>
    <w:p>
      <w:pPr>
        <w:spacing w:after="160"/>
      </w:pPr>
      <w:r>
        <w:rPr>
          <w:b/>
          <w:bCs/>
        </w:rPr>
        <w:t xml:space="preserve">Functional Requirement: FR4 — Claim Management</w:t>
      </w:r>
    </w:p>
    <w:p>
      <w:pPr>
        <w:spacing w:after="160"/>
      </w:pPr>
      <w:r>
        <w:rPr>
          <w:b/>
          <w:bCs/>
        </w:rPr>
        <w:t xml:space="preserve">Available Actions:</w:t>
      </w:r>
    </w:p>
    <w:p>
      <w:pPr>
        <w:pStyle w:val="ListParagraph"/>
        <w:numPr>
          <w:ilvl w:val="0"/>
          <w:numId w:val="1"/>
        </w:numPr>
        <w:spacing w:after="80"/>
      </w:pPr>
      <w:r>
        <w:t xml:space="preserve">Staff approve, reject, or request more information on a claim.</w:t>
      </w:r>
    </w:p>
    <w:p>
      <w:pPr>
        <w:pStyle w:val="ListParagraph"/>
        <w:numPr>
          <w:ilvl w:val="0"/>
          <w:numId w:val="1"/>
        </w:numPr>
        <w:spacing w:after="80"/>
      </w:pPr>
      <w:r>
        <w:t xml:space="preserve">An approved claim requires a separate in-person identity check before the handover — and therefore the report — can be marked complete.</w:t>
      </w:r>
    </w:p>
    <w:p>
      <w:pPr>
        <w:spacing w:after="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571875"/>
                    </a:xfrm>
                    <a:prstGeom prst="rect">
                      <a:avLst/>
                    </a:prstGeom>
                  </pic:spPr>
                </pic:pic>
              </a:graphicData>
            </a:graphic>
          </wp:inline>
        </w:drawing>
      </w:r>
    </w:p>
    <w:p>
      <w:pPr>
        <w:pStyle w:val="Heading2"/>
        <w:spacing w:after="150" w:before="300"/>
      </w:pPr>
      <w:r>
        <w:t xml:space="preserve">Admin — Functional Overview</w:t>
      </w:r>
    </w:p>
    <w:p>
      <w:pPr>
        <w:pStyle w:val="Heading2"/>
        <w:spacing w:after="150" w:before="300"/>
      </w:pPr>
      <w:r>
        <w:t xml:space="preserve">Audit Logging</w:t>
      </w:r>
    </w:p>
    <w:p>
      <w:pPr>
        <w:spacing w:after="160"/>
      </w:pPr>
      <w:r>
        <w:rPr>
          <w:b/>
          <w:bCs/>
        </w:rPr>
        <w:t xml:space="preserve">Functional Requirement: FR5 — Audit Logging</w:t>
      </w:r>
    </w:p>
    <w:p>
      <w:pPr>
        <w:spacing w:after="160"/>
      </w:pPr>
      <w:r>
        <w:rPr>
          <w:b/>
          <w:bCs/>
        </w:rPr>
        <w:t xml:space="preserve">Available Actions:</w:t>
      </w:r>
    </w:p>
    <w:p>
      <w:pPr>
        <w:pStyle w:val="ListParagraph"/>
        <w:numPr>
          <w:ilvl w:val="0"/>
          <w:numId w:val="1"/>
        </w:numPr>
        <w:spacing w:after="80"/>
      </w:pPr>
      <w:r>
        <w:t xml:space="preserve">Every report creation, claim submission, claim decision, and handover is written to an AuditLog table with the acting user and a timestamp.</w:t>
      </w:r>
    </w:p>
    <w:p>
      <w:pPr>
        <w:pStyle w:val="ListParagraph"/>
        <w:numPr>
          <w:ilvl w:val="0"/>
          <w:numId w:val="1"/>
        </w:numPr>
        <w:spacing w:after="80"/>
      </w:pPr>
      <w:r>
        <w:t xml:space="preserve">The log is retrievable via GET /api/audit-logs, restricted to Admin.</w:t>
      </w:r>
    </w:p>
    <w:p>
      <w:pPr>
        <w:spacing w:after="200"/>
        <w:jc w:val="center"/>
      </w:pPr>
      <w:r>
        <w:drawing>
          <wp:inline distT="0" distB="0" distL="0" distR="0">
            <wp:extent cx="4762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962400"/>
                    </a:xfrm>
                    <a:prstGeom prst="rect">
                      <a:avLst/>
                    </a:prstGeom>
                  </pic:spPr>
                </pic:pic>
              </a:graphicData>
            </a:graphic>
          </wp:inline>
        </w:drawing>
      </w:r>
    </w:p>
    <w:p>
      <w:pPr>
        <w:pStyle w:val="Heading2"/>
        <w:spacing w:after="150" w:before="300"/>
      </w:pPr>
      <w:r>
        <w:t xml:space="preserve">Role-Based Navigation (all roles)</w:t>
      </w:r>
    </w:p>
    <w:p>
      <w:pPr>
        <w:spacing w:after="160"/>
      </w:pPr>
      <w:r>
        <w:rPr>
          <w:b/>
          <w:bCs/>
        </w:rPr>
        <w:t xml:space="preserve">Functional Requirement: NFR3 — Security</w:t>
      </w:r>
    </w:p>
    <w:p>
      <w:pPr>
        <w:spacing w:after="160"/>
      </w:pPr>
      <w:r>
        <w:rPr>
          <w:b/>
          <w:bCs/>
        </w:rPr>
        <w:t xml:space="preserve">Available Actions:</w:t>
      </w:r>
    </w:p>
    <w:p>
      <w:pPr>
        <w:pStyle w:val="ListParagraph"/>
        <w:numPr>
          <w:ilvl w:val="0"/>
          <w:numId w:val="1"/>
        </w:numPr>
        <w:spacing w:after="80"/>
      </w:pPr>
      <w:r>
        <w:t xml:space="preserve">The navigation bar and the /student and /staff routes adapt to the signed-in role.</w:t>
      </w:r>
    </w:p>
    <w:p>
      <w:pPr>
        <w:pStyle w:val="ListParagraph"/>
        <w:numPr>
          <w:ilvl w:val="0"/>
          <w:numId w:val="1"/>
        </w:numPr>
        <w:spacing w:after="80"/>
      </w:pPr>
      <w:r>
        <w:t xml:space="preserve">A student cannot reach the staff claims dashboard, and staff cannot reach the student's personal dashboard.</w:t>
      </w:r>
    </w:p>
    <w:p>
      <w:pPr>
        <w:spacing w:after="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571875"/>
                    </a:xfrm>
                    <a:prstGeom prst="rect">
                      <a:avLst/>
                    </a:prstGeom>
                  </pic:spPr>
                </pic:pic>
              </a:graphicData>
            </a:graphic>
          </wp:inline>
        </w:drawing>
      </w:r>
    </w:p>
    <w:p>
      <w:r>
        <w:br w:type="page"/>
      </w:r>
    </w:p>
    <w:p>
      <w:pPr>
        <w:pStyle w:val="Heading1"/>
        <w:spacing w:after="200" w:before="400"/>
      </w:pPr>
      <w:r>
        <w:t xml:space="preserve">Summary</w:t>
      </w:r>
    </w:p>
    <w:p>
      <w:pPr>
        <w:spacing w:after="160"/>
      </w:pPr>
      <w:r>
        <w:t xml:space="preserve">99 unit tests, 46 independent control-flow paths across 10 functions, 13 domain test cases, 7 automated integration scenarios (via tsx --test against the live API and database), and a Bruno-based access-control test collection were executed against the running system. All results matched expectations. The rule-based matching engine, claim decision logic, handover eligibility check, and ownership verification — the modules identified as highest-risk in the project proposal because of their branching complexity — are fully covered by static analysis (CFG/DFG), automated integration tests, and live, screenshot-based evidence from the running application.</w:t>
      </w:r>
    </w:p>
    <w:p>
      <w:pPr>
        <w:pStyle w:val="Heading2"/>
        <w:spacing w:after="150" w:before="300"/>
      </w:pPr>
      <w:r>
        <w:t xml:space="preserve">Final Test Execution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246"/>
        <w:gridCol w:w="1123"/>
        <w:gridCol w:w="1123"/>
        <w:gridCol w:w="3182"/>
      </w:tblGrid>
      <w:tr>
        <w:trPr>
          <w:tblHeader/>
        </w:trPr>
        <w:tc>
          <w:tcPr>
            <w:tcW w:type="dxa" w:w="1685"/>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Test Type</w:t>
            </w:r>
          </w:p>
        </w:tc>
        <w:tc>
          <w:tcPr>
            <w:tcW w:type="dxa" w:w="224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Cases Run</w:t>
            </w:r>
          </w:p>
        </w:tc>
        <w:tc>
          <w:tcPr>
            <w:tcW w:type="dxa" w:w="1123"/>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Passed</w:t>
            </w:r>
          </w:p>
        </w:tc>
        <w:tc>
          <w:tcPr>
            <w:tcW w:type="dxa" w:w="1123"/>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Failed</w:t>
            </w:r>
          </w:p>
        </w:tc>
        <w:tc>
          <w:tcPr>
            <w:tcW w:type="dxa" w:w="3182"/>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Evidence</w:t>
            </w:r>
          </w:p>
        </w:tc>
      </w:tr>
      <w:tr>
        <w:tc>
          <w:tcPr>
            <w:tcW w:type="dxa" w:w="1685"/>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Unit Testing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99</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99</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0</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npx jest — see Unit Testing section</w:t>
            </w:r>
          </w:p>
        </w:tc>
      </w:tr>
      <w:tr>
        <w:tc>
          <w:tcPr>
            <w:tcW w:type="dxa" w:w="1685"/>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Control Flow Testing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46 independent paths (10 functions)</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46</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0</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All CFG paths mapped to executed unit tests</w:t>
            </w:r>
          </w:p>
        </w:tc>
      </w:tr>
      <w:tr>
        <w:tc>
          <w:tcPr>
            <w:tcW w:type="dxa" w:w="1685"/>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Data Flow Testing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 functions (def/c-use/p-use)</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10</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0</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All DU-pairs exercised by the same unit tests</w:t>
            </w:r>
          </w:p>
        </w:tc>
      </w:tr>
      <w:tr>
        <w:tc>
          <w:tcPr>
            <w:tcW w:type="dxa" w:w="1685"/>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Domain Testing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13</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0</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Manual walkthrough against the running app</w:t>
            </w:r>
          </w:p>
        </w:tc>
      </w:tr>
      <w:tr>
        <w:tc>
          <w:tcPr>
            <w:tcW w:type="dxa" w:w="1685"/>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Integration Testing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 (TC-IT-001..007, incl. 3 sub-checks in TC-IT-007)</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7</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0</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npm run test:integration — automated, reproducible</w:t>
            </w:r>
          </w:p>
        </w:tc>
      </w:tr>
      <w:tr>
        <w:tc>
          <w:tcPr>
            <w:tcW w:type="dxa" w:w="1685"/>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Access Control Testing</w:t>
            </w:r>
          </w:p>
        </w:tc>
        <w:tc>
          <w:tcPr>
            <w:tcW w:type="dxa" w:w="224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4 (TC-AC-001..004) + 2 Bruno 403 checks</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6</w:t>
            </w:r>
          </w:p>
        </w:tc>
        <w:tc>
          <w:tcPr>
            <w:tcW w:type="dxa" w:w="1123"/>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0</w:t>
            </w:r>
          </w:p>
        </w:tc>
        <w:tc>
          <w:tcPr>
            <w:tcW w:type="dxa" w:w="3182"/>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Integration suite TC-IT-007 + Bruno collection</w:t>
            </w:r>
          </w:p>
        </w:tc>
      </w:tr>
    </w:tbl>
    <w:p>
      <w:pPr>
        <w:spacing w:after="160"/>
      </w:pPr>
      <w:r>
        <w:t xml:space="preserve"/>
      </w:r>
    </w:p>
    <w:p>
      <w:pPr>
        <w:shd w:fill="F5F6F8" w:val="clear"/>
        <w:spacing w:after="40"/>
      </w:pPr>
      <w:r>
        <w:rPr>
          <w:rFonts w:ascii="Consolas" w:cs="Consolas" w:eastAsia="Consolas" w:hAnsi="Consolas"/>
          <w:sz w:val="18"/>
          <w:szCs w:val="18"/>
        </w:rPr>
        <w:t xml:space="preserve">$ npm test</w:t>
      </w:r>
    </w:p>
    <w:p>
      <w:pPr>
        <w:shd w:fill="F5F6F8" w:val="clear"/>
        <w:spacing w:after="40"/>
      </w:pPr>
      <w:r>
        <w:rPr>
          <w:rFonts w:ascii="Consolas" w:cs="Consolas" w:eastAsia="Consolas" w:hAnsi="Consolas"/>
          <w:sz w:val="18"/>
          <w:szCs w:val="18"/>
        </w:rPr>
        <w:t xml:space="preserve">Test Suites: 5 passed, 5 total</w:t>
      </w:r>
    </w:p>
    <w:p>
      <w:pPr>
        <w:shd w:fill="F5F6F8" w:val="clear"/>
        <w:spacing w:after="40"/>
      </w:pPr>
      <w:r>
        <w:rPr>
          <w:rFonts w:ascii="Consolas" w:cs="Consolas" w:eastAsia="Consolas" w:hAnsi="Consolas"/>
          <w:sz w:val="18"/>
          <w:szCs w:val="18"/>
        </w:rPr>
        <w:t xml:space="preserve">Tests:       99 passed, 99 total</w:t>
      </w:r>
    </w:p>
    <w:p>
      <w:pPr>
        <w:shd w:fill="F5F6F8" w:val="clear"/>
        <w:spacing w:after="40"/>
      </w:pPr>
      <w:r>
        <w:rPr>
          <w:rFonts w:ascii="Consolas" w:cs="Consolas" w:eastAsia="Consolas" w:hAnsi="Consolas"/>
          <w:sz w:val="18"/>
          <w:szCs w:val="18"/>
        </w:rPr>
        <w:t xml:space="preserve"/>
      </w:r>
    </w:p>
    <w:p>
      <w:pPr>
        <w:shd w:fill="F5F6F8" w:val="clear"/>
        <w:spacing w:after="40"/>
      </w:pPr>
      <w:r>
        <w:rPr>
          <w:rFonts w:ascii="Consolas" w:cs="Consolas" w:eastAsia="Consolas" w:hAnsi="Consolas"/>
          <w:sz w:val="18"/>
          <w:szCs w:val="18"/>
        </w:rPr>
        <w:t xml:space="preserve">$ npm run test:integration</w:t>
      </w:r>
    </w:p>
    <w:p>
      <w:pPr>
        <w:shd w:fill="F5F6F8" w:val="clear"/>
        <w:spacing w:after="40"/>
      </w:pPr>
      <w:r>
        <w:rPr>
          <w:rFonts w:ascii="Consolas" w:cs="Consolas" w:eastAsia="Consolas" w:hAnsi="Consolas"/>
          <w:sz w:val="18"/>
          <w:szCs w:val="18"/>
        </w:rPr>
        <w:t xml:space="preserve"># tests 9</w:t>
      </w:r>
    </w:p>
    <w:p>
      <w:pPr>
        <w:shd w:fill="F5F6F8" w:val="clear"/>
        <w:spacing w:after="40"/>
      </w:pPr>
      <w:r>
        <w:rPr>
          <w:rFonts w:ascii="Consolas" w:cs="Consolas" w:eastAsia="Consolas" w:hAnsi="Consolas"/>
          <w:sz w:val="18"/>
          <w:szCs w:val="18"/>
        </w:rPr>
        <w:t xml:space="preserve"># pass 9</w:t>
      </w:r>
    </w:p>
    <w:p>
      <w:pPr>
        <w:shd w:fill="F5F6F8" w:val="clear"/>
        <w:spacing w:after="40"/>
      </w:pPr>
      <w:r>
        <w:rPr>
          <w:rFonts w:ascii="Consolas" w:cs="Consolas" w:eastAsia="Consolas" w:hAnsi="Consolas"/>
          <w:sz w:val="18"/>
          <w:szCs w:val="18"/>
        </w:rPr>
        <w:t xml:space="preserve"># fail 0</w:t>
      </w:r>
    </w:p>
    <w:p>
      <w:pPr>
        <w:shd w:fill="F5F6F8" w:val="clear"/>
        <w:spacing w:after="40"/>
      </w:pPr>
      <w:r>
        <w:rPr>
          <w:rFonts w:ascii="Consolas" w:cs="Consolas" w:eastAsia="Consolas" w:hAnsi="Consolas"/>
          <w:sz w:val="18"/>
          <w:szCs w:val="18"/>
        </w:rPr>
        <w:t xml:space="preserve"/>
      </w:r>
    </w:p>
    <w:p>
      <w:pPr>
        <w:shd w:fill="F5F6F8" w:val="clear"/>
        <w:spacing w:after="40"/>
      </w:pPr>
      <w:r>
        <w:rPr>
          <w:rFonts w:ascii="Consolas" w:cs="Consolas" w:eastAsia="Consolas" w:hAnsi="Consolas"/>
          <w:sz w:val="18"/>
          <w:szCs w:val="18"/>
        </w:rPr>
        <w:t xml:space="preserve">$ npx @usebruno/cli run --env Local -r</w:t>
      </w:r>
    </w:p>
    <w:p>
      <w:pPr>
        <w:shd w:fill="F5F6F8" w:val="clear"/>
        <w:spacing w:after="40"/>
      </w:pPr>
      <w:r>
        <w:rPr>
          <w:rFonts w:ascii="Consolas" w:cs="Consolas" w:eastAsia="Consolas" w:hAnsi="Consolas"/>
          <w:sz w:val="18"/>
          <w:szCs w:val="18"/>
        </w:rPr>
        <w:t xml:space="preserve">Requests      22 (22 Passed)</w:t>
      </w:r>
    </w:p>
    <w:p>
      <w:pPr>
        <w:shd w:fill="F5F6F8" w:val="clear"/>
        <w:spacing w:after="40"/>
      </w:pPr>
      <w:r>
        <w:rPr>
          <w:rFonts w:ascii="Consolas" w:cs="Consolas" w:eastAsia="Consolas" w:hAnsi="Consolas"/>
          <w:sz w:val="18"/>
          <w:szCs w:val="18"/>
        </w:rPr>
        <w:t xml:space="preserve">Tests         18/18</w:t>
      </w:r>
    </w:p>
    <w:p>
      <w:pPr>
        <w:pStyle w:val="Heading2"/>
        <w:spacing w:after="150" w:before="300"/>
      </w:pPr>
      <w:r>
        <w:t xml:space="preserve">Defects Found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340"/>
        <w:gridCol w:w="2340"/>
        <w:gridCol w:w="936"/>
      </w:tblGrid>
      <w:tr>
        <w:trPr>
          <w:tblHeader/>
        </w:trPr>
        <w:tc>
          <w:tcPr>
            <w:tcW w:type="dxa" w:w="93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ID</w:t>
            </w:r>
          </w:p>
        </w:tc>
        <w:tc>
          <w:tcPr>
            <w:tcW w:type="dxa" w:w="2808"/>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Symptom</w:t>
            </w:r>
          </w:p>
        </w:tc>
        <w:tc>
          <w:tcPr>
            <w:tcW w:type="dxa" w:w="2340"/>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Root Cause</w:t>
            </w:r>
          </w:p>
        </w:tc>
        <w:tc>
          <w:tcPr>
            <w:tcW w:type="dxa" w:w="2340"/>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Resolution</w:t>
            </w:r>
          </w:p>
        </w:tc>
        <w:tc>
          <w:tcPr>
            <w:tcW w:type="dxa" w:w="936"/>
            <w:tcBorders>
              <w:top w:val="single" w:color="DDE1E6" w:sz="2"/>
              <w:left w:val="single" w:color="DDE1E6" w:sz="2"/>
              <w:bottom w:val="single" w:color="DDE1E6" w:sz="2"/>
              <w:right w:val="single" w:color="DDE1E6" w:sz="2"/>
            </w:tcBorders>
            <w:shd w:fill="1C2530" w:val="clear"/>
            <w:tcMar>
              <w:top w:type="dxa" w:w="60"/>
              <w:left w:type="dxa" w:w="100"/>
              <w:bottom w:type="dxa" w:w="60"/>
              <w:right w:type="dxa" w:w="100"/>
            </w:tcMar>
          </w:tcPr>
          <w:p>
            <w:r>
              <w:rPr>
                <w:b/>
                <w:bCs/>
                <w:color w:val="FFFFFF"/>
                <w:sz w:val="19"/>
                <w:szCs w:val="19"/>
              </w:rPr>
              <w:t xml:space="preserve">Status</w:t>
            </w:r>
          </w:p>
        </w:tc>
      </w:tr>
      <w:tr>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DEF-01</w:t>
            </w:r>
          </w:p>
        </w:tc>
        <w:tc>
          <w:tcPr>
            <w:tcW w:type="dxa" w:w="2808"/>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GET /api/claims/by-code/ (empty code segment) and GET /api/claims/:id with a malformed (non-UUID) id both returned an uncaught 500 Internal Server Error instead of a clean 4xx response.</w:t>
            </w:r>
          </w:p>
        </w:tc>
        <w:tc>
          <w:tcPr>
            <w:tcW w:type="dxa" w:w="234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The empty/invalid segment matched Express route GET /:id, which passed the string straight to Prisma; Postgres rejected it as invalid UUID syntax (Prisma error code P2007), and errorHandler.js did not recognize that code.</w:t>
            </w:r>
          </w:p>
        </w:tc>
        <w:tc>
          <w:tcPr>
            <w:tcW w:type="dxa" w:w="2340"/>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Fixed in src/middleware/errorHandler.js: P2007 (and P2023) are now mapped to a 404 Not Found response. Verified via curl and via the Bruno "Get Claim by Code" request.</w:t>
            </w:r>
          </w:p>
        </w:tc>
        <w:tc>
          <w:tcPr>
            <w:tcW w:type="dxa" w:w="936"/>
            <w:tcBorders>
              <w:top w:val="single" w:color="DDE1E6" w:sz="2"/>
              <w:left w:val="single" w:color="DDE1E6" w:sz="2"/>
              <w:bottom w:val="single" w:color="DDE1E6" w:sz="2"/>
              <w:right w:val="single" w:color="DDE1E6" w:sz="2"/>
            </w:tcBorders>
            <w:tcMar>
              <w:top w:type="dxa" w:w="60"/>
              <w:left w:type="dxa" w:w="100"/>
              <w:bottom w:type="dxa" w:w="60"/>
              <w:right w:type="dxa" w:w="100"/>
            </w:tcMar>
          </w:tcPr>
          <w:p>
            <w:r>
              <w:rPr>
                <w:b w:val="false"/>
                <w:bCs w:val="false"/>
                <w:color w:val="1C2530"/>
                <w:sz w:val="19"/>
                <w:szCs w:val="19"/>
              </w:rPr>
              <w:t xml:space="preserve">Fixed</w:t>
            </w:r>
          </w:p>
        </w:tc>
      </w:tr>
    </w:tbl>
    <w:p>
      <w:pPr>
        <w:spacing w:after="160"/>
      </w:pPr>
      <w:r>
        <w:t xml:space="preserve"/>
      </w:r>
    </w:p>
    <w:p>
      <w:pPr>
        <w:spacing w:after="160"/>
      </w:pPr>
      <w:r>
        <w:t xml:space="preserve">No other failing tests or defects were found. One control-flow observation (not a defect) was documented in Control Flow Testing: the unionSize===0 branch inside scoreDescription()'s CFG is structurally present but unreachable through the public function, since the only way to reach it is already intercepted by an earlier check — the code behaves correctly, it simply contains one dead branch.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8b1e81301a35a17621d923fb83685c5052068d.png"/><Relationship Id="rId8" Type="http://schemas.openxmlformats.org/officeDocument/2006/relationships/image" Target="media/b2e94609546b49d2507c04e4b1729d6eb8efbf36.png"/><Relationship Id="rId9" Type="http://schemas.openxmlformats.org/officeDocument/2006/relationships/image" Target="media/e47123a91b7b9ff27e7cdbc29f58448a5bdd2e28.png"/><Relationship Id="rId10" Type="http://schemas.openxmlformats.org/officeDocument/2006/relationships/image" Target="media/a7e58c227f63172463ea9366d52c6be9be396488.png"/><Relationship Id="rId11" Type="http://schemas.openxmlformats.org/officeDocument/2006/relationships/image" Target="media/82a4414e34714171d0d8efeeb3a0f0282f6b6e50.png"/><Relationship Id="rId12" Type="http://schemas.openxmlformats.org/officeDocument/2006/relationships/image" Target="media/3920bfbde39363d2927d5bcba1520b9345969ad0.png"/><Relationship Id="rId13" Type="http://schemas.openxmlformats.org/officeDocument/2006/relationships/image" Target="media/d6a7fc8728734ecde407ebd859d6b9ef08226d86.png"/><Relationship Id="rId14" Type="http://schemas.openxmlformats.org/officeDocument/2006/relationships/image" Target="media/a99a5c82ca025a3f4e0758c3b9835ab5f51820d5.png"/><Relationship Id="rId15" Type="http://schemas.openxmlformats.org/officeDocument/2006/relationships/image" Target="media/1f42dc3c4b421003cff73c62604feb12beb99900.png"/><Relationship Id="rId16" Type="http://schemas.openxmlformats.org/officeDocument/2006/relationships/image" Target="media/03ad2996bed15a311505aa785afe941a4ceb5675.png"/><Relationship Id="rId17" Type="http://schemas.openxmlformats.org/officeDocument/2006/relationships/image" Target="media/5cae64b886315a2b933b8f46a8589c87e4a68307.png"/><Relationship Id="rId18" Type="http://schemas.openxmlformats.org/officeDocument/2006/relationships/image" Target="media/54ff6b95d6a782d44679aa709f2f71c68c683f0b.png"/><Relationship Id="rId19" Type="http://schemas.openxmlformats.org/officeDocument/2006/relationships/image" Target="media/2db1528113de021626f0287356444778af71ccd5.png"/><Relationship Id="rId20" Type="http://schemas.openxmlformats.org/officeDocument/2006/relationships/image" Target="media/4a842a5905254b4087510ed924840aef4f3edd8d.png"/><Relationship Id="rId21" Type="http://schemas.openxmlformats.org/officeDocument/2006/relationships/image" Target="media/656a2e62e9faef7dac6fd7382ef122102c7557fc.png"/><Relationship Id="rId22" Type="http://schemas.openxmlformats.org/officeDocument/2006/relationships/image" Target="media/b4154b0fd4cbecde1bad08f7efe236cb96a53aa9.png"/><Relationship Id="rId23" Type="http://schemas.openxmlformats.org/officeDocument/2006/relationships/image" Target="media/77bf7cfcb7b07f0963fa4896c8f8aa65a803cff5.png"/><Relationship Id="rId24" Type="http://schemas.openxmlformats.org/officeDocument/2006/relationships/image" Target="media/eb5f3cfe9c68a256b84ce698da67f760d8db5ed2.png"/><Relationship Id="rId25" Type="http://schemas.openxmlformats.org/officeDocument/2006/relationships/image" Target="media/7f589eb9be64243011cdd4310a1d7724dd01a1c0.png"/><Relationship Id="rId26" Type="http://schemas.openxmlformats.org/officeDocument/2006/relationships/image" Target="media/0f419ec83cd5c9b857aa47aaf87069b46e90a5d9.png"/><Relationship Id="rId27" Type="http://schemas.openxmlformats.org/officeDocument/2006/relationships/image" Target="media/a65c5c6e7c6ea08f6f6657db6fe04dabf6630e4c.png"/><Relationship Id="rId28" Type="http://schemas.openxmlformats.org/officeDocument/2006/relationships/image" Target="media/5646eb1b3a334db625f60be50f5c5b0dabd9f3be.png"/><Relationship Id="rId29" Type="http://schemas.openxmlformats.org/officeDocument/2006/relationships/image" Target="media/ef8c2542cfb8e1b2a2b9d8aa0e254749b46a545e.png"/><Relationship Id="rId30" Type="http://schemas.openxmlformats.org/officeDocument/2006/relationships/image" Target="media/8b06da31d373aafbcad15784c999bc4d0bff788d.png"/><Relationship Id="rId31" Type="http://schemas.openxmlformats.org/officeDocument/2006/relationships/image" Target="media/dc3205ce9c6edee8fbdd7083042c39d834d4eaaa.png"/><Relationship Id="rId32" Type="http://schemas.openxmlformats.org/officeDocument/2006/relationships/image" Target="media/17bf6cc9abc763f6c50a06b0e6bc1afb3b48215a.png"/><Relationship Id="rId33" Type="http://schemas.openxmlformats.org/officeDocument/2006/relationships/image" Target="media/7d5846967222e67efcbacce2c2549b5f7af59423.png"/><Relationship Id="rId34" Type="http://schemas.openxmlformats.org/officeDocument/2006/relationships/image" Target="media/c2a352d5ea447887b594c9719a665515e5ea6360.png"/><Relationship Id="rId35" Type="http://schemas.openxmlformats.org/officeDocument/2006/relationships/image" Target="media/0f708774923e4877e7ff2b280c5be6d3ab12d5dc.png"/><Relationship Id="rId36" Type="http://schemas.openxmlformats.org/officeDocument/2006/relationships/image" Target="media/c5f64cae380ed3eed0b925ff3b051ef19b67154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2026-09-17T08:54:29.164Z</dcterms:created>
  <dcterms:modified xsi:type="dcterms:W3CDTF">2026-09-17T08:54:29.172Z</dcterms:modified>
</cp:coreProperties>
</file>

<file path=docProps/custom.xml><?xml version="1.0" encoding="utf-8"?>
<Properties xmlns="http://schemas.openxmlformats.org/officeDocument/2006/custom-properties" xmlns:vt="http://schemas.openxmlformats.org/officeDocument/2006/docPropsVTypes"/>
</file>