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57E7479" w14:textId="77777777" w:rsidR="00807947" w:rsidRDefault="00CE6636">
      <w:pPr>
        <w:pStyle w:val="2"/>
        <w:pBdr>
          <w:top w:val="nil"/>
          <w:left w:val="nil"/>
          <w:bottom w:val="nil"/>
          <w:right w:val="nil"/>
          <w:between w:val="nil"/>
        </w:pBdr>
        <w:spacing w:before="0" w:line="288" w:lineRule="auto"/>
        <w:rPr>
          <w:rFonts w:ascii="Open Sans" w:eastAsia="Open Sans" w:hAnsi="Open Sans" w:cs="Open Sans"/>
          <w:color w:val="695D46"/>
          <w:sz w:val="24"/>
          <w:szCs w:val="24"/>
        </w:rPr>
      </w:pPr>
      <w:bookmarkStart w:id="0" w:name="_z6ne0og04bp5" w:colFirst="0" w:colLast="0"/>
      <w:bookmarkStart w:id="1" w:name="_Toc46128509"/>
      <w:bookmarkEnd w:id="0"/>
      <w:r>
        <w:rPr>
          <w:rFonts w:ascii="Open Sans" w:eastAsia="Open Sans" w:hAnsi="Open Sans" w:cs="Open Sans"/>
          <w:noProof/>
          <w:color w:val="695D46"/>
          <w:sz w:val="24"/>
          <w:szCs w:val="24"/>
        </w:rPr>
        <w:drawing>
          <wp:inline distT="114300" distB="114300" distL="114300" distR="114300" wp14:anchorId="257E756A" wp14:editId="257E756B">
            <wp:extent cx="5916349" cy="104775"/>
            <wp:effectExtent l="0" t="0" r="0" b="0"/>
            <wp:docPr id="2" name="image2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orizontal line"/>
                    <pic:cNvPicPr preferRelativeResize="0"/>
                  </pic:nvPicPr>
                  <pic:blipFill>
                    <a:blip r:embed="rId8"/>
                    <a:srcRect b="-35184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"/>
      <w:r>
        <w:rPr>
          <w:rFonts w:ascii="Open Sans" w:eastAsia="Open Sans" w:hAnsi="Open Sans" w:cs="Open Sans"/>
          <w:color w:val="695D46"/>
          <w:sz w:val="24"/>
          <w:szCs w:val="24"/>
        </w:rPr>
        <w:t xml:space="preserve"> </w:t>
      </w:r>
    </w:p>
    <w:p w14:paraId="257E747A" w14:textId="77777777" w:rsidR="00807947" w:rsidRDefault="00CE6636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114300" distB="114300" distL="114300" distR="114300" wp14:anchorId="257E756C" wp14:editId="257E756D">
            <wp:extent cx="5910263" cy="3940175"/>
            <wp:effectExtent l="0" t="0" r="0" b="0"/>
            <wp:docPr id="3" name="image3.jpg" descr="Placeholder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Placeholder imag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E747B" w14:textId="77777777" w:rsidR="00807947" w:rsidRDefault="00CE6636">
      <w:pPr>
        <w:pStyle w:val="a3"/>
        <w:pBdr>
          <w:top w:val="nil"/>
          <w:left w:val="nil"/>
          <w:bottom w:val="nil"/>
          <w:right w:val="nil"/>
          <w:between w:val="nil"/>
        </w:pBdr>
      </w:pPr>
      <w:bookmarkStart w:id="2" w:name="_2gazcsgmxkub" w:colFirst="0" w:colLast="0"/>
      <w:bookmarkEnd w:id="2"/>
      <w:r>
        <w:t>Marshall SDK</w:t>
      </w:r>
    </w:p>
    <w:p w14:paraId="257E747C" w14:textId="77777777" w:rsidR="00807947" w:rsidRDefault="00CE6636">
      <w:pPr>
        <w:pStyle w:val="a4"/>
        <w:pBdr>
          <w:top w:val="nil"/>
          <w:left w:val="nil"/>
          <w:bottom w:val="nil"/>
          <w:right w:val="nil"/>
          <w:between w:val="nil"/>
        </w:pBdr>
      </w:pPr>
      <w:bookmarkStart w:id="3" w:name="_ng30guuqqp2v" w:colFirst="0" w:colLast="0"/>
      <w:bookmarkEnd w:id="3"/>
      <w:r>
        <w:t>Java</w:t>
      </w:r>
    </w:p>
    <w:p w14:paraId="257E747D" w14:textId="4AED0A2C" w:rsidR="00807947" w:rsidRDefault="00CE6636">
      <w:pPr>
        <w:pBdr>
          <w:top w:val="nil"/>
          <w:left w:val="nil"/>
          <w:bottom w:val="nil"/>
          <w:right w:val="nil"/>
          <w:between w:val="nil"/>
        </w:pBdr>
        <w:spacing w:before="0" w:after="1440"/>
        <w:rPr>
          <w:b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t>─</w:t>
      </w:r>
      <w:r>
        <w:rPr>
          <w:rFonts w:ascii="Arial Unicode MS" w:eastAsia="Arial Unicode MS" w:hAnsi="Arial Unicode MS" w:cs="Arial Unicode MS"/>
          <w:b/>
          <w:sz w:val="36"/>
          <w:szCs w:val="36"/>
        </w:rPr>
        <w:br/>
        <w:t xml:space="preserve">Document version: </w:t>
      </w:r>
      <w:r w:rsidR="00C60372" w:rsidRPr="00C60372">
        <w:rPr>
          <w:rFonts w:ascii="Arial Unicode MS" w:eastAsia="Arial Unicode MS" w:hAnsi="Arial Unicode MS" w:cs="Arial Unicode MS" w:hint="cs"/>
          <w:bCs/>
          <w:sz w:val="36"/>
          <w:szCs w:val="36"/>
          <w:rtl/>
        </w:rPr>
        <w:t>3</w:t>
      </w:r>
      <w:r w:rsidRPr="00C60372">
        <w:rPr>
          <w:rFonts w:ascii="Arial Unicode MS" w:eastAsia="Arial Unicode MS" w:hAnsi="Arial Unicode MS" w:cs="Arial Unicode MS"/>
          <w:bCs/>
          <w:sz w:val="36"/>
          <w:szCs w:val="36"/>
        </w:rPr>
        <w:t>.</w:t>
      </w:r>
      <w:r w:rsidR="00C60372" w:rsidRPr="00C60372">
        <w:rPr>
          <w:rFonts w:ascii="Arial Unicode MS" w:eastAsia="Arial Unicode MS" w:hAnsi="Arial Unicode MS" w:cs="Arial Unicode MS" w:hint="cs"/>
          <w:bCs/>
          <w:sz w:val="36"/>
          <w:szCs w:val="36"/>
          <w:rtl/>
        </w:rPr>
        <w:t>0</w:t>
      </w:r>
      <w:r w:rsidRPr="00C60372">
        <w:rPr>
          <w:rFonts w:ascii="Arial Unicode MS" w:eastAsia="Arial Unicode MS" w:hAnsi="Arial Unicode MS" w:cs="Arial Unicode MS"/>
          <w:bCs/>
          <w:sz w:val="36"/>
          <w:szCs w:val="36"/>
        </w:rPr>
        <w:t>.</w:t>
      </w:r>
      <w:r w:rsidR="005225B6">
        <w:rPr>
          <w:rFonts w:ascii="Arial Unicode MS" w:eastAsia="Arial Unicode MS" w:hAnsi="Arial Unicode MS" w:cs="Arial Unicode MS"/>
          <w:b/>
          <w:sz w:val="36"/>
          <w:szCs w:val="36"/>
        </w:rPr>
        <w:t>1</w:t>
      </w:r>
      <w:r>
        <w:rPr>
          <w:rFonts w:ascii="Arial Unicode MS" w:eastAsia="Arial Unicode MS" w:hAnsi="Arial Unicode MS" w:cs="Arial Unicode MS"/>
          <w:b/>
          <w:sz w:val="36"/>
          <w:szCs w:val="36"/>
        </w:rPr>
        <w:br/>
        <w:t xml:space="preserve">Update Date: </w:t>
      </w:r>
      <w:r w:rsidR="005225B6">
        <w:rPr>
          <w:rFonts w:ascii="Arial Unicode MS" w:eastAsia="Arial Unicode MS" w:hAnsi="Arial Unicode MS" w:cs="Arial Unicode MS"/>
          <w:b/>
          <w:sz w:val="36"/>
          <w:szCs w:val="36"/>
        </w:rPr>
        <w:t>11</w:t>
      </w:r>
      <w:r w:rsidR="004C1EFD">
        <w:rPr>
          <w:rFonts w:ascii="Arial Unicode MS" w:eastAsia="Arial Unicode MS" w:hAnsi="Arial Unicode MS" w:cs="Arial Unicode MS"/>
          <w:b/>
          <w:sz w:val="36"/>
          <w:szCs w:val="36"/>
        </w:rPr>
        <w:t>/202</w:t>
      </w:r>
      <w:r w:rsidR="005225B6">
        <w:rPr>
          <w:rFonts w:ascii="Arial Unicode MS" w:eastAsia="Arial Unicode MS" w:hAnsi="Arial Unicode MS" w:cs="Arial Unicode MS"/>
          <w:b/>
          <w:sz w:val="36"/>
          <w:szCs w:val="36"/>
        </w:rPr>
        <w:t>1</w:t>
      </w:r>
    </w:p>
    <w:p w14:paraId="257E747E" w14:textId="77777777" w:rsidR="00807947" w:rsidRDefault="00CE6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PT Sans Narrow" w:eastAsia="PT Sans Narrow" w:hAnsi="PT Sans Narrow" w:cs="PT Sans Narrow"/>
          <w:color w:val="008575"/>
          <w:sz w:val="32"/>
          <w:szCs w:val="32"/>
        </w:rPr>
      </w:pPr>
      <w:r>
        <w:rPr>
          <w:rFonts w:ascii="PT Sans Narrow" w:eastAsia="PT Sans Narrow" w:hAnsi="PT Sans Narrow" w:cs="PT Sans Narrow"/>
          <w:color w:val="008575"/>
          <w:sz w:val="32"/>
          <w:szCs w:val="32"/>
        </w:rPr>
        <w:t>Mickey Atias</w:t>
      </w:r>
    </w:p>
    <w:p w14:paraId="257E747F" w14:textId="77777777" w:rsidR="00807947" w:rsidRDefault="00CE6636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>Nayax / Bitmick</w:t>
      </w:r>
    </w:p>
    <w:p w14:paraId="257E7480" w14:textId="77777777" w:rsidR="00807947" w:rsidRDefault="00E2385A" w:rsidP="00E2385A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PT Sans Narrow" w:eastAsia="PT Sans Narrow" w:hAnsi="PT Sans Narrow" w:cs="PT Sans Narrow"/>
          <w:sz w:val="28"/>
          <w:szCs w:val="28"/>
        </w:rPr>
      </w:pPr>
      <w:r>
        <w:rPr>
          <w:rFonts w:ascii="PT Sans Narrow" w:eastAsia="PT Sans Narrow" w:hAnsi="PT Sans Narrow" w:cs="PT Sans Narrow"/>
          <w:sz w:val="28"/>
          <w:szCs w:val="28"/>
        </w:rPr>
        <w:t>Einstein 3,</w:t>
      </w:r>
      <w:r>
        <w:rPr>
          <w:rFonts w:ascii="PT Sans Narrow" w:eastAsia="PT Sans Narrow" w:hAnsi="PT Sans Narrow" w:cs="PT Sans Narrow"/>
          <w:sz w:val="28"/>
          <w:szCs w:val="28"/>
        </w:rPr>
        <w:br/>
        <w:t>Hezliya</w:t>
      </w:r>
    </w:p>
    <w:p w14:paraId="257E7481" w14:textId="77777777" w:rsidR="00807947" w:rsidRDefault="00807947">
      <w:pPr>
        <w:pStyle w:val="1"/>
        <w:pBdr>
          <w:top w:val="nil"/>
          <w:left w:val="nil"/>
          <w:bottom w:val="nil"/>
          <w:right w:val="nil"/>
          <w:between w:val="nil"/>
        </w:pBdr>
      </w:pPr>
      <w:bookmarkStart w:id="4" w:name="_67xe8t3os1fb" w:colFirst="0" w:colLast="0"/>
      <w:bookmarkEnd w:id="4"/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489"/>
        <w:gridCol w:w="1121"/>
        <w:gridCol w:w="5130"/>
      </w:tblGrid>
      <w:tr w:rsidR="00807947" w14:paraId="257E7486" w14:textId="77777777" w:rsidTr="005225B6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2" w14:textId="77777777" w:rsidR="00807947" w:rsidRDefault="00CE66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PT Sans Narrow" w:eastAsia="PT Sans Narrow" w:hAnsi="PT Sans Narrow" w:cs="PT Sans Narrow"/>
                <w:b/>
                <w:color w:val="FF5E0E"/>
                <w:sz w:val="36"/>
                <w:szCs w:val="36"/>
              </w:rPr>
            </w:pPr>
            <w:r>
              <w:rPr>
                <w:rFonts w:ascii="PT Sans Narrow" w:eastAsia="PT Sans Narrow" w:hAnsi="PT Sans Narrow" w:cs="PT Sans Narrow"/>
                <w:b/>
                <w:color w:val="FF5E0E"/>
                <w:sz w:val="36"/>
                <w:szCs w:val="36"/>
              </w:rPr>
              <w:t>Author</w:t>
            </w:r>
          </w:p>
        </w:tc>
        <w:tc>
          <w:tcPr>
            <w:tcW w:w="1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3" w14:textId="77777777" w:rsidR="00807947" w:rsidRDefault="00CE66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PT Sans Narrow" w:eastAsia="PT Sans Narrow" w:hAnsi="PT Sans Narrow" w:cs="PT Sans Narrow"/>
                <w:b/>
                <w:color w:val="FF5E0E"/>
                <w:sz w:val="36"/>
                <w:szCs w:val="36"/>
              </w:rPr>
            </w:pPr>
            <w:r>
              <w:rPr>
                <w:rFonts w:ascii="PT Sans Narrow" w:eastAsia="PT Sans Narrow" w:hAnsi="PT Sans Narrow" w:cs="PT Sans Narrow"/>
                <w:b/>
                <w:color w:val="FF5E0E"/>
                <w:sz w:val="36"/>
                <w:szCs w:val="36"/>
              </w:rPr>
              <w:t>Date</w:t>
            </w:r>
          </w:p>
        </w:tc>
        <w:tc>
          <w:tcPr>
            <w:tcW w:w="11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4" w14:textId="77777777" w:rsidR="00807947" w:rsidRDefault="00CE66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PT Sans Narrow" w:eastAsia="PT Sans Narrow" w:hAnsi="PT Sans Narrow" w:cs="PT Sans Narrow"/>
                <w:b/>
                <w:color w:val="FF5E0E"/>
                <w:sz w:val="36"/>
                <w:szCs w:val="36"/>
              </w:rPr>
            </w:pPr>
            <w:r>
              <w:rPr>
                <w:rFonts w:ascii="PT Sans Narrow" w:eastAsia="PT Sans Narrow" w:hAnsi="PT Sans Narrow" w:cs="PT Sans Narrow"/>
                <w:b/>
                <w:color w:val="FF5E0E"/>
                <w:sz w:val="36"/>
                <w:szCs w:val="36"/>
              </w:rPr>
              <w:t>Version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5" w14:textId="77777777" w:rsidR="00807947" w:rsidRDefault="00CE663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PT Sans Narrow" w:eastAsia="PT Sans Narrow" w:hAnsi="PT Sans Narrow" w:cs="PT Sans Narrow"/>
                <w:b/>
                <w:color w:val="FF5E0E"/>
                <w:sz w:val="36"/>
                <w:szCs w:val="36"/>
              </w:rPr>
            </w:pPr>
            <w:r>
              <w:rPr>
                <w:rFonts w:ascii="PT Sans Narrow" w:eastAsia="PT Sans Narrow" w:hAnsi="PT Sans Narrow" w:cs="PT Sans Narrow"/>
                <w:b/>
                <w:color w:val="FF5E0E"/>
                <w:sz w:val="36"/>
                <w:szCs w:val="36"/>
              </w:rPr>
              <w:t>Change</w:t>
            </w:r>
          </w:p>
        </w:tc>
      </w:tr>
      <w:tr w:rsidR="00807947" w14:paraId="257E748B" w14:textId="77777777" w:rsidTr="005225B6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7" w14:textId="77777777" w:rsidR="00807947" w:rsidRDefault="00CE6636">
            <w:pPr>
              <w:spacing w:before="0" w:line="240" w:lineRule="auto"/>
            </w:pPr>
            <w:r>
              <w:t>Mickey Atias</w:t>
            </w:r>
          </w:p>
        </w:tc>
        <w:tc>
          <w:tcPr>
            <w:tcW w:w="1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8" w14:textId="77777777" w:rsidR="00807947" w:rsidRDefault="00CE6636">
            <w:pPr>
              <w:spacing w:before="0" w:line="240" w:lineRule="auto"/>
            </w:pPr>
            <w:r>
              <w:t>4/11/2018</w:t>
            </w:r>
          </w:p>
        </w:tc>
        <w:tc>
          <w:tcPr>
            <w:tcW w:w="11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9" w14:textId="77777777" w:rsidR="00807947" w:rsidRDefault="00CE6636">
            <w:pPr>
              <w:spacing w:before="0" w:line="240" w:lineRule="auto"/>
            </w:pPr>
            <w:r>
              <w:t>2.1.0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A" w14:textId="77777777" w:rsidR="00807947" w:rsidRDefault="00CE6636">
            <w:pPr>
              <w:spacing w:before="0" w:line="240" w:lineRule="auto"/>
            </w:pPr>
            <w:r>
              <w:t>Added get_transaction_id API</w:t>
            </w:r>
          </w:p>
        </w:tc>
      </w:tr>
      <w:tr w:rsidR="00807947" w14:paraId="257E7490" w14:textId="77777777" w:rsidTr="005225B6"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C" w14:textId="7079BE9E" w:rsidR="00807947" w:rsidRDefault="005225B6">
            <w:pPr>
              <w:spacing w:before="0" w:line="240" w:lineRule="auto"/>
            </w:pPr>
            <w:r>
              <w:t>Yael Schwartz</w:t>
            </w:r>
          </w:p>
        </w:tc>
        <w:tc>
          <w:tcPr>
            <w:tcW w:w="14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D" w14:textId="3AD10A12" w:rsidR="00807947" w:rsidRDefault="005225B6">
            <w:pPr>
              <w:spacing w:before="0" w:line="240" w:lineRule="auto"/>
            </w:pPr>
            <w:r>
              <w:t>11/11/2021</w:t>
            </w:r>
          </w:p>
        </w:tc>
        <w:tc>
          <w:tcPr>
            <w:tcW w:w="11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E" w14:textId="2B789EE9" w:rsidR="00807947" w:rsidRDefault="005225B6">
            <w:pPr>
              <w:spacing w:before="0" w:line="240" w:lineRule="auto"/>
            </w:pPr>
            <w:r>
              <w:t>3.0.1</w:t>
            </w:r>
          </w:p>
        </w:tc>
        <w:tc>
          <w:tcPr>
            <w:tcW w:w="5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8F" w14:textId="54AFB8DB" w:rsidR="00807947" w:rsidRDefault="005225B6">
            <w:pPr>
              <w:spacing w:before="0" w:line="240" w:lineRule="auto"/>
            </w:pPr>
            <w:r>
              <w:t>Edited the document</w:t>
            </w:r>
          </w:p>
        </w:tc>
      </w:tr>
    </w:tbl>
    <w:p w14:paraId="257E7491" w14:textId="77777777" w:rsidR="00807947" w:rsidRDefault="00CE6636">
      <w:pPr>
        <w:pStyle w:val="1"/>
        <w:pBdr>
          <w:top w:val="nil"/>
          <w:left w:val="nil"/>
          <w:bottom w:val="nil"/>
          <w:right w:val="nil"/>
          <w:between w:val="nil"/>
        </w:pBdr>
      </w:pPr>
      <w:bookmarkStart w:id="5" w:name="_btvux9t1da6r" w:colFirst="0" w:colLast="0"/>
      <w:bookmarkEnd w:id="5"/>
      <w:r>
        <w:br w:type="page"/>
      </w:r>
    </w:p>
    <w:sdt>
      <w:sdtPr>
        <w:rPr>
          <w:rFonts w:ascii="Open Sans" w:eastAsia="Open Sans" w:hAnsi="Open Sans" w:cs="Open Sans"/>
          <w:color w:val="695D46"/>
          <w:sz w:val="22"/>
          <w:szCs w:val="22"/>
          <w:lang w:val="en" w:bidi="he-IL"/>
        </w:rPr>
        <w:id w:val="-1007902878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257E7493" w14:textId="77777777" w:rsidR="00E9054D" w:rsidRDefault="00E9054D">
          <w:pPr>
            <w:pStyle w:val="TOC"/>
          </w:pPr>
          <w:r>
            <w:t>Contents</w:t>
          </w:r>
        </w:p>
        <w:p w14:paraId="257E7494" w14:textId="1D453396" w:rsidR="00E9054D" w:rsidRDefault="00E9054D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128509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_Toc46128509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E7495" w14:textId="77777777" w:rsidR="00E9054D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10" w:history="1">
            <w:r w:rsidR="00E9054D" w:rsidRPr="00EE78FA">
              <w:rPr>
                <w:rStyle w:val="aa"/>
                <w:noProof/>
              </w:rPr>
              <w:t>Overview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_Toc46128510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3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96" w14:textId="77777777" w:rsidR="00E9054D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11" w:history="1">
            <w:r w:rsidR="00E9054D" w:rsidRPr="00EE78FA">
              <w:rPr>
                <w:rStyle w:val="aa"/>
                <w:noProof/>
              </w:rPr>
              <w:t>Terms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_Toc46128511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3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97" w14:textId="77777777" w:rsidR="00E9054D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12" w:history="1">
            <w:r w:rsidR="00E9054D" w:rsidRPr="00EE78FA">
              <w:rPr>
                <w:rStyle w:val="aa"/>
                <w:noProof/>
              </w:rPr>
              <w:t>Quick-Start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_Toc46128512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4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98" w14:textId="77777777" w:rsidR="00E9054D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13" w:history="1">
            <w:r w:rsidR="00E9054D" w:rsidRPr="00EE78FA">
              <w:rPr>
                <w:rStyle w:val="aa"/>
                <w:noProof/>
              </w:rPr>
              <w:t>The Vending Process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_Toc46128513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5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99" w14:textId="77777777" w:rsidR="00E9054D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14" w:history="1">
            <w:r w:rsidR="00E9054D" w:rsidRPr="00EE78FA">
              <w:rPr>
                <w:rStyle w:val="aa"/>
                <w:noProof/>
              </w:rPr>
              <w:t>API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_Toc46128514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6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9A" w14:textId="77777777" w:rsidR="00E9054D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15" w:history="1">
            <w:r w:rsidR="00E9054D" w:rsidRPr="00EE78FA">
              <w:rPr>
                <w:rStyle w:val="aa"/>
                <w:noProof/>
              </w:rPr>
              <w:t>Framework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_Toc46128515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6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9B" w14:textId="77777777" w:rsidR="00E9054D" w:rsidRDefault="00000000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16" w:history="1">
            <w:r w:rsidR="00E9054D" w:rsidRPr="00EE78FA">
              <w:rPr>
                <w:rStyle w:val="aa"/>
                <w:noProof/>
              </w:rPr>
              <w:t>API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_Toc46128516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6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9C" w14:textId="77777777" w:rsidR="00E9054D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17" w:history="1">
            <w:r w:rsidR="00E9054D" w:rsidRPr="00EE78FA">
              <w:rPr>
                <w:rStyle w:val="aa"/>
                <w:noProof/>
              </w:rPr>
              <w:t>Link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_Toc46128517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7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9D" w14:textId="77777777" w:rsidR="00E9054D" w:rsidRDefault="00000000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18" w:history="1">
            <w:r w:rsidR="00E9054D" w:rsidRPr="00EE78FA">
              <w:rPr>
                <w:rStyle w:val="aa"/>
                <w:noProof/>
              </w:rPr>
              <w:t>Events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_Toc46128518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7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9E" w14:textId="77777777" w:rsidR="00E9054D" w:rsidRDefault="00000000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19" w:history="1">
            <w:r w:rsidR="00E9054D" w:rsidRPr="00EE78FA">
              <w:rPr>
                <w:rStyle w:val="aa"/>
                <w:noProof/>
              </w:rPr>
              <w:t>Structures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_Toc46128519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7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9F" w14:textId="77777777" w:rsidR="00E9054D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20" w:history="1">
            <w:r w:rsidR="00E9054D" w:rsidRPr="00EE78FA">
              <w:rPr>
                <w:rStyle w:val="aa"/>
                <w:noProof/>
              </w:rPr>
              <w:t>Vend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_Toc46128520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9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A0" w14:textId="77777777" w:rsidR="00E9054D" w:rsidRDefault="00000000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21" w:history="1">
            <w:r w:rsidR="00E9054D" w:rsidRPr="00EE78FA">
              <w:rPr>
                <w:rStyle w:val="aa"/>
                <w:noProof/>
              </w:rPr>
              <w:t>Events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_Toc46128521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9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A1" w14:textId="77777777" w:rsidR="00E9054D" w:rsidRDefault="00000000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22" w:history="1">
            <w:r w:rsidR="00E9054D" w:rsidRPr="00EE78FA">
              <w:rPr>
                <w:rStyle w:val="aa"/>
                <w:noProof/>
              </w:rPr>
              <w:t>Structures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_Toc46128522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10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A2" w14:textId="77777777" w:rsidR="00E9054D" w:rsidRDefault="00000000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23" w:history="1">
            <w:r w:rsidR="00E9054D" w:rsidRPr="00EE78FA">
              <w:rPr>
                <w:rStyle w:val="aa"/>
                <w:noProof/>
              </w:rPr>
              <w:t>APIs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_Toc46128523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11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A3" w14:textId="77777777" w:rsidR="00E9054D" w:rsidRDefault="00000000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24" w:history="1">
            <w:r>
              <w:rPr>
                <w:noProof/>
              </w:rPr>
              <w:pict w14:anchorId="257E7570">
                <v:rect id="_x0000_i1025" style="width:0;height:1.5pt" o:hralign="center" o:hrstd="t" o:hr="t" fillcolor="#a0a0a0" stroked="f"/>
              </w:pic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_Toc46128524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11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A4" w14:textId="77777777" w:rsidR="00E9054D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25" w:history="1">
            <w:r w:rsidR="00E9054D" w:rsidRPr="00EE78FA">
              <w:rPr>
                <w:rStyle w:val="aa"/>
                <w:noProof/>
              </w:rPr>
              <w:t>Socket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_Toc46128525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13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A5" w14:textId="77777777" w:rsidR="00E9054D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26" w:history="1">
            <w:r w:rsidR="00E9054D" w:rsidRPr="00EE78FA">
              <w:rPr>
                <w:rStyle w:val="aa"/>
                <w:noProof/>
              </w:rPr>
              <w:t>General Marshall Facilities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_Toc46128526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14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A6" w14:textId="77777777" w:rsidR="00E9054D" w:rsidRDefault="00000000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27" w:history="1">
            <w:r w:rsidR="00E9054D" w:rsidRPr="00EE78FA">
              <w:rPr>
                <w:rStyle w:val="aa"/>
                <w:noProof/>
              </w:rPr>
              <w:t>Events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_Toc46128527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14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A7" w14:textId="77777777" w:rsidR="00E9054D" w:rsidRDefault="00000000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color w:val="auto"/>
            </w:rPr>
          </w:pPr>
          <w:hyperlink w:anchor="_Toc46128528" w:history="1">
            <w:r w:rsidR="00E9054D" w:rsidRPr="00EE78FA">
              <w:rPr>
                <w:rStyle w:val="aa"/>
                <w:noProof/>
              </w:rPr>
              <w:t>API</w:t>
            </w:r>
            <w:r w:rsidR="00E9054D">
              <w:rPr>
                <w:noProof/>
                <w:webHidden/>
              </w:rPr>
              <w:tab/>
            </w:r>
            <w:r w:rsidR="00E9054D">
              <w:rPr>
                <w:noProof/>
                <w:webHidden/>
              </w:rPr>
              <w:fldChar w:fldCharType="begin"/>
            </w:r>
            <w:r w:rsidR="00E9054D">
              <w:rPr>
                <w:noProof/>
                <w:webHidden/>
              </w:rPr>
              <w:instrText xml:space="preserve"> PAGEREF _Toc46128528 \h </w:instrText>
            </w:r>
            <w:r w:rsidR="00E9054D">
              <w:rPr>
                <w:noProof/>
                <w:webHidden/>
              </w:rPr>
            </w:r>
            <w:r w:rsidR="00E9054D">
              <w:rPr>
                <w:noProof/>
                <w:webHidden/>
              </w:rPr>
              <w:fldChar w:fldCharType="separate"/>
            </w:r>
            <w:r w:rsidR="00E9054D">
              <w:rPr>
                <w:noProof/>
                <w:webHidden/>
              </w:rPr>
              <w:t>14</w:t>
            </w:r>
            <w:r w:rsidR="00E9054D">
              <w:rPr>
                <w:noProof/>
                <w:webHidden/>
              </w:rPr>
              <w:fldChar w:fldCharType="end"/>
            </w:r>
          </w:hyperlink>
        </w:p>
        <w:p w14:paraId="257E74A8" w14:textId="77777777" w:rsidR="00E9054D" w:rsidRDefault="00E9054D">
          <w:r>
            <w:rPr>
              <w:b/>
              <w:bCs/>
              <w:noProof/>
            </w:rPr>
            <w:fldChar w:fldCharType="end"/>
          </w:r>
        </w:p>
      </w:sdtContent>
    </w:sdt>
    <w:p w14:paraId="257E74A9" w14:textId="77777777" w:rsidR="00807947" w:rsidRDefault="00807947"/>
    <w:p w14:paraId="257E74AA" w14:textId="77777777" w:rsidR="00807947" w:rsidRDefault="00CE6636">
      <w:pPr>
        <w:pStyle w:val="1"/>
        <w:pBdr>
          <w:top w:val="nil"/>
          <w:left w:val="nil"/>
          <w:bottom w:val="nil"/>
          <w:right w:val="nil"/>
          <w:between w:val="nil"/>
        </w:pBdr>
      </w:pPr>
      <w:bookmarkStart w:id="6" w:name="_1ub6jhffraed" w:colFirst="0" w:colLast="0"/>
      <w:bookmarkEnd w:id="6"/>
      <w:r>
        <w:br w:type="page"/>
      </w:r>
    </w:p>
    <w:p w14:paraId="257E74AB" w14:textId="77777777" w:rsidR="00807947" w:rsidRDefault="00CE6636">
      <w:pPr>
        <w:pStyle w:val="1"/>
        <w:pBdr>
          <w:top w:val="nil"/>
          <w:left w:val="nil"/>
          <w:bottom w:val="nil"/>
          <w:right w:val="nil"/>
          <w:between w:val="nil"/>
        </w:pBdr>
      </w:pPr>
      <w:bookmarkStart w:id="7" w:name="_Toc46128510"/>
      <w:r>
        <w:lastRenderedPageBreak/>
        <w:t>Overview</w:t>
      </w:r>
      <w:bookmarkEnd w:id="7"/>
    </w:p>
    <w:p w14:paraId="257E74AC" w14:textId="77777777" w:rsidR="00807947" w:rsidRDefault="00CE6636">
      <w:pPr>
        <w:pBdr>
          <w:top w:val="nil"/>
          <w:left w:val="nil"/>
          <w:bottom w:val="nil"/>
          <w:right w:val="nil"/>
          <w:between w:val="nil"/>
        </w:pBdr>
      </w:pPr>
      <w:r>
        <w:t>This Document describes the structure, methods and API for the Marshall Java SDK.</w:t>
      </w:r>
      <w:r>
        <w:br/>
      </w:r>
    </w:p>
    <w:p w14:paraId="257E74AD" w14:textId="77777777" w:rsidR="00807947" w:rsidRDefault="00CE6636">
      <w:pPr>
        <w:pStyle w:val="1"/>
      </w:pPr>
      <w:bookmarkStart w:id="8" w:name="_Toc46128511"/>
      <w:r>
        <w:t>Terms</w:t>
      </w:r>
      <w:bookmarkEnd w:id="8"/>
    </w:p>
    <w:p w14:paraId="257E74AE" w14:textId="77777777" w:rsidR="00807947" w:rsidRDefault="00807947"/>
    <w:tbl>
      <w:tblPr>
        <w:tblStyle w:val="a6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7545"/>
      </w:tblGrid>
      <w:tr w:rsidR="00C24C21" w14:paraId="6D239B56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2B3C2" w14:textId="45CB1B5B" w:rsidR="00C24C21" w:rsidRDefault="00C24C21" w:rsidP="00C24C21">
            <w:r w:rsidRPr="00C46450">
              <w:t>Device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6CEAD" w14:textId="5B65F922" w:rsidR="00C24C21" w:rsidRDefault="00C24C21" w:rsidP="00C24C21">
            <w:r w:rsidRPr="00C46450">
              <w:t>Nayax’ payment and communication Device.</w:t>
            </w:r>
            <w:r w:rsidRPr="00C46450">
              <w:br/>
              <w:t>e.g. Amit / VPOS Touch / Onyx / …</w:t>
            </w:r>
            <w:r w:rsidRPr="00C46450">
              <w:br/>
            </w:r>
            <w:r w:rsidR="000E541E">
              <w:t>The d</w:t>
            </w:r>
            <w:r w:rsidRPr="00C46450">
              <w:t xml:space="preserve">evice is able to communicate with DCS </w:t>
            </w:r>
            <w:r w:rsidRPr="00C46450">
              <w:rPr>
                <w:b/>
                <w:bCs/>
              </w:rPr>
              <w:t>only!</w:t>
            </w:r>
          </w:p>
        </w:tc>
      </w:tr>
      <w:tr w:rsidR="00C24C21" w14:paraId="257E74B1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AF" w14:textId="3DB5FBB8" w:rsidR="00C24C21" w:rsidRDefault="00C24C21" w:rsidP="00C24C21">
            <w:r w:rsidRPr="00C46450">
              <w:t>Peripheral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FCC3A" w14:textId="77777777" w:rsidR="00C24C21" w:rsidRPr="00C46450" w:rsidRDefault="00C24C21" w:rsidP="00C24C21">
            <w:pPr>
              <w:pStyle w:val="a8"/>
              <w:numPr>
                <w:ilvl w:val="0"/>
                <w:numId w:val="12"/>
              </w:numPr>
              <w:spacing w:before="0" w:line="300" w:lineRule="exact"/>
              <w:ind w:left="346" w:right="576"/>
            </w:pPr>
            <w:r w:rsidRPr="00C46450">
              <w:t>Vending Machine</w:t>
            </w:r>
          </w:p>
          <w:p w14:paraId="496EEE3A" w14:textId="77777777" w:rsidR="00C24C21" w:rsidRPr="009836F1" w:rsidRDefault="00C24C21" w:rsidP="009836F1">
            <w:pPr>
              <w:pStyle w:val="a8"/>
              <w:numPr>
                <w:ilvl w:val="0"/>
                <w:numId w:val="12"/>
              </w:numPr>
              <w:spacing w:before="0" w:line="300" w:lineRule="exact"/>
              <w:ind w:left="346" w:right="576"/>
            </w:pPr>
            <w:r w:rsidRPr="00C46450">
              <w:t>EV Charger</w:t>
            </w:r>
          </w:p>
          <w:p w14:paraId="257E74B0" w14:textId="267D954F" w:rsidR="009836F1" w:rsidRDefault="009836F1" w:rsidP="009836F1">
            <w:pPr>
              <w:pStyle w:val="a8"/>
              <w:numPr>
                <w:ilvl w:val="0"/>
                <w:numId w:val="12"/>
              </w:numPr>
              <w:spacing w:before="0" w:line="300" w:lineRule="exact"/>
              <w:ind w:left="346" w:right="576"/>
            </w:pPr>
            <w:r w:rsidRPr="00C46450">
              <w:t>Lockers</w:t>
            </w:r>
          </w:p>
        </w:tc>
      </w:tr>
      <w:tr w:rsidR="00C24C21" w14:paraId="257E74B4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B2" w14:textId="77777777" w:rsidR="00C24C21" w:rsidRDefault="00C24C21" w:rsidP="00C24C21">
            <w:r>
              <w:t>VMC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B3" w14:textId="17E1EAC9" w:rsidR="00C24C21" w:rsidRDefault="00C24C21" w:rsidP="00C24C21">
            <w:r>
              <w:t xml:space="preserve">Vending Machine Controller - The </w:t>
            </w:r>
            <w:r w:rsidR="007F6B25">
              <w:t>h</w:t>
            </w:r>
            <w:r>
              <w:t xml:space="preserve">ost which runs the </w:t>
            </w:r>
            <w:r w:rsidR="00AC382F">
              <w:t>Marshall SDK and</w:t>
            </w:r>
            <w:r>
              <w:t xml:space="preserve"> </w:t>
            </w:r>
            <w:r w:rsidR="00CF6836">
              <w:t>i</w:t>
            </w:r>
            <w:r>
              <w:t>s connected via serial interface (RS232) to the cashless device</w:t>
            </w:r>
            <w:r w:rsidR="009E549B">
              <w:t>. A type of peripheral.</w:t>
            </w:r>
          </w:p>
        </w:tc>
      </w:tr>
      <w:tr w:rsidR="00013B86" w14:paraId="75C0C7D9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8350D" w14:textId="0679C48B" w:rsidR="00013B86" w:rsidRDefault="00013B86" w:rsidP="00013B86">
            <w:r>
              <w:t>Cashless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F5E3" w14:textId="2FAF175F" w:rsidR="00013B86" w:rsidRDefault="00476616" w:rsidP="00013B86">
            <w:r>
              <w:t>T</w:t>
            </w:r>
            <w:r w:rsidR="00013B86">
              <w:t>he device that reads Credit-cards / Prepaid</w:t>
            </w:r>
            <w:r w:rsidR="00063BDC">
              <w:t>s</w:t>
            </w:r>
          </w:p>
        </w:tc>
      </w:tr>
      <w:tr w:rsidR="00C24C21" w14:paraId="257E74B7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B5" w14:textId="77777777" w:rsidR="00C24C21" w:rsidRDefault="00C24C21" w:rsidP="00C24C21">
            <w:r>
              <w:t>MDB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B6" w14:textId="77777777" w:rsidR="00C24C21" w:rsidRDefault="00C24C21" w:rsidP="00C24C21">
            <w:r>
              <w:t>Multi-Drop-Bus protocol</w:t>
            </w:r>
          </w:p>
        </w:tc>
      </w:tr>
      <w:tr w:rsidR="00C24C21" w14:paraId="257E74BA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B8" w14:textId="77777777" w:rsidR="00C24C21" w:rsidRDefault="00C24C21" w:rsidP="00C24C21">
            <w:r>
              <w:t>Session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B9" w14:textId="571F3610" w:rsidR="00C24C21" w:rsidRDefault="00476616" w:rsidP="00C24C21">
            <w:r>
              <w:t>V</w:t>
            </w:r>
            <w:r w:rsidR="00C24C21">
              <w:t>ending process session</w:t>
            </w:r>
          </w:p>
        </w:tc>
      </w:tr>
      <w:tr w:rsidR="00C24C21" w14:paraId="499C7FAA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72DB" w14:textId="6D5BE0B9" w:rsidR="00C24C21" w:rsidRDefault="00C24C21" w:rsidP="00C24C21">
            <w:r>
              <w:t>POS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725A9" w14:textId="78C8FD15" w:rsidR="00C24C21" w:rsidRDefault="00C24C21" w:rsidP="00C24C21">
            <w:r>
              <w:t>Point of Sale</w:t>
            </w:r>
          </w:p>
        </w:tc>
      </w:tr>
      <w:tr w:rsidR="00C24C21" w14:paraId="257E74BD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BB" w14:textId="77777777" w:rsidR="00C24C21" w:rsidRDefault="00C24C21" w:rsidP="00C24C21">
            <w:r>
              <w:t>Mutli-Session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BC" w14:textId="6E89BE10" w:rsidR="00C24C21" w:rsidRDefault="00C24C21" w:rsidP="00C24C21">
            <w:r>
              <w:t>A feature of the Marshall protocol - allows several credit-sessions to remain opened, until a final price is calculated. Relevant for example in cases of time-based vending machines.</w:t>
            </w:r>
            <w:r w:rsidRPr="00B11BEE">
              <w:rPr>
                <w:color w:val="313133"/>
                <w:sz w:val="24"/>
                <w:szCs w:val="24"/>
              </w:rPr>
              <w:t xml:space="preserve"> </w:t>
            </w:r>
            <w:r>
              <w:rPr>
                <w:color w:val="313133"/>
                <w:sz w:val="24"/>
                <w:szCs w:val="24"/>
              </w:rPr>
              <w:br/>
            </w:r>
            <w:r w:rsidRPr="00CC585C">
              <w:t xml:space="preserve">A transaction working in two separate parts: </w:t>
            </w:r>
            <w:r w:rsidRPr="00CC585C">
              <w:br/>
            </w:r>
            <w:r w:rsidRPr="00CC585C">
              <w:tab/>
              <w:t xml:space="preserve">1) Pre-authorization </w:t>
            </w:r>
            <w:r w:rsidRPr="00CC585C">
              <w:br/>
            </w:r>
            <w:r w:rsidRPr="00CC585C">
              <w:tab/>
              <w:t>2) Settlement</w:t>
            </w:r>
            <w:r w:rsidRPr="00CC585C">
              <w:br/>
              <w:t xml:space="preserve">Suits EV Chargers, Smart Lockers etc. where final product price is either </w:t>
            </w:r>
            <w:r w:rsidRPr="00CC585C">
              <w:lastRenderedPageBreak/>
              <w:t xml:space="preserve">unknown or transaction may last longer than </w:t>
            </w:r>
            <w:r>
              <w:t>18</w:t>
            </w:r>
            <w:r w:rsidRPr="00CC585C">
              <w:t xml:space="preserve"> </w:t>
            </w:r>
            <w:r>
              <w:t>hours (65535 seconds)</w:t>
            </w:r>
            <w:r w:rsidRPr="00CC585C">
              <w:t xml:space="preserve">. </w:t>
            </w:r>
            <w:r w:rsidRPr="00CC585C">
              <w:br/>
              <w:t>- Transactions can stay "open" up to 23 hours.</w:t>
            </w:r>
            <w:r w:rsidRPr="00CC585C">
              <w:br/>
              <w:t>- Up to 60 transactions can be active simultaneously.</w:t>
            </w:r>
            <w:r w:rsidRPr="00CC585C">
              <w:br/>
              <w:t>- According to Nayax’ policy, Authorized transactions with no Settlement are automatically settled after 24 hours.</w:t>
            </w:r>
          </w:p>
        </w:tc>
      </w:tr>
      <w:tr w:rsidR="00C24C21" w14:paraId="257E74C0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BE" w14:textId="77777777" w:rsidR="00C24C21" w:rsidRDefault="00C24C21" w:rsidP="00C24C21">
            <w:r>
              <w:lastRenderedPageBreak/>
              <w:t>Multi-Vend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74BF" w14:textId="24176B33" w:rsidR="00C24C21" w:rsidRDefault="00C24C21" w:rsidP="00C24C21">
            <w:r>
              <w:t xml:space="preserve">The ability to sell multiple items (more than one type and more than 1 per type) in one vending session. </w:t>
            </w:r>
            <w:r>
              <w:br/>
            </w:r>
            <w:r w:rsidRPr="00DF7C06">
              <w:t xml:space="preserve">A shopping cart feature. </w:t>
            </w:r>
            <w:r w:rsidRPr="00DF7C06">
              <w:br/>
              <w:t>Suits vending machines which can dispense multiple products in one transaction e.g. Smart Fridges.</w:t>
            </w:r>
          </w:p>
        </w:tc>
      </w:tr>
      <w:tr w:rsidR="00C24C21" w14:paraId="7577A31B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EE2F" w14:textId="3FC9B53F" w:rsidR="00C24C21" w:rsidRDefault="00C24C21" w:rsidP="00C24C21">
            <w:r w:rsidRPr="00265A84">
              <w:t xml:space="preserve">Session Timeout </w:t>
            </w:r>
            <w:r w:rsidRPr="00265A84">
              <w:br/>
            </w:r>
            <w:r>
              <w:t xml:space="preserve">(up to </w:t>
            </w:r>
            <w:r w:rsidRPr="00265A84">
              <w:t>1380 minutes</w:t>
            </w:r>
            <w:r>
              <w:t>)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4005" w14:textId="166D86C8" w:rsidR="00C24C21" w:rsidRDefault="00C24C21" w:rsidP="00C24C21">
            <w:r>
              <w:t xml:space="preserve">The amount of time from starting a session util it's timeout. </w:t>
            </w:r>
            <w:r>
              <w:br/>
            </w:r>
            <w:r w:rsidRPr="00265A84">
              <w:t xml:space="preserve">By default, a multi-session timeout is set to 60 minutes. </w:t>
            </w:r>
            <w:r w:rsidRPr="00265A84">
              <w:br/>
              <w:t>In case a transaction needs to be open for longer, Nayax needs to change this attribute accordingly.</w:t>
            </w:r>
          </w:p>
        </w:tc>
      </w:tr>
      <w:tr w:rsidR="00C24C21" w14:paraId="600A797E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1E74" w14:textId="71A308B9" w:rsidR="00C24C21" w:rsidRPr="00265A84" w:rsidRDefault="00C24C21" w:rsidP="00C24C21">
            <w:r w:rsidRPr="00ED287F">
              <w:t xml:space="preserve">Reader </w:t>
            </w:r>
            <w:r w:rsidRPr="00ED287F">
              <w:br/>
              <w:t>Always On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93F34" w14:textId="1692931A" w:rsidR="00C24C21" w:rsidRDefault="00C24C21" w:rsidP="00C24C21">
            <w:r w:rsidRPr="00ED287F">
              <w:t xml:space="preserve">The reader is never Disabled by the Peripheral and a transaction may start by presenting a card. </w:t>
            </w:r>
            <w:r w:rsidRPr="00ED287F">
              <w:br/>
              <w:t>Suits peripherals requiring to present card first in order to start the service, e.g. Smart Fridges where a successful card presentation opens the door.</w:t>
            </w:r>
          </w:p>
        </w:tc>
      </w:tr>
      <w:tr w:rsidR="00C24C21" w14:paraId="5230537D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1C79E" w14:textId="10220385" w:rsidR="00C24C21" w:rsidRPr="00265A84" w:rsidRDefault="00C24C21" w:rsidP="00C24C21">
            <w:r w:rsidRPr="00ED287F">
              <w:t>Always Idle</w:t>
            </w:r>
          </w:p>
        </w:tc>
        <w:tc>
          <w:tcPr>
            <w:tcW w:w="7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C6D9" w14:textId="4B8BD217" w:rsidR="00C24C21" w:rsidRDefault="00C24C21" w:rsidP="00C24C21">
            <w:r w:rsidRPr="00ED287F">
              <w:t>Transaction is triggered by selecting first a product on the machine.</w:t>
            </w:r>
            <w:r w:rsidRPr="00ED287F">
              <w:br/>
              <w:t xml:space="preserve">No need in the START button or presenting a card first to the </w:t>
            </w:r>
            <w:r w:rsidR="00940F77">
              <w:t>device</w:t>
            </w:r>
            <w:r w:rsidRPr="00ED287F">
              <w:t>.</w:t>
            </w:r>
            <w:r w:rsidRPr="00ED287F">
              <w:br/>
              <w:t xml:space="preserve">In MDB translation: no need for the </w:t>
            </w:r>
            <w:r w:rsidR="00940F77">
              <w:t>device</w:t>
            </w:r>
            <w:r w:rsidRPr="00ED287F">
              <w:t xml:space="preserve"> to send the “Begin Session” – the machine will directly send the “Vend Request” to launch a transaction.</w:t>
            </w:r>
          </w:p>
        </w:tc>
      </w:tr>
    </w:tbl>
    <w:p w14:paraId="257E74C1" w14:textId="77777777" w:rsidR="00807947" w:rsidRDefault="00807947"/>
    <w:p w14:paraId="257E74C2" w14:textId="77777777" w:rsidR="00807947" w:rsidRDefault="00CE6636">
      <w:pPr>
        <w:pStyle w:val="1"/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 w:val="0"/>
          <w:color w:val="695D46"/>
          <w:sz w:val="22"/>
          <w:szCs w:val="22"/>
        </w:rPr>
      </w:pPr>
      <w:bookmarkStart w:id="9" w:name="_5fgf49v9wl0t" w:colFirst="0" w:colLast="0"/>
      <w:bookmarkEnd w:id="9"/>
      <w:r>
        <w:br w:type="page"/>
      </w:r>
    </w:p>
    <w:p w14:paraId="257E74C7" w14:textId="77777777" w:rsidR="00807947" w:rsidRDefault="00CE6636">
      <w:pPr>
        <w:pStyle w:val="1"/>
        <w:pBdr>
          <w:top w:val="nil"/>
          <w:left w:val="nil"/>
          <w:bottom w:val="nil"/>
          <w:right w:val="nil"/>
          <w:between w:val="nil"/>
        </w:pBdr>
      </w:pPr>
      <w:bookmarkStart w:id="10" w:name="_Toc46128512"/>
      <w:r>
        <w:lastRenderedPageBreak/>
        <w:t>Quick-Start</w:t>
      </w:r>
      <w:bookmarkEnd w:id="10"/>
    </w:p>
    <w:p w14:paraId="257E74C8" w14:textId="77777777" w:rsidR="00807947" w:rsidRDefault="00CE6636">
      <w:r>
        <w:t>Using the Marshall JAVA SDK is very straight-forward. Just follow the following steps:</w:t>
      </w:r>
    </w:p>
    <w:p w14:paraId="257E74C9" w14:textId="77777777" w:rsidR="00807947" w:rsidRDefault="00CE6636">
      <w:pPr>
        <w:numPr>
          <w:ilvl w:val="0"/>
          <w:numId w:val="3"/>
        </w:numPr>
      </w:pPr>
      <w:r>
        <w:t>Import the Code / . JAR file into your project</w:t>
      </w:r>
    </w:p>
    <w:p w14:paraId="257E74CA" w14:textId="77777777" w:rsidR="00807947" w:rsidRDefault="00CE6636">
      <w:pPr>
        <w:numPr>
          <w:ilvl w:val="0"/>
          <w:numId w:val="3"/>
        </w:numPr>
        <w:spacing w:before="0"/>
      </w:pPr>
      <w:r>
        <w:t>In your code, import the following:</w:t>
      </w:r>
      <w:r>
        <w:br/>
      </w:r>
      <w:r>
        <w:rPr>
          <w:b/>
          <w:color w:val="000080"/>
          <w:sz w:val="18"/>
          <w:szCs w:val="18"/>
          <w:highlight w:val="white"/>
        </w:rPr>
        <w:t xml:space="preserve">import </w:t>
      </w:r>
      <w:r>
        <w:rPr>
          <w:sz w:val="18"/>
          <w:szCs w:val="18"/>
          <w:highlight w:val="white"/>
        </w:rPr>
        <w:t>com.bitmick.marshall.models.*;</w:t>
      </w:r>
      <w:r w:rsidR="00676C28">
        <w:rPr>
          <w:sz w:val="18"/>
          <w:szCs w:val="18"/>
        </w:rPr>
        <w:br/>
      </w:r>
    </w:p>
    <w:p w14:paraId="257E74CB" w14:textId="4CFEB85E" w:rsidR="00807947" w:rsidRDefault="00CE6636">
      <w:pPr>
        <w:numPr>
          <w:ilvl w:val="0"/>
          <w:numId w:val="3"/>
        </w:numPr>
        <w:spacing w:before="0"/>
      </w:pPr>
      <w:r>
        <w:t>Instantiate a vmc configuration object:</w:t>
      </w:r>
      <w:r>
        <w:br/>
      </w:r>
      <w:r w:rsidR="000C1897">
        <w:rPr>
          <w:b/>
          <w:color w:val="000080"/>
          <w:sz w:val="18"/>
          <w:szCs w:val="18"/>
          <w:highlight w:val="white"/>
        </w:rPr>
        <w:t>p</w:t>
      </w:r>
      <w:r w:rsidR="000C1897" w:rsidRPr="000C1897">
        <w:rPr>
          <w:b/>
          <w:color w:val="000080"/>
          <w:sz w:val="18"/>
          <w:szCs w:val="18"/>
          <w:highlight w:val="white"/>
        </w:rPr>
        <w:t>ublic</w:t>
      </w:r>
      <w:r w:rsidR="000C1897">
        <w:rPr>
          <w:sz w:val="18"/>
          <w:szCs w:val="18"/>
          <w:highlight w:val="white"/>
        </w:rPr>
        <w:t xml:space="preserve"> </w:t>
      </w:r>
      <w:r w:rsidRPr="00416ABF">
        <w:rPr>
          <w:color w:val="4BACC6" w:themeColor="accent5"/>
          <w:sz w:val="18"/>
          <w:szCs w:val="18"/>
          <w:highlight w:val="white"/>
        </w:rPr>
        <w:t>vmc_configuration</w:t>
      </w:r>
      <w:r>
        <w:rPr>
          <w:sz w:val="18"/>
          <w:szCs w:val="18"/>
          <w:highlight w:val="white"/>
        </w:rPr>
        <w:t xml:space="preserve"> vmc_config = </w:t>
      </w:r>
      <w:r>
        <w:rPr>
          <w:b/>
          <w:color w:val="000080"/>
          <w:sz w:val="18"/>
          <w:szCs w:val="18"/>
          <w:highlight w:val="white"/>
        </w:rPr>
        <w:t xml:space="preserve">new </w:t>
      </w:r>
      <w:r w:rsidRPr="00FB191C">
        <w:rPr>
          <w:color w:val="4BACC6" w:themeColor="accent5"/>
          <w:sz w:val="18"/>
          <w:szCs w:val="18"/>
          <w:highlight w:val="white"/>
        </w:rPr>
        <w:t>vmc_configuration</w:t>
      </w:r>
      <w:r>
        <w:rPr>
          <w:sz w:val="18"/>
          <w:szCs w:val="18"/>
          <w:highlight w:val="white"/>
        </w:rPr>
        <w:t>();</w:t>
      </w:r>
      <w:r>
        <w:rPr>
          <w:sz w:val="18"/>
          <w:szCs w:val="18"/>
          <w:highlight w:val="white"/>
        </w:rPr>
        <w:br/>
      </w:r>
    </w:p>
    <w:p w14:paraId="257E74CC" w14:textId="515DD3C5" w:rsidR="00807947" w:rsidRDefault="00CE6636">
      <w:pPr>
        <w:numPr>
          <w:ilvl w:val="0"/>
          <w:numId w:val="3"/>
        </w:numPr>
        <w:spacing w:before="0"/>
      </w:pPr>
      <w:r>
        <w:t>Get the vmc instance:</w:t>
      </w:r>
      <w:r>
        <w:br/>
      </w:r>
      <w:r w:rsidR="00EC5E69">
        <w:rPr>
          <w:b/>
          <w:color w:val="000080"/>
          <w:sz w:val="18"/>
          <w:szCs w:val="18"/>
          <w:highlight w:val="white"/>
        </w:rPr>
        <w:t>public</w:t>
      </w:r>
      <w:r>
        <w:rPr>
          <w:b/>
          <w:color w:val="000080"/>
          <w:sz w:val="18"/>
          <w:szCs w:val="18"/>
          <w:highlight w:val="white"/>
        </w:rPr>
        <w:t xml:space="preserve"> </w:t>
      </w:r>
      <w:r w:rsidRPr="00101C83">
        <w:rPr>
          <w:color w:val="4BACC6" w:themeColor="accent5"/>
          <w:sz w:val="18"/>
          <w:szCs w:val="18"/>
          <w:highlight w:val="white"/>
        </w:rPr>
        <w:t xml:space="preserve">vmc_framework </w:t>
      </w:r>
      <w:r w:rsidR="007C6D06">
        <w:rPr>
          <w:sz w:val="18"/>
          <w:szCs w:val="18"/>
          <w:highlight w:val="white"/>
        </w:rPr>
        <w:t>vmc_instance</w:t>
      </w:r>
      <w:r>
        <w:rPr>
          <w:sz w:val="18"/>
          <w:szCs w:val="18"/>
          <w:highlight w:val="white"/>
        </w:rPr>
        <w:t>;</w:t>
      </w:r>
      <w:r>
        <w:br/>
      </w:r>
      <w:r w:rsidR="007C6D06">
        <w:rPr>
          <w:i/>
          <w:color w:val="660E7A"/>
          <w:sz w:val="18"/>
          <w:szCs w:val="18"/>
          <w:highlight w:val="white"/>
        </w:rPr>
        <w:t>vmc_instance</w:t>
      </w:r>
      <w:r>
        <w:rPr>
          <w:i/>
          <w:color w:val="660E7A"/>
          <w:sz w:val="18"/>
          <w:szCs w:val="18"/>
          <w:highlight w:val="white"/>
        </w:rPr>
        <w:t xml:space="preserve"> </w:t>
      </w:r>
      <w:r>
        <w:rPr>
          <w:sz w:val="18"/>
          <w:szCs w:val="18"/>
          <w:highlight w:val="white"/>
        </w:rPr>
        <w:t>= vmc_framework.</w:t>
      </w:r>
      <w:r>
        <w:rPr>
          <w:i/>
          <w:sz w:val="18"/>
          <w:szCs w:val="18"/>
          <w:highlight w:val="white"/>
        </w:rPr>
        <w:t>getInstance</w:t>
      </w:r>
      <w:r>
        <w:rPr>
          <w:sz w:val="18"/>
          <w:szCs w:val="18"/>
          <w:highlight w:val="white"/>
        </w:rPr>
        <w:t>();</w:t>
      </w:r>
      <w:r>
        <w:rPr>
          <w:sz w:val="18"/>
          <w:szCs w:val="18"/>
          <w:highlight w:val="white"/>
        </w:rPr>
        <w:br/>
      </w:r>
    </w:p>
    <w:p w14:paraId="257E74CD" w14:textId="093A89F2" w:rsidR="00807947" w:rsidRDefault="00CE6636">
      <w:pPr>
        <w:numPr>
          <w:ilvl w:val="0"/>
          <w:numId w:val="3"/>
        </w:numPr>
        <w:spacing w:before="0"/>
      </w:pPr>
      <w:r>
        <w:t>Fill in the appropriate fields. For example</w:t>
      </w:r>
      <w:r w:rsidR="00BB329B">
        <w:t>, standard configuration looks like this</w:t>
      </w:r>
      <w:r>
        <w:t>:</w:t>
      </w:r>
      <w:r w:rsidR="005414D0">
        <w:br/>
      </w:r>
    </w:p>
    <w:p w14:paraId="257E74CE" w14:textId="77777777" w:rsidR="005414D0" w:rsidRDefault="005414D0" w:rsidP="005414D0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00000"/>
        </w:rPr>
        <w:t>vmc_configuration</w:t>
      </w:r>
      <w:r>
        <w:rPr>
          <w:color w:val="000000"/>
          <w:lang w:val="en-US"/>
        </w:rPr>
        <w:t xml:space="preserve"> </w:t>
      </w:r>
      <w:r>
        <w:rPr>
          <w:i/>
          <w:iCs/>
          <w:color w:val="871094"/>
        </w:rPr>
        <w:t xml:space="preserve">vmc_config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r>
        <w:rPr>
          <w:color w:val="080808"/>
        </w:rPr>
        <w:t>vmc_configuration();</w:t>
      </w:r>
    </w:p>
    <w:p w14:paraId="79229ACF" w14:textId="77974203" w:rsidR="006E14AB" w:rsidRDefault="005414D0" w:rsidP="00A837CD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port_vpos </w:t>
      </w:r>
      <w:r>
        <w:rPr>
          <w:color w:val="080808"/>
        </w:rPr>
        <w:t xml:space="preserve">= </w:t>
      </w:r>
      <w:r>
        <w:rPr>
          <w:color w:val="067D17"/>
        </w:rPr>
        <w:t>"COM17"</w:t>
      </w:r>
      <w:r>
        <w:rPr>
          <w:color w:val="080808"/>
        </w:rPr>
        <w:t>;</w:t>
      </w:r>
      <w:r w:rsidR="00E71FDB">
        <w:rPr>
          <w:color w:val="080808"/>
        </w:rPr>
        <w:t xml:space="preserve"> // see explanation bellow about the COM port</w:t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port_vpos_baud </w:t>
      </w:r>
      <w:r>
        <w:rPr>
          <w:color w:val="080808"/>
        </w:rPr>
        <w:t xml:space="preserve">= </w:t>
      </w:r>
      <w:r>
        <w:rPr>
          <w:color w:val="1750EB"/>
        </w:rPr>
        <w:t>115200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machine_type </w:t>
      </w:r>
      <w:r>
        <w:rPr>
          <w:color w:val="080808"/>
        </w:rPr>
        <w:t xml:space="preserve">= </w:t>
      </w:r>
      <w:r>
        <w:rPr>
          <w:color w:val="000000"/>
        </w:rPr>
        <w:t>vmc_configuration</w:t>
      </w:r>
      <w:r>
        <w:rPr>
          <w:color w:val="080808"/>
        </w:rPr>
        <w:t>.</w:t>
      </w:r>
      <w:r>
        <w:rPr>
          <w:i/>
          <w:iCs/>
          <w:color w:val="871094"/>
        </w:rPr>
        <w:t>machine_type_none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model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r w:rsidR="00C112CB">
        <w:rPr>
          <w:color w:val="067D17"/>
          <w:lang w:val="en-US"/>
        </w:rPr>
        <w:t>my_machine_model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serial </w:t>
      </w:r>
      <w:r>
        <w:rPr>
          <w:color w:val="080808"/>
        </w:rPr>
        <w:t xml:space="preserve">= </w:t>
      </w:r>
      <w:r>
        <w:rPr>
          <w:color w:val="067D17"/>
        </w:rPr>
        <w:t>"01234567"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sw_ver </w:t>
      </w:r>
      <w:r>
        <w:rPr>
          <w:color w:val="080808"/>
        </w:rPr>
        <w:t xml:space="preserve">= </w:t>
      </w:r>
      <w:r>
        <w:rPr>
          <w:color w:val="067D17"/>
        </w:rPr>
        <w:t>"</w:t>
      </w:r>
      <w:r w:rsidR="0019382C">
        <w:rPr>
          <w:color w:val="067D17"/>
          <w:lang w:val="en-US"/>
        </w:rPr>
        <w:t>0.0.0.1</w:t>
      </w:r>
      <w:r>
        <w:rPr>
          <w:color w:val="067D17"/>
        </w:rPr>
        <w:t>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multi_session_support </w:t>
      </w:r>
      <w:r>
        <w:rPr>
          <w:color w:val="080808"/>
        </w:rPr>
        <w:t xml:space="preserve">= </w:t>
      </w:r>
      <w:r w:rsidR="00652E12"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price_not_final_support </w:t>
      </w:r>
      <w:r>
        <w:rPr>
          <w:color w:val="080808"/>
        </w:rPr>
        <w:t xml:space="preserve">= </w:t>
      </w:r>
      <w:r w:rsidR="00652E12"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reader_always_on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always_idle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mifare_approved_by_vmc_support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mag_card_approved_by_vmc_support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>dump_packets</w:t>
      </w:r>
      <w:r w:rsidR="00CA241D">
        <w:rPr>
          <w:color w:val="871094"/>
        </w:rPr>
        <w:t>_level</w:t>
      </w:r>
      <w:r>
        <w:rPr>
          <w:color w:val="871094"/>
        </w:rPr>
        <w:t xml:space="preserve"> </w:t>
      </w:r>
      <w:r>
        <w:rPr>
          <w:color w:val="080808"/>
        </w:rPr>
        <w:t xml:space="preserve">= </w:t>
      </w:r>
      <w:r w:rsidR="006E14AB">
        <w:rPr>
          <w:color w:val="0033B3"/>
        </w:rPr>
        <w:t>vmc_configuration.debug_level_dump_all</w:t>
      </w:r>
      <w:r>
        <w:rPr>
          <w:color w:val="080808"/>
        </w:rPr>
        <w:t>;</w:t>
      </w:r>
    </w:p>
    <w:p w14:paraId="257E74CF" w14:textId="0757762C" w:rsidR="00A837CD" w:rsidRDefault="005414D0" w:rsidP="00A837CD">
      <w:pPr>
        <w:pStyle w:val="HTML"/>
        <w:shd w:val="clear" w:color="auto" w:fill="FFFFFF"/>
        <w:ind w:left="720"/>
        <w:rPr>
          <w:color w:val="080808"/>
        </w:rPr>
      </w:pPr>
      <w:r>
        <w:rPr>
          <w:i/>
          <w:iCs/>
          <w:color w:val="871094"/>
        </w:rPr>
        <w:t>vmc_config</w:t>
      </w:r>
      <w:r>
        <w:rPr>
          <w:color w:val="080808"/>
        </w:rPr>
        <w:t>.</w:t>
      </w:r>
      <w:r>
        <w:rPr>
          <w:color w:val="871094"/>
        </w:rPr>
        <w:t xml:space="preserve">debug </w:t>
      </w:r>
      <w:r>
        <w:rPr>
          <w:color w:val="080808"/>
        </w:rPr>
        <w:t xml:space="preserve">= </w:t>
      </w:r>
      <w:r w:rsidR="006E14AB">
        <w:rPr>
          <w:color w:val="0033B3"/>
          <w:lang w:val="en-US"/>
        </w:rPr>
        <w:t>true</w:t>
      </w:r>
      <w:r>
        <w:rPr>
          <w:color w:val="080808"/>
        </w:rPr>
        <w:t>;</w:t>
      </w:r>
    </w:p>
    <w:p w14:paraId="257E74D0" w14:textId="3ABB9C0B" w:rsidR="00A837CD" w:rsidRDefault="00CE6636" w:rsidP="00A837CD">
      <w:pPr>
        <w:pStyle w:val="HTML"/>
        <w:shd w:val="clear" w:color="auto" w:fill="FFFFFF"/>
        <w:ind w:left="720"/>
        <w:rPr>
          <w:color w:val="080808"/>
        </w:rPr>
      </w:pPr>
      <w:r>
        <w:rPr>
          <w:sz w:val="18"/>
          <w:szCs w:val="18"/>
          <w:highlight w:val="white"/>
        </w:rPr>
        <w:br/>
      </w:r>
      <w:r w:rsidR="008F1711" w:rsidRPr="00723F33">
        <w:rPr>
          <w:i/>
          <w:iCs/>
          <w:color w:val="871094"/>
        </w:rPr>
        <w:t>vmc_instance</w:t>
      </w:r>
      <w:r w:rsidR="00A837CD">
        <w:rPr>
          <w:color w:val="080808"/>
        </w:rPr>
        <w:t>.configure(</w:t>
      </w:r>
      <w:r w:rsidR="00A837CD" w:rsidRPr="008F1711">
        <w:rPr>
          <w:i/>
          <w:iCs/>
        </w:rPr>
        <w:t>vmc_config</w:t>
      </w:r>
      <w:r w:rsidR="00A837CD">
        <w:rPr>
          <w:color w:val="080808"/>
        </w:rPr>
        <w:t>);</w:t>
      </w:r>
    </w:p>
    <w:p w14:paraId="794AFB6D" w14:textId="23565EB3" w:rsidR="00365B55" w:rsidRDefault="00723F33" w:rsidP="00A837CD">
      <w:pPr>
        <w:pStyle w:val="HTML"/>
        <w:shd w:val="clear" w:color="auto" w:fill="FFFFFF"/>
        <w:ind w:left="720"/>
        <w:rPr>
          <w:color w:val="080808"/>
          <w:lang w:val="en-US"/>
        </w:rPr>
      </w:pPr>
      <w:r w:rsidRPr="00723F33">
        <w:rPr>
          <w:i/>
          <w:iCs/>
          <w:color w:val="871094"/>
        </w:rPr>
        <w:t>vmc_instance.link</w:t>
      </w:r>
      <w:r w:rsidRPr="00723F33">
        <w:rPr>
          <w:color w:val="080808"/>
        </w:rPr>
        <w:t>.set_events(</w:t>
      </w:r>
      <w:r w:rsidRPr="00723F33">
        <w:rPr>
          <w:color w:val="0033B3"/>
        </w:rPr>
        <w:t>new</w:t>
      </w:r>
      <w:r w:rsidRPr="00723F33">
        <w:rPr>
          <w:color w:val="080808"/>
        </w:rPr>
        <w:t xml:space="preserve"> </w:t>
      </w:r>
      <w:r w:rsidRPr="00723F33">
        <w:rPr>
          <w:color w:val="4BACC6" w:themeColor="accent5"/>
        </w:rPr>
        <w:t>vmc_link_callback</w:t>
      </w:r>
      <w:r w:rsidRPr="00723F33">
        <w:rPr>
          <w:color w:val="080808"/>
        </w:rPr>
        <w:t>());</w:t>
      </w:r>
    </w:p>
    <w:p w14:paraId="437BBA37" w14:textId="165C5C47" w:rsidR="00723F33" w:rsidRDefault="00723F33" w:rsidP="00A837CD">
      <w:pPr>
        <w:pStyle w:val="HTML"/>
        <w:shd w:val="clear" w:color="auto" w:fill="FFFFFF"/>
        <w:ind w:left="720"/>
        <w:rPr>
          <w:color w:val="080808"/>
          <w:lang w:val="en-US"/>
        </w:rPr>
      </w:pPr>
    </w:p>
    <w:p w14:paraId="3C7870DF" w14:textId="77777777" w:rsidR="00B45E7B" w:rsidRPr="0037456C" w:rsidRDefault="00B45E7B" w:rsidP="00B45E7B">
      <w:pPr>
        <w:pStyle w:val="HTML"/>
        <w:shd w:val="clear" w:color="auto" w:fill="FFFFFF"/>
        <w:ind w:left="720"/>
        <w:rPr>
          <w:rFonts w:ascii="Open Sans" w:eastAsia="Open Sans" w:hAnsi="Open Sans" w:cs="Open Sans"/>
          <w:b/>
          <w:bCs/>
          <w:color w:val="695D46"/>
          <w:sz w:val="22"/>
          <w:szCs w:val="22"/>
        </w:rPr>
      </w:pPr>
      <w:r w:rsidRPr="0037456C">
        <w:rPr>
          <w:rFonts w:ascii="Open Sans" w:eastAsia="Open Sans" w:hAnsi="Open Sans" w:cs="Open Sans"/>
          <w:b/>
          <w:bCs/>
          <w:color w:val="695D46"/>
          <w:sz w:val="22"/>
          <w:szCs w:val="22"/>
        </w:rPr>
        <w:t>COM port- make sure that you change the COM to the one your Marshall cable is connected to!</w:t>
      </w:r>
    </w:p>
    <w:p w14:paraId="257E74D2" w14:textId="39CDFD30" w:rsidR="00807947" w:rsidRPr="00095A0C" w:rsidRDefault="00CE6636">
      <w:pPr>
        <w:numPr>
          <w:ilvl w:val="0"/>
          <w:numId w:val="3"/>
        </w:numPr>
      </w:pPr>
      <w:r>
        <w:t>Apply the serial interface driver</w:t>
      </w:r>
      <w:r>
        <w:br/>
        <w:t xml:space="preserve">(a reference implementation is provided, and is good for almost all </w:t>
      </w:r>
      <w:r w:rsidR="007F6B25">
        <w:t>peripherals</w:t>
      </w:r>
      <w:r>
        <w:t>):</w:t>
      </w:r>
      <w:r>
        <w:br/>
      </w:r>
      <w:r w:rsidR="00EC5E69">
        <w:rPr>
          <w:i/>
          <w:color w:val="660E7A"/>
          <w:sz w:val="18"/>
          <w:szCs w:val="18"/>
          <w:highlight w:val="white"/>
        </w:rPr>
        <w:t>vmc_instance</w:t>
      </w:r>
      <w:r>
        <w:rPr>
          <w:sz w:val="18"/>
          <w:szCs w:val="18"/>
          <w:highlight w:val="white"/>
        </w:rPr>
        <w:t>.</w:t>
      </w:r>
      <w:r>
        <w:rPr>
          <w:b/>
          <w:color w:val="660E7A"/>
          <w:sz w:val="18"/>
          <w:szCs w:val="18"/>
          <w:highlight w:val="white"/>
        </w:rPr>
        <w:t>link</w:t>
      </w:r>
      <w:r>
        <w:rPr>
          <w:sz w:val="18"/>
          <w:szCs w:val="18"/>
          <w:highlight w:val="white"/>
        </w:rPr>
        <w:t>.set_lowlevel(</w:t>
      </w:r>
      <w:r>
        <w:rPr>
          <w:b/>
          <w:color w:val="000080"/>
          <w:sz w:val="18"/>
          <w:szCs w:val="18"/>
          <w:highlight w:val="white"/>
        </w:rPr>
        <w:t xml:space="preserve">new </w:t>
      </w:r>
      <w:r w:rsidRPr="00101C83">
        <w:rPr>
          <w:color w:val="4BACC6" w:themeColor="accent5"/>
          <w:sz w:val="18"/>
          <w:szCs w:val="18"/>
          <w:highlight w:val="white"/>
        </w:rPr>
        <w:t>lowlevel_serial</w:t>
      </w:r>
      <w:r>
        <w:rPr>
          <w:sz w:val="18"/>
          <w:szCs w:val="18"/>
          <w:highlight w:val="white"/>
        </w:rPr>
        <w:t>());</w:t>
      </w:r>
    </w:p>
    <w:p w14:paraId="257E74D3" w14:textId="0F8FF4E9" w:rsidR="00095A0C" w:rsidRDefault="00A66E4E" w:rsidP="00095A0C">
      <w:pPr>
        <w:ind w:left="720"/>
      </w:pPr>
      <w:r w:rsidRPr="0075772B">
        <w:rPr>
          <w:u w:val="single"/>
        </w:rPr>
        <w:lastRenderedPageBreak/>
        <w:t>Note</w:t>
      </w:r>
      <w:r>
        <w:t>: if using Android platform- you must use an Android driver</w:t>
      </w:r>
      <w:r w:rsidR="005B24B5">
        <w:t xml:space="preserve"> (from your provider)</w:t>
      </w:r>
      <w:r w:rsidR="000B121C">
        <w:t xml:space="preserve">. For consultation- you can contact </w:t>
      </w:r>
      <w:r w:rsidR="005B24B5">
        <w:t>Na</w:t>
      </w:r>
      <w:r w:rsidR="000B121C">
        <w:t>yax</w:t>
      </w:r>
      <w:r w:rsidR="0075772B">
        <w:t>.</w:t>
      </w:r>
    </w:p>
    <w:p w14:paraId="71244B22" w14:textId="77777777" w:rsidR="000B121C" w:rsidRDefault="000B121C" w:rsidP="00095A0C">
      <w:pPr>
        <w:ind w:left="720"/>
      </w:pPr>
    </w:p>
    <w:p w14:paraId="257E74D4" w14:textId="0FC6F282" w:rsidR="00807947" w:rsidRDefault="00CE6636">
      <w:pPr>
        <w:numPr>
          <w:ilvl w:val="0"/>
          <w:numId w:val="3"/>
        </w:numPr>
        <w:spacing w:before="0"/>
      </w:pPr>
      <w:r>
        <w:t xml:space="preserve">Register the </w:t>
      </w:r>
      <w:r w:rsidR="00C22AE2">
        <w:t>callback event</w:t>
      </w:r>
      <w:r w:rsidR="0081430B">
        <w:t xml:space="preserve">s, such as </w:t>
      </w:r>
      <w:r>
        <w:t>vending events class</w:t>
      </w:r>
      <w:r w:rsidR="00095A0C">
        <w:br/>
      </w:r>
      <w:r>
        <w:t>(you</w:t>
      </w:r>
      <w:r w:rsidR="00095A0C">
        <w:t>,</w:t>
      </w:r>
      <w:r>
        <w:t xml:space="preserve"> handling the various vending events</w:t>
      </w:r>
      <w:r w:rsidR="00384989">
        <w:t>.</w:t>
      </w:r>
      <w:r>
        <w:t xml:space="preserve"> see the sample code)</w:t>
      </w:r>
      <w:r>
        <w:br/>
      </w:r>
      <w:r w:rsidR="00A547F7" w:rsidRPr="00723F33">
        <w:rPr>
          <w:rFonts w:ascii="Courier New" w:hAnsi="Courier New" w:cs="Courier New"/>
          <w:i/>
          <w:iCs/>
          <w:color w:val="871094"/>
          <w:sz w:val="20"/>
          <w:szCs w:val="20"/>
        </w:rPr>
        <w:t>vmc_instance</w:t>
      </w:r>
      <w:r>
        <w:rPr>
          <w:sz w:val="18"/>
          <w:szCs w:val="18"/>
          <w:highlight w:val="white"/>
        </w:rPr>
        <w:t>.</w:t>
      </w:r>
      <w:r>
        <w:rPr>
          <w:b/>
          <w:color w:val="660E7A"/>
          <w:sz w:val="18"/>
          <w:szCs w:val="18"/>
          <w:highlight w:val="white"/>
        </w:rPr>
        <w:t>vend</w:t>
      </w:r>
      <w:r>
        <w:rPr>
          <w:sz w:val="18"/>
          <w:szCs w:val="18"/>
          <w:highlight w:val="white"/>
        </w:rPr>
        <w:t>.register_callbacks(</w:t>
      </w:r>
      <w:r w:rsidR="005875EB">
        <w:rPr>
          <w:b/>
          <w:color w:val="000080"/>
          <w:sz w:val="18"/>
          <w:szCs w:val="18"/>
          <w:highlight w:val="white"/>
        </w:rPr>
        <w:t>this</w:t>
      </w:r>
      <w:r>
        <w:rPr>
          <w:sz w:val="18"/>
          <w:szCs w:val="18"/>
          <w:highlight w:val="white"/>
        </w:rPr>
        <w:t>);</w:t>
      </w:r>
      <w:r w:rsidR="0081430B">
        <w:rPr>
          <w:sz w:val="18"/>
          <w:szCs w:val="18"/>
        </w:rPr>
        <w:br/>
      </w:r>
      <w:r w:rsidR="00A547F7" w:rsidRPr="00723F33">
        <w:rPr>
          <w:rFonts w:ascii="Courier New" w:hAnsi="Courier New" w:cs="Courier New"/>
          <w:i/>
          <w:iCs/>
          <w:color w:val="871094"/>
          <w:sz w:val="20"/>
          <w:szCs w:val="20"/>
        </w:rPr>
        <w:t>vmc_instance</w:t>
      </w:r>
      <w:r w:rsidR="0081430B">
        <w:rPr>
          <w:sz w:val="18"/>
          <w:szCs w:val="18"/>
          <w:highlight w:val="white"/>
        </w:rPr>
        <w:t>.</w:t>
      </w:r>
      <w:r w:rsidR="0081430B">
        <w:rPr>
          <w:b/>
          <w:color w:val="660E7A"/>
          <w:sz w:val="18"/>
          <w:szCs w:val="18"/>
          <w:highlight w:val="white"/>
        </w:rPr>
        <w:t>socket</w:t>
      </w:r>
      <w:r w:rsidR="0081430B">
        <w:rPr>
          <w:sz w:val="18"/>
          <w:szCs w:val="18"/>
          <w:highlight w:val="white"/>
        </w:rPr>
        <w:t>.register_callbacks(</w:t>
      </w:r>
      <w:r w:rsidR="0081430B">
        <w:rPr>
          <w:b/>
          <w:color w:val="000080"/>
          <w:sz w:val="18"/>
          <w:szCs w:val="18"/>
          <w:highlight w:val="white"/>
        </w:rPr>
        <w:t xml:space="preserve">new </w:t>
      </w:r>
      <w:r w:rsidR="0081430B" w:rsidRPr="005875EB">
        <w:rPr>
          <w:color w:val="4BACC6" w:themeColor="accent5"/>
          <w:sz w:val="18"/>
          <w:szCs w:val="18"/>
          <w:highlight w:val="white"/>
        </w:rPr>
        <w:t>vmc_socket_events()</w:t>
      </w:r>
      <w:r w:rsidR="0081430B">
        <w:rPr>
          <w:sz w:val="18"/>
          <w:szCs w:val="18"/>
          <w:highlight w:val="white"/>
        </w:rPr>
        <w:t>);</w:t>
      </w:r>
      <w:r w:rsidR="0081430B">
        <w:br/>
      </w:r>
      <w:r w:rsidR="00A547F7" w:rsidRPr="00723F33">
        <w:rPr>
          <w:rFonts w:ascii="Courier New" w:hAnsi="Courier New" w:cs="Courier New"/>
          <w:i/>
          <w:iCs/>
          <w:color w:val="871094"/>
          <w:sz w:val="20"/>
          <w:szCs w:val="20"/>
        </w:rPr>
        <w:t>vmc_instance</w:t>
      </w:r>
      <w:r w:rsidR="00A547F7">
        <w:rPr>
          <w:i/>
          <w:color w:val="660E7A"/>
          <w:sz w:val="18"/>
          <w:szCs w:val="18"/>
          <w:highlight w:val="white"/>
        </w:rPr>
        <w:t xml:space="preserve"> </w:t>
      </w:r>
      <w:r w:rsidR="0081430B">
        <w:rPr>
          <w:sz w:val="18"/>
          <w:szCs w:val="18"/>
          <w:highlight w:val="white"/>
        </w:rPr>
        <w:t>.</w:t>
      </w:r>
      <w:r w:rsidR="0081430B">
        <w:rPr>
          <w:b/>
          <w:color w:val="660E7A"/>
          <w:sz w:val="18"/>
          <w:szCs w:val="18"/>
          <w:highlight w:val="white"/>
        </w:rPr>
        <w:t>general</w:t>
      </w:r>
      <w:r w:rsidR="0081430B">
        <w:rPr>
          <w:sz w:val="18"/>
          <w:szCs w:val="18"/>
          <w:highlight w:val="white"/>
        </w:rPr>
        <w:t>.register_callbacks(</w:t>
      </w:r>
      <w:r w:rsidR="0081430B">
        <w:rPr>
          <w:b/>
          <w:color w:val="000080"/>
          <w:sz w:val="18"/>
          <w:szCs w:val="18"/>
          <w:highlight w:val="white"/>
        </w:rPr>
        <w:t xml:space="preserve">new </w:t>
      </w:r>
      <w:r w:rsidR="008005A9" w:rsidRPr="005875EB">
        <w:rPr>
          <w:color w:val="4BACC6" w:themeColor="accent5"/>
          <w:sz w:val="18"/>
          <w:szCs w:val="18"/>
          <w:highlight w:val="white"/>
        </w:rPr>
        <w:t>time_update_callback</w:t>
      </w:r>
      <w:r w:rsidR="008005A9">
        <w:rPr>
          <w:sz w:val="18"/>
          <w:szCs w:val="18"/>
          <w:highlight w:val="white"/>
        </w:rPr>
        <w:t xml:space="preserve"> </w:t>
      </w:r>
      <w:r w:rsidR="0081430B">
        <w:rPr>
          <w:sz w:val="18"/>
          <w:szCs w:val="18"/>
          <w:highlight w:val="white"/>
        </w:rPr>
        <w:t>());</w:t>
      </w:r>
    </w:p>
    <w:p w14:paraId="257E74D5" w14:textId="77777777" w:rsidR="00807947" w:rsidRDefault="00807947">
      <w:pPr>
        <w:rPr>
          <w:sz w:val="18"/>
          <w:szCs w:val="18"/>
          <w:highlight w:val="white"/>
        </w:rPr>
      </w:pPr>
    </w:p>
    <w:p w14:paraId="257E74D6" w14:textId="215C6DB9" w:rsidR="00807947" w:rsidRDefault="00CE6636">
      <w:pPr>
        <w:numPr>
          <w:ilvl w:val="0"/>
          <w:numId w:val="3"/>
        </w:numPr>
      </w:pPr>
      <w:r>
        <w:t>Start the SDK, and wait for the onReady() event:</w:t>
      </w:r>
      <w:r>
        <w:br/>
      </w:r>
      <w:r w:rsidR="00F0196F" w:rsidRPr="00723F33">
        <w:rPr>
          <w:rFonts w:ascii="Courier New" w:hAnsi="Courier New" w:cs="Courier New"/>
          <w:i/>
          <w:iCs/>
          <w:color w:val="871094"/>
          <w:sz w:val="20"/>
          <w:szCs w:val="20"/>
        </w:rPr>
        <w:t>vmc_instance</w:t>
      </w:r>
      <w:r w:rsidR="00F0196F">
        <w:rPr>
          <w:i/>
          <w:color w:val="660E7A"/>
          <w:sz w:val="18"/>
          <w:szCs w:val="18"/>
          <w:highlight w:val="white"/>
        </w:rPr>
        <w:t xml:space="preserve"> </w:t>
      </w:r>
      <w:r>
        <w:rPr>
          <w:sz w:val="18"/>
          <w:szCs w:val="18"/>
          <w:highlight w:val="white"/>
        </w:rPr>
        <w:t>.start();</w:t>
      </w:r>
    </w:p>
    <w:p w14:paraId="257E74D7" w14:textId="32B67F67" w:rsidR="00807947" w:rsidRDefault="00807947">
      <w:pPr>
        <w:rPr>
          <w:sz w:val="18"/>
          <w:szCs w:val="18"/>
          <w:highlight w:val="white"/>
        </w:rPr>
      </w:pPr>
    </w:p>
    <w:p w14:paraId="257E74D8" w14:textId="77777777" w:rsidR="00807947" w:rsidRDefault="00CE6636">
      <w:pPr>
        <w:pStyle w:val="2"/>
      </w:pPr>
      <w:bookmarkStart w:id="11" w:name="_Toc46128513"/>
      <w:r>
        <w:t>The Vending Process</w:t>
      </w:r>
      <w:bookmarkEnd w:id="11"/>
    </w:p>
    <w:p w14:paraId="257E74D9" w14:textId="77777777" w:rsidR="00807947" w:rsidRDefault="00CE6636">
      <w:r>
        <w:t>Once the SDK is running, and the link with the VPOS is established (</w:t>
      </w:r>
      <w:r>
        <w:rPr>
          <w:b/>
        </w:rPr>
        <w:t>onReady</w:t>
      </w:r>
      <w:r>
        <w:t>() was called)</w:t>
      </w:r>
      <w:r>
        <w:br/>
        <w:t>the VPOS is ready for the vending / cashless process. Here is described the simple Credit-Card / Pre-Paid single session process:</w:t>
      </w:r>
    </w:p>
    <w:p w14:paraId="257E74DA" w14:textId="0A4AA45D" w:rsidR="00807947" w:rsidRDefault="00CE6636">
      <w:pPr>
        <w:numPr>
          <w:ilvl w:val="0"/>
          <w:numId w:val="1"/>
        </w:numPr>
      </w:pPr>
      <w:r>
        <w:t xml:space="preserve">Enable the </w:t>
      </w:r>
      <w:r w:rsidR="008D5ACA">
        <w:t>device</w:t>
      </w:r>
      <w:r>
        <w:t xml:space="preserve"> to accept Credit-Cards / Prepaid cards / etc</w:t>
      </w:r>
      <w:r>
        <w:br/>
      </w:r>
      <w:r>
        <w:rPr>
          <w:i/>
          <w:color w:val="660E7A"/>
          <w:sz w:val="18"/>
          <w:szCs w:val="18"/>
          <w:highlight w:val="white"/>
        </w:rPr>
        <w:t>m_vmc</w:t>
      </w:r>
      <w:r>
        <w:rPr>
          <w:sz w:val="18"/>
          <w:szCs w:val="18"/>
          <w:highlight w:val="white"/>
        </w:rPr>
        <w:t>.</w:t>
      </w:r>
      <w:r>
        <w:rPr>
          <w:b/>
          <w:color w:val="660E7A"/>
          <w:sz w:val="18"/>
          <w:szCs w:val="18"/>
          <w:highlight w:val="white"/>
        </w:rPr>
        <w:t>vend</w:t>
      </w:r>
      <w:r>
        <w:rPr>
          <w:sz w:val="18"/>
          <w:szCs w:val="18"/>
          <w:highlight w:val="white"/>
        </w:rPr>
        <w:t>.session_start(vmc_vend_t.</w:t>
      </w:r>
      <w:r>
        <w:rPr>
          <w:b/>
          <w:i/>
          <w:color w:val="660E7A"/>
          <w:sz w:val="18"/>
          <w:szCs w:val="18"/>
          <w:highlight w:val="white"/>
        </w:rPr>
        <w:t>session_type_credit_e</w:t>
      </w:r>
      <w:r>
        <w:rPr>
          <w:sz w:val="18"/>
          <w:szCs w:val="18"/>
          <w:highlight w:val="white"/>
        </w:rPr>
        <w:t>);</w:t>
      </w:r>
      <w:r w:rsidR="00A054F2">
        <w:rPr>
          <w:sz w:val="18"/>
          <w:szCs w:val="18"/>
        </w:rPr>
        <w:br/>
      </w:r>
    </w:p>
    <w:p w14:paraId="4927634D" w14:textId="107A21A5" w:rsidR="00FD6B18" w:rsidRDefault="00CE6636" w:rsidP="00370FAA">
      <w:pPr>
        <w:pStyle w:val="a8"/>
        <w:numPr>
          <w:ilvl w:val="0"/>
          <w:numId w:val="1"/>
        </w:numPr>
        <w:spacing w:before="0"/>
      </w:pPr>
      <w:r>
        <w:t xml:space="preserve">Once a client </w:t>
      </w:r>
      <w:r w:rsidR="006D17C8">
        <w:t>present</w:t>
      </w:r>
      <w:r>
        <w:t xml:space="preserve">ed a card, and the card has been approved, the </w:t>
      </w:r>
      <w:r w:rsidRPr="00293031">
        <w:rPr>
          <w:b/>
        </w:rPr>
        <w:t>onSessionBegin</w:t>
      </w:r>
      <w:r>
        <w:t>()</w:t>
      </w:r>
      <w:r>
        <w:br/>
        <w:t xml:space="preserve">Event will be fired. This is the time for the </w:t>
      </w:r>
      <w:r w:rsidR="008D3CAB">
        <w:t>peripheral</w:t>
      </w:r>
      <w:r>
        <w:t xml:space="preserve"> to ask for </w:t>
      </w:r>
      <w:r w:rsidR="00A054F2">
        <w:t>payment approval</w:t>
      </w:r>
      <w:r>
        <w:t>:</w:t>
      </w:r>
      <w:r>
        <w:br/>
      </w:r>
      <w:r w:rsidR="00293031">
        <w:rPr>
          <w:i/>
          <w:iCs/>
          <w:color w:val="8C8C8C"/>
        </w:rPr>
        <w:t xml:space="preserve"> </w:t>
      </w:r>
      <w:r w:rsidR="00293031" w:rsidRPr="00293031">
        <w:rPr>
          <w:i/>
          <w:iCs/>
          <w:color w:val="8C8C8C"/>
        </w:rPr>
        <w:t>// prepare session object</w:t>
      </w:r>
      <w:r w:rsidR="00293031" w:rsidRPr="00293031">
        <w:rPr>
          <w:i/>
          <w:iCs/>
          <w:color w:val="8C8C8C"/>
        </w:rPr>
        <w:br/>
      </w:r>
      <w:r w:rsidR="00293031" w:rsidRPr="00293031">
        <w:rPr>
          <w:i/>
          <w:iCs/>
          <w:color w:val="871094"/>
        </w:rPr>
        <w:t xml:space="preserve">m_session </w:t>
      </w:r>
      <w:r w:rsidR="00293031" w:rsidRPr="00293031">
        <w:rPr>
          <w:color w:val="080808"/>
        </w:rPr>
        <w:t xml:space="preserve">= </w:t>
      </w:r>
      <w:r w:rsidR="00293031" w:rsidRPr="00293031">
        <w:rPr>
          <w:color w:val="0033B3"/>
        </w:rPr>
        <w:t xml:space="preserve">new </w:t>
      </w:r>
      <w:r w:rsidR="00293031" w:rsidRPr="00293031">
        <w:rPr>
          <w:color w:val="000000"/>
        </w:rPr>
        <w:t>vmc_vend_t</w:t>
      </w:r>
      <w:r w:rsidR="00293031" w:rsidRPr="00293031">
        <w:rPr>
          <w:color w:val="080808"/>
        </w:rPr>
        <w:t>.vend_session_t(</w:t>
      </w:r>
      <w:r w:rsidR="00293031" w:rsidRPr="00293031">
        <w:rPr>
          <w:color w:val="1750EB"/>
        </w:rPr>
        <w:t>2000</w:t>
      </w:r>
      <w:r w:rsidR="00293031" w:rsidRPr="00293031">
        <w:rPr>
          <w:color w:val="080808"/>
        </w:rPr>
        <w:t xml:space="preserve">, </w:t>
      </w:r>
      <w:r w:rsidR="00293031" w:rsidRPr="00293031">
        <w:rPr>
          <w:color w:val="1750EB"/>
        </w:rPr>
        <w:t>1</w:t>
      </w:r>
      <w:r w:rsidR="00293031" w:rsidRPr="00293031">
        <w:rPr>
          <w:color w:val="080808"/>
        </w:rPr>
        <w:t>, (</w:t>
      </w:r>
      <w:r w:rsidR="00293031" w:rsidRPr="00293031">
        <w:rPr>
          <w:color w:val="0033B3"/>
        </w:rPr>
        <w:t>byte</w:t>
      </w:r>
      <w:r w:rsidR="00293031" w:rsidRPr="00293031">
        <w:rPr>
          <w:color w:val="080808"/>
        </w:rPr>
        <w:t xml:space="preserve">) </w:t>
      </w:r>
      <w:r w:rsidR="00293031" w:rsidRPr="00293031">
        <w:rPr>
          <w:color w:val="1750EB"/>
        </w:rPr>
        <w:t>0</w:t>
      </w:r>
      <w:r w:rsidR="00293031" w:rsidRPr="00293031">
        <w:rPr>
          <w:color w:val="080808"/>
        </w:rPr>
        <w:t xml:space="preserve">, </w:t>
      </w:r>
      <w:r w:rsidR="00293031" w:rsidRPr="00293031">
        <w:rPr>
          <w:color w:val="1750EB"/>
        </w:rPr>
        <w:t>10</w:t>
      </w:r>
      <w:r w:rsidR="00293031" w:rsidRPr="00293031">
        <w:rPr>
          <w:color w:val="080808"/>
        </w:rPr>
        <w:t>);</w:t>
      </w:r>
      <w:r w:rsidR="00293031" w:rsidRPr="00293031">
        <w:rPr>
          <w:color w:val="080808"/>
        </w:rPr>
        <w:br/>
      </w:r>
    </w:p>
    <w:p w14:paraId="007FCBFA" w14:textId="3E1F3AD4" w:rsidR="00FD6B18" w:rsidRDefault="00FD6B18" w:rsidP="00FD6B18">
      <w:pPr>
        <w:pStyle w:val="a8"/>
        <w:spacing w:before="0"/>
      </w:pPr>
      <w:r>
        <w:t xml:space="preserve">(Note: for multi-vend session, just turn on the 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multi_vend_support </w:t>
      </w:r>
      <w:r w:rsidRPr="001412B7">
        <w:t>flag</w:t>
      </w:r>
      <w:r>
        <w:t xml:space="preserve">. In that case, the session would include a list of products (as appearing in </w:t>
      </w:r>
      <w:r w:rsidR="00014350" w:rsidRPr="00014350">
        <w:rPr>
          <w:rFonts w:ascii="Consolas" w:hAnsi="Consolas" w:cs="Consolas"/>
          <w:color w:val="auto"/>
          <w:sz w:val="19"/>
          <w:szCs w:val="19"/>
          <w:lang w:val="en-US"/>
        </w:rPr>
        <w:t>ArrayList&lt;vmc_vend_t.vend_item_t&gt; list</w:t>
      </w:r>
      <w:r w:rsidRPr="00014350">
        <w:rPr>
          <w:color w:val="auto"/>
        </w:rPr>
        <w:t xml:space="preserve"> </w:t>
      </w:r>
      <w:r>
        <w:t>)</w:t>
      </w:r>
    </w:p>
    <w:p w14:paraId="22D2FE68" w14:textId="77777777" w:rsidR="00FD6B18" w:rsidRDefault="00FD6B18" w:rsidP="00FD6B18">
      <w:pPr>
        <w:pStyle w:val="a8"/>
        <w:spacing w:before="0"/>
      </w:pPr>
    </w:p>
    <w:p w14:paraId="257E74DB" w14:textId="41C0E9D2" w:rsidR="00293031" w:rsidRPr="00293031" w:rsidRDefault="00293031" w:rsidP="00FD6B18">
      <w:pPr>
        <w:shd w:val="clear" w:color="auto" w:fill="FFFFFF"/>
        <w:spacing w:before="0"/>
        <w:ind w:left="720"/>
        <w:rPr>
          <w:color w:val="080808"/>
        </w:rPr>
      </w:pPr>
      <w:r w:rsidRPr="00293031">
        <w:rPr>
          <w:i/>
          <w:iCs/>
          <w:color w:val="8C8C8C"/>
        </w:rPr>
        <w:t>// vend request</w:t>
      </w:r>
      <w:r w:rsidRPr="00293031">
        <w:rPr>
          <w:i/>
          <w:iCs/>
          <w:color w:val="8C8C8C"/>
        </w:rPr>
        <w:br/>
      </w:r>
      <w:r w:rsidRPr="00293031">
        <w:rPr>
          <w:i/>
          <w:iCs/>
          <w:color w:val="871094"/>
        </w:rPr>
        <w:t>m_vmc</w:t>
      </w:r>
      <w:r w:rsidRPr="00293031">
        <w:rPr>
          <w:color w:val="080808"/>
        </w:rPr>
        <w:t>.</w:t>
      </w:r>
      <w:r w:rsidRPr="00293031">
        <w:rPr>
          <w:color w:val="871094"/>
        </w:rPr>
        <w:t>vend</w:t>
      </w:r>
      <w:r w:rsidRPr="00293031">
        <w:rPr>
          <w:color w:val="080808"/>
        </w:rPr>
        <w:t>.vend_request(</w:t>
      </w:r>
      <w:r w:rsidRPr="00293031">
        <w:rPr>
          <w:i/>
          <w:iCs/>
          <w:color w:val="871094"/>
        </w:rPr>
        <w:t>m_session</w:t>
      </w:r>
      <w:r w:rsidRPr="00293031">
        <w:rPr>
          <w:color w:val="080808"/>
        </w:rPr>
        <w:t>);</w:t>
      </w:r>
    </w:p>
    <w:p w14:paraId="5F3B0283" w14:textId="77777777" w:rsidR="00E5785E" w:rsidRDefault="00E5785E" w:rsidP="00E5785E">
      <w:pPr>
        <w:ind w:left="720"/>
      </w:pPr>
    </w:p>
    <w:p w14:paraId="257E74DE" w14:textId="6E2D02BA" w:rsidR="00807947" w:rsidRDefault="00CE6636">
      <w:pPr>
        <w:numPr>
          <w:ilvl w:val="0"/>
          <w:numId w:val="1"/>
        </w:numPr>
      </w:pPr>
      <w:r>
        <w:lastRenderedPageBreak/>
        <w:t xml:space="preserve">After the VPOS approves the vend request, the </w:t>
      </w:r>
      <w:r w:rsidR="002B7DD3">
        <w:t>peripheral</w:t>
      </w:r>
      <w:r>
        <w:t xml:space="preserve"> needs to notify the SDK</w:t>
      </w:r>
      <w:r>
        <w:br/>
        <w:t xml:space="preserve">that it has successfully delivered the product to the client. This is done by implementing the </w:t>
      </w:r>
      <w:r>
        <w:rPr>
          <w:b/>
        </w:rPr>
        <w:t>onVend</w:t>
      </w:r>
      <w:r w:rsidR="005B6980">
        <w:rPr>
          <w:b/>
        </w:rPr>
        <w:t>Approved</w:t>
      </w:r>
      <w:r>
        <w:t xml:space="preserve">(...) API and returning </w:t>
      </w:r>
      <w:r>
        <w:br/>
        <w:t xml:space="preserve">    True: for successful vend process. In this case the client’s credit-card will be </w:t>
      </w:r>
      <w:r>
        <w:br/>
        <w:t xml:space="preserve">              charged with the requested amount of money</w:t>
      </w:r>
      <w:r>
        <w:br/>
        <w:t xml:space="preserve">    False: for failed vend process</w:t>
      </w:r>
    </w:p>
    <w:p w14:paraId="257E74DF" w14:textId="2E76FF5E" w:rsidR="00807947" w:rsidRDefault="00CE6636">
      <w:pPr>
        <w:numPr>
          <w:ilvl w:val="0"/>
          <w:numId w:val="1"/>
        </w:numPr>
        <w:spacing w:before="0"/>
      </w:pPr>
      <w:r>
        <w:t xml:space="preserve">In case multi-session configuration is applied, when the session on the </w:t>
      </w:r>
      <w:r w:rsidR="009F5060">
        <w:t>peripheral</w:t>
      </w:r>
      <w:r>
        <w:br/>
        <w:t xml:space="preserve">is </w:t>
      </w:r>
      <w:r w:rsidR="007A41E1">
        <w:t>finished</w:t>
      </w:r>
      <w:r>
        <w:t xml:space="preserve">, user needs to call </w:t>
      </w:r>
      <w:r>
        <w:rPr>
          <w:i/>
          <w:color w:val="660E7A"/>
          <w:sz w:val="18"/>
          <w:szCs w:val="18"/>
          <w:highlight w:val="white"/>
        </w:rPr>
        <w:t>m_vmc</w:t>
      </w:r>
      <w:r>
        <w:rPr>
          <w:sz w:val="18"/>
          <w:szCs w:val="18"/>
          <w:highlight w:val="white"/>
        </w:rPr>
        <w:t>.</w:t>
      </w:r>
      <w:r>
        <w:rPr>
          <w:b/>
          <w:color w:val="660E7A"/>
          <w:sz w:val="18"/>
          <w:szCs w:val="18"/>
          <w:highlight w:val="white"/>
        </w:rPr>
        <w:t>vend</w:t>
      </w:r>
      <w:r>
        <w:rPr>
          <w:sz w:val="18"/>
          <w:szCs w:val="18"/>
          <w:highlight w:val="white"/>
        </w:rPr>
        <w:t>.session_close(</w:t>
      </w:r>
      <w:r>
        <w:rPr>
          <w:i/>
          <w:color w:val="660E7A"/>
          <w:sz w:val="18"/>
          <w:szCs w:val="18"/>
          <w:highlight w:val="white"/>
        </w:rPr>
        <w:t>m_session</w:t>
      </w:r>
      <w:r>
        <w:rPr>
          <w:sz w:val="18"/>
          <w:szCs w:val="18"/>
          <w:highlight w:val="white"/>
        </w:rPr>
        <w:t>)</w:t>
      </w:r>
    </w:p>
    <w:p w14:paraId="257E74E0" w14:textId="77777777" w:rsidR="00807947" w:rsidRDefault="00CE6636">
      <w:pPr>
        <w:numPr>
          <w:ilvl w:val="0"/>
          <w:numId w:val="1"/>
        </w:numPr>
        <w:spacing w:before="0"/>
      </w:pPr>
      <w:r>
        <w:t xml:space="preserve">In case multi-session, wait for </w:t>
      </w:r>
      <w:r>
        <w:rPr>
          <w:b/>
          <w:color w:val="000080"/>
          <w:sz w:val="18"/>
          <w:szCs w:val="18"/>
          <w:highlight w:val="white"/>
        </w:rPr>
        <w:t xml:space="preserve">public void </w:t>
      </w:r>
      <w:r>
        <w:rPr>
          <w:sz w:val="18"/>
          <w:szCs w:val="18"/>
          <w:highlight w:val="white"/>
        </w:rPr>
        <w:t>onSettlement(</w:t>
      </w:r>
      <w:r>
        <w:rPr>
          <w:b/>
          <w:color w:val="000080"/>
          <w:sz w:val="18"/>
          <w:szCs w:val="18"/>
          <w:highlight w:val="white"/>
        </w:rPr>
        <w:t xml:space="preserve">boolean </w:t>
      </w:r>
      <w:r>
        <w:rPr>
          <w:sz w:val="18"/>
          <w:szCs w:val="18"/>
          <w:highlight w:val="white"/>
        </w:rPr>
        <w:t xml:space="preserve">success) </w:t>
      </w:r>
      <w:r>
        <w:t>event</w:t>
      </w:r>
    </w:p>
    <w:p w14:paraId="257E74E1" w14:textId="77777777" w:rsidR="00807947" w:rsidRPr="00231BCD" w:rsidRDefault="00CE6636" w:rsidP="00231BCD">
      <w:pPr>
        <w:numPr>
          <w:ilvl w:val="0"/>
          <w:numId w:val="1"/>
        </w:numPr>
        <w:spacing w:before="0"/>
      </w:pPr>
      <w:r>
        <w:t xml:space="preserve">In any case - single session or multi-session, </w:t>
      </w:r>
      <w:r>
        <w:rPr>
          <w:b/>
        </w:rPr>
        <w:t>onReady</w:t>
      </w:r>
      <w:r>
        <w:t>() will be called upon</w:t>
      </w:r>
      <w:r>
        <w:br/>
        <w:t>finishing the vending process</w:t>
      </w:r>
    </w:p>
    <w:p w14:paraId="257E74E2" w14:textId="77777777" w:rsidR="00807947" w:rsidRDefault="00CE6636">
      <w:pPr>
        <w:pStyle w:val="1"/>
        <w:pBdr>
          <w:top w:val="nil"/>
          <w:left w:val="nil"/>
          <w:bottom w:val="nil"/>
          <w:right w:val="nil"/>
          <w:between w:val="nil"/>
        </w:pBdr>
      </w:pPr>
      <w:bookmarkStart w:id="12" w:name="_Toc46128514"/>
      <w:r>
        <w:t>API</w:t>
      </w:r>
      <w:bookmarkEnd w:id="12"/>
    </w:p>
    <w:p w14:paraId="257E74E3" w14:textId="77777777" w:rsidR="00807947" w:rsidRDefault="00CE6636">
      <w:pPr>
        <w:pStyle w:val="2"/>
      </w:pPr>
      <w:bookmarkStart w:id="13" w:name="_Toc46128515"/>
      <w:r>
        <w:t>Framework</w:t>
      </w:r>
      <w:bookmarkEnd w:id="13"/>
    </w:p>
    <w:p w14:paraId="257E74E4" w14:textId="77777777" w:rsidR="00807947" w:rsidRDefault="00CE6636">
      <w:r>
        <w:t>// get framework instance</w:t>
      </w:r>
    </w:p>
    <w:p w14:paraId="257E74E5" w14:textId="4EBA8BD9" w:rsidR="00807947" w:rsidRDefault="00CE6636">
      <w:pPr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vmc_framework </w:t>
      </w:r>
      <w:r>
        <w:rPr>
          <w:i/>
          <w:color w:val="660E7A"/>
          <w:sz w:val="18"/>
          <w:szCs w:val="18"/>
          <w:highlight w:val="white"/>
        </w:rPr>
        <w:t xml:space="preserve">m_vmc </w:t>
      </w:r>
      <w:r>
        <w:rPr>
          <w:sz w:val="18"/>
          <w:szCs w:val="18"/>
          <w:highlight w:val="white"/>
        </w:rPr>
        <w:t xml:space="preserve"> = vmc_framework.getInstance();</w:t>
      </w:r>
    </w:p>
    <w:p w14:paraId="257E74E6" w14:textId="77777777" w:rsidR="00807947" w:rsidRDefault="00807947">
      <w:pPr>
        <w:rPr>
          <w:sz w:val="18"/>
          <w:szCs w:val="18"/>
          <w:highlight w:val="white"/>
        </w:rPr>
      </w:pPr>
    </w:p>
    <w:p w14:paraId="257E74E7" w14:textId="77777777" w:rsidR="00807947" w:rsidRDefault="00CE6636">
      <w:pPr>
        <w:pStyle w:val="3"/>
      </w:pPr>
      <w:bookmarkStart w:id="14" w:name="_Toc46128516"/>
      <w:r>
        <w:t>API</w:t>
      </w:r>
      <w:bookmarkEnd w:id="14"/>
    </w:p>
    <w:p w14:paraId="257E74E8" w14:textId="77777777" w:rsidR="00807947" w:rsidRDefault="00CE6636">
      <w:pPr>
        <w:spacing w:line="240" w:lineRule="auto"/>
        <w:rPr>
          <w:sz w:val="18"/>
          <w:szCs w:val="18"/>
          <w:highlight w:val="white"/>
        </w:rPr>
      </w:pPr>
      <w:r>
        <w:rPr>
          <w:b/>
          <w:color w:val="000080"/>
          <w:sz w:val="18"/>
          <w:szCs w:val="18"/>
          <w:highlight w:val="white"/>
        </w:rPr>
        <w:t xml:space="preserve">public void </w:t>
      </w:r>
      <w:r>
        <w:rPr>
          <w:sz w:val="18"/>
          <w:szCs w:val="18"/>
          <w:highlight w:val="white"/>
        </w:rPr>
        <w:t>start();</w:t>
      </w:r>
    </w:p>
    <w:p w14:paraId="257E74E9" w14:textId="77777777" w:rsidR="00807947" w:rsidRDefault="00CE6636">
      <w:pPr>
        <w:rPr>
          <w:sz w:val="18"/>
          <w:szCs w:val="18"/>
          <w:highlight w:val="white"/>
        </w:rPr>
      </w:pPr>
      <w:r>
        <w:t>Start the SDK thread</w:t>
      </w:r>
    </w:p>
    <w:p w14:paraId="257E74EA" w14:textId="77777777" w:rsidR="00807947" w:rsidRDefault="00CE6636">
      <w:pPr>
        <w:spacing w:line="240" w:lineRule="auto"/>
        <w:rPr>
          <w:sz w:val="18"/>
          <w:szCs w:val="18"/>
          <w:highlight w:val="white"/>
        </w:rPr>
      </w:pPr>
      <w:r>
        <w:rPr>
          <w:b/>
          <w:color w:val="000080"/>
          <w:sz w:val="18"/>
          <w:szCs w:val="18"/>
          <w:highlight w:val="white"/>
        </w:rPr>
        <w:t xml:space="preserve">public void </w:t>
      </w:r>
      <w:r>
        <w:rPr>
          <w:sz w:val="18"/>
          <w:szCs w:val="18"/>
          <w:highlight w:val="white"/>
        </w:rPr>
        <w:t>stop()</w:t>
      </w:r>
    </w:p>
    <w:p w14:paraId="257E74EB" w14:textId="77777777" w:rsidR="00807947" w:rsidRDefault="00CE6636">
      <w:pPr>
        <w:rPr>
          <w:sz w:val="18"/>
          <w:szCs w:val="18"/>
          <w:highlight w:val="white"/>
        </w:rPr>
      </w:pPr>
      <w:r>
        <w:t>Stop the SDK thread</w:t>
      </w:r>
    </w:p>
    <w:p w14:paraId="257E74EC" w14:textId="77777777" w:rsidR="00F87A17" w:rsidRDefault="00F87A17">
      <w:pPr>
        <w:rPr>
          <w:rFonts w:ascii="PT Sans Narrow" w:eastAsia="PT Sans Narrow" w:hAnsi="PT Sans Narrow" w:cs="PT Sans Narrow"/>
          <w:color w:val="008575"/>
          <w:sz w:val="32"/>
          <w:szCs w:val="32"/>
        </w:rPr>
      </w:pPr>
      <w:r>
        <w:br w:type="page"/>
      </w:r>
    </w:p>
    <w:p w14:paraId="257E74ED" w14:textId="77777777" w:rsidR="00807947" w:rsidRDefault="00CE6636">
      <w:pPr>
        <w:pStyle w:val="2"/>
      </w:pPr>
      <w:bookmarkStart w:id="15" w:name="_Toc46128517"/>
      <w:r>
        <w:lastRenderedPageBreak/>
        <w:t>Link</w:t>
      </w:r>
      <w:bookmarkEnd w:id="15"/>
    </w:p>
    <w:p w14:paraId="257E74EE" w14:textId="77777777" w:rsidR="00807947" w:rsidRDefault="00CE6636">
      <w:pPr>
        <w:pStyle w:val="3"/>
      </w:pPr>
      <w:bookmarkStart w:id="16" w:name="_Toc46128518"/>
      <w:r>
        <w:t>Events</w:t>
      </w:r>
      <w:bookmarkEnd w:id="16"/>
    </w:p>
    <w:p w14:paraId="257E74EF" w14:textId="77777777" w:rsidR="00807947" w:rsidRPr="00F87A17" w:rsidRDefault="00F87A17" w:rsidP="00F87A17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public interface </w:t>
      </w:r>
      <w:r>
        <w:rPr>
          <w:color w:val="000000"/>
        </w:rPr>
        <w:t>vmc_link_events_t</w:t>
      </w:r>
      <w:r w:rsidR="00000000">
        <w:pict w14:anchorId="257E7571">
          <v:rect id="_x0000_i1026" style="width:0;height:1.5pt" o:hralign="center" o:hrstd="t" o:hr="t" fillcolor="#a0a0a0" stroked="f"/>
        </w:pict>
      </w:r>
    </w:p>
    <w:p w14:paraId="257E74F0" w14:textId="34F21D47" w:rsidR="00F87A17" w:rsidRDefault="00F87A17" w:rsidP="00F87A17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void </w:t>
      </w:r>
      <w:r>
        <w:rPr>
          <w:color w:val="00627A"/>
        </w:rPr>
        <w:t>onReady</w:t>
      </w:r>
      <w:r>
        <w:rPr>
          <w:color w:val="080808"/>
        </w:rPr>
        <w:t>(</w:t>
      </w:r>
      <w:r w:rsidR="003337D0">
        <w:rPr>
          <w:color w:val="000000"/>
        </w:rPr>
        <w:t>vmc_link.</w:t>
      </w:r>
      <w:r>
        <w:rPr>
          <w:color w:val="000000"/>
        </w:rPr>
        <w:t xml:space="preserve">vpos_config_t </w:t>
      </w:r>
      <w:r>
        <w:rPr>
          <w:color w:val="080808"/>
        </w:rPr>
        <w:t>config);</w:t>
      </w:r>
      <w:r>
        <w:rPr>
          <w:color w:val="080808"/>
        </w:rPr>
        <w:br/>
      </w:r>
      <w:r>
        <w:rPr>
          <w:color w:val="0033B3"/>
        </w:rPr>
        <w:t xml:space="preserve">void </w:t>
      </w:r>
      <w:r>
        <w:rPr>
          <w:color w:val="00627A"/>
        </w:rPr>
        <w:t>onCommError</w:t>
      </w:r>
      <w:r>
        <w:rPr>
          <w:color w:val="080808"/>
        </w:rPr>
        <w:t>();</w:t>
      </w:r>
    </w:p>
    <w:p w14:paraId="257E74F1" w14:textId="77777777" w:rsidR="00807947" w:rsidRPr="00F87A17" w:rsidRDefault="00807947"/>
    <w:p w14:paraId="257E74F2" w14:textId="77777777" w:rsidR="00807947" w:rsidRDefault="00CE6636">
      <w:pPr>
        <w:pStyle w:val="3"/>
      </w:pPr>
      <w:bookmarkStart w:id="17" w:name="_Toc46128519"/>
      <w:r>
        <w:t>Structures</w:t>
      </w:r>
      <w:bookmarkEnd w:id="17"/>
    </w:p>
    <w:p w14:paraId="257E74F3" w14:textId="77777777" w:rsidR="00807947" w:rsidRPr="00BE275B" w:rsidRDefault="00BE275B" w:rsidP="00BE275B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public class </w:t>
      </w:r>
      <w:r>
        <w:rPr>
          <w:color w:val="000000"/>
        </w:rPr>
        <w:t>vmc_configuration</w:t>
      </w:r>
      <w:r>
        <w:t xml:space="preserve"> </w:t>
      </w:r>
      <w:r w:rsidR="00000000">
        <w:pict w14:anchorId="257E7572">
          <v:rect id="_x0000_i1027" style="width:0;height:1.5pt" o:hralign="center" o:hrstd="t" o:hr="t" fillcolor="#a0a0a0" stroked="f"/>
        </w:pict>
      </w:r>
    </w:p>
    <w:p w14:paraId="257E74F4" w14:textId="093641C7" w:rsidR="00BE275B" w:rsidRDefault="00BE275B" w:rsidP="00BE275B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public </w:t>
      </w:r>
      <w:r>
        <w:rPr>
          <w:color w:val="000000"/>
        </w:rPr>
        <w:t xml:space="preserve">Object </w:t>
      </w:r>
      <w:r>
        <w:rPr>
          <w:color w:val="871094"/>
        </w:rPr>
        <w:t>port_vpos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int </w:t>
      </w:r>
      <w:r>
        <w:rPr>
          <w:color w:val="871094"/>
        </w:rPr>
        <w:t>port_vpos_baud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serial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model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sw_ver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int    </w:t>
      </w:r>
      <w:r>
        <w:rPr>
          <w:color w:val="871094"/>
        </w:rPr>
        <w:t>machine_type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boolean </w:t>
      </w:r>
      <w:r>
        <w:rPr>
          <w:color w:val="871094"/>
        </w:rPr>
        <w:t>reader_always_on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boolean </w:t>
      </w:r>
      <w:r>
        <w:rPr>
          <w:color w:val="871094"/>
        </w:rPr>
        <w:t>multi_session_support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boolean </w:t>
      </w:r>
      <w:r>
        <w:rPr>
          <w:color w:val="871094"/>
        </w:rPr>
        <w:t>multi_vend_support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boolean </w:t>
      </w:r>
      <w:r>
        <w:rPr>
          <w:color w:val="871094"/>
        </w:rPr>
        <w:t>always_idle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boolean </w:t>
      </w:r>
      <w:r>
        <w:rPr>
          <w:color w:val="871094"/>
        </w:rPr>
        <w:t>explicit_vend_success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boolean </w:t>
      </w:r>
      <w:r>
        <w:rPr>
          <w:color w:val="871094"/>
        </w:rPr>
        <w:t>price_not_final_support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boolean </w:t>
      </w:r>
      <w:r>
        <w:rPr>
          <w:color w:val="871094"/>
        </w:rPr>
        <w:t>mag_card_approved_by_vmc_support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boolean </w:t>
      </w:r>
      <w:r>
        <w:rPr>
          <w:color w:val="871094"/>
        </w:rPr>
        <w:t>mifare_approved_by_vmc_support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boolean </w:t>
      </w:r>
      <w:r>
        <w:rPr>
          <w:color w:val="871094"/>
        </w:rPr>
        <w:t>debug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</w:t>
      </w:r>
      <w:r w:rsidR="00892685">
        <w:rPr>
          <w:color w:val="0033B3"/>
        </w:rPr>
        <w:t>int</w:t>
      </w:r>
      <w:r>
        <w:rPr>
          <w:color w:val="0033B3"/>
        </w:rPr>
        <w:t xml:space="preserve"> </w:t>
      </w:r>
      <w:r>
        <w:rPr>
          <w:color w:val="871094"/>
        </w:rPr>
        <w:t>dump_packets</w:t>
      </w:r>
      <w:r w:rsidR="00892685">
        <w:rPr>
          <w:color w:val="871094"/>
        </w:rPr>
        <w:t>_level</w:t>
      </w:r>
      <w:r>
        <w:rPr>
          <w:color w:val="080808"/>
        </w:rPr>
        <w:t>;</w:t>
      </w:r>
    </w:p>
    <w:p w14:paraId="257E74F5" w14:textId="77777777" w:rsidR="00807947" w:rsidRPr="00BE275B" w:rsidRDefault="00807947">
      <w:pPr>
        <w:spacing w:line="240" w:lineRule="auto"/>
        <w:ind w:left="720"/>
        <w:rPr>
          <w:sz w:val="18"/>
          <w:szCs w:val="18"/>
          <w:highlight w:val="white"/>
        </w:rPr>
      </w:pPr>
    </w:p>
    <w:p w14:paraId="523130D1" w14:textId="191A7A37" w:rsidR="00AF3BE1" w:rsidRPr="008779B4" w:rsidRDefault="00DD11DF" w:rsidP="00AF3BE1">
      <w:r w:rsidRPr="00A03A0E">
        <w:t>Note- more in-depth explanation about each of those flags' meaning</w:t>
      </w:r>
      <w:r w:rsidR="005E56FA" w:rsidRPr="00A03A0E">
        <w:t xml:space="preserve"> under "SDK's flags </w:t>
      </w:r>
      <w:r w:rsidR="00AF3BE1" w:rsidRPr="00A03A0E">
        <w:t>description</w:t>
      </w:r>
      <w:r w:rsidR="005E56FA" w:rsidRPr="00A03A0E">
        <w:t>"</w:t>
      </w:r>
    </w:p>
    <w:p w14:paraId="55CEAC00" w14:textId="77777777" w:rsidR="00AF3BE1" w:rsidRDefault="00AF3BE1" w:rsidP="00AF3BE1"/>
    <w:p w14:paraId="27CF4675" w14:textId="3503C8D7" w:rsidR="00AF3BE1" w:rsidRDefault="00AF3BE1">
      <w:pPr>
        <w:rPr>
          <w:color w:val="0033B3"/>
        </w:rPr>
      </w:pPr>
      <w:r>
        <w:rPr>
          <w:color w:val="0033B3"/>
        </w:rPr>
        <w:br w:type="page"/>
      </w:r>
    </w:p>
    <w:p w14:paraId="6D3CC1F6" w14:textId="77777777" w:rsidR="00AF3BE1" w:rsidRDefault="00AF3BE1" w:rsidP="00AF3BE1">
      <w:pPr>
        <w:rPr>
          <w:color w:val="0033B3"/>
        </w:rPr>
      </w:pPr>
    </w:p>
    <w:p w14:paraId="5BCB64B1" w14:textId="77777777" w:rsidR="00DD11DF" w:rsidRPr="00DD11DF" w:rsidRDefault="00DD11DF" w:rsidP="00DD11DF">
      <w:pPr>
        <w:rPr>
          <w:rFonts w:ascii="Courier New" w:eastAsia="Times New Roman" w:hAnsi="Courier New" w:cs="Courier New"/>
          <w:sz w:val="20"/>
          <w:szCs w:val="20"/>
        </w:rPr>
      </w:pPr>
    </w:p>
    <w:p w14:paraId="257E74F7" w14:textId="77777777" w:rsidR="00807947" w:rsidRPr="00BE275B" w:rsidRDefault="00BE275B" w:rsidP="00BE275B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public static class </w:t>
      </w:r>
      <w:r>
        <w:rPr>
          <w:color w:val="000000"/>
        </w:rPr>
        <w:t>vpos_config_t</w:t>
      </w:r>
      <w:r>
        <w:t xml:space="preserve"> </w:t>
      </w:r>
      <w:r w:rsidR="00000000">
        <w:pict w14:anchorId="257E7573">
          <v:rect id="_x0000_i1028" style="width:0;height:1.5pt" o:hralign="center" o:hrstd="t" o:hr="t" fillcolor="#a0a0a0" stroked="f"/>
        </w:pict>
      </w:r>
    </w:p>
    <w:p w14:paraId="257E74F8" w14:textId="77777777" w:rsidR="000052CE" w:rsidRDefault="000052CE" w:rsidP="000052CE">
      <w:pPr>
        <w:pStyle w:val="HTML"/>
        <w:shd w:val="clear" w:color="auto" w:fill="FFFFFF"/>
        <w:ind w:left="720"/>
        <w:rPr>
          <w:color w:val="080808"/>
        </w:rPr>
      </w:pPr>
      <w:r>
        <w:rPr>
          <w:i/>
          <w:iCs/>
          <w:color w:val="8C8C8C"/>
        </w:rPr>
        <w:t>// marshall protocol version, msb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byte   </w:t>
      </w:r>
      <w:r>
        <w:rPr>
          <w:color w:val="871094"/>
        </w:rPr>
        <w:t>prot_ver_major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marshall protocol version, lsb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byte   </w:t>
      </w:r>
      <w:r>
        <w:rPr>
          <w:color w:val="871094"/>
        </w:rPr>
        <w:t>prot_ver_minor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byte   </w:t>
      </w:r>
      <w:r>
        <w:rPr>
          <w:color w:val="871094"/>
        </w:rPr>
        <w:t>language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country code, iso&lt;t.b.d&gt;</w:t>
      </w:r>
      <w:r>
        <w:rPr>
          <w:i/>
          <w:iCs/>
          <w:color w:val="8C8C8C"/>
        </w:rPr>
        <w:br/>
      </w:r>
      <w:r>
        <w:rPr>
          <w:color w:val="0033B3"/>
        </w:rPr>
        <w:t>public byte</w:t>
      </w:r>
      <w:r>
        <w:rPr>
          <w:color w:val="080808"/>
        </w:rPr>
        <w:t xml:space="preserve">[] </w:t>
      </w:r>
      <w:r>
        <w:rPr>
          <w:color w:val="871094"/>
        </w:rPr>
        <w:t>country_code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currency code, based on same iso&lt;t.b.d&gt; above</w:t>
      </w:r>
      <w:r>
        <w:rPr>
          <w:i/>
          <w:iCs/>
          <w:color w:val="8C8C8C"/>
        </w:rPr>
        <w:br/>
      </w:r>
      <w:r>
        <w:rPr>
          <w:color w:val="0033B3"/>
        </w:rPr>
        <w:t>public byte</w:t>
      </w:r>
      <w:r>
        <w:rPr>
          <w:color w:val="080808"/>
        </w:rPr>
        <w:t xml:space="preserve">[] </w:t>
      </w:r>
      <w:r>
        <w:rPr>
          <w:color w:val="871094"/>
        </w:rPr>
        <w:t>currency_code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how price is represented, as 10 exponent. for example:</w:t>
      </w:r>
      <w:r>
        <w:rPr>
          <w:i/>
          <w:iCs/>
          <w:color w:val="8C8C8C"/>
        </w:rPr>
        <w:br/>
        <w:t>// if decimal place is 2 and price requested is 100, then the actual price is 1.00 (decimal places: 2 positions)</w:t>
      </w:r>
      <w:r>
        <w:rPr>
          <w:i/>
          <w:iCs/>
          <w:color w:val="8C8C8C"/>
        </w:rPr>
        <w:br/>
        <w:t>// if decimal place is 0 and price requested is 100, then the actual price is 100.</w:t>
      </w:r>
      <w:r>
        <w:rPr>
          <w:i/>
          <w:iCs/>
          <w:color w:val="8C8C8C"/>
        </w:rPr>
        <w:br/>
        <w:t>// all pricing is according to currency configured on DCS (above examples, 1.00$, and 100$ respectivly)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byte   </w:t>
      </w:r>
      <w:r>
        <w:rPr>
          <w:color w:val="871094"/>
        </w:rPr>
        <w:t>decimal_place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byte array representing vpos serial number</w:t>
      </w:r>
      <w:r>
        <w:rPr>
          <w:i/>
          <w:iCs/>
          <w:color w:val="8C8C8C"/>
        </w:rPr>
        <w:br/>
      </w:r>
      <w:r>
        <w:rPr>
          <w:color w:val="0033B3"/>
        </w:rPr>
        <w:t>public byte</w:t>
      </w:r>
      <w:r>
        <w:rPr>
          <w:color w:val="080808"/>
        </w:rPr>
        <w:t xml:space="preserve">[] </w:t>
      </w:r>
      <w:r>
        <w:rPr>
          <w:color w:val="871094"/>
        </w:rPr>
        <w:t>vpos_serial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machine type. see vmc_configuration.machine_type_xxxxxx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int    </w:t>
      </w:r>
      <w:r>
        <w:rPr>
          <w:color w:val="871094"/>
        </w:rPr>
        <w:t>machine_type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merchant id</w:t>
      </w:r>
      <w:r>
        <w:rPr>
          <w:i/>
          <w:iCs/>
          <w:color w:val="8C8C8C"/>
        </w:rPr>
        <w:br/>
      </w:r>
      <w:r>
        <w:rPr>
          <w:color w:val="0033B3"/>
        </w:rPr>
        <w:t>public byte</w:t>
      </w:r>
      <w:r>
        <w:rPr>
          <w:color w:val="080808"/>
        </w:rPr>
        <w:t xml:space="preserve">[] </w:t>
      </w:r>
      <w:r>
        <w:rPr>
          <w:color w:val="871094"/>
        </w:rPr>
        <w:t>merchant_id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merchant teminal id</w:t>
      </w:r>
      <w:r>
        <w:rPr>
          <w:i/>
          <w:iCs/>
          <w:color w:val="8C8C8C"/>
        </w:rPr>
        <w:br/>
      </w:r>
      <w:r>
        <w:rPr>
          <w:color w:val="0033B3"/>
        </w:rPr>
        <w:t>public byte</w:t>
      </w:r>
      <w:r>
        <w:rPr>
          <w:color w:val="080808"/>
        </w:rPr>
        <w:t xml:space="preserve">[] </w:t>
      </w:r>
      <w:r>
        <w:rPr>
          <w:color w:val="871094"/>
        </w:rPr>
        <w:t>acquirer_terminal_id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machine location</w:t>
      </w:r>
      <w:r>
        <w:rPr>
          <w:i/>
          <w:iCs/>
          <w:color w:val="8C8C8C"/>
        </w:rPr>
        <w:br/>
      </w:r>
      <w:r>
        <w:rPr>
          <w:color w:val="0033B3"/>
        </w:rPr>
        <w:t>public byte</w:t>
      </w:r>
      <w:r>
        <w:rPr>
          <w:color w:val="080808"/>
        </w:rPr>
        <w:t xml:space="preserve">[] </w:t>
      </w:r>
      <w:r>
        <w:rPr>
          <w:color w:val="871094"/>
        </w:rPr>
        <w:t>machine_location</w:t>
      </w:r>
      <w:r>
        <w:rPr>
          <w:color w:val="080808"/>
        </w:rPr>
        <w:t>;</w:t>
      </w:r>
    </w:p>
    <w:p w14:paraId="257E74F9" w14:textId="77777777" w:rsidR="00807947" w:rsidRPr="00BE275B" w:rsidRDefault="00807947"/>
    <w:p w14:paraId="5B733876" w14:textId="77777777" w:rsidR="00DA52FF" w:rsidRDefault="00DA52FF" w:rsidP="00DA52FF">
      <w:pPr>
        <w:pStyle w:val="3"/>
      </w:pPr>
      <w:r>
        <w:t>APIs</w:t>
      </w:r>
    </w:p>
    <w:p w14:paraId="257E74FC" w14:textId="77777777" w:rsidR="00756E60" w:rsidRPr="00756E60" w:rsidRDefault="00756E60" w:rsidP="00756E60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</w:t>
      </w:r>
      <w:r>
        <w:rPr>
          <w:color w:val="000000"/>
        </w:rPr>
        <w:t xml:space="preserve">vmc_link </w:t>
      </w:r>
      <w:r>
        <w:rPr>
          <w:color w:val="00627A"/>
        </w:rPr>
        <w:t>set_events</w:t>
      </w:r>
      <w:r>
        <w:rPr>
          <w:color w:val="080808"/>
        </w:rPr>
        <w:t>(</w:t>
      </w:r>
      <w:r>
        <w:rPr>
          <w:color w:val="000000"/>
        </w:rPr>
        <w:t xml:space="preserve">vmc_link_events_t </w:t>
      </w:r>
      <w:r>
        <w:rPr>
          <w:color w:val="080808"/>
        </w:rPr>
        <w:t>events)</w:t>
      </w:r>
      <w:r>
        <w:rPr>
          <w:color w:val="080808"/>
          <w:lang w:val="en-US"/>
        </w:rPr>
        <w:t>;</w:t>
      </w:r>
    </w:p>
    <w:p w14:paraId="257E74FD" w14:textId="77777777" w:rsidR="00756E60" w:rsidRDefault="00756E60" w:rsidP="00756E60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start</w:t>
      </w:r>
      <w:r>
        <w:rPr>
          <w:color w:val="080808"/>
        </w:rPr>
        <w:t>()</w:t>
      </w:r>
      <w:r>
        <w:rPr>
          <w:color w:val="080808"/>
          <w:lang w:val="en-US"/>
        </w:rPr>
        <w:t>;</w:t>
      </w:r>
    </w:p>
    <w:p w14:paraId="257E74FE" w14:textId="77777777" w:rsidR="00756E60" w:rsidRDefault="00756E60" w:rsidP="00756E60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stop</w:t>
      </w:r>
      <w:r>
        <w:rPr>
          <w:color w:val="080808"/>
        </w:rPr>
        <w:t>()</w:t>
      </w:r>
      <w:r>
        <w:rPr>
          <w:color w:val="080808"/>
          <w:lang w:val="en-US"/>
        </w:rPr>
        <w:t>;</w:t>
      </w:r>
    </w:p>
    <w:p w14:paraId="257E74FF" w14:textId="77777777" w:rsidR="00756E60" w:rsidRPr="00756E60" w:rsidRDefault="00756E60" w:rsidP="00756E60">
      <w:pPr>
        <w:pStyle w:val="HTML"/>
        <w:shd w:val="clear" w:color="auto" w:fill="FFFFFF"/>
        <w:rPr>
          <w:color w:val="080808"/>
          <w:lang w:val="en-US"/>
        </w:rPr>
      </w:pPr>
    </w:p>
    <w:p w14:paraId="6B6862A9" w14:textId="77777777" w:rsidR="00DA52FF" w:rsidRDefault="00DA52FF">
      <w:pPr>
        <w:rPr>
          <w:rFonts w:ascii="PT Sans Narrow" w:eastAsia="PT Sans Narrow" w:hAnsi="PT Sans Narrow" w:cs="PT Sans Narrow"/>
          <w:color w:val="008575"/>
          <w:sz w:val="32"/>
          <w:szCs w:val="32"/>
        </w:rPr>
      </w:pPr>
      <w:bookmarkStart w:id="18" w:name="_Toc46128520"/>
      <w:r>
        <w:br w:type="page"/>
      </w:r>
    </w:p>
    <w:p w14:paraId="257E7500" w14:textId="1B8228EA" w:rsidR="00807947" w:rsidRDefault="00CE6636">
      <w:pPr>
        <w:pStyle w:val="2"/>
      </w:pPr>
      <w:r>
        <w:lastRenderedPageBreak/>
        <w:t>Vend</w:t>
      </w:r>
      <w:bookmarkEnd w:id="18"/>
    </w:p>
    <w:p w14:paraId="257E7501" w14:textId="77777777" w:rsidR="00807947" w:rsidRDefault="00CE6636">
      <w:pPr>
        <w:pStyle w:val="3"/>
      </w:pPr>
      <w:bookmarkStart w:id="19" w:name="_Toc46128521"/>
      <w:r>
        <w:t>Events</w:t>
      </w:r>
      <w:bookmarkEnd w:id="19"/>
    </w:p>
    <w:p w14:paraId="257E7502" w14:textId="77777777" w:rsidR="00807947" w:rsidRPr="00756E60" w:rsidRDefault="00756E60" w:rsidP="00756E60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public abstract static interface </w:t>
      </w:r>
      <w:r>
        <w:rPr>
          <w:color w:val="000000"/>
        </w:rPr>
        <w:t>vend_callbacks_t</w:t>
      </w:r>
      <w:r w:rsidR="00CE6636">
        <w:rPr>
          <w:sz w:val="18"/>
          <w:szCs w:val="18"/>
          <w:highlight w:val="white"/>
        </w:rPr>
        <w:br/>
      </w:r>
      <w:r w:rsidR="00000000">
        <w:pict w14:anchorId="257E7574">
          <v:rect id="_x0000_i1029" style="width:0;height:1.5pt" o:hralign="center" o:hrstd="t" o:hr="t" fillcolor="#a0a0a0" stroked="f"/>
        </w:pict>
      </w:r>
    </w:p>
    <w:p w14:paraId="257E7503" w14:textId="43E5FF6F" w:rsidR="00756E60" w:rsidRDefault="00756E60" w:rsidP="00756E60">
      <w:pPr>
        <w:pStyle w:val="HTML"/>
        <w:shd w:val="clear" w:color="auto" w:fill="FFFFFF"/>
        <w:ind w:left="720"/>
        <w:rPr>
          <w:color w:val="080808"/>
        </w:rPr>
      </w:pPr>
      <w:r>
        <w:rPr>
          <w:i/>
          <w:iCs/>
          <w:color w:val="8C8C8C"/>
        </w:rPr>
        <w:t xml:space="preserve">// called when </w:t>
      </w:r>
      <w:r w:rsidR="00FB5B3E">
        <w:rPr>
          <w:i/>
          <w:iCs/>
          <w:color w:val="8C8C8C"/>
        </w:rPr>
        <w:t>peripheral</w:t>
      </w:r>
      <w:r>
        <w:rPr>
          <w:i/>
          <w:iCs/>
          <w:color w:val="8C8C8C"/>
        </w:rPr>
        <w:t xml:space="preserve"> framework is ready to start session (after a link has been established or a previouse session has ended)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abstract void </w:t>
      </w:r>
      <w:r>
        <w:rPr>
          <w:color w:val="00627A"/>
        </w:rPr>
        <w:t>onReady</w:t>
      </w:r>
      <w:r>
        <w:rPr>
          <w:color w:val="080808"/>
        </w:rPr>
        <w:t>(</w:t>
      </w:r>
      <w:r>
        <w:rPr>
          <w:color w:val="000000"/>
        </w:rPr>
        <w:t>vmc_link</w:t>
      </w:r>
      <w:r>
        <w:rPr>
          <w:color w:val="080808"/>
        </w:rPr>
        <w:t>.</w:t>
      </w:r>
      <w:r>
        <w:rPr>
          <w:color w:val="000000"/>
        </w:rPr>
        <w:t xml:space="preserve">vpos_config_t </w:t>
      </w:r>
      <w:r>
        <w:rPr>
          <w:color w:val="080808"/>
        </w:rPr>
        <w:t>config);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 xml:space="preserve">// called when a client </w:t>
      </w:r>
      <w:r w:rsidR="006D17C8">
        <w:rPr>
          <w:i/>
          <w:iCs/>
          <w:color w:val="8C8C8C"/>
        </w:rPr>
        <w:t>presents</w:t>
      </w:r>
      <w:r>
        <w:rPr>
          <w:i/>
          <w:iCs/>
          <w:color w:val="8C8C8C"/>
        </w:rPr>
        <w:t xml:space="preserve"> a credit-card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abstract void </w:t>
      </w:r>
      <w:r>
        <w:rPr>
          <w:color w:val="00627A"/>
        </w:rPr>
        <w:t>onSessionBegin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80808"/>
        </w:rPr>
        <w:t>funds_avail);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// on event of received data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abstract void </w:t>
      </w:r>
      <w:r>
        <w:rPr>
          <w:color w:val="00627A"/>
        </w:rPr>
        <w:t>onTransactionInfo</w:t>
      </w:r>
      <w:r>
        <w:rPr>
          <w:color w:val="080808"/>
        </w:rPr>
        <w:t>(</w:t>
      </w:r>
      <w:r>
        <w:rPr>
          <w:color w:val="000000"/>
        </w:rPr>
        <w:t xml:space="preserve">vend_session_data_t </w:t>
      </w:r>
      <w:r>
        <w:rPr>
          <w:color w:val="080808"/>
        </w:rPr>
        <w:t>data);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// the vending request has been approved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abstract boolean </w:t>
      </w:r>
      <w:r>
        <w:rPr>
          <w:color w:val="00627A"/>
        </w:rPr>
        <w:t>onVendApproved</w:t>
      </w:r>
      <w:r>
        <w:rPr>
          <w:color w:val="080808"/>
        </w:rPr>
        <w:t>(</w:t>
      </w:r>
      <w:r>
        <w:rPr>
          <w:color w:val="000000"/>
        </w:rPr>
        <w:t xml:space="preserve">vend_session_t </w:t>
      </w:r>
      <w:r>
        <w:rPr>
          <w:color w:val="080808"/>
        </w:rPr>
        <w:t>session);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// the vending request has been denied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abstract void </w:t>
      </w:r>
      <w:r>
        <w:rPr>
          <w:color w:val="00627A"/>
        </w:rPr>
        <w:t>onVendDenied</w:t>
      </w:r>
      <w:r>
        <w:rPr>
          <w:color w:val="080808"/>
        </w:rPr>
        <w:t>(</w:t>
      </w:r>
      <w:r>
        <w:rPr>
          <w:color w:val="000000"/>
        </w:rPr>
        <w:t xml:space="preserve">vend_session_t </w:t>
      </w:r>
      <w:r>
        <w:rPr>
          <w:color w:val="080808"/>
        </w:rPr>
        <w:t>session);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// transaction settlement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abstract void </w:t>
      </w:r>
      <w:r>
        <w:rPr>
          <w:color w:val="00627A"/>
        </w:rPr>
        <w:t>onSettlement</w:t>
      </w:r>
      <w:r>
        <w:rPr>
          <w:color w:val="080808"/>
        </w:rPr>
        <w:t>(</w:t>
      </w:r>
      <w:r>
        <w:rPr>
          <w:color w:val="0033B3"/>
        </w:rPr>
        <w:t xml:space="preserve">boolean </w:t>
      </w:r>
      <w:r>
        <w:rPr>
          <w:color w:val="080808"/>
        </w:rPr>
        <w:t>success);</w:t>
      </w:r>
    </w:p>
    <w:p w14:paraId="03E022BC" w14:textId="6D8DF845" w:rsidR="00E33099" w:rsidRDefault="00E33099" w:rsidP="00756E60">
      <w:pPr>
        <w:pStyle w:val="HTML"/>
        <w:shd w:val="clear" w:color="auto" w:fill="FFFFFF"/>
        <w:ind w:left="720"/>
        <w:rPr>
          <w:color w:val="080808"/>
        </w:rPr>
      </w:pPr>
    </w:p>
    <w:p w14:paraId="0BDDDB88" w14:textId="52CA74E2" w:rsidR="00233EAF" w:rsidRDefault="00233EAF" w:rsidP="00756E60">
      <w:pPr>
        <w:pStyle w:val="HTML"/>
        <w:shd w:val="clear" w:color="auto" w:fill="FFFFFF"/>
        <w:ind w:left="720"/>
        <w:rPr>
          <w:color w:val="0033B3"/>
        </w:rPr>
      </w:pPr>
      <w:r>
        <w:rPr>
          <w:i/>
          <w:iCs/>
          <w:color w:val="8C8C8C"/>
        </w:rPr>
        <w:t xml:space="preserve">// </w:t>
      </w:r>
      <w:r w:rsidR="001E5160">
        <w:rPr>
          <w:i/>
          <w:iCs/>
          <w:color w:val="8C8C8C"/>
          <w:lang w:val="en-US"/>
        </w:rPr>
        <w:t xml:space="preserve">called when </w:t>
      </w:r>
      <w:r w:rsidR="00541307">
        <w:rPr>
          <w:i/>
          <w:iCs/>
          <w:color w:val="8C8C8C"/>
          <w:lang w:val="en-US"/>
        </w:rPr>
        <w:t xml:space="preserve">the </w:t>
      </w:r>
      <w:r w:rsidR="00E33848">
        <w:rPr>
          <w:i/>
          <w:iCs/>
          <w:color w:val="8C8C8C"/>
          <w:lang w:val="en-US"/>
        </w:rPr>
        <w:t>peripheral</w:t>
      </w:r>
      <w:r w:rsidR="00553CFC">
        <w:rPr>
          <w:i/>
          <w:iCs/>
          <w:color w:val="8C8C8C"/>
          <w:lang w:val="en-US"/>
        </w:rPr>
        <w:t xml:space="preserve"> </w:t>
      </w:r>
      <w:r w:rsidR="002C7ED4">
        <w:rPr>
          <w:i/>
          <w:iCs/>
          <w:color w:val="8C8C8C"/>
          <w:lang w:val="en-US"/>
        </w:rPr>
        <w:t>receives</w:t>
      </w:r>
      <w:r w:rsidR="00424D91">
        <w:rPr>
          <w:i/>
          <w:iCs/>
          <w:color w:val="8C8C8C"/>
          <w:lang w:val="en-US"/>
        </w:rPr>
        <w:t xml:space="preserve"> "Status" command</w:t>
      </w:r>
      <w:r w:rsidR="00386EB7">
        <w:rPr>
          <w:i/>
          <w:iCs/>
          <w:color w:val="8C8C8C"/>
          <w:lang w:val="en-US"/>
        </w:rPr>
        <w:t xml:space="preserve"> from Nayax's device</w:t>
      </w:r>
      <w:r w:rsidR="00424D91">
        <w:rPr>
          <w:i/>
          <w:iCs/>
          <w:color w:val="8C8C8C"/>
          <w:lang w:val="en-US"/>
        </w:rPr>
        <w:t xml:space="preserve"> (</w:t>
      </w:r>
      <w:r w:rsidR="00986295">
        <w:rPr>
          <w:i/>
          <w:iCs/>
          <w:color w:val="8C8C8C"/>
          <w:lang w:val="en-US"/>
        </w:rPr>
        <w:t>Marshall Protocol section 8.11</w:t>
      </w:r>
      <w:r w:rsidR="00DE59E1">
        <w:rPr>
          <w:i/>
          <w:iCs/>
          <w:color w:val="8C8C8C"/>
          <w:lang w:val="en-US"/>
        </w:rPr>
        <w:t>)</w:t>
      </w:r>
      <w:r w:rsidRPr="00233EAF">
        <w:rPr>
          <w:color w:val="0033B3"/>
        </w:rPr>
        <w:t xml:space="preserve"> </w:t>
      </w:r>
    </w:p>
    <w:p w14:paraId="6D65C4C3" w14:textId="40A54F3B" w:rsidR="00E33099" w:rsidRDefault="00E33099" w:rsidP="00756E60">
      <w:pPr>
        <w:pStyle w:val="HTML"/>
        <w:shd w:val="clear" w:color="auto" w:fill="FFFFFF"/>
        <w:ind w:left="720"/>
      </w:pPr>
      <w:r w:rsidRPr="00233EAF">
        <w:rPr>
          <w:color w:val="0033B3"/>
        </w:rPr>
        <w:t xml:space="preserve">Public </w:t>
      </w:r>
      <w:r w:rsidR="00A0723D" w:rsidRPr="00B474D0">
        <w:rPr>
          <w:color w:val="0033B3"/>
        </w:rPr>
        <w:t>abstract</w:t>
      </w:r>
      <w:r w:rsidR="00651CBD">
        <w:rPr>
          <w:color w:val="FF0000"/>
          <w:lang w:val="en-US"/>
        </w:rPr>
        <w:t xml:space="preserve"> </w:t>
      </w:r>
      <w:r w:rsidRPr="00233EAF">
        <w:rPr>
          <w:color w:val="0033B3"/>
        </w:rPr>
        <w:t>void</w:t>
      </w:r>
      <w:r>
        <w:rPr>
          <w:color w:val="080808"/>
          <w:lang w:val="en-US"/>
        </w:rPr>
        <w:t xml:space="preserve"> </w:t>
      </w:r>
      <w:r w:rsidR="00415EFD" w:rsidRPr="00233EAF">
        <w:rPr>
          <w:color w:val="00627A"/>
        </w:rPr>
        <w:t>onStatus</w:t>
      </w:r>
      <w:r w:rsidR="00415EFD" w:rsidRPr="00233EAF">
        <w:t>(int status)</w:t>
      </w:r>
      <w:r w:rsidR="00233EAF" w:rsidRPr="00233EAF">
        <w:t>;</w:t>
      </w:r>
    </w:p>
    <w:p w14:paraId="20DD6DA4" w14:textId="77777777" w:rsidR="009D279A" w:rsidRDefault="009D279A" w:rsidP="00756E60">
      <w:pPr>
        <w:pStyle w:val="HTML"/>
        <w:shd w:val="clear" w:color="auto" w:fill="FFFFFF"/>
        <w:ind w:left="720"/>
      </w:pPr>
    </w:p>
    <w:p w14:paraId="74821E41" w14:textId="6F074D3A" w:rsidR="009D279A" w:rsidRPr="00375AB9" w:rsidRDefault="00CF2C1F" w:rsidP="00CF2C1F">
      <w:pPr>
        <w:pStyle w:val="HTML"/>
        <w:shd w:val="clear" w:color="auto" w:fill="FFFFFF"/>
        <w:ind w:left="720"/>
        <w:rPr>
          <w:i/>
          <w:iCs/>
          <w:color w:val="8C8C8C"/>
          <w:lang w:val="en-US"/>
        </w:rPr>
      </w:pPr>
      <w:r>
        <w:rPr>
          <w:i/>
          <w:iCs/>
          <w:color w:val="8C8C8C"/>
        </w:rPr>
        <w:t xml:space="preserve">// </w:t>
      </w:r>
      <w:r>
        <w:rPr>
          <w:i/>
          <w:iCs/>
          <w:color w:val="8C8C8C"/>
          <w:lang w:val="en-US"/>
        </w:rPr>
        <w:t xml:space="preserve">called when the </w:t>
      </w:r>
      <w:r w:rsidR="00E33848">
        <w:rPr>
          <w:i/>
          <w:iCs/>
          <w:color w:val="8C8C8C"/>
          <w:lang w:val="en-US"/>
        </w:rPr>
        <w:t>peripheral</w:t>
      </w:r>
      <w:r w:rsidR="00386EB7">
        <w:rPr>
          <w:i/>
          <w:iCs/>
          <w:color w:val="8C8C8C"/>
          <w:lang w:val="en-US"/>
        </w:rPr>
        <w:t xml:space="preserve"> gets</w:t>
      </w:r>
      <w:r>
        <w:rPr>
          <w:i/>
          <w:iCs/>
          <w:color w:val="8C8C8C"/>
          <w:lang w:val="en-US"/>
        </w:rPr>
        <w:t xml:space="preserve"> "</w:t>
      </w:r>
      <w:r w:rsidR="00DC6D21">
        <w:rPr>
          <w:i/>
          <w:iCs/>
          <w:color w:val="8C8C8C"/>
          <w:lang w:val="en-US"/>
        </w:rPr>
        <w:t xml:space="preserve">Get Session </w:t>
      </w:r>
      <w:r>
        <w:rPr>
          <w:i/>
          <w:iCs/>
          <w:color w:val="8C8C8C"/>
          <w:lang w:val="en-US"/>
        </w:rPr>
        <w:t>Status"</w:t>
      </w:r>
      <w:r w:rsidR="00605FBE">
        <w:rPr>
          <w:i/>
          <w:iCs/>
          <w:color w:val="8C8C8C"/>
          <w:lang w:val="en-US"/>
        </w:rPr>
        <w:t xml:space="preserve"> command</w:t>
      </w:r>
      <w:r w:rsidR="00386EB7">
        <w:rPr>
          <w:i/>
          <w:iCs/>
          <w:color w:val="8C8C8C"/>
          <w:lang w:val="en-US"/>
        </w:rPr>
        <w:t xml:space="preserve"> from Nayax's device,</w:t>
      </w:r>
      <w:r>
        <w:rPr>
          <w:i/>
          <w:iCs/>
          <w:color w:val="8C8C8C"/>
          <w:lang w:val="en-US"/>
        </w:rPr>
        <w:t xml:space="preserve"> </w:t>
      </w:r>
      <w:r w:rsidR="00605FBE">
        <w:rPr>
          <w:i/>
          <w:iCs/>
          <w:color w:val="8C8C8C"/>
          <w:lang w:val="en-US"/>
        </w:rPr>
        <w:t xml:space="preserve">in order to know which sessions are open </w:t>
      </w:r>
      <w:r>
        <w:rPr>
          <w:i/>
          <w:iCs/>
          <w:color w:val="8C8C8C"/>
          <w:lang w:val="en-US"/>
        </w:rPr>
        <w:t>(</w:t>
      </w:r>
      <w:r w:rsidR="004C4C89">
        <w:rPr>
          <w:i/>
          <w:iCs/>
          <w:color w:val="8C8C8C"/>
          <w:lang w:val="en-US"/>
        </w:rPr>
        <w:t xml:space="preserve">Marshall Protocol section </w:t>
      </w:r>
      <w:r w:rsidR="002C1B79">
        <w:rPr>
          <w:i/>
          <w:iCs/>
          <w:color w:val="8C8C8C"/>
          <w:lang w:val="en-US"/>
        </w:rPr>
        <w:t>8.27.5</w:t>
      </w:r>
      <w:r w:rsidR="009C0385">
        <w:rPr>
          <w:i/>
          <w:iCs/>
          <w:color w:val="8C8C8C"/>
          <w:lang w:val="en-US"/>
        </w:rPr>
        <w:t xml:space="preserve">). Very useful in cases the </w:t>
      </w:r>
      <w:r w:rsidR="00E33848">
        <w:rPr>
          <w:i/>
          <w:iCs/>
          <w:color w:val="8C8C8C"/>
          <w:lang w:val="en-US"/>
        </w:rPr>
        <w:t>peripheral</w:t>
      </w:r>
      <w:r w:rsidR="009C0385">
        <w:rPr>
          <w:i/>
          <w:iCs/>
          <w:color w:val="8C8C8C"/>
          <w:lang w:val="en-US"/>
        </w:rPr>
        <w:t xml:space="preserve"> software restarts and we want to know which sessions are still </w:t>
      </w:r>
      <w:r w:rsidR="00C846D4">
        <w:rPr>
          <w:i/>
          <w:iCs/>
          <w:color w:val="8C8C8C"/>
          <w:lang w:val="en-US"/>
        </w:rPr>
        <w:t>open</w:t>
      </w:r>
      <w:r w:rsidR="00375AB9">
        <w:rPr>
          <w:i/>
          <w:iCs/>
          <w:color w:val="8C8C8C"/>
          <w:lang w:val="en-US"/>
        </w:rPr>
        <w:t>ed</w:t>
      </w:r>
      <w:r w:rsidR="009C0385">
        <w:rPr>
          <w:i/>
          <w:iCs/>
          <w:color w:val="8C8C8C"/>
          <w:lang w:val="en-US"/>
        </w:rPr>
        <w:t>.</w:t>
      </w:r>
      <w:r w:rsidRPr="00375AB9">
        <w:rPr>
          <w:i/>
          <w:iCs/>
          <w:color w:val="8C8C8C"/>
          <w:lang w:val="en-US"/>
        </w:rPr>
        <w:t xml:space="preserve"> </w:t>
      </w:r>
      <w:r w:rsidR="00375AB9" w:rsidRPr="00375AB9">
        <w:rPr>
          <w:i/>
          <w:iCs/>
          <w:color w:val="8C8C8C"/>
          <w:lang w:val="en-US"/>
        </w:rPr>
        <w:t>Only relevant for Multi-session mode</w:t>
      </w:r>
    </w:p>
    <w:p w14:paraId="3ECF9641" w14:textId="5F44CA84" w:rsidR="009D279A" w:rsidRDefault="009D279A" w:rsidP="009D279A">
      <w:pPr>
        <w:autoSpaceDE w:val="0"/>
        <w:autoSpaceDN w:val="0"/>
        <w:adjustRightInd w:val="0"/>
        <w:spacing w:before="0" w:line="240" w:lineRule="auto"/>
        <w:rPr>
          <w:rFonts w:ascii="Courier New" w:eastAsia="Times New Roman" w:hAnsi="Courier New" w:cs="Courier New"/>
          <w:color w:val="0033B3"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="00EF676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</w:t>
      </w:r>
      <w:r w:rsidRPr="00EF6760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ublic abstract void </w:t>
      </w:r>
      <w:r w:rsidRPr="00EF6760">
        <w:rPr>
          <w:rFonts w:ascii="Courier New" w:eastAsia="Times New Roman" w:hAnsi="Courier New" w:cs="Courier New"/>
          <w:color w:val="00627A"/>
          <w:sz w:val="20"/>
          <w:szCs w:val="20"/>
        </w:rPr>
        <w:t>onOpenedSessions</w:t>
      </w:r>
      <w:r w:rsidRPr="00EF6760">
        <w:rPr>
          <w:rFonts w:ascii="Courier New" w:eastAsia="Times New Roman" w:hAnsi="Courier New" w:cs="Courier New"/>
          <w:color w:val="auto"/>
          <w:sz w:val="20"/>
          <w:szCs w:val="20"/>
        </w:rPr>
        <w:t>(ushort[] session</w:t>
      </w:r>
      <w:r w:rsidRPr="003A1DB3">
        <w:rPr>
          <w:rFonts w:ascii="Courier New" w:eastAsia="Times New Roman" w:hAnsi="Courier New" w:cs="Courier New"/>
          <w:color w:val="000000"/>
          <w:sz w:val="20"/>
          <w:szCs w:val="20"/>
        </w:rPr>
        <w:t>s);</w:t>
      </w:r>
    </w:p>
    <w:p w14:paraId="6D1A1C71" w14:textId="77777777" w:rsidR="00D214F7" w:rsidRPr="00EF6760" w:rsidRDefault="00D214F7" w:rsidP="009D279A">
      <w:pPr>
        <w:autoSpaceDE w:val="0"/>
        <w:autoSpaceDN w:val="0"/>
        <w:adjustRightInd w:val="0"/>
        <w:spacing w:before="0" w:line="240" w:lineRule="auto"/>
        <w:rPr>
          <w:rFonts w:ascii="Courier New" w:eastAsia="Times New Roman" w:hAnsi="Courier New" w:cs="Courier New"/>
          <w:color w:val="0033B3"/>
          <w:sz w:val="20"/>
          <w:szCs w:val="20"/>
        </w:rPr>
      </w:pPr>
    </w:p>
    <w:p w14:paraId="45B51149" w14:textId="5ABF3EB2" w:rsidR="0025513C" w:rsidRDefault="00D214F7" w:rsidP="0025513C">
      <w:pPr>
        <w:autoSpaceDE w:val="0"/>
        <w:autoSpaceDN w:val="0"/>
        <w:adjustRightInd w:val="0"/>
        <w:spacing w:before="0" w:line="240" w:lineRule="auto"/>
        <w:ind w:left="720"/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</w:pPr>
      <w:r w:rsidRPr="00D214F7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/</w:t>
      </w:r>
      <w:r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</w:t>
      </w:r>
      <w:r w:rsidR="002A5793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the response to </w:t>
      </w:r>
      <w:r w:rsidR="00A7465D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"Get_reader status"</w:t>
      </w:r>
      <w:r w:rsidR="00B3260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is "Reader status". This function returns </w:t>
      </w:r>
      <w:r w:rsidR="00471DA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enabled</w:t>
      </w:r>
      <w:r w:rsidR="00341DF2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/disabled </w:t>
      </w:r>
      <w:r w:rsidR="0025513C" w:rsidRPr="0025513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(Marshall Protocol section 8.27.9)</w:t>
      </w:r>
      <w:r w:rsidR="009D279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  <w:r w:rsidR="009D279A" w:rsidRPr="00EF676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</w:p>
    <w:p w14:paraId="2111D5C4" w14:textId="6B981D9D" w:rsidR="009D279A" w:rsidRDefault="00EF6760" w:rsidP="0025513C">
      <w:pPr>
        <w:autoSpaceDE w:val="0"/>
        <w:autoSpaceDN w:val="0"/>
        <w:adjustRightInd w:val="0"/>
        <w:spacing w:before="0" w:line="240" w:lineRule="auto"/>
        <w:ind w:left="72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P</w:t>
      </w:r>
      <w:r w:rsidR="009D279A" w:rsidRPr="00EF676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ublic abstract void</w:t>
      </w:r>
      <w:r w:rsidR="009D27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9D279A" w:rsidRPr="00EF6760">
        <w:rPr>
          <w:rFonts w:ascii="Courier New" w:eastAsia="Times New Roman" w:hAnsi="Courier New" w:cs="Courier New"/>
          <w:color w:val="00627A"/>
          <w:sz w:val="20"/>
          <w:szCs w:val="20"/>
        </w:rPr>
        <w:t>onReaderState</w:t>
      </w:r>
      <w:r w:rsidR="009D279A" w:rsidRPr="003A1DB3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r w:rsidR="009D279A" w:rsidRPr="003A1DB3">
        <w:rPr>
          <w:rFonts w:ascii="Courier New" w:eastAsia="Times New Roman" w:hAnsi="Courier New" w:cs="Courier New"/>
          <w:color w:val="0033B3"/>
          <w:sz w:val="20"/>
          <w:szCs w:val="20"/>
        </w:rPr>
        <w:t>bool</w:t>
      </w:r>
      <w:r w:rsidR="009D27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9D279A" w:rsidRPr="003A1DB3">
        <w:rPr>
          <w:rFonts w:ascii="Courier New" w:eastAsia="Times New Roman" w:hAnsi="Courier New" w:cs="Courier New"/>
          <w:color w:val="000000"/>
          <w:sz w:val="20"/>
          <w:szCs w:val="20"/>
        </w:rPr>
        <w:t>enabled);</w:t>
      </w:r>
    </w:p>
    <w:p w14:paraId="44427DF2" w14:textId="77777777" w:rsidR="009D279A" w:rsidRDefault="009D279A" w:rsidP="009D279A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AB88C3" w14:textId="77777777" w:rsidR="00986295" w:rsidRDefault="00986295" w:rsidP="009D279A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73C599" w14:textId="15EC8425" w:rsidR="00986295" w:rsidRDefault="00986295" w:rsidP="00B15C6A">
      <w:pPr>
        <w:ind w:left="720"/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</w:pPr>
      <w:r w:rsidRPr="000D255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</w:t>
      </w:r>
      <w:r w:rsidR="004279F0" w:rsidRPr="000D255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a DCS option to enable a QRcode receipt</w:t>
      </w:r>
      <w:r w:rsidR="000D255E" w:rsidRPr="000D255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. Used in order to pass to the </w:t>
      </w:r>
      <w:r w:rsidR="00D31E5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peripheral</w:t>
      </w:r>
      <w:r w:rsidR="000D255E" w:rsidRPr="000D255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the QR code generated by the eReceipt utility.</w:t>
      </w:r>
      <w:r w:rsidR="000334E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="000D255E" w:rsidRPr="000D255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The </w:t>
      </w:r>
      <w:r w:rsidR="00D31E5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peripheral</w:t>
      </w:r>
      <w:r w:rsidR="000D255E" w:rsidRPr="000D255E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will display this QR code on its display to enable the consumer to scan the eReceipt on the mobile phone.</w:t>
      </w:r>
      <w:r w:rsidR="000334E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5513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(Marshall Protocol section 8.</w:t>
      </w:r>
      <w:r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12</w:t>
      </w:r>
      <w:r w:rsidRPr="0025513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F6760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 </w:t>
      </w:r>
    </w:p>
    <w:p w14:paraId="59998B82" w14:textId="450B56A1" w:rsidR="009D279A" w:rsidRPr="009D279A" w:rsidRDefault="00EF6760" w:rsidP="00986295">
      <w:pPr>
        <w:autoSpaceDE w:val="0"/>
        <w:autoSpaceDN w:val="0"/>
        <w:adjustRightInd w:val="0"/>
        <w:spacing w:before="0" w:line="240" w:lineRule="auto"/>
        <w:ind w:firstLine="720"/>
        <w:rPr>
          <w:color w:val="auto"/>
          <w:lang w:val="en-US"/>
        </w:rPr>
      </w:pPr>
      <w:r w:rsidRPr="00986295">
        <w:rPr>
          <w:rFonts w:ascii="Courier New" w:hAnsi="Courier New" w:cs="Courier New"/>
          <w:color w:val="0033B3"/>
          <w:sz w:val="20"/>
          <w:szCs w:val="20"/>
          <w:lang w:val="en-US"/>
        </w:rPr>
        <w:t>P</w:t>
      </w:r>
      <w:r w:rsidR="009D279A" w:rsidRPr="00EF6760">
        <w:rPr>
          <w:rFonts w:ascii="Courier New" w:hAnsi="Courier New" w:cs="Courier New"/>
          <w:color w:val="0033B3"/>
          <w:sz w:val="20"/>
          <w:szCs w:val="20"/>
          <w:lang w:val="en-US"/>
        </w:rPr>
        <w:t>ublic abstract void</w:t>
      </w:r>
      <w:r w:rsidR="009D27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9D279A" w:rsidRPr="00EF6760">
        <w:rPr>
          <w:rFonts w:ascii="Courier New" w:hAnsi="Courier New" w:cs="Courier New"/>
          <w:color w:val="00627A"/>
          <w:sz w:val="20"/>
          <w:szCs w:val="20"/>
        </w:rPr>
        <w:t>onReceipt</w:t>
      </w:r>
      <w:r w:rsidR="009D279A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="009D279A" w:rsidRPr="003A1DB3">
        <w:rPr>
          <w:rFonts w:ascii="Courier New" w:hAnsi="Courier New" w:cs="Courier New"/>
          <w:color w:val="0033B3"/>
          <w:sz w:val="20"/>
          <w:szCs w:val="20"/>
        </w:rPr>
        <w:t>int</w:t>
      </w:r>
      <w:r w:rsidR="009D279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9D279A" w:rsidRPr="003A1DB3">
        <w:rPr>
          <w:rFonts w:ascii="Courier New" w:hAnsi="Courier New" w:cs="Courier New"/>
          <w:color w:val="000000"/>
          <w:sz w:val="20"/>
          <w:szCs w:val="20"/>
        </w:rPr>
        <w:t xml:space="preserve">ereceipt_type, </w:t>
      </w:r>
      <w:r w:rsidR="009D279A" w:rsidRPr="0016683A">
        <w:rPr>
          <w:rFonts w:ascii="Courier New" w:hAnsi="Courier New" w:cs="Courier New"/>
          <w:color w:val="0033B3"/>
          <w:sz w:val="20"/>
          <w:szCs w:val="20"/>
        </w:rPr>
        <w:t>String</w:t>
      </w:r>
      <w:r w:rsidR="009D279A" w:rsidRPr="003A1DB3">
        <w:rPr>
          <w:rFonts w:ascii="Courier New" w:hAnsi="Courier New" w:cs="Courier New"/>
          <w:color w:val="000000"/>
          <w:sz w:val="20"/>
          <w:szCs w:val="20"/>
        </w:rPr>
        <w:t xml:space="preserve"> data);</w:t>
      </w:r>
    </w:p>
    <w:p w14:paraId="0693E884" w14:textId="734BB15E" w:rsidR="00233EAF" w:rsidRDefault="00233EAF" w:rsidP="00756E60">
      <w:pPr>
        <w:pStyle w:val="HTML"/>
        <w:shd w:val="clear" w:color="auto" w:fill="FFFFFF"/>
        <w:ind w:left="720"/>
        <w:rPr>
          <w:color w:val="080808"/>
          <w:lang w:val="en-US"/>
        </w:rPr>
      </w:pPr>
    </w:p>
    <w:p w14:paraId="39E063CD" w14:textId="77777777" w:rsidR="00233EAF" w:rsidRPr="00E33099" w:rsidRDefault="00233EAF" w:rsidP="00756E60">
      <w:pPr>
        <w:pStyle w:val="HTML"/>
        <w:shd w:val="clear" w:color="auto" w:fill="FFFFFF"/>
        <w:ind w:left="720"/>
        <w:rPr>
          <w:color w:val="080808"/>
          <w:lang w:val="en-US"/>
        </w:rPr>
      </w:pPr>
    </w:p>
    <w:p w14:paraId="4D995F02" w14:textId="77777777" w:rsidR="006D3B46" w:rsidRDefault="006D3B46">
      <w:pPr>
        <w:rPr>
          <w:rFonts w:ascii="PT Sans Narrow" w:eastAsia="PT Sans Narrow" w:hAnsi="PT Sans Narrow" w:cs="PT Sans Narrow"/>
          <w:sz w:val="28"/>
          <w:szCs w:val="28"/>
        </w:rPr>
      </w:pPr>
      <w:bookmarkStart w:id="20" w:name="_Toc46128522"/>
      <w:r>
        <w:br w:type="page"/>
      </w:r>
    </w:p>
    <w:p w14:paraId="257E7506" w14:textId="04FF34CD" w:rsidR="00807947" w:rsidRDefault="00CE6636">
      <w:pPr>
        <w:pStyle w:val="3"/>
      </w:pPr>
      <w:r>
        <w:lastRenderedPageBreak/>
        <w:t>Structures</w:t>
      </w:r>
      <w:bookmarkEnd w:id="20"/>
    </w:p>
    <w:p w14:paraId="257E7507" w14:textId="77777777" w:rsidR="00807947" w:rsidRDefault="00807947"/>
    <w:p w14:paraId="257E7508" w14:textId="77777777" w:rsidR="00807947" w:rsidRDefault="00CE6636">
      <w:r>
        <w:t>Product request instance</w:t>
      </w:r>
    </w:p>
    <w:p w14:paraId="257E7509" w14:textId="77777777" w:rsidR="00807947" w:rsidRDefault="000052CE" w:rsidP="000052CE">
      <w:pPr>
        <w:pStyle w:val="HTML"/>
        <w:shd w:val="clear" w:color="auto" w:fill="FFFFFF"/>
        <w:rPr>
          <w:b/>
          <w:sz w:val="18"/>
          <w:szCs w:val="18"/>
          <w:highlight w:val="white"/>
        </w:rPr>
      </w:pPr>
      <w:r>
        <w:rPr>
          <w:color w:val="0033B3"/>
        </w:rPr>
        <w:t xml:space="preserve">public static class </w:t>
      </w:r>
      <w:r>
        <w:rPr>
          <w:color w:val="000000"/>
        </w:rPr>
        <w:t>vend_item_t</w:t>
      </w:r>
      <w:r>
        <w:rPr>
          <w:color w:val="000000"/>
        </w:rPr>
        <w:br/>
      </w:r>
      <w:r w:rsidR="00000000">
        <w:pict w14:anchorId="257E7575">
          <v:rect id="_x0000_i1030" style="width:0;height:1.5pt" o:hralign="center" o:hrstd="t" o:hr="t" fillcolor="#a0a0a0" stroked="f"/>
        </w:pict>
      </w:r>
    </w:p>
    <w:p w14:paraId="257E750A" w14:textId="77777777" w:rsidR="000052CE" w:rsidRDefault="000052CE" w:rsidP="000052CE">
      <w:pPr>
        <w:pStyle w:val="HTML"/>
        <w:shd w:val="clear" w:color="auto" w:fill="FFFFFF"/>
        <w:ind w:left="720"/>
        <w:rPr>
          <w:color w:val="080808"/>
        </w:rPr>
      </w:pPr>
      <w:r>
        <w:rPr>
          <w:i/>
          <w:iCs/>
          <w:color w:val="8C8C8C"/>
        </w:rPr>
        <w:t>// product code (aka mdb code)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short </w:t>
      </w:r>
      <w:r>
        <w:rPr>
          <w:color w:val="871094"/>
        </w:rPr>
        <w:t>code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unit price (real price is price / (10 ^ decimal places)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int   </w:t>
      </w:r>
      <w:r>
        <w:rPr>
          <w:color w:val="871094"/>
        </w:rPr>
        <w:t>price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quantity of product. engine will multiply price * qty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int   </w:t>
      </w:r>
      <w:r>
        <w:rPr>
          <w:color w:val="871094"/>
        </w:rPr>
        <w:t>qty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i/>
          <w:iCs/>
          <w:color w:val="8C8C8C"/>
        </w:rPr>
        <w:t>// unit of measure (0: don't care, a discrete unit (such as single bottle of drink)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byte  </w:t>
      </w:r>
      <w:r>
        <w:rPr>
          <w:color w:val="871094"/>
        </w:rPr>
        <w:t>unit</w:t>
      </w:r>
      <w:r>
        <w:rPr>
          <w:color w:val="080808"/>
        </w:rPr>
        <w:t>;</w:t>
      </w:r>
    </w:p>
    <w:p w14:paraId="257E750B" w14:textId="77777777" w:rsidR="000052CE" w:rsidRDefault="000052CE" w:rsidP="000052CE">
      <w:pPr>
        <w:rPr>
          <w:highlight w:val="white"/>
        </w:rPr>
      </w:pPr>
      <w:r>
        <w:rPr>
          <w:highlight w:val="white"/>
        </w:rPr>
        <w:t xml:space="preserve"> </w:t>
      </w:r>
    </w:p>
    <w:p w14:paraId="257E750C" w14:textId="77777777" w:rsidR="000052CE" w:rsidRDefault="000052CE" w:rsidP="000052CE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public static class </w:t>
      </w:r>
      <w:r>
        <w:rPr>
          <w:color w:val="000000"/>
        </w:rPr>
        <w:t>vend_session_data_t</w:t>
      </w:r>
    </w:p>
    <w:p w14:paraId="257E750D" w14:textId="77777777" w:rsidR="000052CE" w:rsidRPr="000052CE" w:rsidRDefault="00000000" w:rsidP="000052CE">
      <w:pPr>
        <w:pStyle w:val="HTML"/>
        <w:shd w:val="clear" w:color="auto" w:fill="FFFFFF"/>
        <w:rPr>
          <w:color w:val="080808"/>
        </w:rPr>
      </w:pPr>
      <w:r>
        <w:pict w14:anchorId="257E7576">
          <v:rect id="_x0000_i1031" style="width:0;height:1.5pt" o:hralign="center" o:hrstd="t" o:hr="t" fillcolor="#a0a0a0" stroked="f"/>
        </w:pict>
      </w:r>
    </w:p>
    <w:p w14:paraId="257E750E" w14:textId="77777777" w:rsidR="000052CE" w:rsidRDefault="000052CE" w:rsidP="000052CE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public long </w:t>
      </w:r>
      <w:r>
        <w:rPr>
          <w:color w:val="871094"/>
        </w:rPr>
        <w:t>transaction_id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short </w:t>
      </w:r>
      <w:r>
        <w:rPr>
          <w:color w:val="871094"/>
        </w:rPr>
        <w:t>choose_product_timeout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int </w:t>
      </w:r>
      <w:r>
        <w:rPr>
          <w:color w:val="871094"/>
        </w:rPr>
        <w:t>card_type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int </w:t>
      </w:r>
      <w:r>
        <w:rPr>
          <w:color w:val="871094"/>
        </w:rPr>
        <w:t>card_entry_mode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card_bin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card_bin_hash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prop_card_uid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int </w:t>
      </w:r>
      <w:r>
        <w:rPr>
          <w:color w:val="871094"/>
        </w:rPr>
        <w:t>vmc_auth_status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int </w:t>
      </w:r>
      <w:r>
        <w:rPr>
          <w:color w:val="871094"/>
        </w:rPr>
        <w:t>com_status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excel_data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</w:t>
      </w:r>
      <w:r>
        <w:rPr>
          <w:color w:val="000000"/>
        </w:rPr>
        <w:t xml:space="preserve">String </w:t>
      </w:r>
      <w:r>
        <w:rPr>
          <w:color w:val="871094"/>
        </w:rPr>
        <w:t>cc_last_4_digits</w:t>
      </w:r>
      <w:r>
        <w:rPr>
          <w:color w:val="080808"/>
        </w:rPr>
        <w:t>;</w:t>
      </w:r>
    </w:p>
    <w:p w14:paraId="257E750F" w14:textId="77777777" w:rsidR="000052CE" w:rsidRPr="000052CE" w:rsidRDefault="000052CE" w:rsidP="000052CE">
      <w:pPr>
        <w:rPr>
          <w:rFonts w:asciiTheme="minorHAnsi" w:hAnsiTheme="minorHAnsi"/>
          <w:highlight w:val="white"/>
        </w:rPr>
      </w:pPr>
    </w:p>
    <w:p w14:paraId="257E7510" w14:textId="77777777" w:rsidR="00807947" w:rsidRDefault="00CE6636" w:rsidP="000052CE">
      <w:pPr>
        <w:rPr>
          <w:highlight w:val="white"/>
        </w:rPr>
      </w:pPr>
      <w:r>
        <w:rPr>
          <w:highlight w:val="white"/>
        </w:rPr>
        <w:t>Vending Session Handle</w:t>
      </w:r>
    </w:p>
    <w:p w14:paraId="257E7511" w14:textId="77777777" w:rsidR="00807947" w:rsidRPr="000052CE" w:rsidRDefault="000052CE" w:rsidP="000052CE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public static class </w:t>
      </w:r>
      <w:r>
        <w:rPr>
          <w:color w:val="000000"/>
        </w:rPr>
        <w:t>vend_session_t</w:t>
      </w:r>
      <w:r w:rsidR="00000000">
        <w:pict w14:anchorId="257E7577">
          <v:rect id="_x0000_i1032" style="width:0;height:1.5pt" o:hralign="center" o:hrstd="t" o:hr="t" fillcolor="#a0a0a0" stroked="f"/>
        </w:pict>
      </w:r>
    </w:p>
    <w:p w14:paraId="257E7512" w14:textId="77777777" w:rsidR="000052CE" w:rsidRDefault="000052CE" w:rsidP="000052CE">
      <w:pPr>
        <w:pStyle w:val="HTML"/>
        <w:shd w:val="clear" w:color="auto" w:fill="FFFFFF"/>
        <w:ind w:left="720"/>
        <w:rPr>
          <w:i/>
          <w:iCs/>
          <w:color w:val="8C8C8C"/>
        </w:rPr>
      </w:pPr>
      <w:r>
        <w:rPr>
          <w:color w:val="0033B3"/>
        </w:rPr>
        <w:t xml:space="preserve">public int </w:t>
      </w:r>
      <w:r>
        <w:rPr>
          <w:color w:val="871094"/>
        </w:rPr>
        <w:t>funds_avail</w:t>
      </w:r>
      <w:r>
        <w:rPr>
          <w:color w:val="080808"/>
        </w:rPr>
        <w:t>;</w:t>
      </w:r>
      <w:r>
        <w:rPr>
          <w:color w:val="080808"/>
        </w:rPr>
        <w:br/>
      </w:r>
    </w:p>
    <w:p w14:paraId="257E7513" w14:textId="77777777" w:rsidR="000052CE" w:rsidRDefault="000052CE" w:rsidP="000052CE">
      <w:pPr>
        <w:pStyle w:val="HTML"/>
        <w:shd w:val="clear" w:color="auto" w:fill="FFFFFF"/>
        <w:ind w:left="720"/>
        <w:rPr>
          <w:color w:val="080808"/>
        </w:rPr>
      </w:pPr>
      <w:r>
        <w:rPr>
          <w:i/>
          <w:iCs/>
          <w:color w:val="8C8C8C"/>
        </w:rPr>
        <w:t>// user should set this, usually  in case user cancels or failed to dispense</w:t>
      </w:r>
      <w:r>
        <w:rPr>
          <w:i/>
          <w:iCs/>
          <w:color w:val="8C8C8C"/>
          <w:lang w:val="en-US"/>
        </w:rPr>
        <w:t>.</w:t>
      </w:r>
      <w:r>
        <w:rPr>
          <w:i/>
          <w:iCs/>
          <w:color w:val="8C8C8C"/>
        </w:rPr>
        <w:t xml:space="preserve"> please look at session_status_xxxxxxx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public int </w:t>
      </w:r>
      <w:r>
        <w:rPr>
          <w:color w:val="871094"/>
        </w:rPr>
        <w:t>session_status</w:t>
      </w:r>
      <w:r>
        <w:rPr>
          <w:color w:val="080808"/>
        </w:rPr>
        <w:t>;</w:t>
      </w:r>
      <w:r>
        <w:rPr>
          <w:color w:val="080808"/>
        </w:rPr>
        <w:br/>
      </w:r>
    </w:p>
    <w:p w14:paraId="257E7514" w14:textId="77777777" w:rsidR="000052CE" w:rsidRDefault="000052CE" w:rsidP="000052CE">
      <w:pPr>
        <w:pStyle w:val="HTML"/>
        <w:shd w:val="clear" w:color="auto" w:fill="FFFFFF"/>
        <w:ind w:left="720"/>
        <w:rPr>
          <w:color w:val="080808"/>
        </w:rPr>
      </w:pPr>
      <w:r>
        <w:rPr>
          <w:i/>
          <w:iCs/>
          <w:color w:val="8C8C8C"/>
          <w:lang w:val="en-US"/>
        </w:rPr>
        <w:t xml:space="preserve">// session data </w:t>
      </w:r>
      <w:r>
        <w:rPr>
          <w:color w:val="080808"/>
        </w:rPr>
        <w:t>–</w:t>
      </w:r>
      <w:r>
        <w:rPr>
          <w:color w:val="080808"/>
          <w:lang w:val="en-US"/>
        </w:rPr>
        <w:t xml:space="preserve"> returned from VPOS upon valid session</w:t>
      </w:r>
      <w:r>
        <w:rPr>
          <w:color w:val="080808"/>
        </w:rPr>
        <w:br/>
      </w:r>
      <w:r>
        <w:rPr>
          <w:color w:val="0033B3"/>
        </w:rPr>
        <w:t xml:space="preserve">public </w:t>
      </w:r>
      <w:r>
        <w:rPr>
          <w:color w:val="000000"/>
        </w:rPr>
        <w:t xml:space="preserve">vend_session_data_t </w:t>
      </w:r>
      <w:r>
        <w:rPr>
          <w:color w:val="871094"/>
        </w:rPr>
        <w:t>data</w:t>
      </w:r>
      <w:r>
        <w:rPr>
          <w:color w:val="080808"/>
        </w:rPr>
        <w:t>;</w:t>
      </w:r>
    </w:p>
    <w:p w14:paraId="257E7515" w14:textId="7B9F2033" w:rsidR="000052CE" w:rsidRDefault="000052CE" w:rsidP="000052CE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80808"/>
        </w:rPr>
        <w:br/>
      </w:r>
      <w:r w:rsidRPr="00227D84">
        <w:rPr>
          <w:i/>
          <w:iCs/>
          <w:color w:val="8C8C8C"/>
        </w:rPr>
        <w:t xml:space="preserve">// products list. </w:t>
      </w:r>
      <w:r w:rsidR="00B6667D" w:rsidRPr="00227D84">
        <w:rPr>
          <w:i/>
          <w:iCs/>
          <w:color w:val="8C8C8C"/>
        </w:rPr>
        <w:t xml:space="preserve">Note- </w:t>
      </w:r>
      <w:r w:rsidRPr="00227D84">
        <w:rPr>
          <w:i/>
          <w:iCs/>
          <w:color w:val="8C8C8C"/>
        </w:rPr>
        <w:t>On multi-session only single product is allowed</w:t>
      </w:r>
      <w:r w:rsidR="00B6667D" w:rsidRPr="00227D84">
        <w:rPr>
          <w:i/>
          <w:iCs/>
          <w:color w:val="8C8C8C"/>
        </w:rPr>
        <w:t xml:space="preserve"> (the list is not being used</w:t>
      </w:r>
      <w:r w:rsidR="008779B4" w:rsidRPr="00227D84">
        <w:rPr>
          <w:i/>
          <w:iCs/>
          <w:color w:val="8C8C8C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public </w:t>
      </w:r>
      <w:r>
        <w:rPr>
          <w:color w:val="000000"/>
        </w:rPr>
        <w:t>ArrayList</w:t>
      </w:r>
      <w:r>
        <w:rPr>
          <w:color w:val="080808"/>
        </w:rPr>
        <w:t>&lt;</w:t>
      </w:r>
      <w:r>
        <w:rPr>
          <w:color w:val="000000"/>
        </w:rPr>
        <w:t>vend_item_t</w:t>
      </w:r>
      <w:r>
        <w:rPr>
          <w:color w:val="080808"/>
        </w:rPr>
        <w:t xml:space="preserve">&gt; </w:t>
      </w:r>
      <w:r>
        <w:rPr>
          <w:color w:val="871094"/>
        </w:rPr>
        <w:t>products_list</w:t>
      </w:r>
      <w:r>
        <w:rPr>
          <w:color w:val="080808"/>
        </w:rPr>
        <w:t>;</w:t>
      </w:r>
    </w:p>
    <w:p w14:paraId="257E7516" w14:textId="77777777" w:rsidR="000052CE" w:rsidRDefault="00CE6636" w:rsidP="000052CE">
      <w:pPr>
        <w:rPr>
          <w:b/>
          <w:color w:val="000080"/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br/>
      </w:r>
    </w:p>
    <w:p w14:paraId="257E7517" w14:textId="77777777" w:rsidR="000052CE" w:rsidRDefault="000052CE" w:rsidP="000052CE">
      <w:pPr>
        <w:rPr>
          <w:highlight w:val="white"/>
        </w:rPr>
      </w:pPr>
      <w:r>
        <w:rPr>
          <w:highlight w:val="white"/>
        </w:rPr>
        <w:br w:type="page"/>
      </w:r>
    </w:p>
    <w:p w14:paraId="257E7518" w14:textId="77777777" w:rsidR="000052CE" w:rsidRDefault="000052CE" w:rsidP="000052CE">
      <w:pPr>
        <w:rPr>
          <w:highlight w:val="white"/>
        </w:rPr>
      </w:pPr>
      <w:r>
        <w:rPr>
          <w:highlight w:val="white"/>
        </w:rPr>
        <w:lastRenderedPageBreak/>
        <w:t>Events</w:t>
      </w:r>
    </w:p>
    <w:p w14:paraId="257E7519" w14:textId="77777777" w:rsidR="00A36FCA" w:rsidRDefault="00A36FCA" w:rsidP="00A36FCA">
      <w:pPr>
        <w:pStyle w:val="HTML"/>
        <w:pBdr>
          <w:top w:val="single" w:sz="6" w:space="1" w:color="auto"/>
          <w:bottom w:val="single" w:sz="6" w:space="1" w:color="auto"/>
        </w:pBdr>
        <w:shd w:val="clear" w:color="auto" w:fill="FFFFFF"/>
        <w:rPr>
          <w:color w:val="0033B3"/>
        </w:rPr>
      </w:pPr>
    </w:p>
    <w:p w14:paraId="257E751A" w14:textId="77777777" w:rsidR="00A36FCA" w:rsidRDefault="00A36FCA" w:rsidP="00A36FCA">
      <w:pPr>
        <w:pStyle w:val="HTML"/>
        <w:pBdr>
          <w:top w:val="single" w:sz="6" w:space="1" w:color="auto"/>
          <w:bottom w:val="single" w:sz="6" w:space="1" w:color="auto"/>
        </w:pBdr>
        <w:shd w:val="clear" w:color="auto" w:fill="FFFFFF"/>
        <w:rPr>
          <w:color w:val="080808"/>
        </w:rPr>
      </w:pPr>
      <w:r>
        <w:rPr>
          <w:color w:val="0033B3"/>
        </w:rPr>
        <w:t xml:space="preserve">public abstract static interface </w:t>
      </w:r>
      <w:r>
        <w:rPr>
          <w:color w:val="000000"/>
        </w:rPr>
        <w:t>vend_callbacks_t</w:t>
      </w:r>
    </w:p>
    <w:p w14:paraId="257E751B" w14:textId="568CF891" w:rsidR="00A36FCA" w:rsidRDefault="00955BA8" w:rsidP="00A36FCA">
      <w:pPr>
        <w:pStyle w:val="HTML"/>
        <w:shd w:val="clear" w:color="auto" w:fill="FFFFFF"/>
        <w:ind w:left="720"/>
        <w:rPr>
          <w:color w:val="080808"/>
        </w:rPr>
      </w:pPr>
      <w:r>
        <w:rPr>
          <w:i/>
          <w:iCs/>
          <w:color w:val="8C8C8C"/>
        </w:rPr>
        <w:br/>
      </w:r>
      <w:r w:rsidR="00A36FCA">
        <w:rPr>
          <w:i/>
          <w:iCs/>
          <w:color w:val="8C8C8C"/>
        </w:rPr>
        <w:t xml:space="preserve">// called when </w:t>
      </w:r>
      <w:r w:rsidR="00D1157E">
        <w:rPr>
          <w:i/>
          <w:iCs/>
          <w:color w:val="8C8C8C"/>
        </w:rPr>
        <w:t>peripheral</w:t>
      </w:r>
      <w:r w:rsidR="00A36FCA">
        <w:rPr>
          <w:i/>
          <w:iCs/>
          <w:color w:val="8C8C8C"/>
        </w:rPr>
        <w:t xml:space="preserve"> framework is ready to start session (after a link has been established or a </w:t>
      </w:r>
      <w:r w:rsidR="00990077">
        <w:rPr>
          <w:i/>
          <w:iCs/>
          <w:color w:val="8C8C8C"/>
        </w:rPr>
        <w:t>previous</w:t>
      </w:r>
      <w:r w:rsidR="00A36FCA">
        <w:rPr>
          <w:i/>
          <w:iCs/>
          <w:color w:val="8C8C8C"/>
        </w:rPr>
        <w:t xml:space="preserve"> session has ended)</w:t>
      </w:r>
      <w:r w:rsidR="00A36FCA">
        <w:rPr>
          <w:i/>
          <w:iCs/>
          <w:color w:val="8C8C8C"/>
        </w:rPr>
        <w:br/>
      </w:r>
      <w:r w:rsidR="00A36FCA">
        <w:rPr>
          <w:color w:val="0033B3"/>
        </w:rPr>
        <w:t xml:space="preserve">public abstract void </w:t>
      </w:r>
      <w:r w:rsidR="00A36FCA">
        <w:rPr>
          <w:color w:val="00627A"/>
        </w:rPr>
        <w:t>onReady</w:t>
      </w:r>
      <w:r w:rsidR="00A36FCA">
        <w:rPr>
          <w:color w:val="080808"/>
        </w:rPr>
        <w:t>(</w:t>
      </w:r>
      <w:r w:rsidR="00A36FCA">
        <w:rPr>
          <w:color w:val="000000"/>
        </w:rPr>
        <w:t>vmc_link</w:t>
      </w:r>
      <w:r w:rsidR="00A36FCA">
        <w:rPr>
          <w:color w:val="080808"/>
        </w:rPr>
        <w:t>.</w:t>
      </w:r>
      <w:r w:rsidR="00A36FCA">
        <w:rPr>
          <w:color w:val="000000"/>
        </w:rPr>
        <w:t xml:space="preserve">vpos_config_t </w:t>
      </w:r>
      <w:r w:rsidR="00A36FCA">
        <w:rPr>
          <w:color w:val="080808"/>
        </w:rPr>
        <w:t>config);</w:t>
      </w:r>
      <w:r w:rsidR="00A36FCA">
        <w:rPr>
          <w:color w:val="080808"/>
        </w:rPr>
        <w:br/>
      </w:r>
      <w:r w:rsidR="00A36FCA">
        <w:rPr>
          <w:color w:val="080808"/>
        </w:rPr>
        <w:br/>
      </w:r>
      <w:r w:rsidR="00A36FCA">
        <w:rPr>
          <w:i/>
          <w:iCs/>
          <w:color w:val="8C8C8C"/>
        </w:rPr>
        <w:t xml:space="preserve">// called when a client </w:t>
      </w:r>
      <w:r w:rsidR="006D17C8">
        <w:rPr>
          <w:i/>
          <w:iCs/>
          <w:color w:val="8C8C8C"/>
        </w:rPr>
        <w:t>presents</w:t>
      </w:r>
      <w:r w:rsidR="00A36FCA">
        <w:rPr>
          <w:i/>
          <w:iCs/>
          <w:color w:val="8C8C8C"/>
        </w:rPr>
        <w:t xml:space="preserve"> a credit-card</w:t>
      </w:r>
      <w:r w:rsidR="00A36FCA">
        <w:rPr>
          <w:i/>
          <w:iCs/>
          <w:color w:val="8C8C8C"/>
        </w:rPr>
        <w:br/>
      </w:r>
      <w:r w:rsidR="00A36FCA">
        <w:rPr>
          <w:color w:val="0033B3"/>
        </w:rPr>
        <w:t xml:space="preserve">public abstract void </w:t>
      </w:r>
      <w:r w:rsidR="00A36FCA">
        <w:rPr>
          <w:color w:val="00627A"/>
        </w:rPr>
        <w:t>onSessionBegin</w:t>
      </w:r>
      <w:r w:rsidR="00A36FCA">
        <w:rPr>
          <w:color w:val="080808"/>
        </w:rPr>
        <w:t>(</w:t>
      </w:r>
      <w:r w:rsidR="00A36FCA">
        <w:rPr>
          <w:color w:val="0033B3"/>
        </w:rPr>
        <w:t xml:space="preserve">int </w:t>
      </w:r>
      <w:r w:rsidR="00A36FCA">
        <w:rPr>
          <w:color w:val="080808"/>
        </w:rPr>
        <w:t>funds_avail);</w:t>
      </w:r>
      <w:r w:rsidR="00A36FCA">
        <w:rPr>
          <w:color w:val="080808"/>
        </w:rPr>
        <w:br/>
      </w:r>
      <w:r w:rsidR="00A36FCA">
        <w:rPr>
          <w:color w:val="080808"/>
        </w:rPr>
        <w:br/>
      </w:r>
      <w:r w:rsidR="00A36FCA">
        <w:rPr>
          <w:i/>
          <w:iCs/>
          <w:color w:val="8C8C8C"/>
        </w:rPr>
        <w:t>// on event of received data</w:t>
      </w:r>
      <w:r w:rsidR="00A36FCA">
        <w:rPr>
          <w:i/>
          <w:iCs/>
          <w:color w:val="8C8C8C"/>
        </w:rPr>
        <w:br/>
      </w:r>
      <w:r w:rsidR="00A36FCA">
        <w:rPr>
          <w:color w:val="0033B3"/>
        </w:rPr>
        <w:t xml:space="preserve">public abstract void </w:t>
      </w:r>
      <w:r w:rsidR="00A36FCA">
        <w:rPr>
          <w:color w:val="00627A"/>
        </w:rPr>
        <w:t>onTransactionInfo</w:t>
      </w:r>
      <w:r w:rsidR="00A36FCA">
        <w:rPr>
          <w:color w:val="080808"/>
        </w:rPr>
        <w:t>(</w:t>
      </w:r>
      <w:r w:rsidR="00A36FCA">
        <w:rPr>
          <w:color w:val="000000"/>
        </w:rPr>
        <w:t xml:space="preserve">vend_session_data_t </w:t>
      </w:r>
      <w:r w:rsidR="00A36FCA">
        <w:rPr>
          <w:color w:val="080808"/>
        </w:rPr>
        <w:t>data);</w:t>
      </w:r>
      <w:r w:rsidR="00A36FCA">
        <w:rPr>
          <w:color w:val="080808"/>
        </w:rPr>
        <w:br/>
      </w:r>
      <w:r w:rsidR="00A36FCA">
        <w:rPr>
          <w:color w:val="080808"/>
        </w:rPr>
        <w:br/>
      </w:r>
      <w:r w:rsidR="00A36FCA">
        <w:rPr>
          <w:i/>
          <w:iCs/>
          <w:color w:val="8C8C8C"/>
        </w:rPr>
        <w:t>// the vending request has been approved</w:t>
      </w:r>
      <w:r w:rsidR="00A36FCA">
        <w:rPr>
          <w:i/>
          <w:iCs/>
          <w:color w:val="8C8C8C"/>
        </w:rPr>
        <w:br/>
      </w:r>
      <w:r w:rsidR="00A36FCA">
        <w:rPr>
          <w:color w:val="0033B3"/>
        </w:rPr>
        <w:t xml:space="preserve">public abstract boolean </w:t>
      </w:r>
      <w:r w:rsidR="00A36FCA">
        <w:rPr>
          <w:color w:val="00627A"/>
        </w:rPr>
        <w:t>onVendApproved</w:t>
      </w:r>
      <w:r w:rsidR="00A36FCA">
        <w:rPr>
          <w:color w:val="080808"/>
        </w:rPr>
        <w:t>(</w:t>
      </w:r>
      <w:r w:rsidR="00A36FCA">
        <w:rPr>
          <w:color w:val="000000"/>
        </w:rPr>
        <w:t xml:space="preserve">vend_session_t </w:t>
      </w:r>
      <w:r w:rsidR="00A36FCA">
        <w:rPr>
          <w:color w:val="080808"/>
        </w:rPr>
        <w:t>session);</w:t>
      </w:r>
      <w:r w:rsidR="00A36FCA">
        <w:rPr>
          <w:color w:val="080808"/>
        </w:rPr>
        <w:br/>
      </w:r>
      <w:r w:rsidR="00A36FCA">
        <w:rPr>
          <w:color w:val="080808"/>
        </w:rPr>
        <w:br/>
      </w:r>
      <w:r w:rsidR="00A36FCA">
        <w:rPr>
          <w:i/>
          <w:iCs/>
          <w:color w:val="8C8C8C"/>
        </w:rPr>
        <w:t>// the vending request has been denied</w:t>
      </w:r>
      <w:r w:rsidR="00A36FCA">
        <w:rPr>
          <w:i/>
          <w:iCs/>
          <w:color w:val="8C8C8C"/>
        </w:rPr>
        <w:br/>
      </w:r>
      <w:r w:rsidR="00A36FCA">
        <w:rPr>
          <w:color w:val="0033B3"/>
        </w:rPr>
        <w:t xml:space="preserve">public abstract void </w:t>
      </w:r>
      <w:r w:rsidR="00A36FCA">
        <w:rPr>
          <w:color w:val="00627A"/>
        </w:rPr>
        <w:t>onVendDenied</w:t>
      </w:r>
      <w:r w:rsidR="00A36FCA">
        <w:rPr>
          <w:color w:val="080808"/>
        </w:rPr>
        <w:t>(</w:t>
      </w:r>
      <w:r w:rsidR="00A36FCA">
        <w:rPr>
          <w:color w:val="000000"/>
        </w:rPr>
        <w:t xml:space="preserve">vend_session_t </w:t>
      </w:r>
      <w:r w:rsidR="00A36FCA">
        <w:rPr>
          <w:color w:val="080808"/>
        </w:rPr>
        <w:t>session);</w:t>
      </w:r>
      <w:r w:rsidR="00A36FCA">
        <w:rPr>
          <w:color w:val="080808"/>
        </w:rPr>
        <w:br/>
      </w:r>
      <w:r w:rsidR="00A36FCA">
        <w:rPr>
          <w:color w:val="080808"/>
        </w:rPr>
        <w:br/>
      </w:r>
      <w:r w:rsidR="00A36FCA">
        <w:rPr>
          <w:i/>
          <w:iCs/>
          <w:color w:val="8C8C8C"/>
        </w:rPr>
        <w:t>// transaction settlement</w:t>
      </w:r>
      <w:r w:rsidR="00A36FCA">
        <w:rPr>
          <w:i/>
          <w:iCs/>
          <w:color w:val="8C8C8C"/>
        </w:rPr>
        <w:br/>
      </w:r>
      <w:r w:rsidR="00A36FCA">
        <w:rPr>
          <w:color w:val="0033B3"/>
        </w:rPr>
        <w:t xml:space="preserve">public abstract void </w:t>
      </w:r>
      <w:r w:rsidR="00A36FCA">
        <w:rPr>
          <w:color w:val="00627A"/>
        </w:rPr>
        <w:t>onSettlement</w:t>
      </w:r>
      <w:r w:rsidR="00A36FCA">
        <w:rPr>
          <w:color w:val="080808"/>
        </w:rPr>
        <w:t>(</w:t>
      </w:r>
      <w:r w:rsidR="00A36FCA">
        <w:rPr>
          <w:color w:val="0033B3"/>
        </w:rPr>
        <w:t xml:space="preserve">boolean </w:t>
      </w:r>
      <w:r w:rsidR="00A36FCA">
        <w:rPr>
          <w:color w:val="080808"/>
        </w:rPr>
        <w:t>success);</w:t>
      </w:r>
    </w:p>
    <w:p w14:paraId="1361C9A1" w14:textId="2980F3F1" w:rsidR="004F66D5" w:rsidRDefault="004F66D5" w:rsidP="00A36FCA">
      <w:pPr>
        <w:pStyle w:val="HTML"/>
        <w:shd w:val="clear" w:color="auto" w:fill="FFFFFF"/>
        <w:ind w:left="720"/>
        <w:rPr>
          <w:color w:val="080808"/>
        </w:rPr>
      </w:pPr>
    </w:p>
    <w:p w14:paraId="59C0FF53" w14:textId="1200B58C" w:rsidR="00636E5A" w:rsidRPr="004968AB" w:rsidRDefault="00636E5A" w:rsidP="0009189F">
      <w:pPr>
        <w:pStyle w:val="HTML"/>
        <w:shd w:val="clear" w:color="auto" w:fill="FFFFFF"/>
        <w:ind w:left="720"/>
        <w:rPr>
          <w:i/>
          <w:iCs/>
          <w:color w:val="8C8C8C"/>
        </w:rPr>
      </w:pPr>
      <w:r>
        <w:rPr>
          <w:i/>
          <w:iCs/>
          <w:color w:val="8C8C8C"/>
        </w:rPr>
        <w:t>//</w:t>
      </w:r>
      <w:r w:rsidR="003E55D1">
        <w:rPr>
          <w:i/>
          <w:iCs/>
          <w:color w:val="8C8C8C"/>
        </w:rPr>
        <w:t xml:space="preserve">called when "Status" is received. </w:t>
      </w:r>
      <w:r w:rsidR="00703C4B">
        <w:rPr>
          <w:i/>
          <w:iCs/>
          <w:color w:val="8C8C8C"/>
        </w:rPr>
        <w:t>R</w:t>
      </w:r>
      <w:r w:rsidR="003A6C3F">
        <w:rPr>
          <w:i/>
          <w:iCs/>
          <w:color w:val="8C8C8C"/>
        </w:rPr>
        <w:t xml:space="preserve">eturns the status of </w:t>
      </w:r>
      <w:r w:rsidR="00E94201">
        <w:rPr>
          <w:i/>
          <w:iCs/>
          <w:color w:val="8C8C8C"/>
        </w:rPr>
        <w:t xml:space="preserve">a </w:t>
      </w:r>
      <w:r w:rsidR="003D1292">
        <w:rPr>
          <w:i/>
          <w:iCs/>
          <w:color w:val="8C8C8C"/>
        </w:rPr>
        <w:t>session (settlement/timeout/</w:t>
      </w:r>
      <w:r w:rsidR="00497EBA">
        <w:rPr>
          <w:i/>
          <w:iCs/>
          <w:color w:val="8C8C8C"/>
        </w:rPr>
        <w:t>unexpected error, etc</w:t>
      </w:r>
      <w:r w:rsidR="00703C4B">
        <w:rPr>
          <w:i/>
          <w:iCs/>
          <w:color w:val="8C8C8C"/>
        </w:rPr>
        <w:t>) as explained in the Marshall Protocol section 8.11</w:t>
      </w:r>
      <w:r w:rsidR="00597984">
        <w:rPr>
          <w:i/>
          <w:iCs/>
          <w:color w:val="8C8C8C"/>
        </w:rPr>
        <w:t xml:space="preserve"> </w:t>
      </w:r>
    </w:p>
    <w:p w14:paraId="5C0FF47C" w14:textId="77777777" w:rsidR="00636E5A" w:rsidRDefault="00636E5A" w:rsidP="00636E5A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public abstract void </w:t>
      </w:r>
      <w:r>
        <w:rPr>
          <w:color w:val="00627A"/>
        </w:rPr>
        <w:t>onStatus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80808"/>
        </w:rPr>
        <w:t>status);</w:t>
      </w:r>
    </w:p>
    <w:p w14:paraId="6B231103" w14:textId="77777777" w:rsidR="00636E5A" w:rsidRDefault="00636E5A" w:rsidP="00636E5A">
      <w:pPr>
        <w:pStyle w:val="HTML"/>
        <w:shd w:val="clear" w:color="auto" w:fill="FFFFFF"/>
        <w:ind w:left="720"/>
        <w:rPr>
          <w:i/>
          <w:iCs/>
          <w:color w:val="8C8C8C"/>
        </w:rPr>
      </w:pPr>
    </w:p>
    <w:p w14:paraId="3B50835F" w14:textId="547351DC" w:rsidR="00636E5A" w:rsidRPr="004968AB" w:rsidRDefault="00636E5A" w:rsidP="00636E5A">
      <w:pPr>
        <w:pStyle w:val="HTML"/>
        <w:shd w:val="clear" w:color="auto" w:fill="FFFFFF"/>
        <w:ind w:left="720"/>
        <w:rPr>
          <w:i/>
          <w:iCs/>
          <w:color w:val="8C8C8C"/>
        </w:rPr>
      </w:pPr>
      <w:r>
        <w:rPr>
          <w:i/>
          <w:iCs/>
          <w:color w:val="8C8C8C"/>
        </w:rPr>
        <w:t>//</w:t>
      </w:r>
      <w:r w:rsidRPr="004968AB">
        <w:rPr>
          <w:i/>
          <w:iCs/>
          <w:color w:val="8C8C8C"/>
        </w:rPr>
        <w:t xml:space="preserve">called when "Session status" is </w:t>
      </w:r>
      <w:r w:rsidR="008659C6" w:rsidRPr="004968AB">
        <w:rPr>
          <w:i/>
          <w:iCs/>
          <w:color w:val="8C8C8C"/>
        </w:rPr>
        <w:t>received</w:t>
      </w:r>
    </w:p>
    <w:p w14:paraId="1ACCA0EA" w14:textId="77777777" w:rsidR="00636E5A" w:rsidRDefault="00636E5A" w:rsidP="00636E5A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public abstract void </w:t>
      </w:r>
      <w:r>
        <w:rPr>
          <w:color w:val="00627A"/>
        </w:rPr>
        <w:t>onOpenedSessions</w:t>
      </w:r>
      <w:r>
        <w:rPr>
          <w:color w:val="080808"/>
        </w:rPr>
        <w:t>(</w:t>
      </w:r>
      <w:r>
        <w:rPr>
          <w:color w:val="0033B3"/>
        </w:rPr>
        <w:t xml:space="preserve">short[] </w:t>
      </w:r>
      <w:r>
        <w:rPr>
          <w:color w:val="080808"/>
        </w:rPr>
        <w:t>sessions);</w:t>
      </w:r>
    </w:p>
    <w:p w14:paraId="3745FCD6" w14:textId="77777777" w:rsidR="00636E5A" w:rsidRDefault="00636E5A" w:rsidP="00636E5A">
      <w:pPr>
        <w:pStyle w:val="HTML"/>
        <w:shd w:val="clear" w:color="auto" w:fill="FFFFFF"/>
        <w:ind w:left="720"/>
        <w:rPr>
          <w:i/>
          <w:iCs/>
          <w:color w:val="8C8C8C"/>
        </w:rPr>
      </w:pPr>
    </w:p>
    <w:p w14:paraId="130170B1" w14:textId="2782F825" w:rsidR="00636E5A" w:rsidRPr="001B3A2E" w:rsidRDefault="00636E5A" w:rsidP="00636E5A">
      <w:pPr>
        <w:pStyle w:val="HTML"/>
        <w:shd w:val="clear" w:color="auto" w:fill="FFFFFF"/>
        <w:ind w:left="720"/>
        <w:rPr>
          <w:i/>
          <w:iCs/>
          <w:color w:val="8C8C8C"/>
        </w:rPr>
      </w:pPr>
      <w:r>
        <w:rPr>
          <w:i/>
          <w:iCs/>
          <w:color w:val="8C8C8C"/>
        </w:rPr>
        <w:t>//c</w:t>
      </w:r>
      <w:r w:rsidRPr="004968AB">
        <w:rPr>
          <w:i/>
          <w:iCs/>
          <w:color w:val="8C8C8C"/>
        </w:rPr>
        <w:t>alled when "</w:t>
      </w:r>
      <w:r>
        <w:rPr>
          <w:i/>
          <w:iCs/>
          <w:color w:val="8C8C8C"/>
        </w:rPr>
        <w:t>Reader</w:t>
      </w:r>
      <w:r w:rsidRPr="004968AB">
        <w:rPr>
          <w:i/>
          <w:iCs/>
          <w:color w:val="8C8C8C"/>
        </w:rPr>
        <w:t xml:space="preserve"> status" is </w:t>
      </w:r>
      <w:r w:rsidR="008659C6" w:rsidRPr="004968AB">
        <w:rPr>
          <w:i/>
          <w:iCs/>
          <w:color w:val="8C8C8C"/>
        </w:rPr>
        <w:t>received</w:t>
      </w:r>
    </w:p>
    <w:p w14:paraId="394CECB3" w14:textId="77777777" w:rsidR="00636E5A" w:rsidRDefault="00636E5A" w:rsidP="00636E5A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public abstract void </w:t>
      </w:r>
      <w:r>
        <w:rPr>
          <w:color w:val="00627A"/>
        </w:rPr>
        <w:t>onReaderState</w:t>
      </w:r>
      <w:r>
        <w:rPr>
          <w:color w:val="080808"/>
        </w:rPr>
        <w:t>(</w:t>
      </w:r>
      <w:r>
        <w:rPr>
          <w:color w:val="0033B3"/>
        </w:rPr>
        <w:t xml:space="preserve">bool </w:t>
      </w:r>
      <w:r>
        <w:rPr>
          <w:color w:val="080808"/>
        </w:rPr>
        <w:t>enabled);</w:t>
      </w:r>
    </w:p>
    <w:p w14:paraId="572163EC" w14:textId="77777777" w:rsidR="00636E5A" w:rsidRDefault="00636E5A" w:rsidP="00636E5A">
      <w:pPr>
        <w:pStyle w:val="HTML"/>
        <w:shd w:val="clear" w:color="auto" w:fill="FFFFFF"/>
        <w:ind w:left="720"/>
        <w:rPr>
          <w:i/>
          <w:iCs/>
          <w:color w:val="8C8C8C"/>
        </w:rPr>
      </w:pPr>
    </w:p>
    <w:p w14:paraId="370326DB" w14:textId="77777777" w:rsidR="00636E5A" w:rsidRPr="001B3A2E" w:rsidRDefault="00636E5A" w:rsidP="00636E5A">
      <w:pPr>
        <w:pStyle w:val="HTML"/>
        <w:shd w:val="clear" w:color="auto" w:fill="FFFFFF"/>
        <w:ind w:left="720"/>
        <w:rPr>
          <w:i/>
          <w:iCs/>
          <w:color w:val="8C8C8C"/>
        </w:rPr>
      </w:pPr>
      <w:r>
        <w:rPr>
          <w:i/>
          <w:iCs/>
          <w:color w:val="8C8C8C"/>
        </w:rPr>
        <w:t>//c</w:t>
      </w:r>
      <w:r w:rsidRPr="004968AB">
        <w:rPr>
          <w:i/>
          <w:iCs/>
          <w:color w:val="8C8C8C"/>
        </w:rPr>
        <w:t xml:space="preserve">alled when </w:t>
      </w:r>
      <w:r>
        <w:rPr>
          <w:i/>
          <w:iCs/>
          <w:color w:val="8C8C8C"/>
        </w:rPr>
        <w:t>"QR</w:t>
      </w:r>
      <w:r w:rsidRPr="004968AB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Code</w:t>
      </w:r>
      <w:r w:rsidRPr="004968AB">
        <w:rPr>
          <w:i/>
          <w:iCs/>
          <w:color w:val="8C8C8C"/>
        </w:rPr>
        <w:t>" is recieved</w:t>
      </w:r>
    </w:p>
    <w:p w14:paraId="0EF67C66" w14:textId="77777777" w:rsidR="00636E5A" w:rsidRDefault="00636E5A" w:rsidP="00636E5A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public abstract void </w:t>
      </w:r>
      <w:r>
        <w:rPr>
          <w:color w:val="00627A"/>
        </w:rPr>
        <w:t>onReceipt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80808"/>
        </w:rPr>
        <w:t xml:space="preserve">ereceipt_type, </w:t>
      </w:r>
      <w:r w:rsidRPr="00947724">
        <w:rPr>
          <w:color w:val="1F497D" w:themeColor="text2"/>
        </w:rPr>
        <w:t>string</w:t>
      </w:r>
      <w:r>
        <w:rPr>
          <w:color w:val="080808"/>
        </w:rPr>
        <w:t xml:space="preserve"> data);</w:t>
      </w:r>
    </w:p>
    <w:p w14:paraId="1C479C36" w14:textId="77777777" w:rsidR="00377A48" w:rsidRDefault="00377A48" w:rsidP="00A36FCA">
      <w:pPr>
        <w:pStyle w:val="HTML"/>
        <w:shd w:val="clear" w:color="auto" w:fill="FFFFFF"/>
        <w:ind w:left="720"/>
        <w:rPr>
          <w:color w:val="080808"/>
        </w:rPr>
      </w:pPr>
    </w:p>
    <w:p w14:paraId="257E751C" w14:textId="77777777" w:rsidR="00A36FCA" w:rsidRPr="00A36FCA" w:rsidRDefault="00A36FCA" w:rsidP="000052CE">
      <w:pPr>
        <w:rPr>
          <w:b/>
          <w:color w:val="000080"/>
          <w:sz w:val="18"/>
          <w:szCs w:val="18"/>
          <w:highlight w:val="white"/>
        </w:rPr>
      </w:pPr>
    </w:p>
    <w:p w14:paraId="257E751D" w14:textId="2A305976" w:rsidR="00807947" w:rsidRDefault="00CE6636">
      <w:pPr>
        <w:pStyle w:val="3"/>
      </w:pPr>
      <w:bookmarkStart w:id="21" w:name="_Toc46128523"/>
      <w:r>
        <w:t>API</w:t>
      </w:r>
      <w:r w:rsidR="006E414F">
        <w:t>s</w:t>
      </w:r>
      <w:bookmarkEnd w:id="21"/>
    </w:p>
    <w:p w14:paraId="5296685A" w14:textId="49E585D3" w:rsidR="00AF3BE1" w:rsidRPr="00C14102" w:rsidRDefault="00000000" w:rsidP="00AF3BE1">
      <w:pPr>
        <w:pStyle w:val="HTML"/>
        <w:shd w:val="clear" w:color="auto" w:fill="FFFFFF"/>
        <w:rPr>
          <w:color w:val="080808"/>
          <w:lang w:val="en-US"/>
        </w:rPr>
      </w:pPr>
      <w:r>
        <w:pict w14:anchorId="034A066F">
          <v:rect id="_x0000_i1033" style="width:0;height:1.5pt" o:hralign="center" o:hrstd="t" o:hr="t" fillcolor="#a0a0a0" stroked="f"/>
        </w:pict>
      </w:r>
      <w:r w:rsidR="00AF3BE1">
        <w:rPr>
          <w:color w:val="0033B3"/>
        </w:rPr>
        <w:t xml:space="preserve">public void </w:t>
      </w:r>
      <w:r w:rsidR="00AF3BE1">
        <w:rPr>
          <w:color w:val="00627A"/>
        </w:rPr>
        <w:t>register_callbacks</w:t>
      </w:r>
      <w:r w:rsidR="00AF3BE1">
        <w:rPr>
          <w:color w:val="080808"/>
        </w:rPr>
        <w:t>(</w:t>
      </w:r>
      <w:r w:rsidR="00AF3BE1">
        <w:rPr>
          <w:color w:val="000000"/>
        </w:rPr>
        <w:t xml:space="preserve">vend_callbacks_t </w:t>
      </w:r>
      <w:r w:rsidR="00AF3BE1">
        <w:rPr>
          <w:color w:val="080808"/>
        </w:rPr>
        <w:t>callbacks)</w:t>
      </w:r>
      <w:r w:rsidR="00AF3BE1">
        <w:rPr>
          <w:color w:val="080808"/>
          <w:lang w:val="en-US"/>
        </w:rPr>
        <w:t>;</w:t>
      </w:r>
    </w:p>
    <w:p w14:paraId="6F2E2A85" w14:textId="571442D7" w:rsidR="00AF3BE1" w:rsidRDefault="00AF3BE1" w:rsidP="00AF3BE1">
      <w:pPr>
        <w:spacing w:line="240" w:lineRule="auto"/>
        <w:rPr>
          <w:b/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Register </w:t>
      </w:r>
      <w:r w:rsidR="007F6B25">
        <w:rPr>
          <w:sz w:val="18"/>
          <w:szCs w:val="18"/>
          <w:highlight w:val="white"/>
        </w:rPr>
        <w:t>peripheral</w:t>
      </w:r>
      <w:r>
        <w:rPr>
          <w:sz w:val="18"/>
          <w:szCs w:val="18"/>
          <w:highlight w:val="white"/>
        </w:rPr>
        <w:t xml:space="preserve"> application for vending events. </w:t>
      </w:r>
      <w:r>
        <w:rPr>
          <w:sz w:val="18"/>
          <w:szCs w:val="18"/>
          <w:highlight w:val="white"/>
        </w:rPr>
        <w:br/>
        <w:t xml:space="preserve">See above description for </w:t>
      </w:r>
      <w:r>
        <w:rPr>
          <w:b/>
          <w:sz w:val="18"/>
          <w:szCs w:val="18"/>
          <w:highlight w:val="white"/>
        </w:rPr>
        <w:t>vend_callbacks_t</w:t>
      </w:r>
    </w:p>
    <w:p w14:paraId="59222ABF" w14:textId="77777777" w:rsidR="00AF3BE1" w:rsidRDefault="00AF3BE1" w:rsidP="00AF3BE1">
      <w:pPr>
        <w:spacing w:line="240" w:lineRule="auto"/>
        <w:rPr>
          <w:b/>
          <w:sz w:val="18"/>
          <w:szCs w:val="18"/>
          <w:highlight w:val="white"/>
        </w:rPr>
      </w:pPr>
    </w:p>
    <w:p w14:paraId="0ECEDA19" w14:textId="77777777" w:rsidR="00AF3BE1" w:rsidRDefault="00000000" w:rsidP="00AF3BE1">
      <w:pPr>
        <w:rPr>
          <w:sz w:val="18"/>
          <w:szCs w:val="18"/>
          <w:highlight w:val="white"/>
        </w:rPr>
      </w:pPr>
      <w:r>
        <w:pict w14:anchorId="7C2CE861">
          <v:rect id="_x0000_i1034" style="width:0;height:1.5pt" o:hralign="center" o:hrstd="t" o:hr="t" fillcolor="#a0a0a0" stroked="f"/>
        </w:pict>
      </w:r>
    </w:p>
    <w:p w14:paraId="3091BC76" w14:textId="77777777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boolean </w:t>
      </w:r>
      <w:r>
        <w:rPr>
          <w:color w:val="00627A"/>
        </w:rPr>
        <w:t>is_ready</w:t>
      </w:r>
      <w:r>
        <w:rPr>
          <w:color w:val="080808"/>
        </w:rPr>
        <w:t>()</w:t>
      </w:r>
      <w:r>
        <w:rPr>
          <w:color w:val="080808"/>
          <w:lang w:val="en-US"/>
        </w:rPr>
        <w:t>;</w:t>
      </w:r>
    </w:p>
    <w:p w14:paraId="61F7CA5D" w14:textId="39DEEBC8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Return true if a </w:t>
      </w:r>
      <w:r w:rsidR="00D1157E">
        <w:rPr>
          <w:sz w:val="18"/>
          <w:szCs w:val="18"/>
          <w:highlight w:val="white"/>
        </w:rPr>
        <w:t>peripheral</w:t>
      </w:r>
      <w:r>
        <w:rPr>
          <w:sz w:val="18"/>
          <w:szCs w:val="18"/>
          <w:highlight w:val="white"/>
        </w:rPr>
        <w:t xml:space="preserve"> and </w:t>
      </w:r>
      <w:r w:rsidR="008D2C02">
        <w:rPr>
          <w:sz w:val="18"/>
          <w:szCs w:val="18"/>
          <w:highlight w:val="white"/>
        </w:rPr>
        <w:t>device</w:t>
      </w:r>
      <w:r>
        <w:rPr>
          <w:sz w:val="18"/>
          <w:szCs w:val="18"/>
          <w:highlight w:val="white"/>
        </w:rPr>
        <w:t xml:space="preserve"> link is established</w:t>
      </w:r>
    </w:p>
    <w:p w14:paraId="7A1B4745" w14:textId="77777777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</w:p>
    <w:p w14:paraId="038A1B14" w14:textId="77777777" w:rsidR="00AF3BE1" w:rsidRDefault="00000000" w:rsidP="00AF3BE1">
      <w:pPr>
        <w:rPr>
          <w:sz w:val="18"/>
          <w:szCs w:val="18"/>
          <w:highlight w:val="white"/>
        </w:rPr>
      </w:pPr>
      <w:r>
        <w:pict w14:anchorId="61DBC560">
          <v:rect id="_x0000_i1035" style="width:0;height:1.5pt" o:hralign="center" o:hrstd="t" o:hr="t" fillcolor="#a0a0a0" stroked="f"/>
        </w:pict>
      </w:r>
    </w:p>
    <w:p w14:paraId="643D8F3A" w14:textId="77777777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lastRenderedPageBreak/>
        <w:t xml:space="preserve">public void </w:t>
      </w:r>
      <w:r>
        <w:rPr>
          <w:color w:val="00627A"/>
        </w:rPr>
        <w:t>session_start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80808"/>
        </w:rPr>
        <w:t>session_type)</w:t>
      </w:r>
      <w:r>
        <w:rPr>
          <w:color w:val="080808"/>
          <w:lang w:val="en-US"/>
        </w:rPr>
        <w:t>;</w:t>
      </w:r>
    </w:p>
    <w:p w14:paraId="28AC906B" w14:textId="08B75566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Enable the </w:t>
      </w:r>
      <w:r w:rsidR="00E137E8">
        <w:rPr>
          <w:sz w:val="18"/>
          <w:szCs w:val="18"/>
          <w:highlight w:val="white"/>
        </w:rPr>
        <w:t>device</w:t>
      </w:r>
      <w:r>
        <w:rPr>
          <w:sz w:val="18"/>
          <w:szCs w:val="18"/>
          <w:highlight w:val="white"/>
        </w:rPr>
        <w:t xml:space="preserve"> to be ready to accept Credit-Cards / Prepaid.</w:t>
      </w:r>
      <w:r>
        <w:rPr>
          <w:sz w:val="18"/>
          <w:szCs w:val="18"/>
          <w:highlight w:val="white"/>
        </w:rPr>
        <w:br/>
        <w:t xml:space="preserve">The </w:t>
      </w:r>
      <w:r>
        <w:rPr>
          <w:b/>
          <w:sz w:val="18"/>
          <w:szCs w:val="18"/>
          <w:highlight w:val="white"/>
        </w:rPr>
        <w:t>session_type</w:t>
      </w:r>
      <w:r>
        <w:rPr>
          <w:sz w:val="18"/>
          <w:szCs w:val="18"/>
          <w:highlight w:val="white"/>
        </w:rPr>
        <w:t xml:space="preserve"> defines what happens when the user </w:t>
      </w:r>
      <w:r w:rsidR="006D17C8">
        <w:rPr>
          <w:sz w:val="18"/>
          <w:szCs w:val="18"/>
          <w:highlight w:val="white"/>
        </w:rPr>
        <w:t>presents</w:t>
      </w:r>
      <w:r>
        <w:rPr>
          <w:sz w:val="18"/>
          <w:szCs w:val="18"/>
          <w:highlight w:val="white"/>
        </w:rPr>
        <w:t xml:space="preserve"> a card:</w:t>
      </w:r>
    </w:p>
    <w:p w14:paraId="7F2D255F" w14:textId="77777777" w:rsidR="00AF3BE1" w:rsidRDefault="00AF3BE1" w:rsidP="00AF3BE1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public static final int </w:t>
      </w:r>
      <w:r>
        <w:rPr>
          <w:i/>
          <w:iCs/>
          <w:color w:val="871094"/>
        </w:rPr>
        <w:t xml:space="preserve">session_type_credit_e </w:t>
      </w:r>
      <w:r>
        <w:rPr>
          <w:color w:val="080808"/>
        </w:rPr>
        <w:t xml:space="preserve">= </w:t>
      </w:r>
      <w:r>
        <w:rPr>
          <w:color w:val="1750EB"/>
        </w:rPr>
        <w:t>0x00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public static final int </w:t>
      </w:r>
      <w:r>
        <w:rPr>
          <w:i/>
          <w:iCs/>
          <w:color w:val="871094"/>
        </w:rPr>
        <w:t xml:space="preserve">session_type_info_e </w:t>
      </w:r>
      <w:r>
        <w:rPr>
          <w:color w:val="080808"/>
        </w:rPr>
        <w:t xml:space="preserve">= </w:t>
      </w:r>
      <w:r>
        <w:rPr>
          <w:color w:val="1750EB"/>
        </w:rPr>
        <w:t>0x01</w:t>
      </w:r>
      <w:r>
        <w:rPr>
          <w:color w:val="080808"/>
        </w:rPr>
        <w:t>;</w:t>
      </w:r>
    </w:p>
    <w:p w14:paraId="01FF98D0" w14:textId="15CA49FF" w:rsidR="00AF3BE1" w:rsidRDefault="00AF3BE1" w:rsidP="00AF3BE1">
      <w:pPr>
        <w:spacing w:line="240" w:lineRule="auto"/>
        <w:rPr>
          <w:b/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In info session, no actual money transfer is involved. Just the payment medium information</w:t>
      </w:r>
      <w:r>
        <w:rPr>
          <w:sz w:val="18"/>
          <w:szCs w:val="18"/>
          <w:highlight w:val="white"/>
        </w:rPr>
        <w:br/>
        <w:t xml:space="preserve">Is </w:t>
      </w:r>
      <w:r w:rsidR="00E138C3">
        <w:rPr>
          <w:sz w:val="18"/>
          <w:szCs w:val="18"/>
          <w:highlight w:val="white"/>
        </w:rPr>
        <w:t>transferred</w:t>
      </w:r>
      <w:r>
        <w:rPr>
          <w:sz w:val="18"/>
          <w:szCs w:val="18"/>
          <w:highlight w:val="white"/>
        </w:rPr>
        <w:t xml:space="preserve"> to the </w:t>
      </w:r>
      <w:r w:rsidR="00E138C3">
        <w:rPr>
          <w:sz w:val="18"/>
          <w:szCs w:val="18"/>
          <w:highlight w:val="white"/>
        </w:rPr>
        <w:t>peripheral</w:t>
      </w:r>
      <w:r>
        <w:rPr>
          <w:sz w:val="18"/>
          <w:szCs w:val="18"/>
          <w:highlight w:val="white"/>
        </w:rPr>
        <w:t xml:space="preserve"> application, via </w:t>
      </w:r>
      <w:r>
        <w:rPr>
          <w:b/>
          <w:sz w:val="18"/>
          <w:szCs w:val="18"/>
          <w:highlight w:val="white"/>
        </w:rPr>
        <w:t>onTransferData</w:t>
      </w:r>
    </w:p>
    <w:p w14:paraId="498C469B" w14:textId="6036153A" w:rsidR="00AF3BE1" w:rsidRDefault="00AF3BE1" w:rsidP="00A24ED8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br/>
      </w:r>
      <w:r w:rsidR="00000000">
        <w:pict w14:anchorId="472FE2B2">
          <v:rect id="_x0000_i1036" style="width:0;height:1.5pt" o:hralign="center" o:hrstd="t" o:hr="t" fillcolor="#a0a0a0" stroked="f"/>
        </w:pict>
      </w:r>
    </w:p>
    <w:p w14:paraId="257D8273" w14:textId="77777777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session_modify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80808"/>
        </w:rPr>
        <w:t>session_type)</w:t>
      </w:r>
      <w:r>
        <w:rPr>
          <w:color w:val="080808"/>
          <w:lang w:val="en-US"/>
        </w:rPr>
        <w:t>;</w:t>
      </w:r>
    </w:p>
    <w:p w14:paraId="5B023CF5" w14:textId="573BEAAD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Allows the </w:t>
      </w:r>
      <w:r w:rsidR="005E26A5">
        <w:rPr>
          <w:sz w:val="18"/>
          <w:szCs w:val="18"/>
          <w:highlight w:val="white"/>
        </w:rPr>
        <w:t>peripheral</w:t>
      </w:r>
      <w:r>
        <w:rPr>
          <w:sz w:val="18"/>
          <w:szCs w:val="18"/>
          <w:highlight w:val="white"/>
        </w:rPr>
        <w:t xml:space="preserve"> application to modify the session type after the reader has been enabled,</w:t>
      </w:r>
      <w:r>
        <w:rPr>
          <w:sz w:val="18"/>
          <w:szCs w:val="18"/>
          <w:highlight w:val="white"/>
        </w:rPr>
        <w:br/>
        <w:t>Instead of cancelling, and re-starting.</w:t>
      </w:r>
    </w:p>
    <w:p w14:paraId="7FE97245" w14:textId="77777777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See </w:t>
      </w:r>
      <w:r>
        <w:rPr>
          <w:b/>
          <w:sz w:val="18"/>
          <w:szCs w:val="18"/>
          <w:highlight w:val="white"/>
        </w:rPr>
        <w:t>session_type_…</w:t>
      </w:r>
      <w:r>
        <w:rPr>
          <w:sz w:val="18"/>
          <w:szCs w:val="18"/>
          <w:highlight w:val="white"/>
        </w:rPr>
        <w:t xml:space="preserve"> above</w:t>
      </w:r>
    </w:p>
    <w:p w14:paraId="39D1B727" w14:textId="77777777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</w:p>
    <w:p w14:paraId="3D6C3733" w14:textId="77777777" w:rsidR="00AF3BE1" w:rsidRDefault="00000000" w:rsidP="00AF3BE1">
      <w:pPr>
        <w:rPr>
          <w:sz w:val="18"/>
          <w:szCs w:val="18"/>
          <w:highlight w:val="white"/>
        </w:rPr>
      </w:pPr>
      <w:r>
        <w:pict w14:anchorId="131892F2">
          <v:rect id="_x0000_i1037" style="width:0;height:1.5pt" o:hralign="center" o:hrstd="t" o:hr="t" fillcolor="#a0a0a0" stroked="f"/>
        </w:pict>
      </w:r>
    </w:p>
    <w:p w14:paraId="7B8E65CF" w14:textId="77777777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int </w:t>
      </w:r>
      <w:r>
        <w:rPr>
          <w:color w:val="00627A"/>
        </w:rPr>
        <w:t>get_session_type</w:t>
      </w:r>
      <w:r>
        <w:rPr>
          <w:color w:val="080808"/>
        </w:rPr>
        <w:t>()</w:t>
      </w:r>
      <w:r>
        <w:rPr>
          <w:color w:val="080808"/>
          <w:lang w:val="en-US"/>
        </w:rPr>
        <w:t>;</w:t>
      </w:r>
    </w:p>
    <w:p w14:paraId="20E49E94" w14:textId="53B8F31E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Returns the current session type the </w:t>
      </w:r>
      <w:r w:rsidR="00BC51C0">
        <w:rPr>
          <w:sz w:val="18"/>
          <w:szCs w:val="18"/>
          <w:highlight w:val="white"/>
        </w:rPr>
        <w:t>device</w:t>
      </w:r>
      <w:r>
        <w:rPr>
          <w:sz w:val="18"/>
          <w:szCs w:val="18"/>
          <w:highlight w:val="white"/>
        </w:rPr>
        <w:t xml:space="preserve"> is enabled to</w:t>
      </w:r>
    </w:p>
    <w:p w14:paraId="7DA44849" w14:textId="77777777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</w:p>
    <w:p w14:paraId="22762563" w14:textId="77777777" w:rsidR="00AF3BE1" w:rsidRDefault="00000000" w:rsidP="00AF3BE1">
      <w:pPr>
        <w:rPr>
          <w:sz w:val="18"/>
          <w:szCs w:val="18"/>
          <w:highlight w:val="white"/>
        </w:rPr>
      </w:pPr>
      <w:r>
        <w:pict w14:anchorId="30C9FDF2">
          <v:rect id="_x0000_i1038" style="width:0;height:1.5pt" o:hralign="center" o:hrstd="t" o:hr="t" fillcolor="#a0a0a0" stroked="f"/>
        </w:pict>
      </w:r>
    </w:p>
    <w:p w14:paraId="29850D06" w14:textId="77777777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session_cancel</w:t>
      </w:r>
      <w:r>
        <w:rPr>
          <w:color w:val="080808"/>
        </w:rPr>
        <w:t>()</w:t>
      </w:r>
      <w:r>
        <w:rPr>
          <w:color w:val="080808"/>
          <w:lang w:val="en-US"/>
        </w:rPr>
        <w:t>;</w:t>
      </w:r>
    </w:p>
    <w:p w14:paraId="705172A6" w14:textId="497881F5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Stops the </w:t>
      </w:r>
      <w:r w:rsidR="00BC51C0">
        <w:rPr>
          <w:sz w:val="18"/>
          <w:szCs w:val="18"/>
          <w:highlight w:val="white"/>
        </w:rPr>
        <w:t>device's</w:t>
      </w:r>
      <w:r>
        <w:rPr>
          <w:sz w:val="18"/>
          <w:szCs w:val="18"/>
          <w:highlight w:val="white"/>
        </w:rPr>
        <w:t xml:space="preserve"> reader f</w:t>
      </w:r>
      <w:r w:rsidR="00201526">
        <w:rPr>
          <w:sz w:val="18"/>
          <w:szCs w:val="18"/>
          <w:highlight w:val="white"/>
        </w:rPr>
        <w:t>rom</w:t>
      </w:r>
      <w:r>
        <w:rPr>
          <w:sz w:val="18"/>
          <w:szCs w:val="18"/>
          <w:highlight w:val="white"/>
        </w:rPr>
        <w:t xml:space="preserve"> waiting for payment medium</w:t>
      </w:r>
    </w:p>
    <w:p w14:paraId="7FA8317A" w14:textId="77777777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</w:p>
    <w:p w14:paraId="727F1A2A" w14:textId="77777777" w:rsidR="00AF3BE1" w:rsidRDefault="00000000" w:rsidP="00AF3BE1">
      <w:pPr>
        <w:rPr>
          <w:sz w:val="18"/>
          <w:szCs w:val="18"/>
          <w:highlight w:val="white"/>
        </w:rPr>
      </w:pPr>
      <w:r>
        <w:pict w14:anchorId="501FF0F3">
          <v:rect id="_x0000_i1039" style="width:0;height:1.5pt" o:hralign="center" o:hrstd="t" o:hr="t" fillcolor="#a0a0a0" stroked="f"/>
        </w:pict>
      </w:r>
    </w:p>
    <w:p w14:paraId="111BBF69" w14:textId="77777777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session_close</w:t>
      </w:r>
      <w:r>
        <w:rPr>
          <w:color w:val="080808"/>
        </w:rPr>
        <w:t>(</w:t>
      </w:r>
      <w:r>
        <w:rPr>
          <w:color w:val="000000"/>
        </w:rPr>
        <w:t xml:space="preserve">vend_session_t </w:t>
      </w:r>
      <w:r>
        <w:rPr>
          <w:color w:val="080808"/>
        </w:rPr>
        <w:t>session)</w:t>
      </w:r>
      <w:r>
        <w:rPr>
          <w:color w:val="080808"/>
          <w:lang w:val="en-US"/>
        </w:rPr>
        <w:t>;</w:t>
      </w:r>
    </w:p>
    <w:p w14:paraId="708AE640" w14:textId="44068253" w:rsidR="00AF3BE1" w:rsidRDefault="00AF3BE1" w:rsidP="00AF3BE1">
      <w:pPr>
        <w:spacing w:line="240" w:lineRule="auto"/>
        <w:rPr>
          <w:b/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In case </w:t>
      </w:r>
      <w:r w:rsidR="005E26A5">
        <w:rPr>
          <w:sz w:val="18"/>
          <w:szCs w:val="18"/>
          <w:highlight w:val="white"/>
        </w:rPr>
        <w:t>peripheral</w:t>
      </w:r>
      <w:r>
        <w:rPr>
          <w:sz w:val="18"/>
          <w:szCs w:val="18"/>
          <w:highlight w:val="white"/>
        </w:rPr>
        <w:t xml:space="preserve"> application is configured as multi-session, every transaction needs to be closeds</w:t>
      </w:r>
      <w:r>
        <w:rPr>
          <w:sz w:val="18"/>
          <w:szCs w:val="18"/>
          <w:highlight w:val="white"/>
        </w:rPr>
        <w:br/>
        <w:t xml:space="preserve">In order to make an actual money charge. The session object that was  created on </w:t>
      </w:r>
      <w:r>
        <w:rPr>
          <w:b/>
          <w:sz w:val="18"/>
          <w:szCs w:val="18"/>
          <w:highlight w:val="white"/>
        </w:rPr>
        <w:t>vend_request</w:t>
      </w:r>
      <w:r>
        <w:rPr>
          <w:sz w:val="18"/>
          <w:szCs w:val="18"/>
          <w:highlight w:val="white"/>
        </w:rPr>
        <w:br/>
        <w:t xml:space="preserve">Should be assigned into </w:t>
      </w:r>
      <w:r>
        <w:rPr>
          <w:b/>
          <w:sz w:val="18"/>
          <w:szCs w:val="18"/>
          <w:highlight w:val="white"/>
        </w:rPr>
        <w:t>session_close</w:t>
      </w:r>
    </w:p>
    <w:p w14:paraId="1BB00D8D" w14:textId="77777777" w:rsidR="00AF3BE1" w:rsidRDefault="00AF3BE1" w:rsidP="00AF3BE1">
      <w:pPr>
        <w:spacing w:line="240" w:lineRule="auto"/>
        <w:rPr>
          <w:sz w:val="18"/>
          <w:szCs w:val="18"/>
          <w:highlight w:val="white"/>
        </w:rPr>
      </w:pPr>
    </w:p>
    <w:p w14:paraId="4C04AE11" w14:textId="77777777" w:rsidR="00AF3BE1" w:rsidRDefault="00000000" w:rsidP="00AF3BE1">
      <w:pPr>
        <w:rPr>
          <w:sz w:val="18"/>
          <w:szCs w:val="18"/>
          <w:highlight w:val="white"/>
        </w:rPr>
      </w:pPr>
      <w:r>
        <w:pict w14:anchorId="746B716B">
          <v:rect id="_x0000_i1040" style="width:0;height:1.5pt" o:hralign="center" o:hrstd="t" o:hr="t" fillcolor="#a0a0a0" stroked="f"/>
        </w:pict>
      </w:r>
    </w:p>
    <w:p w14:paraId="6A96A5D4" w14:textId="77777777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vend_request</w:t>
      </w:r>
      <w:r>
        <w:rPr>
          <w:color w:val="080808"/>
        </w:rPr>
        <w:t>(</w:t>
      </w:r>
      <w:r>
        <w:rPr>
          <w:color w:val="000000"/>
        </w:rPr>
        <w:t xml:space="preserve">vend_session_t </w:t>
      </w:r>
      <w:r>
        <w:rPr>
          <w:color w:val="080808"/>
        </w:rPr>
        <w:t>session)</w:t>
      </w:r>
      <w:r>
        <w:rPr>
          <w:color w:val="080808"/>
          <w:lang w:val="en-US"/>
        </w:rPr>
        <w:t>;</w:t>
      </w:r>
    </w:p>
    <w:p w14:paraId="3064A62F" w14:textId="77777777" w:rsidR="00AF3BE1" w:rsidRDefault="00AF3BE1" w:rsidP="00AF3BE1">
      <w:pPr>
        <w:spacing w:line="240" w:lineRule="auto"/>
        <w:rPr>
          <w:b/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After a payment medium is read (Credit-Card / Pre-Paid / etc), and authorized,</w:t>
      </w:r>
      <w:r>
        <w:rPr>
          <w:sz w:val="18"/>
          <w:szCs w:val="18"/>
          <w:highlight w:val="white"/>
        </w:rPr>
        <w:br/>
        <w:t>The user should call the vend_request API, in order to charge payment</w:t>
      </w:r>
      <w:r>
        <w:rPr>
          <w:sz w:val="18"/>
          <w:szCs w:val="18"/>
          <w:highlight w:val="white"/>
        </w:rPr>
        <w:br/>
        <w:t xml:space="preserve">from the customer (see </w:t>
      </w:r>
      <w:r>
        <w:rPr>
          <w:b/>
          <w:sz w:val="18"/>
          <w:szCs w:val="18"/>
          <w:highlight w:val="white"/>
        </w:rPr>
        <w:t>vend_session_t</w:t>
      </w:r>
      <w:r>
        <w:rPr>
          <w:sz w:val="18"/>
          <w:szCs w:val="18"/>
          <w:highlight w:val="white"/>
        </w:rPr>
        <w:t xml:space="preserve"> for more information)</w:t>
      </w:r>
      <w:r>
        <w:rPr>
          <w:sz w:val="18"/>
          <w:szCs w:val="18"/>
          <w:highlight w:val="white"/>
        </w:rPr>
        <w:br/>
        <w:t>Note: it is possible to request vending of more than one product (multi-vend).</w:t>
      </w:r>
      <w:r>
        <w:rPr>
          <w:sz w:val="18"/>
          <w:szCs w:val="18"/>
          <w:highlight w:val="white"/>
        </w:rPr>
        <w:br/>
        <w:t xml:space="preserve">Just add </w:t>
      </w:r>
      <w:r>
        <w:rPr>
          <w:b/>
          <w:sz w:val="18"/>
          <w:szCs w:val="18"/>
          <w:highlight w:val="white"/>
        </w:rPr>
        <w:t xml:space="preserve">vend_item_t </w:t>
      </w:r>
      <w:r>
        <w:rPr>
          <w:sz w:val="18"/>
          <w:szCs w:val="18"/>
          <w:highlight w:val="white"/>
        </w:rPr>
        <w:t xml:space="preserve">object to </w:t>
      </w:r>
      <w:r>
        <w:t xml:space="preserve"> </w:t>
      </w:r>
      <w:r>
        <w:rPr>
          <w:b/>
          <w:color w:val="660E7A"/>
          <w:sz w:val="18"/>
          <w:szCs w:val="18"/>
          <w:highlight w:val="white"/>
        </w:rPr>
        <w:t xml:space="preserve">products_list </w:t>
      </w:r>
      <w:r>
        <w:rPr>
          <w:sz w:val="18"/>
          <w:szCs w:val="18"/>
          <w:highlight w:val="white"/>
        </w:rPr>
        <w:t xml:space="preserve">inside </w:t>
      </w:r>
      <w:r>
        <w:rPr>
          <w:b/>
          <w:sz w:val="18"/>
          <w:szCs w:val="18"/>
          <w:highlight w:val="white"/>
        </w:rPr>
        <w:t>session.</w:t>
      </w:r>
    </w:p>
    <w:p w14:paraId="20482FB2" w14:textId="77777777" w:rsidR="00AF3BE1" w:rsidRDefault="00AF3BE1" w:rsidP="00AF3BE1">
      <w:pPr>
        <w:spacing w:line="240" w:lineRule="auto"/>
        <w:rPr>
          <w:b/>
          <w:sz w:val="18"/>
          <w:szCs w:val="18"/>
          <w:highlight w:val="white"/>
        </w:rPr>
      </w:pPr>
      <w:r>
        <w:rPr>
          <w:b/>
          <w:sz w:val="18"/>
          <w:szCs w:val="18"/>
          <w:highlight w:val="white"/>
        </w:rPr>
        <w:t>Note</w:t>
      </w:r>
      <w:r>
        <w:rPr>
          <w:sz w:val="18"/>
          <w:szCs w:val="18"/>
          <w:highlight w:val="white"/>
        </w:rPr>
        <w:t>: no more than 20 different products, in case of multi-vend</w:t>
      </w:r>
    </w:p>
    <w:p w14:paraId="0C5A723F" w14:textId="77777777" w:rsidR="00AF3BE1" w:rsidRDefault="00000000" w:rsidP="00AF3BE1">
      <w:pPr>
        <w:rPr>
          <w:sz w:val="18"/>
          <w:szCs w:val="18"/>
          <w:highlight w:val="white"/>
        </w:rPr>
      </w:pPr>
      <w:r>
        <w:pict w14:anchorId="58EAF93A">
          <v:rect id="_x0000_i1041" style="width:0;height:1.5pt" o:hralign="center" o:hrstd="t" o:hr="t" fillcolor="#a0a0a0" stroked="f"/>
        </w:pict>
      </w:r>
    </w:p>
    <w:p w14:paraId="04DD7F4E" w14:textId="6E507052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vend_cash_sale</w:t>
      </w:r>
      <w:r>
        <w:rPr>
          <w:color w:val="080808"/>
        </w:rPr>
        <w:t>(</w:t>
      </w:r>
      <w:r w:rsidR="007C7402">
        <w:rPr>
          <w:color w:val="000000"/>
        </w:rPr>
        <w:t>vmc_vend</w:t>
      </w:r>
      <w:r>
        <w:rPr>
          <w:color w:val="000000"/>
        </w:rPr>
        <w:t xml:space="preserve">_t </w:t>
      </w:r>
      <w:r>
        <w:rPr>
          <w:color w:val="080808"/>
        </w:rPr>
        <w:t>data)</w:t>
      </w:r>
      <w:r>
        <w:rPr>
          <w:color w:val="080808"/>
          <w:lang w:val="en-US"/>
        </w:rPr>
        <w:t>;</w:t>
      </w:r>
    </w:p>
    <w:p w14:paraId="40699174" w14:textId="534F30A1" w:rsidR="00AF3BE1" w:rsidRDefault="00D74F12" w:rsidP="00AF3BE1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Peripheral</w:t>
      </w:r>
      <w:r w:rsidR="00AF3BE1">
        <w:rPr>
          <w:sz w:val="18"/>
          <w:szCs w:val="18"/>
          <w:highlight w:val="white"/>
        </w:rPr>
        <w:t xml:space="preserve"> application can notify the device </w:t>
      </w:r>
      <w:r>
        <w:rPr>
          <w:sz w:val="18"/>
          <w:szCs w:val="18"/>
          <w:highlight w:val="white"/>
        </w:rPr>
        <w:t>of</w:t>
      </w:r>
      <w:r w:rsidR="00AF3BE1">
        <w:rPr>
          <w:sz w:val="18"/>
          <w:szCs w:val="18"/>
          <w:highlight w:val="white"/>
        </w:rPr>
        <w:t xml:space="preserve"> a cash sale. This data is delivered</w:t>
      </w:r>
      <w:r w:rsidR="00AF3BE1">
        <w:rPr>
          <w:sz w:val="18"/>
          <w:szCs w:val="18"/>
          <w:highlight w:val="white"/>
        </w:rPr>
        <w:br/>
        <w:t>To the backend, for statistics purposes and so on.</w:t>
      </w:r>
    </w:p>
    <w:p w14:paraId="2175B2AA" w14:textId="77777777" w:rsidR="00AF3BE1" w:rsidRDefault="00000000" w:rsidP="00AF3BE1">
      <w:pPr>
        <w:rPr>
          <w:sz w:val="18"/>
          <w:szCs w:val="18"/>
          <w:highlight w:val="white"/>
        </w:rPr>
      </w:pPr>
      <w:r>
        <w:lastRenderedPageBreak/>
        <w:pict w14:anchorId="4967FA84">
          <v:rect id="_x0000_i1042" style="width:0;height:1.5pt" o:hralign="center" o:hrstd="t" o:hr="t" fillcolor="#a0a0a0" stroked="f"/>
        </w:pict>
      </w:r>
    </w:p>
    <w:p w14:paraId="3B53DA75" w14:textId="77777777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vend_pp_pay</w:t>
      </w:r>
      <w:r>
        <w:rPr>
          <w:color w:val="080808"/>
        </w:rPr>
        <w:t>(</w:t>
      </w:r>
      <w:r>
        <w:rPr>
          <w:color w:val="000000"/>
        </w:rPr>
        <w:t xml:space="preserve">String </w:t>
      </w:r>
      <w:r>
        <w:rPr>
          <w:color w:val="080808"/>
        </w:rPr>
        <w:t>pp_number)</w:t>
      </w:r>
      <w:r>
        <w:rPr>
          <w:color w:val="080808"/>
          <w:lang w:val="en-US"/>
        </w:rPr>
        <w:t>;</w:t>
      </w:r>
    </w:p>
    <w:p w14:paraId="1AF084E9" w14:textId="757C9DEE" w:rsidR="00AF3BE1" w:rsidRDefault="00AF3BE1" w:rsidP="00AF3BE1">
      <w:pPr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In case of previously reading pre-paid card, changing session type to “credit”, it is possible to charge</w:t>
      </w:r>
      <w:r>
        <w:rPr>
          <w:sz w:val="18"/>
          <w:szCs w:val="18"/>
          <w:highlight w:val="white"/>
        </w:rPr>
        <w:br/>
        <w:t xml:space="preserve">that pre-paid card without requesting the customer to </w:t>
      </w:r>
      <w:r w:rsidR="006D17C8">
        <w:rPr>
          <w:sz w:val="18"/>
          <w:szCs w:val="18"/>
          <w:highlight w:val="white"/>
        </w:rPr>
        <w:t>present</w:t>
      </w:r>
      <w:r>
        <w:rPr>
          <w:sz w:val="18"/>
          <w:szCs w:val="18"/>
          <w:highlight w:val="white"/>
        </w:rPr>
        <w:t xml:space="preserve"> card again.</w:t>
      </w:r>
    </w:p>
    <w:p w14:paraId="0BFF8488" w14:textId="77777777" w:rsidR="00AF3BE1" w:rsidRDefault="00000000" w:rsidP="00AF3BE1">
      <w:pPr>
        <w:rPr>
          <w:sz w:val="18"/>
          <w:szCs w:val="18"/>
          <w:highlight w:val="white"/>
        </w:rPr>
      </w:pPr>
      <w:r>
        <w:pict w14:anchorId="3874B7B0">
          <v:rect id="_x0000_i1043" style="width:0;height:1.5pt" o:hralign="center" o:hrstd="t" o:hr="t" fillcolor="#a0a0a0" stroked="f"/>
        </w:pict>
      </w:r>
    </w:p>
    <w:p w14:paraId="648C13BF" w14:textId="77777777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transfer_data</w:t>
      </w:r>
      <w:r>
        <w:rPr>
          <w:color w:val="080808"/>
        </w:rPr>
        <w:t>(</w:t>
      </w:r>
      <w:r>
        <w:rPr>
          <w:color w:val="000000"/>
        </w:rPr>
        <w:t>marshall_t</w:t>
      </w:r>
      <w:r>
        <w:rPr>
          <w:color w:val="080808"/>
        </w:rPr>
        <w:t>.</w:t>
      </w:r>
      <w:r>
        <w:rPr>
          <w:color w:val="000000"/>
        </w:rPr>
        <w:t xml:space="preserve">msg_transfer_data_t </w:t>
      </w:r>
      <w:r>
        <w:rPr>
          <w:color w:val="080808"/>
        </w:rPr>
        <w:t>data)</w:t>
      </w:r>
      <w:r>
        <w:rPr>
          <w:color w:val="080808"/>
          <w:lang w:val="en-US"/>
        </w:rPr>
        <w:t>;</w:t>
      </w:r>
    </w:p>
    <w:p w14:paraId="2AD65A78" w14:textId="1014FA38" w:rsidR="00AF3BE1" w:rsidRDefault="00AF3BE1" w:rsidP="00621310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Upon successful Credit-Card / Prepaid read, the information gathered by the VPOS</w:t>
      </w:r>
      <w:r>
        <w:rPr>
          <w:sz w:val="18"/>
          <w:szCs w:val="18"/>
          <w:highlight w:val="white"/>
        </w:rPr>
        <w:br/>
        <w:t xml:space="preserve">Is transferred to the </w:t>
      </w:r>
      <w:r w:rsidR="007C790D">
        <w:rPr>
          <w:sz w:val="18"/>
          <w:szCs w:val="18"/>
          <w:highlight w:val="white"/>
        </w:rPr>
        <w:t>peripheral</w:t>
      </w:r>
      <w:r>
        <w:rPr>
          <w:sz w:val="18"/>
          <w:szCs w:val="18"/>
          <w:highlight w:val="white"/>
        </w:rPr>
        <w:t xml:space="preserve"> application. See </w:t>
      </w:r>
      <w:r>
        <w:rPr>
          <w:b/>
          <w:sz w:val="18"/>
          <w:szCs w:val="18"/>
          <w:highlight w:val="white"/>
        </w:rPr>
        <w:t>marshall_t.msg_transfer_data_t</w:t>
      </w:r>
      <w:r>
        <w:rPr>
          <w:sz w:val="18"/>
          <w:szCs w:val="18"/>
          <w:highlight w:val="white"/>
        </w:rPr>
        <w:t xml:space="preserve"> for more information</w:t>
      </w:r>
    </w:p>
    <w:p w14:paraId="2F993C5F" w14:textId="77777777" w:rsidR="00D53340" w:rsidRDefault="00000000" w:rsidP="00D53340">
      <w:pPr>
        <w:rPr>
          <w:sz w:val="18"/>
          <w:szCs w:val="18"/>
        </w:rPr>
      </w:pPr>
      <w:r>
        <w:pict w14:anchorId="39D0865A">
          <v:rect id="_x0000_i1044" style="width:0;height:1.5pt" o:hralign="center" o:hrstd="t" o:hr="t" fillcolor="#a0a0a0" stroked="f"/>
        </w:pict>
      </w:r>
    </w:p>
    <w:p w14:paraId="24ADDB02" w14:textId="77777777" w:rsidR="00D53340" w:rsidRDefault="00D53340" w:rsidP="00D53340">
      <w:r w:rsidRPr="00310290">
        <w:rPr>
          <w:rFonts w:ascii="Courier New" w:eastAsia="Times New Roman" w:hAnsi="Courier New" w:cs="Courier New"/>
          <w:color w:val="0033B3"/>
          <w:sz w:val="20"/>
          <w:szCs w:val="20"/>
        </w:rPr>
        <w:t>public 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0290">
        <w:rPr>
          <w:rFonts w:ascii="Courier New" w:hAnsi="Courier New" w:cs="Courier New"/>
          <w:color w:val="000000"/>
          <w:sz w:val="20"/>
          <w:szCs w:val="20"/>
          <w:lang w:val="en-US"/>
        </w:rPr>
        <w:t>get_session_status()</w:t>
      </w:r>
    </w:p>
    <w:p w14:paraId="3CB7B50B" w14:textId="77777777" w:rsidR="00D53340" w:rsidRDefault="00D53340" w:rsidP="00D53340">
      <w:r>
        <w:rPr>
          <w:sz w:val="18"/>
          <w:szCs w:val="18"/>
        </w:rPr>
        <w:t>Returns the session's status</w:t>
      </w:r>
      <w:r w:rsidR="00000000">
        <w:pict w14:anchorId="0FBF0E6E">
          <v:rect id="_x0000_i1045" style="width:0;height:1.5pt" o:hralign="center" o:hrstd="t" o:hr="t" fillcolor="#a0a0a0" stroked="f"/>
        </w:pict>
      </w:r>
    </w:p>
    <w:p w14:paraId="6EA92E40" w14:textId="77777777" w:rsidR="00D53340" w:rsidRDefault="00D53340" w:rsidP="00D53340">
      <w:pPr>
        <w:autoSpaceDE w:val="0"/>
        <w:autoSpaceDN w:val="0"/>
        <w:adjustRightInd w:val="0"/>
        <w:spacing w:before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10290">
        <w:rPr>
          <w:rFonts w:ascii="Courier New" w:eastAsia="Times New Roman" w:hAnsi="Courier New" w:cs="Courier New"/>
          <w:color w:val="0033B3"/>
          <w:sz w:val="20"/>
          <w:szCs w:val="20"/>
        </w:rPr>
        <w:t>public 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10290">
        <w:rPr>
          <w:rFonts w:ascii="Courier New" w:hAnsi="Courier New" w:cs="Courier New"/>
          <w:color w:val="000000"/>
          <w:sz w:val="20"/>
          <w:szCs w:val="20"/>
          <w:lang w:val="en-US"/>
        </w:rPr>
        <w:t>get_reader_state()</w:t>
      </w:r>
    </w:p>
    <w:p w14:paraId="0FD0015A" w14:textId="0AAA2149" w:rsidR="00D53340" w:rsidRPr="00D53340" w:rsidRDefault="00D53340" w:rsidP="00D53340">
      <w:pPr>
        <w:rPr>
          <w:lang w:val="en-US"/>
        </w:rPr>
      </w:pPr>
      <w:r>
        <w:rPr>
          <w:sz w:val="18"/>
          <w:szCs w:val="18"/>
        </w:rPr>
        <w:t>Returns the reader's status</w:t>
      </w:r>
    </w:p>
    <w:p w14:paraId="7C596590" w14:textId="77777777" w:rsidR="00AF3BE1" w:rsidRDefault="00000000" w:rsidP="00AF3BE1">
      <w:pPr>
        <w:rPr>
          <w:sz w:val="18"/>
          <w:szCs w:val="18"/>
          <w:highlight w:val="white"/>
        </w:rPr>
      </w:pPr>
      <w:r>
        <w:pict w14:anchorId="70B7B48D">
          <v:rect id="_x0000_i1046" style="width:0;height:1.5pt" o:hralign="center" o:hrstd="t" o:hr="t" fillcolor="#a0a0a0" stroked="f"/>
        </w:pict>
      </w:r>
    </w:p>
    <w:p w14:paraId="0C9A3974" w14:textId="77777777" w:rsidR="00AF3BE1" w:rsidRPr="00C14102" w:rsidRDefault="00AF3BE1" w:rsidP="00AF3BE1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client_gateway_auth</w:t>
      </w:r>
      <w:r>
        <w:rPr>
          <w:color w:val="080808"/>
        </w:rPr>
        <w:t>(</w:t>
      </w:r>
      <w:r>
        <w:rPr>
          <w:color w:val="0033B3"/>
        </w:rPr>
        <w:t xml:space="preserve">boolean </w:t>
      </w:r>
      <w:r>
        <w:rPr>
          <w:color w:val="080808"/>
        </w:rPr>
        <w:t>approved)</w:t>
      </w:r>
      <w:r>
        <w:rPr>
          <w:color w:val="080808"/>
          <w:lang w:val="en-US"/>
        </w:rPr>
        <w:t>;</w:t>
      </w:r>
    </w:p>
    <w:p w14:paraId="139ADF99" w14:textId="1C2B8DBD" w:rsidR="00AF3BE1" w:rsidRDefault="00AF3BE1" w:rsidP="00AF3BE1">
      <w:pPr>
        <w:spacing w:line="240" w:lineRule="auto"/>
        <w:rPr>
          <w:b/>
          <w:color w:val="660E7A"/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The SDK provides means for the </w:t>
      </w:r>
      <w:r w:rsidR="007C790D">
        <w:rPr>
          <w:sz w:val="18"/>
          <w:szCs w:val="18"/>
          <w:highlight w:val="white"/>
        </w:rPr>
        <w:t>peripheral</w:t>
      </w:r>
      <w:r>
        <w:rPr>
          <w:sz w:val="18"/>
          <w:szCs w:val="18"/>
          <w:highlight w:val="white"/>
        </w:rPr>
        <w:t xml:space="preserve"> application to provide third-party cashless authorization.</w:t>
      </w:r>
      <w:r>
        <w:rPr>
          <w:sz w:val="18"/>
          <w:szCs w:val="18"/>
          <w:highlight w:val="white"/>
        </w:rPr>
        <w:br/>
        <w:t xml:space="preserve">See </w:t>
      </w:r>
      <w:r>
        <w:rPr>
          <w:b/>
          <w:sz w:val="18"/>
          <w:szCs w:val="18"/>
          <w:highlight w:val="white"/>
        </w:rPr>
        <w:t>vmc_configuration_t</w:t>
      </w:r>
      <w:r>
        <w:rPr>
          <w:sz w:val="18"/>
          <w:szCs w:val="18"/>
          <w:highlight w:val="white"/>
        </w:rPr>
        <w:t xml:space="preserve"> for more information (</w:t>
      </w:r>
      <w:r>
        <w:rPr>
          <w:b/>
          <w:color w:val="660E7A"/>
          <w:sz w:val="18"/>
          <w:szCs w:val="18"/>
          <w:highlight w:val="white"/>
        </w:rPr>
        <w:t xml:space="preserve">mifare_approved_by_vmc_support </w:t>
      </w:r>
      <w:r>
        <w:rPr>
          <w:sz w:val="18"/>
          <w:szCs w:val="18"/>
          <w:highlight w:val="white"/>
        </w:rPr>
        <w:t xml:space="preserve">and </w:t>
      </w:r>
      <w:r>
        <w:rPr>
          <w:b/>
          <w:color w:val="660E7A"/>
          <w:sz w:val="18"/>
          <w:szCs w:val="18"/>
          <w:highlight w:val="white"/>
        </w:rPr>
        <w:t>mag_card_approved_by_vmc_support</w:t>
      </w:r>
      <w:r>
        <w:rPr>
          <w:sz w:val="18"/>
          <w:szCs w:val="18"/>
          <w:highlight w:val="white"/>
        </w:rPr>
        <w:t>)</w:t>
      </w:r>
    </w:p>
    <w:p w14:paraId="50C20368" w14:textId="77777777" w:rsidR="00621310" w:rsidRDefault="00000000" w:rsidP="00621310">
      <w:pPr>
        <w:rPr>
          <w:sz w:val="18"/>
          <w:szCs w:val="18"/>
          <w:highlight w:val="white"/>
        </w:rPr>
      </w:pPr>
      <w:r>
        <w:pict w14:anchorId="7CAB3FF8">
          <v:rect id="_x0000_i1047" style="width:0;height:1.5pt" o:hralign="center" o:hrstd="t" o:hr="t" fillcolor="#a0a0a0" stroked="f"/>
        </w:pict>
      </w:r>
    </w:p>
    <w:p w14:paraId="3E097F6D" w14:textId="77777777" w:rsidR="00621310" w:rsidRPr="00C14102" w:rsidRDefault="00621310" w:rsidP="00621310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long </w:t>
      </w:r>
      <w:r>
        <w:rPr>
          <w:color w:val="00627A"/>
        </w:rPr>
        <w:t>get_transaction_id</w:t>
      </w:r>
      <w:r>
        <w:rPr>
          <w:color w:val="080808"/>
        </w:rPr>
        <w:t>()</w:t>
      </w:r>
      <w:r>
        <w:rPr>
          <w:color w:val="080808"/>
          <w:lang w:val="en-US"/>
        </w:rPr>
        <w:t>;</w:t>
      </w:r>
    </w:p>
    <w:p w14:paraId="0D6A5FDA" w14:textId="77777777" w:rsidR="00621310" w:rsidRDefault="00621310" w:rsidP="00621310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Get the transaction ID - after a credit-card has been presented / read</w:t>
      </w:r>
    </w:p>
    <w:p w14:paraId="54E1F97C" w14:textId="77777777" w:rsidR="00AF3BE1" w:rsidRPr="00AF3BE1" w:rsidRDefault="00AF3BE1" w:rsidP="00AF3BE1"/>
    <w:p w14:paraId="257E7555" w14:textId="77777777" w:rsidR="00807947" w:rsidRDefault="00CE6636">
      <w:pPr>
        <w:pStyle w:val="2"/>
      </w:pPr>
      <w:bookmarkStart w:id="22" w:name="_6xlw4iatw66" w:colFirst="0" w:colLast="0"/>
      <w:bookmarkStart w:id="23" w:name="_Toc46128525"/>
      <w:bookmarkEnd w:id="22"/>
      <w:r>
        <w:t>Socket</w:t>
      </w:r>
      <w:bookmarkEnd w:id="23"/>
    </w:p>
    <w:p w14:paraId="257E7556" w14:textId="77777777" w:rsidR="00807947" w:rsidRDefault="00CE6636">
      <w:r>
        <w:t>T.B.D</w:t>
      </w:r>
    </w:p>
    <w:p w14:paraId="257E7557" w14:textId="77777777" w:rsidR="00807947" w:rsidRDefault="00807947"/>
    <w:p w14:paraId="257E7558" w14:textId="77777777" w:rsidR="00807947" w:rsidRDefault="00CE6636">
      <w:r>
        <w:br w:type="page"/>
      </w:r>
    </w:p>
    <w:p w14:paraId="257E7559" w14:textId="77777777" w:rsidR="00807947" w:rsidRDefault="00CE6636">
      <w:pPr>
        <w:pStyle w:val="2"/>
      </w:pPr>
      <w:bookmarkStart w:id="24" w:name="_Toc46128526"/>
      <w:r>
        <w:lastRenderedPageBreak/>
        <w:t>General Marshall Facilities</w:t>
      </w:r>
      <w:bookmarkEnd w:id="24"/>
    </w:p>
    <w:p w14:paraId="257E755A" w14:textId="77777777" w:rsidR="00807947" w:rsidRDefault="00CE6636">
      <w:pPr>
        <w:pStyle w:val="3"/>
      </w:pPr>
      <w:bookmarkStart w:id="25" w:name="_Toc46128527"/>
      <w:r>
        <w:t>Events</w:t>
      </w:r>
      <w:bookmarkEnd w:id="25"/>
    </w:p>
    <w:p w14:paraId="257E755B" w14:textId="77777777" w:rsidR="00807947" w:rsidRPr="00CD4F60" w:rsidRDefault="00CD4F60" w:rsidP="00CD4F60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public interface </w:t>
      </w:r>
      <w:r>
        <w:rPr>
          <w:color w:val="000000"/>
        </w:rPr>
        <w:t>GeneralEvents</w:t>
      </w:r>
      <w:r w:rsidR="00000000">
        <w:pict w14:anchorId="257E7585">
          <v:rect id="_x0000_i1048" style="width:0;height:1.5pt" o:hralign="center" o:hrstd="t" o:hr="t" fillcolor="#a0a0a0" stroked="f"/>
        </w:pict>
      </w:r>
    </w:p>
    <w:p w14:paraId="2B529B64" w14:textId="77777777" w:rsidR="004A0A6E" w:rsidRDefault="00CD4F60" w:rsidP="00CD4F60">
      <w:pPr>
        <w:pStyle w:val="HTML"/>
        <w:shd w:val="clear" w:color="auto" w:fill="FFFFFF"/>
        <w:ind w:left="720"/>
        <w:rPr>
          <w:color w:val="080808"/>
        </w:rPr>
      </w:pPr>
      <w:r>
        <w:rPr>
          <w:color w:val="0033B3"/>
        </w:rPr>
        <w:t xml:space="preserve">void </w:t>
      </w:r>
      <w:r>
        <w:rPr>
          <w:color w:val="00627A"/>
        </w:rPr>
        <w:t>onDCSParamChange</w:t>
      </w:r>
      <w:r>
        <w:rPr>
          <w:color w:val="080808"/>
        </w:rPr>
        <w:t>(</w:t>
      </w:r>
      <w:r>
        <w:rPr>
          <w:color w:val="0033B3"/>
        </w:rPr>
        <w:t xml:space="preserve">int </w:t>
      </w:r>
      <w:r>
        <w:rPr>
          <w:color w:val="080808"/>
        </w:rPr>
        <w:t xml:space="preserve">dcs_param, </w:t>
      </w:r>
      <w:r>
        <w:rPr>
          <w:color w:val="0033B3"/>
        </w:rPr>
        <w:t>byte</w:t>
      </w:r>
      <w:r>
        <w:rPr>
          <w:color w:val="080808"/>
        </w:rPr>
        <w:t>[] data);</w:t>
      </w:r>
    </w:p>
    <w:p w14:paraId="3AC319DB" w14:textId="24E9C8C9" w:rsidR="004A0A6E" w:rsidRDefault="004A0A6E" w:rsidP="004A0A6E">
      <w:pPr>
        <w:autoSpaceDE w:val="0"/>
        <w:autoSpaceDN w:val="0"/>
        <w:adjustRightInd w:val="0"/>
        <w:spacing w:before="0" w:line="240" w:lineRule="auto"/>
        <w:ind w:firstLine="72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A0A6E">
        <w:rPr>
          <w:rFonts w:ascii="Courier New" w:eastAsia="Times New Roman" w:hAnsi="Courier New" w:cs="Courier New"/>
          <w:color w:val="0033B3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A0A6E">
        <w:rPr>
          <w:rFonts w:ascii="Courier New" w:eastAsia="Times New Roman" w:hAnsi="Courier New" w:cs="Courier New"/>
          <w:color w:val="00627A"/>
          <w:sz w:val="20"/>
          <w:szCs w:val="20"/>
        </w:rPr>
        <w:t>onDisplayEventButtonPressed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="004C0AC1" w:rsidRPr="004C0AC1">
        <w:rPr>
          <w:rFonts w:ascii="Courier New" w:eastAsia="Times New Roman" w:hAnsi="Courier New" w:cs="Courier New"/>
          <w:color w:val="0033B3"/>
          <w:sz w:val="20"/>
          <w:szCs w:val="20"/>
        </w:rPr>
        <w:t>byte</w:t>
      </w:r>
      <w:r w:rsidR="004C0A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4C0AC1" w:rsidRPr="004C0AC1">
        <w:rPr>
          <w:rFonts w:ascii="Courier New" w:eastAsia="Times New Roman" w:hAnsi="Courier New" w:cs="Courier New"/>
          <w:color w:val="080808"/>
          <w:sz w:val="20"/>
          <w:szCs w:val="20"/>
        </w:rPr>
        <w:t>button_id)</w:t>
      </w:r>
      <w:r w:rsidR="004C0AC1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</w:p>
    <w:p w14:paraId="257E755C" w14:textId="45A797D3" w:rsidR="00CD4F60" w:rsidRDefault="004A0A6E" w:rsidP="004A0A6E">
      <w:pPr>
        <w:pStyle w:val="HTML"/>
        <w:shd w:val="clear" w:color="auto" w:fill="FFFFFF"/>
        <w:ind w:left="720"/>
        <w:rPr>
          <w:color w:val="080808"/>
        </w:rPr>
      </w:pPr>
      <w:r w:rsidRPr="004C0AC1">
        <w:rPr>
          <w:color w:val="0033B3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C0AC1">
        <w:rPr>
          <w:color w:val="00627A"/>
        </w:rPr>
        <w:t>onDisplayEventTextInput</w:t>
      </w:r>
      <w:r w:rsidR="004C0AC1">
        <w:rPr>
          <w:color w:val="0033B3"/>
        </w:rPr>
        <w:t>(</w:t>
      </w:r>
      <w:r w:rsidR="004C0AC1" w:rsidRPr="004C0AC1">
        <w:rPr>
          <w:color w:val="0033B3"/>
        </w:rPr>
        <w:t>string</w:t>
      </w:r>
      <w:r w:rsidR="004C0AC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4C0AC1" w:rsidRPr="004C0AC1">
        <w:rPr>
          <w:color w:val="080808"/>
        </w:rPr>
        <w:t>i</w:t>
      </w:r>
      <w:r w:rsidR="004C0AC1">
        <w:rPr>
          <w:color w:val="080808"/>
        </w:rPr>
        <w:t>nput</w:t>
      </w:r>
      <w:r w:rsidR="004C0AC1" w:rsidRPr="004C0AC1">
        <w:rPr>
          <w:color w:val="080808"/>
        </w:rPr>
        <w:t>)</w:t>
      </w:r>
      <w:r w:rsidR="004C0AC1">
        <w:rPr>
          <w:color w:val="080808"/>
        </w:rPr>
        <w:t>;</w:t>
      </w:r>
      <w:r w:rsidR="00CD4F60">
        <w:rPr>
          <w:color w:val="080808"/>
        </w:rPr>
        <w:br/>
      </w:r>
      <w:r w:rsidR="00CD4F60">
        <w:rPr>
          <w:color w:val="0033B3"/>
        </w:rPr>
        <w:t xml:space="preserve">void </w:t>
      </w:r>
      <w:r w:rsidR="00CD4F60">
        <w:rPr>
          <w:color w:val="00627A"/>
        </w:rPr>
        <w:t>onTransferData</w:t>
      </w:r>
      <w:r w:rsidR="00CD4F60">
        <w:rPr>
          <w:color w:val="080808"/>
        </w:rPr>
        <w:t>(</w:t>
      </w:r>
      <w:r w:rsidR="00CD4F60">
        <w:rPr>
          <w:color w:val="0033B3"/>
        </w:rPr>
        <w:t>byte</w:t>
      </w:r>
      <w:r w:rsidR="00CD4F60">
        <w:rPr>
          <w:color w:val="080808"/>
        </w:rPr>
        <w:t>[] data);</w:t>
      </w:r>
      <w:r w:rsidR="00CD4F60">
        <w:rPr>
          <w:color w:val="080808"/>
        </w:rPr>
        <w:br/>
      </w:r>
      <w:r w:rsidR="00CD4F60">
        <w:rPr>
          <w:color w:val="0033B3"/>
        </w:rPr>
        <w:t xml:space="preserve">void </w:t>
      </w:r>
      <w:r w:rsidR="00CD4F60">
        <w:rPr>
          <w:color w:val="00627A"/>
        </w:rPr>
        <w:t>onTimeUpdate</w:t>
      </w:r>
      <w:r w:rsidR="00CD4F60">
        <w:rPr>
          <w:color w:val="080808"/>
        </w:rPr>
        <w:t>(</w:t>
      </w:r>
      <w:r w:rsidR="00CD4F60">
        <w:rPr>
          <w:color w:val="080808"/>
        </w:rPr>
        <w:br/>
        <w:t xml:space="preserve">        </w:t>
      </w:r>
      <w:r w:rsidR="00CD4F60">
        <w:rPr>
          <w:color w:val="0033B3"/>
        </w:rPr>
        <w:t xml:space="preserve">byte </w:t>
      </w:r>
      <w:r w:rsidR="00CD4F60">
        <w:rPr>
          <w:color w:val="080808"/>
        </w:rPr>
        <w:t>year,</w:t>
      </w:r>
      <w:r w:rsidR="00CD4F60">
        <w:rPr>
          <w:color w:val="080808"/>
        </w:rPr>
        <w:br/>
        <w:t xml:space="preserve">        </w:t>
      </w:r>
      <w:r w:rsidR="00CD4F60">
        <w:rPr>
          <w:color w:val="0033B3"/>
        </w:rPr>
        <w:t xml:space="preserve">byte </w:t>
      </w:r>
      <w:r w:rsidR="00CD4F60">
        <w:rPr>
          <w:color w:val="080808"/>
        </w:rPr>
        <w:t>month,</w:t>
      </w:r>
      <w:r w:rsidR="00CD4F60">
        <w:rPr>
          <w:color w:val="080808"/>
        </w:rPr>
        <w:br/>
        <w:t xml:space="preserve">        </w:t>
      </w:r>
      <w:r w:rsidR="00CD4F60">
        <w:rPr>
          <w:color w:val="0033B3"/>
        </w:rPr>
        <w:t xml:space="preserve">byte </w:t>
      </w:r>
      <w:r w:rsidR="00CD4F60">
        <w:rPr>
          <w:color w:val="080808"/>
        </w:rPr>
        <w:t>day,</w:t>
      </w:r>
      <w:r w:rsidR="00CD4F60">
        <w:rPr>
          <w:color w:val="080808"/>
        </w:rPr>
        <w:br/>
        <w:t xml:space="preserve">        </w:t>
      </w:r>
      <w:r w:rsidR="00CD4F60">
        <w:rPr>
          <w:color w:val="0033B3"/>
        </w:rPr>
        <w:t xml:space="preserve">byte </w:t>
      </w:r>
      <w:r w:rsidR="00CD4F60">
        <w:rPr>
          <w:color w:val="080808"/>
        </w:rPr>
        <w:t>hours,</w:t>
      </w:r>
      <w:r w:rsidR="00CD4F60">
        <w:rPr>
          <w:color w:val="080808"/>
        </w:rPr>
        <w:br/>
        <w:t xml:space="preserve">        </w:t>
      </w:r>
      <w:r w:rsidR="00CD4F60">
        <w:rPr>
          <w:color w:val="0033B3"/>
        </w:rPr>
        <w:t xml:space="preserve">byte </w:t>
      </w:r>
      <w:r w:rsidR="00CD4F60">
        <w:rPr>
          <w:color w:val="080808"/>
        </w:rPr>
        <w:t>minutes,</w:t>
      </w:r>
      <w:r w:rsidR="00CD4F60">
        <w:rPr>
          <w:color w:val="080808"/>
        </w:rPr>
        <w:br/>
        <w:t xml:space="preserve">        </w:t>
      </w:r>
      <w:r w:rsidR="00CD4F60">
        <w:rPr>
          <w:color w:val="0033B3"/>
        </w:rPr>
        <w:t xml:space="preserve">byte </w:t>
      </w:r>
      <w:r w:rsidR="00CD4F60">
        <w:rPr>
          <w:color w:val="080808"/>
        </w:rPr>
        <w:t>seconds);</w:t>
      </w:r>
    </w:p>
    <w:p w14:paraId="257E755D" w14:textId="77777777" w:rsidR="00807947" w:rsidRDefault="00CE6636">
      <w:pPr>
        <w:pStyle w:val="3"/>
      </w:pPr>
      <w:bookmarkStart w:id="26" w:name="_Toc46128528"/>
      <w:r>
        <w:t>API</w:t>
      </w:r>
      <w:bookmarkEnd w:id="26"/>
    </w:p>
    <w:p w14:paraId="257E755E" w14:textId="77777777" w:rsidR="00807947" w:rsidRDefault="00000000">
      <w:pPr>
        <w:rPr>
          <w:sz w:val="18"/>
          <w:szCs w:val="18"/>
          <w:highlight w:val="white"/>
        </w:rPr>
      </w:pPr>
      <w:r>
        <w:pict w14:anchorId="257E7586">
          <v:rect id="_x0000_i1049" style="width:0;height:1.5pt" o:hralign="center" o:hrstd="t" o:hr="t" fillcolor="#a0a0a0" stroked="f"/>
        </w:pict>
      </w:r>
    </w:p>
    <w:p w14:paraId="257E755F" w14:textId="77777777" w:rsidR="00CD4F60" w:rsidRDefault="00CD4F60" w:rsidP="00CD4F60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public void </w:t>
      </w:r>
      <w:r>
        <w:rPr>
          <w:color w:val="00627A"/>
        </w:rPr>
        <w:t>register_callbacks</w:t>
      </w:r>
      <w:r>
        <w:rPr>
          <w:color w:val="080808"/>
        </w:rPr>
        <w:t>(</w:t>
      </w:r>
      <w:r>
        <w:rPr>
          <w:color w:val="000000"/>
        </w:rPr>
        <w:t xml:space="preserve">GeneralEvents </w:t>
      </w:r>
      <w:r>
        <w:rPr>
          <w:color w:val="080808"/>
        </w:rPr>
        <w:t>events)</w:t>
      </w:r>
    </w:p>
    <w:p w14:paraId="257E7560" w14:textId="39C70148" w:rsidR="00807947" w:rsidRDefault="00CD4F60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register to </w:t>
      </w:r>
      <w:r w:rsidR="00581B80">
        <w:rPr>
          <w:sz w:val="18"/>
          <w:szCs w:val="18"/>
          <w:highlight w:val="white"/>
        </w:rPr>
        <w:t>peripheral</w:t>
      </w:r>
      <w:r>
        <w:rPr>
          <w:sz w:val="18"/>
          <w:szCs w:val="18"/>
          <w:highlight w:val="white"/>
        </w:rPr>
        <w:t xml:space="preserve"> general module’s events</w:t>
      </w:r>
    </w:p>
    <w:p w14:paraId="257E7561" w14:textId="77777777" w:rsidR="00C43329" w:rsidRDefault="00000000" w:rsidP="00C43329">
      <w:pPr>
        <w:pStyle w:val="HTML"/>
        <w:shd w:val="clear" w:color="auto" w:fill="FFFFFF"/>
        <w:rPr>
          <w:color w:val="080808"/>
        </w:rPr>
      </w:pPr>
      <w:r>
        <w:pict w14:anchorId="257E7587">
          <v:rect id="_x0000_i1050" style="width:0;height:1.5pt" o:hralign="center" o:hrstd="t" o:hr="t" fillcolor="#a0a0a0" stroked="f"/>
        </w:pict>
      </w:r>
      <w:r w:rsidR="00C43329" w:rsidRPr="00C43329">
        <w:rPr>
          <w:color w:val="0033B3"/>
        </w:rPr>
        <w:t xml:space="preserve"> </w:t>
      </w:r>
      <w:r w:rsidR="00C43329">
        <w:rPr>
          <w:color w:val="0033B3"/>
        </w:rPr>
        <w:t xml:space="preserve">public void </w:t>
      </w:r>
      <w:r w:rsidR="00C43329">
        <w:rPr>
          <w:color w:val="00627A"/>
        </w:rPr>
        <w:t>alert</w:t>
      </w:r>
      <w:r w:rsidR="00C43329">
        <w:rPr>
          <w:color w:val="080808"/>
        </w:rPr>
        <w:t>(</w:t>
      </w:r>
      <w:r w:rsidR="00C43329">
        <w:rPr>
          <w:color w:val="0033B3"/>
        </w:rPr>
        <w:t xml:space="preserve">short </w:t>
      </w:r>
      <w:r w:rsidR="00C43329">
        <w:rPr>
          <w:color w:val="080808"/>
        </w:rPr>
        <w:t xml:space="preserve">id, </w:t>
      </w:r>
      <w:r w:rsidR="00C43329">
        <w:rPr>
          <w:color w:val="000000"/>
        </w:rPr>
        <w:t xml:space="preserve">String </w:t>
      </w:r>
      <w:r w:rsidR="00C43329">
        <w:rPr>
          <w:color w:val="080808"/>
        </w:rPr>
        <w:t>msg)</w:t>
      </w:r>
    </w:p>
    <w:p w14:paraId="257E7562" w14:textId="77777777" w:rsidR="00807947" w:rsidRPr="00FE5147" w:rsidRDefault="00C43329" w:rsidP="00FE5147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  </w:t>
      </w:r>
      <w:r w:rsidR="00CE6636">
        <w:rPr>
          <w:sz w:val="18"/>
          <w:szCs w:val="18"/>
          <w:highlight w:val="white"/>
        </w:rPr>
        <w:t>Send alert to DCS. alert will be shown on the DC</w:t>
      </w:r>
      <w:r w:rsidR="00BE779D">
        <w:rPr>
          <w:sz w:val="18"/>
          <w:szCs w:val="18"/>
          <w:highlight w:val="white"/>
        </w:rPr>
        <w:t>S</w:t>
      </w:r>
      <w:r w:rsidR="00CE6636">
        <w:rPr>
          <w:sz w:val="18"/>
          <w:szCs w:val="18"/>
          <w:highlight w:val="white"/>
        </w:rPr>
        <w:t>, under “</w:t>
      </w:r>
      <w:r w:rsidR="00CE6636">
        <w:rPr>
          <w:b/>
          <w:sz w:val="18"/>
          <w:szCs w:val="18"/>
          <w:highlight w:val="white"/>
        </w:rPr>
        <w:t>Info/Last Alerts</w:t>
      </w:r>
      <w:r w:rsidR="00CE6636">
        <w:rPr>
          <w:sz w:val="18"/>
          <w:szCs w:val="18"/>
          <w:highlight w:val="white"/>
        </w:rPr>
        <w:t>”</w:t>
      </w:r>
    </w:p>
    <w:p w14:paraId="257E7563" w14:textId="77777777" w:rsidR="00C43329" w:rsidRDefault="00C43329" w:rsidP="00C43329">
      <w:pPr>
        <w:pStyle w:val="HTML"/>
        <w:shd w:val="clear" w:color="auto" w:fill="FFFFFF"/>
        <w:rPr>
          <w:color w:val="0033B3"/>
        </w:rPr>
      </w:pPr>
    </w:p>
    <w:p w14:paraId="257E7564" w14:textId="77777777" w:rsidR="00807947" w:rsidRPr="00C43329" w:rsidRDefault="00000000" w:rsidP="00C43329">
      <w:pPr>
        <w:pStyle w:val="HTML"/>
        <w:shd w:val="clear" w:color="auto" w:fill="FFFFFF"/>
        <w:rPr>
          <w:color w:val="080808"/>
        </w:rPr>
      </w:pPr>
      <w:r>
        <w:pict w14:anchorId="257E7588">
          <v:rect id="_x0000_i1051" style="width:0;height:1.5pt" o:hralign="center" o:hrstd="t" o:hr="t" fillcolor="#a0a0a0" stroked="f"/>
        </w:pict>
      </w:r>
    </w:p>
    <w:p w14:paraId="257E7565" w14:textId="77777777" w:rsidR="00C43329" w:rsidRDefault="00C43329" w:rsidP="00C43329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033B3"/>
        </w:rPr>
        <w:t xml:space="preserve">public void </w:t>
      </w:r>
      <w:r>
        <w:rPr>
          <w:color w:val="00627A"/>
        </w:rPr>
        <w:t>requestTime</w:t>
      </w:r>
      <w:r>
        <w:rPr>
          <w:color w:val="080808"/>
        </w:rPr>
        <w:t>()</w:t>
      </w:r>
      <w:r>
        <w:rPr>
          <w:color w:val="080808"/>
          <w:lang w:val="en-US"/>
        </w:rPr>
        <w:t>;</w:t>
      </w:r>
    </w:p>
    <w:p w14:paraId="257E7566" w14:textId="77777777" w:rsidR="00C43329" w:rsidRDefault="00C43329" w:rsidP="00C43329">
      <w:pPr>
        <w:spacing w:line="240" w:lineRule="auto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>make time request from VPOS. Time response will arrive as an event (onTimeUpdate)</w:t>
      </w:r>
    </w:p>
    <w:p w14:paraId="257E7567" w14:textId="77777777" w:rsidR="00C43329" w:rsidRDefault="00C43329" w:rsidP="00C43329">
      <w:pPr>
        <w:spacing w:line="240" w:lineRule="auto"/>
        <w:rPr>
          <w:sz w:val="18"/>
          <w:szCs w:val="18"/>
          <w:highlight w:val="white"/>
        </w:rPr>
      </w:pPr>
    </w:p>
    <w:p w14:paraId="257E7568" w14:textId="77777777" w:rsidR="00C43329" w:rsidRPr="00C43329" w:rsidRDefault="00C43329" w:rsidP="00C43329">
      <w:pPr>
        <w:pStyle w:val="HTML"/>
        <w:shd w:val="clear" w:color="auto" w:fill="FFFFFF"/>
        <w:rPr>
          <w:color w:val="080808"/>
        </w:rPr>
      </w:pPr>
    </w:p>
    <w:p w14:paraId="257E7569" w14:textId="71130B8D" w:rsidR="0019295F" w:rsidRDefault="0019295F">
      <w:pPr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  <w:r>
        <w:br w:type="page"/>
      </w:r>
    </w:p>
    <w:p w14:paraId="1125E23F" w14:textId="700137B6" w:rsidR="0019295F" w:rsidRDefault="0019295F" w:rsidP="0019295F">
      <w:pPr>
        <w:pStyle w:val="1"/>
      </w:pPr>
      <w:r>
        <w:lastRenderedPageBreak/>
        <w:t xml:space="preserve">SDK's flags </w:t>
      </w:r>
      <w:r w:rsidR="006D1189">
        <w:t>description</w:t>
      </w:r>
    </w:p>
    <w:p w14:paraId="059CFA52" w14:textId="7C129990" w:rsidR="00C40FAD" w:rsidRDefault="00C40FAD" w:rsidP="00C40FA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</w:t>
      </w:r>
      <w:r w:rsidRPr="00C40FAD">
        <w:rPr>
          <w:rFonts w:ascii="Consolas" w:hAnsi="Consolas" w:cs="Consolas"/>
          <w:color w:val="0000FF"/>
          <w:sz w:val="19"/>
          <w:szCs w:val="19"/>
        </w:rPr>
        <w:t xml:space="preserve">ublic static </w:t>
      </w:r>
      <w:r w:rsidRPr="00634217"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main(string[] args)</w:t>
      </w:r>
    </w:p>
    <w:p w14:paraId="4B0A5C72" w14:textId="663C6BE6" w:rsidR="0019295F" w:rsidRDefault="0019295F" w:rsidP="0019295F">
      <w:r>
        <w:t xml:space="preserve">Initializes </w:t>
      </w:r>
      <w:r w:rsidR="00634217">
        <w:t>all</w:t>
      </w:r>
      <w:r>
        <w:t xml:space="preserve"> the flags' values:</w:t>
      </w:r>
    </w:p>
    <w:p w14:paraId="5E9C28D1" w14:textId="5AE51B95" w:rsidR="00750907" w:rsidRDefault="00750907" w:rsidP="0075090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vmc_config.multi_vend_support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19B712" w14:textId="77777777" w:rsidR="00750907" w:rsidRDefault="00750907" w:rsidP="0075090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vmc_config.multi_session_support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9F78F1" w14:textId="77777777" w:rsidR="00750907" w:rsidRDefault="00750907" w:rsidP="0075090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vmc_config.price_not_final_support 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EEF673B" w14:textId="77777777" w:rsidR="00750907" w:rsidRDefault="00750907" w:rsidP="0075090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vmc_config.reader_always_on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580652" w14:textId="77777777" w:rsidR="00750907" w:rsidRDefault="00750907" w:rsidP="0075090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vmc_config.always_idle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F740FF" w14:textId="77777777" w:rsidR="00750907" w:rsidRDefault="00750907" w:rsidP="0075090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vmc_config.vend_denied_policy = vmc_configuration.vend_denied_policy_cancel;</w:t>
      </w:r>
    </w:p>
    <w:p w14:paraId="60853BDE" w14:textId="77777777" w:rsidR="00750907" w:rsidRDefault="00750907" w:rsidP="0075090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6243EE" w14:textId="77777777" w:rsidR="00C40FAD" w:rsidRDefault="00C40FAD" w:rsidP="00C40FA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vmc_config.mifare_approved_by_vmc_support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56AD8E" w14:textId="77777777" w:rsidR="00750907" w:rsidRDefault="00750907" w:rsidP="0075090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vmc_config.mag_card_approved_by_vmc_support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3AF65F" w14:textId="77777777" w:rsidR="00750907" w:rsidRDefault="00750907" w:rsidP="0075090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63801976" w14:textId="7507FF17" w:rsidR="00750907" w:rsidRPr="00C40FAD" w:rsidRDefault="00750907" w:rsidP="00C40FAD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vmc_config.dump_packets_level = vmc_configuration.debug_level_dump_moderate;</w:t>
      </w:r>
      <w:r w:rsidR="00C40FAD" w:rsidRPr="00C40FA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C40FAD">
        <w:rPr>
          <w:rFonts w:ascii="Consolas" w:hAnsi="Consolas" w:cs="Consolas"/>
          <w:color w:val="000000"/>
          <w:sz w:val="19"/>
          <w:szCs w:val="19"/>
        </w:rPr>
        <w:t xml:space="preserve">vmc_config.debug = </w:t>
      </w:r>
      <w:r w:rsidR="00C40FAD">
        <w:rPr>
          <w:rFonts w:ascii="Consolas" w:hAnsi="Consolas" w:cs="Consolas"/>
          <w:color w:val="0000FF"/>
          <w:sz w:val="19"/>
          <w:szCs w:val="19"/>
        </w:rPr>
        <w:t>true</w:t>
      </w:r>
      <w:r w:rsidR="00C40FAD">
        <w:rPr>
          <w:rFonts w:ascii="Consolas" w:hAnsi="Consolas" w:cs="Consolas"/>
          <w:color w:val="000000"/>
          <w:sz w:val="19"/>
          <w:szCs w:val="19"/>
        </w:rPr>
        <w:t>;</w:t>
      </w:r>
    </w:p>
    <w:p w14:paraId="0A3539D5" w14:textId="77777777" w:rsidR="00750907" w:rsidRDefault="00750907" w:rsidP="00750907"/>
    <w:p w14:paraId="1E5E7D2E" w14:textId="4F0EEA09" w:rsidR="0019295F" w:rsidRDefault="007B7F52" w:rsidP="00B73663">
      <w:pPr>
        <w:pStyle w:val="a8"/>
        <w:numPr>
          <w:ilvl w:val="0"/>
          <w:numId w:val="11"/>
        </w:numPr>
      </w:pPr>
      <w:r>
        <w:t>Most of those flags' values are reflected in the Capabilities bitmap (</w:t>
      </w:r>
      <w:r w:rsidR="00B73663">
        <w:t>explained bellow)</w:t>
      </w:r>
    </w:p>
    <w:p w14:paraId="29F513EC" w14:textId="77777777" w:rsidR="0019295F" w:rsidRDefault="0019295F" w:rsidP="0019295F">
      <w:r w:rsidRPr="00D63A39">
        <w:rPr>
          <w:b/>
          <w:bCs/>
          <w:u w:val="single"/>
        </w:rPr>
        <w:t>multi_vend_support</w:t>
      </w:r>
      <w:r>
        <w:t>- will the peripheral support multivend (vending of multiple product at the same transaction). Currently only supported with a single session, meaning multisession+ multivend is not yet supported.</w:t>
      </w:r>
    </w:p>
    <w:p w14:paraId="3A09FFC7" w14:textId="77777777" w:rsidR="0019295F" w:rsidRDefault="0019295F" w:rsidP="0019295F">
      <w:pPr>
        <w:pStyle w:val="a8"/>
        <w:numPr>
          <w:ilvl w:val="0"/>
          <w:numId w:val="5"/>
        </w:numPr>
        <w:spacing w:before="0" w:after="160" w:line="259" w:lineRule="auto"/>
      </w:pPr>
      <w:r>
        <w:t>Note: to have multivend working, you need to have it configured in the DCS, under your machine's Payment configurations:</w:t>
      </w:r>
    </w:p>
    <w:p w14:paraId="2CA6543B" w14:textId="77777777" w:rsidR="0019295F" w:rsidRDefault="0019295F" w:rsidP="004440A0">
      <w:pPr>
        <w:pStyle w:val="a8"/>
        <w:spacing w:before="0" w:line="300" w:lineRule="exact"/>
        <w:ind w:right="576"/>
      </w:pPr>
      <w:r>
        <w:rPr>
          <w:noProof/>
        </w:rPr>
        <w:drawing>
          <wp:inline distT="0" distB="0" distL="0" distR="0" wp14:anchorId="62B61302" wp14:editId="7E041CD9">
            <wp:extent cx="2967487" cy="1656305"/>
            <wp:effectExtent l="0" t="0" r="4445" b="127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299" cy="166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143C" w14:textId="77777777" w:rsidR="0019295F" w:rsidRDefault="0019295F" w:rsidP="0019295F">
      <w:r w:rsidRPr="00D63A39">
        <w:rPr>
          <w:b/>
          <w:bCs/>
          <w:u w:val="single"/>
        </w:rPr>
        <w:t>multi_session_support</w:t>
      </w:r>
      <w:r>
        <w:t>- will enable your device to have multiple sessions happening in parallel. Usually, this flag's value is in correlation to the price_not_final_support's value.</w:t>
      </w:r>
    </w:p>
    <w:p w14:paraId="2BE6E923" w14:textId="77777777" w:rsidR="0019295F" w:rsidRDefault="0019295F" w:rsidP="0019295F">
      <w:pPr>
        <w:pStyle w:val="a8"/>
        <w:numPr>
          <w:ilvl w:val="0"/>
          <w:numId w:val="5"/>
        </w:numPr>
        <w:spacing w:before="0" w:after="160" w:line="259" w:lineRule="auto"/>
      </w:pPr>
      <w:r>
        <w:t>Note: to have Multisession working, you must configure the following in the DCS, under your machine's configurations:</w:t>
      </w:r>
    </w:p>
    <w:p w14:paraId="548AA50D" w14:textId="77777777" w:rsidR="0019295F" w:rsidRDefault="0019295F" w:rsidP="0019295F">
      <w:pPr>
        <w:pStyle w:val="a8"/>
        <w:numPr>
          <w:ilvl w:val="0"/>
          <w:numId w:val="4"/>
        </w:numPr>
        <w:spacing w:before="0" w:line="300" w:lineRule="exact"/>
        <w:ind w:right="576"/>
        <w:rPr>
          <w:b/>
          <w:bCs/>
        </w:rPr>
      </w:pPr>
      <w:r w:rsidRPr="004440A0">
        <w:rPr>
          <w:b/>
          <w:bCs/>
        </w:rPr>
        <w:t>MDB</w:t>
      </w:r>
      <w:r>
        <w:br/>
        <w:t>MDB flags- 02 Preselection Enabled</w:t>
      </w:r>
    </w:p>
    <w:p w14:paraId="65EACC8C" w14:textId="77777777" w:rsidR="0019295F" w:rsidRDefault="0019295F" w:rsidP="0019295F">
      <w:pPr>
        <w:pStyle w:val="a8"/>
        <w:numPr>
          <w:ilvl w:val="0"/>
          <w:numId w:val="4"/>
        </w:numPr>
        <w:spacing w:before="0" w:line="300" w:lineRule="exact"/>
        <w:ind w:right="576"/>
      </w:pPr>
      <w:r w:rsidRPr="00B23662">
        <w:rPr>
          <w:b/>
          <w:bCs/>
        </w:rPr>
        <w:t>Payment</w:t>
      </w:r>
      <w:r>
        <w:br/>
        <w:t>Choose product timeout- 0</w:t>
      </w:r>
    </w:p>
    <w:p w14:paraId="7BB5F51E" w14:textId="77777777" w:rsidR="0019295F" w:rsidRDefault="0019295F" w:rsidP="00F26C5B">
      <w:pPr>
        <w:pStyle w:val="a8"/>
        <w:spacing w:before="0" w:line="300" w:lineRule="exact"/>
        <w:ind w:right="576"/>
      </w:pPr>
    </w:p>
    <w:p w14:paraId="0E896D13" w14:textId="77777777" w:rsidR="0019295F" w:rsidRDefault="0019295F" w:rsidP="0019295F">
      <w:r w:rsidRPr="00D63A39">
        <w:rPr>
          <w:b/>
          <w:bCs/>
          <w:u w:val="single"/>
        </w:rPr>
        <w:lastRenderedPageBreak/>
        <w:t>price_not_final</w:t>
      </w:r>
      <w:r>
        <w:t>- lets the Nayax device know that the price received from the server is not final (makes the device's Preselection behave like Preauthorization, in order to not have balance captured for a couple of days)</w:t>
      </w:r>
    </w:p>
    <w:p w14:paraId="492A180A" w14:textId="77777777" w:rsidR="0019295F" w:rsidRDefault="0019295F" w:rsidP="0019295F">
      <w:r w:rsidRPr="00BB5990">
        <w:rPr>
          <w:b/>
          <w:bCs/>
          <w:u w:val="single"/>
        </w:rPr>
        <w:t>reader_always_on</w:t>
      </w:r>
      <w:r>
        <w:t>- as the title says, have the device's reader is always turned on.</w:t>
      </w:r>
    </w:p>
    <w:p w14:paraId="00EDE280" w14:textId="209B2EF3" w:rsidR="0019295F" w:rsidRDefault="0019295F" w:rsidP="0019295F">
      <w:r w:rsidRPr="00BB5990">
        <w:rPr>
          <w:b/>
          <w:bCs/>
          <w:u w:val="single"/>
        </w:rPr>
        <w:t>always_idle</w:t>
      </w:r>
      <w:r>
        <w:t xml:space="preserve">- means the transaction starts from the </w:t>
      </w:r>
      <w:r w:rsidR="00267370">
        <w:t>peripheral</w:t>
      </w:r>
      <w:r>
        <w:t xml:space="preserve"> by the consumer selecting the product (the </w:t>
      </w:r>
      <w:r w:rsidR="000E643E">
        <w:t>peripheral</w:t>
      </w:r>
      <w:r>
        <w:t xml:space="preserve"> can immediately send "Vend request" command without waiting for "Begin Session" trigger).</w:t>
      </w:r>
    </w:p>
    <w:p w14:paraId="4116FA7A" w14:textId="77777777" w:rsidR="0019295F" w:rsidRDefault="0019295F" w:rsidP="0019295F">
      <w:pPr>
        <w:pStyle w:val="a8"/>
        <w:numPr>
          <w:ilvl w:val="0"/>
          <w:numId w:val="5"/>
        </w:numPr>
        <w:spacing w:before="0" w:after="160" w:line="259" w:lineRule="auto"/>
      </w:pPr>
      <w:r>
        <w:t>Note: this feature must be used if working with the "Display Control" features or for customers that would like to have the authorization of cards to go through their own servers.</w:t>
      </w:r>
    </w:p>
    <w:p w14:paraId="2993FA15" w14:textId="4DBB2213" w:rsidR="0019295F" w:rsidRDefault="0019295F" w:rsidP="000B1515">
      <w:r w:rsidRPr="00BB5990">
        <w:rPr>
          <w:b/>
          <w:bCs/>
          <w:u w:val="single"/>
        </w:rPr>
        <w:t>vend_denied_policy</w:t>
      </w:r>
      <w:r>
        <w:t>- irrelevant</w:t>
      </w:r>
      <w:r w:rsidR="000B1515">
        <w:t>, N/A.</w:t>
      </w:r>
    </w:p>
    <w:p w14:paraId="2CEDBBD1" w14:textId="77777777" w:rsidR="0019295F" w:rsidRDefault="0019295F" w:rsidP="0019295F">
      <w:pPr>
        <w:rPr>
          <w:u w:val="single"/>
        </w:rPr>
      </w:pPr>
      <w:r w:rsidRPr="00BB5990">
        <w:rPr>
          <w:b/>
          <w:bCs/>
          <w:u w:val="single"/>
        </w:rPr>
        <w:t>mifare_approved_by_vmc_support</w:t>
      </w:r>
      <w:r>
        <w:t>- allows prepaid cards to go through authorization at a 3</w:t>
      </w:r>
      <w:r w:rsidRPr="00CF5F68">
        <w:rPr>
          <w:vertAlign w:val="superscript"/>
        </w:rPr>
        <w:t>rd</w:t>
      </w:r>
      <w:r>
        <w:t xml:space="preserve"> party server. </w:t>
      </w:r>
      <w:r w:rsidRPr="00CF5F68">
        <w:rPr>
          <w:u w:val="single"/>
        </w:rPr>
        <w:t>Only relevant if customer specified this need</w:t>
      </w:r>
    </w:p>
    <w:p w14:paraId="374AFFA4" w14:textId="77777777" w:rsidR="0019295F" w:rsidRDefault="0019295F" w:rsidP="0019295F">
      <w:pPr>
        <w:rPr>
          <w:u w:val="single"/>
        </w:rPr>
      </w:pPr>
      <w:r w:rsidRPr="00BB5990">
        <w:rPr>
          <w:b/>
          <w:bCs/>
          <w:u w:val="single"/>
        </w:rPr>
        <w:t>mag_card approved_by_vmc_support</w:t>
      </w:r>
      <w:r>
        <w:t>- allows credit cards to go through authorization at a 3</w:t>
      </w:r>
      <w:r w:rsidRPr="00CF5F68">
        <w:rPr>
          <w:vertAlign w:val="superscript"/>
        </w:rPr>
        <w:t>rd</w:t>
      </w:r>
      <w:r>
        <w:t xml:space="preserve"> party server. </w:t>
      </w:r>
      <w:r w:rsidRPr="00CF5F68">
        <w:rPr>
          <w:u w:val="single"/>
        </w:rPr>
        <w:t>Only relevant if customer specified this need</w:t>
      </w:r>
    </w:p>
    <w:p w14:paraId="533E11B1" w14:textId="77777777" w:rsidR="0019295F" w:rsidRPr="00E671CE" w:rsidRDefault="0019295F" w:rsidP="0019295F"/>
    <w:p w14:paraId="7E106A5E" w14:textId="77777777" w:rsidR="00295789" w:rsidRDefault="00295789">
      <w:pPr>
        <w:rPr>
          <w:rFonts w:ascii="PT Sans Narrow" w:eastAsia="PT Sans Narrow" w:hAnsi="PT Sans Narrow" w:cs="PT Sans Narrow"/>
          <w:color w:val="008575"/>
          <w:sz w:val="32"/>
          <w:szCs w:val="32"/>
        </w:rPr>
      </w:pPr>
      <w:r>
        <w:br w:type="page"/>
      </w:r>
    </w:p>
    <w:p w14:paraId="0F398859" w14:textId="7B22B897" w:rsidR="0019295F" w:rsidRDefault="0019295F" w:rsidP="0019295F">
      <w:pPr>
        <w:pStyle w:val="2"/>
      </w:pPr>
      <w:r>
        <w:lastRenderedPageBreak/>
        <w:t>Log generation</w:t>
      </w:r>
    </w:p>
    <w:p w14:paraId="2D307807" w14:textId="77777777" w:rsidR="0019295F" w:rsidRPr="005D4FD3" w:rsidRDefault="0019295F" w:rsidP="0019295F">
      <w:pPr>
        <w:rPr>
          <w:color w:val="auto"/>
        </w:rPr>
      </w:pPr>
      <w:r w:rsidRPr="005D4FD3">
        <w:rPr>
          <w:color w:val="auto"/>
        </w:rPr>
        <w:t>In order to have logs of the SDK, you need to look at the following flags' value:</w:t>
      </w:r>
    </w:p>
    <w:p w14:paraId="37797923" w14:textId="77777777" w:rsidR="0019295F" w:rsidRPr="005D4FD3" w:rsidRDefault="0019295F" w:rsidP="0019295F">
      <w:pPr>
        <w:rPr>
          <w:color w:val="auto"/>
        </w:rPr>
      </w:pPr>
      <w:r w:rsidRPr="005D4FD3">
        <w:rPr>
          <w:b/>
          <w:bCs/>
          <w:color w:val="auto"/>
          <w:u w:val="single"/>
        </w:rPr>
        <w:t>dump_packets_level</w:t>
      </w:r>
      <w:r w:rsidRPr="005D4FD3">
        <w:rPr>
          <w:color w:val="auto"/>
        </w:rPr>
        <w:t xml:space="preserve">- decides the filtration of the information to be logged. </w:t>
      </w:r>
      <w:r w:rsidRPr="005D4FD3">
        <w:rPr>
          <w:color w:val="auto"/>
        </w:rPr>
        <w:br/>
        <w:t>Has the following options:</w:t>
      </w:r>
    </w:p>
    <w:p w14:paraId="4A291053" w14:textId="77777777" w:rsidR="0019295F" w:rsidRPr="005D4FD3" w:rsidRDefault="0019295F" w:rsidP="0019295F">
      <w:pPr>
        <w:ind w:firstLine="720"/>
        <w:rPr>
          <w:color w:val="auto"/>
        </w:rPr>
      </w:pPr>
      <w:r w:rsidRPr="005D4FD3">
        <w:rPr>
          <w:color w:val="auto"/>
        </w:rPr>
        <w:t>Debug_level_dump_none  =don't generate a log</w:t>
      </w:r>
    </w:p>
    <w:p w14:paraId="24642D7A" w14:textId="77777777" w:rsidR="0019295F" w:rsidRPr="005D4FD3" w:rsidRDefault="0019295F" w:rsidP="0019295F">
      <w:pPr>
        <w:ind w:firstLine="720"/>
        <w:rPr>
          <w:color w:val="auto"/>
        </w:rPr>
      </w:pPr>
      <w:r w:rsidRPr="005D4FD3">
        <w:rPr>
          <w:color w:val="auto"/>
        </w:rPr>
        <w:t>Debug_level_dump_all = send all of the messages that the SDK generates</w:t>
      </w:r>
    </w:p>
    <w:p w14:paraId="32315552" w14:textId="77777777" w:rsidR="0019295F" w:rsidRPr="005D4FD3" w:rsidRDefault="0019295F" w:rsidP="0019295F">
      <w:pPr>
        <w:ind w:firstLine="720"/>
        <w:rPr>
          <w:color w:val="auto"/>
        </w:rPr>
      </w:pPr>
      <w:r w:rsidRPr="005D4FD3">
        <w:rPr>
          <w:color w:val="auto"/>
        </w:rPr>
        <w:t>Debug_level_dump_moderate = send all of the messages that the SDK generates- except for keep alive and it's ACK (the rest of the ACKs will go though)</w:t>
      </w:r>
    </w:p>
    <w:p w14:paraId="5851A486" w14:textId="2D76FB3A" w:rsidR="00EC379E" w:rsidRPr="009C2BB3" w:rsidRDefault="0019295F" w:rsidP="00EC379E">
      <w:pPr>
        <w:rPr>
          <w:color w:val="auto"/>
        </w:rPr>
      </w:pPr>
      <w:r w:rsidRPr="005D4FD3">
        <w:rPr>
          <w:b/>
          <w:bCs/>
          <w:color w:val="auto"/>
          <w:u w:val="single"/>
        </w:rPr>
        <w:t>debug</w:t>
      </w:r>
      <w:r w:rsidRPr="005D4FD3">
        <w:rPr>
          <w:color w:val="auto"/>
        </w:rPr>
        <w:t>- decides whether a log file should be made</w:t>
      </w:r>
      <w:r w:rsidR="00F136A5">
        <w:rPr>
          <w:color w:val="auto"/>
        </w:rPr>
        <w:t xml:space="preserve">. </w:t>
      </w:r>
      <w:r w:rsidR="00EC379E" w:rsidRPr="009C2BB3">
        <w:rPr>
          <w:color w:val="auto"/>
        </w:rPr>
        <w:t>True- for log generation, False- for disabling log generation</w:t>
      </w:r>
    </w:p>
    <w:p w14:paraId="29A306E1" w14:textId="4F2184FE" w:rsidR="0019295F" w:rsidRPr="005D4FD3" w:rsidRDefault="0019295F" w:rsidP="0019295F">
      <w:pPr>
        <w:rPr>
          <w:color w:val="auto"/>
        </w:rPr>
      </w:pPr>
    </w:p>
    <w:p w14:paraId="6E4BA247" w14:textId="77777777" w:rsidR="0019295F" w:rsidRPr="005D4FD3" w:rsidRDefault="0019295F" w:rsidP="0019295F">
      <w:pPr>
        <w:rPr>
          <w:color w:val="auto"/>
        </w:rPr>
      </w:pPr>
    </w:p>
    <w:p w14:paraId="669D7500" w14:textId="77777777" w:rsidR="0019295F" w:rsidRPr="005D4FD3" w:rsidRDefault="0019295F" w:rsidP="0019295F">
      <w:pPr>
        <w:rPr>
          <w:color w:val="auto"/>
        </w:rPr>
      </w:pPr>
      <w:r w:rsidRPr="005D4FD3">
        <w:rPr>
          <w:color w:val="auto"/>
        </w:rPr>
        <w:t>Log location- as written in FileWriter fstream (automatically the path is "c:\\out.txt")</w:t>
      </w:r>
    </w:p>
    <w:p w14:paraId="2AD515F0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>if (vmc_config.debug)</w:t>
      </w:r>
    </w:p>
    <w:p w14:paraId="4BB75B3F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>{</w:t>
      </w:r>
    </w:p>
    <w:p w14:paraId="54346F87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BufferedWriter out = null;</w:t>
      </w:r>
    </w:p>
    <w:p w14:paraId="06FDB01A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try</w:t>
      </w:r>
    </w:p>
    <w:p w14:paraId="4D59773D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{</w:t>
      </w:r>
    </w:p>
    <w:p w14:paraId="7C4035EC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    FileWriter fstream = new FileWriter("c:\\out.txt", true); //true tells to append data.</w:t>
      </w:r>
    </w:p>
    <w:p w14:paraId="4661ABF9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    out = new BufferedWriter(fstream);</w:t>
      </w:r>
    </w:p>
    <w:p w14:paraId="63C06028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    Log.initialize(out);</w:t>
      </w:r>
    </w:p>
    <w:p w14:paraId="6635C375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} catch (Exception ex)</w:t>
      </w:r>
    </w:p>
    <w:p w14:paraId="3798530B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{</w:t>
      </w:r>
    </w:p>
    <w:p w14:paraId="69B6AA48" w14:textId="77777777" w:rsidR="00C53900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 xml:space="preserve">    }</w:t>
      </w:r>
    </w:p>
    <w:p w14:paraId="419E80E7" w14:textId="1FAF6B78" w:rsidR="0019295F" w:rsidRPr="00C53900" w:rsidRDefault="00C53900" w:rsidP="00C53900">
      <w:pPr>
        <w:spacing w:line="240" w:lineRule="auto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C53900">
        <w:rPr>
          <w:rFonts w:ascii="Courier New" w:hAnsi="Courier New" w:cs="Courier New"/>
          <w:color w:val="auto"/>
          <w:sz w:val="20"/>
          <w:szCs w:val="20"/>
          <w:lang w:val="en-US"/>
        </w:rPr>
        <w:t>}</w:t>
      </w:r>
    </w:p>
    <w:p w14:paraId="5A1C9938" w14:textId="77777777" w:rsidR="00DD11DF" w:rsidRDefault="00DD11DF">
      <w:pPr>
        <w:rPr>
          <w:rFonts w:ascii="PT Sans Narrow" w:eastAsia="PT Sans Narrow" w:hAnsi="PT Sans Narrow" w:cs="PT Sans Narrow"/>
          <w:b/>
          <w:color w:val="FF5E0E"/>
          <w:sz w:val="36"/>
          <w:szCs w:val="36"/>
        </w:rPr>
      </w:pPr>
      <w:r>
        <w:br w:type="page"/>
      </w:r>
    </w:p>
    <w:p w14:paraId="044535FD" w14:textId="52C13BB6" w:rsidR="0019295F" w:rsidRDefault="0019295F" w:rsidP="0019295F">
      <w:pPr>
        <w:pStyle w:val="1"/>
        <w:jc w:val="center"/>
      </w:pPr>
      <w:r>
        <w:lastRenderedPageBreak/>
        <w:t>Java's SDK- simulator manual</w:t>
      </w:r>
    </w:p>
    <w:p w14:paraId="6E34D637" w14:textId="77777777" w:rsidR="0019295F" w:rsidRPr="00152925" w:rsidRDefault="0019295F" w:rsidP="0019295F">
      <w:pPr>
        <w:pStyle w:val="2"/>
      </w:pPr>
      <w:r>
        <w:t>Regular transaction (Single session)</w:t>
      </w:r>
    </w:p>
    <w:p w14:paraId="7C0AFBBB" w14:textId="77777777" w:rsidR="0019295F" w:rsidRPr="00000ACA" w:rsidRDefault="0019295F" w:rsidP="0019295F">
      <w:pPr>
        <w:spacing w:line="240" w:lineRule="auto"/>
        <w:rPr>
          <w:color w:val="auto"/>
          <w:u w:val="single"/>
        </w:rPr>
      </w:pPr>
      <w:r w:rsidRPr="00000ACA">
        <w:rPr>
          <w:color w:val="auto"/>
          <w:u w:val="single"/>
        </w:rPr>
        <w:t>how the menu looks:</w:t>
      </w:r>
    </w:p>
    <w:p w14:paraId="4C682999" w14:textId="77777777" w:rsidR="0019295F" w:rsidRPr="00000ACA" w:rsidRDefault="0019295F" w:rsidP="0019295F">
      <w:pPr>
        <w:spacing w:line="240" w:lineRule="auto"/>
        <w:rPr>
          <w:color w:val="auto"/>
        </w:rPr>
      </w:pPr>
      <w:r w:rsidRPr="00000ACA">
        <w:rPr>
          <w:color w:val="auto"/>
        </w:rPr>
        <w:t>[0]: Start Vend Session 0</w:t>
      </w:r>
    </w:p>
    <w:p w14:paraId="5310A561" w14:textId="77777777" w:rsidR="0019295F" w:rsidRPr="00000ACA" w:rsidRDefault="0019295F" w:rsidP="0019295F">
      <w:pPr>
        <w:spacing w:line="240" w:lineRule="auto"/>
        <w:rPr>
          <w:color w:val="auto"/>
        </w:rPr>
      </w:pPr>
      <w:r w:rsidRPr="00000ACA">
        <w:rPr>
          <w:color w:val="auto"/>
        </w:rPr>
        <w:t>Starts a session (a transaction)</w:t>
      </w:r>
    </w:p>
    <w:p w14:paraId="40A54910" w14:textId="77777777" w:rsidR="0019295F" w:rsidRPr="00000ACA" w:rsidRDefault="0019295F" w:rsidP="0019295F">
      <w:pPr>
        <w:spacing w:line="240" w:lineRule="auto"/>
        <w:rPr>
          <w:color w:val="auto"/>
        </w:rPr>
      </w:pPr>
      <w:r w:rsidRPr="00000ACA">
        <w:rPr>
          <w:color w:val="auto"/>
        </w:rPr>
        <w:t>[1]: Cancel Session</w:t>
      </w:r>
    </w:p>
    <w:p w14:paraId="1FF0C7F3" w14:textId="77777777" w:rsidR="0019295F" w:rsidRPr="00000ACA" w:rsidRDefault="0019295F" w:rsidP="0019295F">
      <w:pPr>
        <w:spacing w:line="240" w:lineRule="auto"/>
        <w:rPr>
          <w:color w:val="auto"/>
        </w:rPr>
      </w:pPr>
      <w:r w:rsidRPr="00000ACA">
        <w:rPr>
          <w:color w:val="auto"/>
        </w:rPr>
        <w:t>Cancels the transaction as if you pressed on Nayax's device X button</w:t>
      </w:r>
    </w:p>
    <w:p w14:paraId="733386A6" w14:textId="77777777" w:rsidR="0019295F" w:rsidRPr="00000ACA" w:rsidRDefault="0019295F" w:rsidP="0019295F">
      <w:pPr>
        <w:spacing w:line="240" w:lineRule="auto"/>
        <w:rPr>
          <w:color w:val="auto"/>
        </w:rPr>
      </w:pPr>
      <w:r w:rsidRPr="00000ACA">
        <w:rPr>
          <w:color w:val="auto"/>
        </w:rPr>
        <w:t>[2]: Close Session 0</w:t>
      </w:r>
    </w:p>
    <w:p w14:paraId="1AC17230" w14:textId="77777777" w:rsidR="0019295F" w:rsidRPr="00000ACA" w:rsidRDefault="0019295F" w:rsidP="0019295F">
      <w:pPr>
        <w:spacing w:line="240" w:lineRule="auto"/>
        <w:rPr>
          <w:color w:val="auto"/>
        </w:rPr>
      </w:pPr>
      <w:r w:rsidRPr="00000ACA">
        <w:rPr>
          <w:color w:val="auto"/>
          <w:u w:val="single"/>
        </w:rPr>
        <w:t>Only relevant in multisession</w:t>
      </w:r>
      <w:r w:rsidRPr="00000ACA">
        <w:rPr>
          <w:color w:val="auto"/>
        </w:rPr>
        <w:t>. Closes the session at the end of a transaction. For example- if you're using an EV charger, and you've finished charging you vehicle- at this point you'll get Close session</w:t>
      </w:r>
    </w:p>
    <w:p w14:paraId="0A4653DD" w14:textId="77777777" w:rsidR="0019295F" w:rsidRPr="00000ACA" w:rsidRDefault="0019295F" w:rsidP="0019295F">
      <w:pPr>
        <w:spacing w:line="240" w:lineRule="auto"/>
        <w:rPr>
          <w:color w:val="auto"/>
        </w:rPr>
      </w:pPr>
      <w:r w:rsidRPr="00000ACA">
        <w:rPr>
          <w:color w:val="auto"/>
        </w:rPr>
        <w:t>[3]: query opened sessions</w:t>
      </w:r>
      <w:r w:rsidRPr="00000ACA">
        <w:rPr>
          <w:color w:val="auto"/>
        </w:rPr>
        <w:br/>
      </w:r>
      <w:r w:rsidRPr="003228B0">
        <w:rPr>
          <w:color w:val="FF0000"/>
        </w:rPr>
        <w:t>Relevant from 4.0.0.2</w:t>
      </w:r>
      <w:r>
        <w:rPr>
          <w:color w:val="FF0000"/>
        </w:rPr>
        <w:t>2</w:t>
      </w:r>
      <w:r w:rsidRPr="003228B0">
        <w:rPr>
          <w:color w:val="FF0000"/>
        </w:rPr>
        <w:t xml:space="preserve"> and above</w:t>
      </w:r>
      <w:r w:rsidRPr="00000ACA">
        <w:rPr>
          <w:color w:val="auto"/>
        </w:rPr>
        <w:t>- gives information about which sessions are currently opened ("Get Sessions status" command)</w:t>
      </w:r>
    </w:p>
    <w:p w14:paraId="470BF025" w14:textId="77777777" w:rsidR="0019295F" w:rsidRDefault="0019295F" w:rsidP="0019295F">
      <w:pPr>
        <w:spacing w:line="240" w:lineRule="auto"/>
      </w:pPr>
      <w:r w:rsidRPr="00000ACA">
        <w:rPr>
          <w:color w:val="auto"/>
        </w:rPr>
        <w:t>[4]: query reader state</w:t>
      </w:r>
      <w:r w:rsidRPr="00000ACA">
        <w:rPr>
          <w:color w:val="auto"/>
        </w:rPr>
        <w:br/>
      </w:r>
      <w:r w:rsidRPr="003228B0">
        <w:rPr>
          <w:color w:val="FF0000"/>
        </w:rPr>
        <w:t>Relevant from 4.0.0.2</w:t>
      </w:r>
      <w:r>
        <w:rPr>
          <w:color w:val="FF0000"/>
        </w:rPr>
        <w:t>2</w:t>
      </w:r>
      <w:r w:rsidRPr="003228B0">
        <w:rPr>
          <w:color w:val="FF0000"/>
        </w:rPr>
        <w:t xml:space="preserve"> and above</w:t>
      </w:r>
      <w:r w:rsidRPr="00000ACA">
        <w:rPr>
          <w:color w:val="auto"/>
        </w:rPr>
        <w:t>- gives information about whether the reader is enabled (1)/</w:t>
      </w:r>
      <w:r>
        <w:rPr>
          <w:color w:val="auto"/>
        </w:rPr>
        <w:t xml:space="preserve"> </w:t>
      </w:r>
      <w:r w:rsidRPr="00000ACA">
        <w:rPr>
          <w:color w:val="auto"/>
        </w:rPr>
        <w:t>disabled</w:t>
      </w:r>
      <w:r>
        <w:rPr>
          <w:color w:val="auto"/>
        </w:rPr>
        <w:t xml:space="preserve"> </w:t>
      </w:r>
      <w:r w:rsidRPr="00000ACA">
        <w:rPr>
          <w:color w:val="auto"/>
        </w:rPr>
        <w:t>(0) ("Get Reader status" command)</w:t>
      </w:r>
      <w:r w:rsidRPr="00000ACA">
        <w:rPr>
          <w:color w:val="auto"/>
        </w:rPr>
        <w:br/>
      </w:r>
    </w:p>
    <w:p w14:paraId="30089163" w14:textId="77777777" w:rsidR="0019295F" w:rsidRPr="00204D16" w:rsidRDefault="0019295F" w:rsidP="0019295F">
      <w:pPr>
        <w:spacing w:line="240" w:lineRule="auto"/>
        <w:rPr>
          <w:color w:val="auto"/>
        </w:rPr>
      </w:pPr>
      <w:r w:rsidRPr="00204D16">
        <w:rPr>
          <w:color w:val="auto"/>
        </w:rPr>
        <w:t>[5]: cash sale</w:t>
      </w:r>
      <w:r w:rsidRPr="00204D16">
        <w:rPr>
          <w:color w:val="auto"/>
        </w:rPr>
        <w:br/>
        <w:t>Simulates cash sale.</w:t>
      </w:r>
    </w:p>
    <w:p w14:paraId="53BE438D" w14:textId="77777777" w:rsidR="0019295F" w:rsidRPr="00204D16" w:rsidRDefault="0019295F" w:rsidP="0019295F">
      <w:pPr>
        <w:spacing w:line="240" w:lineRule="auto"/>
        <w:rPr>
          <w:color w:val="auto"/>
        </w:rPr>
      </w:pPr>
      <w:r w:rsidRPr="00204D16">
        <w:rPr>
          <w:color w:val="auto"/>
        </w:rPr>
        <w:t>[6]: alert</w:t>
      </w:r>
      <w:r w:rsidRPr="00204D16">
        <w:rPr>
          <w:color w:val="auto"/>
        </w:rPr>
        <w:br/>
        <w:t>Sends alert to the DCS. Can be seen in Last Alerts</w:t>
      </w:r>
    </w:p>
    <w:p w14:paraId="45326817" w14:textId="77777777" w:rsidR="0019295F" w:rsidRPr="00204D16" w:rsidRDefault="0019295F" w:rsidP="0019295F">
      <w:pPr>
        <w:spacing w:line="240" w:lineRule="auto"/>
        <w:rPr>
          <w:color w:val="auto"/>
        </w:rPr>
      </w:pPr>
      <w:r w:rsidRPr="00204D16">
        <w:rPr>
          <w:color w:val="auto"/>
        </w:rPr>
        <w:t>[7]: display message</w:t>
      </w:r>
      <w:r w:rsidRPr="00204D16">
        <w:rPr>
          <w:color w:val="auto"/>
        </w:rPr>
        <w:br/>
        <w:t>Irrelevant. Was once used for testing something that no longer exists</w:t>
      </w:r>
    </w:p>
    <w:p w14:paraId="39D01B77" w14:textId="77777777" w:rsidR="0019295F" w:rsidRPr="00204D16" w:rsidRDefault="0019295F" w:rsidP="0019295F">
      <w:pPr>
        <w:spacing w:line="240" w:lineRule="auto"/>
        <w:rPr>
          <w:color w:val="auto"/>
        </w:rPr>
      </w:pPr>
      <w:r w:rsidRPr="00204D16">
        <w:rPr>
          <w:color w:val="auto"/>
        </w:rPr>
        <w:t>[8]: open socket</w:t>
      </w:r>
      <w:r w:rsidRPr="00204D16">
        <w:rPr>
          <w:color w:val="auto"/>
        </w:rPr>
        <w:br/>
        <w:t>In order for the peripheral to use Nayax's modem for it's own needs</w:t>
      </w:r>
    </w:p>
    <w:p w14:paraId="7FBA674A" w14:textId="77777777" w:rsidR="0019295F" w:rsidRPr="00204D16" w:rsidRDefault="0019295F" w:rsidP="0019295F">
      <w:pPr>
        <w:spacing w:line="240" w:lineRule="auto"/>
        <w:rPr>
          <w:color w:val="auto"/>
        </w:rPr>
      </w:pPr>
      <w:r w:rsidRPr="00204D16">
        <w:rPr>
          <w:color w:val="auto"/>
        </w:rPr>
        <w:t>[9]: close socket</w:t>
      </w:r>
      <w:r w:rsidRPr="00204D16">
        <w:rPr>
          <w:color w:val="auto"/>
        </w:rPr>
        <w:br/>
        <w:t>Closes the socket which was opened for the peripheral</w:t>
      </w:r>
    </w:p>
    <w:p w14:paraId="2D197187" w14:textId="77777777" w:rsidR="0019295F" w:rsidRPr="00204D16" w:rsidRDefault="0019295F" w:rsidP="0019295F">
      <w:pPr>
        <w:spacing w:line="240" w:lineRule="auto"/>
        <w:rPr>
          <w:color w:val="auto"/>
        </w:rPr>
      </w:pPr>
      <w:r w:rsidRPr="00204D16">
        <w:rPr>
          <w:color w:val="auto"/>
        </w:rPr>
        <w:t>[10]: UI control</w:t>
      </w:r>
      <w:r w:rsidRPr="00204D16">
        <w:rPr>
          <w:color w:val="auto"/>
        </w:rPr>
        <w:br/>
        <w:t>Tests the Display Control feature. Needs configurations in the DCS</w:t>
      </w:r>
    </w:p>
    <w:p w14:paraId="44251465" w14:textId="77777777" w:rsidR="0019295F" w:rsidRPr="00204D16" w:rsidRDefault="0019295F" w:rsidP="0019295F">
      <w:pPr>
        <w:spacing w:line="240" w:lineRule="auto"/>
        <w:rPr>
          <w:color w:val="auto"/>
        </w:rPr>
      </w:pPr>
      <w:r w:rsidRPr="00204D16">
        <w:rPr>
          <w:color w:val="auto"/>
        </w:rPr>
        <w:t>[q]: quit</w:t>
      </w:r>
      <w:r w:rsidRPr="00204D16">
        <w:rPr>
          <w:color w:val="auto"/>
        </w:rPr>
        <w:br/>
        <w:t>Quits the simulator program</w:t>
      </w:r>
    </w:p>
    <w:p w14:paraId="5D8C440D" w14:textId="77777777" w:rsidR="0019295F" w:rsidRDefault="0019295F" w:rsidP="0019295F">
      <w:pPr>
        <w:spacing w:line="240" w:lineRule="auto"/>
        <w:rPr>
          <w:color w:val="auto"/>
        </w:rPr>
      </w:pPr>
    </w:p>
    <w:p w14:paraId="691B8CFF" w14:textId="14E827F7" w:rsidR="0019295F" w:rsidRPr="00204D16" w:rsidRDefault="0019295F" w:rsidP="008A3A63">
      <w:pPr>
        <w:pStyle w:val="3"/>
      </w:pPr>
      <w:r w:rsidRPr="00204D16">
        <w:lastRenderedPageBreak/>
        <w:t>Transaction flow</w:t>
      </w:r>
    </w:p>
    <w:p w14:paraId="60FD1084" w14:textId="77777777" w:rsidR="0019295F" w:rsidRPr="00204D16" w:rsidRDefault="0019295F" w:rsidP="0019295F">
      <w:pPr>
        <w:spacing w:line="240" w:lineRule="auto"/>
        <w:rPr>
          <w:color w:val="auto"/>
        </w:rPr>
      </w:pPr>
      <w:r w:rsidRPr="00204D16">
        <w:rPr>
          <w:color w:val="auto"/>
        </w:rPr>
        <w:t>Starting a session- [0]: Start Vend Session 0</w:t>
      </w:r>
    </w:p>
    <w:p w14:paraId="676F77C9" w14:textId="77777777" w:rsidR="0019295F" w:rsidRDefault="0019295F" w:rsidP="0019295F">
      <w:pPr>
        <w:spacing w:line="240" w:lineRule="auto"/>
        <w:rPr>
          <w:color w:val="auto"/>
        </w:rPr>
      </w:pPr>
      <w:r w:rsidRPr="00204D16">
        <w:rPr>
          <w:color w:val="auto"/>
        </w:rPr>
        <w:t>Present card, let it go through authorization, and wait for "Thank you" screen</w:t>
      </w:r>
    </w:p>
    <w:p w14:paraId="26CDDB84" w14:textId="77777777" w:rsidR="0019295F" w:rsidRDefault="0019295F" w:rsidP="0019295F">
      <w:pPr>
        <w:pStyle w:val="2"/>
      </w:pPr>
      <w:r>
        <w:t>Multi session</w:t>
      </w:r>
    </w:p>
    <w:p w14:paraId="426B1CC9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Multi- session requirements:</w:t>
      </w:r>
    </w:p>
    <w:p w14:paraId="219E8B52" w14:textId="77777777" w:rsidR="00036585" w:rsidRPr="00036585" w:rsidRDefault="00036585" w:rsidP="00036585">
      <w:pPr>
        <w:rPr>
          <w:rFonts w:ascii="Courier New" w:eastAsia="Times New Roman" w:hAnsi="Courier New" w:cs="Courier New"/>
          <w:i/>
          <w:iCs/>
          <w:color w:val="auto"/>
          <w:sz w:val="20"/>
          <w:szCs w:val="20"/>
        </w:rPr>
      </w:pPr>
      <w:r w:rsidRPr="00036585">
        <w:rPr>
          <w:rFonts w:ascii="Courier New" w:eastAsia="Times New Roman" w:hAnsi="Courier New" w:cs="Courier New"/>
          <w:i/>
          <w:iCs/>
          <w:color w:val="auto"/>
          <w:sz w:val="20"/>
          <w:szCs w:val="20"/>
        </w:rPr>
        <w:t>vmc_config.multi_session_support = true;</w:t>
      </w:r>
    </w:p>
    <w:p w14:paraId="5EE9831C" w14:textId="77777777" w:rsidR="00036585" w:rsidRPr="00036585" w:rsidRDefault="00036585" w:rsidP="00036585">
      <w:pPr>
        <w:rPr>
          <w:color w:val="auto"/>
          <w:u w:val="single"/>
        </w:rPr>
      </w:pPr>
      <w:r w:rsidRPr="00036585">
        <w:rPr>
          <w:rFonts w:ascii="Courier New" w:eastAsia="Times New Roman" w:hAnsi="Courier New" w:cs="Courier New"/>
          <w:i/>
          <w:iCs/>
          <w:color w:val="auto"/>
          <w:sz w:val="20"/>
          <w:szCs w:val="20"/>
        </w:rPr>
        <w:t>vmc_config.price_not_final_support = true;</w:t>
      </w:r>
    </w:p>
    <w:p w14:paraId="2411EDDA" w14:textId="77777777" w:rsidR="00036585" w:rsidRDefault="00036585" w:rsidP="00036585">
      <w:pPr>
        <w:rPr>
          <w:color w:val="auto"/>
          <w:u w:val="single"/>
        </w:rPr>
      </w:pPr>
    </w:p>
    <w:p w14:paraId="2B1D216E" w14:textId="3F57BD9C" w:rsidR="0019295F" w:rsidRPr="00204D16" w:rsidRDefault="0019295F" w:rsidP="00036585">
      <w:pPr>
        <w:rPr>
          <w:color w:val="auto"/>
          <w:u w:val="single"/>
        </w:rPr>
      </w:pPr>
      <w:r w:rsidRPr="00204D16">
        <w:rPr>
          <w:color w:val="auto"/>
          <w:u w:val="single"/>
        </w:rPr>
        <w:t>how the menu looks:</w:t>
      </w:r>
    </w:p>
    <w:p w14:paraId="179831FC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--- Options ---</w:t>
      </w:r>
    </w:p>
    <w:p w14:paraId="44C24CCA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[0]: Start Vend Session 0</w:t>
      </w:r>
    </w:p>
    <w:p w14:paraId="6D08BCB8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[1]: Start Vend Session 1</w:t>
      </w:r>
    </w:p>
    <w:p w14:paraId="033CC8CC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[2]: Cancel Session</w:t>
      </w:r>
    </w:p>
    <w:p w14:paraId="4DEFE797" w14:textId="77777777" w:rsidR="0019295F" w:rsidRDefault="0019295F" w:rsidP="0019295F">
      <w:r w:rsidRPr="00204D16">
        <w:rPr>
          <w:color w:val="auto"/>
        </w:rPr>
        <w:t xml:space="preserve">[3]: Close Session 0 </w:t>
      </w:r>
      <w:r w:rsidRPr="00BD7374">
        <w:rPr>
          <w:color w:val="FF0000"/>
        </w:rPr>
        <w:t>(will generate "failed to dispense product")</w:t>
      </w:r>
    </w:p>
    <w:p w14:paraId="07946F84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[4]: Close Session 1</w:t>
      </w:r>
    </w:p>
    <w:p w14:paraId="6486D565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[5]: query opened sessions</w:t>
      </w:r>
    </w:p>
    <w:p w14:paraId="23B5779C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[6]: query reader state</w:t>
      </w:r>
    </w:p>
    <w:p w14:paraId="03BA4F14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[7]: cash sale</w:t>
      </w:r>
    </w:p>
    <w:p w14:paraId="1D78569C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[8]: alert</w:t>
      </w:r>
    </w:p>
    <w:p w14:paraId="2C9F55D2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[9]: display message</w:t>
      </w:r>
    </w:p>
    <w:p w14:paraId="77AC2723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[10]: open socket</w:t>
      </w:r>
    </w:p>
    <w:p w14:paraId="22665F5B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[11]: close socket</w:t>
      </w:r>
    </w:p>
    <w:p w14:paraId="4C64E06D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[12]: UI control</w:t>
      </w:r>
    </w:p>
    <w:p w14:paraId="5502A28B" w14:textId="166A32A5" w:rsidR="0019295F" w:rsidRDefault="0019295F" w:rsidP="0019295F">
      <w:pPr>
        <w:rPr>
          <w:color w:val="auto"/>
        </w:rPr>
      </w:pPr>
      <w:r w:rsidRPr="00204D16">
        <w:rPr>
          <w:color w:val="auto"/>
        </w:rPr>
        <w:t>[q]: quit</w:t>
      </w:r>
    </w:p>
    <w:p w14:paraId="032590D4" w14:textId="77777777" w:rsidR="0019295F" w:rsidRPr="00204D16" w:rsidRDefault="0019295F" w:rsidP="0019295F">
      <w:pPr>
        <w:rPr>
          <w:color w:val="auto"/>
        </w:rPr>
      </w:pPr>
    </w:p>
    <w:p w14:paraId="057055EF" w14:textId="77777777" w:rsidR="0019295F" w:rsidRPr="00204D16" w:rsidRDefault="0019295F" w:rsidP="0019295F">
      <w:pPr>
        <w:pStyle w:val="a8"/>
        <w:numPr>
          <w:ilvl w:val="0"/>
          <w:numId w:val="6"/>
        </w:numPr>
        <w:spacing w:before="0" w:after="160" w:line="259" w:lineRule="auto"/>
        <w:rPr>
          <w:color w:val="auto"/>
        </w:rPr>
      </w:pPr>
      <w:r w:rsidRPr="00204D16">
        <w:rPr>
          <w:color w:val="auto"/>
        </w:rPr>
        <w:t>Note: Close session 0 causes the product not to be dispensed because of:</w:t>
      </w:r>
    </w:p>
    <w:p w14:paraId="24D44628" w14:textId="77777777" w:rsidR="00036585" w:rsidRPr="003D196B" w:rsidRDefault="00036585" w:rsidP="00036585">
      <w:pPr>
        <w:rPr>
          <w:color w:val="auto"/>
        </w:rPr>
      </w:pPr>
      <w:r w:rsidRPr="003D196B">
        <w:rPr>
          <w:rFonts w:ascii="Courier New" w:eastAsia="Times New Roman" w:hAnsi="Courier New" w:cs="Courier New"/>
          <w:i/>
          <w:iCs/>
          <w:color w:val="auto"/>
          <w:sz w:val="20"/>
          <w:szCs w:val="20"/>
        </w:rPr>
        <w:t>m_session.session_status = vmc_vend_t.session_status_fail_to_dispense_e;</w:t>
      </w:r>
    </w:p>
    <w:p w14:paraId="7E0DA4D5" w14:textId="10F868AC" w:rsidR="0019295F" w:rsidRPr="00204D16" w:rsidRDefault="0019295F" w:rsidP="0019295F">
      <w:pPr>
        <w:ind w:firstLine="720"/>
        <w:rPr>
          <w:color w:val="auto"/>
        </w:rPr>
      </w:pPr>
      <w:r w:rsidRPr="00204D16">
        <w:rPr>
          <w:color w:val="auto"/>
        </w:rPr>
        <w:lastRenderedPageBreak/>
        <w:t>While Close session 1 has:</w:t>
      </w:r>
    </w:p>
    <w:p w14:paraId="0A06C0FD" w14:textId="69021D0D" w:rsidR="0019295F" w:rsidRPr="003D196B" w:rsidRDefault="003D196B" w:rsidP="0019295F">
      <w:pPr>
        <w:rPr>
          <w:color w:val="auto"/>
        </w:rPr>
      </w:pPr>
      <w:r w:rsidRPr="003D196B">
        <w:rPr>
          <w:rFonts w:ascii="Courier New" w:eastAsia="Times New Roman" w:hAnsi="Courier New" w:cs="Courier New"/>
          <w:i/>
          <w:iCs/>
          <w:color w:val="auto"/>
          <w:sz w:val="20"/>
          <w:szCs w:val="20"/>
        </w:rPr>
        <w:t>m_session.session_status = vmc_vend_t.session_status_ok_e;</w:t>
      </w:r>
    </w:p>
    <w:p w14:paraId="1B4C6B77" w14:textId="77777777" w:rsidR="0019295F" w:rsidRPr="00204D16" w:rsidRDefault="0019295F" w:rsidP="0019295F">
      <w:pPr>
        <w:pStyle w:val="3"/>
      </w:pPr>
      <w:r w:rsidRPr="00204D16">
        <w:t>Transaction flow- unsuccessful vend:</w:t>
      </w:r>
    </w:p>
    <w:p w14:paraId="5DC3823B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Starting a session- [0]: Start Vend Session 0</w:t>
      </w:r>
    </w:p>
    <w:p w14:paraId="3067EEA5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Present card, let it go through authorization, and wait for "Thank you" screen</w:t>
      </w:r>
    </w:p>
    <w:p w14:paraId="1E3B0849" w14:textId="77777777" w:rsidR="0019295F" w:rsidRDefault="0019295F" w:rsidP="0019295F">
      <w:pPr>
        <w:rPr>
          <w:color w:val="auto"/>
        </w:rPr>
      </w:pPr>
      <w:r w:rsidRPr="00204D16">
        <w:rPr>
          <w:color w:val="auto"/>
        </w:rPr>
        <w:t>Close the session- [3]: Close Session 0</w:t>
      </w:r>
    </w:p>
    <w:p w14:paraId="59B991EA" w14:textId="77777777" w:rsidR="0019295F" w:rsidRDefault="0019295F" w:rsidP="0019295F">
      <w:pPr>
        <w:rPr>
          <w:color w:val="auto"/>
        </w:rPr>
      </w:pPr>
    </w:p>
    <w:p w14:paraId="3F1F9D18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>&gt; (+         1ms)        vmc_link: transmitting mdb command: 3</w:t>
      </w:r>
    </w:p>
    <w:p w14:paraId="3ADA6874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>(+         0ms)                : tx:</w:t>
      </w:r>
    </w:p>
    <w:p w14:paraId="67E5EF99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ab/>
        <w:t>15:00:01:1a:01:30:00:36:80:</w:t>
      </w:r>
      <w:r w:rsidRPr="00C83ED5">
        <w:rPr>
          <w:b/>
          <w:bCs/>
          <w:color w:val="auto"/>
        </w:rPr>
        <w:t>13:80:02</w:t>
      </w:r>
      <w:r w:rsidRPr="00C83ED5">
        <w:rPr>
          <w:color w:val="auto"/>
        </w:rPr>
        <w:t>:05:00:00:00:</w:t>
      </w:r>
    </w:p>
    <w:p w14:paraId="7B25A907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ab/>
        <w:t>01:00:00:00:00:3d:39:</w:t>
      </w:r>
    </w:p>
    <w:p w14:paraId="6ED279AF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>(+         7ms)                : rx:</w:t>
      </w:r>
    </w:p>
    <w:p w14:paraId="1B93306D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ab/>
        <w:t>0a:00:00:1a:00:36:01:30:00:00:8e:22:</w:t>
      </w:r>
    </w:p>
    <w:p w14:paraId="78B59731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>(+      1368ms)      marshall_t: received status</w:t>
      </w:r>
    </w:p>
    <w:p w14:paraId="69762B95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>(+         1ms)                : rx:</w:t>
      </w:r>
    </w:p>
    <w:p w14:paraId="7572EBD6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ab/>
        <w:t>0d:00:01:06:00:36:01:30:0b:04:01:00:00:a6:a0:</w:t>
      </w:r>
    </w:p>
    <w:p w14:paraId="54CE627B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>(+         0ms)                : tx:</w:t>
      </w:r>
    </w:p>
    <w:p w14:paraId="0CA4FEB3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ab/>
        <w:t>0a:00:00:06:01:30:00:36:00:00:af:0b:</w:t>
      </w:r>
    </w:p>
    <w:p w14:paraId="30CBCFBA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>(+         0ms)      vmc_vend_t: received status: 4</w:t>
      </w:r>
    </w:p>
    <w:p w14:paraId="15ECDCFA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>(+         0ms)      vmc_vend_t: settlement done</w:t>
      </w:r>
    </w:p>
    <w:p w14:paraId="3AE62475" w14:textId="77777777" w:rsidR="0019295F" w:rsidRPr="00C83ED5" w:rsidRDefault="0019295F" w:rsidP="0019295F">
      <w:pPr>
        <w:rPr>
          <w:color w:val="auto"/>
        </w:rPr>
      </w:pPr>
      <w:r w:rsidRPr="00C83ED5">
        <w:rPr>
          <w:color w:val="auto"/>
        </w:rPr>
        <w:t>(+         0ms)            ---&gt;: settlement: success</w:t>
      </w:r>
    </w:p>
    <w:p w14:paraId="2A117AD7" w14:textId="77777777" w:rsidR="0019295F" w:rsidRDefault="0019295F" w:rsidP="0019295F">
      <w:pPr>
        <w:rPr>
          <w:color w:val="auto"/>
        </w:rPr>
      </w:pPr>
      <w:r w:rsidRPr="00C83ED5">
        <w:rPr>
          <w:color w:val="auto"/>
        </w:rPr>
        <w:t>(+         0ms)    vmc_socket_t: received status: 4</w:t>
      </w:r>
    </w:p>
    <w:p w14:paraId="7BA257E1" w14:textId="77777777" w:rsidR="0019295F" w:rsidRDefault="0019295F" w:rsidP="0019295F">
      <w:pPr>
        <w:rPr>
          <w:color w:val="auto"/>
        </w:rPr>
      </w:pPr>
    </w:p>
    <w:p w14:paraId="1E124169" w14:textId="521A8DA0" w:rsidR="0019295F" w:rsidRDefault="008A3A63" w:rsidP="0019295F">
      <w:pPr>
        <w:rPr>
          <w:color w:val="aut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D3AAF6" wp14:editId="5FB81C79">
            <wp:simplePos x="0" y="0"/>
            <wp:positionH relativeFrom="margin">
              <wp:align>left</wp:align>
            </wp:positionH>
            <wp:positionV relativeFrom="paragraph">
              <wp:posOffset>362334</wp:posOffset>
            </wp:positionV>
            <wp:extent cx="6683375" cy="396240"/>
            <wp:effectExtent l="0" t="0" r="3175" b="3810"/>
            <wp:wrapSquare wrapText="bothSides"/>
            <wp:docPr id="1049" name="Picture 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7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95F">
        <w:rPr>
          <w:color w:val="auto"/>
        </w:rPr>
        <w:t>Would look on the DCS with the following beige color (with 0.00 under Settlement amount):</w:t>
      </w:r>
    </w:p>
    <w:p w14:paraId="43E8AE8D" w14:textId="1ABFFB5B" w:rsidR="0019295F" w:rsidRPr="00204D16" w:rsidRDefault="0019295F" w:rsidP="0019295F">
      <w:pPr>
        <w:rPr>
          <w:color w:val="auto"/>
          <w:u w:val="single"/>
        </w:rPr>
      </w:pPr>
    </w:p>
    <w:p w14:paraId="507D3CC0" w14:textId="2F6E2A0C" w:rsidR="0019295F" w:rsidRDefault="0019295F" w:rsidP="0019295F">
      <w:pPr>
        <w:rPr>
          <w:color w:val="auto"/>
        </w:rPr>
      </w:pPr>
    </w:p>
    <w:p w14:paraId="13316962" w14:textId="77777777" w:rsidR="0019295F" w:rsidRPr="00204D16" w:rsidRDefault="0019295F" w:rsidP="0019295F">
      <w:pPr>
        <w:pStyle w:val="3"/>
      </w:pPr>
      <w:r w:rsidRPr="00204D16">
        <w:t>Transaction flow- successful vend:</w:t>
      </w:r>
    </w:p>
    <w:p w14:paraId="69A4909E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Starting a session- [1]: Start Vend Session 1</w:t>
      </w:r>
    </w:p>
    <w:p w14:paraId="694CEA31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Present card, let it go through authorization, and wait for "Thank you" screen</w:t>
      </w:r>
    </w:p>
    <w:p w14:paraId="46C1501D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Close the session- [4]: Close Session 1</w:t>
      </w:r>
    </w:p>
    <w:p w14:paraId="012B3B1C" w14:textId="77777777" w:rsidR="0019295F" w:rsidRPr="00204D16" w:rsidRDefault="0019295F" w:rsidP="0019295F">
      <w:pPr>
        <w:rPr>
          <w:color w:val="auto"/>
        </w:rPr>
      </w:pPr>
    </w:p>
    <w:p w14:paraId="72875B17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&gt; (+         0ms)        vmc_link: transmitting mdb command: 3</w:t>
      </w:r>
    </w:p>
    <w:p w14:paraId="4DBE6ADB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(+         1ms)                : tx:</w:t>
      </w:r>
    </w:p>
    <w:p w14:paraId="1D162F59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ab/>
        <w:t>15:00:01:cf:01:30:00:36:80:</w:t>
      </w:r>
      <w:r w:rsidRPr="00A60783">
        <w:rPr>
          <w:b/>
          <w:bCs/>
          <w:color w:val="auto"/>
        </w:rPr>
        <w:t>13:80:00</w:t>
      </w:r>
      <w:r w:rsidRPr="00204D16">
        <w:rPr>
          <w:color w:val="auto"/>
        </w:rPr>
        <w:t>:05:00:01:00:</w:t>
      </w:r>
    </w:p>
    <w:p w14:paraId="7723305C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ab/>
        <w:t>01:00:00:00:00:3f:b1:</w:t>
      </w:r>
    </w:p>
    <w:p w14:paraId="1C03411F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(+         4ms)                : rx:</w:t>
      </w:r>
    </w:p>
    <w:p w14:paraId="43E5F3F0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ab/>
        <w:t>0a:00:00:cf:00:36:01:30:00:00:47:1a:</w:t>
      </w:r>
    </w:p>
    <w:p w14:paraId="67CC286F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(+      9306ms)      marshall_t: received status</w:t>
      </w:r>
    </w:p>
    <w:p w14:paraId="1E3819E5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(+         0ms)                : rx:</w:t>
      </w:r>
    </w:p>
    <w:p w14:paraId="69462B6C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ab/>
        <w:t>0d:00:01:0c:00:36:01:30:0b:04:01:00:00:67:34:</w:t>
      </w:r>
    </w:p>
    <w:p w14:paraId="43FCC825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(+         0ms)                : tx:</w:t>
      </w:r>
    </w:p>
    <w:p w14:paraId="5396FB39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ab/>
        <w:t>0a:00:00:0c:01:30:00:36:00:00:e1:f8:</w:t>
      </w:r>
    </w:p>
    <w:p w14:paraId="623093FE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(+         2ms)      vmc_vend_t: received status: 4</w:t>
      </w:r>
    </w:p>
    <w:p w14:paraId="7CAA72C0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(+         0ms)      vmc_vend_t: settlement done</w:t>
      </w:r>
    </w:p>
    <w:p w14:paraId="32013D24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(+         0ms)            ---&gt;: settlement: success</w:t>
      </w:r>
    </w:p>
    <w:p w14:paraId="74935EA0" w14:textId="77777777" w:rsidR="0019295F" w:rsidRDefault="0019295F" w:rsidP="0019295F">
      <w:pPr>
        <w:rPr>
          <w:color w:val="auto"/>
        </w:rPr>
      </w:pPr>
      <w:r w:rsidRPr="00204D16">
        <w:rPr>
          <w:color w:val="auto"/>
        </w:rPr>
        <w:t>(+         0ms)    vmc_socket_t: received status: 4</w:t>
      </w:r>
    </w:p>
    <w:p w14:paraId="54A20414" w14:textId="77777777" w:rsidR="0019295F" w:rsidRDefault="0019295F" w:rsidP="0019295F">
      <w:pPr>
        <w:rPr>
          <w:color w:val="auto"/>
        </w:rPr>
      </w:pPr>
    </w:p>
    <w:p w14:paraId="66835917" w14:textId="77777777" w:rsidR="0019295F" w:rsidRDefault="0019295F" w:rsidP="0019295F">
      <w:pPr>
        <w:rPr>
          <w:color w:val="aut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33709E" wp14:editId="5A740C01">
            <wp:simplePos x="0" y="0"/>
            <wp:positionH relativeFrom="margin">
              <wp:align>left</wp:align>
            </wp:positionH>
            <wp:positionV relativeFrom="paragraph">
              <wp:posOffset>343535</wp:posOffset>
            </wp:positionV>
            <wp:extent cx="6675120" cy="387350"/>
            <wp:effectExtent l="0" t="0" r="0" b="0"/>
            <wp:wrapSquare wrapText="bothSides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auto"/>
        </w:rPr>
        <w:t>Would look the following way in the DCS:</w:t>
      </w:r>
    </w:p>
    <w:p w14:paraId="57FDC1CA" w14:textId="77777777" w:rsidR="0019295F" w:rsidRDefault="0019295F" w:rsidP="0019295F">
      <w:pPr>
        <w:rPr>
          <w:color w:val="auto"/>
        </w:rPr>
      </w:pPr>
    </w:p>
    <w:p w14:paraId="60147367" w14:textId="77777777" w:rsidR="0059638E" w:rsidRDefault="0059638E">
      <w:pPr>
        <w:rPr>
          <w:color w:val="auto"/>
        </w:rPr>
      </w:pPr>
      <w:r>
        <w:rPr>
          <w:color w:val="auto"/>
        </w:rPr>
        <w:br w:type="page"/>
      </w:r>
    </w:p>
    <w:p w14:paraId="1EB58E59" w14:textId="13F6DD43" w:rsidR="0059638E" w:rsidRPr="00204D16" w:rsidRDefault="0059638E" w:rsidP="0059638E">
      <w:pPr>
        <w:pStyle w:val="3"/>
      </w:pPr>
      <w:r>
        <w:lastRenderedPageBreak/>
        <w:t xml:space="preserve">Checking </w:t>
      </w:r>
      <w:r w:rsidR="000F584C">
        <w:t xml:space="preserve">on </w:t>
      </w:r>
      <w:r>
        <w:t>session status + Closing/cancelling session</w:t>
      </w:r>
    </w:p>
    <w:p w14:paraId="69DB576B" w14:textId="1AC08D3F" w:rsidR="0059638E" w:rsidRDefault="000F584C" w:rsidP="000F584C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In the (multisession) menu, you've got option number 5. You can check it anytime, not just on powerup. For example in this case I've opened 2 sessions but have not closed them yet:</w:t>
      </w:r>
    </w:p>
    <w:p w14:paraId="3F8740EA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&gt; (+         0ms)        vmc_link: transmitting mdb command: 3</w:t>
      </w:r>
    </w:p>
    <w:p w14:paraId="42D21D5C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(+         0ms)                : tx:</w:t>
      </w:r>
    </w:p>
    <w:p w14:paraId="11BD2FC9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ab/>
        <w:t>0b:00:01:bd:01:30:00:36:80:13:85:a4:ec:</w:t>
      </w:r>
    </w:p>
    <w:p w14:paraId="21DEF1EF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(+         6ms)                : rx:</w:t>
      </w:r>
    </w:p>
    <w:p w14:paraId="00F43558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ab/>
        <w:t>0a:00:00:bd:00:36:01:30:00:00:c5:fe:</w:t>
      </w:r>
    </w:p>
    <w:p w14:paraId="33AF2A71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(+         4ms)       mdb_rsp_t: received mdb: -122</w:t>
      </w:r>
    </w:p>
    <w:p w14:paraId="61FBF0BD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(+         0ms)                : rx:</w:t>
      </w:r>
    </w:p>
    <w:p w14:paraId="194F7724" w14:textId="7E795E4A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ab/>
        <w:t>10:00:01:0b:00:36:01:30:</w:t>
      </w:r>
      <w:r>
        <w:rPr>
          <w:rFonts w:asciiTheme="minorHAnsi" w:hAnsiTheme="minorHAnsi" w:cstheme="minorBidi"/>
          <w:b/>
          <w:bCs/>
        </w:rPr>
        <w:t>80:86</w:t>
      </w:r>
      <w:r>
        <w:rPr>
          <w:rFonts w:asciiTheme="minorHAnsi" w:hAnsiTheme="minorHAnsi" w:cstheme="minorBidi"/>
        </w:rPr>
        <w:t>:0</w:t>
      </w:r>
      <w:r w:rsidR="00AD6529">
        <w:rPr>
          <w:rFonts w:asciiTheme="minorHAnsi" w:hAnsiTheme="minorHAnsi" w:cstheme="minorBidi"/>
        </w:rPr>
        <w:t>2</w:t>
      </w:r>
      <w:r>
        <w:rPr>
          <w:rFonts w:asciiTheme="minorHAnsi" w:hAnsiTheme="minorHAnsi" w:cstheme="minorBidi"/>
        </w:rPr>
        <w:t>:00:00:00:01:00:</w:t>
      </w:r>
    </w:p>
    <w:p w14:paraId="189A4E3D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ab/>
        <w:t>4c:46:</w:t>
      </w:r>
    </w:p>
    <w:p w14:paraId="72B82970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(+         0ms)                : tx:</w:t>
      </w:r>
    </w:p>
    <w:p w14:paraId="1E1A9F22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ab/>
        <w:t>0a:00:00:0b:01:30:00:36:00:00:a5:e1:</w:t>
      </w:r>
    </w:p>
    <w:p w14:paraId="7E578F20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(+         2ms)      </w:t>
      </w:r>
      <w:r>
        <w:rPr>
          <w:rFonts w:asciiTheme="minorHAnsi" w:hAnsiTheme="minorHAnsi" w:cstheme="minorBidi"/>
          <w:b/>
          <w:bCs/>
        </w:rPr>
        <w:t>vmc_vend_t: got 2 opened sessions</w:t>
      </w:r>
    </w:p>
    <w:p w14:paraId="001AAC2D" w14:textId="5A996B56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(+         0ms)            Main: opened session: </w:t>
      </w:r>
      <w:r w:rsidR="006C6DF2">
        <w:rPr>
          <w:rFonts w:asciiTheme="minorHAnsi" w:hAnsiTheme="minorHAnsi" w:cstheme="minorBidi"/>
        </w:rPr>
        <w:t>0</w:t>
      </w:r>
    </w:p>
    <w:p w14:paraId="1A4BDD0B" w14:textId="0098470E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(+         0ms)            Main: opened session: </w:t>
      </w:r>
      <w:r w:rsidR="006C6DF2">
        <w:rPr>
          <w:rFonts w:asciiTheme="minorHAnsi" w:hAnsiTheme="minorHAnsi" w:cstheme="minorBidi"/>
        </w:rPr>
        <w:t>1</w:t>
      </w:r>
    </w:p>
    <w:p w14:paraId="6B6BA64B" w14:textId="77777777" w:rsidR="0059638E" w:rsidRDefault="0059638E" w:rsidP="0059638E">
      <w:pPr>
        <w:rPr>
          <w:rFonts w:asciiTheme="minorHAnsi" w:hAnsiTheme="minorHAnsi" w:cstheme="minorBidi"/>
        </w:rPr>
      </w:pPr>
    </w:p>
    <w:p w14:paraId="1BD77567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You can know which sessions you've got opened by reading the Marshall Protocol "Session Status" commad (8.27.5).</w:t>
      </w:r>
    </w:p>
    <w:p w14:paraId="33BFBA86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Note that we're using little endian, meaning the information I've got is:</w:t>
      </w:r>
    </w:p>
    <w:p w14:paraId="5D6372CE" w14:textId="4FA8F730" w:rsidR="0059638E" w:rsidRPr="0059638E" w:rsidRDefault="0059638E" w:rsidP="00AD6529">
      <w:pPr>
        <w:rPr>
          <w:rFonts w:asciiTheme="minorHAnsi" w:hAnsiTheme="minorHAnsi" w:cstheme="minorBidi"/>
          <w:color w:val="FF0000"/>
        </w:rPr>
      </w:pPr>
      <w:r>
        <w:rPr>
          <w:rFonts w:asciiTheme="minorHAnsi" w:hAnsiTheme="minorHAnsi" w:cstheme="minorBidi"/>
        </w:rPr>
        <w:t>0x00 0</w:t>
      </w:r>
      <w:r w:rsidR="00AD6529">
        <w:rPr>
          <w:rFonts w:asciiTheme="minorHAnsi" w:hAnsiTheme="minorHAnsi" w:cstheme="minorBidi"/>
        </w:rPr>
        <w:t>2</w:t>
      </w:r>
      <w:r>
        <w:rPr>
          <w:rFonts w:asciiTheme="minorHAnsi" w:hAnsiTheme="minorHAnsi" w:cstheme="minorBidi"/>
        </w:rPr>
        <w:t>- number of opened sessions</w:t>
      </w:r>
    </w:p>
    <w:p w14:paraId="4B3837A8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0x00 00- opened session #1</w:t>
      </w:r>
    </w:p>
    <w:p w14:paraId="46BBF44F" w14:textId="77777777" w:rsidR="0059638E" w:rsidRDefault="0059638E" w:rsidP="0059638E">
      <w:p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0x00 01- opened session #2</w:t>
      </w:r>
    </w:p>
    <w:p w14:paraId="3D003494" w14:textId="79D79FA5" w:rsidR="0019295F" w:rsidRDefault="0019295F" w:rsidP="0019295F">
      <w:pPr>
        <w:spacing w:after="160" w:line="259" w:lineRule="auto"/>
        <w:rPr>
          <w:color w:val="auto"/>
        </w:rPr>
      </w:pPr>
      <w:r>
        <w:rPr>
          <w:color w:val="auto"/>
        </w:rPr>
        <w:br w:type="page"/>
      </w:r>
    </w:p>
    <w:p w14:paraId="4BEDF592" w14:textId="77777777" w:rsidR="0019295F" w:rsidRDefault="0019295F" w:rsidP="0019295F">
      <w:pPr>
        <w:pStyle w:val="2"/>
      </w:pPr>
      <w:r>
        <w:lastRenderedPageBreak/>
        <w:t>Multi Vend</w:t>
      </w:r>
    </w:p>
    <w:p w14:paraId="02F2B9C9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 xml:space="preserve">Multi- </w:t>
      </w:r>
      <w:r>
        <w:rPr>
          <w:color w:val="auto"/>
        </w:rPr>
        <w:t>vend</w:t>
      </w:r>
      <w:r w:rsidRPr="00204D16">
        <w:rPr>
          <w:color w:val="auto"/>
        </w:rPr>
        <w:t xml:space="preserve"> requirements:</w:t>
      </w:r>
    </w:p>
    <w:p w14:paraId="261B9F27" w14:textId="77777777" w:rsidR="003D196B" w:rsidRPr="003D196B" w:rsidRDefault="003D196B" w:rsidP="0019295F">
      <w:pPr>
        <w:rPr>
          <w:color w:val="auto"/>
          <w:u w:val="single"/>
        </w:rPr>
      </w:pPr>
      <w:r w:rsidRPr="003D196B">
        <w:rPr>
          <w:rFonts w:ascii="Courier New" w:eastAsia="Times New Roman" w:hAnsi="Courier New" w:cs="Courier New"/>
          <w:i/>
          <w:iCs/>
          <w:color w:val="auto"/>
          <w:sz w:val="20"/>
          <w:szCs w:val="20"/>
        </w:rPr>
        <w:t>vmc_config.multi_vend_support = true;</w:t>
      </w:r>
    </w:p>
    <w:p w14:paraId="11CD0053" w14:textId="48D4C879" w:rsidR="0019295F" w:rsidRPr="00204D16" w:rsidRDefault="0019295F" w:rsidP="0019295F">
      <w:pPr>
        <w:rPr>
          <w:color w:val="auto"/>
          <w:u w:val="single"/>
        </w:rPr>
      </w:pPr>
      <w:r w:rsidRPr="00204D16">
        <w:rPr>
          <w:color w:val="auto"/>
          <w:u w:val="single"/>
        </w:rPr>
        <w:t>how the menu looks:</w:t>
      </w:r>
    </w:p>
    <w:p w14:paraId="0092225C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--- Options ---</w:t>
      </w:r>
    </w:p>
    <w:p w14:paraId="013CCB5D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[0]: Start Vend Session 0</w:t>
      </w:r>
    </w:p>
    <w:p w14:paraId="14525B26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</w:t>
      </w:r>
      <w:r>
        <w:rPr>
          <w:color w:val="auto"/>
        </w:rPr>
        <w:t>1</w:t>
      </w:r>
      <w:r w:rsidRPr="00204D16">
        <w:rPr>
          <w:color w:val="auto"/>
        </w:rPr>
        <w:t>]: Cancel Session</w:t>
      </w:r>
    </w:p>
    <w:p w14:paraId="367F6DCC" w14:textId="77777777" w:rsidR="0019295F" w:rsidRDefault="0019295F" w:rsidP="0019295F">
      <w:r w:rsidRPr="00204D16">
        <w:rPr>
          <w:color w:val="auto"/>
        </w:rPr>
        <w:t>[</w:t>
      </w:r>
      <w:r>
        <w:rPr>
          <w:color w:val="auto"/>
        </w:rPr>
        <w:t>2</w:t>
      </w:r>
      <w:r w:rsidRPr="00204D16">
        <w:rPr>
          <w:color w:val="auto"/>
        </w:rPr>
        <w:t>]: Close Session 0</w:t>
      </w:r>
      <w:r>
        <w:t xml:space="preserve"> </w:t>
      </w:r>
      <w:r w:rsidRPr="00526B40">
        <w:rPr>
          <w:color w:val="FF0000"/>
          <w:u w:val="single"/>
        </w:rPr>
        <w:t>(Only relevant in multisession)</w:t>
      </w:r>
    </w:p>
    <w:p w14:paraId="51A40403" w14:textId="04234AFD" w:rsidR="0019295F" w:rsidRDefault="0019295F" w:rsidP="0019295F">
      <w:pPr>
        <w:rPr>
          <w:color w:val="auto"/>
        </w:rPr>
      </w:pPr>
      <w:r>
        <w:rPr>
          <w:color w:val="auto"/>
        </w:rPr>
        <w:t>[3]: Paymarket</w:t>
      </w:r>
      <w:r w:rsidR="00EE1964">
        <w:rPr>
          <w:color w:val="auto"/>
        </w:rPr>
        <w:t>/NOVA Market</w:t>
      </w:r>
      <w:r>
        <w:rPr>
          <w:color w:val="auto"/>
        </w:rPr>
        <w:t xml:space="preserve"> Session</w:t>
      </w:r>
      <w:r>
        <w:rPr>
          <w:color w:val="auto"/>
        </w:rPr>
        <w:br/>
      </w:r>
      <w:r w:rsidR="00D14A0C" w:rsidRPr="006D121A">
        <w:rPr>
          <w:color w:val="auto"/>
        </w:rPr>
        <w:t>Simulates th</w:t>
      </w:r>
      <w:r w:rsidR="000153B2" w:rsidRPr="006D121A">
        <w:rPr>
          <w:color w:val="auto"/>
        </w:rPr>
        <w:t xml:space="preserve">e </w:t>
      </w:r>
      <w:r w:rsidR="00694EFF">
        <w:rPr>
          <w:color w:val="auto"/>
        </w:rPr>
        <w:t>"info session" flow</w:t>
      </w:r>
      <w:r w:rsidR="00953D43">
        <w:rPr>
          <w:color w:val="auto"/>
        </w:rPr>
        <w:t>.</w:t>
      </w:r>
    </w:p>
    <w:p w14:paraId="1C3AC19B" w14:textId="3C39629A" w:rsidR="0019295F" w:rsidRPr="009F499E" w:rsidRDefault="0019295F" w:rsidP="009F499E">
      <w:pPr>
        <w:rPr>
          <w:sz w:val="18"/>
          <w:szCs w:val="18"/>
          <w:highlight w:val="white"/>
        </w:rPr>
      </w:pPr>
      <w:r w:rsidRPr="00204D16">
        <w:rPr>
          <w:color w:val="auto"/>
        </w:rPr>
        <w:t xml:space="preserve">[4]: </w:t>
      </w:r>
      <w:r>
        <w:rPr>
          <w:color w:val="auto"/>
        </w:rPr>
        <w:t>Pay</w:t>
      </w:r>
      <w:r>
        <w:rPr>
          <w:color w:val="auto"/>
        </w:rPr>
        <w:br/>
      </w:r>
      <w:r w:rsidR="002A233F" w:rsidRPr="00D14A0C">
        <w:rPr>
          <w:color w:val="auto"/>
          <w:highlight w:val="white"/>
        </w:rPr>
        <w:t xml:space="preserve">After using </w:t>
      </w:r>
      <w:r w:rsidR="00D14A0C">
        <w:rPr>
          <w:color w:val="auto"/>
          <w:highlight w:val="white"/>
        </w:rPr>
        <w:t>"</w:t>
      </w:r>
      <w:r w:rsidR="002A233F" w:rsidRPr="00D14A0C">
        <w:rPr>
          <w:color w:val="auto"/>
          <w:highlight w:val="white"/>
        </w:rPr>
        <w:t>Info</w:t>
      </w:r>
      <w:r w:rsidR="00D14A0C">
        <w:rPr>
          <w:color w:val="auto"/>
          <w:highlight w:val="white"/>
        </w:rPr>
        <w:t>"</w:t>
      </w:r>
      <w:r w:rsidR="002A233F" w:rsidRPr="00D14A0C">
        <w:rPr>
          <w:color w:val="auto"/>
          <w:highlight w:val="white"/>
        </w:rPr>
        <w:t xml:space="preserve"> </w:t>
      </w:r>
      <w:r w:rsidR="00D14A0C">
        <w:rPr>
          <w:color w:val="auto"/>
          <w:highlight w:val="white"/>
        </w:rPr>
        <w:t>s</w:t>
      </w:r>
      <w:r w:rsidR="002A233F" w:rsidRPr="00D14A0C">
        <w:rPr>
          <w:color w:val="auto"/>
          <w:highlight w:val="white"/>
        </w:rPr>
        <w:t xml:space="preserve">ession, when wanting to </w:t>
      </w:r>
      <w:r w:rsidR="00182E52">
        <w:rPr>
          <w:color w:val="auto"/>
          <w:highlight w:val="white"/>
        </w:rPr>
        <w:t>charge</w:t>
      </w:r>
      <w:r w:rsidR="000B5AD4" w:rsidRPr="00D14A0C">
        <w:rPr>
          <w:color w:val="auto"/>
          <w:highlight w:val="white"/>
        </w:rPr>
        <w:t xml:space="preserve"> the consumer (by changing the</w:t>
      </w:r>
      <w:r w:rsidR="009F499E" w:rsidRPr="00D14A0C">
        <w:rPr>
          <w:color w:val="auto"/>
          <w:highlight w:val="white"/>
        </w:rPr>
        <w:t xml:space="preserve"> session</w:t>
      </w:r>
      <w:r w:rsidR="000B5AD4" w:rsidRPr="00D14A0C">
        <w:rPr>
          <w:color w:val="auto"/>
          <w:highlight w:val="white"/>
        </w:rPr>
        <w:t>'s</w:t>
      </w:r>
      <w:r w:rsidR="009F499E" w:rsidRPr="00D14A0C">
        <w:rPr>
          <w:color w:val="auto"/>
          <w:highlight w:val="white"/>
        </w:rPr>
        <w:t xml:space="preserve"> type to “</w:t>
      </w:r>
      <w:r w:rsidR="00D14A0C">
        <w:rPr>
          <w:color w:val="auto"/>
          <w:highlight w:val="white"/>
        </w:rPr>
        <w:t>C</w:t>
      </w:r>
      <w:r w:rsidR="009F499E" w:rsidRPr="00D14A0C">
        <w:rPr>
          <w:color w:val="auto"/>
          <w:highlight w:val="white"/>
        </w:rPr>
        <w:t>redit</w:t>
      </w:r>
      <w:r w:rsidR="000B5AD4" w:rsidRPr="00D14A0C">
        <w:rPr>
          <w:color w:val="auto"/>
          <w:highlight w:val="white"/>
        </w:rPr>
        <w:t>"</w:t>
      </w:r>
      <w:r w:rsidR="00D14A0C" w:rsidRPr="00D14A0C">
        <w:rPr>
          <w:color w:val="auto"/>
          <w:highlight w:val="white"/>
        </w:rPr>
        <w:t>)</w:t>
      </w:r>
      <w:r w:rsidR="009F499E" w:rsidRPr="00D14A0C">
        <w:rPr>
          <w:color w:val="auto"/>
          <w:highlight w:val="white"/>
        </w:rPr>
        <w:t xml:space="preserve"> without requesting the c</w:t>
      </w:r>
      <w:r w:rsidR="00182E52">
        <w:rPr>
          <w:color w:val="auto"/>
          <w:highlight w:val="white"/>
        </w:rPr>
        <w:t>onsume</w:t>
      </w:r>
      <w:r w:rsidR="009F499E" w:rsidRPr="00D14A0C">
        <w:rPr>
          <w:color w:val="auto"/>
          <w:highlight w:val="white"/>
        </w:rPr>
        <w:t xml:space="preserve">r to </w:t>
      </w:r>
      <w:r w:rsidR="006D17C8">
        <w:rPr>
          <w:color w:val="auto"/>
          <w:highlight w:val="white"/>
        </w:rPr>
        <w:t>present</w:t>
      </w:r>
      <w:r w:rsidR="009F499E" w:rsidRPr="00D14A0C">
        <w:rPr>
          <w:color w:val="auto"/>
          <w:highlight w:val="white"/>
        </w:rPr>
        <w:t xml:space="preserve"> card again.</w:t>
      </w:r>
      <w:r>
        <w:rPr>
          <w:color w:val="auto"/>
        </w:rPr>
        <w:br/>
      </w:r>
      <w:r w:rsidRPr="00204D16">
        <w:rPr>
          <w:color w:val="auto"/>
        </w:rPr>
        <w:t>[5]: query opened sessions</w:t>
      </w:r>
    </w:p>
    <w:p w14:paraId="15221AF9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[6]: query reader state</w:t>
      </w:r>
    </w:p>
    <w:p w14:paraId="587176C1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[7]: cash sale</w:t>
      </w:r>
    </w:p>
    <w:p w14:paraId="13E5C214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[8]: alert</w:t>
      </w:r>
    </w:p>
    <w:p w14:paraId="70532552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[9]: display message</w:t>
      </w:r>
    </w:p>
    <w:p w14:paraId="40CBB380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[10]: open socket</w:t>
      </w:r>
    </w:p>
    <w:p w14:paraId="61B200F3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[11]: close socket</w:t>
      </w:r>
    </w:p>
    <w:p w14:paraId="04DB671D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[12]: UI control</w:t>
      </w:r>
    </w:p>
    <w:p w14:paraId="700F682C" w14:textId="77777777" w:rsidR="0019295F" w:rsidRDefault="0019295F" w:rsidP="0019295F">
      <w:pPr>
        <w:rPr>
          <w:color w:val="auto"/>
        </w:rPr>
      </w:pPr>
      <w:r w:rsidRPr="00204D16">
        <w:rPr>
          <w:color w:val="auto"/>
        </w:rPr>
        <w:t>[q]: quit</w:t>
      </w:r>
    </w:p>
    <w:p w14:paraId="1A1C595F" w14:textId="77777777" w:rsidR="0019295F" w:rsidRDefault="0019295F" w:rsidP="0019295F">
      <w:pPr>
        <w:rPr>
          <w:color w:val="auto"/>
        </w:rPr>
      </w:pPr>
    </w:p>
    <w:p w14:paraId="4C9D4EE1" w14:textId="2951F3F7" w:rsidR="0019295F" w:rsidRPr="00204D16" w:rsidRDefault="0019295F" w:rsidP="008A3A63">
      <w:pPr>
        <w:pStyle w:val="3"/>
      </w:pPr>
      <w:r w:rsidRPr="00204D16">
        <w:t>Transaction flow</w:t>
      </w:r>
    </w:p>
    <w:p w14:paraId="49E7DE83" w14:textId="77777777" w:rsidR="0019295F" w:rsidRPr="00204D16" w:rsidRDefault="0019295F" w:rsidP="0019295F">
      <w:pPr>
        <w:rPr>
          <w:color w:val="auto"/>
        </w:rPr>
      </w:pPr>
      <w:r w:rsidRPr="00204D16">
        <w:rPr>
          <w:color w:val="auto"/>
        </w:rPr>
        <w:t>Starting a session- [0]: Start Vend Session 0</w:t>
      </w:r>
    </w:p>
    <w:p w14:paraId="5F501A16" w14:textId="023AF5E7" w:rsidR="0019295F" w:rsidRDefault="0019295F" w:rsidP="0019295F">
      <w:pPr>
        <w:rPr>
          <w:color w:val="auto"/>
        </w:rPr>
      </w:pPr>
      <w:r w:rsidRPr="00204D16">
        <w:rPr>
          <w:color w:val="auto"/>
        </w:rPr>
        <w:t>Present card, let it go through authorization, and wait for "Thank you" screen</w:t>
      </w:r>
    </w:p>
    <w:p w14:paraId="348A78F5" w14:textId="141C312F" w:rsidR="0019295F" w:rsidRDefault="008A3A63" w:rsidP="0019295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FD5B74" wp14:editId="21FCB4B9">
            <wp:simplePos x="0" y="0"/>
            <wp:positionH relativeFrom="margin">
              <wp:posOffset>8626</wp:posOffset>
            </wp:positionH>
            <wp:positionV relativeFrom="paragraph">
              <wp:posOffset>396157</wp:posOffset>
            </wp:positionV>
            <wp:extent cx="6652895" cy="32639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89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95F">
        <w:rPr>
          <w:color w:val="auto"/>
        </w:rPr>
        <w:t>Would look the following way in the DCS</w:t>
      </w:r>
      <w:r w:rsidR="0019295F">
        <w:rPr>
          <w:noProof/>
        </w:rPr>
        <w:t>:</w:t>
      </w:r>
    </w:p>
    <w:p w14:paraId="1A5205CE" w14:textId="4827F9F0" w:rsidR="009B5037" w:rsidRDefault="009B5037" w:rsidP="00265C51">
      <w:pPr>
        <w:pStyle w:val="1"/>
      </w:pPr>
      <w:r>
        <w:lastRenderedPageBreak/>
        <w:t>Capabilities bitmap</w:t>
      </w:r>
    </w:p>
    <w:p w14:paraId="20586BB2" w14:textId="02D199F5" w:rsidR="005223F0" w:rsidRPr="009B5037" w:rsidRDefault="005223F0" w:rsidP="0019295F">
      <w:pPr>
        <w:rPr>
          <w:noProof/>
        </w:rPr>
      </w:pPr>
      <w:r>
        <w:rPr>
          <w:noProof/>
        </w:rPr>
        <w:t>This i</w:t>
      </w:r>
      <w:r w:rsidR="00D70F94">
        <w:rPr>
          <w:noProof/>
        </w:rPr>
        <w:t>n</w:t>
      </w:r>
      <w:r>
        <w:rPr>
          <w:noProof/>
        </w:rPr>
        <w:t xml:space="preserve">formation is being send withing the </w:t>
      </w:r>
      <w:r w:rsidR="00D70F94" w:rsidRPr="009B5037">
        <w:rPr>
          <w:noProof/>
        </w:rPr>
        <w:t xml:space="preserve">FirmwareInfo() function (as explained in Marshall Protocol section </w:t>
      </w:r>
      <w:r w:rsidR="007E4BBD" w:rsidRPr="009B5037">
        <w:rPr>
          <w:noProof/>
        </w:rPr>
        <w:t>8.3).</w:t>
      </w:r>
      <w:r w:rsidR="009B5037" w:rsidRPr="009B5037">
        <w:rPr>
          <w:noProof/>
        </w:rPr>
        <w:t xml:space="preserve"> Each of those bits turn on/off another function as following:</w:t>
      </w:r>
    </w:p>
    <w:p w14:paraId="6925665A" w14:textId="77777777" w:rsidR="009B5037" w:rsidRPr="009B5037" w:rsidRDefault="009B5037" w:rsidP="0019295F">
      <w:pPr>
        <w:rPr>
          <w:noProof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84"/>
        <w:gridCol w:w="8141"/>
      </w:tblGrid>
      <w:tr w:rsidR="007E4BBD" w:rsidRPr="000D1256" w14:paraId="0FAACDB9" w14:textId="77777777" w:rsidTr="00DE7DE4">
        <w:tc>
          <w:tcPr>
            <w:tcW w:w="584" w:type="dxa"/>
            <w:shd w:val="clear" w:color="auto" w:fill="DDD9C3" w:themeFill="background2" w:themeFillShade="E6"/>
          </w:tcPr>
          <w:p w14:paraId="6F7B12DA" w14:textId="77777777" w:rsidR="007E4BBD" w:rsidRPr="009B5037" w:rsidRDefault="007E4BBD" w:rsidP="00DE7DE4">
            <w:pPr>
              <w:jc w:val="center"/>
              <w:rPr>
                <w:b/>
                <w:bCs/>
                <w:color w:val="695D46"/>
                <w:lang w:bidi="he-IL"/>
              </w:rPr>
            </w:pPr>
            <w:r w:rsidRPr="009B5037">
              <w:rPr>
                <w:rFonts w:ascii="Open Sans" w:eastAsia="Open Sans" w:hAnsi="Open Sans" w:cs="Open Sans"/>
                <w:b/>
                <w:bCs/>
                <w:color w:val="695D46"/>
                <w:lang w:val="en" w:bidi="he-IL"/>
              </w:rPr>
              <w:t>Bit</w:t>
            </w:r>
          </w:p>
        </w:tc>
        <w:tc>
          <w:tcPr>
            <w:tcW w:w="8141" w:type="dxa"/>
            <w:shd w:val="clear" w:color="auto" w:fill="DDD9C3" w:themeFill="background2" w:themeFillShade="E6"/>
          </w:tcPr>
          <w:p w14:paraId="5F8F1879" w14:textId="77777777" w:rsidR="007E4BBD" w:rsidRPr="009B5037" w:rsidRDefault="007E4BBD" w:rsidP="00DE7DE4">
            <w:pPr>
              <w:jc w:val="center"/>
              <w:rPr>
                <w:rFonts w:ascii="Open Sans" w:hAnsi="Open Sans" w:cs="Open Sans"/>
                <w:b/>
                <w:bCs/>
                <w:color w:val="695D46"/>
                <w:lang w:bidi="he-IL"/>
              </w:rPr>
            </w:pPr>
            <w:r w:rsidRPr="009B5037"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t>Description</w:t>
            </w:r>
          </w:p>
        </w:tc>
      </w:tr>
      <w:tr w:rsidR="00094C29" w:rsidRPr="000D1256" w14:paraId="05E6772D" w14:textId="77777777" w:rsidTr="00DE7DE4">
        <w:tc>
          <w:tcPr>
            <w:tcW w:w="584" w:type="dxa"/>
          </w:tcPr>
          <w:p w14:paraId="05C980DA" w14:textId="186EBB33" w:rsidR="00094C29" w:rsidRPr="00094C29" w:rsidRDefault="00094C29" w:rsidP="00DE7DE4">
            <w:pPr>
              <w:jc w:val="center"/>
              <w:rPr>
                <w:rFonts w:ascii="Open Sans" w:hAnsi="Open Sans" w:cs="Open Sans"/>
                <w:color w:val="695D46"/>
                <w:lang w:bidi="he-IL"/>
              </w:rPr>
            </w:pPr>
            <w:r w:rsidRPr="00094C29">
              <w:rPr>
                <w:rFonts w:ascii="Open Sans" w:hAnsi="Open Sans" w:cs="Open Sans"/>
                <w:color w:val="695D46"/>
                <w:lang w:bidi="he-IL"/>
              </w:rPr>
              <w:t>0-5</w:t>
            </w:r>
          </w:p>
        </w:tc>
        <w:tc>
          <w:tcPr>
            <w:tcW w:w="8141" w:type="dxa"/>
          </w:tcPr>
          <w:p w14:paraId="1E60E2B8" w14:textId="40260A94" w:rsidR="00094C29" w:rsidRPr="00094C29" w:rsidRDefault="00094C29" w:rsidP="00DE7DE4">
            <w:pPr>
              <w:rPr>
                <w:rFonts w:ascii="Open Sans" w:hAnsi="Open Sans" w:cs="Open Sans"/>
                <w:color w:val="695D46"/>
                <w:lang w:bidi="he-IL"/>
              </w:rPr>
            </w:pPr>
            <w:r w:rsidRPr="00094C29">
              <w:rPr>
                <w:rFonts w:ascii="Open Sans" w:hAnsi="Open Sans" w:cs="Open Sans"/>
                <w:color w:val="695D46"/>
                <w:lang w:bidi="he-IL"/>
              </w:rPr>
              <w:t>Irrelevant for Marshall</w:t>
            </w:r>
          </w:p>
        </w:tc>
      </w:tr>
      <w:tr w:rsidR="007E4BBD" w:rsidRPr="000D1256" w14:paraId="38F82AEC" w14:textId="77777777" w:rsidTr="00DE7DE4">
        <w:tc>
          <w:tcPr>
            <w:tcW w:w="584" w:type="dxa"/>
          </w:tcPr>
          <w:p w14:paraId="177A2AC6" w14:textId="77777777" w:rsidR="007E4BBD" w:rsidRPr="009B5037" w:rsidRDefault="007E4BBD" w:rsidP="00DE7DE4">
            <w:pPr>
              <w:jc w:val="center"/>
              <w:rPr>
                <w:rFonts w:ascii="Open Sans" w:eastAsia="Open Sans" w:hAnsi="Open Sans" w:cs="Open Sans"/>
                <w:color w:val="695D46"/>
                <w:lang w:val="en" w:bidi="he-IL"/>
              </w:rPr>
            </w:pPr>
            <w:r w:rsidRPr="009B5037">
              <w:rPr>
                <w:rFonts w:ascii="Open Sans" w:eastAsia="Open Sans" w:hAnsi="Open Sans" w:cs="Open Sans"/>
                <w:color w:val="695D46"/>
                <w:lang w:val="en" w:bidi="he-IL"/>
              </w:rPr>
              <w:t>6</w:t>
            </w:r>
          </w:p>
        </w:tc>
        <w:tc>
          <w:tcPr>
            <w:tcW w:w="8141" w:type="dxa"/>
          </w:tcPr>
          <w:p w14:paraId="44C79DA9" w14:textId="4EEC3E38" w:rsidR="007E4BBD" w:rsidRPr="009B5037" w:rsidRDefault="007E4BBD" w:rsidP="00DE7DE4">
            <w:pPr>
              <w:rPr>
                <w:rFonts w:ascii="Open Sans" w:hAnsi="Open Sans" w:cs="Open Sans"/>
                <w:color w:val="695D46"/>
                <w:lang w:bidi="he-IL"/>
              </w:rPr>
            </w:pPr>
            <w:r w:rsidRPr="009B5037"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t>Multi session.</w:t>
            </w:r>
            <w:r w:rsidRPr="009B5037"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br/>
            </w:r>
            <w:r w:rsidR="00564057"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t>peripheral</w:t>
            </w:r>
            <w:r w:rsidRPr="009B5037">
              <w:rPr>
                <w:rFonts w:ascii="Open Sans" w:hAnsi="Open Sans" w:cs="Open Sans"/>
                <w:color w:val="695D46"/>
                <w:lang w:bidi="he-IL"/>
              </w:rPr>
              <w:t xml:space="preserve"> works in Multi sessions mode.</w:t>
            </w:r>
          </w:p>
        </w:tc>
      </w:tr>
      <w:tr w:rsidR="007E4BBD" w:rsidRPr="000D1256" w14:paraId="6ED5DC27" w14:textId="77777777" w:rsidTr="00DE7DE4">
        <w:tc>
          <w:tcPr>
            <w:tcW w:w="584" w:type="dxa"/>
          </w:tcPr>
          <w:p w14:paraId="23936100" w14:textId="77777777" w:rsidR="007E4BBD" w:rsidRPr="009B5037" w:rsidRDefault="007E4BBD" w:rsidP="00DE7DE4">
            <w:pPr>
              <w:jc w:val="center"/>
              <w:rPr>
                <w:rFonts w:ascii="Open Sans" w:eastAsia="Open Sans" w:hAnsi="Open Sans" w:cs="Open Sans"/>
                <w:color w:val="695D46"/>
                <w:lang w:val="en" w:bidi="he-IL"/>
              </w:rPr>
            </w:pPr>
            <w:r w:rsidRPr="009B5037">
              <w:rPr>
                <w:rFonts w:ascii="Open Sans" w:eastAsia="Open Sans" w:hAnsi="Open Sans" w:cs="Open Sans"/>
                <w:color w:val="695D46"/>
                <w:lang w:val="en" w:bidi="he-IL"/>
              </w:rPr>
              <w:t>7</w:t>
            </w:r>
          </w:p>
        </w:tc>
        <w:tc>
          <w:tcPr>
            <w:tcW w:w="8141" w:type="dxa"/>
          </w:tcPr>
          <w:p w14:paraId="67FCF87E" w14:textId="2747F2FF" w:rsidR="007E4BBD" w:rsidRPr="009B5037" w:rsidRDefault="00564057" w:rsidP="00DE7DE4">
            <w:pPr>
              <w:rPr>
                <w:rFonts w:ascii="Open Sans" w:hAnsi="Open Sans" w:cs="Open Sans"/>
                <w:color w:val="695D46"/>
                <w:lang w:bidi="he-IL"/>
              </w:rPr>
            </w:pPr>
            <w:r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t>Peripheral</w:t>
            </w:r>
            <w:r w:rsidR="007E4BBD" w:rsidRPr="009B5037"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t xml:space="preserve"> will approve Contactless proprietary cards.</w:t>
            </w:r>
            <w:r w:rsidR="007E4BBD" w:rsidRPr="009B5037"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br/>
            </w:r>
            <w:r>
              <w:rPr>
                <w:rFonts w:ascii="Open Sans" w:hAnsi="Open Sans" w:cs="Open Sans"/>
                <w:color w:val="695D46"/>
                <w:lang w:bidi="he-IL"/>
              </w:rPr>
              <w:t>Peripheral</w:t>
            </w:r>
            <w:r w:rsidR="007E4BBD" w:rsidRPr="009B5037">
              <w:rPr>
                <w:rFonts w:ascii="Open Sans" w:hAnsi="Open Sans" w:cs="Open Sans"/>
                <w:color w:val="695D46"/>
                <w:lang w:bidi="he-IL"/>
              </w:rPr>
              <w:t xml:space="preserve"> is connected to its server and authorizes its proprietary Contactless prepaid cards.</w:t>
            </w:r>
            <w:r w:rsidR="007E4BBD" w:rsidRPr="009B5037">
              <w:rPr>
                <w:rFonts w:ascii="Open Sans" w:hAnsi="Open Sans" w:cs="Open Sans"/>
                <w:color w:val="695D46"/>
                <w:lang w:bidi="he-IL"/>
              </w:rPr>
              <w:br/>
              <w:t>NOTE: Once this bit is set, system will support 3</w:t>
            </w:r>
            <w:r w:rsidR="007E4BBD" w:rsidRPr="009B5037">
              <w:rPr>
                <w:rFonts w:ascii="Open Sans" w:hAnsi="Open Sans" w:cs="Open Sans"/>
                <w:color w:val="695D46"/>
                <w:vertAlign w:val="superscript"/>
                <w:lang w:bidi="he-IL"/>
              </w:rPr>
              <w:t>rd</w:t>
            </w:r>
            <w:r w:rsidR="007E4BBD" w:rsidRPr="009B5037">
              <w:rPr>
                <w:rFonts w:ascii="Open Sans" w:hAnsi="Open Sans" w:cs="Open Sans"/>
                <w:color w:val="695D46"/>
                <w:lang w:bidi="he-IL"/>
              </w:rPr>
              <w:t xml:space="preserve"> party proprietary cards ONLY!</w:t>
            </w:r>
            <w:r w:rsidR="007E4BBD" w:rsidRPr="009B5037">
              <w:rPr>
                <w:rFonts w:ascii="Open Sans" w:hAnsi="Open Sans" w:cs="Open Sans"/>
                <w:color w:val="695D46"/>
                <w:lang w:bidi="he-IL"/>
              </w:rPr>
              <w:br/>
              <w:t>i.e. there is no possibility to accept other proprietary cards.</w:t>
            </w:r>
          </w:p>
        </w:tc>
      </w:tr>
      <w:tr w:rsidR="007E4BBD" w:rsidRPr="000D1256" w14:paraId="4C0FBCC8" w14:textId="77777777" w:rsidTr="00DE7DE4">
        <w:tc>
          <w:tcPr>
            <w:tcW w:w="584" w:type="dxa"/>
          </w:tcPr>
          <w:p w14:paraId="1D6BB0F7" w14:textId="77777777" w:rsidR="007E4BBD" w:rsidRPr="009B5037" w:rsidRDefault="007E4BBD" w:rsidP="00DE7DE4">
            <w:pPr>
              <w:jc w:val="center"/>
              <w:rPr>
                <w:rFonts w:ascii="Open Sans" w:eastAsia="Open Sans" w:hAnsi="Open Sans" w:cs="Open Sans"/>
                <w:color w:val="695D46"/>
                <w:lang w:val="en" w:bidi="he-IL"/>
              </w:rPr>
            </w:pPr>
            <w:r w:rsidRPr="009B5037">
              <w:rPr>
                <w:rFonts w:ascii="Open Sans" w:eastAsia="Open Sans" w:hAnsi="Open Sans" w:cs="Open Sans"/>
                <w:color w:val="695D46"/>
                <w:lang w:val="en" w:bidi="he-IL"/>
              </w:rPr>
              <w:t>8</w:t>
            </w:r>
          </w:p>
        </w:tc>
        <w:tc>
          <w:tcPr>
            <w:tcW w:w="8141" w:type="dxa"/>
          </w:tcPr>
          <w:p w14:paraId="4770C3AE" w14:textId="77777777" w:rsidR="007E4BBD" w:rsidRPr="009B5037" w:rsidRDefault="007E4BBD" w:rsidP="00DE7DE4">
            <w:pPr>
              <w:rPr>
                <w:rFonts w:ascii="Open Sans" w:hAnsi="Open Sans" w:cs="Open Sans"/>
                <w:color w:val="695D46"/>
                <w:lang w:bidi="he-IL"/>
              </w:rPr>
            </w:pPr>
            <w:r w:rsidRPr="009B5037"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t>Vend request price is not final.</w:t>
            </w:r>
            <w:r w:rsidRPr="009B5037"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br/>
            </w:r>
            <w:r w:rsidRPr="009B5037">
              <w:rPr>
                <w:rFonts w:ascii="Open Sans" w:hAnsi="Open Sans" w:cs="Open Sans"/>
                <w:color w:val="695D46"/>
                <w:lang w:bidi="he-IL"/>
              </w:rPr>
              <w:t>Combined with Multi session support bit, enables a Pre-Authorization transaction flow.</w:t>
            </w:r>
          </w:p>
        </w:tc>
      </w:tr>
      <w:tr w:rsidR="007E4BBD" w:rsidRPr="000D1256" w14:paraId="1672D430" w14:textId="77777777" w:rsidTr="00DE7DE4">
        <w:tc>
          <w:tcPr>
            <w:tcW w:w="584" w:type="dxa"/>
          </w:tcPr>
          <w:p w14:paraId="12CA24F1" w14:textId="77777777" w:rsidR="007E4BBD" w:rsidRPr="009B5037" w:rsidRDefault="007E4BBD" w:rsidP="00DE7DE4">
            <w:pPr>
              <w:jc w:val="center"/>
              <w:rPr>
                <w:rFonts w:ascii="Open Sans" w:eastAsia="Open Sans" w:hAnsi="Open Sans" w:cs="Open Sans"/>
                <w:color w:val="695D46"/>
                <w:lang w:val="en" w:bidi="he-IL"/>
              </w:rPr>
            </w:pPr>
            <w:r w:rsidRPr="009B5037">
              <w:rPr>
                <w:rFonts w:ascii="Open Sans" w:eastAsia="Open Sans" w:hAnsi="Open Sans" w:cs="Open Sans"/>
                <w:color w:val="695D46"/>
                <w:lang w:val="en" w:bidi="he-IL"/>
              </w:rPr>
              <w:t>9</w:t>
            </w:r>
          </w:p>
        </w:tc>
        <w:tc>
          <w:tcPr>
            <w:tcW w:w="8141" w:type="dxa"/>
          </w:tcPr>
          <w:p w14:paraId="6FF7F4AF" w14:textId="1B4458ED" w:rsidR="007E4BBD" w:rsidRPr="009B5037" w:rsidRDefault="00564057" w:rsidP="00DE7DE4">
            <w:pPr>
              <w:rPr>
                <w:rFonts w:ascii="Open Sans" w:hAnsi="Open Sans" w:cs="Open Sans"/>
                <w:color w:val="695D46"/>
                <w:lang w:bidi="he-IL"/>
              </w:rPr>
            </w:pPr>
            <w:r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t>Peripheral</w:t>
            </w:r>
            <w:r w:rsidR="007E4BBD" w:rsidRPr="009B5037">
              <w:rPr>
                <w:rFonts w:ascii="Open Sans" w:hAnsi="Open Sans" w:cs="Open Sans"/>
                <w:b/>
                <w:bCs/>
                <w:color w:val="695D46"/>
                <w:lang w:bidi="he-IL"/>
              </w:rPr>
              <w:t xml:space="preserve"> will approve Magnetic stripe proprietary cards.</w:t>
            </w:r>
            <w:r w:rsidR="007E4BBD" w:rsidRPr="009B5037">
              <w:rPr>
                <w:rFonts w:ascii="Open Sans" w:hAnsi="Open Sans" w:cs="Open Sans"/>
                <w:color w:val="695D46"/>
                <w:lang w:bidi="he-IL"/>
              </w:rPr>
              <w:br/>
            </w:r>
            <w:r>
              <w:rPr>
                <w:rFonts w:ascii="Open Sans" w:hAnsi="Open Sans" w:cs="Open Sans"/>
                <w:color w:val="695D46"/>
                <w:lang w:bidi="he-IL"/>
              </w:rPr>
              <w:t>Peripheral</w:t>
            </w:r>
            <w:r w:rsidR="007E4BBD" w:rsidRPr="009B5037">
              <w:rPr>
                <w:rFonts w:ascii="Open Sans" w:hAnsi="Open Sans" w:cs="Open Sans"/>
                <w:color w:val="695D46"/>
                <w:lang w:bidi="he-IL"/>
              </w:rPr>
              <w:t xml:space="preserve"> is connected to its server and authorizes its proprietary Magstripe prepaid cards.</w:t>
            </w:r>
            <w:r w:rsidR="007E4BBD" w:rsidRPr="009B5037">
              <w:rPr>
                <w:rFonts w:ascii="Open Sans" w:hAnsi="Open Sans" w:cs="Open Sans"/>
                <w:color w:val="695D46"/>
                <w:lang w:bidi="he-IL"/>
              </w:rPr>
              <w:br/>
              <w:t>NOTE: Once this bit is set, system will support 3</w:t>
            </w:r>
            <w:r w:rsidR="007E4BBD" w:rsidRPr="009B5037">
              <w:rPr>
                <w:rFonts w:ascii="Open Sans" w:hAnsi="Open Sans" w:cs="Open Sans"/>
                <w:color w:val="695D46"/>
                <w:vertAlign w:val="superscript"/>
                <w:lang w:bidi="he-IL"/>
              </w:rPr>
              <w:t>rd</w:t>
            </w:r>
            <w:r w:rsidR="007E4BBD" w:rsidRPr="009B5037">
              <w:rPr>
                <w:rFonts w:ascii="Open Sans" w:hAnsi="Open Sans" w:cs="Open Sans"/>
                <w:color w:val="695D46"/>
                <w:lang w:bidi="he-IL"/>
              </w:rPr>
              <w:t xml:space="preserve"> party proprietary cards ONLY!</w:t>
            </w:r>
            <w:r w:rsidR="007E4BBD" w:rsidRPr="009B5037">
              <w:rPr>
                <w:rFonts w:ascii="Open Sans" w:hAnsi="Open Sans" w:cs="Open Sans"/>
                <w:color w:val="695D46"/>
                <w:lang w:bidi="he-IL"/>
              </w:rPr>
              <w:br/>
              <w:t>i.e. there is no possibility to accept other proprietary cards.</w:t>
            </w:r>
          </w:p>
        </w:tc>
      </w:tr>
    </w:tbl>
    <w:p w14:paraId="50D7523F" w14:textId="0C96DFBD" w:rsidR="007E4BBD" w:rsidRDefault="007E4BBD" w:rsidP="0019295F">
      <w:pPr>
        <w:rPr>
          <w:color w:val="auto"/>
        </w:rPr>
      </w:pPr>
    </w:p>
    <w:p w14:paraId="13121FD8" w14:textId="7D422BC1" w:rsidR="00B73663" w:rsidRDefault="00B73663" w:rsidP="0019295F">
      <w:pPr>
        <w:rPr>
          <w:noProof/>
        </w:rPr>
      </w:pPr>
      <w:r w:rsidRPr="00B67E6B">
        <w:rPr>
          <w:noProof/>
        </w:rPr>
        <w:t xml:space="preserve">For example, if </w:t>
      </w:r>
      <w:r w:rsidR="00310D61">
        <w:rPr>
          <w:noProof/>
        </w:rPr>
        <w:t>you're</w:t>
      </w:r>
      <w:r w:rsidRPr="00B67E6B">
        <w:rPr>
          <w:noProof/>
        </w:rPr>
        <w:t xml:space="preserve"> working with Multisession+</w:t>
      </w:r>
      <w:r w:rsidR="00234826">
        <w:rPr>
          <w:noProof/>
        </w:rPr>
        <w:t xml:space="preserve"> </w:t>
      </w:r>
      <w:r w:rsidRPr="00B67E6B">
        <w:rPr>
          <w:noProof/>
        </w:rPr>
        <w:t>price not final</w:t>
      </w:r>
      <w:r w:rsidR="003D3110" w:rsidRPr="00B67E6B">
        <w:rPr>
          <w:noProof/>
        </w:rPr>
        <w:t xml:space="preserve">, the capabilities value would be: </w:t>
      </w:r>
      <m:oMath>
        <m:r>
          <m:rPr>
            <m:sty m:val="p"/>
          </m:rPr>
          <w:rPr>
            <w:rFonts w:ascii="Cambria Math" w:hAnsi="Cambria Math"/>
            <w:noProof/>
          </w:rPr>
          <m:t>0</m:t>
        </m:r>
        <m:r>
          <w:rPr>
            <w:rFonts w:ascii="Cambria Math" w:hAnsi="Cambria Math"/>
            <w:noProof/>
          </w:rPr>
          <m:t>b</m:t>
        </m:r>
        <m:r>
          <m:rPr>
            <m:sty m:val="p"/>
          </m:rPr>
          <w:rPr>
            <w:rFonts w:ascii="Cambria Math" w:hAnsi="Cambria Math"/>
            <w:noProof/>
          </w:rPr>
          <m:t>0101000000=320</m:t>
        </m:r>
      </m:oMath>
      <w:r w:rsidR="00B67E6B" w:rsidRPr="00B67E6B">
        <w:rPr>
          <w:noProof/>
        </w:rPr>
        <w:t xml:space="preserve"> in decimal</w:t>
      </w:r>
      <w:r w:rsidR="0063656E">
        <w:rPr>
          <w:noProof/>
        </w:rPr>
        <w:t>, and it would show the same in the DCS:</w:t>
      </w:r>
    </w:p>
    <w:p w14:paraId="61194B5F" w14:textId="4CC93CBF" w:rsidR="0063656E" w:rsidRPr="00B67E6B" w:rsidRDefault="0063656E" w:rsidP="0019295F">
      <w:pPr>
        <w:rPr>
          <w:noProof/>
        </w:rPr>
      </w:pPr>
      <w:r>
        <w:rPr>
          <w:noProof/>
        </w:rPr>
        <w:drawing>
          <wp:inline distT="0" distB="0" distL="0" distR="0" wp14:anchorId="5F2C4A8B" wp14:editId="1FA7E153">
            <wp:extent cx="3959513" cy="2292350"/>
            <wp:effectExtent l="0" t="0" r="3175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3464" cy="22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56E" w:rsidRPr="00B67E6B">
      <w:headerReference w:type="default" r:id="rId15"/>
      <w:footerReference w:type="default" r:id="rId16"/>
      <w:headerReference w:type="first" r:id="rId17"/>
      <w:footerReference w:type="first" r:id="rId18"/>
      <w:pgSz w:w="12240" w:h="15840"/>
      <w:pgMar w:top="1080" w:right="1440" w:bottom="108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48AE5" w14:textId="77777777" w:rsidR="00160894" w:rsidRDefault="00160894">
      <w:pPr>
        <w:spacing w:before="0" w:line="240" w:lineRule="auto"/>
      </w:pPr>
      <w:r>
        <w:separator/>
      </w:r>
    </w:p>
  </w:endnote>
  <w:endnote w:type="continuationSeparator" w:id="0">
    <w:p w14:paraId="4CAA4B58" w14:textId="77777777" w:rsidR="00160894" w:rsidRDefault="0016089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T Sans Narrow">
    <w:altName w:val="Arial"/>
    <w:charset w:val="00"/>
    <w:family w:val="swiss"/>
    <w:pitch w:val="variable"/>
    <w:sig w:usb0="A00002EF" w:usb1="5000204B" w:usb2="00000000" w:usb3="00000000" w:csb0="000000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E758F" w14:textId="77777777" w:rsidR="00807947" w:rsidRDefault="00CE6636">
    <w:r>
      <w:t>Nayax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E7591" w14:textId="77777777" w:rsidR="00807947" w:rsidRDefault="00807947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104C3" w14:textId="77777777" w:rsidR="00160894" w:rsidRDefault="00160894">
      <w:pPr>
        <w:spacing w:before="0" w:line="240" w:lineRule="auto"/>
      </w:pPr>
      <w:r>
        <w:separator/>
      </w:r>
    </w:p>
  </w:footnote>
  <w:footnote w:type="continuationSeparator" w:id="0">
    <w:p w14:paraId="353D4E7D" w14:textId="77777777" w:rsidR="00160894" w:rsidRDefault="0016089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E758D" w14:textId="77777777" w:rsidR="00807947" w:rsidRDefault="00CE6636">
    <w:pPr>
      <w:pStyle w:val="a4"/>
      <w:pBdr>
        <w:top w:val="nil"/>
        <w:left w:val="nil"/>
        <w:bottom w:val="nil"/>
        <w:right w:val="nil"/>
        <w:between w:val="nil"/>
      </w:pBdr>
      <w:spacing w:before="600"/>
      <w:jc w:val="right"/>
    </w:pPr>
    <w:bookmarkStart w:id="27" w:name="_9nvcibv3gama" w:colFirst="0" w:colLast="0"/>
    <w:bookmarkEnd w:id="27"/>
    <w:r>
      <w:rPr>
        <w:color w:val="000000"/>
      </w:rPr>
      <w:t xml:space="preserve">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C1EFD">
      <w:rPr>
        <w:noProof/>
        <w:color w:val="000000"/>
      </w:rPr>
      <w:t>1</w:t>
    </w:r>
    <w:r>
      <w:rPr>
        <w:color w:val="000000"/>
      </w:rPr>
      <w:fldChar w:fldCharType="end"/>
    </w:r>
  </w:p>
  <w:p w14:paraId="257E758E" w14:textId="77777777" w:rsidR="00807947" w:rsidRDefault="00CE6636">
    <w:pPr>
      <w:pBdr>
        <w:top w:val="nil"/>
        <w:left w:val="nil"/>
        <w:bottom w:val="nil"/>
        <w:right w:val="nil"/>
        <w:between w:val="nil"/>
      </w:pBdr>
      <w:spacing w:after="200"/>
    </w:pPr>
    <w:r>
      <w:rPr>
        <w:noProof/>
      </w:rPr>
      <w:drawing>
        <wp:inline distT="114300" distB="114300" distL="114300" distR="114300" wp14:anchorId="257E7592" wp14:editId="257E7593">
          <wp:extent cx="5916349" cy="104775"/>
          <wp:effectExtent l="0" t="0" r="0" b="0"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 b="-32286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E7590" w14:textId="77777777" w:rsidR="00807947" w:rsidRDefault="00807947">
    <w:pPr>
      <w:pBdr>
        <w:top w:val="nil"/>
        <w:left w:val="nil"/>
        <w:bottom w:val="nil"/>
        <w:right w:val="nil"/>
        <w:between w:val="nil"/>
      </w:pBdr>
      <w:spacing w:before="60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0191"/>
    <w:multiLevelType w:val="hybridMultilevel"/>
    <w:tmpl w:val="05C6BEC4"/>
    <w:lvl w:ilvl="0" w:tplc="4822D258">
      <w:start w:val="13"/>
      <w:numFmt w:val="bullet"/>
      <w:lvlText w:val=""/>
      <w:lvlJc w:val="left"/>
      <w:pPr>
        <w:ind w:left="720" w:hanging="360"/>
      </w:pPr>
      <w:rPr>
        <w:rFonts w:ascii="Symbol" w:eastAsia="Open Sans" w:hAnsi="Symbol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67CD4"/>
    <w:multiLevelType w:val="hybridMultilevel"/>
    <w:tmpl w:val="BB58D15A"/>
    <w:lvl w:ilvl="0" w:tplc="6E96E548">
      <w:start w:val="13"/>
      <w:numFmt w:val="bullet"/>
      <w:lvlText w:val=""/>
      <w:lvlJc w:val="left"/>
      <w:pPr>
        <w:ind w:left="1080" w:hanging="360"/>
      </w:pPr>
      <w:rPr>
        <w:rFonts w:ascii="Symbol" w:eastAsia="Open Sans" w:hAnsi="Symbol" w:cs="Open San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FC614A"/>
    <w:multiLevelType w:val="hybridMultilevel"/>
    <w:tmpl w:val="35DA7DD0"/>
    <w:lvl w:ilvl="0" w:tplc="85881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C6107"/>
    <w:multiLevelType w:val="hybridMultilevel"/>
    <w:tmpl w:val="D9FC2468"/>
    <w:lvl w:ilvl="0" w:tplc="350679B0">
      <w:start w:val="13"/>
      <w:numFmt w:val="bullet"/>
      <w:lvlText w:val=""/>
      <w:lvlJc w:val="left"/>
      <w:pPr>
        <w:ind w:left="720" w:hanging="360"/>
      </w:pPr>
      <w:rPr>
        <w:rFonts w:ascii="Symbol" w:eastAsia="Open Sans" w:hAnsi="Symbol" w:cs="Open San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C2E38"/>
    <w:multiLevelType w:val="hybridMultilevel"/>
    <w:tmpl w:val="A162C07E"/>
    <w:lvl w:ilvl="0" w:tplc="EEF2496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81B79"/>
    <w:multiLevelType w:val="hybridMultilevel"/>
    <w:tmpl w:val="51300FF0"/>
    <w:lvl w:ilvl="0" w:tplc="8298952C">
      <w:start w:val="13"/>
      <w:numFmt w:val="bullet"/>
      <w:lvlText w:val=""/>
      <w:lvlJc w:val="left"/>
      <w:pPr>
        <w:ind w:left="720" w:hanging="360"/>
      </w:pPr>
      <w:rPr>
        <w:rFonts w:ascii="Symbol" w:eastAsia="Open Sans" w:hAnsi="Symbol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01FAB"/>
    <w:multiLevelType w:val="hybridMultilevel"/>
    <w:tmpl w:val="87BE2686"/>
    <w:lvl w:ilvl="0" w:tplc="1CECE3F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C3592"/>
    <w:multiLevelType w:val="multilevel"/>
    <w:tmpl w:val="C816A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BD6D05"/>
    <w:multiLevelType w:val="multilevel"/>
    <w:tmpl w:val="51AEF5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EFC4C91"/>
    <w:multiLevelType w:val="multilevel"/>
    <w:tmpl w:val="16FC30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7BF7AC6"/>
    <w:multiLevelType w:val="hybridMultilevel"/>
    <w:tmpl w:val="03D8F494"/>
    <w:lvl w:ilvl="0" w:tplc="6FE4F4D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025DDC"/>
    <w:multiLevelType w:val="hybridMultilevel"/>
    <w:tmpl w:val="FCF4A67C"/>
    <w:lvl w:ilvl="0" w:tplc="982C506E">
      <w:start w:val="13"/>
      <w:numFmt w:val="bullet"/>
      <w:lvlText w:val=""/>
      <w:lvlJc w:val="left"/>
      <w:pPr>
        <w:ind w:left="720" w:hanging="360"/>
      </w:pPr>
      <w:rPr>
        <w:rFonts w:ascii="Symbol" w:eastAsia="Open Sans" w:hAnsi="Symbol" w:cs="Open Sans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443381">
    <w:abstractNumId w:val="9"/>
  </w:num>
  <w:num w:numId="2" w16cid:durableId="828059430">
    <w:abstractNumId w:val="7"/>
  </w:num>
  <w:num w:numId="3" w16cid:durableId="1452935688">
    <w:abstractNumId w:val="8"/>
  </w:num>
  <w:num w:numId="4" w16cid:durableId="2099596521">
    <w:abstractNumId w:val="10"/>
  </w:num>
  <w:num w:numId="5" w16cid:durableId="614210754">
    <w:abstractNumId w:val="4"/>
  </w:num>
  <w:num w:numId="6" w16cid:durableId="1589730240">
    <w:abstractNumId w:val="6"/>
  </w:num>
  <w:num w:numId="7" w16cid:durableId="1651472362">
    <w:abstractNumId w:val="3"/>
  </w:num>
  <w:num w:numId="8" w16cid:durableId="1146825050">
    <w:abstractNumId w:val="1"/>
  </w:num>
  <w:num w:numId="9" w16cid:durableId="1405030844">
    <w:abstractNumId w:val="11"/>
  </w:num>
  <w:num w:numId="10" w16cid:durableId="511839832">
    <w:abstractNumId w:val="0"/>
  </w:num>
  <w:num w:numId="11" w16cid:durableId="1102456774">
    <w:abstractNumId w:val="5"/>
  </w:num>
  <w:num w:numId="12" w16cid:durableId="325524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947"/>
    <w:rsid w:val="000052CE"/>
    <w:rsid w:val="00011F59"/>
    <w:rsid w:val="00013B86"/>
    <w:rsid w:val="00014350"/>
    <w:rsid w:val="000153B2"/>
    <w:rsid w:val="00017623"/>
    <w:rsid w:val="00031B89"/>
    <w:rsid w:val="000334E9"/>
    <w:rsid w:val="000364FE"/>
    <w:rsid w:val="00036585"/>
    <w:rsid w:val="00043253"/>
    <w:rsid w:val="000634E5"/>
    <w:rsid w:val="00063BDC"/>
    <w:rsid w:val="00072B20"/>
    <w:rsid w:val="00087D31"/>
    <w:rsid w:val="0009189F"/>
    <w:rsid w:val="00094C29"/>
    <w:rsid w:val="00095A0C"/>
    <w:rsid w:val="000B121C"/>
    <w:rsid w:val="000B1515"/>
    <w:rsid w:val="000B5AD4"/>
    <w:rsid w:val="000C1897"/>
    <w:rsid w:val="000D255E"/>
    <w:rsid w:val="000E541E"/>
    <w:rsid w:val="000E643E"/>
    <w:rsid w:val="000F584C"/>
    <w:rsid w:val="00101C83"/>
    <w:rsid w:val="00112F48"/>
    <w:rsid w:val="00156DC8"/>
    <w:rsid w:val="00160894"/>
    <w:rsid w:val="0016683A"/>
    <w:rsid w:val="00167BE8"/>
    <w:rsid w:val="00170510"/>
    <w:rsid w:val="00182E52"/>
    <w:rsid w:val="0019295F"/>
    <w:rsid w:val="0019382C"/>
    <w:rsid w:val="00194EA4"/>
    <w:rsid w:val="001C0566"/>
    <w:rsid w:val="001E5160"/>
    <w:rsid w:val="00201526"/>
    <w:rsid w:val="00227D84"/>
    <w:rsid w:val="00231BCD"/>
    <w:rsid w:val="00233EAF"/>
    <w:rsid w:val="00234826"/>
    <w:rsid w:val="0025513C"/>
    <w:rsid w:val="0026085A"/>
    <w:rsid w:val="00265A84"/>
    <w:rsid w:val="00265C51"/>
    <w:rsid w:val="00267370"/>
    <w:rsid w:val="0027113F"/>
    <w:rsid w:val="00293031"/>
    <w:rsid w:val="00295789"/>
    <w:rsid w:val="002A233F"/>
    <w:rsid w:val="002A5793"/>
    <w:rsid w:val="002B7DD3"/>
    <w:rsid w:val="002C1B79"/>
    <w:rsid w:val="002C7ED4"/>
    <w:rsid w:val="002F0400"/>
    <w:rsid w:val="0030580E"/>
    <w:rsid w:val="00310D61"/>
    <w:rsid w:val="003337D0"/>
    <w:rsid w:val="00340C7E"/>
    <w:rsid w:val="00341DF2"/>
    <w:rsid w:val="003639FB"/>
    <w:rsid w:val="00365B55"/>
    <w:rsid w:val="00370FAA"/>
    <w:rsid w:val="00375AB9"/>
    <w:rsid w:val="00377A48"/>
    <w:rsid w:val="00384989"/>
    <w:rsid w:val="00386EB7"/>
    <w:rsid w:val="003A1DB3"/>
    <w:rsid w:val="003A6C3F"/>
    <w:rsid w:val="003B2D83"/>
    <w:rsid w:val="003D1292"/>
    <w:rsid w:val="003D196B"/>
    <w:rsid w:val="003D3110"/>
    <w:rsid w:val="003E55D1"/>
    <w:rsid w:val="003E7247"/>
    <w:rsid w:val="004019A4"/>
    <w:rsid w:val="00415EFD"/>
    <w:rsid w:val="00416ABF"/>
    <w:rsid w:val="00424D91"/>
    <w:rsid w:val="004279F0"/>
    <w:rsid w:val="004421E6"/>
    <w:rsid w:val="004440A0"/>
    <w:rsid w:val="00471DA1"/>
    <w:rsid w:val="00474AA4"/>
    <w:rsid w:val="00476616"/>
    <w:rsid w:val="00497EBA"/>
    <w:rsid w:val="004A0A6E"/>
    <w:rsid w:val="004C0AC1"/>
    <w:rsid w:val="004C1EFD"/>
    <w:rsid w:val="004C4C89"/>
    <w:rsid w:val="004D49BC"/>
    <w:rsid w:val="004D5477"/>
    <w:rsid w:val="004D66D3"/>
    <w:rsid w:val="004F6116"/>
    <w:rsid w:val="004F66D5"/>
    <w:rsid w:val="005223F0"/>
    <w:rsid w:val="005225B6"/>
    <w:rsid w:val="00541307"/>
    <w:rsid w:val="005414D0"/>
    <w:rsid w:val="00553CFC"/>
    <w:rsid w:val="00564057"/>
    <w:rsid w:val="00581B80"/>
    <w:rsid w:val="005875EB"/>
    <w:rsid w:val="0059638E"/>
    <w:rsid w:val="00597984"/>
    <w:rsid w:val="005A7884"/>
    <w:rsid w:val="005B24B5"/>
    <w:rsid w:val="005B6980"/>
    <w:rsid w:val="005C6B5F"/>
    <w:rsid w:val="005C797D"/>
    <w:rsid w:val="005E26A5"/>
    <w:rsid w:val="005E56FA"/>
    <w:rsid w:val="00605FBE"/>
    <w:rsid w:val="00621310"/>
    <w:rsid w:val="00634217"/>
    <w:rsid w:val="0063656E"/>
    <w:rsid w:val="00636E5A"/>
    <w:rsid w:val="00651CBD"/>
    <w:rsid w:val="00652E12"/>
    <w:rsid w:val="00674F27"/>
    <w:rsid w:val="006754FA"/>
    <w:rsid w:val="00676C28"/>
    <w:rsid w:val="0068478B"/>
    <w:rsid w:val="00694EFF"/>
    <w:rsid w:val="006B2FE2"/>
    <w:rsid w:val="006C6DF2"/>
    <w:rsid w:val="006D1189"/>
    <w:rsid w:val="006D121A"/>
    <w:rsid w:val="006D17C8"/>
    <w:rsid w:val="006D3B46"/>
    <w:rsid w:val="006E14AB"/>
    <w:rsid w:val="006E414F"/>
    <w:rsid w:val="006F4EFF"/>
    <w:rsid w:val="00703C4B"/>
    <w:rsid w:val="00723F33"/>
    <w:rsid w:val="00730E4F"/>
    <w:rsid w:val="00750907"/>
    <w:rsid w:val="00756E60"/>
    <w:rsid w:val="0075772B"/>
    <w:rsid w:val="00764199"/>
    <w:rsid w:val="00784F28"/>
    <w:rsid w:val="007A3AFE"/>
    <w:rsid w:val="007A41E1"/>
    <w:rsid w:val="007B5794"/>
    <w:rsid w:val="007B615C"/>
    <w:rsid w:val="007B7F52"/>
    <w:rsid w:val="007C6D06"/>
    <w:rsid w:val="007C7402"/>
    <w:rsid w:val="007C790D"/>
    <w:rsid w:val="007D00C2"/>
    <w:rsid w:val="007E4BBD"/>
    <w:rsid w:val="007F6B25"/>
    <w:rsid w:val="008005A9"/>
    <w:rsid w:val="00807947"/>
    <w:rsid w:val="0081430B"/>
    <w:rsid w:val="0084521B"/>
    <w:rsid w:val="008659C6"/>
    <w:rsid w:val="008779B4"/>
    <w:rsid w:val="00892685"/>
    <w:rsid w:val="008A3A63"/>
    <w:rsid w:val="008D2C02"/>
    <w:rsid w:val="008D3CAB"/>
    <w:rsid w:val="008D5ACA"/>
    <w:rsid w:val="008F1711"/>
    <w:rsid w:val="00940F77"/>
    <w:rsid w:val="00947724"/>
    <w:rsid w:val="00953D43"/>
    <w:rsid w:val="00955BA8"/>
    <w:rsid w:val="009836F1"/>
    <w:rsid w:val="00986295"/>
    <w:rsid w:val="00990077"/>
    <w:rsid w:val="009B40AF"/>
    <w:rsid w:val="009B5037"/>
    <w:rsid w:val="009B5806"/>
    <w:rsid w:val="009C0385"/>
    <w:rsid w:val="009D23E6"/>
    <w:rsid w:val="009D279A"/>
    <w:rsid w:val="009E549B"/>
    <w:rsid w:val="009F36B4"/>
    <w:rsid w:val="009F499E"/>
    <w:rsid w:val="009F5060"/>
    <w:rsid w:val="009F6A7A"/>
    <w:rsid w:val="00A01F4C"/>
    <w:rsid w:val="00A03A0E"/>
    <w:rsid w:val="00A054F2"/>
    <w:rsid w:val="00A0723D"/>
    <w:rsid w:val="00A073C2"/>
    <w:rsid w:val="00A14376"/>
    <w:rsid w:val="00A24ED8"/>
    <w:rsid w:val="00A36FCA"/>
    <w:rsid w:val="00A547F7"/>
    <w:rsid w:val="00A66E4E"/>
    <w:rsid w:val="00A7465D"/>
    <w:rsid w:val="00A74BFE"/>
    <w:rsid w:val="00A755D4"/>
    <w:rsid w:val="00A837CD"/>
    <w:rsid w:val="00AC382F"/>
    <w:rsid w:val="00AD6529"/>
    <w:rsid w:val="00AF3BE1"/>
    <w:rsid w:val="00B15C6A"/>
    <w:rsid w:val="00B2534A"/>
    <w:rsid w:val="00B32601"/>
    <w:rsid w:val="00B3689B"/>
    <w:rsid w:val="00B45E7B"/>
    <w:rsid w:val="00B474D0"/>
    <w:rsid w:val="00B6667D"/>
    <w:rsid w:val="00B67957"/>
    <w:rsid w:val="00B67E6B"/>
    <w:rsid w:val="00B73663"/>
    <w:rsid w:val="00BB329B"/>
    <w:rsid w:val="00BB66E4"/>
    <w:rsid w:val="00BC51C0"/>
    <w:rsid w:val="00BE275B"/>
    <w:rsid w:val="00BE779D"/>
    <w:rsid w:val="00BF775C"/>
    <w:rsid w:val="00C112CB"/>
    <w:rsid w:val="00C14102"/>
    <w:rsid w:val="00C22AE2"/>
    <w:rsid w:val="00C24C21"/>
    <w:rsid w:val="00C40FAD"/>
    <w:rsid w:val="00C43329"/>
    <w:rsid w:val="00C45C54"/>
    <w:rsid w:val="00C46450"/>
    <w:rsid w:val="00C53900"/>
    <w:rsid w:val="00C60372"/>
    <w:rsid w:val="00C846D4"/>
    <w:rsid w:val="00CA241D"/>
    <w:rsid w:val="00CA6931"/>
    <w:rsid w:val="00CC585C"/>
    <w:rsid w:val="00CD4F60"/>
    <w:rsid w:val="00CE33F5"/>
    <w:rsid w:val="00CE6636"/>
    <w:rsid w:val="00CF169C"/>
    <w:rsid w:val="00CF2C1F"/>
    <w:rsid w:val="00CF6176"/>
    <w:rsid w:val="00CF6836"/>
    <w:rsid w:val="00D1157E"/>
    <w:rsid w:val="00D14A0C"/>
    <w:rsid w:val="00D214F7"/>
    <w:rsid w:val="00D31E5E"/>
    <w:rsid w:val="00D43E06"/>
    <w:rsid w:val="00D53340"/>
    <w:rsid w:val="00D7070B"/>
    <w:rsid w:val="00D70F94"/>
    <w:rsid w:val="00D74F12"/>
    <w:rsid w:val="00D84CA0"/>
    <w:rsid w:val="00D91169"/>
    <w:rsid w:val="00DA52FF"/>
    <w:rsid w:val="00DC0AE3"/>
    <w:rsid w:val="00DC0F21"/>
    <w:rsid w:val="00DC288A"/>
    <w:rsid w:val="00DC6D21"/>
    <w:rsid w:val="00DD11DF"/>
    <w:rsid w:val="00DE59E1"/>
    <w:rsid w:val="00DF7C06"/>
    <w:rsid w:val="00E037BC"/>
    <w:rsid w:val="00E118E5"/>
    <w:rsid w:val="00E137E8"/>
    <w:rsid w:val="00E138C3"/>
    <w:rsid w:val="00E2385A"/>
    <w:rsid w:val="00E33099"/>
    <w:rsid w:val="00E33848"/>
    <w:rsid w:val="00E5785E"/>
    <w:rsid w:val="00E57A0E"/>
    <w:rsid w:val="00E71FDB"/>
    <w:rsid w:val="00E9054D"/>
    <w:rsid w:val="00E94201"/>
    <w:rsid w:val="00EB0D32"/>
    <w:rsid w:val="00EC379E"/>
    <w:rsid w:val="00EC5E69"/>
    <w:rsid w:val="00ED287F"/>
    <w:rsid w:val="00EE1964"/>
    <w:rsid w:val="00EF6760"/>
    <w:rsid w:val="00EF6EAA"/>
    <w:rsid w:val="00F0196F"/>
    <w:rsid w:val="00F136A5"/>
    <w:rsid w:val="00F212C3"/>
    <w:rsid w:val="00F252EB"/>
    <w:rsid w:val="00F26C5B"/>
    <w:rsid w:val="00F43801"/>
    <w:rsid w:val="00F43DD7"/>
    <w:rsid w:val="00F87A17"/>
    <w:rsid w:val="00FB191C"/>
    <w:rsid w:val="00FB5B3E"/>
    <w:rsid w:val="00FC115E"/>
    <w:rsid w:val="00FC4B05"/>
    <w:rsid w:val="00FD62EC"/>
    <w:rsid w:val="00FD6B18"/>
    <w:rsid w:val="00FE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7479"/>
  <w15:docId w15:val="{243D5C52-CE74-4728-B1DE-DEB3AC6A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Theme="minorEastAsia" w:hAnsi="Open Sans" w:cs="Open Sans"/>
        <w:color w:val="695D46"/>
        <w:sz w:val="22"/>
        <w:szCs w:val="22"/>
        <w:lang w:val="en" w:eastAsia="en-US" w:bidi="he-IL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295"/>
  </w:style>
  <w:style w:type="paragraph" w:styleId="1">
    <w:name w:val="heading 1"/>
    <w:basedOn w:val="a"/>
    <w:next w:val="a"/>
    <w:uiPriority w:val="9"/>
    <w:qFormat/>
    <w:pPr>
      <w:keepNext/>
      <w:keepLines/>
      <w:widowControl w:val="0"/>
      <w:spacing w:before="480" w:line="312" w:lineRule="auto"/>
      <w:outlineLvl w:val="0"/>
    </w:pPr>
    <w:rPr>
      <w:rFonts w:ascii="PT Sans Narrow" w:eastAsia="PT Sans Narrow" w:hAnsi="PT Sans Narrow" w:cs="PT Sans Narrow"/>
      <w:b/>
      <w:color w:val="FF5E0E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320" w:line="240" w:lineRule="auto"/>
      <w:outlineLvl w:val="1"/>
    </w:pPr>
    <w:rPr>
      <w:rFonts w:ascii="PT Sans Narrow" w:eastAsia="PT Sans Narrow" w:hAnsi="PT Sans Narrow" w:cs="PT Sans Narrow"/>
      <w:color w:val="008575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before="200" w:line="240" w:lineRule="auto"/>
      <w:outlineLvl w:val="2"/>
    </w:pPr>
    <w:rPr>
      <w:rFonts w:ascii="PT Sans Narrow" w:eastAsia="PT Sans Narrow" w:hAnsi="PT Sans Narrow" w:cs="PT Sans Narrow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320" w:line="240" w:lineRule="auto"/>
    </w:pPr>
    <w:rPr>
      <w:rFonts w:ascii="PT Sans Narrow" w:eastAsia="PT Sans Narrow" w:hAnsi="PT Sans Narrow" w:cs="PT Sans Narrow"/>
      <w:b/>
      <w:sz w:val="84"/>
      <w:szCs w:val="84"/>
    </w:rPr>
  </w:style>
  <w:style w:type="paragraph" w:styleId="a4">
    <w:name w:val="Subtitle"/>
    <w:basedOn w:val="a"/>
    <w:next w:val="a"/>
    <w:uiPriority w:val="11"/>
    <w:qFormat/>
    <w:pPr>
      <w:spacing w:before="200" w:line="240" w:lineRule="auto"/>
    </w:pPr>
    <w:rPr>
      <w:rFonts w:ascii="PT Sans Narrow" w:eastAsia="PT Sans Narrow" w:hAnsi="PT Sans Narrow" w:cs="PT Sans Narrow"/>
      <w:sz w:val="28"/>
      <w:szCs w:val="28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63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639FB"/>
    <w:rPr>
      <w:rFonts w:ascii="Courier New" w:eastAsia="Times New Roman" w:hAnsi="Courier New" w:cs="Courier New"/>
      <w:color w:val="auto"/>
      <w:sz w:val="20"/>
      <w:szCs w:val="20"/>
    </w:rPr>
  </w:style>
  <w:style w:type="paragraph" w:styleId="a8">
    <w:name w:val="List Paragraph"/>
    <w:basedOn w:val="a"/>
    <w:link w:val="a9"/>
    <w:uiPriority w:val="34"/>
    <w:qFormat/>
    <w:rsid w:val="00293031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E9054D"/>
    <w:pPr>
      <w:spacing w:after="100"/>
      <w:ind w:left="220"/>
    </w:pPr>
  </w:style>
  <w:style w:type="paragraph" w:styleId="TOC1">
    <w:name w:val="toc 1"/>
    <w:basedOn w:val="a"/>
    <w:next w:val="a"/>
    <w:autoRedefine/>
    <w:uiPriority w:val="39"/>
    <w:unhideWhenUsed/>
    <w:rsid w:val="00E9054D"/>
    <w:pPr>
      <w:spacing w:after="100"/>
    </w:pPr>
  </w:style>
  <w:style w:type="paragraph" w:styleId="TOC3">
    <w:name w:val="toc 3"/>
    <w:basedOn w:val="a"/>
    <w:next w:val="a"/>
    <w:autoRedefine/>
    <w:uiPriority w:val="39"/>
    <w:unhideWhenUsed/>
    <w:rsid w:val="00E9054D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E9054D"/>
    <w:rPr>
      <w:color w:val="0000FF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E9054D"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bidi="ar-SA"/>
    </w:rPr>
  </w:style>
  <w:style w:type="character" w:customStyle="1" w:styleId="a9">
    <w:name w:val="列表段落 字符"/>
    <w:basedOn w:val="a0"/>
    <w:link w:val="a8"/>
    <w:uiPriority w:val="34"/>
    <w:rsid w:val="0019295F"/>
  </w:style>
  <w:style w:type="character" w:customStyle="1" w:styleId="30">
    <w:name w:val="标题 3 字符"/>
    <w:basedOn w:val="a0"/>
    <w:link w:val="3"/>
    <w:uiPriority w:val="9"/>
    <w:rsid w:val="0059638E"/>
    <w:rPr>
      <w:rFonts w:ascii="PT Sans Narrow" w:eastAsia="PT Sans Narrow" w:hAnsi="PT Sans Narrow" w:cs="PT Sans Narrow"/>
      <w:sz w:val="28"/>
      <w:szCs w:val="28"/>
    </w:rPr>
  </w:style>
  <w:style w:type="table" w:styleId="ab">
    <w:name w:val="Table Grid"/>
    <w:basedOn w:val="a1"/>
    <w:uiPriority w:val="39"/>
    <w:rsid w:val="007E4BBD"/>
    <w:pPr>
      <w:spacing w:before="0" w:line="240" w:lineRule="auto"/>
    </w:pPr>
    <w:rPr>
      <w:rFonts w:asciiTheme="minorHAnsi" w:eastAsiaTheme="minorHAnsi" w:hAnsiTheme="minorHAnsi" w:cstheme="minorBidi"/>
      <w:color w:val="auto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rsid w:val="009B5037"/>
    <w:pPr>
      <w:spacing w:before="0" w:line="240" w:lineRule="auto"/>
    </w:pPr>
  </w:style>
  <w:style w:type="character" w:styleId="ad">
    <w:name w:val="Emphasis"/>
    <w:basedOn w:val="a0"/>
    <w:uiPriority w:val="20"/>
    <w:qFormat/>
    <w:rsid w:val="009B5037"/>
    <w:rPr>
      <w:i/>
      <w:iCs/>
    </w:rPr>
  </w:style>
  <w:style w:type="character" w:customStyle="1" w:styleId="20">
    <w:name w:val="标题 2 字符"/>
    <w:basedOn w:val="a0"/>
    <w:link w:val="2"/>
    <w:uiPriority w:val="9"/>
    <w:rsid w:val="009B5037"/>
    <w:rPr>
      <w:rFonts w:ascii="PT Sans Narrow" w:eastAsia="PT Sans Narrow" w:hAnsi="PT Sans Narrow" w:cs="PT Sans Narrow"/>
      <w:color w:val="008575"/>
      <w:sz w:val="32"/>
      <w:szCs w:val="32"/>
    </w:rPr>
  </w:style>
  <w:style w:type="character" w:styleId="ae">
    <w:name w:val="Placeholder Text"/>
    <w:basedOn w:val="a0"/>
    <w:uiPriority w:val="99"/>
    <w:semiHidden/>
    <w:rsid w:val="003D31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491CA-8819-4877-9419-AAD672E93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4209</Words>
  <Characters>23994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peterjiang</dc:creator>
  <cp:lastModifiedBy>zhixiang jiang</cp:lastModifiedBy>
  <cp:revision>2</cp:revision>
  <dcterms:created xsi:type="dcterms:W3CDTF">2023-06-14T09:03:00Z</dcterms:created>
  <dcterms:modified xsi:type="dcterms:W3CDTF">2023-06-14T09:03:00Z</dcterms:modified>
</cp:coreProperties>
</file>