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FE" w:rsidRDefault="00AB786B" w:rsidP="00AB786B">
      <w:pPr>
        <w:pStyle w:val="2"/>
        <w:jc w:val="center"/>
      </w:pPr>
      <w:r>
        <w:rPr>
          <w:rFonts w:hint="eastAsia"/>
        </w:rPr>
        <w:t>A</w:t>
      </w:r>
      <w:r>
        <w:t>PM PLUS</w:t>
      </w:r>
      <w:r w:rsidR="00852D6D">
        <w:rPr>
          <w:rFonts w:hint="eastAsia"/>
        </w:rPr>
        <w:t>后端开发</w:t>
      </w:r>
    </w:p>
    <w:p w:rsidR="00AB786B" w:rsidRDefault="00AB786B" w:rsidP="000B2AD1">
      <w:pPr>
        <w:pStyle w:val="3"/>
        <w:numPr>
          <w:ilvl w:val="0"/>
          <w:numId w:val="1"/>
        </w:numPr>
      </w:pPr>
      <w:r>
        <w:rPr>
          <w:rFonts w:hint="eastAsia"/>
        </w:rPr>
        <w:t>设备管理</w:t>
      </w:r>
    </w:p>
    <w:p w:rsidR="00AB786B" w:rsidRDefault="00AB786B" w:rsidP="00AB7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设备浏览</w:t>
      </w:r>
    </w:p>
    <w:p w:rsidR="002E5D20" w:rsidRPr="002E5D20" w:rsidRDefault="00AB786B" w:rsidP="002E5D20">
      <w:pPr>
        <w:ind w:firstLine="420"/>
        <w:rPr>
          <w:rFonts w:hint="eastAsia"/>
        </w:rPr>
      </w:pPr>
      <w:r>
        <w:rPr>
          <w:rFonts w:hint="eastAsia"/>
        </w:rPr>
        <w:t>对设备、网关、传感器的增删改查，身份、铭牌、参数属性、物理链接的增删改查</w:t>
      </w:r>
      <w:r w:rsidR="002E5D20">
        <w:rPr>
          <w:rFonts w:hint="eastAsia"/>
        </w:rPr>
        <w:t>。</w:t>
      </w:r>
      <w:r w:rsidR="00DE0442">
        <w:rPr>
          <w:rFonts w:hint="eastAsia"/>
        </w:rPr>
        <w:t>设备表现在是</w:t>
      </w:r>
      <w:r w:rsidR="00DE0442" w:rsidRPr="00DE0442">
        <w:t>abb_equipment</w:t>
      </w:r>
      <w:r w:rsidR="00DE0442">
        <w:rPr>
          <w:rFonts w:hint="eastAsia"/>
        </w:rPr>
        <w:t>变为</w:t>
      </w:r>
      <w:r w:rsidR="00DE0442" w:rsidRPr="00DE0442">
        <w:t>equipment</w:t>
      </w:r>
      <w:r w:rsidR="00DE0442">
        <w:rPr>
          <w:rFonts w:hint="eastAsia"/>
        </w:rPr>
        <w:t>；设备参数属性表</w:t>
      </w:r>
      <w:r w:rsidR="00DE0442" w:rsidRPr="00DE0442">
        <w:t>abb_eq_attr</w:t>
      </w:r>
      <w:r w:rsidR="00DE0442">
        <w:rPr>
          <w:rFonts w:hint="eastAsia"/>
        </w:rPr>
        <w:t>变为</w:t>
      </w:r>
      <w:r w:rsidR="00DE0442" w:rsidRPr="00DE0442">
        <w:t>equipment</w:t>
      </w:r>
      <w:r w:rsidR="00DE0442">
        <w:t>_attributes</w:t>
      </w:r>
      <w:r w:rsidR="00DE0442">
        <w:rPr>
          <w:rFonts w:hint="eastAsia"/>
        </w:rPr>
        <w:t>。</w:t>
      </w:r>
    </w:p>
    <w:p w:rsidR="002E5D20" w:rsidRDefault="002E5D20" w:rsidP="00AB786B">
      <w:pPr>
        <w:ind w:left="840"/>
        <w:rPr>
          <w:rFonts w:hint="eastAsia"/>
        </w:rPr>
      </w:pPr>
    </w:p>
    <w:p w:rsidR="00AB786B" w:rsidRDefault="00AB786B" w:rsidP="00AB7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设备类型</w:t>
      </w:r>
    </w:p>
    <w:p w:rsidR="00AB786B" w:rsidRDefault="00AB786B" w:rsidP="00E73B8D">
      <w:pPr>
        <w:ind w:firstLine="420"/>
        <w:rPr>
          <w:rFonts w:hint="eastAsia"/>
        </w:rPr>
      </w:pPr>
      <w:r>
        <w:rPr>
          <w:rFonts w:hint="eastAsia"/>
        </w:rPr>
        <w:t>设备类型分为一级、二级，一级设备的类型目前在数据库维护，这个后期要有前端页面管理员去配置，</w:t>
      </w:r>
      <w:r w:rsidR="004961EB">
        <w:rPr>
          <w:rFonts w:hint="eastAsia"/>
        </w:rPr>
        <w:t>一级类型用来给前端判断跳转不同设备类型的页面使用，目前前端设备类型中能看到一级类型，这个考虑不显示，只有左边的设备类型树可以看到。点击左边的树节点，右边列表刷新显示对应树节点下面的设备类型；在右上角的搜索框中搜索，模糊匹配名称和描述，列表刷新显示</w:t>
      </w:r>
      <w:r w:rsidR="003738A7">
        <w:rPr>
          <w:rFonts w:hint="eastAsia"/>
        </w:rPr>
        <w:t>，可能匹配到多个不同的设备类型，左边的树自动打开对应所在的节点。</w:t>
      </w:r>
    </w:p>
    <w:p w:rsidR="004961EB" w:rsidRDefault="004961EB" w:rsidP="004961EB">
      <w:pPr>
        <w:jc w:val="center"/>
      </w:pPr>
      <w:r w:rsidRPr="004961EB">
        <w:drawing>
          <wp:inline distT="0" distB="0" distL="0" distR="0" wp14:anchorId="6621A37E" wp14:editId="5A74C6DF">
            <wp:extent cx="5270500" cy="198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EB" w:rsidRDefault="004961EB" w:rsidP="004961EB">
      <w:r>
        <w:tab/>
      </w:r>
      <w:r>
        <w:rPr>
          <w:rFonts w:hint="eastAsia"/>
        </w:rPr>
        <w:t>设备类型在数据库中有单独的表去存放，目前是</w:t>
      </w:r>
      <w:r w:rsidRPr="004961EB">
        <w:t>abb_equipmenttype</w:t>
      </w:r>
      <w:r>
        <w:rPr>
          <w:rFonts w:hint="eastAsia"/>
        </w:rPr>
        <w:t>，为了区别不同的表，从表名中可以看出存放的是什么，修改为</w:t>
      </w:r>
      <w:r w:rsidRPr="004961EB">
        <w:t>equipment</w:t>
      </w:r>
      <w:r>
        <w:t>_</w:t>
      </w:r>
      <w:r w:rsidRPr="004961EB">
        <w:t>type</w:t>
      </w:r>
      <w:r w:rsidR="00E73B8D">
        <w:rPr>
          <w:rFonts w:hint="eastAsia"/>
        </w:rPr>
        <w:t>设备类型表</w:t>
      </w:r>
      <w:r w:rsidR="003738A7">
        <w:rPr>
          <w:rFonts w:hint="eastAsia"/>
        </w:rPr>
        <w:t>。</w:t>
      </w:r>
    </w:p>
    <w:p w:rsidR="00E73B8D" w:rsidRDefault="00E73B8D" w:rsidP="004961EB">
      <w:r>
        <w:tab/>
      </w:r>
      <w:r>
        <w:rPr>
          <w:rFonts w:hint="eastAsia"/>
        </w:rPr>
        <w:t>增加设备的时候，添加属性，属性是从全局的属性中拷贝到设备类型的属性表中，我看现在的表</w:t>
      </w:r>
      <w:r w:rsidRPr="00E73B8D">
        <w:t>abb_eqtype_attr</w:t>
      </w:r>
      <w:r>
        <w:rPr>
          <w:rFonts w:hint="eastAsia"/>
        </w:rPr>
        <w:t>里面有很多关联不到对应的设备类型，估计删除的时候没删属性，在删除一个设备类型的时候，我查看下面是否挂载了设备，如果没有才能删除，删除的时候也要清空对应的设备类型属性。表名修改为</w:t>
      </w:r>
      <w:r w:rsidRPr="004961EB">
        <w:t>equipment</w:t>
      </w:r>
      <w:r>
        <w:t>_</w:t>
      </w:r>
      <w:r w:rsidRPr="004961EB">
        <w:t>ty</w:t>
      </w:r>
      <w:r>
        <w:t>pe_attributes</w:t>
      </w:r>
      <w:r>
        <w:rPr>
          <w:rFonts w:hint="eastAsia"/>
        </w:rPr>
        <w:t>设备类型属性表。</w:t>
      </w:r>
    </w:p>
    <w:p w:rsidR="00A577B8" w:rsidRDefault="00E73B8D" w:rsidP="004961EB">
      <w:pPr>
        <w:rPr>
          <w:rFonts w:hint="eastAsia"/>
        </w:rPr>
      </w:pPr>
      <w:r>
        <w:tab/>
      </w:r>
      <w:r>
        <w:rPr>
          <w:rFonts w:hint="eastAsia"/>
        </w:rPr>
        <w:t>设备类型需要</w:t>
      </w:r>
      <w:r w:rsidRPr="004961EB">
        <w:t>equipment</w:t>
      </w:r>
      <w:r>
        <w:t>_</w:t>
      </w:r>
      <w:r w:rsidRPr="004961EB">
        <w:t>type</w:t>
      </w:r>
      <w:r>
        <w:rPr>
          <w:rFonts w:hint="eastAsia"/>
        </w:rPr>
        <w:t>和</w:t>
      </w:r>
      <w:r w:rsidRPr="004961EB">
        <w:t>equipment</w:t>
      </w:r>
      <w:r>
        <w:t>_</w:t>
      </w:r>
      <w:r w:rsidRPr="004961EB">
        <w:t>ty</w:t>
      </w:r>
      <w:r>
        <w:t>pe_attributes</w:t>
      </w:r>
      <w:r>
        <w:rPr>
          <w:rFonts w:hint="eastAsia"/>
        </w:rPr>
        <w:t>这两个表应该就够了。</w:t>
      </w:r>
    </w:p>
    <w:p w:rsidR="00A577B8" w:rsidRDefault="00A577B8" w:rsidP="00A577B8">
      <w:pPr>
        <w:pStyle w:val="3"/>
        <w:numPr>
          <w:ilvl w:val="0"/>
          <w:numId w:val="1"/>
        </w:numPr>
      </w:pPr>
      <w:r>
        <w:rPr>
          <w:rFonts w:hint="eastAsia"/>
        </w:rPr>
        <w:t>DATABUS</w:t>
      </w:r>
    </w:p>
    <w:p w:rsidR="00A577B8" w:rsidRDefault="00A577B8" w:rsidP="009B39CD">
      <w:pPr>
        <w:ind w:firstLine="360"/>
      </w:pPr>
      <w:r>
        <w:rPr>
          <w:rFonts w:hint="eastAsia"/>
        </w:rPr>
        <w:t>之前叫service</w:t>
      </w:r>
      <w:r w:rsidR="009B39CD">
        <w:t>-</w:t>
      </w:r>
      <w:r>
        <w:rPr>
          <w:rFonts w:hint="eastAsia"/>
        </w:rPr>
        <w:t>bus，这里在aplus中是接收数据的单独模块，</w:t>
      </w:r>
      <w:r w:rsidR="009B39CD">
        <w:rPr>
          <w:rFonts w:hint="eastAsia"/>
        </w:rPr>
        <w:t>现在改为data</w:t>
      </w:r>
      <w:r w:rsidR="009B39CD">
        <w:t>-</w:t>
      </w:r>
      <w:r w:rsidR="009B39CD">
        <w:rPr>
          <w:rFonts w:hint="eastAsia"/>
        </w:rPr>
        <w:t>bus。和service</w:t>
      </w:r>
      <w:r w:rsidR="009B39CD">
        <w:t>-</w:t>
      </w:r>
      <w:r w:rsidR="009B39CD">
        <w:rPr>
          <w:rFonts w:hint="eastAsia"/>
        </w:rPr>
        <w:t>bus做一个区分。</w:t>
      </w:r>
    </w:p>
    <w:p w:rsidR="009B39CD" w:rsidRDefault="009B39CD" w:rsidP="009B39CD">
      <w:pPr>
        <w:ind w:firstLine="360"/>
      </w:pPr>
      <w:r>
        <w:rPr>
          <w:rFonts w:hint="eastAsia"/>
        </w:rPr>
        <w:t>data</w:t>
      </w:r>
      <w:r>
        <w:t>-</w:t>
      </w:r>
      <w:r>
        <w:rPr>
          <w:rFonts w:hint="eastAsia"/>
        </w:rPr>
        <w:t>bus模块要接受的数据有：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t>Apm</w:t>
      </w:r>
      <w:r>
        <w:rPr>
          <w:rFonts w:hint="eastAsia"/>
        </w:rPr>
        <w:t>变压器和断路器模型计算输出的诊断和分数结果json数据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轴承的设备</w:t>
      </w:r>
      <w:r>
        <w:t xml:space="preserve"> -&gt;</w:t>
      </w:r>
      <w:r>
        <w:rPr>
          <w:rFonts w:hint="eastAsia"/>
        </w:rPr>
        <w:t xml:space="preserve"> 测点 </w:t>
      </w:r>
      <w:r>
        <w:t xml:space="preserve">-&gt; </w:t>
      </w:r>
      <w:r>
        <w:rPr>
          <w:rFonts w:hint="eastAsia"/>
        </w:rPr>
        <w:t xml:space="preserve">测量数据 </w:t>
      </w:r>
      <w:r>
        <w:t xml:space="preserve">-&gt; </w:t>
      </w:r>
      <w:r>
        <w:rPr>
          <w:rFonts w:hint="eastAsia"/>
        </w:rPr>
        <w:t>趋势数据</w:t>
      </w:r>
      <w:r>
        <w:t xml:space="preserve"> -&gt; </w:t>
      </w:r>
      <w:r>
        <w:rPr>
          <w:rFonts w:hint="eastAsia"/>
        </w:rPr>
        <w:t>频谱数据</w:t>
      </w:r>
      <w:r>
        <w:t xml:space="preserve"> -&gt;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测点总值 </w:t>
      </w:r>
      <w:r>
        <w:t>-&gt;</w:t>
      </w:r>
      <w:r>
        <w:rPr>
          <w:rFonts w:hint="eastAsia"/>
        </w:rPr>
        <w:t xml:space="preserve"> 报警数据</w:t>
      </w:r>
    </w:p>
    <w:p w:rsidR="009B39CD" w:rsidRDefault="009B39CD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电机的参数数据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压缩机的参数数据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腐蚀的参数数据</w:t>
      </w:r>
    </w:p>
    <w:p w:rsidR="0048066E" w:rsidRDefault="0048066E" w:rsidP="009B39C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建筑结构件的参数数据</w:t>
      </w:r>
    </w:p>
    <w:p w:rsidR="009B39CD" w:rsidRDefault="009B39CD" w:rsidP="009B39CD">
      <w:pPr>
        <w:ind w:left="420"/>
      </w:pPr>
      <w:r>
        <w:rPr>
          <w:rFonts w:hint="eastAsia"/>
        </w:rPr>
        <w:t>根据接受数据的类型，data</w:t>
      </w:r>
      <w:r>
        <w:t>-</w:t>
      </w:r>
      <w:r>
        <w:rPr>
          <w:rFonts w:hint="eastAsia"/>
        </w:rPr>
        <w:t>bus按类型分</w:t>
      </w:r>
      <w:r w:rsidR="00825130">
        <w:rPr>
          <w:rFonts w:hint="eastAsia"/>
        </w:rPr>
        <w:t>controller和service</w:t>
      </w:r>
      <w:r w:rsidR="0048066E">
        <w:rPr>
          <w:rFonts w:hint="eastAsia"/>
        </w:rPr>
        <w:t>，存放对应的数据库表。</w:t>
      </w:r>
    </w:p>
    <w:p w:rsidR="00642D22" w:rsidRDefault="00642D22" w:rsidP="00A676A6">
      <w:pPr>
        <w:ind w:left="420" w:firstLine="420"/>
      </w:pPr>
      <w:r>
        <w:rPr>
          <w:rFonts w:hint="eastAsia"/>
        </w:rPr>
        <w:t>现在轴承的</w:t>
      </w:r>
      <w:r w:rsidR="00825130">
        <w:rPr>
          <w:rFonts w:hint="eastAsia"/>
        </w:rPr>
        <w:t>测点表abb</w:t>
      </w:r>
      <w:r w:rsidR="00825130">
        <w:t>_eq_point</w:t>
      </w:r>
      <w:r w:rsidR="00825130">
        <w:rPr>
          <w:rFonts w:hint="eastAsia"/>
        </w:rPr>
        <w:t>、测量数据表abb</w:t>
      </w:r>
      <w:r w:rsidR="00825130">
        <w:t>_point_data</w:t>
      </w:r>
      <w:r w:rsidR="00825130">
        <w:rPr>
          <w:rFonts w:hint="eastAsia"/>
        </w:rPr>
        <w:t>、趋势数据表abb</w:t>
      </w:r>
      <w:r w:rsidR="00825130">
        <w:t>_point_trend</w:t>
      </w:r>
      <w:r w:rsidR="00825130">
        <w:rPr>
          <w:rFonts w:hint="eastAsia"/>
        </w:rPr>
        <w:t>、频谱数据表abb</w:t>
      </w:r>
      <w:r w:rsidR="00825130">
        <w:t>_point_frequency</w:t>
      </w:r>
      <w:r w:rsidR="00825130">
        <w:rPr>
          <w:rFonts w:hint="eastAsia"/>
        </w:rPr>
        <w:t>、测点总值表</w:t>
      </w:r>
      <w:r w:rsidR="00825130">
        <w:t>abb_point_vaue</w:t>
      </w:r>
      <w:r w:rsidR="00825130">
        <w:rPr>
          <w:rFonts w:hint="eastAsia"/>
        </w:rPr>
        <w:t>、报警数据表</w:t>
      </w:r>
      <w:r w:rsidR="00825130" w:rsidRPr="00825130">
        <w:t>abb_eq_maintain</w:t>
      </w:r>
      <w:r w:rsidR="00A932B0">
        <w:rPr>
          <w:rFonts w:hint="eastAsia"/>
        </w:rPr>
        <w:t>。</w:t>
      </w:r>
      <w:r w:rsidR="00DF640F">
        <w:rPr>
          <w:rFonts w:hint="eastAsia"/>
        </w:rPr>
        <w:t>我们依次改为</w:t>
      </w:r>
      <w:r w:rsidR="00832403">
        <w:rPr>
          <w:rFonts w:hint="eastAsia"/>
        </w:rPr>
        <w:t>b</w:t>
      </w:r>
      <w:r w:rsidR="00DF640F" w:rsidRPr="00DF640F">
        <w:t>earing</w:t>
      </w:r>
      <w:r w:rsidR="00DF640F">
        <w:t>_</w:t>
      </w:r>
      <w:r w:rsidR="00832403">
        <w:rPr>
          <w:rFonts w:hint="eastAsia"/>
        </w:rPr>
        <w:t>point、b</w:t>
      </w:r>
      <w:r w:rsidR="00832403" w:rsidRPr="00DF640F">
        <w:t>earing</w:t>
      </w:r>
      <w:r w:rsidR="00832403">
        <w:t>_</w:t>
      </w:r>
      <w:r w:rsidR="00832403" w:rsidRPr="00832403">
        <w:t>measur</w:t>
      </w:r>
      <w:r w:rsidR="00832403">
        <w:rPr>
          <w:rFonts w:hint="eastAsia"/>
        </w:rPr>
        <w:t>e、b</w:t>
      </w:r>
      <w:r w:rsidR="00832403" w:rsidRPr="00DF640F">
        <w:t>earing</w:t>
      </w:r>
      <w:r w:rsidR="00832403">
        <w:t>_</w:t>
      </w:r>
      <w:r w:rsidR="00832403">
        <w:rPr>
          <w:rFonts w:hint="eastAsia"/>
        </w:rPr>
        <w:t>trend、bearing_</w:t>
      </w:r>
      <w:r w:rsidR="00A676A6">
        <w:rPr>
          <w:rFonts w:hint="eastAsia"/>
        </w:rPr>
        <w:t>s</w:t>
      </w:r>
      <w:r w:rsidR="00A676A6" w:rsidRPr="00A676A6">
        <w:t>pectrum</w:t>
      </w:r>
      <w:r w:rsidR="00A676A6">
        <w:rPr>
          <w:rFonts w:hint="eastAsia"/>
        </w:rPr>
        <w:t>。</w:t>
      </w:r>
    </w:p>
    <w:p w:rsidR="000B2AD1" w:rsidRDefault="0051525F" w:rsidP="0051525F">
      <w:pPr>
        <w:ind w:left="420" w:firstLine="420"/>
      </w:pPr>
      <w:r>
        <w:rPr>
          <w:rFonts w:hint="eastAsia"/>
        </w:rPr>
        <w:t>报警的数据要在监视中心进行统一管理，所以都存放在一张标准表中，现在是</w:t>
      </w:r>
      <w:r w:rsidRPr="0051525F">
        <w:t>abb_eq_maintain</w:t>
      </w:r>
      <w:r>
        <w:rPr>
          <w:rFonts w:hint="eastAsia"/>
        </w:rPr>
        <w:t>，改为p</w:t>
      </w:r>
      <w:r w:rsidRPr="0051525F">
        <w:t>roblem</w:t>
      </w:r>
      <w:r>
        <w:t>_</w:t>
      </w:r>
      <w:r w:rsidRPr="0051525F">
        <w:t>handl</w:t>
      </w:r>
      <w:r>
        <w:t>e</w:t>
      </w:r>
      <w:r>
        <w:rPr>
          <w:rFonts w:hint="eastAsia"/>
        </w:rPr>
        <w:t>。</w:t>
      </w:r>
      <w:r w:rsidR="00EA102B">
        <w:rPr>
          <w:rFonts w:hint="eastAsia"/>
        </w:rPr>
        <w:t>这个表中目前记录了</w:t>
      </w:r>
      <w:r w:rsidR="003A6EA7">
        <w:rPr>
          <w:rFonts w:hint="eastAsia"/>
        </w:rPr>
        <w:t>问题</w:t>
      </w:r>
      <w:r w:rsidR="003A6EA7" w:rsidRPr="003A6EA7">
        <w:t>HeaderText</w:t>
      </w:r>
      <w:r w:rsidR="003A6EA7">
        <w:rPr>
          <w:rFonts w:hint="eastAsia"/>
        </w:rPr>
        <w:t>和建议</w:t>
      </w:r>
      <w:r w:rsidR="003A6EA7" w:rsidRPr="003A6EA7">
        <w:t>RecommendationText</w:t>
      </w:r>
      <w:r w:rsidR="003A6EA7">
        <w:rPr>
          <w:rFonts w:hint="eastAsia"/>
        </w:rPr>
        <w:t>，还少个原因</w:t>
      </w:r>
      <w:r w:rsidR="003A6EA7" w:rsidRPr="003A6EA7">
        <w:t>ConditionText</w:t>
      </w:r>
      <w:r w:rsidR="003A6EA7">
        <w:rPr>
          <w:rFonts w:hint="eastAsia"/>
        </w:rPr>
        <w:t>，和报警数据来源的</w:t>
      </w:r>
      <w:r w:rsidR="003A6EA7" w:rsidRPr="003A6EA7">
        <w:t>issueId</w:t>
      </w:r>
      <w:r w:rsidR="003A6EA7">
        <w:rPr>
          <w:rFonts w:hint="eastAsia"/>
        </w:rPr>
        <w:t>。</w:t>
      </w:r>
    </w:p>
    <w:p w:rsidR="006F0170" w:rsidRDefault="006F0170" w:rsidP="006F0170">
      <w:r>
        <w:tab/>
      </w:r>
      <w:r>
        <w:tab/>
      </w:r>
    </w:p>
    <w:p w:rsidR="006F0170" w:rsidRDefault="006F0170" w:rsidP="006F0170">
      <w:pPr>
        <w:rPr>
          <w:rFonts w:hint="eastAsia"/>
        </w:rPr>
      </w:pPr>
      <w:r>
        <w:tab/>
      </w:r>
      <w:r>
        <w:rPr>
          <w:rFonts w:hint="eastAsia"/>
        </w:rPr>
        <w:t>变压器、断路器的模型输出数据示例如下，报警我们只是用了</w:t>
      </w:r>
      <w:r w:rsidRPr="006F0170">
        <w:rPr>
          <w:rFonts w:ascii="Consolas" w:hAnsi="Consolas" w:cs="Consolas"/>
          <w:sz w:val="18"/>
          <w:szCs w:val="18"/>
        </w:rPr>
        <w:t>Messages</w:t>
      </w:r>
      <w:r>
        <w:rPr>
          <w:rFonts w:ascii="Consolas" w:hAnsi="Consolas" w:cs="Consolas" w:hint="eastAsia"/>
          <w:sz w:val="18"/>
          <w:szCs w:val="18"/>
        </w:rPr>
        <w:t>中的数据，</w:t>
      </w:r>
      <w:r w:rsidR="000E7595" w:rsidRPr="006F0170">
        <w:rPr>
          <w:rFonts w:ascii="Consolas" w:hAnsi="Consolas" w:cs="Consolas"/>
          <w:sz w:val="18"/>
          <w:szCs w:val="18"/>
        </w:rPr>
        <w:t>Score</w:t>
      </w:r>
      <w:r w:rsidR="000E7595">
        <w:rPr>
          <w:rFonts w:ascii="Consolas" w:hAnsi="Consolas" w:cs="Consolas" w:hint="eastAsia"/>
          <w:sz w:val="18"/>
          <w:szCs w:val="18"/>
        </w:rPr>
        <w:t>数据就是每一项的</w:t>
      </w:r>
      <w:r w:rsidR="005B04F6">
        <w:rPr>
          <w:rFonts w:ascii="Consolas" w:hAnsi="Consolas" w:cs="Consolas" w:hint="eastAsia"/>
          <w:sz w:val="18"/>
          <w:szCs w:val="18"/>
        </w:rPr>
        <w:t>分值数据，这个合并到安军的表里，所有的设备打分使用一张表，在接口层面判断设备类型从而调用不同的设备类型实现，后期数据库设计思路就是复用，不同设备类型能用一张表实现的就一张表实现。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>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"AssetId": "3070000203547",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"OutputPushTime": "2019-07-15 11:04:19",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"ModelOutput":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"Score":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"Value": 86,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"RiskFlag": 2,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"SubScores":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"Compressor":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25,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"Driver":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40,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"Lubrication":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10,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"cooling":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"Value": 10,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"SubScores": {}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lastRenderedPageBreak/>
        <w:t xml:space="preserve">      "Messages": [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"AlarmTime": "2019-07-15 10:05:19",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"issueId": "141400BFCF3014CF8E404595D4791BF6401EF7",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"HeaderText":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"041400BFCF3014CF8E404595D4791BF6401EF8",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检测到曲轴箱主轴承问题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"ConditionText":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"061400BFCF3014CF8E404595D4791BF6401AS1",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可能存在润滑不足或润滑油质量存在问题，可能轴承及相关部件磨损或松动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"RecommendationText":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"071400BFCF3014CF8E404595D4791BF6401AS2",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建议措施包括检查润滑油供应压力、换油或者检查轴承。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"TimeframeText": {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"TextId": "911400BFCF3014CF8E404595D4791BF6401DS9",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  "TextValues": "</w:t>
      </w:r>
      <w:r w:rsidRPr="006F0170">
        <w:rPr>
          <w:rFonts w:ascii="Consolas" w:hAnsi="Consolas" w:cs="Consolas"/>
          <w:sz w:val="18"/>
          <w:szCs w:val="18"/>
        </w:rPr>
        <w:t>应尽快采取建议措施。</w:t>
      </w:r>
      <w:r w:rsidRPr="006F0170">
        <w:rPr>
          <w:rFonts w:ascii="Consolas" w:hAnsi="Consolas" w:cs="Consolas"/>
          <w:sz w:val="18"/>
          <w:szCs w:val="18"/>
        </w:rPr>
        <w:t>"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  ]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  <w:sz w:val="18"/>
          <w:szCs w:val="18"/>
        </w:rPr>
      </w:pPr>
      <w:r w:rsidRPr="006F0170">
        <w:rPr>
          <w:rFonts w:ascii="Consolas" w:hAnsi="Consolas" w:cs="Consolas"/>
          <w:sz w:val="18"/>
          <w:szCs w:val="18"/>
        </w:rPr>
        <w:t xml:space="preserve">    }</w:t>
      </w:r>
    </w:p>
    <w:p w:rsidR="006F0170" w:rsidRPr="006F0170" w:rsidRDefault="006F0170" w:rsidP="006F0170">
      <w:pPr>
        <w:ind w:left="420" w:firstLine="420"/>
        <w:rPr>
          <w:rFonts w:ascii="Consolas" w:hAnsi="Consolas" w:cs="Consolas"/>
        </w:rPr>
      </w:pPr>
      <w:r w:rsidRPr="006F0170">
        <w:rPr>
          <w:rFonts w:ascii="Consolas" w:hAnsi="Consolas" w:cs="Consolas"/>
          <w:sz w:val="18"/>
          <w:szCs w:val="18"/>
        </w:rPr>
        <w:t xml:space="preserve">  }</w:t>
      </w:r>
    </w:p>
    <w:p w:rsidR="003738A7" w:rsidRDefault="000B2AD1" w:rsidP="000B2AD1">
      <w:pPr>
        <w:pStyle w:val="3"/>
        <w:numPr>
          <w:ilvl w:val="0"/>
          <w:numId w:val="1"/>
        </w:numPr>
      </w:pPr>
      <w:r>
        <w:rPr>
          <w:rFonts w:hint="eastAsia"/>
        </w:rPr>
        <w:t>数据库</w:t>
      </w:r>
    </w:p>
    <w:p w:rsidR="000B2AD1" w:rsidRDefault="008C0B07" w:rsidP="009A3651">
      <w:pPr>
        <w:ind w:left="420" w:firstLine="420"/>
      </w:pPr>
      <w:r>
        <w:rPr>
          <w:rFonts w:hint="eastAsia"/>
        </w:rPr>
        <w:t>MYSQL</w:t>
      </w:r>
      <w:r>
        <w:t>-</w:t>
      </w:r>
      <w:r w:rsidR="000B2AD1">
        <w:t>5.7</w:t>
      </w:r>
      <w:r w:rsidR="000B2AD1">
        <w:rPr>
          <w:rFonts w:hint="eastAsia"/>
        </w:rPr>
        <w:t>版本，考虑是否能升级5</w:t>
      </w:r>
      <w:r w:rsidR="000B2AD1">
        <w:t>.8</w:t>
      </w:r>
      <w:r w:rsidR="000B2AD1">
        <w:rPr>
          <w:rFonts w:hint="eastAsia"/>
        </w:rPr>
        <w:t>，5</w:t>
      </w:r>
      <w:r w:rsidR="000B2AD1">
        <w:t>.8</w:t>
      </w:r>
      <w:r w:rsidR="000B2AD1">
        <w:rPr>
          <w:rFonts w:hint="eastAsia"/>
        </w:rPr>
        <w:t>版本的性能更好，数据库引擎统一是InnoDB，现在有的表是InnoDB，有的是MyISAM；字符统一utf</w:t>
      </w:r>
      <w:r w:rsidR="000B2AD1">
        <w:t>8</w:t>
      </w:r>
      <w:r w:rsidR="000B2AD1">
        <w:rPr>
          <w:rFonts w:hint="eastAsia"/>
        </w:rPr>
        <w:t>mb</w:t>
      </w:r>
      <w:r w:rsidR="000B2AD1">
        <w:t>4</w:t>
      </w:r>
      <w:r w:rsidR="000B2AD1">
        <w:rPr>
          <w:rFonts w:hint="eastAsia"/>
        </w:rPr>
        <w:t>，优于utf</w:t>
      </w:r>
      <w:r w:rsidR="000B2AD1">
        <w:t>8</w:t>
      </w:r>
      <w:r w:rsidR="000B2AD1">
        <w:rPr>
          <w:rFonts w:hint="eastAsia"/>
        </w:rPr>
        <w:t>在docker中的使用，排序规则统一使用utf</w:t>
      </w:r>
      <w:r w:rsidR="000B2AD1">
        <w:t>8</w:t>
      </w:r>
      <w:r w:rsidR="000B2AD1">
        <w:rPr>
          <w:rFonts w:hint="eastAsia"/>
        </w:rPr>
        <w:t>mb</w:t>
      </w:r>
      <w:r w:rsidR="000B2AD1">
        <w:t>4_general_ci</w:t>
      </w:r>
      <w:r w:rsidR="000B2AD1">
        <w:rPr>
          <w:rFonts w:hint="eastAsia"/>
        </w:rPr>
        <w:t>。</w:t>
      </w:r>
    </w:p>
    <w:p w:rsidR="009A3651" w:rsidRDefault="00DF76C0" w:rsidP="009A3651">
      <w:pPr>
        <w:ind w:left="420" w:firstLine="420"/>
      </w:pPr>
      <w:r>
        <w:rPr>
          <w:rFonts w:hint="eastAsia"/>
        </w:rPr>
        <w:t>字段和表名都是小写，单词之间下划线连接，SQL语句尽量不要写</w:t>
      </w:r>
      <w:r w:rsidR="001267AC">
        <w:rPr>
          <w:rFonts w:hint="eastAsia"/>
        </w:rPr>
        <w:t>MYSQL</w:t>
      </w:r>
      <w:r>
        <w:rPr>
          <w:rFonts w:hint="eastAsia"/>
        </w:rPr>
        <w:t>专有的SQL，后续也许考虑使用sqlserver数据库，所以尽量写通用的SQL语句，</w:t>
      </w:r>
      <w:r w:rsidR="000F1177">
        <w:rPr>
          <w:rFonts w:hint="eastAsia"/>
        </w:rPr>
        <w:t>字段的定义少用datetime这种</w:t>
      </w:r>
      <w:r w:rsidR="00DF640F">
        <w:t>MYSQL</w:t>
      </w:r>
      <w:r w:rsidR="000F1177">
        <w:rPr>
          <w:rFonts w:hint="eastAsia"/>
        </w:rPr>
        <w:t>数据库自带的或者其他函数</w:t>
      </w:r>
      <w:r w:rsidR="00DF640F">
        <w:rPr>
          <w:rFonts w:hint="eastAsia"/>
        </w:rPr>
        <w:t>，后续切换数据库的时候不好匹配</w:t>
      </w:r>
      <w:r w:rsidR="000F1177">
        <w:rPr>
          <w:rFonts w:hint="eastAsia"/>
        </w:rPr>
        <w:t>。</w:t>
      </w:r>
      <w:r>
        <w:rPr>
          <w:rFonts w:hint="eastAsia"/>
        </w:rPr>
        <w:t>SQL语句</w:t>
      </w:r>
      <w:r w:rsidR="0013109E">
        <w:rPr>
          <w:rFonts w:hint="eastAsia"/>
        </w:rPr>
        <w:t>千万不要写几十行，几十行的时候说明数据库设计已经不合理；同一个模块之间不同的表可以做冗余，不同模块之间表如果有关联关系，尽量使用关联表。</w:t>
      </w:r>
    </w:p>
    <w:p w:rsidR="0052158C" w:rsidRDefault="004A2B4E" w:rsidP="0052158C">
      <w:pPr>
        <w:ind w:left="420" w:firstLine="420"/>
      </w:pPr>
      <w:r>
        <w:rPr>
          <w:rFonts w:hint="eastAsia"/>
        </w:rPr>
        <w:t>每个表的注释，表中每个字段的注释都的加上，枚举的写明每个值代表的意思。</w:t>
      </w:r>
      <w:r w:rsidR="0041308E">
        <w:rPr>
          <w:rFonts w:hint="eastAsia"/>
        </w:rPr>
        <w:t>比如现在的设备是否报废，数据库中的记录有的是0，有的是false</w:t>
      </w:r>
      <w:r w:rsidR="000F1177">
        <w:rPr>
          <w:rFonts w:hint="eastAsia"/>
        </w:rPr>
        <w:t>。</w:t>
      </w:r>
    </w:p>
    <w:p w:rsidR="00613621" w:rsidRDefault="00613621" w:rsidP="0052158C">
      <w:pPr>
        <w:ind w:left="420" w:firstLine="420"/>
        <w:rPr>
          <w:rFonts w:hint="eastAsia"/>
        </w:rPr>
      </w:pPr>
      <w:r>
        <w:rPr>
          <w:rFonts w:hint="eastAsia"/>
        </w:rPr>
        <w:t>表名一般按模块去划分开头，便于区分。</w:t>
      </w:r>
    </w:p>
    <w:p w:rsidR="0052158C" w:rsidRDefault="0052158C" w:rsidP="005215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后端代码</w:t>
      </w:r>
    </w:p>
    <w:p w:rsidR="000764DC" w:rsidRDefault="0052158C" w:rsidP="000764DC">
      <w:pPr>
        <w:widowControl/>
        <w:ind w:left="360" w:firstLine="420"/>
        <w:jc w:val="left"/>
      </w:pPr>
      <w:r>
        <w:rPr>
          <w:rFonts w:hint="eastAsia"/>
        </w:rPr>
        <w:t>后端JAVA代码使用JDK</w:t>
      </w:r>
      <w:r>
        <w:t>1.8</w:t>
      </w:r>
      <w:r>
        <w:rPr>
          <w:rFonts w:hint="eastAsia"/>
        </w:rPr>
        <w:t>版本开发，springboot我们统一升级到2</w:t>
      </w:r>
      <w:r>
        <w:t>.1.6</w:t>
      </w:r>
      <w:r>
        <w:rPr>
          <w:rFonts w:hint="eastAsia"/>
        </w:rPr>
        <w:t>，目前好像是2</w:t>
      </w:r>
      <w:r>
        <w:t>.1.3</w:t>
      </w:r>
      <w:r>
        <w:rPr>
          <w:rFonts w:hint="eastAsia"/>
        </w:rPr>
        <w:t>或者更低。</w:t>
      </w:r>
      <w:r w:rsidR="000764DC">
        <w:rPr>
          <w:rFonts w:hint="eastAsia"/>
        </w:rPr>
        <w:t>GITLAB代码库，IDEA开发工具，SpringCloud版本</w:t>
      </w:r>
      <w:r w:rsidR="000764DC" w:rsidRPr="000764DC">
        <w:t>Greenwich SR2</w:t>
      </w:r>
      <w:r w:rsidR="000764DC">
        <w:rPr>
          <w:rFonts w:hint="eastAsia"/>
        </w:rPr>
        <w:t>，目前是</w:t>
      </w:r>
      <w:r w:rsidR="000764DC" w:rsidRPr="000764DC">
        <w:t>Greenwich</w:t>
      </w:r>
      <w:r w:rsidR="000764DC">
        <w:rPr>
          <w:rFonts w:hint="eastAsia"/>
        </w:rPr>
        <w:t>，我们都向前升级一下，应该没有大问题</w:t>
      </w:r>
      <w:r w:rsidR="00D636BF">
        <w:rPr>
          <w:rFonts w:hint="eastAsia"/>
        </w:rPr>
        <w:t>。</w:t>
      </w:r>
    </w:p>
    <w:p w:rsidR="00AB2FD0" w:rsidRDefault="00AB2FD0" w:rsidP="000764DC">
      <w:pPr>
        <w:widowControl/>
        <w:ind w:left="360" w:firstLine="420"/>
        <w:jc w:val="left"/>
      </w:pPr>
      <w:r>
        <w:rPr>
          <w:rFonts w:hint="eastAsia"/>
        </w:rPr>
        <w:t>代码规范遵循阿里巴巴编码规约插件，在IDEA中可以下载；IDEA中配置copyright和类注解模版。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>/*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Copyright (c) 2019, ABB and/or its affiliates. All rights reserved.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ABB PROPRIETARY/CONFIDENTIAL. Use is subject to license terms.</w:t>
      </w:r>
    </w:p>
    <w:p w:rsid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>/**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</w:t>
      </w:r>
      <w:r>
        <w:rPr>
          <w:rFonts w:ascii="Consolas" w:eastAsia="宋体" w:hAnsi="Consolas" w:cs="Consolas"/>
          <w:kern w:val="0"/>
          <w:sz w:val="18"/>
          <w:szCs w:val="18"/>
        </w:rPr>
        <w:t>&lt;</w:t>
      </w:r>
      <w:r>
        <w:rPr>
          <w:rFonts w:ascii="Consolas" w:eastAsia="宋体" w:hAnsi="Consolas" w:cs="Consolas" w:hint="eastAsia"/>
          <w:kern w:val="0"/>
          <w:sz w:val="18"/>
          <w:szCs w:val="18"/>
        </w:rPr>
        <w:t>类名</w:t>
      </w:r>
      <w:r>
        <w:rPr>
          <w:rFonts w:ascii="Consolas" w:eastAsia="宋体" w:hAnsi="Consolas" w:cs="Consolas"/>
          <w:kern w:val="0"/>
          <w:sz w:val="18"/>
          <w:szCs w:val="18"/>
        </w:rPr>
        <w:t>&gt;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@author </w:t>
      </w:r>
      <w:r>
        <w:rPr>
          <w:rFonts w:ascii="Consolas" w:eastAsia="宋体" w:hAnsi="Consolas" w:cs="Consolas" w:hint="eastAsia"/>
          <w:kern w:val="0"/>
          <w:sz w:val="18"/>
          <w:szCs w:val="18"/>
        </w:rPr>
        <w:t>xxxxx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 @date 2019-03-28</w:t>
      </w:r>
    </w:p>
    <w:p w:rsidR="00AB2FD0" w:rsidRPr="00AB2FD0" w:rsidRDefault="00AB2FD0" w:rsidP="00AB2FD0">
      <w:pPr>
        <w:widowControl/>
        <w:ind w:left="36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AB2FD0">
        <w:rPr>
          <w:rFonts w:ascii="Consolas" w:eastAsia="宋体" w:hAnsi="Consolas" w:cs="Consolas"/>
          <w:kern w:val="0"/>
          <w:sz w:val="18"/>
          <w:szCs w:val="18"/>
        </w:rPr>
        <w:t xml:space="preserve"> */</w:t>
      </w:r>
    </w:p>
    <w:p w:rsidR="0052158C" w:rsidRPr="00C118CF" w:rsidRDefault="00AB2FD0" w:rsidP="00AB2FD0">
      <w:pPr>
        <w:ind w:left="360" w:firstLine="420"/>
        <w:rPr>
          <w:rFonts w:hint="eastAsia"/>
        </w:rPr>
      </w:pPr>
      <w:r>
        <w:rPr>
          <w:rFonts w:hint="eastAsia"/>
        </w:rPr>
        <w:t>配置文件共用部分写在</w:t>
      </w:r>
      <w:r>
        <w:t>application.yml</w:t>
      </w:r>
      <w:r>
        <w:rPr>
          <w:rFonts w:hint="eastAsia"/>
        </w:rPr>
        <w:t>文件中，开发环境写</w:t>
      </w:r>
      <w:r>
        <w:t>application-dev.yml</w:t>
      </w:r>
      <w:r>
        <w:rPr>
          <w:rFonts w:hint="eastAsia"/>
        </w:rPr>
        <w:t>，测试环境写app</w:t>
      </w:r>
      <w:r>
        <w:t>lication-test.yml</w:t>
      </w:r>
      <w:r>
        <w:rPr>
          <w:rFonts w:hint="eastAsia"/>
        </w:rPr>
        <w:t>。提交代码之前使用快捷键去掉无效的import引用，使用快捷键格式化代码，所有文件默认UTF</w:t>
      </w:r>
      <w:r>
        <w:t>-8</w:t>
      </w:r>
      <w:r>
        <w:rPr>
          <w:rFonts w:hint="eastAsia"/>
        </w:rPr>
        <w:t>编码</w:t>
      </w:r>
      <w:r w:rsidR="001819D9">
        <w:rPr>
          <w:rFonts w:hint="eastAsia"/>
        </w:rPr>
        <w:t>；Code</w:t>
      </w:r>
      <w:r w:rsidR="001819D9">
        <w:t xml:space="preserve"> </w:t>
      </w:r>
      <w:r w:rsidR="001819D9">
        <w:rPr>
          <w:rFonts w:hint="eastAsia"/>
        </w:rPr>
        <w:t>Style</w:t>
      </w:r>
      <w:r w:rsidR="001819D9">
        <w:t xml:space="preserve"> -&gt;</w:t>
      </w:r>
      <w:r w:rsidR="001819D9">
        <w:rPr>
          <w:rFonts w:hint="eastAsia"/>
        </w:rPr>
        <w:t xml:space="preserve"> JAVA下面去掉使用tab字符。记得安装lombok插件，所有实体类用注解实现get和set方法</w:t>
      </w:r>
      <w:r w:rsidR="00C118CF">
        <w:rPr>
          <w:rFonts w:hint="eastAsia"/>
        </w:rPr>
        <w:t>。方法和接口都的加注解，整个文件在IDEA编辑区的右上角地方最好显示一个绿色的对勾。使用</w:t>
      </w:r>
      <w:r w:rsidR="00C118CF">
        <w:t>@</w:t>
      </w:r>
      <w:r w:rsidR="00C118CF" w:rsidRPr="00C118CF">
        <w:t xml:space="preserve"> Autowired</w:t>
      </w:r>
      <w:r w:rsidR="00C118CF">
        <w:rPr>
          <w:rFonts w:hint="eastAsia"/>
        </w:rPr>
        <w:t>注解的报黄色的除外，可以不修改。</w:t>
      </w:r>
    </w:p>
    <w:p w:rsidR="00C118CF" w:rsidRDefault="00C118CF" w:rsidP="00AB2FD0">
      <w:pPr>
        <w:ind w:left="360" w:firstLine="420"/>
      </w:pPr>
      <w:r>
        <w:rPr>
          <w:rFonts w:hint="eastAsia"/>
        </w:rPr>
        <w:t>包名都是</w:t>
      </w:r>
      <w:r>
        <w:t>com.abb</w:t>
      </w:r>
      <w:r>
        <w:rPr>
          <w:rFonts w:hint="eastAsia"/>
        </w:rPr>
        <w:t>开始，后面跟自定义，访问层controller，服务接口层service，接口实现在service下面新建impl，接口实现类类名在接口类后面加Impl字段表明实现哪个接口。</w:t>
      </w:r>
    </w:p>
    <w:p w:rsidR="005B04F6" w:rsidRDefault="005B04F6" w:rsidP="005B04F6">
      <w:pPr>
        <w:pStyle w:val="3"/>
        <w:numPr>
          <w:ilvl w:val="0"/>
          <w:numId w:val="1"/>
        </w:numPr>
      </w:pPr>
      <w:r>
        <w:rPr>
          <w:rFonts w:hint="eastAsia"/>
        </w:rPr>
        <w:t>国际化</w:t>
      </w:r>
    </w:p>
    <w:p w:rsidR="005B04F6" w:rsidRPr="005B04F6" w:rsidRDefault="005B04F6" w:rsidP="005B04F6">
      <w:pPr>
        <w:ind w:left="420" w:firstLine="420"/>
        <w:rPr>
          <w:rFonts w:hint="eastAsia"/>
        </w:rPr>
      </w:pPr>
      <w:r>
        <w:rPr>
          <w:rFonts w:hint="eastAsia"/>
        </w:rPr>
        <w:t>报警故障、单位这种的需要后台返回数据的国际化，通过自定义AOP切面注解实现，这些数据在数据库中有一张标准字典表，使用spring</w:t>
      </w:r>
      <w:r>
        <w:t xml:space="preserve"> </w:t>
      </w:r>
      <w:r>
        <w:rPr>
          <w:rFonts w:hint="eastAsia"/>
        </w:rPr>
        <w:t>cache快速加载。使用这些字段的地方都用code代替，国际化这个可以单独做一个服务，根据code和语言，自动返回所对应的语言。</w:t>
      </w:r>
      <w:r w:rsidR="006C577D">
        <w:rPr>
          <w:rFonts w:hint="eastAsia"/>
        </w:rPr>
        <w:t>后期对这一个表开发前端维护界面，翻译的这些工作由使用住管理员自动增加和匹配。</w:t>
      </w:r>
      <w:bookmarkStart w:id="0" w:name="_GoBack"/>
      <w:bookmarkEnd w:id="0"/>
    </w:p>
    <w:p w:rsidR="00AB2FD0" w:rsidRPr="0052158C" w:rsidRDefault="00AB2FD0" w:rsidP="00AB2FD0">
      <w:pPr>
        <w:rPr>
          <w:rFonts w:hint="eastAsia"/>
        </w:rPr>
      </w:pPr>
    </w:p>
    <w:p w:rsidR="00AB786B" w:rsidRPr="00C118CF" w:rsidRDefault="00AB786B" w:rsidP="00AB786B">
      <w:pPr>
        <w:rPr>
          <w:rFonts w:hint="eastAsia"/>
        </w:rPr>
      </w:pPr>
    </w:p>
    <w:sectPr w:rsidR="00AB786B" w:rsidRPr="00C118CF" w:rsidSect="00F752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DB" w:rsidRDefault="00C875DB" w:rsidP="009B39CD">
      <w:r>
        <w:separator/>
      </w:r>
    </w:p>
  </w:endnote>
  <w:endnote w:type="continuationSeparator" w:id="0">
    <w:p w:rsidR="00C875DB" w:rsidRDefault="00C875DB" w:rsidP="009B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DB" w:rsidRDefault="00C875DB" w:rsidP="009B39CD">
      <w:r>
        <w:separator/>
      </w:r>
    </w:p>
  </w:footnote>
  <w:footnote w:type="continuationSeparator" w:id="0">
    <w:p w:rsidR="00C875DB" w:rsidRDefault="00C875DB" w:rsidP="009B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6431B"/>
    <w:multiLevelType w:val="hybridMultilevel"/>
    <w:tmpl w:val="E16ED9DE"/>
    <w:lvl w:ilvl="0" w:tplc="9918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6B"/>
    <w:rsid w:val="000764DC"/>
    <w:rsid w:val="000B2AD1"/>
    <w:rsid w:val="000E7595"/>
    <w:rsid w:val="000F1177"/>
    <w:rsid w:val="001267AC"/>
    <w:rsid w:val="0013109E"/>
    <w:rsid w:val="001819D9"/>
    <w:rsid w:val="002E5D20"/>
    <w:rsid w:val="003738A7"/>
    <w:rsid w:val="003A6EA7"/>
    <w:rsid w:val="00403896"/>
    <w:rsid w:val="0041308E"/>
    <w:rsid w:val="0048066E"/>
    <w:rsid w:val="004961EB"/>
    <w:rsid w:val="004A2B4E"/>
    <w:rsid w:val="0051525F"/>
    <w:rsid w:val="0052158C"/>
    <w:rsid w:val="005B04F6"/>
    <w:rsid w:val="00607BB5"/>
    <w:rsid w:val="00613621"/>
    <w:rsid w:val="00642D22"/>
    <w:rsid w:val="006C577D"/>
    <w:rsid w:val="006F0170"/>
    <w:rsid w:val="00825130"/>
    <w:rsid w:val="00832403"/>
    <w:rsid w:val="00852D6D"/>
    <w:rsid w:val="008C0B07"/>
    <w:rsid w:val="009A3651"/>
    <w:rsid w:val="009B39CD"/>
    <w:rsid w:val="00A577B8"/>
    <w:rsid w:val="00A676A6"/>
    <w:rsid w:val="00A932B0"/>
    <w:rsid w:val="00AB2FD0"/>
    <w:rsid w:val="00AB786B"/>
    <w:rsid w:val="00B05012"/>
    <w:rsid w:val="00C118CF"/>
    <w:rsid w:val="00C434FE"/>
    <w:rsid w:val="00C875DB"/>
    <w:rsid w:val="00D636BF"/>
    <w:rsid w:val="00DE0442"/>
    <w:rsid w:val="00DF640F"/>
    <w:rsid w:val="00DF76C0"/>
    <w:rsid w:val="00E73B8D"/>
    <w:rsid w:val="00EA102B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1F30"/>
  <w15:chartTrackingRefBased/>
  <w15:docId w15:val="{C4F23BC0-0BF7-974C-B179-03399912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7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7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8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61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61EB"/>
    <w:rPr>
      <w:rFonts w:ascii="宋体" w:eastAsia="宋体"/>
      <w:sz w:val="18"/>
      <w:szCs w:val="18"/>
    </w:rPr>
  </w:style>
  <w:style w:type="paragraph" w:styleId="a6">
    <w:name w:val="Revision"/>
    <w:hidden/>
    <w:uiPriority w:val="99"/>
    <w:semiHidden/>
    <w:rsid w:val="00DE0442"/>
  </w:style>
  <w:style w:type="character" w:customStyle="1" w:styleId="30">
    <w:name w:val="标题 3 字符"/>
    <w:basedOn w:val="a0"/>
    <w:link w:val="3"/>
    <w:uiPriority w:val="9"/>
    <w:rsid w:val="00DE044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B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39C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3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3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2019-07-19T02:42:00Z</dcterms:created>
  <dcterms:modified xsi:type="dcterms:W3CDTF">2019-07-19T06:51:00Z</dcterms:modified>
</cp:coreProperties>
</file>