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spacing w:before="3"/>
        <w:rPr>
          <w:rFonts w:ascii="Times New Roman"/>
          <w:sz w:val="28"/>
        </w:rPr>
      </w:pPr>
    </w:p>
    <w:p>
      <w:pPr>
        <w:pStyle w:val="5"/>
        <w:ind w:left="361"/>
        <w:rPr>
          <w:rFonts w:ascii="Times New Roman"/>
          <w:sz w:val="20"/>
        </w:rPr>
      </w:pPr>
      <w:r>
        <w:rPr>
          <w:rFonts w:ascii="Times New Roman"/>
          <w:sz w:val="20"/>
        </w:rPr>
        <w:drawing>
          <wp:inline distT="0" distB="0" distL="0" distR="0">
            <wp:extent cx="2245360" cy="691515"/>
            <wp:effectExtent l="0" t="0" r="0" b="0"/>
            <wp:docPr id="1" name="image1.jpeg" descr="信仰学院校徽正稿横版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信仰学院校徽正稿横版0"/>
                    <pic:cNvPicPr>
                      <a:picLocks noChangeAspect="1"/>
                    </pic:cNvPicPr>
                  </pic:nvPicPr>
                  <pic:blipFill>
                    <a:blip r:embed="rId8" cstate="print"/>
                    <a:stretch>
                      <a:fillRect/>
                    </a:stretch>
                  </pic:blipFill>
                  <pic:spPr>
                    <a:xfrm>
                      <a:off x="0" y="0"/>
                      <a:ext cx="2245511" cy="691515"/>
                    </a:xfrm>
                    <a:prstGeom prst="rect">
                      <a:avLst/>
                    </a:prstGeom>
                  </pic:spPr>
                </pic:pic>
              </a:graphicData>
            </a:graphic>
          </wp:inline>
        </w:drawing>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8"/>
        <w:rPr>
          <w:rFonts w:ascii="Times New Roman"/>
        </w:rPr>
      </w:pPr>
    </w:p>
    <w:p>
      <w:pPr>
        <w:pStyle w:val="11"/>
        <w:spacing w:line="177" w:lineRule="auto"/>
        <w:jc w:val="center"/>
      </w:pPr>
      <w:r>
        <w:t>《软件工程》</w:t>
      </w:r>
    </w:p>
    <w:p>
      <w:pPr>
        <w:pStyle w:val="11"/>
        <w:spacing w:line="177" w:lineRule="auto"/>
        <w:jc w:val="center"/>
      </w:pPr>
      <w:r>
        <w:t>课程论文</w:t>
      </w:r>
    </w:p>
    <w:p>
      <w:pPr>
        <w:spacing w:before="512"/>
        <w:ind w:left="1003" w:right="0" w:firstLine="0"/>
        <w:jc w:val="left"/>
        <w:rPr>
          <w:rFonts w:hint="eastAsia" w:ascii="Microsoft JhengHei" w:eastAsia="Microsoft JhengHei"/>
          <w:b/>
          <w:sz w:val="44"/>
        </w:rPr>
      </w:pPr>
      <w:r>
        <w:rPr>
          <w:rFonts w:hint="eastAsia" w:ascii="Microsoft JhengHei" w:eastAsia="Microsoft JhengHei"/>
          <w:b/>
          <w:spacing w:val="18"/>
          <w:w w:val="95"/>
          <w:sz w:val="44"/>
        </w:rPr>
        <w:t xml:space="preserve">基于 </w:t>
      </w:r>
      <w:r>
        <w:rPr>
          <w:rFonts w:hint="eastAsia" w:ascii="Microsoft JhengHei" w:eastAsia="Microsoft JhengHei"/>
          <w:b/>
          <w:w w:val="95"/>
          <w:sz w:val="44"/>
        </w:rPr>
        <w:t>Springboot</w:t>
      </w:r>
      <w:r>
        <w:rPr>
          <w:rFonts w:hint="eastAsia" w:ascii="Microsoft JhengHei" w:eastAsia="Microsoft JhengHei"/>
          <w:b/>
          <w:spacing w:val="5"/>
          <w:w w:val="95"/>
          <w:sz w:val="44"/>
        </w:rPr>
        <w:t xml:space="preserve"> 的图片分享网站开发</w:t>
      </w:r>
    </w:p>
    <w:p>
      <w:pPr>
        <w:pStyle w:val="5"/>
        <w:spacing w:before="9"/>
        <w:rPr>
          <w:rFonts w:ascii="Microsoft JhengHei"/>
          <w:b/>
          <w:sz w:val="45"/>
        </w:rPr>
      </w:pPr>
    </w:p>
    <w:p>
      <w:pPr>
        <w:tabs>
          <w:tab w:val="left" w:pos="964"/>
          <w:tab w:val="left" w:pos="6417"/>
        </w:tabs>
        <w:spacing w:before="0"/>
        <w:ind w:left="6" w:right="0" w:firstLine="0"/>
        <w:jc w:val="center"/>
        <w:rPr>
          <w:sz w:val="32"/>
        </w:rPr>
      </w:pPr>
      <w:r>
        <w:rPr>
          <w:sz w:val="32"/>
        </w:rPr>
        <w:t>专</w:t>
      </w:r>
      <w:r>
        <w:rPr>
          <w:sz w:val="32"/>
        </w:rPr>
        <w:tab/>
      </w:r>
      <w:r>
        <w:rPr>
          <w:w w:val="95"/>
          <w:sz w:val="32"/>
        </w:rPr>
        <w:t>业：</w:t>
      </w:r>
      <w:r>
        <w:rPr>
          <w:w w:val="95"/>
          <w:sz w:val="32"/>
          <w:u w:val="single"/>
        </w:rPr>
        <w:t>计算机科学与技术</w:t>
      </w:r>
      <w:r>
        <w:rPr>
          <w:sz w:val="32"/>
          <w:u w:val="single"/>
        </w:rPr>
        <w:tab/>
      </w:r>
    </w:p>
    <w:p>
      <w:pPr>
        <w:pStyle w:val="5"/>
        <w:spacing w:before="6"/>
        <w:rPr>
          <w:sz w:val="18"/>
        </w:rPr>
      </w:pPr>
    </w:p>
    <w:p>
      <w:pPr>
        <w:tabs>
          <w:tab w:val="left" w:pos="964"/>
          <w:tab w:val="left" w:pos="6418"/>
        </w:tabs>
        <w:spacing w:before="54"/>
        <w:ind w:left="6" w:right="0" w:firstLine="0"/>
        <w:jc w:val="center"/>
        <w:rPr>
          <w:sz w:val="30"/>
        </w:rPr>
      </w:pPr>
      <w:r>
        <w:rPr>
          <w:sz w:val="32"/>
        </w:rPr>
        <w:t>学</w:t>
      </w:r>
      <w:r>
        <w:rPr>
          <w:sz w:val="32"/>
        </w:rPr>
        <w:tab/>
      </w:r>
      <w:r>
        <w:rPr>
          <w:spacing w:val="-1"/>
          <w:sz w:val="32"/>
        </w:rPr>
        <w:t>号：</w:t>
      </w:r>
      <w:r>
        <w:rPr>
          <w:spacing w:val="-1"/>
          <w:sz w:val="30"/>
          <w:u w:val="single"/>
        </w:rPr>
        <w:t>18104020010</w:t>
      </w:r>
      <w:r>
        <w:rPr>
          <w:spacing w:val="-1"/>
          <w:sz w:val="30"/>
          <w:u w:val="single"/>
        </w:rPr>
        <w:tab/>
      </w:r>
    </w:p>
    <w:p>
      <w:pPr>
        <w:pStyle w:val="5"/>
        <w:spacing w:before="4"/>
        <w:rPr>
          <w:sz w:val="18"/>
        </w:rPr>
      </w:pPr>
    </w:p>
    <w:p>
      <w:pPr>
        <w:tabs>
          <w:tab w:val="left" w:pos="964"/>
          <w:tab w:val="left" w:pos="6418"/>
        </w:tabs>
        <w:spacing w:before="54"/>
        <w:ind w:left="6" w:right="0" w:firstLine="0"/>
        <w:jc w:val="center"/>
        <w:rPr>
          <w:sz w:val="32"/>
        </w:rPr>
      </w:pPr>
      <w:r>
        <w:rPr>
          <w:sz w:val="32"/>
        </w:rPr>
        <w:t>姓</w:t>
      </w:r>
      <w:r>
        <w:rPr>
          <w:sz w:val="32"/>
        </w:rPr>
        <w:tab/>
      </w:r>
      <w:r>
        <w:rPr>
          <w:w w:val="95"/>
          <w:sz w:val="32"/>
        </w:rPr>
        <w:t>名：</w:t>
      </w:r>
      <w:r>
        <w:rPr>
          <w:w w:val="95"/>
          <w:sz w:val="32"/>
          <w:u w:val="single"/>
        </w:rPr>
        <w:t>丁万理</w:t>
      </w:r>
      <w:r>
        <w:rPr>
          <w:sz w:val="32"/>
          <w:u w:val="single"/>
        </w:rPr>
        <w:tab/>
      </w:r>
    </w:p>
    <w:p>
      <w:pPr>
        <w:pStyle w:val="5"/>
        <w:spacing w:before="8"/>
        <w:rPr>
          <w:sz w:val="17"/>
        </w:rPr>
      </w:pPr>
    </w:p>
    <w:p>
      <w:pPr>
        <w:tabs>
          <w:tab w:val="left" w:pos="1039"/>
          <w:tab w:val="left" w:pos="6567"/>
        </w:tabs>
        <w:spacing w:before="65"/>
        <w:ind w:left="81" w:right="0" w:firstLine="0"/>
        <w:jc w:val="center"/>
        <w:rPr>
          <w:rFonts w:ascii="Times New Roman" w:eastAsia="Times New Roman"/>
          <w:sz w:val="32"/>
        </w:rPr>
      </w:pPr>
      <w:r>
        <w:rPr>
          <w:sz w:val="32"/>
        </w:rPr>
        <w:t>成</w:t>
      </w:r>
      <w:r>
        <w:rPr>
          <w:sz w:val="32"/>
        </w:rPr>
        <w:tab/>
      </w:r>
      <w:r>
        <w:rPr>
          <w:sz w:val="32"/>
        </w:rPr>
        <w:t>绩：</w:t>
      </w:r>
      <w:r>
        <w:rPr>
          <w:rFonts w:ascii="Times New Roman" w:eastAsia="Times New Roman"/>
          <w:sz w:val="32"/>
          <w:u w:val="single"/>
        </w:rPr>
        <w:t xml:space="preserve"> </w:t>
      </w:r>
      <w:r>
        <w:rPr>
          <w:rFonts w:ascii="Times New Roman" w:eastAsia="Times New Roman"/>
          <w:sz w:val="32"/>
          <w:u w:val="single"/>
        </w:rPr>
        <w:tab/>
      </w:r>
    </w:p>
    <w:p>
      <w:pPr>
        <w:pStyle w:val="5"/>
        <w:rPr>
          <w:rFonts w:ascii="Times New Roman"/>
          <w:sz w:val="20"/>
        </w:rPr>
      </w:pPr>
    </w:p>
    <w:p>
      <w:pPr>
        <w:pStyle w:val="5"/>
        <w:rPr>
          <w:rFonts w:ascii="Times New Roman"/>
          <w:sz w:val="20"/>
        </w:rPr>
      </w:pPr>
    </w:p>
    <w:p>
      <w:pPr>
        <w:pStyle w:val="5"/>
        <w:spacing w:before="1"/>
        <w:rPr>
          <w:rFonts w:ascii="Times New Roman"/>
          <w:sz w:val="25"/>
        </w:rPr>
      </w:pPr>
    </w:p>
    <w:p>
      <w:pPr>
        <w:spacing w:before="50"/>
        <w:ind w:left="20" w:right="0" w:firstLine="0"/>
        <w:jc w:val="center"/>
        <w:rPr>
          <w:sz w:val="36"/>
        </w:rPr>
      </w:pPr>
      <w:r>
        <w:rPr>
          <w:sz w:val="36"/>
        </w:rPr>
        <w:t xml:space="preserve"> </w:t>
      </w:r>
    </w:p>
    <w:p>
      <w:pPr>
        <w:spacing w:before="215"/>
        <w:ind w:left="6" w:right="163" w:firstLine="0"/>
        <w:jc w:val="center"/>
        <w:rPr>
          <w:sz w:val="32"/>
        </w:rPr>
      </w:pPr>
      <w:r>
        <w:rPr>
          <w:rFonts w:ascii="Times New Roman" w:eastAsia="Times New Roman"/>
          <w:w w:val="95"/>
          <w:sz w:val="32"/>
        </w:rPr>
        <w:t>2021</w:t>
      </w:r>
      <w:r>
        <w:rPr>
          <w:rFonts w:ascii="Times New Roman" w:eastAsia="Times New Roman"/>
          <w:spacing w:val="20"/>
          <w:w w:val="95"/>
          <w:sz w:val="32"/>
        </w:rPr>
        <w:t xml:space="preserve"> </w:t>
      </w:r>
      <w:r>
        <w:rPr>
          <w:spacing w:val="-29"/>
          <w:w w:val="95"/>
          <w:sz w:val="32"/>
        </w:rPr>
        <w:t xml:space="preserve">年 </w:t>
      </w:r>
      <w:r>
        <w:rPr>
          <w:rFonts w:hint="default"/>
          <w:spacing w:val="-29"/>
          <w:w w:val="95"/>
          <w:sz w:val="32"/>
        </w:rPr>
        <w:t>12</w:t>
      </w:r>
      <w:r>
        <w:rPr>
          <w:rFonts w:ascii="Times New Roman" w:eastAsia="Times New Roman"/>
          <w:spacing w:val="21"/>
          <w:w w:val="95"/>
          <w:sz w:val="32"/>
        </w:rPr>
        <w:t xml:space="preserve"> </w:t>
      </w:r>
      <w:r>
        <w:rPr>
          <w:w w:val="95"/>
          <w:sz w:val="32"/>
        </w:rPr>
        <w:t>月</w:t>
      </w:r>
    </w:p>
    <w:p>
      <w:pPr>
        <w:spacing w:after="0"/>
        <w:jc w:val="center"/>
        <w:rPr>
          <w:sz w:val="32"/>
        </w:rPr>
        <w:sectPr>
          <w:type w:val="continuous"/>
          <w:pgSz w:w="11910" w:h="16840"/>
          <w:pgMar w:top="1580" w:right="1180" w:bottom="280" w:left="1680" w:header="720" w:footer="720" w:gutter="0"/>
          <w:cols w:space="720" w:num="1"/>
        </w:sectPr>
      </w:pPr>
    </w:p>
    <w:p>
      <w:pPr>
        <w:pStyle w:val="5"/>
        <w:spacing w:before="5"/>
        <w:rPr>
          <w:sz w:val="28"/>
        </w:rPr>
      </w:pPr>
    </w:p>
    <w:p>
      <w:pPr>
        <w:spacing w:before="62"/>
        <w:ind w:left="6" w:right="163" w:firstLine="0"/>
        <w:jc w:val="center"/>
        <w:rPr>
          <w:sz w:val="28"/>
        </w:rPr>
      </w:pPr>
      <w:r>
        <w:rPr>
          <w:spacing w:val="48"/>
          <w:sz w:val="28"/>
        </w:rPr>
        <w:t>目 录</w:t>
      </w:r>
    </w:p>
    <w:p>
      <w:pPr>
        <w:pStyle w:val="15"/>
        <w:numPr>
          <w:ilvl w:val="0"/>
          <w:numId w:val="1"/>
        </w:numPr>
        <w:tabs>
          <w:tab w:val="left" w:pos="601"/>
          <w:tab w:val="left" w:pos="1411"/>
        </w:tabs>
        <w:spacing w:before="235" w:after="0" w:line="240" w:lineRule="auto"/>
        <w:ind w:left="600" w:right="0" w:hanging="241"/>
        <w:jc w:val="left"/>
        <w:rPr>
          <w:rFonts w:ascii="Times New Roman" w:eastAsia="Times New Roman"/>
          <w:sz w:val="24"/>
        </w:rPr>
      </w:pPr>
      <w:r>
        <w:fldChar w:fldCharType="begin"/>
      </w:r>
      <w:r>
        <w:instrText xml:space="preserve"> HYPERLINK \l "_bookmark0" </w:instrText>
      </w:r>
      <w:r>
        <w:fldChar w:fldCharType="separate"/>
      </w:r>
      <w:r>
        <w:rPr>
          <w:sz w:val="24"/>
        </w:rPr>
        <w:t>绪论</w:t>
      </w:r>
      <w:r>
        <w:rPr>
          <w:rFonts w:ascii="Times New Roman" w:eastAsia="Times New Roman"/>
          <w:sz w:val="24"/>
        </w:rPr>
        <w:fldChar w:fldCharType="end"/>
      </w:r>
    </w:p>
    <w:sdt>
      <w:sdtPr>
        <w:id w:val="1"/>
        <w:docPartObj>
          <w:docPartGallery w:val="Table of Contents"/>
          <w:docPartUnique/>
        </w:docPartObj>
      </w:sdtPr>
      <w:sdtContent>
        <w:p>
          <w:pPr>
            <w:pStyle w:val="10"/>
            <w:numPr>
              <w:ilvl w:val="1"/>
              <w:numId w:val="1"/>
            </w:numPr>
            <w:tabs>
              <w:tab w:val="left" w:pos="1411"/>
              <w:tab w:val="left" w:pos="1412"/>
              <w:tab w:val="right" w:leader="dot" w:pos="8514"/>
            </w:tabs>
            <w:spacing w:before="101" w:after="0" w:line="240" w:lineRule="auto"/>
            <w:ind w:left="1411" w:right="0" w:hanging="572"/>
            <w:jc w:val="left"/>
            <w:rPr>
              <w:rFonts w:ascii="Times New Roman" w:eastAsia="Times New Roman"/>
            </w:rPr>
          </w:pPr>
          <w:r>
            <w:fldChar w:fldCharType="begin"/>
          </w:r>
          <w:r>
            <w:instrText xml:space="preserve"> HYPERLINK \l "_bookmark1" </w:instrText>
          </w:r>
          <w:r>
            <w:fldChar w:fldCharType="separate"/>
          </w:r>
          <w:r>
            <w:t>课题来源及背景介绍</w:t>
          </w:r>
          <w:r>
            <w:rPr>
              <w:rFonts w:ascii="Times New Roman" w:eastAsia="Times New Roman"/>
            </w:rPr>
            <w:tab/>
          </w:r>
          <w:r>
            <w:rPr>
              <w:rFonts w:ascii="Times New Roman" w:eastAsia="Times New Roman"/>
            </w:rPr>
            <w:t>2</w:t>
          </w:r>
          <w:r>
            <w:rPr>
              <w:rFonts w:ascii="Times New Roman" w:eastAsia="Times New Roman"/>
            </w:rPr>
            <w:fldChar w:fldCharType="end"/>
          </w:r>
        </w:p>
        <w:p>
          <w:pPr>
            <w:pStyle w:val="10"/>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 </w:instrText>
          </w:r>
          <w:r>
            <w:fldChar w:fldCharType="separate"/>
          </w:r>
          <w:r>
            <w:t>该课题领域的应用现状</w:t>
          </w:r>
          <w:r>
            <w:rPr>
              <w:rFonts w:ascii="Times New Roman" w:eastAsia="Times New Roman"/>
            </w:rPr>
            <w:tab/>
          </w:r>
          <w:r>
            <w:rPr>
              <w:rFonts w:ascii="Times New Roman" w:eastAsia="Times New Roman"/>
            </w:rPr>
            <w:t>2</w:t>
          </w:r>
          <w:r>
            <w:rPr>
              <w:rFonts w:ascii="Times New Roman" w:eastAsia="Times New Roman"/>
            </w:rPr>
            <w:fldChar w:fldCharType="end"/>
          </w:r>
        </w:p>
        <w:p>
          <w:pPr>
            <w:pStyle w:val="10"/>
            <w:numPr>
              <w:ilvl w:val="1"/>
              <w:numId w:val="1"/>
            </w:numPr>
            <w:tabs>
              <w:tab w:val="left" w:pos="1411"/>
              <w:tab w:val="left" w:pos="1412"/>
              <w:tab w:val="right" w:leader="dot" w:pos="8514"/>
            </w:tabs>
            <w:spacing w:before="18" w:after="0" w:line="240" w:lineRule="auto"/>
            <w:ind w:left="1411" w:right="0" w:hanging="572"/>
            <w:jc w:val="left"/>
            <w:rPr>
              <w:rFonts w:ascii="Times New Roman" w:eastAsia="Times New Roman"/>
            </w:rPr>
          </w:pPr>
          <w:r>
            <w:fldChar w:fldCharType="begin"/>
          </w:r>
          <w:r>
            <w:instrText xml:space="preserve"> HYPERLINK \l "_bookmark3" </w:instrText>
          </w:r>
          <w:r>
            <w:fldChar w:fldCharType="separate"/>
          </w:r>
          <w:r>
            <w:t>课题研究价值</w:t>
          </w:r>
          <w:r>
            <w:rPr>
              <w:rFonts w:ascii="Times New Roman" w:eastAsia="Times New Roman"/>
            </w:rPr>
            <w:tab/>
          </w:r>
          <w:r>
            <w:rPr>
              <w:rFonts w:ascii="Times New Roman" w:eastAsia="Times New Roman"/>
            </w:rPr>
            <w:t>3</w:t>
          </w:r>
          <w:r>
            <w:rPr>
              <w:rFonts w:ascii="Times New Roman" w:eastAsia="Times New Roman"/>
            </w:rPr>
            <w:fldChar w:fldCharType="end"/>
          </w:r>
        </w:p>
        <w:p>
          <w:pPr>
            <w:pStyle w:val="9"/>
            <w:numPr>
              <w:ilvl w:val="0"/>
              <w:numId w:val="1"/>
            </w:numPr>
            <w:tabs>
              <w:tab w:val="left" w:pos="601"/>
              <w:tab w:val="right" w:leader="dot" w:pos="8514"/>
            </w:tabs>
            <w:spacing w:before="99" w:after="0" w:line="240" w:lineRule="auto"/>
            <w:ind w:left="600" w:right="0" w:hanging="241"/>
            <w:jc w:val="left"/>
            <w:rPr>
              <w:rFonts w:ascii="Times New Roman" w:eastAsia="Times New Roman"/>
            </w:rPr>
          </w:pPr>
          <w:r>
            <w:fldChar w:fldCharType="begin"/>
          </w:r>
          <w:r>
            <w:instrText xml:space="preserve"> HYPERLINK \l "_bookmark4" </w:instrText>
          </w:r>
          <w:r>
            <w:fldChar w:fldCharType="separate"/>
          </w:r>
          <w:r>
            <w:t>系统相关技术</w:t>
          </w:r>
          <w:r>
            <w:rPr>
              <w:rFonts w:ascii="Times New Roman" w:eastAsia="Times New Roman"/>
            </w:rPr>
            <w:tab/>
          </w:r>
          <w:r>
            <w:rPr>
              <w:rFonts w:ascii="Times New Roman" w:eastAsia="Times New Roman"/>
            </w:rPr>
            <w:t>4</w:t>
          </w:r>
          <w:r>
            <w:rPr>
              <w:rFonts w:ascii="Times New Roman" w:eastAsia="Times New Roman"/>
            </w:rPr>
            <w:fldChar w:fldCharType="end"/>
          </w:r>
        </w:p>
        <w:p>
          <w:pPr>
            <w:pStyle w:val="10"/>
            <w:numPr>
              <w:ilvl w:val="1"/>
              <w:numId w:val="1"/>
            </w:numPr>
            <w:tabs>
              <w:tab w:val="left" w:pos="1411"/>
              <w:tab w:val="left" w:pos="1412"/>
              <w:tab w:val="right" w:leader="dot" w:pos="8514"/>
            </w:tabs>
            <w:spacing w:before="100" w:after="0" w:line="240" w:lineRule="auto"/>
            <w:ind w:left="1411" w:right="0" w:hanging="572"/>
            <w:jc w:val="left"/>
            <w:rPr>
              <w:rFonts w:ascii="Times New Roman" w:eastAsia="Times New Roman"/>
            </w:rPr>
          </w:pPr>
          <w:r>
            <w:fldChar w:fldCharType="begin"/>
          </w:r>
          <w:r>
            <w:instrText xml:space="preserve"> HYPERLINK \l "_bookmark5" </w:instrText>
          </w:r>
          <w:r>
            <w:fldChar w:fldCharType="separate"/>
          </w:r>
          <w:r>
            <w:t xml:space="preserve">统一建模语言 </w:t>
          </w:r>
          <w:r>
            <w:rPr>
              <w:rFonts w:ascii="Times New Roman" w:eastAsia="Times New Roman"/>
            </w:rPr>
            <w:t>UML</w:t>
          </w:r>
          <w:r>
            <w:rPr>
              <w:rFonts w:ascii="Times New Roman" w:eastAsia="Times New Roman"/>
              <w:spacing w:val="59"/>
            </w:rPr>
            <w:t xml:space="preserve"> </w:t>
          </w:r>
          <w:r>
            <w:t>介绍</w:t>
          </w:r>
          <w:r>
            <w:rPr>
              <w:rFonts w:ascii="Times New Roman" w:eastAsia="Times New Roman"/>
            </w:rPr>
            <w:tab/>
          </w:r>
          <w:r>
            <w:rPr>
              <w:rFonts w:ascii="Times New Roman" w:eastAsia="Times New Roman"/>
            </w:rPr>
            <w:t>5</w:t>
          </w:r>
          <w:r>
            <w:rPr>
              <w:rFonts w:ascii="Times New Roman" w:eastAsia="Times New Roman"/>
            </w:rPr>
            <w:fldChar w:fldCharType="end"/>
          </w:r>
        </w:p>
        <w:p>
          <w:pPr>
            <w:pStyle w:val="10"/>
            <w:numPr>
              <w:ilvl w:val="1"/>
              <w:numId w:val="1"/>
            </w:numPr>
            <w:tabs>
              <w:tab w:val="left" w:pos="1411"/>
              <w:tab w:val="left" w:pos="1412"/>
              <w:tab w:val="right" w:leader="dot" w:pos="8514"/>
            </w:tabs>
            <w:spacing w:before="20" w:after="0" w:line="240" w:lineRule="auto"/>
            <w:ind w:left="1411" w:right="0" w:hanging="572"/>
            <w:jc w:val="left"/>
            <w:rPr>
              <w:rFonts w:ascii="Times New Roman" w:eastAsia="Times New Roman"/>
            </w:rPr>
          </w:pPr>
          <w:r>
            <w:fldChar w:fldCharType="begin"/>
          </w:r>
          <w:r>
            <w:instrText xml:space="preserve"> HYPERLINK \l "_bookmark6" </w:instrText>
          </w:r>
          <w:r>
            <w:fldChar w:fldCharType="separate"/>
          </w:r>
          <w:r>
            <w:t>系统运行环境</w:t>
          </w:r>
          <w:r>
            <w:rPr>
              <w:rFonts w:ascii="Times New Roman" w:eastAsia="Times New Roman"/>
            </w:rPr>
            <w:tab/>
          </w:r>
          <w:r>
            <w:rPr>
              <w:rFonts w:ascii="Times New Roman" w:eastAsia="Times New Roman"/>
            </w:rPr>
            <w:t>5</w:t>
          </w:r>
          <w:r>
            <w:rPr>
              <w:rFonts w:ascii="Times New Roman" w:eastAsia="Times New Roman"/>
            </w:rPr>
            <w:fldChar w:fldCharType="end"/>
          </w:r>
        </w:p>
        <w:p>
          <w:pPr>
            <w:pStyle w:val="10"/>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"_bookmark7" </w:instrText>
          </w:r>
          <w:r>
            <w:fldChar w:fldCharType="separate"/>
          </w:r>
          <w:r>
            <w:t>开发语言与框架</w:t>
          </w:r>
          <w:r>
            <w:rPr>
              <w:rFonts w:ascii="Times New Roman" w:eastAsia="Times New Roman"/>
            </w:rPr>
            <w:tab/>
          </w:r>
          <w:r>
            <w:rPr>
              <w:rFonts w:ascii="Times New Roman" w:eastAsia="Times New Roman"/>
            </w:rPr>
            <w:t>5</w:t>
          </w:r>
          <w:r>
            <w:rPr>
              <w:rFonts w:ascii="Times New Roman" w:eastAsia="Times New Roman"/>
            </w:rPr>
            <w:fldChar w:fldCharType="end"/>
          </w:r>
        </w:p>
        <w:p>
          <w:pPr>
            <w:pStyle w:val="9"/>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"_bookmark8" </w:instrText>
          </w:r>
          <w:r>
            <w:fldChar w:fldCharType="separate"/>
          </w:r>
          <w:r>
            <w:t>网站需求分析</w:t>
          </w:r>
          <w:r>
            <w:rPr>
              <w:rFonts w:ascii="Times New Roman" w:eastAsia="Times New Roman"/>
            </w:rPr>
            <w:tab/>
          </w:r>
          <w:r>
            <w:rPr>
              <w:rFonts w:ascii="Times New Roman" w:eastAsia="Times New Roman"/>
            </w:rPr>
            <w:t>6</w:t>
          </w:r>
          <w:r>
            <w:rPr>
              <w:rFonts w:ascii="Times New Roman" w:eastAsia="Times New Roman"/>
            </w:rPr>
            <w:fldChar w:fldCharType="end"/>
          </w:r>
        </w:p>
        <w:p>
          <w:pPr>
            <w:pStyle w:val="10"/>
            <w:numPr>
              <w:ilvl w:val="1"/>
              <w:numId w:val="1"/>
            </w:numPr>
            <w:tabs>
              <w:tab w:val="left" w:pos="1261"/>
              <w:tab w:val="right" w:leader="dot" w:pos="8514"/>
            </w:tabs>
            <w:spacing w:before="98" w:after="0" w:line="240" w:lineRule="auto"/>
            <w:ind w:left="1260" w:right="0" w:hanging="421"/>
            <w:jc w:val="left"/>
            <w:rPr>
              <w:rFonts w:ascii="Times New Roman" w:eastAsia="Times New Roman"/>
            </w:rPr>
          </w:pPr>
          <w:r>
            <w:fldChar w:fldCharType="begin"/>
          </w:r>
          <w:r>
            <w:instrText xml:space="preserve"> HYPERLINK \l "_bookmark9" </w:instrText>
          </w:r>
          <w:r>
            <w:fldChar w:fldCharType="separate"/>
          </w:r>
          <w:r>
            <w:t>项目可行性分析</w:t>
          </w:r>
          <w:r>
            <w:rPr>
              <w:rFonts w:ascii="Times New Roman" w:eastAsia="Times New Roman"/>
            </w:rPr>
            <w:tab/>
          </w:r>
          <w:r>
            <w:rPr>
              <w:rFonts w:ascii="Times New Roman" w:eastAsia="Times New Roman"/>
            </w:rPr>
            <w:t>6</w:t>
          </w:r>
          <w:r>
            <w:rPr>
              <w:rFonts w:ascii="Times New Roman" w:eastAsia="Times New Roman"/>
            </w:rPr>
            <w:fldChar w:fldCharType="end"/>
          </w:r>
        </w:p>
        <w:p>
          <w:pPr>
            <w:pStyle w:val="10"/>
            <w:numPr>
              <w:ilvl w:val="1"/>
              <w:numId w:val="1"/>
            </w:numPr>
            <w:tabs>
              <w:tab w:val="left" w:pos="1261"/>
              <w:tab w:val="right" w:leader="dot" w:pos="8514"/>
            </w:tabs>
            <w:spacing w:before="19" w:after="0" w:line="240" w:lineRule="auto"/>
            <w:ind w:left="1260" w:right="0" w:hanging="421"/>
            <w:jc w:val="left"/>
            <w:rPr>
              <w:rFonts w:ascii="Times New Roman" w:eastAsia="Times New Roman"/>
            </w:rPr>
          </w:pPr>
          <w:r>
            <w:fldChar w:fldCharType="begin"/>
          </w:r>
          <w:r>
            <w:instrText xml:space="preserve"> HYPERLINK \l "_bookmark10" </w:instrText>
          </w:r>
          <w:r>
            <w:fldChar w:fldCharType="separate"/>
          </w:r>
          <w:r>
            <w:t>网站目标</w:t>
          </w:r>
          <w:r>
            <w:rPr>
              <w:rFonts w:ascii="Times New Roman" w:eastAsia="Times New Roman"/>
            </w:rPr>
            <w:tab/>
          </w:r>
          <w:r>
            <w:rPr>
              <w:rFonts w:ascii="Times New Roman" w:eastAsia="Times New Roman"/>
            </w:rPr>
            <w:t>7</w:t>
          </w:r>
          <w:r>
            <w:rPr>
              <w:rFonts w:ascii="Times New Roman" w:eastAsia="Times New Roman"/>
            </w:rPr>
            <w:fldChar w:fldCharType="end"/>
          </w:r>
        </w:p>
        <w:p>
          <w:pPr>
            <w:pStyle w:val="6"/>
            <w:tabs>
              <w:tab w:val="right" w:leader="dot" w:pos="8514"/>
            </w:tabs>
            <w:ind w:left="1320" w:firstLine="0"/>
            <w:rPr>
              <w:rFonts w:ascii="Times New Roman" w:eastAsia="Times New Roman"/>
            </w:rPr>
          </w:pPr>
          <w:r>
            <w:fldChar w:fldCharType="begin"/>
          </w:r>
          <w:r>
            <w:instrText xml:space="preserve"> HYPERLINK \l "_bookmark11" </w:instrText>
          </w:r>
          <w:r>
            <w:fldChar w:fldCharType="separate"/>
          </w:r>
          <w:r>
            <w:rPr>
              <w:rFonts w:ascii="Times New Roman" w:eastAsia="Times New Roman"/>
            </w:rPr>
            <w:t>3.3.1</w:t>
          </w:r>
          <w:r>
            <w:rPr>
              <w:rFonts w:ascii="Times New Roman" w:eastAsia="Times New Roman"/>
              <w:spacing w:val="60"/>
            </w:rPr>
            <w:t xml:space="preserve"> </w:t>
          </w:r>
          <w:r>
            <w:t>功能模块</w:t>
          </w:r>
          <w:r>
            <w:rPr>
              <w:rFonts w:ascii="Times New Roman" w:eastAsia="Times New Roman"/>
            </w:rPr>
            <w:tab/>
          </w:r>
          <w:r>
            <w:rPr>
              <w:rFonts w:ascii="Times New Roman" w:eastAsia="Times New Roman"/>
            </w:rPr>
            <w:t>8</w:t>
          </w:r>
          <w:r>
            <w:rPr>
              <w:rFonts w:ascii="Times New Roman" w:eastAsia="Times New Roman"/>
            </w:rPr>
            <w:fldChar w:fldCharType="end"/>
          </w:r>
        </w:p>
        <w:p>
          <w:pPr>
            <w:pStyle w:val="6"/>
            <w:numPr>
              <w:ilvl w:val="2"/>
              <w:numId w:val="2"/>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"_bookmark12" </w:instrText>
          </w:r>
          <w:r>
            <w:fldChar w:fldCharType="separate"/>
          </w:r>
          <w:r>
            <w:t>登陆注册</w:t>
          </w:r>
          <w:r>
            <w:rPr>
              <w:rFonts w:ascii="Times New Roman" w:eastAsia="Times New Roman"/>
            </w:rPr>
            <w:tab/>
          </w:r>
          <w:r>
            <w:rPr>
              <w:rFonts w:ascii="Times New Roman" w:eastAsia="Times New Roman"/>
            </w:rPr>
            <w:t>8</w:t>
          </w:r>
          <w:r>
            <w:rPr>
              <w:rFonts w:ascii="Times New Roman" w:eastAsia="Times New Roman"/>
            </w:rPr>
            <w:fldChar w:fldCharType="end"/>
          </w:r>
        </w:p>
        <w:p>
          <w:pPr>
            <w:pStyle w:val="6"/>
            <w:numPr>
              <w:ilvl w:val="2"/>
              <w:numId w:val="2"/>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"_bookmark13" </w:instrText>
          </w:r>
          <w:r>
            <w:fldChar w:fldCharType="separate"/>
          </w:r>
          <w:r>
            <w:t>用户空间</w:t>
          </w:r>
          <w:r>
            <w:rPr>
              <w:rFonts w:ascii="Times New Roman" w:eastAsia="Times New Roman"/>
            </w:rPr>
            <w:tab/>
          </w:r>
          <w:r>
            <w:rPr>
              <w:rFonts w:ascii="Times New Roman" w:eastAsia="Times New Roman"/>
            </w:rPr>
            <w:t>10</w:t>
          </w:r>
          <w:r>
            <w:rPr>
              <w:rFonts w:ascii="Times New Roman" w:eastAsia="Times New Roman"/>
            </w:rPr>
            <w:fldChar w:fldCharType="end"/>
          </w:r>
        </w:p>
        <w:p>
          <w:pPr>
            <w:pStyle w:val="6"/>
            <w:numPr>
              <w:ilvl w:val="2"/>
              <w:numId w:val="2"/>
            </w:numPr>
            <w:tabs>
              <w:tab w:val="left" w:pos="2040"/>
              <w:tab w:val="left" w:pos="2041"/>
              <w:tab w:val="right" w:leader="dot" w:pos="8514"/>
            </w:tabs>
            <w:spacing w:before="19" w:after="0" w:line="240" w:lineRule="auto"/>
            <w:ind w:left="2041" w:right="0" w:hanging="721"/>
            <w:jc w:val="left"/>
            <w:rPr>
              <w:rFonts w:ascii="Times New Roman" w:eastAsia="Times New Roman"/>
            </w:rPr>
          </w:pPr>
          <w:r>
            <w:fldChar w:fldCharType="begin"/>
          </w:r>
          <w:r>
            <w:instrText xml:space="preserve"> HYPERLINK \l "_bookmark14" </w:instrText>
          </w:r>
          <w:r>
            <w:fldChar w:fldCharType="separate"/>
          </w:r>
          <w:r>
            <w:t>管理员</w:t>
          </w:r>
          <w:r>
            <w:rPr>
              <w:rFonts w:ascii="Times New Roman" w:eastAsia="Times New Roman"/>
            </w:rPr>
            <w:tab/>
          </w:r>
          <w:r>
            <w:rPr>
              <w:rFonts w:ascii="Times New Roman" w:eastAsia="Times New Roman"/>
            </w:rPr>
            <w:t>10</w:t>
          </w:r>
          <w:r>
            <w:rPr>
              <w:rFonts w:ascii="Times New Roman" w:eastAsia="Times New Roman"/>
            </w:rPr>
            <w:fldChar w:fldCharType="end"/>
          </w:r>
        </w:p>
        <w:p>
          <w:pPr>
            <w:pStyle w:val="9"/>
            <w:numPr>
              <w:ilvl w:val="0"/>
              <w:numId w:val="1"/>
            </w:numPr>
            <w:tabs>
              <w:tab w:val="left" w:pos="601"/>
              <w:tab w:val="right" w:leader="dot" w:pos="8514"/>
            </w:tabs>
            <w:spacing w:before="98" w:after="0" w:line="240" w:lineRule="auto"/>
            <w:ind w:left="600" w:right="0" w:hanging="241"/>
            <w:jc w:val="left"/>
            <w:rPr>
              <w:rFonts w:ascii="Times New Roman" w:eastAsia="Times New Roman"/>
            </w:rPr>
          </w:pPr>
          <w:r>
            <w:fldChar w:fldCharType="begin"/>
          </w:r>
          <w:r>
            <w:instrText xml:space="preserve"> HYPERLINK \l "_bookmark15" </w:instrText>
          </w:r>
          <w:r>
            <w:fldChar w:fldCharType="separate"/>
          </w:r>
          <w:r>
            <w:t>网站系统设计</w:t>
          </w:r>
          <w:r>
            <w:rPr>
              <w:rFonts w:ascii="Times New Roman" w:eastAsia="Times New Roman"/>
            </w:rPr>
            <w:tab/>
          </w:r>
          <w:r>
            <w:rPr>
              <w:rFonts w:ascii="Times New Roman" w:eastAsia="Times New Roman"/>
            </w:rPr>
            <w:t>10</w:t>
          </w:r>
          <w:r>
            <w:rPr>
              <w:rFonts w:ascii="Times New Roman" w:eastAsia="Times New Roman"/>
            </w:rPr>
            <w:fldChar w:fldCharType="end"/>
          </w:r>
        </w:p>
        <w:p>
          <w:pPr>
            <w:pStyle w:val="10"/>
            <w:numPr>
              <w:ilvl w:val="1"/>
              <w:numId w:val="1"/>
            </w:numPr>
            <w:tabs>
              <w:tab w:val="left" w:pos="1261"/>
              <w:tab w:val="right" w:leader="dot" w:pos="8514"/>
            </w:tabs>
            <w:spacing w:before="101" w:after="0" w:line="240" w:lineRule="auto"/>
            <w:ind w:left="1260" w:right="0" w:hanging="421"/>
            <w:jc w:val="left"/>
            <w:rPr>
              <w:rFonts w:ascii="Times New Roman" w:eastAsia="Times New Roman"/>
            </w:rPr>
          </w:pPr>
          <w:r>
            <w:fldChar w:fldCharType="begin"/>
          </w:r>
          <w:r>
            <w:instrText xml:space="preserve"> HYPERLINK \l "_bookmark16" </w:instrText>
          </w:r>
          <w:r>
            <w:fldChar w:fldCharType="separate"/>
          </w:r>
          <w:r>
            <w:t>数据库设计</w:t>
          </w:r>
          <w:r>
            <w:rPr>
              <w:rFonts w:ascii="Times New Roman" w:eastAsia="Times New Roman"/>
            </w:rPr>
            <w:tab/>
          </w:r>
          <w:r>
            <w:rPr>
              <w:rFonts w:ascii="Times New Roman" w:eastAsia="Times New Roman"/>
            </w:rPr>
            <w:t>10</w:t>
          </w:r>
          <w:r>
            <w:rPr>
              <w:rFonts w:ascii="Times New Roman" w:eastAsia="Times New Roman"/>
            </w:rPr>
            <w:fldChar w:fldCharType="end"/>
          </w:r>
        </w:p>
        <w:p>
          <w:pPr>
            <w:pStyle w:val="6"/>
            <w:numPr>
              <w:ilvl w:val="2"/>
              <w:numId w:val="1"/>
            </w:numPr>
            <w:tabs>
              <w:tab w:val="left" w:pos="1921"/>
              <w:tab w:val="right" w:leader="dot" w:pos="8514"/>
            </w:tabs>
            <w:spacing w:before="19" w:after="0" w:line="240" w:lineRule="auto"/>
            <w:ind w:left="1920" w:right="0" w:hanging="601"/>
            <w:jc w:val="left"/>
            <w:rPr>
              <w:rFonts w:ascii="Times New Roman" w:eastAsia="Times New Roman"/>
            </w:rPr>
          </w:pPr>
          <w:r>
            <w:fldChar w:fldCharType="begin"/>
          </w:r>
          <w:r>
            <w:instrText xml:space="preserve"> HYPERLINK \l "_bookmark17" </w:instrText>
          </w:r>
          <w:r>
            <w:fldChar w:fldCharType="separate"/>
          </w:r>
          <w:r>
            <w:t>设计原则</w:t>
          </w:r>
          <w:r>
            <w:rPr>
              <w:rFonts w:ascii="Times New Roman" w:eastAsia="Times New Roman"/>
            </w:rPr>
            <w:tab/>
          </w:r>
          <w:r>
            <w:rPr>
              <w:rFonts w:ascii="Times New Roman" w:eastAsia="Times New Roman"/>
            </w:rPr>
            <w:t>11</w:t>
          </w:r>
          <w:r>
            <w:rPr>
              <w:rFonts w:ascii="Times New Roman" w:eastAsia="Times New Roman"/>
            </w:rPr>
            <w:fldChar w:fldCharType="end"/>
          </w:r>
        </w:p>
        <w:p>
          <w:pPr>
            <w:pStyle w:val="6"/>
            <w:numPr>
              <w:ilvl w:val="2"/>
              <w:numId w:val="1"/>
            </w:numPr>
            <w:tabs>
              <w:tab w:val="left" w:pos="1921"/>
              <w:tab w:val="right" w:leader="dot" w:pos="8514"/>
            </w:tabs>
            <w:spacing w:before="18" w:after="0" w:line="240" w:lineRule="auto"/>
            <w:ind w:left="1920" w:right="0" w:hanging="601"/>
            <w:jc w:val="left"/>
            <w:rPr>
              <w:rFonts w:ascii="Times New Roman" w:eastAsia="Times New Roman"/>
            </w:rPr>
          </w:pPr>
          <w:r>
            <w:fldChar w:fldCharType="begin"/>
          </w:r>
          <w:r>
            <w:instrText xml:space="preserve"> HYPERLINK \l "_bookmark18" </w:instrText>
          </w:r>
          <w:r>
            <w:fldChar w:fldCharType="separate"/>
          </w:r>
          <w:r>
            <w:t>数据库概念设计</w:t>
          </w:r>
          <w:r>
            <w:rPr>
              <w:rFonts w:ascii="Times New Roman" w:eastAsia="Times New Roman"/>
            </w:rPr>
            <w:tab/>
          </w:r>
          <w:r>
            <w:rPr>
              <w:rFonts w:ascii="Times New Roman" w:eastAsia="Times New Roman"/>
            </w:rPr>
            <w:t>12</w:t>
          </w:r>
          <w:r>
            <w:rPr>
              <w:rFonts w:ascii="Times New Roman" w:eastAsia="Times New Roman"/>
            </w:rPr>
            <w:fldChar w:fldCharType="end"/>
          </w:r>
        </w:p>
        <w:p>
          <w:pPr>
            <w:pStyle w:val="10"/>
            <w:numPr>
              <w:ilvl w:val="1"/>
              <w:numId w:val="1"/>
            </w:numPr>
            <w:tabs>
              <w:tab w:val="left" w:pos="1261"/>
              <w:tab w:val="right" w:leader="dot" w:pos="8514"/>
            </w:tabs>
            <w:spacing w:before="19" w:after="0" w:line="240" w:lineRule="auto"/>
            <w:ind w:left="1260" w:right="0" w:hanging="421"/>
            <w:jc w:val="left"/>
            <w:rPr>
              <w:rFonts w:ascii="Times New Roman" w:eastAsia="Times New Roman"/>
            </w:rPr>
          </w:pPr>
          <w:r>
            <w:fldChar w:fldCharType="begin"/>
          </w:r>
          <w:r>
            <w:instrText xml:space="preserve"> HYPERLINK \l "_bookmark19" </w:instrText>
          </w:r>
          <w:r>
            <w:fldChar w:fldCharType="separate"/>
          </w:r>
          <w:r>
            <w:t>信息架构设计</w:t>
          </w:r>
          <w:r>
            <w:rPr>
              <w:rFonts w:ascii="Times New Roman" w:eastAsia="Times New Roman"/>
            </w:rPr>
            <w:tab/>
          </w:r>
          <w:r>
            <w:rPr>
              <w:rFonts w:ascii="Times New Roman" w:eastAsia="Times New Roman"/>
            </w:rPr>
            <w:t>12</w:t>
          </w:r>
          <w:r>
            <w:rPr>
              <w:rFonts w:ascii="Times New Roman" w:eastAsia="Times New Roman"/>
            </w:rPr>
            <w:fldChar w:fldCharType="end"/>
          </w:r>
        </w:p>
        <w:p>
          <w:pPr>
            <w:pStyle w:val="9"/>
            <w:numPr>
              <w:ilvl w:val="0"/>
              <w:numId w:val="1"/>
            </w:numPr>
            <w:tabs>
              <w:tab w:val="left" w:pos="601"/>
              <w:tab w:val="right" w:leader="dot" w:pos="8514"/>
            </w:tabs>
            <w:spacing w:before="101" w:after="0" w:line="240" w:lineRule="auto"/>
            <w:ind w:left="600" w:right="0" w:hanging="241"/>
            <w:jc w:val="left"/>
            <w:rPr>
              <w:rFonts w:ascii="Times New Roman" w:eastAsia="Times New Roman"/>
            </w:rPr>
          </w:pPr>
          <w:r>
            <w:fldChar w:fldCharType="begin"/>
          </w:r>
          <w:r>
            <w:instrText xml:space="preserve"> HYPERLINK \l "_bookmark20" </w:instrText>
          </w:r>
          <w:r>
            <w:fldChar w:fldCharType="separate"/>
          </w:r>
          <w:r>
            <w:t>网站系统实现</w:t>
          </w:r>
          <w:r>
            <w:rPr>
              <w:rFonts w:ascii="Times New Roman" w:eastAsia="Times New Roman"/>
            </w:rPr>
            <w:tab/>
          </w:r>
          <w:r>
            <w:rPr>
              <w:rFonts w:ascii="Times New Roman" w:eastAsia="Times New Roman"/>
            </w:rPr>
            <w:t>13</w:t>
          </w:r>
          <w:r>
            <w:rPr>
              <w:rFonts w:ascii="Times New Roman" w:eastAsia="Times New Roman"/>
            </w:rPr>
            <w:fldChar w:fldCharType="end"/>
          </w:r>
        </w:p>
        <w:p>
          <w:pPr>
            <w:pStyle w:val="10"/>
            <w:numPr>
              <w:ilvl w:val="1"/>
              <w:numId w:val="1"/>
            </w:numPr>
            <w:tabs>
              <w:tab w:val="left" w:pos="1411"/>
              <w:tab w:val="left" w:pos="1412"/>
              <w:tab w:val="right" w:leader="dot" w:pos="8514"/>
            </w:tabs>
            <w:spacing w:before="98" w:after="0" w:line="240" w:lineRule="auto"/>
            <w:ind w:left="1411" w:right="0" w:hanging="572"/>
            <w:jc w:val="left"/>
            <w:rPr>
              <w:rFonts w:ascii="Times New Roman" w:eastAsia="Times New Roman"/>
            </w:rPr>
          </w:pPr>
          <w:r>
            <w:fldChar w:fldCharType="begin"/>
          </w:r>
          <w:r>
            <w:instrText xml:space="preserve"> HYPERLINK \l "_bookmark21" </w:instrText>
          </w:r>
          <w:r>
            <w:fldChar w:fldCharType="separate"/>
          </w:r>
          <w:r>
            <w:t>网站模块划分</w:t>
          </w:r>
          <w:r>
            <w:rPr>
              <w:rFonts w:ascii="Times New Roman" w:eastAsia="Times New Roman"/>
            </w:rPr>
            <w:tab/>
          </w:r>
          <w:r>
            <w:rPr>
              <w:rFonts w:ascii="Times New Roman" w:eastAsia="Times New Roman"/>
            </w:rPr>
            <w:t>13</w:t>
          </w:r>
          <w:r>
            <w:rPr>
              <w:rFonts w:ascii="Times New Roman" w:eastAsia="Times New Roman"/>
            </w:rPr>
            <w:fldChar w:fldCharType="end"/>
          </w:r>
        </w:p>
        <w:p>
          <w:pPr>
            <w:pStyle w:val="10"/>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"_bookmark22" </w:instrText>
          </w:r>
          <w:r>
            <w:fldChar w:fldCharType="separate"/>
          </w:r>
          <w:r>
            <w:t>数据库表</w:t>
          </w:r>
          <w:r>
            <w:rPr>
              <w:rFonts w:ascii="Times New Roman" w:eastAsia="Times New Roman"/>
            </w:rPr>
            <w:tab/>
          </w:r>
          <w:r>
            <w:rPr>
              <w:rFonts w:ascii="Times New Roman" w:eastAsia="Times New Roman"/>
            </w:rPr>
            <w:t>14</w:t>
          </w:r>
          <w:r>
            <w:rPr>
              <w:rFonts w:ascii="Times New Roman" w:eastAsia="Times New Roman"/>
            </w:rPr>
            <w:fldChar w:fldCharType="end"/>
          </w:r>
        </w:p>
        <w:p>
          <w:pPr>
            <w:pStyle w:val="9"/>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"_bookmark23" </w:instrText>
          </w:r>
          <w:r>
            <w:fldChar w:fldCharType="separate"/>
          </w:r>
          <w:r>
            <w:t>有图展示</w:t>
          </w:r>
          <w:r>
            <w:rPr>
              <w:rFonts w:ascii="Times New Roman" w:eastAsia="Times New Roman"/>
            </w:rPr>
            <w:tab/>
          </w:r>
          <w:r>
            <w:rPr>
              <w:rFonts w:ascii="Times New Roman" w:eastAsia="Times New Roman"/>
            </w:rPr>
            <w:t>14</w:t>
          </w:r>
          <w:r>
            <w:rPr>
              <w:rFonts w:ascii="Times New Roman" w:eastAsia="Times New Roman"/>
            </w:rPr>
            <w:fldChar w:fldCharType="end"/>
          </w:r>
        </w:p>
        <w:p>
          <w:pPr>
            <w:pStyle w:val="10"/>
            <w:numPr>
              <w:ilvl w:val="1"/>
              <w:numId w:val="1"/>
            </w:numPr>
            <w:tabs>
              <w:tab w:val="left" w:pos="1411"/>
              <w:tab w:val="left" w:pos="1412"/>
              <w:tab w:val="right" w:leader="dot" w:pos="8514"/>
            </w:tabs>
            <w:spacing w:before="101" w:after="0" w:line="240" w:lineRule="auto"/>
            <w:ind w:left="1411" w:right="0" w:hanging="572"/>
            <w:jc w:val="left"/>
            <w:rPr>
              <w:rFonts w:ascii="Times New Roman" w:eastAsia="Times New Roman"/>
            </w:rPr>
          </w:pPr>
          <w:r>
            <w:fldChar w:fldCharType="begin"/>
          </w:r>
          <w:r>
            <w:instrText xml:space="preserve"> HYPERLINK \l "_bookmark24" </w:instrText>
          </w:r>
          <w:r>
            <w:fldChar w:fldCharType="separate"/>
          </w:r>
          <w:r>
            <w:t>登陆注册</w:t>
          </w:r>
          <w:r>
            <w:rPr>
              <w:rFonts w:ascii="Times New Roman" w:eastAsia="Times New Roman"/>
            </w:rPr>
            <w:tab/>
          </w:r>
          <w:r>
            <w:rPr>
              <w:rFonts w:ascii="Times New Roman" w:eastAsia="Times New Roman"/>
            </w:rPr>
            <w:t>15</w:t>
          </w:r>
          <w:r>
            <w:rPr>
              <w:rFonts w:ascii="Times New Roman" w:eastAsia="Times New Roman"/>
            </w:rPr>
            <w:fldChar w:fldCharType="end"/>
          </w:r>
        </w:p>
        <w:p>
          <w:pPr>
            <w:pStyle w:val="10"/>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"_bookmark25" </w:instrText>
          </w:r>
          <w:r>
            <w:fldChar w:fldCharType="separate"/>
          </w:r>
          <w:r>
            <w:t>主页展示</w:t>
          </w:r>
          <w:r>
            <w:rPr>
              <w:rFonts w:ascii="Times New Roman" w:eastAsia="Times New Roman"/>
            </w:rPr>
            <w:tab/>
          </w:r>
          <w:r>
            <w:rPr>
              <w:rFonts w:ascii="Times New Roman" w:eastAsia="Times New Roman"/>
            </w:rPr>
            <w:t>16</w:t>
          </w:r>
          <w:r>
            <w:rPr>
              <w:rFonts w:ascii="Times New Roman" w:eastAsia="Times New Roman"/>
            </w:rPr>
            <w:fldChar w:fldCharType="end"/>
          </w:r>
        </w:p>
        <w:p>
          <w:pPr>
            <w:pStyle w:val="10"/>
            <w:numPr>
              <w:ilvl w:val="1"/>
              <w:numId w:val="1"/>
            </w:numPr>
            <w:tabs>
              <w:tab w:val="left" w:pos="1411"/>
              <w:tab w:val="left" w:pos="1412"/>
              <w:tab w:val="right" w:leader="dot" w:pos="8514"/>
            </w:tabs>
            <w:spacing w:before="17" w:after="0" w:line="240" w:lineRule="auto"/>
            <w:ind w:left="1411" w:right="0" w:hanging="572"/>
            <w:jc w:val="left"/>
            <w:rPr>
              <w:rFonts w:ascii="Times New Roman" w:eastAsia="Times New Roman"/>
            </w:rPr>
          </w:pPr>
          <w:r>
            <w:fldChar w:fldCharType="begin"/>
          </w:r>
          <w:r>
            <w:instrText xml:space="preserve"> HYPERLINK \l "_bookmark26" </w:instrText>
          </w:r>
          <w:r>
            <w:fldChar w:fldCharType="separate"/>
          </w:r>
          <w:r>
            <w:t>用户上传界面</w:t>
          </w:r>
          <w:r>
            <w:rPr>
              <w:rFonts w:ascii="Times New Roman" w:eastAsia="Times New Roman"/>
            </w:rPr>
            <w:tab/>
          </w:r>
          <w:r>
            <w:rPr>
              <w:rFonts w:ascii="Times New Roman" w:eastAsia="Times New Roman"/>
            </w:rPr>
            <w:t>16</w:t>
          </w:r>
          <w:r>
            <w:rPr>
              <w:rFonts w:ascii="Times New Roman" w:eastAsia="Times New Roman"/>
            </w:rPr>
            <w:fldChar w:fldCharType="end"/>
          </w:r>
        </w:p>
        <w:p>
          <w:pPr>
            <w:pStyle w:val="10"/>
            <w:numPr>
              <w:ilvl w:val="1"/>
              <w:numId w:val="1"/>
            </w:numPr>
            <w:tabs>
              <w:tab w:val="left" w:pos="1411"/>
              <w:tab w:val="left" w:pos="1412"/>
              <w:tab w:val="right" w:leader="dot" w:pos="8514"/>
            </w:tabs>
            <w:spacing w:before="19" w:after="0" w:line="240" w:lineRule="auto"/>
            <w:ind w:left="1411" w:right="0" w:hanging="572"/>
            <w:jc w:val="left"/>
            <w:rPr>
              <w:rFonts w:ascii="Times New Roman" w:eastAsia="Times New Roman"/>
            </w:rPr>
          </w:pPr>
          <w:r>
            <w:fldChar w:fldCharType="begin"/>
          </w:r>
          <w:r>
            <w:instrText xml:space="preserve"> HYPERLINK \l "_bookmark27" </w:instrText>
          </w:r>
          <w:r>
            <w:fldChar w:fldCharType="separate"/>
          </w:r>
          <w:r>
            <w:t>管理员审核</w:t>
          </w:r>
          <w:r>
            <w:rPr>
              <w:rFonts w:ascii="Times New Roman" w:eastAsia="Times New Roman"/>
            </w:rPr>
            <w:tab/>
          </w:r>
          <w:r>
            <w:rPr>
              <w:rFonts w:ascii="Times New Roman" w:eastAsia="Times New Roman"/>
            </w:rPr>
            <w:t>17</w:t>
          </w:r>
          <w:r>
            <w:rPr>
              <w:rFonts w:ascii="Times New Roman" w:eastAsia="Times New Roman"/>
            </w:rPr>
            <w:fldChar w:fldCharType="end"/>
          </w:r>
        </w:p>
        <w:p>
          <w:pPr>
            <w:pStyle w:val="9"/>
            <w:numPr>
              <w:ilvl w:val="0"/>
              <w:numId w:val="1"/>
            </w:numPr>
            <w:tabs>
              <w:tab w:val="left" w:pos="601"/>
              <w:tab w:val="right" w:leader="dot" w:pos="8514"/>
            </w:tabs>
            <w:spacing w:before="100" w:after="0" w:line="240" w:lineRule="auto"/>
            <w:ind w:left="600" w:right="0" w:hanging="241"/>
            <w:jc w:val="left"/>
            <w:rPr>
              <w:rFonts w:ascii="Times New Roman" w:eastAsia="Times New Roman"/>
            </w:rPr>
          </w:pPr>
          <w:r>
            <w:fldChar w:fldCharType="begin"/>
          </w:r>
          <w:r>
            <w:instrText xml:space="preserve"> HYPERLINK \l "_bookmark28" </w:instrText>
          </w:r>
          <w:r>
            <w:fldChar w:fldCharType="separate"/>
          </w:r>
          <w:r>
            <w:t>总结与展望</w:t>
          </w:r>
          <w:r>
            <w:rPr>
              <w:rFonts w:ascii="Times New Roman" w:eastAsia="Times New Roman"/>
            </w:rPr>
            <w:tab/>
          </w:r>
          <w:r>
            <w:rPr>
              <w:rFonts w:ascii="Times New Roman" w:eastAsia="Times New Roman"/>
            </w:rPr>
            <w:t>18</w:t>
          </w:r>
          <w:r>
            <w:rPr>
              <w:rFonts w:ascii="Times New Roman" w:eastAsia="Times New Roman"/>
            </w:rPr>
            <w:fldChar w:fldCharType="end"/>
          </w:r>
        </w:p>
        <w:p>
          <w:pPr>
            <w:pStyle w:val="10"/>
            <w:tabs>
              <w:tab w:val="left" w:pos="1411"/>
              <w:tab w:val="right" w:leader="dot" w:pos="8514"/>
            </w:tabs>
            <w:spacing w:before="101"/>
            <w:ind w:left="840" w:firstLine="0"/>
            <w:rPr>
              <w:rFonts w:ascii="Times New Roman" w:eastAsia="Times New Roman"/>
            </w:rPr>
          </w:pPr>
          <w:r>
            <w:fldChar w:fldCharType="begin"/>
          </w:r>
          <w:r>
            <w:instrText xml:space="preserve"> HYPERLINK \l "_bookmark29" </w:instrText>
          </w:r>
          <w:r>
            <w:fldChar w:fldCharType="separate"/>
          </w:r>
          <w:r>
            <w:rPr>
              <w:rFonts w:ascii="Times New Roman" w:eastAsia="Times New Roman"/>
            </w:rPr>
            <w:t>7.1</w:t>
          </w:r>
          <w:r>
            <w:rPr>
              <w:rFonts w:ascii="Times New Roman" w:eastAsia="Times New Roman"/>
            </w:rPr>
            <w:tab/>
          </w:r>
          <w:r>
            <w:t>总结</w:t>
          </w:r>
          <w:r>
            <w:rPr>
              <w:rFonts w:ascii="Times New Roman" w:eastAsia="Times New Roman"/>
            </w:rPr>
            <w:tab/>
          </w:r>
          <w:r>
            <w:rPr>
              <w:rFonts w:ascii="Times New Roman" w:eastAsia="Times New Roman"/>
            </w:rPr>
            <w:t>18</w:t>
          </w:r>
          <w:r>
            <w:rPr>
              <w:rFonts w:ascii="Times New Roman" w:eastAsia="Times New Roman"/>
            </w:rPr>
            <w:fldChar w:fldCharType="end"/>
          </w:r>
        </w:p>
        <w:p>
          <w:pPr>
            <w:pStyle w:val="10"/>
            <w:tabs>
              <w:tab w:val="left" w:pos="1411"/>
              <w:tab w:val="right" w:leader="dot" w:pos="8514"/>
            </w:tabs>
            <w:ind w:left="840" w:firstLine="0"/>
            <w:rPr>
              <w:rFonts w:ascii="Times New Roman" w:eastAsia="Times New Roman"/>
            </w:rPr>
          </w:pPr>
          <w:r>
            <w:fldChar w:fldCharType="begin"/>
          </w:r>
          <w:r>
            <w:instrText xml:space="preserve"> HYPERLINK \l "_bookmark30" </w:instrText>
          </w:r>
          <w:r>
            <w:fldChar w:fldCharType="separate"/>
          </w:r>
          <w:r>
            <w:rPr>
              <w:rFonts w:ascii="Times New Roman" w:eastAsia="Times New Roman"/>
            </w:rPr>
            <w:t>7.2</w:t>
          </w:r>
          <w:r>
            <w:rPr>
              <w:rFonts w:ascii="Times New Roman" w:eastAsia="Times New Roman"/>
            </w:rPr>
            <w:tab/>
          </w:r>
          <w:r>
            <w:t>展望</w:t>
          </w:r>
          <w:r>
            <w:rPr>
              <w:rFonts w:ascii="Times New Roman" w:eastAsia="Times New Roman"/>
            </w:rPr>
            <w:tab/>
          </w:r>
          <w:r>
            <w:rPr>
              <w:rFonts w:ascii="Times New Roman" w:eastAsia="Times New Roman"/>
            </w:rPr>
            <w:t>19</w:t>
          </w:r>
          <w:r>
            <w:rPr>
              <w:rFonts w:ascii="Times New Roman" w:eastAsia="Times New Roman"/>
            </w:rPr>
            <w:fldChar w:fldCharType="end"/>
          </w:r>
        </w:p>
      </w:sdtContent>
    </w:sdt>
    <w:p>
      <w:pPr>
        <w:spacing w:after="0"/>
        <w:rPr>
          <w:rFonts w:ascii="Times New Roman" w:eastAsia="Times New Roman"/>
        </w:rPr>
        <w:sectPr>
          <w:headerReference r:id="rId5" w:type="default"/>
          <w:footerReference r:id="rId6" w:type="default"/>
          <w:pgSz w:w="11910" w:h="16840"/>
          <w:pgMar w:top="1900" w:right="1180" w:bottom="1600" w:left="1680" w:header="1610" w:footer="1408" w:gutter="0"/>
          <w:pgNumType w:start="1"/>
          <w:cols w:space="720" w:num="1"/>
        </w:sectPr>
      </w:pPr>
    </w:p>
    <w:p>
      <w:pPr>
        <w:pStyle w:val="5"/>
        <w:rPr>
          <w:rFonts w:ascii="Times New Roman"/>
          <w:sz w:val="37"/>
        </w:rPr>
      </w:pPr>
    </w:p>
    <w:p>
      <w:pPr>
        <w:pStyle w:val="15"/>
        <w:numPr>
          <w:ilvl w:val="0"/>
          <w:numId w:val="3"/>
        </w:numPr>
        <w:tabs>
          <w:tab w:val="left" w:pos="642"/>
        </w:tabs>
        <w:spacing w:before="0" w:after="0" w:line="240" w:lineRule="auto"/>
        <w:ind w:left="641" w:right="0" w:hanging="282"/>
        <w:jc w:val="left"/>
        <w:rPr>
          <w:sz w:val="28"/>
        </w:rPr>
      </w:pPr>
      <w:bookmarkStart w:id="0" w:name="_bookmark0"/>
      <w:bookmarkEnd w:id="0"/>
      <w:bookmarkStart w:id="1" w:name="_bookmark0"/>
      <w:bookmarkEnd w:id="1"/>
      <w:r>
        <w:rPr>
          <w:sz w:val="28"/>
        </w:rPr>
        <w:t>绪论</w:t>
      </w:r>
    </w:p>
    <w:p>
      <w:pPr>
        <w:pStyle w:val="5"/>
        <w:spacing w:before="1"/>
        <w:rPr>
          <w:sz w:val="26"/>
        </w:rPr>
      </w:pPr>
    </w:p>
    <w:p>
      <w:pPr>
        <w:pStyle w:val="3"/>
        <w:numPr>
          <w:ilvl w:val="1"/>
          <w:numId w:val="3"/>
        </w:numPr>
        <w:tabs>
          <w:tab w:val="left" w:pos="781"/>
        </w:tabs>
        <w:spacing w:before="0" w:after="0" w:line="240" w:lineRule="auto"/>
        <w:ind w:left="780" w:right="0" w:hanging="421"/>
        <w:jc w:val="left"/>
      </w:pPr>
      <w:bookmarkStart w:id="2" w:name="_bookmark1"/>
      <w:bookmarkEnd w:id="2"/>
      <w:bookmarkStart w:id="3" w:name="_bookmark1"/>
      <w:bookmarkEnd w:id="3"/>
      <w:r>
        <w:t>课题来源及背景介绍</w:t>
      </w:r>
    </w:p>
    <w:p>
      <w:pPr>
        <w:pStyle w:val="5"/>
        <w:spacing w:before="6"/>
        <w:rPr>
          <w:rFonts w:ascii="Microsoft YaHei UI"/>
          <w:b/>
          <w:sz w:val="16"/>
        </w:rPr>
      </w:pPr>
    </w:p>
    <w:p>
      <w:pPr>
        <w:pStyle w:val="5"/>
        <w:spacing w:line="381" w:lineRule="auto"/>
        <w:ind w:left="360" w:right="514" w:firstLine="420"/>
        <w:jc w:val="both"/>
      </w:pPr>
      <w:r>
        <w:t>十年前，昂贵的数码相机还只是摄影爱好者们手中的玩具，现在胶卷相机</w:t>
      </w:r>
      <w:r>
        <w:rPr>
          <w:spacing w:val="-1"/>
        </w:rPr>
        <w:t xml:space="preserve">几乎已经成为历史。世界上第一款数码相机只有 </w:t>
      </w:r>
      <w:r>
        <w:t>40</w:t>
      </w:r>
      <w:r>
        <w:rPr>
          <w:spacing w:val="-2"/>
        </w:rPr>
        <w:t xml:space="preserve"> 万像素的清晰度，当今即</w:t>
      </w:r>
      <w:r>
        <w:t>便手机上配备的摄影单元都已经超过千万像素[1]</w:t>
      </w:r>
      <w:r>
        <w:rPr>
          <w:spacing w:val="-12"/>
        </w:rPr>
        <w:t>。现在是一个随手拿起手机拍</w:t>
      </w:r>
      <w:r>
        <w:t xml:space="preserve">几张图片，人人都可以成为摄影师的时代。摄影设备的普及让我们开始考虑如何管理与分享自己手中数以百计的数码照片。《有图》正是这样一个以图片共享和图片故事为特色的图片微博网站。 </w:t>
      </w:r>
    </w:p>
    <w:p>
      <w:pPr>
        <w:pStyle w:val="5"/>
        <w:spacing w:line="381" w:lineRule="auto"/>
        <w:ind w:left="360" w:right="517" w:firstLine="420"/>
        <w:jc w:val="both"/>
      </w:pPr>
      <w:r>
        <w:rPr>
          <w:spacing w:val="-4"/>
        </w:rPr>
        <w:t xml:space="preserve">本论文的灵感，来源于 </w:t>
      </w:r>
      <w:r>
        <w:t>5</w:t>
      </w:r>
      <w:r>
        <w:rPr>
          <w:spacing w:val="-6"/>
        </w:rPr>
        <w:t xml:space="preserve"> 年前的一则新闻：某个女孩将旅行途中拍摄的照</w:t>
      </w:r>
      <w:r>
        <w:t>片背后，用文字记录下当时的心情，整理成独特的旅行记录，广受欢迎。这则旧闻早已湮灭于茫茫网海。然后，微博兴起了，我们有了推特，脸书，新浪博</w:t>
      </w:r>
      <w:r>
        <w:rPr>
          <w:spacing w:val="-8"/>
        </w:rPr>
        <w:t xml:space="preserve">客，也有了收费的 </w:t>
      </w:r>
      <w:r>
        <w:t>SmugMug</w:t>
      </w:r>
      <w:r>
        <w:rPr>
          <w:spacing w:val="-9"/>
        </w:rPr>
        <w:t xml:space="preserve"> 摄影照片分享网站。然而那旅行途中随笔的手札和</w:t>
      </w:r>
      <w:r>
        <w:t xml:space="preserve">地铁站里无处安放的青春，依旧喧嚣如昨。 </w:t>
      </w:r>
    </w:p>
    <w:p>
      <w:pPr>
        <w:pStyle w:val="5"/>
        <w:spacing w:before="1" w:line="381" w:lineRule="auto"/>
        <w:ind w:left="360" w:right="515" w:firstLine="420"/>
        <w:jc w:val="both"/>
      </w:pPr>
      <w:r>
        <w:rPr>
          <w:spacing w:val="-18"/>
        </w:rPr>
        <w:t>所以,《有图》同于以往的图片网站，独有“图片慢递”、“心情故事”“定</w:t>
      </w:r>
      <w:r>
        <w:t xml:space="preserve">时发送”等将图片配上那一刻的心情故事并自动设置未来递送时间，于客户设定的时间自动发送到客户指定邮箱或博客的功能。没错，《有图》是一个忠实的在线图片机器人，任你涂鸦图片，挥洒心情于图片之上，还能定时送达你的旧日时光和心境，图文往事，如同一坛老酒，缓缓开启，芬芳四溢。 </w:t>
      </w:r>
    </w:p>
    <w:p>
      <w:pPr>
        <w:pStyle w:val="5"/>
        <w:spacing w:before="1" w:line="381" w:lineRule="auto"/>
        <w:ind w:left="360" w:right="702" w:firstLine="420"/>
      </w:pPr>
      <w:r>
        <w:t xml:space="preserve">《有图》定位于拥有小情绪的文艺男女青年和宅男宅女们。为了配合日益细分化的互联网产品。, </w:t>
      </w:r>
    </w:p>
    <w:p>
      <w:pPr>
        <w:pStyle w:val="3"/>
        <w:numPr>
          <w:ilvl w:val="1"/>
          <w:numId w:val="3"/>
        </w:numPr>
        <w:tabs>
          <w:tab w:val="left" w:pos="781"/>
        </w:tabs>
        <w:spacing w:before="98" w:after="0" w:line="240" w:lineRule="auto"/>
        <w:ind w:left="780" w:right="0" w:hanging="421"/>
        <w:jc w:val="left"/>
      </w:pPr>
      <w:bookmarkStart w:id="4" w:name="_bookmark2"/>
      <w:bookmarkEnd w:id="4"/>
      <w:bookmarkStart w:id="5" w:name="_bookmark2"/>
      <w:bookmarkEnd w:id="5"/>
      <w:r>
        <w:t>该课题领域的应用现状</w:t>
      </w:r>
    </w:p>
    <w:p>
      <w:pPr>
        <w:pStyle w:val="5"/>
        <w:spacing w:before="6"/>
        <w:rPr>
          <w:rFonts w:ascii="Microsoft YaHei UI"/>
          <w:b/>
          <w:sz w:val="16"/>
        </w:rPr>
      </w:pPr>
    </w:p>
    <w:p>
      <w:pPr>
        <w:pStyle w:val="5"/>
        <w:spacing w:line="381" w:lineRule="auto"/>
        <w:ind w:left="780" w:right="590"/>
      </w:pPr>
      <w:r>
        <w:t>目前，市场上和图片时光形成竞争的图片网站，大致分为以下几类[2]：</w:t>
      </w:r>
      <w:r>
        <w:rPr>
          <w:spacing w:val="1"/>
        </w:rPr>
        <w:t xml:space="preserve"> </w:t>
      </w:r>
      <w:r>
        <w:t>1、</w:t>
      </w:r>
      <w:r>
        <w:rPr>
          <w:rFonts w:hint="default"/>
        </w:rPr>
        <w:t>1</w:t>
      </w:r>
      <w:r>
        <w:t xml:space="preserve">、Flickr： </w:t>
      </w:r>
    </w:p>
    <w:p>
      <w:pPr>
        <w:pStyle w:val="5"/>
        <w:spacing w:before="1" w:line="381" w:lineRule="auto"/>
        <w:ind w:left="360" w:right="515" w:firstLine="420"/>
        <w:jc w:val="both"/>
      </w:pPr>
      <w:r>
        <w:t>Flickr 可能是 web2.0 时代最著名的图片分享类网站了。Flickr 最早推</w:t>
      </w:r>
    </w:p>
    <w:p>
      <w:pPr>
        <w:pStyle w:val="5"/>
        <w:spacing w:before="1" w:line="381" w:lineRule="auto"/>
        <w:ind w:left="360" w:right="515" w:firstLine="420"/>
        <w:jc w:val="both"/>
        <w:rPr>
          <w:rFonts w:hint="default"/>
        </w:rPr>
      </w:pPr>
      <w:r>
        <w:t xml:space="preserve">出的时候，本来是想成为一个游戏截图分享的网站，但是照片分享的强大市场需求很快让 Flickr 成为一个杰出的社会化图片分享网站。由于最早是希望成为一个社区网站，Flickr 的社会化功能做得很出色。 </w:t>
      </w:r>
    </w:p>
    <w:p>
      <w:pPr>
        <w:pStyle w:val="5"/>
        <w:spacing w:before="5"/>
        <w:ind w:left="780"/>
      </w:pPr>
      <w:r>
        <w:t xml:space="preserve">2、Picasa </w:t>
      </w:r>
    </w:p>
    <w:p>
      <w:pPr>
        <w:pStyle w:val="5"/>
        <w:spacing w:before="182" w:line="381" w:lineRule="auto"/>
        <w:ind w:left="360" w:right="397" w:firstLine="420"/>
      </w:pPr>
      <w:r>
        <w:rPr>
          <w:spacing w:val="-4"/>
        </w:rPr>
        <w:t xml:space="preserve">这个与著名画家毕加索同名的网站，最早是 </w:t>
      </w:r>
      <w:r>
        <w:t>Windows 平台上的一个图片管</w:t>
      </w:r>
      <w:r>
        <w:rPr>
          <w:spacing w:val="-20"/>
        </w:rPr>
        <w:t>理共享软件。</w:t>
      </w:r>
      <w:r>
        <w:t>2006 年被 Google 收购后才开始以网络相册的方式进入照片共享领域。依靠 Google 强大的后台云计算技术与强大的互联网营销能力，Picasa</w:t>
      </w:r>
      <w:r>
        <w:rPr>
          <w:spacing w:val="1"/>
        </w:rPr>
        <w:t xml:space="preserve"> </w:t>
      </w:r>
      <w:r>
        <w:t xml:space="preserve">很快成为最流行的网络相册之一。 </w:t>
      </w:r>
    </w:p>
    <w:p>
      <w:pPr>
        <w:pStyle w:val="5"/>
        <w:spacing w:before="1"/>
        <w:ind w:left="780"/>
      </w:pPr>
      <w:r>
        <w:t xml:space="preserve">3、SmugMug </w:t>
      </w:r>
    </w:p>
    <w:p>
      <w:pPr>
        <w:pStyle w:val="5"/>
        <w:spacing w:before="182" w:line="381" w:lineRule="auto"/>
        <w:ind w:left="360" w:right="397" w:firstLine="420"/>
      </w:pPr>
      <w:r>
        <w:t>如果不介意付费，SmugMug 是最专业的摄影照片网站之一。SmugMug</w:t>
      </w:r>
      <w:r>
        <w:rPr>
          <w:spacing w:val="7"/>
        </w:rPr>
        <w:t xml:space="preserve"> 具有</w:t>
      </w:r>
      <w:r>
        <w:rPr>
          <w:spacing w:val="-8"/>
        </w:rPr>
        <w:t>友好的用户界面和诱人的网站风格。</w:t>
      </w:r>
      <w:r>
        <w:t>SmugMug 是为数不多的提供 RAW 格式支持</w:t>
      </w:r>
      <w:r>
        <w:rPr>
          <w:spacing w:val="-15"/>
        </w:rPr>
        <w:t>的网上相册之一。</w:t>
      </w:r>
      <w:r>
        <w:t>SmugMug</w:t>
      </w:r>
      <w:r>
        <w:rPr>
          <w:spacing w:val="-5"/>
        </w:rPr>
        <w:t xml:space="preserve"> 还提供出色的主题模版让你为自己的空间设定主题。</w:t>
      </w:r>
      <w:r>
        <w:t xml:space="preserve"> </w:t>
      </w:r>
    </w:p>
    <w:p>
      <w:pPr>
        <w:pStyle w:val="5"/>
        <w:spacing w:line="307" w:lineRule="exact"/>
        <w:ind w:left="780"/>
      </w:pPr>
      <w:r>
        <w:t xml:space="preserve">4、Me.com </w:t>
      </w:r>
    </w:p>
    <w:p>
      <w:pPr>
        <w:pStyle w:val="5"/>
        <w:spacing w:before="182" w:line="381" w:lineRule="auto"/>
        <w:ind w:left="360" w:right="517" w:firstLine="420"/>
        <w:jc w:val="both"/>
      </w:pPr>
      <w:r>
        <w:t>Me.com</w:t>
      </w:r>
      <w:r>
        <w:rPr>
          <w:spacing w:val="-6"/>
        </w:rPr>
        <w:t xml:space="preserve"> 是苹果提供的网上照片分享服务，现在已经集成到 </w:t>
      </w:r>
      <w:r>
        <w:t>iCloud</w:t>
      </w:r>
      <w:r>
        <w:rPr>
          <w:spacing w:val="-2"/>
        </w:rPr>
        <w:t xml:space="preserve"> 服务里</w:t>
      </w:r>
      <w:r>
        <w:rPr>
          <w:spacing w:val="4"/>
        </w:rPr>
        <w:t xml:space="preserve">面。由于苹果手机与平板电脑的流行，最近 </w:t>
      </w:r>
      <w:r>
        <w:t>Me.com</w:t>
      </w:r>
      <w:r>
        <w:rPr>
          <w:spacing w:val="6"/>
        </w:rPr>
        <w:t xml:space="preserve"> 的用户数量发展良好。</w:t>
      </w:r>
      <w:r>
        <w:t xml:space="preserve">Me.com 的界面非常漂亮，但是分享功能不足。 </w:t>
      </w:r>
    </w:p>
    <w:p>
      <w:pPr>
        <w:pStyle w:val="5"/>
        <w:ind w:left="780"/>
      </w:pPr>
      <w:r>
        <w:t xml:space="preserve">5、163 相册 </w:t>
      </w:r>
    </w:p>
    <w:p>
      <w:pPr>
        <w:pStyle w:val="5"/>
        <w:spacing w:before="182" w:line="381" w:lineRule="auto"/>
        <w:ind w:left="360" w:right="515" w:firstLine="420"/>
        <w:jc w:val="both"/>
      </w:pPr>
      <w:r>
        <w:rPr>
          <w:spacing w:val="-3"/>
        </w:rPr>
        <w:t xml:space="preserve">说到网络相册，不能不提网易公司提供的 </w:t>
      </w:r>
      <w:r>
        <w:t>163</w:t>
      </w:r>
      <w:r>
        <w:rPr>
          <w:spacing w:val="-6"/>
        </w:rPr>
        <w:t xml:space="preserve"> 个人相册。这个相册号称是</w:t>
      </w:r>
      <w:r>
        <w:t>国内最大的网络相册，提供充足的网络存储空间和快速的网络访问。163</w:t>
      </w:r>
      <w:r>
        <w:rPr>
          <w:spacing w:val="-3"/>
        </w:rPr>
        <w:t xml:space="preserve"> 个人</w:t>
      </w:r>
      <w:r>
        <w:t xml:space="preserve">相册的缺点是功能单一，社区化支持不足。 </w:t>
      </w:r>
    </w:p>
    <w:p>
      <w:pPr>
        <w:pStyle w:val="3"/>
        <w:numPr>
          <w:ilvl w:val="1"/>
          <w:numId w:val="3"/>
        </w:numPr>
        <w:tabs>
          <w:tab w:val="left" w:pos="781"/>
        </w:tabs>
        <w:spacing w:before="98" w:after="0" w:line="240" w:lineRule="auto"/>
        <w:ind w:left="780" w:right="0" w:hanging="421"/>
        <w:jc w:val="left"/>
      </w:pPr>
      <w:bookmarkStart w:id="6" w:name="_bookmark3"/>
      <w:bookmarkEnd w:id="6"/>
      <w:bookmarkStart w:id="7" w:name="_bookmark3"/>
      <w:bookmarkEnd w:id="7"/>
      <w:r>
        <w:t>课题研究价值</w:t>
      </w:r>
    </w:p>
    <w:p>
      <w:pPr>
        <w:pStyle w:val="5"/>
        <w:spacing w:before="4"/>
        <w:rPr>
          <w:rFonts w:ascii="Microsoft YaHei UI"/>
          <w:b/>
          <w:sz w:val="16"/>
        </w:rPr>
      </w:pPr>
    </w:p>
    <w:p>
      <w:pPr>
        <w:pStyle w:val="5"/>
        <w:spacing w:line="381" w:lineRule="auto"/>
        <w:ind w:left="360" w:right="397" w:firstLine="420"/>
      </w:pPr>
      <w:r>
        <w:rPr>
          <w:spacing w:val="-1"/>
        </w:rPr>
        <w:t>《有图》的网络相册具有传统相册无法比拟的优越性：图、文、声、像 并</w:t>
      </w:r>
      <w:r>
        <w:rPr>
          <w:spacing w:val="-22"/>
        </w:rPr>
        <w:t>茂的表现手法，随意修改编辑的功能，快速的检索方式，永不褪色的恒久保存 特</w:t>
      </w:r>
      <w:r>
        <w:t xml:space="preserve">性，以及廉价复制分发的优越手段和方便的外链接功能，可以方便互联网用户保存和修改图片，丰富互联网图片内容。基于这一特性，该网站的课题价值主要体现在以下几个方面。 </w:t>
      </w:r>
    </w:p>
    <w:p>
      <w:pPr>
        <w:pStyle w:val="5"/>
        <w:spacing w:before="67" w:line="381" w:lineRule="auto"/>
        <w:ind w:left="360" w:right="399" w:firstLine="420"/>
        <w:jc w:val="both"/>
      </w:pPr>
      <w:r>
        <w:rPr>
          <w:spacing w:val="-16"/>
        </w:rPr>
        <w:t xml:space="preserve">客户价值：《有图》网站的个人用户主要年龄层为 </w:t>
      </w:r>
      <w:r>
        <w:t>15——35</w:t>
      </w:r>
      <w:r>
        <w:rPr>
          <w:spacing w:val="-11"/>
        </w:rPr>
        <w:t xml:space="preserve"> 岁，喜爱网 络</w:t>
      </w:r>
      <w:r>
        <w:rPr>
          <w:spacing w:val="-5"/>
        </w:rPr>
        <w:t xml:space="preserve">文学和科学的 </w:t>
      </w:r>
      <w:r>
        <w:t>80</w:t>
      </w:r>
      <w:r>
        <w:rPr>
          <w:spacing w:val="-10"/>
        </w:rPr>
        <w:t xml:space="preserve"> 后、</w:t>
      </w:r>
      <w:r>
        <w:t>90</w:t>
      </w:r>
      <w:r>
        <w:rPr>
          <w:spacing w:val="-6"/>
        </w:rPr>
        <w:t xml:space="preserve"> 后新生代。他们不喜欢出门、作息时间不稳定，独身</w:t>
      </w:r>
      <w:r>
        <w:rPr>
          <w:spacing w:val="-18"/>
        </w:rPr>
        <w:t>且 热衷写日志，是依赖电脑的网购族。这些客户群将逐渐成为互联网的生力军。</w:t>
      </w:r>
    </w:p>
    <w:p>
      <w:pPr>
        <w:pStyle w:val="5"/>
        <w:spacing w:line="381" w:lineRule="auto"/>
        <w:ind w:left="360" w:right="517"/>
      </w:pPr>
      <w:r>
        <w:t xml:space="preserve">《有图》很好的将图片博客的形式传播开来，集合了此部分用户群，使得对此部 分用户的分类和集中研究有的放矢。  </w:t>
      </w:r>
    </w:p>
    <w:p>
      <w:pPr>
        <w:pStyle w:val="5"/>
        <w:spacing w:line="381" w:lineRule="auto"/>
        <w:ind w:left="360" w:right="277" w:firstLine="420"/>
      </w:pPr>
      <w:r>
        <w:t>商业价值：作为商业网站，持续盈利也是该网站存在的重要价值之一。作</w:t>
      </w:r>
      <w:r>
        <w:rPr>
          <w:spacing w:val="1"/>
        </w:rPr>
        <w:t xml:space="preserve"> </w:t>
      </w:r>
      <w:r>
        <w:t>为 《有图》主体客户的 80 后、90</w:t>
      </w:r>
      <w:r>
        <w:rPr>
          <w:spacing w:val="-1"/>
        </w:rPr>
        <w:t xml:space="preserve"> 后宅人，他们不喜欢出门，喜欢用电脑解决</w:t>
      </w:r>
      <w:r>
        <w:rPr>
          <w:spacing w:val="-7"/>
        </w:rPr>
        <w:t>生 活中遇到的问题，网络购物是此部分人群的一大选择。这为《有图》的盈利</w:t>
      </w:r>
      <w:r>
        <w:rPr>
          <w:spacing w:val="2"/>
        </w:rPr>
        <w:t xml:space="preserve"> </w:t>
      </w:r>
      <w:r>
        <w:t>模式带来了清晰的脉络。除了传统的网站界面广告和弹出广告外，一方面， 以</w:t>
      </w:r>
      <w:r>
        <w:rPr>
          <w:spacing w:val="-6"/>
        </w:rPr>
        <w:t>年 费制收费的“图片空间”可以带来持续盈利；另一方面，针对免费“慢漫时光</w:t>
      </w:r>
      <w:r>
        <w:rPr>
          <w:spacing w:val="-14"/>
        </w:rPr>
        <w:t>” 用户进行的购物广告投放也可以带来盈利。最为巧妙的是，“图片空间” 用户</w:t>
      </w:r>
      <w:r>
        <w:rPr>
          <w:spacing w:val="-6"/>
        </w:rPr>
        <w:t>的目 标的客户群正是“慢漫时光”的用户！这不仅会吸引更多的商业用户和网店</w:t>
      </w:r>
      <w:r>
        <w:rPr>
          <w:spacing w:val="-7"/>
        </w:rPr>
        <w:t>用户 在《有图》网站上租用“图片空间”电子相册，还会吸引这些商业用户针对 “慢漫时光”用户投放一些精准定位的低价购物链接广告。《图片空间》针对这一 特殊产业链，量身设计了众多提供给淘宝店店主等客户的小链接广告，价</w:t>
      </w:r>
      <w:r>
        <w:t xml:space="preserve">格低廉， 形式灵活多样，定期更新，极具产品活力和商业价值。  </w:t>
      </w:r>
    </w:p>
    <w:p>
      <w:pPr>
        <w:pStyle w:val="5"/>
        <w:spacing w:before="2" w:line="381" w:lineRule="auto"/>
        <w:ind w:left="360" w:right="397" w:firstLine="420"/>
        <w:rPr>
          <w:rFonts w:hint="default"/>
        </w:rPr>
      </w:pPr>
      <w:r>
        <w:rPr>
          <w:spacing w:val="-19"/>
        </w:rPr>
        <w:t>信息价值：《有图》网站每天生产大量的信息图片，同时独创了将客户指 定</w:t>
      </w:r>
      <w:r>
        <w:t>的图片定时发送到指定邮箱的“慢递”功能，对于客户本身来说，收到旧日自己者好友的图片作品，具有信息价值；对于整个互联网来说，“慢递”同样是</w:t>
      </w:r>
      <w:r>
        <w:rPr>
          <w:spacing w:val="-6"/>
        </w:rPr>
        <w:t>一个 了不起的创举——它使得同一个人、不同人和不同时空之间，隔时隔空的</w:t>
      </w:r>
      <w:r>
        <w:t xml:space="preserve">对话有 了更多渠道。 </w:t>
      </w:r>
    </w:p>
    <w:p>
      <w:pPr>
        <w:pStyle w:val="2"/>
        <w:numPr>
          <w:ilvl w:val="0"/>
          <w:numId w:val="3"/>
        </w:numPr>
        <w:tabs>
          <w:tab w:val="left" w:pos="642"/>
        </w:tabs>
        <w:spacing w:before="0" w:after="0" w:line="240" w:lineRule="auto"/>
        <w:ind w:left="641" w:right="0" w:hanging="282"/>
        <w:jc w:val="left"/>
      </w:pPr>
      <w:r>
        <w:t>系统相关技术</w:t>
      </w:r>
    </w:p>
    <w:p>
      <w:pPr>
        <w:pStyle w:val="5"/>
        <w:spacing w:before="4"/>
        <w:rPr>
          <w:sz w:val="31"/>
        </w:rPr>
      </w:pPr>
    </w:p>
    <w:p>
      <w:pPr>
        <w:pStyle w:val="5"/>
        <w:spacing w:line="381" w:lineRule="auto"/>
        <w:ind w:left="360" w:right="517" w:firstLine="420"/>
        <w:jc w:val="both"/>
        <w:rPr>
          <w:rFonts w:hint="default"/>
        </w:rPr>
      </w:pPr>
      <w:r>
        <w:rPr>
          <w:spacing w:val="-3"/>
        </w:rPr>
        <w:t>《有图》网站项目是一个典型的互联网网站开发项目，项目开发大体按 照</w:t>
      </w:r>
      <w:r>
        <w:rPr>
          <w:spacing w:val="-4"/>
        </w:rPr>
        <w:t>循环迭代的方式逐步构建。本章结合项目开发的实际需要，讨论在《有图》 网</w:t>
      </w:r>
      <w:r>
        <w:t xml:space="preserve">站开发过程中的一些开发思想与相关技术原理。 </w:t>
      </w:r>
    </w:p>
    <w:p>
      <w:pPr>
        <w:pStyle w:val="3"/>
        <w:numPr>
          <w:ilvl w:val="1"/>
          <w:numId w:val="3"/>
        </w:numPr>
        <w:tabs>
          <w:tab w:val="left" w:pos="721"/>
        </w:tabs>
        <w:spacing w:before="9" w:after="0" w:line="240" w:lineRule="auto"/>
        <w:ind w:left="720" w:right="0" w:hanging="361"/>
        <w:jc w:val="left"/>
      </w:pPr>
      <w:r>
        <w:rPr>
          <w:spacing w:val="7"/>
        </w:rPr>
        <w:t xml:space="preserve">统一建模语言 </w:t>
      </w:r>
      <w:r>
        <w:rPr>
          <w:rFonts w:ascii="Times New Roman" w:eastAsia="Times New Roman"/>
        </w:rPr>
        <w:t>UML</w:t>
      </w:r>
      <w:r>
        <w:rPr>
          <w:rFonts w:ascii="Times New Roman" w:eastAsia="Times New Roman"/>
          <w:spacing w:val="50"/>
        </w:rPr>
        <w:t xml:space="preserve"> </w:t>
      </w:r>
      <w:r>
        <w:t>介绍</w:t>
      </w:r>
    </w:p>
    <w:p>
      <w:pPr>
        <w:pStyle w:val="5"/>
        <w:spacing w:before="3"/>
        <w:rPr>
          <w:rFonts w:ascii="Microsoft YaHei UI"/>
          <w:b/>
          <w:sz w:val="16"/>
        </w:rPr>
      </w:pPr>
    </w:p>
    <w:p>
      <w:pPr>
        <w:pStyle w:val="5"/>
        <w:spacing w:line="381" w:lineRule="auto"/>
        <w:ind w:left="360" w:right="397" w:firstLine="420"/>
      </w:pPr>
      <w:r>
        <w:t>很多时候常常将软件项目的工程与建行业的工程相比较，这两者共享很多</w:t>
      </w:r>
      <w:r>
        <w:rPr>
          <w:spacing w:val="-7"/>
        </w:rPr>
        <w:t>模 式与概念：比如都要耗费很长的一段开发周期，投入大量的人力物力；两者</w:t>
      </w:r>
      <w:r>
        <w:rPr>
          <w:spacing w:val="-3"/>
        </w:rPr>
        <w:t>都牵 涉到大量人员的合作与沟通；工程目标都是要构建一个全新的复杂对象。</w:t>
      </w:r>
      <w:r>
        <w:rPr>
          <w:spacing w:val="-8"/>
        </w:rPr>
        <w:t>这样的 对比当然极富成果，其中一项成果就是：正如建筑行业的工程都需要施</w:t>
      </w:r>
      <w:r>
        <w:rPr>
          <w:spacing w:val="-17"/>
        </w:rPr>
        <w:t xml:space="preserve">工图纸， 那么软件项目当然也需要类似的东西。这导致了 </w:t>
      </w:r>
      <w:r>
        <w:t>UM</w:t>
      </w:r>
      <w:r>
        <w:rPr>
          <w:spacing w:val="-118"/>
        </w:rPr>
        <w:t>L</w:t>
      </w:r>
      <w:r>
        <w:t>（</w:t>
      </w:r>
      <w:r>
        <w:rPr>
          <w:spacing w:val="-1"/>
        </w:rPr>
        <w:t xml:space="preserve">统一建模语言， </w:t>
      </w:r>
      <w:r>
        <w:rPr>
          <w:w w:val="95"/>
        </w:rPr>
        <w:t>Unified</w:t>
      </w:r>
      <w:r>
        <w:rPr>
          <w:spacing w:val="22"/>
          <w:w w:val="95"/>
        </w:rPr>
        <w:t xml:space="preserve"> </w:t>
      </w:r>
      <w:r>
        <w:rPr>
          <w:w w:val="95"/>
        </w:rPr>
        <w:t>Modeling</w:t>
      </w:r>
      <w:r>
        <w:rPr>
          <w:spacing w:val="22"/>
          <w:w w:val="95"/>
        </w:rPr>
        <w:t xml:space="preserve"> </w:t>
      </w:r>
      <w:r>
        <w:rPr>
          <w:w w:val="95"/>
        </w:rPr>
        <w:t>Language）的出现。一般来说，UML</w:t>
      </w:r>
      <w:r>
        <w:rPr>
          <w:spacing w:val="137"/>
        </w:rPr>
        <w:t xml:space="preserve"> </w:t>
      </w:r>
      <w:r>
        <w:rPr>
          <w:w w:val="95"/>
        </w:rPr>
        <w:t>是一种被普遍接受的用</w:t>
      </w:r>
      <w:r>
        <w:t xml:space="preserve">于描述和构 建软件模型的面向对象的可视化语言。 </w:t>
      </w:r>
    </w:p>
    <w:p>
      <w:pPr>
        <w:pStyle w:val="3"/>
        <w:numPr>
          <w:ilvl w:val="1"/>
          <w:numId w:val="3"/>
        </w:numPr>
        <w:tabs>
          <w:tab w:val="left" w:pos="721"/>
        </w:tabs>
        <w:spacing w:before="99" w:after="0" w:line="240" w:lineRule="auto"/>
        <w:ind w:left="720" w:right="0" w:hanging="361"/>
        <w:jc w:val="left"/>
      </w:pPr>
      <w:bookmarkStart w:id="8" w:name="_bookmark6"/>
      <w:bookmarkEnd w:id="8"/>
      <w:bookmarkStart w:id="9" w:name="_bookmark6"/>
      <w:bookmarkEnd w:id="9"/>
      <w:r>
        <w:t>系统运行环境</w:t>
      </w:r>
    </w:p>
    <w:p>
      <w:pPr>
        <w:pStyle w:val="5"/>
        <w:spacing w:before="6"/>
        <w:rPr>
          <w:rFonts w:ascii="Microsoft YaHei UI"/>
          <w:b/>
          <w:sz w:val="16"/>
        </w:rPr>
      </w:pPr>
    </w:p>
    <w:p>
      <w:pPr>
        <w:pStyle w:val="5"/>
        <w:spacing w:line="381" w:lineRule="auto"/>
        <w:ind w:left="360" w:right="397" w:firstLine="420"/>
        <w:jc w:val="both"/>
      </w:pPr>
      <w:r>
        <w:rPr>
          <w:spacing w:val="-2"/>
        </w:rPr>
        <w:t xml:space="preserve">在互联网的 </w:t>
      </w:r>
      <w:r>
        <w:t>Web</w:t>
      </w:r>
      <w:r>
        <w:rPr>
          <w:spacing w:val="-4"/>
        </w:rPr>
        <w:t xml:space="preserve"> 应用开发方案中，常常有 </w:t>
      </w:r>
      <w:r>
        <w:t>LAMP</w:t>
      </w:r>
      <w:r>
        <w:rPr>
          <w:spacing w:val="-3"/>
        </w:rPr>
        <w:t xml:space="preserve"> 架构的说法，用于特指以</w:t>
      </w:r>
      <w:r>
        <w:t>开 源软件构建 Web</w:t>
      </w:r>
      <w:r>
        <w:rPr>
          <w:spacing w:val="-13"/>
        </w:rPr>
        <w:t xml:space="preserve"> 应用系统的方法。</w:t>
      </w:r>
      <w:r>
        <w:t>LAMP 四个字母分别代表构成架构框架的</w:t>
      </w:r>
      <w:r>
        <w:rPr>
          <w:spacing w:val="-4"/>
        </w:rPr>
        <w:t>四个 主要的开源软件：</w:t>
      </w:r>
      <w:r>
        <w:t>Linux</w:t>
      </w:r>
      <w:r>
        <w:rPr>
          <w:spacing w:val="-17"/>
        </w:rPr>
        <w:t xml:space="preserve"> 操作系统、</w:t>
      </w:r>
      <w:r>
        <w:t>Apache</w:t>
      </w:r>
      <w:r>
        <w:rPr>
          <w:spacing w:val="-15"/>
        </w:rPr>
        <w:t xml:space="preserve"> 网页服务器、</w:t>
      </w:r>
      <w:r>
        <w:t>MySQL</w:t>
      </w:r>
      <w:r>
        <w:rPr>
          <w:spacing w:val="-4"/>
        </w:rPr>
        <w:t xml:space="preserve"> 数据库、</w:t>
      </w:r>
      <w:r>
        <w:rPr>
          <w:spacing w:val="-2"/>
        </w:rPr>
        <w:t>Java</w:t>
      </w:r>
      <w:r>
        <w:rPr>
          <w:spacing w:val="-41"/>
        </w:rPr>
        <w:t xml:space="preserve"> 或 </w:t>
      </w:r>
      <w:r>
        <w:rPr>
          <w:spacing w:val="-2"/>
        </w:rPr>
        <w:t>PHP</w:t>
      </w:r>
      <w:r>
        <w:rPr>
          <w:spacing w:val="-41"/>
        </w:rPr>
        <w:t xml:space="preserve"> 或 </w:t>
      </w:r>
      <w:r>
        <w:rPr>
          <w:spacing w:val="-2"/>
        </w:rPr>
        <w:t>Python</w:t>
      </w:r>
      <w:r>
        <w:rPr>
          <w:spacing w:val="-9"/>
        </w:rPr>
        <w:t xml:space="preserve"> 编程语言。与一些基于商业产品的架构相比，</w:t>
      </w:r>
      <w:r>
        <w:rPr>
          <w:spacing w:val="-1"/>
        </w:rPr>
        <w:t>LAMP 具有</w:t>
      </w:r>
      <w:r>
        <w:rPr>
          <w:spacing w:val="-18"/>
        </w:rPr>
        <w:t>通用、跨平台、高性能、低价格的优势，因而在网站建设中得到了广泛的应用。</w:t>
      </w:r>
      <w:r>
        <w:t xml:space="preserve"> </w:t>
      </w:r>
    </w:p>
    <w:p>
      <w:pPr>
        <w:pStyle w:val="5"/>
        <w:spacing w:before="2" w:line="381" w:lineRule="auto"/>
        <w:ind w:left="360" w:right="395" w:firstLine="420"/>
      </w:pPr>
      <w:r>
        <w:t>《有图》网站也采用开源软件构建整个网站的基础平台：操作系统选择最</w:t>
      </w:r>
      <w:r>
        <w:rPr>
          <w:spacing w:val="-15"/>
        </w:rPr>
        <w:t xml:space="preserve">常用的 </w:t>
      </w:r>
      <w:r>
        <w:t>Linux</w:t>
      </w:r>
      <w:r>
        <w:rPr>
          <w:spacing w:val="-11"/>
        </w:rPr>
        <w:t xml:space="preserve"> 操作系统，网页服务器使用小巧高效的 </w:t>
      </w:r>
      <w:r>
        <w:t>Nginx</w:t>
      </w:r>
      <w:r>
        <w:rPr>
          <w:spacing w:val="-8"/>
        </w:rPr>
        <w:t xml:space="preserve"> 服务器，数据库管</w:t>
      </w:r>
      <w:r>
        <w:rPr>
          <w:spacing w:val="-3"/>
        </w:rPr>
        <w:t xml:space="preserve">理 系统选择坚固稳定的 </w:t>
      </w:r>
      <w:r>
        <w:t>MySQL，而开发语言《有图》采用前后端分离的模式，</w:t>
      </w:r>
      <w:r>
        <w:rPr>
          <w:spacing w:val="-117"/>
        </w:rPr>
        <w:t xml:space="preserve"> </w:t>
      </w:r>
      <w:r>
        <w:rPr>
          <w:spacing w:val="-12"/>
        </w:rPr>
        <w:t xml:space="preserve">前端采用 </w:t>
      </w:r>
      <w:r>
        <w:t>Vue</w:t>
      </w:r>
      <w:r>
        <w:rPr>
          <w:spacing w:val="-16"/>
        </w:rPr>
        <w:t xml:space="preserve"> 框架后端采用 </w:t>
      </w:r>
      <w:r>
        <w:t xml:space="preserve">Java。 </w:t>
      </w:r>
    </w:p>
    <w:p>
      <w:pPr>
        <w:pStyle w:val="3"/>
        <w:numPr>
          <w:ilvl w:val="1"/>
          <w:numId w:val="3"/>
        </w:numPr>
        <w:tabs>
          <w:tab w:val="left" w:pos="721"/>
        </w:tabs>
        <w:spacing w:before="99" w:after="0" w:line="240" w:lineRule="auto"/>
        <w:ind w:left="720" w:right="0" w:hanging="361"/>
        <w:jc w:val="left"/>
      </w:pPr>
      <w:bookmarkStart w:id="10" w:name="_bookmark7"/>
      <w:bookmarkEnd w:id="10"/>
      <w:bookmarkStart w:id="11" w:name="_bookmark7"/>
      <w:bookmarkEnd w:id="11"/>
      <w:r>
        <w:t>开发语言与框架</w:t>
      </w:r>
    </w:p>
    <w:p>
      <w:pPr>
        <w:pStyle w:val="5"/>
        <w:spacing w:before="4"/>
        <w:rPr>
          <w:rFonts w:ascii="Microsoft YaHei UI"/>
          <w:b/>
          <w:sz w:val="16"/>
        </w:rPr>
      </w:pPr>
    </w:p>
    <w:p>
      <w:pPr>
        <w:pStyle w:val="5"/>
        <w:spacing w:line="381" w:lineRule="auto"/>
        <w:ind w:left="360" w:right="278" w:firstLine="420"/>
      </w:pPr>
      <w:r>
        <w:rPr>
          <w:w w:val="95"/>
        </w:rPr>
        <w:t>1990</w:t>
      </w:r>
      <w:r>
        <w:rPr>
          <w:spacing w:val="42"/>
          <w:w w:val="95"/>
        </w:rPr>
        <w:t xml:space="preserve"> 年</w:t>
      </w:r>
      <w:r>
        <w:rPr>
          <w:w w:val="95"/>
        </w:rPr>
        <w:t>，Tim</w:t>
      </w:r>
      <w:r>
        <w:rPr>
          <w:spacing w:val="3"/>
          <w:w w:val="95"/>
        </w:rPr>
        <w:t xml:space="preserve"> </w:t>
      </w:r>
      <w:r>
        <w:rPr>
          <w:w w:val="95"/>
        </w:rPr>
        <w:t>Berners-Lee</w:t>
      </w:r>
      <w:r>
        <w:rPr>
          <w:spacing w:val="56"/>
          <w:w w:val="95"/>
        </w:rPr>
        <w:t xml:space="preserve"> 在 </w:t>
      </w:r>
      <w:r>
        <w:rPr>
          <w:w w:val="95"/>
        </w:rPr>
        <w:t>CERN 的实验室。为了能及时获得最新的数</w:t>
      </w:r>
      <w:r>
        <w:t>据， 他提议用超文本(hypertext)</w:t>
      </w:r>
      <w:r>
        <w:rPr>
          <w:spacing w:val="-5"/>
        </w:rPr>
        <w:t>格式将分布在网络不同计算机的文档链接起来，</w:t>
      </w:r>
      <w:r>
        <w:rPr>
          <w:spacing w:val="-2"/>
        </w:rPr>
        <w:t>这样建立的分布式信息系统被称为 World-Wild</w:t>
      </w:r>
      <w:r>
        <w:rPr>
          <w:spacing w:val="-60"/>
        </w:rPr>
        <w:t xml:space="preserve"> </w:t>
      </w:r>
      <w:r>
        <w:rPr>
          <w:spacing w:val="-2"/>
        </w:rPr>
        <w:t>Web</w:t>
      </w:r>
      <w:r>
        <w:rPr>
          <w:spacing w:val="-80"/>
        </w:rPr>
        <w:t>。</w:t>
      </w:r>
      <w:r>
        <w:rPr>
          <w:spacing w:val="-2"/>
        </w:rPr>
        <w:t>1992</w:t>
      </w:r>
      <w:r>
        <w:rPr>
          <w:spacing w:val="-1"/>
        </w:rPr>
        <w:t xml:space="preserve"> 年，Marc Lowell</w:t>
      </w:r>
      <w:r>
        <w:t xml:space="preserve"> Andreessen</w:t>
      </w:r>
      <w:r>
        <w:rPr>
          <w:spacing w:val="20"/>
        </w:rPr>
        <w:t xml:space="preserve"> 在伊利诺伊大学的国家超级电脑应用中心开发了现在被称为</w:t>
      </w:r>
      <w:r>
        <w:rPr>
          <w:spacing w:val="-1"/>
        </w:rPr>
        <w:t>Mosaic</w:t>
      </w:r>
      <w:r>
        <w:rPr>
          <w:spacing w:val="-39"/>
        </w:rPr>
        <w:t xml:space="preserve"> 浏览器。 </w:t>
      </w:r>
      <w:r>
        <w:rPr>
          <w:spacing w:val="-1"/>
        </w:rPr>
        <w:t>World-Wild-Web</w:t>
      </w:r>
      <w:r>
        <w:t xml:space="preserve"> 和浏览器的出现迅速改变了整个互联网世界，</w:t>
      </w:r>
    </w:p>
    <w:p>
      <w:pPr>
        <w:pStyle w:val="5"/>
        <w:spacing w:before="1"/>
        <w:ind w:left="360"/>
        <w:rPr>
          <w:rFonts w:hint="default"/>
        </w:rPr>
      </w:pPr>
      <w:r>
        <w:t xml:space="preserve">同时带来了互联网在全球的广泛流行。  </w:t>
      </w:r>
    </w:p>
    <w:p>
      <w:pPr>
        <w:pStyle w:val="5"/>
        <w:spacing w:before="67" w:line="381" w:lineRule="auto"/>
        <w:ind w:left="360" w:right="517" w:firstLine="420"/>
        <w:jc w:val="both"/>
      </w:pPr>
      <w:r>
        <w:rPr>
          <w:spacing w:val="12"/>
          <w:w w:val="95"/>
        </w:rPr>
        <w:t xml:space="preserve">早期的 </w:t>
      </w:r>
      <w:r>
        <w:rPr>
          <w:w w:val="95"/>
        </w:rPr>
        <w:t>Web</w:t>
      </w:r>
      <w:r>
        <w:rPr>
          <w:spacing w:val="2"/>
          <w:w w:val="95"/>
        </w:rPr>
        <w:t xml:space="preserve"> 以静态的文档和图片为主。很快出现了 </w:t>
      </w:r>
      <w:r>
        <w:rPr>
          <w:w w:val="95"/>
        </w:rPr>
        <w:t>CGI</w:t>
      </w:r>
      <w:r>
        <w:rPr>
          <w:spacing w:val="4"/>
          <w:w w:val="95"/>
        </w:rPr>
        <w:t xml:space="preserve"> 接口，用来在服务</w:t>
      </w:r>
      <w:r>
        <w:rPr>
          <w:spacing w:val="-11"/>
        </w:rPr>
        <w:t>器 端执行一些任务并送回某些结果。动态页面的出现让传统基于数据库的信息</w:t>
      </w:r>
      <w:r>
        <w:rPr>
          <w:spacing w:val="-1"/>
        </w:rPr>
        <w:t>系统搬到 Web</w:t>
      </w:r>
      <w:r>
        <w:rPr>
          <w:spacing w:val="-5"/>
        </w:rPr>
        <w:t xml:space="preserve"> 上成为可能。早期的动态页面很多通过 </w:t>
      </w:r>
      <w:r>
        <w:t>CGI</w:t>
      </w:r>
      <w:r>
        <w:rPr>
          <w:spacing w:val="-24"/>
        </w:rPr>
        <w:t xml:space="preserve"> 接口以 </w:t>
      </w:r>
      <w:r>
        <w:t>Perl</w:t>
      </w:r>
      <w:r>
        <w:rPr>
          <w:spacing w:val="-15"/>
        </w:rPr>
        <w:t xml:space="preserve"> 脚本语</w:t>
      </w:r>
      <w:r>
        <w:rPr>
          <w:spacing w:val="-1"/>
        </w:rPr>
        <w:t xml:space="preserve">言开发。后来出现了 </w:t>
      </w:r>
      <w:r>
        <w:t>PHP、ASP、JSP</w:t>
      </w:r>
      <w:r>
        <w:rPr>
          <w:spacing w:val="-2"/>
        </w:rPr>
        <w:t xml:space="preserve"> 与 </w:t>
      </w:r>
      <w:r>
        <w:t>servlet</w:t>
      </w:r>
      <w:r>
        <w:rPr>
          <w:spacing w:val="-2"/>
        </w:rPr>
        <w:t xml:space="preserve"> 等流行的平台。《有图》网</w:t>
      </w:r>
      <w:r>
        <w:rPr>
          <w:spacing w:val="-1"/>
        </w:rPr>
        <w:t>站使用 Java</w:t>
      </w:r>
      <w:r>
        <w:rPr>
          <w:spacing w:val="-8"/>
        </w:rPr>
        <w:t xml:space="preserve"> 语言基于 </w:t>
      </w:r>
      <w:r>
        <w:rPr>
          <w:spacing w:val="-1"/>
        </w:rPr>
        <w:t>Springboot</w:t>
      </w:r>
      <w:r>
        <w:rPr>
          <w:spacing w:val="-7"/>
        </w:rPr>
        <w:t xml:space="preserve"> 框架开发。</w:t>
      </w:r>
      <w:r>
        <w:t>Java</w:t>
      </w:r>
      <w:r>
        <w:rPr>
          <w:spacing w:val="-6"/>
        </w:rPr>
        <w:t xml:space="preserve"> 对于大型项目便于维护，</w:t>
      </w:r>
      <w:r>
        <w:rPr>
          <w:spacing w:val="-118"/>
        </w:rPr>
        <w:t xml:space="preserve"> </w:t>
      </w:r>
      <w:r>
        <w:rPr>
          <w:spacing w:val="-1"/>
        </w:rPr>
        <w:t xml:space="preserve">以及大量成熟的第三方库，以及 </w:t>
      </w:r>
      <w:r>
        <w:t>Springboot</w:t>
      </w:r>
      <w:r>
        <w:rPr>
          <w:spacing w:val="-2"/>
        </w:rPr>
        <w:t xml:space="preserve"> 框架的成熟为项目的顺利开发提</w:t>
      </w:r>
      <w:r>
        <w:t xml:space="preserve">供了保障。 </w:t>
      </w:r>
    </w:p>
    <w:p>
      <w:pPr>
        <w:pStyle w:val="5"/>
        <w:spacing w:before="1"/>
        <w:rPr>
          <w:sz w:val="17"/>
        </w:rPr>
      </w:pPr>
    </w:p>
    <w:p>
      <w:pPr>
        <w:pStyle w:val="2"/>
        <w:numPr>
          <w:ilvl w:val="0"/>
          <w:numId w:val="3"/>
        </w:numPr>
        <w:tabs>
          <w:tab w:val="left" w:pos="642"/>
        </w:tabs>
        <w:spacing w:before="1" w:after="0" w:line="240" w:lineRule="auto"/>
        <w:ind w:left="641" w:right="0" w:hanging="282"/>
        <w:jc w:val="left"/>
      </w:pPr>
      <w:bookmarkStart w:id="12" w:name="_bookmark8"/>
      <w:bookmarkEnd w:id="12"/>
      <w:bookmarkStart w:id="13" w:name="_bookmark8"/>
      <w:bookmarkEnd w:id="13"/>
      <w:r>
        <w:t>网站需求分析</w:t>
      </w:r>
    </w:p>
    <w:p>
      <w:pPr>
        <w:pStyle w:val="5"/>
        <w:spacing w:before="1"/>
        <w:rPr>
          <w:sz w:val="31"/>
        </w:rPr>
      </w:pPr>
    </w:p>
    <w:p>
      <w:pPr>
        <w:pStyle w:val="5"/>
        <w:spacing w:line="381" w:lineRule="auto"/>
        <w:ind w:left="360" w:right="517" w:firstLine="420"/>
        <w:jc w:val="both"/>
      </w:pPr>
      <w:r>
        <w:rPr>
          <w:spacing w:val="-9"/>
        </w:rPr>
        <w:t>《有图》网站的用户为热爱艺术和网络购物的文艺青年和以文艺青年为 目</w:t>
      </w:r>
      <w:r>
        <w:rPr>
          <w:spacing w:val="-1"/>
        </w:rPr>
        <w:t>标客户群的网店用户</w:t>
      </w:r>
      <w:r>
        <w:rPr>
          <w:spacing w:val="-23"/>
        </w:rPr>
        <w:t>。《有图》网站的需求分析目标在可行性分析的基础上， 解</w:t>
      </w:r>
      <w:r>
        <w:t xml:space="preserve">决系统要“做什么”的问题。 </w:t>
      </w:r>
    </w:p>
    <w:p>
      <w:pPr>
        <w:pStyle w:val="3"/>
        <w:numPr>
          <w:ilvl w:val="1"/>
          <w:numId w:val="3"/>
        </w:numPr>
        <w:tabs>
          <w:tab w:val="left" w:pos="781"/>
        </w:tabs>
        <w:spacing w:before="101" w:after="0" w:line="240" w:lineRule="auto"/>
        <w:ind w:left="780" w:right="0" w:hanging="421"/>
        <w:jc w:val="left"/>
      </w:pPr>
      <w:bookmarkStart w:id="14" w:name="_bookmark9"/>
      <w:bookmarkEnd w:id="14"/>
      <w:bookmarkStart w:id="15" w:name="_bookmark9"/>
      <w:bookmarkEnd w:id="15"/>
      <w:r>
        <w:t>项目可行性分析</w:t>
      </w:r>
    </w:p>
    <w:p>
      <w:pPr>
        <w:pStyle w:val="5"/>
        <w:spacing w:before="3"/>
        <w:rPr>
          <w:rFonts w:ascii="Microsoft YaHei UI"/>
          <w:b/>
          <w:sz w:val="16"/>
        </w:rPr>
      </w:pPr>
    </w:p>
    <w:p>
      <w:pPr>
        <w:pStyle w:val="5"/>
        <w:spacing w:before="1" w:line="381" w:lineRule="auto"/>
        <w:ind w:left="360" w:right="517" w:firstLine="420"/>
        <w:jc w:val="both"/>
      </w:pPr>
      <w:r>
        <w:rPr>
          <w:spacing w:val="-3"/>
        </w:rPr>
        <w:t xml:space="preserve">工业和信息化部电信管理局公布的数据称，截至到 </w:t>
      </w:r>
      <w:r>
        <w:t>2020</w:t>
      </w:r>
      <w:r>
        <w:rPr>
          <w:spacing w:val="-30"/>
        </w:rPr>
        <w:t xml:space="preserve"> 年 </w:t>
      </w:r>
      <w:r>
        <w:t>12</w:t>
      </w:r>
      <w:r>
        <w:rPr>
          <w:spacing w:val="-9"/>
        </w:rPr>
        <w:t xml:space="preserve"> 月底，我国</w:t>
      </w:r>
      <w:r>
        <w:rPr>
          <w:spacing w:val="-6"/>
        </w:rPr>
        <w:t xml:space="preserve">网民 数量达到 </w:t>
      </w:r>
      <w:r>
        <w:rPr>
          <w:spacing w:val="-1"/>
        </w:rPr>
        <w:t>9.89</w:t>
      </w:r>
      <w:r>
        <w:rPr>
          <w:spacing w:val="-10"/>
        </w:rPr>
        <w:t xml:space="preserve"> 亿人，互联网普及率已经达到 </w:t>
      </w:r>
      <w:r>
        <w:t xml:space="preserve">70.4%，其中网络游戏用户达到 3.3 亿人，占网民人数六成以上。  </w:t>
      </w:r>
    </w:p>
    <w:p>
      <w:pPr>
        <w:pStyle w:val="5"/>
        <w:spacing w:line="381" w:lineRule="auto"/>
        <w:ind w:left="360" w:right="513" w:firstLine="420"/>
        <w:jc w:val="both"/>
      </w:pPr>
      <w:r>
        <w:rPr>
          <w:spacing w:val="1"/>
        </w:rPr>
        <w:t xml:space="preserve">而这部分网络游戏用户中，年龄层普遍在 </w:t>
      </w:r>
      <w:r>
        <w:t>35 岁以下，热爱文学和艺术、</w:t>
      </w:r>
      <w:r>
        <w:rPr>
          <w:spacing w:val="-4"/>
        </w:rPr>
        <w:t xml:space="preserve">喜爱 科学的图片时光的目标客户群，有 </w:t>
      </w:r>
      <w:r>
        <w:t>1</w:t>
      </w:r>
      <w:r>
        <w:rPr>
          <w:spacing w:val="-12"/>
        </w:rPr>
        <w:t xml:space="preserve"> 亿左右。  </w:t>
      </w:r>
    </w:p>
    <w:p>
      <w:pPr>
        <w:pStyle w:val="5"/>
        <w:spacing w:before="1" w:line="381" w:lineRule="auto"/>
        <w:ind w:left="360" w:right="519" w:firstLine="420"/>
        <w:jc w:val="both"/>
      </w:pPr>
      <w:r>
        <w:rPr>
          <w:spacing w:val="-8"/>
        </w:rPr>
        <w:t xml:space="preserve">满足这 </w:t>
      </w:r>
      <w:r>
        <w:rPr>
          <w:spacing w:val="-1"/>
        </w:rPr>
        <w:t>1</w:t>
      </w:r>
      <w:r>
        <w:rPr>
          <w:spacing w:val="-6"/>
        </w:rPr>
        <w:t xml:space="preserve"> 亿目标客群的需求，创作简洁优美，略带哥特风格，符合文艺青</w:t>
      </w:r>
      <w:r>
        <w:rPr>
          <w:spacing w:val="-8"/>
        </w:rPr>
        <w:t>年 品味的图文网站，是本论文需要完成的目标。这部分客群对网站的需求，除</w:t>
      </w:r>
      <w:r>
        <w:rPr>
          <w:spacing w:val="-12"/>
        </w:rPr>
        <w:t>了操 作简洁、界面优美潮流、能够满足个性需求之外，还可以详细分解为以下</w:t>
      </w:r>
      <w:r>
        <w:t xml:space="preserve">几部分。  </w:t>
      </w:r>
    </w:p>
    <w:p>
      <w:pPr>
        <w:pStyle w:val="5"/>
        <w:spacing w:before="1"/>
        <w:ind w:left="780"/>
      </w:pPr>
      <w:r>
        <w:t xml:space="preserve">1、客户群分析：  </w:t>
      </w:r>
    </w:p>
    <w:p>
      <w:pPr>
        <w:pStyle w:val="5"/>
        <w:spacing w:before="182" w:line="381" w:lineRule="auto"/>
        <w:ind w:left="360" w:right="397" w:firstLine="420"/>
      </w:pPr>
      <w:r>
        <w:t xml:space="preserve">图片时光的主要客户群体集中为喜爱艺术的 90 后和 </w:t>
      </w:r>
      <w:r>
        <w:t>00 后人群。这些客户主 要是白领阶层，大学生、自由职业者。这一类客户群具有较高的购买力。</w:t>
      </w:r>
    </w:p>
    <w:p>
      <w:pPr>
        <w:pStyle w:val="5"/>
        <w:spacing w:before="182" w:line="381" w:lineRule="auto"/>
        <w:ind w:left="360" w:right="397" w:firstLine="420"/>
      </w:pPr>
      <w:r>
        <w:t>因此， 所有的艺术，健康，娱乐，食品，服装，潮流时尚，都可以得到此类客户的关注。 这一类客户在网站应用上，和“豆瓣网”及“酷狗音乐”两个网站</w:t>
      </w:r>
      <w:r>
        <w:t xml:space="preserve">的用户高度重合，可以尝试联合推广。  </w:t>
      </w:r>
    </w:p>
    <w:p>
      <w:pPr>
        <w:pStyle w:val="5"/>
        <w:spacing w:before="5"/>
        <w:ind w:left="780"/>
      </w:pPr>
      <w:r>
        <w:t xml:space="preserve">2、网络推广分析：  </w:t>
      </w:r>
    </w:p>
    <w:p>
      <w:pPr>
        <w:pStyle w:val="5"/>
        <w:spacing w:before="182" w:line="381" w:lineRule="auto"/>
        <w:ind w:left="360" w:right="397" w:firstLine="420"/>
      </w:pPr>
      <w:r>
        <w:t>《有图》网站第一阶段网络推广，立足于整合“新浪微博”、“豆瓣网”</w:t>
      </w:r>
      <w:r>
        <w:rPr>
          <w:spacing w:val="1"/>
        </w:rPr>
        <w:t xml:space="preserve"> </w:t>
      </w:r>
      <w:r>
        <w:t>和“bilibili”</w:t>
      </w:r>
      <w:r>
        <w:rPr>
          <w:spacing w:val="-12"/>
        </w:rPr>
        <w:t>的青年用户，在“豆瓣网”和</w:t>
      </w:r>
      <w:r>
        <w:t>“bilibili”</w:t>
      </w:r>
      <w:r>
        <w:rPr>
          <w:spacing w:val="-14"/>
        </w:rPr>
        <w:t>网站建立专门的组，</w:t>
      </w:r>
      <w:r>
        <w:t xml:space="preserve">每天发帖子，召集粉丝团。 </w:t>
      </w:r>
    </w:p>
    <w:p>
      <w:pPr>
        <w:pStyle w:val="5"/>
        <w:ind w:left="780"/>
      </w:pPr>
      <w:r>
        <w:t xml:space="preserve">3、技术可行性  </w:t>
      </w:r>
    </w:p>
    <w:p>
      <w:pPr>
        <w:pStyle w:val="5"/>
        <w:spacing w:before="182" w:line="381" w:lineRule="auto"/>
        <w:ind w:left="360" w:right="397" w:firstLine="420"/>
      </w:pPr>
      <w:r>
        <w:t>互联网的流行与大家对网上购物等消费的认同是《有图》可以存在的社会</w:t>
      </w:r>
      <w:r>
        <w:rPr>
          <w:spacing w:val="15"/>
        </w:rPr>
        <w:t xml:space="preserve">技术基础。另外新的互联网标准逐渐被各大浏览器厂商支持，像 </w:t>
      </w:r>
      <w:r>
        <w:t>HTML5、Javascript</w:t>
      </w:r>
      <w:r>
        <w:rPr>
          <w:spacing w:val="-58"/>
        </w:rPr>
        <w:t>、</w:t>
      </w:r>
      <w:r>
        <w:t>AJAX</w:t>
      </w:r>
      <w:r>
        <w:rPr>
          <w:spacing w:val="-4"/>
        </w:rPr>
        <w:t xml:space="preserve"> 等技术为前端网页注入很大活力，终于可以以标准的形式为</w:t>
      </w:r>
      <w:r>
        <w:t xml:space="preserve">网站 设计出一些很酷的视觉效果；最后 Apache、PHP 等后端技术的成熟为网站平台提供强大的技术保障。最后随着移动互联网智能终端的成熟，还可以将网站部分功能迁移到手机等移动设备上，提供随时随地方便的分享与交流。 </w:t>
      </w:r>
    </w:p>
    <w:p>
      <w:pPr>
        <w:pStyle w:val="3"/>
        <w:numPr>
          <w:ilvl w:val="1"/>
          <w:numId w:val="3"/>
        </w:numPr>
        <w:tabs>
          <w:tab w:val="left" w:pos="781"/>
        </w:tabs>
        <w:spacing w:before="98" w:after="0" w:line="240" w:lineRule="auto"/>
        <w:ind w:left="780" w:right="0" w:hanging="421"/>
        <w:jc w:val="left"/>
      </w:pPr>
      <w:bookmarkStart w:id="16" w:name="_bookmark10"/>
      <w:bookmarkEnd w:id="16"/>
      <w:bookmarkStart w:id="17" w:name="_bookmark10"/>
      <w:bookmarkEnd w:id="17"/>
      <w:r>
        <w:t>网站目标</w:t>
      </w:r>
    </w:p>
    <w:p>
      <w:pPr>
        <w:pStyle w:val="5"/>
        <w:spacing w:before="6"/>
        <w:rPr>
          <w:rFonts w:ascii="Microsoft YaHei UI"/>
          <w:b/>
          <w:sz w:val="16"/>
        </w:rPr>
      </w:pPr>
    </w:p>
    <w:p>
      <w:pPr>
        <w:pStyle w:val="5"/>
        <w:spacing w:line="381" w:lineRule="auto"/>
        <w:ind w:left="360" w:right="397" w:firstLine="420"/>
      </w:pPr>
      <w:r>
        <w:t>《有图》网站充分利用互联网方便展示和交流互动的特点，采用 WEB2.0</w:t>
      </w:r>
      <w:r>
        <w:rPr>
          <w:spacing w:val="-120"/>
        </w:rPr>
        <w:t>、</w:t>
      </w:r>
      <w:r>
        <w:t>HTML5</w:t>
      </w:r>
      <w:r>
        <w:rPr>
          <w:spacing w:val="-118"/>
        </w:rPr>
        <w:t>、</w:t>
      </w:r>
      <w:r>
        <w:t>javascript</w:t>
      </w:r>
      <w:r>
        <w:rPr>
          <w:spacing w:val="-21"/>
        </w:rPr>
        <w:t xml:space="preserve"> 等技术，为年青的互联网群体量身定造简单易用的工具， 满</w:t>
      </w:r>
      <w:r>
        <w:t xml:space="preserve">足他们需求。网站开发分期分批进行。第一期只实现必要的基本功能，在网站运营过程中根据用户反馈和客户端技术发展情况，逐步添加和完善更多功能  </w:t>
      </w:r>
    </w:p>
    <w:p>
      <w:pPr>
        <w:pStyle w:val="5"/>
        <w:spacing w:before="1" w:line="381" w:lineRule="auto"/>
        <w:ind w:left="360" w:right="520" w:firstLine="420"/>
      </w:pPr>
      <w:r>
        <w:rPr>
          <w:spacing w:val="-3"/>
        </w:rPr>
        <w:t>《有图》网站主要以提供图片分享和生活记录为主，同时还提供商业用 户</w:t>
      </w:r>
      <w:r>
        <w:t xml:space="preserve">对图片管理、广告推荐等商业功能。网站功能主要分为以下几方面。  </w:t>
      </w:r>
    </w:p>
    <w:p>
      <w:pPr>
        <w:spacing w:after="0"/>
        <w:rPr>
          <w:sz w:val="24"/>
        </w:rPr>
      </w:pPr>
      <w:r>
        <w:rPr>
          <w:sz w:val="24"/>
        </w:rPr>
        <w:t>网站的目标群体主要为生活时尚、热爱网络购物、喜欢艺术的年青人。</w:t>
      </w:r>
    </w:p>
    <w:p>
      <w:pPr>
        <w:spacing w:after="0"/>
        <w:rPr>
          <w:sz w:val="24"/>
        </w:rPr>
      </w:pPr>
    </w:p>
    <w:p>
      <w:pPr>
        <w:pStyle w:val="15"/>
        <w:numPr>
          <w:ilvl w:val="2"/>
          <w:numId w:val="3"/>
        </w:numPr>
        <w:tabs>
          <w:tab w:val="left" w:pos="1022"/>
        </w:tabs>
        <w:spacing w:before="0" w:after="0" w:line="381" w:lineRule="auto"/>
        <w:ind w:left="360" w:right="394" w:firstLine="420"/>
        <w:jc w:val="left"/>
        <w:rPr>
          <w:sz w:val="24"/>
        </w:rPr>
      </w:pPr>
      <w:r>
        <w:rPr>
          <w:spacing w:val="-7"/>
          <w:sz w:val="24"/>
        </w:rPr>
        <w:t>他 们希望迅速高效地分享图片、记录生活。基于用户特点，网站界面要求简洁</w:t>
      </w:r>
      <w:r>
        <w:rPr>
          <w:sz w:val="24"/>
        </w:rPr>
        <w:t xml:space="preserve">清晰， 功能以实用为主。字体和导航要有艺术气息。 </w:t>
      </w:r>
    </w:p>
    <w:p>
      <w:pPr>
        <w:pStyle w:val="15"/>
        <w:numPr>
          <w:ilvl w:val="2"/>
          <w:numId w:val="3"/>
        </w:numPr>
        <w:tabs>
          <w:tab w:val="left" w:pos="1022"/>
        </w:tabs>
        <w:spacing w:before="1" w:after="0" w:line="240" w:lineRule="auto"/>
        <w:ind w:left="1021" w:right="0" w:hanging="242"/>
        <w:jc w:val="left"/>
        <w:rPr>
          <w:sz w:val="24"/>
        </w:rPr>
      </w:pPr>
      <w:r>
        <w:rPr>
          <w:sz w:val="24"/>
        </w:rPr>
        <w:t xml:space="preserve">定时上传功能：批量上传与下载、备份、定时批量上传功能。  </w:t>
      </w:r>
    </w:p>
    <w:p>
      <w:pPr>
        <w:pStyle w:val="15"/>
        <w:numPr>
          <w:ilvl w:val="2"/>
          <w:numId w:val="3"/>
        </w:numPr>
        <w:tabs>
          <w:tab w:val="left" w:pos="1022"/>
        </w:tabs>
        <w:spacing w:before="180" w:after="0" w:line="240" w:lineRule="auto"/>
        <w:ind w:left="1021" w:right="0" w:hanging="242"/>
        <w:jc w:val="left"/>
        <w:rPr>
          <w:sz w:val="24"/>
        </w:rPr>
      </w:pPr>
      <w:r>
        <w:rPr>
          <w:sz w:val="24"/>
        </w:rPr>
        <w:t xml:space="preserve">性能满足需求：在高访问量的情况下系统有可控的表现。  </w:t>
      </w:r>
    </w:p>
    <w:p>
      <w:pPr>
        <w:pStyle w:val="15"/>
        <w:numPr>
          <w:ilvl w:val="2"/>
          <w:numId w:val="3"/>
        </w:numPr>
        <w:tabs>
          <w:tab w:val="left" w:pos="1022"/>
        </w:tabs>
        <w:spacing w:before="182" w:after="0" w:line="240" w:lineRule="auto"/>
        <w:ind w:left="1021" w:right="0" w:hanging="242"/>
        <w:jc w:val="left"/>
        <w:rPr>
          <w:sz w:val="24"/>
        </w:rPr>
      </w:pPr>
      <w:r>
        <w:rPr>
          <w:sz w:val="24"/>
        </w:rPr>
        <w:t xml:space="preserve">功能添加需求：网站后台容易根据用户的需求不断添加和更改功能。  </w:t>
      </w:r>
    </w:p>
    <w:p>
      <w:pPr>
        <w:pStyle w:val="15"/>
        <w:numPr>
          <w:ilvl w:val="2"/>
          <w:numId w:val="3"/>
        </w:numPr>
        <w:tabs>
          <w:tab w:val="left" w:pos="1022"/>
        </w:tabs>
        <w:spacing w:before="67" w:after="0" w:line="381" w:lineRule="auto"/>
        <w:ind w:left="360" w:right="400" w:firstLine="420"/>
        <w:jc w:val="left"/>
        <w:rPr>
          <w:sz w:val="24"/>
        </w:rPr>
      </w:pPr>
      <w:r>
        <w:rPr>
          <w:spacing w:val="4"/>
          <w:sz w:val="24"/>
        </w:rPr>
        <w:t xml:space="preserve">用户社团功能：网站本身分为针对商业用户的“图片空间”和针对 </w:t>
      </w:r>
      <w:r>
        <w:rPr>
          <w:sz w:val="24"/>
        </w:rPr>
        <w:t>90</w:t>
      </w:r>
      <w:r>
        <w:rPr>
          <w:spacing w:val="1"/>
          <w:sz w:val="24"/>
        </w:rPr>
        <w:t xml:space="preserve"> </w:t>
      </w:r>
      <w:r>
        <w:rPr>
          <w:sz w:val="24"/>
        </w:rPr>
        <w:t xml:space="preserve">后、 00 后文艺青年用户的“慢漫时光”两部分，各部分用户可以互相添加形成社团， 共同分享图片博客，及时看到对方更新的图片。 </w:t>
      </w:r>
    </w:p>
    <w:p>
      <w:pPr>
        <w:spacing w:before="162"/>
        <w:ind w:left="360" w:right="0" w:firstLine="0"/>
        <w:jc w:val="left"/>
        <w:rPr>
          <w:sz w:val="24"/>
        </w:rPr>
      </w:pPr>
      <w:bookmarkStart w:id="18" w:name="_bookmark11"/>
      <w:bookmarkEnd w:id="18"/>
      <w:r>
        <w:rPr>
          <w:rFonts w:ascii="Times New Roman" w:eastAsia="Times New Roman"/>
          <w:b/>
          <w:sz w:val="24"/>
        </w:rPr>
        <w:t>3.3.1</w:t>
      </w:r>
      <w:r>
        <w:rPr>
          <w:rFonts w:ascii="Times New Roman" w:eastAsia="Times New Roman"/>
          <w:b/>
          <w:spacing w:val="104"/>
          <w:sz w:val="24"/>
        </w:rPr>
        <w:t xml:space="preserve"> </w:t>
      </w:r>
      <w:r>
        <w:rPr>
          <w:sz w:val="24"/>
        </w:rPr>
        <w:t>功能模块</w:t>
      </w:r>
    </w:p>
    <w:p>
      <w:pPr>
        <w:pStyle w:val="5"/>
        <w:spacing w:before="10"/>
        <w:rPr>
          <w:sz w:val="26"/>
        </w:rPr>
      </w:pPr>
    </w:p>
    <w:p>
      <w:pPr>
        <w:pStyle w:val="5"/>
        <w:spacing w:line="381" w:lineRule="auto"/>
        <w:ind w:left="360" w:right="397" w:firstLine="420"/>
        <w:rPr>
          <w:spacing w:val="-15"/>
        </w:rPr>
      </w:pPr>
      <w:r>
        <w:t>不同目标客户群对网站的功能有不同需求</w:t>
      </w:r>
      <w:r>
        <w:rPr>
          <w:spacing w:val="-22"/>
        </w:rPr>
        <w:t>。《有图》网站的两类主要用户 分</w:t>
      </w:r>
      <w:r>
        <w:t>别为满足网店的照片管理需要，希望有大容量存储空间与高速互联网链接的商业客户；以及为了分享与记录生活的文艺青年。主要分为以下三个模块。如下</w:t>
      </w:r>
      <w:r>
        <w:rPr>
          <w:spacing w:val="-30"/>
        </w:rPr>
        <w:t xml:space="preserve">图 </w:t>
      </w:r>
      <w:r>
        <w:t>3-1</w:t>
      </w:r>
      <w:r>
        <w:rPr>
          <w:spacing w:val="-15"/>
        </w:rPr>
        <w:t xml:space="preserve"> 所示。 </w:t>
      </w:r>
    </w:p>
    <w:p>
      <w:pPr>
        <w:spacing w:after="0"/>
      </w:pPr>
      <w:r>
        <w:drawing>
          <wp:anchor distT="0" distB="0" distL="0" distR="0" simplePos="0" relativeHeight="251661312" behindDoc="0" locked="0" layoutInCell="1" allowOverlap="1">
            <wp:simplePos x="0" y="0"/>
            <wp:positionH relativeFrom="page">
              <wp:posOffset>2037080</wp:posOffset>
            </wp:positionH>
            <wp:positionV relativeFrom="page">
              <wp:posOffset>3819525</wp:posOffset>
            </wp:positionV>
            <wp:extent cx="3697605" cy="1308735"/>
            <wp:effectExtent l="0" t="0" r="17145" b="571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697605" cy="1308735"/>
                    </a:xfrm>
                    <a:prstGeom prst="rect">
                      <a:avLst/>
                    </a:prstGeom>
                  </pic:spPr>
                </pic:pic>
              </a:graphicData>
            </a:graphic>
          </wp:anchor>
        </w:drawing>
      </w:r>
    </w:p>
    <w:p>
      <w:pPr>
        <w:spacing w:before="175"/>
        <w:ind w:left="3452" w:right="3606" w:firstLine="0"/>
        <w:jc w:val="center"/>
        <w:rPr>
          <w:rFonts w:hint="default" w:ascii="宋体" w:hAnsi="宋体" w:eastAsia="宋体" w:cs="宋体"/>
          <w:spacing w:val="-27"/>
          <w:sz w:val="21"/>
        </w:rPr>
      </w:pPr>
      <w:r>
        <w:rPr>
          <w:rFonts w:hint="default" w:ascii="宋体" w:hAnsi="宋体" w:eastAsia="宋体" w:cs="宋体"/>
          <w:spacing w:val="-27"/>
          <w:sz w:val="21"/>
        </w:rPr>
        <w:t>图  3 - 1 架构</w:t>
      </w:r>
    </w:p>
    <w:p>
      <w:pPr>
        <w:pStyle w:val="15"/>
        <w:numPr>
          <w:ilvl w:val="2"/>
          <w:numId w:val="4"/>
        </w:numPr>
        <w:tabs>
          <w:tab w:val="left" w:pos="961"/>
        </w:tabs>
        <w:spacing w:before="0" w:after="0" w:line="240" w:lineRule="auto"/>
        <w:ind w:left="960" w:right="0" w:hanging="601"/>
        <w:jc w:val="left"/>
        <w:rPr>
          <w:sz w:val="24"/>
        </w:rPr>
      </w:pPr>
      <w:r>
        <w:rPr>
          <w:sz w:val="24"/>
        </w:rPr>
        <w:t>登陆注册</w:t>
      </w:r>
    </w:p>
    <w:p>
      <w:pPr>
        <w:pStyle w:val="5"/>
        <w:spacing w:before="10"/>
        <w:rPr>
          <w:sz w:val="26"/>
        </w:rPr>
      </w:pPr>
    </w:p>
    <w:p>
      <w:pPr>
        <w:pStyle w:val="5"/>
        <w:ind w:firstLine="720" w:firstLineChars="0"/>
      </w:pPr>
      <w:r>
        <w:rPr>
          <w:spacing w:val="3"/>
          <w:w w:val="95"/>
        </w:rPr>
        <w:t xml:space="preserve">登陆注册采用 </w:t>
      </w:r>
      <w:r>
        <w:rPr>
          <w:w w:val="95"/>
        </w:rPr>
        <w:t>jwt-token</w:t>
      </w:r>
      <w:r>
        <w:rPr>
          <w:spacing w:val="6"/>
          <w:w w:val="95"/>
        </w:rPr>
        <w:t xml:space="preserve"> 的方式 </w:t>
      </w:r>
    </w:p>
    <w:p>
      <w:pPr>
        <w:pStyle w:val="5"/>
        <w:spacing w:before="182" w:line="381" w:lineRule="auto"/>
        <w:ind w:left="780" w:right="2623"/>
      </w:pPr>
      <w:r>
        <w:t>互联网服务离不开用户认证。一般流程是下面这样。</w:t>
      </w:r>
      <w:r>
        <w:rPr>
          <w:spacing w:val="1"/>
        </w:rPr>
        <w:t xml:space="preserve"> </w:t>
      </w:r>
      <w:r>
        <w:t xml:space="preserve">1、用户向服务器发送用户名和密码。 </w:t>
      </w:r>
    </w:p>
    <w:p>
      <w:pPr>
        <w:pStyle w:val="5"/>
        <w:spacing w:before="2" w:line="381" w:lineRule="auto"/>
        <w:ind w:left="360" w:right="515" w:firstLine="420"/>
      </w:pPr>
      <w:r>
        <w:t xml:space="preserve">2、服务器验证通过后，在当前对话（session）里面保存相关数据，比如用户角色、登录时间等等。 </w:t>
      </w:r>
    </w:p>
    <w:p>
      <w:pPr>
        <w:pStyle w:val="5"/>
        <w:spacing w:line="307" w:lineRule="exact"/>
        <w:ind w:left="780"/>
      </w:pPr>
      <w:r>
        <w:t xml:space="preserve">3、服务器向用户返回一个 session_id，写入用户的 Cookie。 </w:t>
      </w:r>
    </w:p>
    <w:p>
      <w:pPr>
        <w:pStyle w:val="5"/>
        <w:spacing w:before="182" w:line="379" w:lineRule="auto"/>
        <w:ind w:left="360" w:right="517" w:firstLine="420"/>
      </w:pPr>
      <w:r>
        <w:t>4、用户随后的每一次请求，都会通过 Cookie，</w:t>
      </w:r>
      <w:r>
        <w:rPr>
          <w:spacing w:val="9"/>
        </w:rPr>
        <w:t xml:space="preserve">将 </w:t>
      </w:r>
      <w:r>
        <w:t>session_id</w:t>
      </w:r>
      <w:r>
        <w:rPr>
          <w:spacing w:val="3"/>
        </w:rPr>
        <w:t xml:space="preserve"> 传回服务</w:t>
      </w:r>
      <w:r>
        <w:t xml:space="preserve">器。 </w:t>
      </w:r>
    </w:p>
    <w:p>
      <w:pPr>
        <w:pStyle w:val="5"/>
        <w:spacing w:before="5"/>
        <w:ind w:left="780"/>
      </w:pPr>
      <w:r>
        <w:rPr>
          <w:spacing w:val="-1"/>
        </w:rPr>
        <w:t>5</w:t>
      </w:r>
      <w:r>
        <w:rPr>
          <w:spacing w:val="-14"/>
        </w:rPr>
        <w:t xml:space="preserve">、服务器收到 </w:t>
      </w:r>
      <w:r>
        <w:rPr>
          <w:spacing w:val="-1"/>
        </w:rPr>
        <w:t>session_id</w:t>
      </w:r>
      <w:r>
        <w:rPr>
          <w:spacing w:val="-7"/>
        </w:rPr>
        <w:t>，找到前期保存的数据，由此得知用户的身份。</w:t>
      </w:r>
      <w:r>
        <w:t xml:space="preserve"> </w:t>
      </w:r>
    </w:p>
    <w:p>
      <w:pPr>
        <w:pStyle w:val="5"/>
        <w:spacing w:before="67" w:line="381" w:lineRule="auto"/>
        <w:ind w:left="360" w:right="518" w:firstLine="420"/>
        <w:jc w:val="both"/>
      </w:pPr>
      <w:r>
        <w:rPr>
          <w:spacing w:val="-2"/>
        </w:rPr>
        <w:t>这种模式的问题在于，扩展性（scaling）</w:t>
      </w:r>
      <w:r>
        <w:rPr>
          <w:spacing w:val="-1"/>
        </w:rPr>
        <w:t>不好。单机当然没有问题，如果</w:t>
      </w:r>
      <w:r>
        <w:rPr>
          <w:spacing w:val="-4"/>
        </w:rPr>
        <w:t xml:space="preserve">是服务器集群，或者是跨域的服务导向架构，就要求 </w:t>
      </w:r>
      <w:r>
        <w:rPr>
          <w:spacing w:val="-2"/>
        </w:rPr>
        <w:t>session</w:t>
      </w:r>
      <w:r>
        <w:rPr>
          <w:spacing w:val="-7"/>
        </w:rPr>
        <w:t xml:space="preserve"> 数据共享，每台</w:t>
      </w:r>
      <w:r>
        <w:t xml:space="preserve">服务器都能够读取 session。 </w:t>
      </w:r>
    </w:p>
    <w:p>
      <w:pPr>
        <w:pStyle w:val="5"/>
        <w:spacing w:line="381" w:lineRule="auto"/>
        <w:ind w:left="360" w:right="518" w:firstLine="420"/>
      </w:pPr>
      <w:r>
        <w:t>举例来说，A</w:t>
      </w:r>
      <w:r>
        <w:rPr>
          <w:spacing w:val="-10"/>
        </w:rPr>
        <w:t xml:space="preserve"> 网站和 </w:t>
      </w:r>
      <w:r>
        <w:t>B</w:t>
      </w:r>
      <w:r>
        <w:rPr>
          <w:spacing w:val="-5"/>
        </w:rPr>
        <w:t xml:space="preserve"> 网站是同一家公司的关联服务。现在要求，用户只</w:t>
      </w:r>
      <w:r>
        <w:t xml:space="preserve">要在其中一个网站登录，再访问另一个网站就会自动登录，请问怎么实现？ </w:t>
      </w:r>
    </w:p>
    <w:p>
      <w:pPr>
        <w:pStyle w:val="5"/>
        <w:spacing w:line="381" w:lineRule="auto"/>
        <w:ind w:left="360" w:right="517" w:firstLine="420"/>
        <w:jc w:val="both"/>
      </w:pPr>
      <w:r>
        <w:rPr>
          <w:spacing w:val="-5"/>
        </w:rPr>
        <w:t xml:space="preserve">一种解决方案是 </w:t>
      </w:r>
      <w:r>
        <w:t>session</w:t>
      </w:r>
      <w:r>
        <w:rPr>
          <w:spacing w:val="-6"/>
        </w:rPr>
        <w:t xml:space="preserve"> 数据持久化，写入数据库或别的持久层。各种服</w:t>
      </w:r>
      <w:r>
        <w:t xml:space="preserve">务收到请求后，都向持久层请求数据。这种方案的优点是架构清晰，缺点是工程量比较大。另外，持久层万一挂了，就会单点失败。 </w:t>
      </w:r>
    </w:p>
    <w:p>
      <w:pPr>
        <w:pStyle w:val="5"/>
        <w:spacing w:before="1" w:line="379" w:lineRule="auto"/>
        <w:ind w:left="360" w:right="518" w:firstLine="420"/>
      </w:pPr>
      <w:r>
        <w:rPr>
          <w:spacing w:val="-1"/>
        </w:rPr>
        <w:t xml:space="preserve">另一种方案是服务器索性不保存 </w:t>
      </w:r>
      <w:r>
        <w:t>session</w:t>
      </w:r>
      <w:r>
        <w:rPr>
          <w:spacing w:val="-9"/>
        </w:rPr>
        <w:t xml:space="preserve"> 数据了，所有数据都保存在客户</w:t>
      </w:r>
      <w:r>
        <w:t xml:space="preserve">端，每次请求都发回服务器。JWT 就是这种方案的一个代表。 </w:t>
      </w:r>
    </w:p>
    <w:p>
      <w:pPr>
        <w:pStyle w:val="5"/>
        <w:spacing w:before="5" w:line="381" w:lineRule="auto"/>
        <w:ind w:left="360" w:right="515"/>
        <w:jc w:val="both"/>
      </w:pPr>
      <w:r>
        <w:t xml:space="preserve">  </w:t>
      </w:r>
      <w:r>
        <w:rPr>
          <w:spacing w:val="60"/>
        </w:rPr>
        <w:t xml:space="preserve"> </w:t>
      </w:r>
      <w:r>
        <w:rPr>
          <w:spacing w:val="-1"/>
        </w:rPr>
        <w:t>JWT</w:t>
      </w:r>
      <w:r>
        <w:rPr>
          <w:spacing w:val="-14"/>
        </w:rPr>
        <w:t xml:space="preserve"> 通俗来说，就是当用户第一次登陆访问这个网站时，发放一个字符序列</w:t>
      </w:r>
      <w:r>
        <w:rPr>
          <w:spacing w:val="-3"/>
        </w:rPr>
        <w:t>(token)。这个字符序列一般来说包含签发人、过期时间、主题、受众、生效时</w:t>
      </w:r>
      <w:r>
        <w:t>间、签发时间、编号等。开发人员也可以根据自己的需求定制内容。用户拿到</w:t>
      </w:r>
      <w:r>
        <w:rPr>
          <w:spacing w:val="15"/>
        </w:rPr>
        <w:t>这个</w:t>
      </w:r>
      <w:r>
        <w:t>token</w:t>
      </w:r>
      <w:r>
        <w:rPr>
          <w:spacing w:val="-14"/>
        </w:rPr>
        <w:t xml:space="preserve"> 后，每次访问服务器的内容都会携带这个</w:t>
      </w:r>
      <w:r>
        <w:t>token</w:t>
      </w:r>
      <w:r>
        <w:rPr>
          <w:spacing w:val="-28"/>
        </w:rPr>
        <w:t xml:space="preserve"> 进行身份校验，</w:t>
      </w:r>
      <w:r>
        <w:rPr>
          <w:spacing w:val="-3"/>
        </w:rPr>
        <w:t xml:space="preserve">token正确则通过，否则验证失败。请求流程如下图 </w:t>
      </w:r>
      <w:r>
        <w:t>3-2</w:t>
      </w:r>
      <w:r>
        <w:rPr>
          <w:spacing w:val="-15"/>
        </w:rPr>
        <w:t xml:space="preserve"> 所示。 </w:t>
      </w:r>
    </w:p>
    <w:p>
      <w:pPr>
        <w:spacing w:after="0"/>
      </w:pPr>
      <w:r>
        <w:drawing>
          <wp:anchor distT="0" distB="0" distL="0" distR="0" simplePos="0" relativeHeight="251662336" behindDoc="0" locked="0" layoutInCell="1" allowOverlap="1">
            <wp:simplePos x="0" y="0"/>
            <wp:positionH relativeFrom="page">
              <wp:posOffset>3448685</wp:posOffset>
            </wp:positionH>
            <wp:positionV relativeFrom="paragraph">
              <wp:posOffset>53340</wp:posOffset>
            </wp:positionV>
            <wp:extent cx="1136015" cy="2458720"/>
            <wp:effectExtent l="0" t="0" r="6985" b="1778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1136137" cy="2458974"/>
                    </a:xfrm>
                    <a:prstGeom prst="rect">
                      <a:avLst/>
                    </a:prstGeom>
                  </pic:spPr>
                </pic:pic>
              </a:graphicData>
            </a:graphic>
          </wp:anchor>
        </w:drawing>
      </w:r>
    </w:p>
    <w:p>
      <w:pPr>
        <w:spacing w:before="175"/>
        <w:ind w:left="3452" w:right="3606" w:firstLine="0"/>
        <w:jc w:val="center"/>
        <w:rPr>
          <w:sz w:val="21"/>
        </w:rPr>
      </w:pPr>
      <w:r>
        <w:rPr>
          <w:spacing w:val="-27"/>
          <w:sz w:val="21"/>
        </w:rPr>
        <w:t xml:space="preserve">图 </w:t>
      </w:r>
      <w:r>
        <w:rPr>
          <w:rFonts w:ascii="Times New Roman" w:eastAsia="Times New Roman"/>
          <w:spacing w:val="-1"/>
          <w:sz w:val="21"/>
        </w:rPr>
        <w:t>3-2</w:t>
      </w:r>
      <w:r>
        <w:rPr>
          <w:rFonts w:ascii="Times New Roman" w:eastAsia="Times New Roman"/>
          <w:spacing w:val="1"/>
          <w:sz w:val="21"/>
        </w:rPr>
        <w:t xml:space="preserve"> </w:t>
      </w:r>
      <w:r>
        <w:rPr>
          <w:rFonts w:ascii="Times New Roman" w:eastAsia="Times New Roman"/>
          <w:sz w:val="21"/>
        </w:rPr>
        <w:t xml:space="preserve">token </w:t>
      </w:r>
      <w:r>
        <w:rPr>
          <w:sz w:val="21"/>
        </w:rPr>
        <w:t>发放流程</w:t>
      </w:r>
    </w:p>
    <w:p>
      <w:pPr>
        <w:spacing w:before="175"/>
        <w:ind w:right="3606"/>
        <w:jc w:val="both"/>
        <w:rPr>
          <w:rFonts w:hint="default"/>
        </w:rPr>
        <w:sectPr>
          <w:pgSz w:w="11910" w:h="16840"/>
          <w:pgMar w:top="1900" w:right="1180" w:bottom="1600" w:left="1680" w:header="1610" w:footer="1408" w:gutter="0"/>
          <w:cols w:space="720" w:num="1"/>
        </w:sectPr>
      </w:pPr>
    </w:p>
    <w:p>
      <w:pPr>
        <w:pStyle w:val="5"/>
        <w:spacing w:before="1"/>
        <w:rPr>
          <w:sz w:val="23"/>
        </w:rPr>
      </w:pPr>
    </w:p>
    <w:p>
      <w:pPr>
        <w:pStyle w:val="15"/>
        <w:numPr>
          <w:ilvl w:val="2"/>
          <w:numId w:val="4"/>
        </w:numPr>
        <w:tabs>
          <w:tab w:val="left" w:pos="961"/>
        </w:tabs>
        <w:spacing w:before="74" w:after="0" w:line="240" w:lineRule="auto"/>
        <w:ind w:left="960" w:right="0" w:hanging="601"/>
        <w:jc w:val="left"/>
        <w:rPr>
          <w:sz w:val="24"/>
        </w:rPr>
      </w:pPr>
      <w:bookmarkStart w:id="19" w:name="_bookmark13"/>
      <w:bookmarkEnd w:id="19"/>
      <w:bookmarkStart w:id="20" w:name="_bookmark13"/>
      <w:bookmarkEnd w:id="20"/>
      <w:r>
        <w:rPr>
          <w:sz w:val="24"/>
        </w:rPr>
        <w:t>用户空间</w:t>
      </w:r>
    </w:p>
    <w:p>
      <w:pPr>
        <w:pStyle w:val="5"/>
        <w:spacing w:before="9"/>
        <w:rPr>
          <w:sz w:val="26"/>
        </w:rPr>
      </w:pPr>
    </w:p>
    <w:p>
      <w:pPr>
        <w:pStyle w:val="5"/>
        <w:spacing w:line="381" w:lineRule="auto"/>
        <w:ind w:left="360" w:right="517" w:firstLine="420"/>
      </w:pPr>
      <w:r>
        <w:rPr>
          <w:spacing w:val="-5"/>
        </w:rPr>
        <w:t>个人用户拥有免费的个人相册，除了满足文艺男女青年们分 享图片心情基</w:t>
      </w:r>
      <w:r>
        <w:t xml:space="preserve">本功能外，上传同名图片覆盖原图原图，可以 方便的自动替换。  </w:t>
      </w:r>
    </w:p>
    <w:p>
      <w:pPr>
        <w:pStyle w:val="5"/>
        <w:spacing w:before="2" w:line="381" w:lineRule="auto"/>
        <w:ind w:left="360" w:right="516" w:firstLine="420"/>
        <w:jc w:val="both"/>
      </w:pPr>
      <w:r>
        <w:rPr>
          <w:spacing w:val="-6"/>
        </w:rPr>
        <w:t>客户可以 指定未来接受图片时间和邮箱，将现在的图片发送给未来指定的</w:t>
      </w:r>
      <w:r>
        <w:rPr>
          <w:spacing w:val="-18"/>
        </w:rPr>
        <w:t xml:space="preserve">时段。 随时随地上传照片，支持批量、浏览器、邮件、手机 </w:t>
      </w:r>
      <w:r>
        <w:t>WAP</w:t>
      </w:r>
      <w:r>
        <w:rPr>
          <w:spacing w:val="-3"/>
        </w:rPr>
        <w:t xml:space="preserve"> 等发布方式，</w:t>
      </w:r>
      <w:r>
        <w:rPr>
          <w:spacing w:val="-118"/>
        </w:rPr>
        <w:t xml:space="preserve"> </w:t>
      </w:r>
      <w:r>
        <w:rPr>
          <w:spacing w:val="-2"/>
        </w:rPr>
        <w:t xml:space="preserve">分专 辑组织照片，每月都有 </w:t>
      </w:r>
      <w:r>
        <w:t>80M</w:t>
      </w:r>
      <w:r>
        <w:rPr>
          <w:spacing w:val="-2"/>
        </w:rPr>
        <w:t xml:space="preserve"> 上传流量，存储总容量无限。提供多种照片</w:t>
      </w:r>
      <w:r>
        <w:t xml:space="preserve">隐私控制， 保护你的个人信息。 </w:t>
      </w:r>
    </w:p>
    <w:p>
      <w:pPr>
        <w:pStyle w:val="15"/>
        <w:numPr>
          <w:ilvl w:val="2"/>
          <w:numId w:val="4"/>
        </w:numPr>
        <w:tabs>
          <w:tab w:val="left" w:pos="1080"/>
          <w:tab w:val="left" w:pos="1081"/>
        </w:tabs>
        <w:spacing w:before="164" w:after="0" w:line="240" w:lineRule="auto"/>
        <w:ind w:left="1080" w:right="0" w:hanging="721"/>
        <w:jc w:val="left"/>
        <w:rPr>
          <w:sz w:val="24"/>
        </w:rPr>
      </w:pPr>
      <w:bookmarkStart w:id="21" w:name="_bookmark14"/>
      <w:bookmarkEnd w:id="21"/>
      <w:bookmarkStart w:id="22" w:name="_bookmark14"/>
      <w:bookmarkEnd w:id="22"/>
      <w:r>
        <w:rPr>
          <w:sz w:val="24"/>
        </w:rPr>
        <w:t>管理员</w:t>
      </w:r>
    </w:p>
    <w:p>
      <w:pPr>
        <w:pStyle w:val="5"/>
        <w:spacing w:before="9"/>
        <w:rPr>
          <w:sz w:val="26"/>
        </w:rPr>
      </w:pPr>
    </w:p>
    <w:p>
      <w:pPr>
        <w:pStyle w:val="5"/>
        <w:spacing w:before="1" w:line="381" w:lineRule="auto"/>
        <w:ind w:left="360" w:right="514" w:firstLine="420"/>
        <w:jc w:val="both"/>
      </w:pPr>
      <w:r>
        <w:t>这个是管理员界面，因为网站的所有用户并不都是单纯的，有些用户可能</w:t>
      </w:r>
      <w:r>
        <w:rPr>
          <w:spacing w:val="-15"/>
        </w:rPr>
        <w:t>会上传一些非法的图片(色情、暴力等)，这些图片并不能分享给其他用户观看，</w:t>
      </w:r>
      <w:r>
        <w:t xml:space="preserve">所以所有上传到《有图》的用户图片都会先被管理员审核后才能展示。管理员界面同样可以创建用户以及注销用户。 </w:t>
      </w:r>
    </w:p>
    <w:p>
      <w:pPr>
        <w:pStyle w:val="5"/>
        <w:spacing w:before="2"/>
        <w:rPr>
          <w:sz w:val="17"/>
        </w:rPr>
      </w:pPr>
    </w:p>
    <w:p>
      <w:pPr>
        <w:pStyle w:val="2"/>
        <w:numPr>
          <w:ilvl w:val="0"/>
          <w:numId w:val="3"/>
        </w:numPr>
        <w:tabs>
          <w:tab w:val="left" w:pos="642"/>
        </w:tabs>
        <w:spacing w:before="0" w:after="0" w:line="240" w:lineRule="auto"/>
        <w:ind w:left="641" w:right="0" w:hanging="282"/>
        <w:jc w:val="left"/>
      </w:pPr>
      <w:bookmarkStart w:id="23" w:name="_bookmark15"/>
      <w:bookmarkEnd w:id="23"/>
      <w:bookmarkStart w:id="24" w:name="_bookmark15"/>
      <w:bookmarkEnd w:id="24"/>
      <w:r>
        <w:t>网站系统设计</w:t>
      </w:r>
    </w:p>
    <w:p>
      <w:pPr>
        <w:pStyle w:val="5"/>
        <w:spacing w:before="4"/>
        <w:rPr>
          <w:sz w:val="31"/>
        </w:rPr>
      </w:pPr>
    </w:p>
    <w:p>
      <w:pPr>
        <w:pStyle w:val="5"/>
        <w:spacing w:line="381" w:lineRule="auto"/>
        <w:ind w:left="360" w:right="516" w:firstLine="420"/>
        <w:jc w:val="both"/>
      </w:pPr>
      <w:r>
        <w:t>概要设计是在需求分析的基础上，在知道系统要“做什么”之后，概括地</w:t>
      </w:r>
      <w:r>
        <w:rPr>
          <w:spacing w:val="-9"/>
        </w:rPr>
        <w:t>回 答系统总体上该“如何做”这个问题。概要设计将软件需求转换为未来系统</w:t>
      </w:r>
      <w:r>
        <w:rPr>
          <w:spacing w:val="-12"/>
        </w:rPr>
        <w:t>的设 计，提供未来系统的整体架构的高层视图。概要设计要充分考虑技术与现实环境 的因素，选择合适的系统结构与技术路线，确保未来的系统能够顺利实</w:t>
      </w:r>
      <w:r>
        <w:t xml:space="preserve">施并满足 功能性、可用性、可扩展性等各项要求。 </w:t>
      </w:r>
    </w:p>
    <w:p>
      <w:pPr>
        <w:pStyle w:val="3"/>
        <w:numPr>
          <w:ilvl w:val="1"/>
          <w:numId w:val="3"/>
        </w:numPr>
        <w:tabs>
          <w:tab w:val="left" w:pos="781"/>
        </w:tabs>
        <w:spacing w:before="100" w:after="0" w:line="240" w:lineRule="auto"/>
        <w:ind w:left="780" w:right="0" w:hanging="421"/>
        <w:jc w:val="left"/>
      </w:pPr>
      <w:bookmarkStart w:id="25" w:name="_bookmark16"/>
      <w:bookmarkEnd w:id="25"/>
      <w:bookmarkStart w:id="26" w:name="_bookmark16"/>
      <w:bookmarkEnd w:id="26"/>
      <w:r>
        <w:t>数据库设计</w:t>
      </w:r>
    </w:p>
    <w:p>
      <w:pPr>
        <w:spacing w:after="0" w:line="240" w:lineRule="auto"/>
        <w:sectPr>
          <w:pgSz w:w="11910" w:h="16840"/>
          <w:pgMar w:top="1900" w:right="1180" w:bottom="1600" w:left="1680" w:header="1610" w:footer="1408" w:gutter="0"/>
          <w:cols w:space="720" w:num="1"/>
        </w:sectPr>
      </w:pPr>
    </w:p>
    <w:p>
      <w:pPr>
        <w:pStyle w:val="5"/>
        <w:spacing w:before="8"/>
        <w:rPr>
          <w:sz w:val="23"/>
        </w:rPr>
      </w:pPr>
    </w:p>
    <w:p>
      <w:pPr>
        <w:pStyle w:val="5"/>
        <w:rPr>
          <w:sz w:val="17"/>
        </w:rPr>
      </w:pPr>
    </w:p>
    <w:p>
      <w:pPr>
        <w:pStyle w:val="5"/>
        <w:spacing w:line="381" w:lineRule="auto"/>
        <w:ind w:left="360" w:right="514" w:firstLine="420"/>
        <w:jc w:val="both"/>
      </w:pPr>
      <w:bookmarkStart w:id="27" w:name="_bookmark4"/>
      <w:bookmarkEnd w:id="27"/>
      <w:bookmarkStart w:id="28" w:name="_bookmark4"/>
      <w:bookmarkEnd w:id="28"/>
      <w:r>
        <w:t>科学计算与信息管理是计算机上最传统的两项应用。以某种宽泛的观点来</w:t>
      </w:r>
      <w:r>
        <w:rPr>
          <w:spacing w:val="-12"/>
        </w:rPr>
        <w:t>看， 计算机系统不过是数据及算法的集合。借助计算机进行数据管理有长久的</w:t>
      </w:r>
      <w:r>
        <w:t>历史。数据管理技术经历了人工管理、文件系统和数据库系统三个阶段。数据</w:t>
      </w:r>
      <w:r>
        <w:rPr>
          <w:spacing w:val="-8"/>
        </w:rPr>
        <w:t>库技术的 出现是为了解决数据共享问题，减少数据冗余，提高数据的逻辑独立</w:t>
      </w:r>
      <w:r>
        <w:t>性与物理独立性。数据库技术的发展经历了层次数据库与网状数据库阶段，现</w:t>
      </w:r>
      <w:r>
        <w:rPr>
          <w:spacing w:val="-5"/>
        </w:rPr>
        <w:t xml:space="preserve">在最流行的是关系式数据库，基于 </w:t>
      </w:r>
      <w:r>
        <w:t>Ted</w:t>
      </w:r>
      <w:r>
        <w:rPr>
          <w:spacing w:val="-60"/>
        </w:rPr>
        <w:t xml:space="preserve"> </w:t>
      </w:r>
      <w:r>
        <w:t>Codd 于 1970</w:t>
      </w:r>
      <w:r>
        <w:rPr>
          <w:spacing w:val="-10"/>
        </w:rPr>
        <w:t xml:space="preserve"> 年发表的关系数据模型。</w:t>
      </w:r>
      <w:r>
        <w:t xml:space="preserve"> </w:t>
      </w:r>
    </w:p>
    <w:p>
      <w:pPr>
        <w:pStyle w:val="5"/>
        <w:spacing w:before="5" w:line="381" w:lineRule="auto"/>
        <w:ind w:left="360" w:right="394" w:firstLine="420"/>
      </w:pPr>
      <w:r>
        <w:t xml:space="preserve"> 关系数据模型统一用关系表达实体及实体间的联系。在关系式数据库中，</w:t>
      </w:r>
      <w:r>
        <w:rPr>
          <w:spacing w:val="-117"/>
        </w:rPr>
        <w:t xml:space="preserve"> </w:t>
      </w:r>
      <w:r>
        <w:t xml:space="preserve">关系以二维表的形式存在。一个关系数据库就是若干个表。关系模型的优点是抽象 程度高，有严格的数学基础，与数据实际的物理存储方式无关等。  </w:t>
      </w:r>
    </w:p>
    <w:p>
      <w:pPr>
        <w:pStyle w:val="5"/>
        <w:spacing w:line="381" w:lineRule="auto"/>
        <w:ind w:left="360" w:right="279" w:firstLine="420"/>
      </w:pPr>
      <w:r>
        <w:t>数据库系统的设计和开发本质上属于软件工程的范畴，与软件系统的开发</w:t>
      </w:r>
      <w:r>
        <w:rPr>
          <w:spacing w:val="1"/>
        </w:rPr>
        <w:t xml:space="preserve"> </w:t>
      </w:r>
      <w:r>
        <w:rPr>
          <w:spacing w:val="-7"/>
        </w:rPr>
        <w:t>一 样要经历需求分析，系统设计，实施与运行维护等阶段。软件工程中数据库</w:t>
      </w:r>
      <w:r>
        <w:t>设计 划为 3 个设计阶段，分别是概念设计阶段、逻辑设计阶段和物理设计阶</w:t>
      </w:r>
      <w:r>
        <w:rPr>
          <w:spacing w:val="-12"/>
        </w:rPr>
        <w:t>段。数据 库概念设计将用户的需求抽象为用户与开发人员都能接受的概念模型，</w:t>
      </w:r>
      <w:r>
        <w:rPr>
          <w:spacing w:val="-117"/>
        </w:rPr>
        <w:t xml:space="preserve"> </w:t>
      </w:r>
      <w:r>
        <w:rPr>
          <w:spacing w:val="-6"/>
        </w:rPr>
        <w:t>实现从现 实世界到数字化表示的过渡形式，是用户现实需求与数据库产品之间的</w:t>
      </w:r>
      <w:r>
        <w:rPr>
          <w:spacing w:val="-12"/>
        </w:rPr>
        <w:t>纽带。数 据库逻辑设计将概念设计阶段获得的数据库概念模型转化为具体数据</w:t>
      </w:r>
      <w:r>
        <w:rPr>
          <w:spacing w:val="-7"/>
        </w:rPr>
        <w:t>库管理系统 支持的数据模型，建立数据库的全局模式与用户视图。数据库物理</w:t>
      </w:r>
      <w:r>
        <w:rPr>
          <w:spacing w:val="-5"/>
        </w:rPr>
        <w:t>设计在数据库 具体运行环境下考虑物理存储结构与访问方式，建立数据库的内</w:t>
      </w:r>
      <w:r>
        <w:t xml:space="preserve">模式。在关系式数据库中，概念模型转换为关系，以数据库表的方式存储在 数据库内。对数据的访问通过 SQL（结构化查询）语言来实现。 </w:t>
      </w:r>
    </w:p>
    <w:p>
      <w:pPr>
        <w:pStyle w:val="15"/>
        <w:numPr>
          <w:ilvl w:val="2"/>
          <w:numId w:val="5"/>
        </w:numPr>
        <w:tabs>
          <w:tab w:val="left" w:pos="961"/>
        </w:tabs>
        <w:spacing w:before="165" w:after="0" w:line="240" w:lineRule="auto"/>
        <w:ind w:left="960" w:right="0" w:hanging="601"/>
        <w:jc w:val="left"/>
        <w:rPr>
          <w:sz w:val="24"/>
        </w:rPr>
      </w:pPr>
      <w:bookmarkStart w:id="29" w:name="_bookmark17"/>
      <w:bookmarkEnd w:id="29"/>
      <w:bookmarkStart w:id="30" w:name="_bookmark17"/>
      <w:bookmarkEnd w:id="30"/>
      <w:r>
        <w:rPr>
          <w:sz w:val="24"/>
        </w:rPr>
        <w:t>设计原则</w:t>
      </w:r>
    </w:p>
    <w:p>
      <w:pPr>
        <w:pStyle w:val="5"/>
        <w:spacing w:before="10"/>
        <w:rPr>
          <w:sz w:val="26"/>
        </w:rPr>
      </w:pPr>
    </w:p>
    <w:p>
      <w:pPr>
        <w:pStyle w:val="5"/>
        <w:spacing w:line="381" w:lineRule="auto"/>
        <w:ind w:left="360" w:right="282" w:firstLine="420"/>
        <w:jc w:val="both"/>
      </w:pPr>
      <w:r>
        <w:rPr>
          <w:spacing w:val="3"/>
        </w:rPr>
        <w:t xml:space="preserve">图片时光网站数据库采用开源的关系式数据库管理系统 </w:t>
      </w:r>
      <w:r>
        <w:t>MySQL</w:t>
      </w:r>
      <w:r>
        <w:rPr>
          <w:spacing w:val="13"/>
        </w:rPr>
        <w:t xml:space="preserve"> 作为网站的</w:t>
      </w:r>
      <w:r>
        <w:t xml:space="preserve">数据库引擎。在图片时光网站数据库设计时，我们遵循以下几个方面原则：  </w:t>
      </w:r>
    </w:p>
    <w:p>
      <w:pPr>
        <w:pStyle w:val="5"/>
        <w:numPr>
          <w:ilvl w:val="0"/>
          <w:numId w:val="6"/>
        </w:numPr>
        <w:spacing w:before="2" w:line="381" w:lineRule="auto"/>
        <w:ind w:left="360" w:right="397" w:firstLine="420"/>
        <w:jc w:val="both"/>
        <w:rPr>
          <w:rFonts w:hint="default"/>
        </w:rPr>
      </w:pPr>
      <w:r>
        <w:rPr>
          <w:spacing w:val="-15"/>
        </w:rPr>
        <w:t>遵循业界标准，一般不使用某个数据库管理系统自己独有的功能或机制。</w:t>
      </w:r>
      <w:r>
        <w:rPr>
          <w:spacing w:val="-2"/>
        </w:rPr>
        <w:t xml:space="preserve">这主要是考虑到以后有可能更换数据库引擎，比如换成 </w:t>
      </w:r>
      <w:r>
        <w:rPr>
          <w:spacing w:val="-1"/>
        </w:rPr>
        <w:t>PostgreSQ</w:t>
      </w:r>
      <w:r>
        <w:rPr>
          <w:spacing w:val="-11"/>
        </w:rPr>
        <w:t xml:space="preserve"> 数据库，或</w:t>
      </w:r>
      <w:r>
        <w:t>NoSQL 的数据库引擎</w:t>
      </w:r>
      <w:r>
        <w:t>。</w:t>
      </w:r>
    </w:p>
    <w:p>
      <w:pPr>
        <w:pStyle w:val="5"/>
        <w:spacing w:line="381" w:lineRule="auto"/>
        <w:ind w:left="360" w:right="519" w:firstLine="420"/>
        <w:jc w:val="both"/>
        <w:rPr>
          <w:rFonts w:hint="default"/>
        </w:rPr>
      </w:pPr>
      <w:r>
        <w:rPr>
          <w:spacing w:val="-2"/>
        </w:rPr>
        <w:t>2、保证数据库的准确性与一致性。随着用户数量的增多，网站管理的数据</w:t>
      </w:r>
      <w:r>
        <w:rPr>
          <w:spacing w:val="-11"/>
        </w:rPr>
        <w:t>量 很快就会变得非常大。所以数据库的准确一致对网站很重要。适当利用数据</w:t>
      </w:r>
      <w:r>
        <w:t xml:space="preserve">库管 理系统提供的约束机制来实现。  </w:t>
      </w:r>
    </w:p>
    <w:p>
      <w:pPr>
        <w:pStyle w:val="5"/>
        <w:spacing w:before="67" w:line="381" w:lineRule="auto"/>
        <w:ind w:left="360" w:right="397" w:firstLine="420"/>
      </w:pPr>
      <w:r>
        <w:t>3、效率优先。网站第一期要支持每天一千万次点击的访问量，以后还会更</w:t>
      </w:r>
      <w:r>
        <w:rPr>
          <w:spacing w:val="-3"/>
        </w:rPr>
        <w:t>高。 数据库访问效率，特别是数据读的效率很关键。为了保证数据访问效率，</w:t>
      </w:r>
      <w:r>
        <w:rPr>
          <w:spacing w:val="-117"/>
        </w:rPr>
        <w:t xml:space="preserve"> </w:t>
      </w:r>
      <w:r>
        <w:t xml:space="preserve">允许一 定程度的数据冗余存在。 </w:t>
      </w:r>
    </w:p>
    <w:p>
      <w:pPr>
        <w:pStyle w:val="15"/>
        <w:numPr>
          <w:ilvl w:val="2"/>
          <w:numId w:val="5"/>
        </w:numPr>
        <w:tabs>
          <w:tab w:val="left" w:pos="961"/>
        </w:tabs>
        <w:spacing w:before="162" w:after="0" w:line="240" w:lineRule="auto"/>
        <w:ind w:left="960" w:right="0" w:hanging="601"/>
        <w:jc w:val="left"/>
        <w:rPr>
          <w:sz w:val="24"/>
        </w:rPr>
      </w:pPr>
      <w:bookmarkStart w:id="31" w:name="_bookmark18"/>
      <w:bookmarkEnd w:id="31"/>
      <w:bookmarkStart w:id="32" w:name="_bookmark18"/>
      <w:bookmarkEnd w:id="32"/>
      <w:r>
        <w:rPr>
          <w:sz w:val="24"/>
        </w:rPr>
        <w:t>数据库概念设计</w:t>
      </w:r>
    </w:p>
    <w:p>
      <w:pPr>
        <w:pStyle w:val="5"/>
        <w:spacing w:before="10"/>
        <w:rPr>
          <w:sz w:val="26"/>
        </w:rPr>
      </w:pPr>
    </w:p>
    <w:p>
      <w:pPr>
        <w:pStyle w:val="5"/>
        <w:spacing w:line="381" w:lineRule="auto"/>
        <w:ind w:left="360" w:right="397" w:firstLine="420"/>
      </w:pPr>
      <w:r>
        <w:rPr>
          <w:spacing w:val="-2"/>
        </w:rPr>
        <w:t xml:space="preserve">在需求分析的基础上，使用 </w:t>
      </w:r>
      <w:r>
        <w:t>E-R</w:t>
      </w:r>
      <w:r>
        <w:rPr>
          <w:spacing w:val="-4"/>
        </w:rPr>
        <w:t xml:space="preserve"> 模型建立网站数据库的概念模型。</w:t>
      </w:r>
      <w:r>
        <w:t>E-R</w:t>
      </w:r>
      <w:r>
        <w:rPr>
          <w:spacing w:val="-7"/>
        </w:rPr>
        <w:t xml:space="preserve"> 模</w:t>
      </w:r>
      <w:r>
        <w:rPr>
          <w:spacing w:val="-18"/>
        </w:rPr>
        <w:t xml:space="preserve">型的基本构成元素是实体、联系和属性。网站数据库的 </w:t>
      </w:r>
      <w:r>
        <w:t>E-R</w:t>
      </w:r>
      <w:r>
        <w:rPr>
          <w:spacing w:val="-20"/>
        </w:rPr>
        <w:t xml:space="preserve"> 图如下图 </w:t>
      </w:r>
      <w:r>
        <w:t>4-1</w:t>
      </w:r>
      <w:r>
        <w:rPr>
          <w:spacing w:val="-15"/>
        </w:rPr>
        <w:t xml:space="preserve"> 所示。 </w:t>
      </w:r>
    </w:p>
    <w:p>
      <w:pPr>
        <w:pStyle w:val="5"/>
        <w:widowControl w:val="0"/>
        <w:numPr>
          <w:numId w:val="0"/>
        </w:numPr>
        <w:autoSpaceDE w:val="0"/>
        <w:autoSpaceDN w:val="0"/>
        <w:spacing w:before="2" w:after="0" w:line="381" w:lineRule="auto"/>
        <w:ind w:right="397" w:rightChars="0"/>
        <w:jc w:val="both"/>
        <w:rPr>
          <w:rFonts w:hint="default"/>
        </w:rPr>
        <w:sectPr>
          <w:pgSz w:w="11910" w:h="16840"/>
          <w:pgMar w:top="1900" w:right="1180" w:bottom="1600" w:left="1680" w:header="1610" w:footer="1408" w:gutter="0"/>
          <w:cols w:space="720" w:num="1"/>
        </w:sectPr>
      </w:pPr>
    </w:p>
    <w:p>
      <w:pPr>
        <w:pStyle w:val="5"/>
        <w:spacing w:before="1"/>
      </w:pPr>
      <w:r>
        <w:drawing>
          <wp:anchor distT="0" distB="0" distL="0" distR="0" simplePos="0" relativeHeight="251663360" behindDoc="0" locked="0" layoutInCell="1" allowOverlap="1">
            <wp:simplePos x="0" y="0"/>
            <wp:positionH relativeFrom="page">
              <wp:posOffset>1920875</wp:posOffset>
            </wp:positionH>
            <wp:positionV relativeFrom="paragraph">
              <wp:posOffset>148590</wp:posOffset>
            </wp:positionV>
            <wp:extent cx="4008755" cy="2809875"/>
            <wp:effectExtent l="0" t="0" r="10795" b="9525"/>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4008755" cy="2809875"/>
                    </a:xfrm>
                    <a:prstGeom prst="rect">
                      <a:avLst/>
                    </a:prstGeom>
                  </pic:spPr>
                </pic:pic>
              </a:graphicData>
            </a:graphic>
          </wp:anchor>
        </w:drawing>
      </w:r>
    </w:p>
    <w:p>
      <w:pPr>
        <w:spacing w:before="0"/>
        <w:ind w:left="3452" w:right="3606" w:firstLine="0"/>
        <w:jc w:val="center"/>
        <w:rPr>
          <w:sz w:val="21"/>
        </w:rPr>
      </w:pPr>
      <w:bookmarkStart w:id="33" w:name="_bookmark5"/>
      <w:bookmarkEnd w:id="33"/>
      <w:bookmarkStart w:id="34" w:name="_bookmark5"/>
      <w:bookmarkEnd w:id="34"/>
      <w:r>
        <w:rPr>
          <w:spacing w:val="-26"/>
          <w:sz w:val="21"/>
        </w:rPr>
        <w:t xml:space="preserve">图 </w:t>
      </w:r>
      <w:r>
        <w:rPr>
          <w:rFonts w:ascii="Times New Roman" w:eastAsia="Times New Roman"/>
          <w:sz w:val="21"/>
        </w:rPr>
        <w:t>4- 1</w:t>
      </w:r>
      <w:r>
        <w:rPr>
          <w:rFonts w:ascii="Times New Roman" w:eastAsia="Times New Roman"/>
          <w:spacing w:val="-2"/>
          <w:sz w:val="21"/>
        </w:rPr>
        <w:t xml:space="preserve"> </w:t>
      </w:r>
      <w:r>
        <w:rPr>
          <w:rFonts w:ascii="Times New Roman" w:eastAsia="Times New Roman"/>
          <w:sz w:val="21"/>
        </w:rPr>
        <w:t>E-R</w:t>
      </w:r>
      <w:r>
        <w:rPr>
          <w:rFonts w:ascii="Times New Roman" w:eastAsia="Times New Roman"/>
          <w:spacing w:val="-1"/>
          <w:sz w:val="21"/>
        </w:rPr>
        <w:t xml:space="preserve"> </w:t>
      </w:r>
      <w:r>
        <w:rPr>
          <w:sz w:val="21"/>
        </w:rPr>
        <w:t>图</w:t>
      </w:r>
    </w:p>
    <w:p>
      <w:pPr>
        <w:spacing w:after="0"/>
      </w:pPr>
    </w:p>
    <w:p>
      <w:pPr>
        <w:pStyle w:val="3"/>
        <w:numPr>
          <w:ilvl w:val="1"/>
          <w:numId w:val="3"/>
        </w:numPr>
        <w:tabs>
          <w:tab w:val="left" w:pos="781"/>
        </w:tabs>
        <w:spacing w:before="1" w:after="0" w:line="240" w:lineRule="auto"/>
        <w:ind w:left="780" w:right="0" w:hanging="421"/>
        <w:jc w:val="left"/>
      </w:pPr>
      <w:r>
        <w:t>信息架构设计</w:t>
      </w:r>
    </w:p>
    <w:p>
      <w:pPr>
        <w:pStyle w:val="5"/>
        <w:spacing w:before="6"/>
        <w:rPr>
          <w:rFonts w:ascii="Microsoft YaHei UI"/>
          <w:b/>
          <w:sz w:val="16"/>
        </w:rPr>
      </w:pPr>
    </w:p>
    <w:p>
      <w:pPr>
        <w:pStyle w:val="5"/>
        <w:spacing w:line="381" w:lineRule="auto"/>
        <w:ind w:left="360" w:right="517" w:firstLine="420"/>
        <w:jc w:val="both"/>
      </w:pPr>
      <w:r>
        <w:t>信息架构（Information</w:t>
      </w:r>
      <w:r>
        <w:rPr>
          <w:spacing w:val="19"/>
        </w:rPr>
        <w:t xml:space="preserve"> </w:t>
      </w:r>
      <w:r>
        <w:t>Architecture）</w:t>
      </w:r>
      <w:r>
        <w:rPr>
          <w:spacing w:val="1"/>
        </w:rPr>
        <w:t xml:space="preserve">是美国建筑师沃尔曼在 </w:t>
      </w:r>
      <w:r>
        <w:t>1975</w:t>
      </w:r>
      <w:r>
        <w:rPr>
          <w:spacing w:val="9"/>
        </w:rPr>
        <w:t xml:space="preserve"> 年</w:t>
      </w:r>
      <w:r>
        <w:rPr>
          <w:spacing w:val="-16"/>
        </w:rPr>
        <w:t>创造的一个词，指的是“如何组织和设计信息环境、信息空间或信息体系结构，</w:t>
      </w:r>
      <w:r>
        <w:rPr>
          <w:spacing w:val="-118"/>
        </w:rPr>
        <w:t xml:space="preserve"> </w:t>
      </w:r>
      <w:r>
        <w:rPr>
          <w:spacing w:val="-6"/>
        </w:rPr>
        <w:t xml:space="preserve">以满足需求者的信息需求”。随着 </w:t>
      </w:r>
      <w:r>
        <w:t>WWW</w:t>
      </w:r>
      <w:r>
        <w:rPr>
          <w:spacing w:val="-8"/>
        </w:rPr>
        <w:t xml:space="preserve"> 上信息的爆炸性增长，信息架构的概念</w:t>
      </w:r>
      <w:r>
        <w:t xml:space="preserve">越来越受到 重视。  </w:t>
      </w:r>
    </w:p>
    <w:p>
      <w:pPr>
        <w:pStyle w:val="5"/>
        <w:spacing w:before="1" w:line="381" w:lineRule="auto"/>
        <w:ind w:left="360" w:right="514" w:firstLine="420"/>
      </w:pPr>
      <w:r>
        <w:t>传统的软件开发流程注重模块之间的相互调用，信息传递以及各模块之间</w:t>
      </w:r>
      <w:r>
        <w:rPr>
          <w:spacing w:val="-17"/>
        </w:rPr>
        <w:t xml:space="preserve">的接口。这种开发思想在进行网络分布式开发时，自然体现为分布式系统的 </w:t>
      </w:r>
      <w:r>
        <w:t>RPC</w:t>
      </w:r>
    </w:p>
    <w:p>
      <w:pPr>
        <w:pStyle w:val="5"/>
        <w:spacing w:line="381" w:lineRule="auto"/>
        <w:ind w:left="480" w:leftChars="218" w:right="516" w:firstLine="0" w:firstLineChars="0"/>
      </w:pPr>
      <w:r>
        <w:t>（</w:t>
      </w:r>
      <w:r>
        <w:rPr>
          <w:spacing w:val="-1"/>
        </w:rPr>
        <w:t>远 程过程调用</w:t>
      </w:r>
      <w:r>
        <w:t>）</w:t>
      </w:r>
      <w:r>
        <w:rPr>
          <w:spacing w:val="-1"/>
        </w:rPr>
        <w:t xml:space="preserve">风格。基于 </w:t>
      </w:r>
      <w:r>
        <w:t>HTTP</w:t>
      </w:r>
      <w:r>
        <w:rPr>
          <w:spacing w:val="-2"/>
        </w:rPr>
        <w:t xml:space="preserve"> 协议的 </w:t>
      </w:r>
      <w:r>
        <w:t>WEB</w:t>
      </w:r>
      <w:r>
        <w:rPr>
          <w:spacing w:val="-1"/>
        </w:rPr>
        <w:t xml:space="preserve"> 系统提供了构建分布式系统的</w:t>
      </w:r>
      <w:r>
        <w:rPr>
          <w:rFonts w:hint="default"/>
          <w:spacing w:val="-1"/>
        </w:rPr>
        <w:t xml:space="preserve"> </w:t>
      </w:r>
      <w:r>
        <w:rPr>
          <w:spacing w:val="-1"/>
        </w:rPr>
        <w:t>新方法。 正是 HTTP 的发明者之一</w:t>
      </w:r>
      <w:r>
        <w:t>：Roy</w:t>
      </w:r>
      <w:r>
        <w:rPr>
          <w:spacing w:val="-58"/>
        </w:rPr>
        <w:t xml:space="preserve"> </w:t>
      </w:r>
      <w:r>
        <w:t>Thomas</w:t>
      </w:r>
      <w:r>
        <w:rPr>
          <w:spacing w:val="-58"/>
        </w:rPr>
        <w:t xml:space="preserve"> </w:t>
      </w:r>
      <w:r>
        <w:t>Fielding 在他的博士论文</w:t>
      </w:r>
      <w:r>
        <w:rPr>
          <w:spacing w:val="-4"/>
        </w:rPr>
        <w:t>中重新强调了这 种构建分布式系统的观点。</w:t>
      </w:r>
      <w:r>
        <w:t>Web</w:t>
      </w:r>
      <w:r>
        <w:rPr>
          <w:spacing w:val="-9"/>
        </w:rPr>
        <w:t xml:space="preserve"> 系统的特点是：对网络上的每</w:t>
      </w:r>
      <w:r>
        <w:rPr>
          <w:spacing w:val="-1"/>
        </w:rPr>
        <w:t>个资源用 URI</w:t>
      </w:r>
      <w:r>
        <w:rPr>
          <w:spacing w:val="-9"/>
        </w:rPr>
        <w:t xml:space="preserve"> 统一命名和访问。对资源访问的无状态性。</w:t>
      </w:r>
      <w:r>
        <w:t>URI</w:t>
      </w:r>
      <w:r>
        <w:rPr>
          <w:spacing w:val="-8"/>
        </w:rPr>
        <w:t xml:space="preserve"> 统一命名提高了</w:t>
      </w:r>
      <w:r>
        <w:rPr>
          <w:spacing w:val="-3"/>
        </w:rPr>
        <w:t xml:space="preserve">资源的可获得性，无状态带来搞性能与更低的系统间耦合。以 </w:t>
      </w:r>
      <w:r>
        <w:t>Web</w:t>
      </w:r>
      <w:r>
        <w:rPr>
          <w:spacing w:val="-10"/>
        </w:rPr>
        <w:t xml:space="preserve"> 系统的风格</w:t>
      </w:r>
      <w:r>
        <w:rPr>
          <w:spacing w:val="-9"/>
        </w:rPr>
        <w:t>构建分布式软件系统， 将分布式软件视为可访问的资源，这种方法现在一般被</w:t>
      </w:r>
      <w:r>
        <w:rPr>
          <w:spacing w:val="-20"/>
        </w:rPr>
        <w:t xml:space="preserve">称为 </w:t>
      </w:r>
      <w:r>
        <w:t>RESTful</w:t>
      </w:r>
      <w:r>
        <w:rPr>
          <w:spacing w:val="-15"/>
        </w:rPr>
        <w:t xml:space="preserve"> 架构。</w:t>
      </w:r>
      <w:r>
        <w:t xml:space="preserve">RESTful 架构的特点是：  </w:t>
      </w:r>
    </w:p>
    <w:p>
      <w:pPr>
        <w:pStyle w:val="5"/>
        <w:spacing w:line="306" w:lineRule="exact"/>
        <w:ind w:left="780"/>
      </w:pPr>
      <w:r>
        <w:t xml:space="preserve">1、重视 URI 命名与组织，每一个 URI 代表一种资源；  </w:t>
      </w:r>
    </w:p>
    <w:p>
      <w:pPr>
        <w:pStyle w:val="5"/>
        <w:spacing w:before="182"/>
        <w:ind w:left="780"/>
      </w:pPr>
      <w:r>
        <w:t xml:space="preserve">3、客户端和服务器之间，传递这种资源的某种表现层；  </w:t>
      </w:r>
    </w:p>
    <w:p>
      <w:pPr>
        <w:pStyle w:val="5"/>
        <w:spacing w:before="182" w:line="381" w:lineRule="auto"/>
        <w:ind w:left="1140" w:right="397" w:hanging="360"/>
        <w:rPr>
          <w:sz w:val="17"/>
        </w:rPr>
      </w:pPr>
      <w:r>
        <w:t>4</w:t>
      </w:r>
      <w:r>
        <w:rPr>
          <w:spacing w:val="-3"/>
        </w:rPr>
        <w:t xml:space="preserve">、客户端通过四个 </w:t>
      </w:r>
      <w:r>
        <w:t>HTTP</w:t>
      </w:r>
      <w:r>
        <w:rPr>
          <w:spacing w:val="-5"/>
        </w:rPr>
        <w:t xml:space="preserve"> 动词：</w:t>
      </w:r>
      <w:r>
        <w:t xml:space="preserve">GET、PUT、POST、DELETE，对服务器端资源进行操作。《有图》可以视为提供图片资源服务的分布式系统。采用Restful 风格的信息架构组织网站内容。 </w:t>
      </w:r>
    </w:p>
    <w:p>
      <w:pPr>
        <w:pStyle w:val="2"/>
        <w:numPr>
          <w:ilvl w:val="0"/>
          <w:numId w:val="3"/>
        </w:numPr>
        <w:tabs>
          <w:tab w:val="left" w:pos="642"/>
        </w:tabs>
        <w:spacing w:before="0" w:after="0" w:line="240" w:lineRule="auto"/>
        <w:ind w:left="641" w:right="0" w:hanging="282"/>
        <w:jc w:val="both"/>
      </w:pPr>
      <w:bookmarkStart w:id="35" w:name="_bookmark20"/>
      <w:bookmarkEnd w:id="35"/>
      <w:bookmarkStart w:id="36" w:name="_bookmark20"/>
      <w:bookmarkEnd w:id="36"/>
      <w:r>
        <w:t>网站系统实现</w:t>
      </w:r>
    </w:p>
    <w:p>
      <w:pPr>
        <w:pStyle w:val="5"/>
        <w:spacing w:before="4"/>
        <w:rPr>
          <w:sz w:val="26"/>
        </w:rPr>
      </w:pPr>
    </w:p>
    <w:p>
      <w:pPr>
        <w:pStyle w:val="3"/>
        <w:numPr>
          <w:ilvl w:val="1"/>
          <w:numId w:val="3"/>
        </w:numPr>
        <w:tabs>
          <w:tab w:val="left" w:pos="721"/>
        </w:tabs>
        <w:spacing w:before="0" w:after="0" w:line="240" w:lineRule="auto"/>
        <w:ind w:left="720" w:right="0" w:hanging="361"/>
        <w:jc w:val="left"/>
      </w:pPr>
      <w:bookmarkStart w:id="37" w:name="_bookmark21"/>
      <w:bookmarkEnd w:id="37"/>
      <w:bookmarkStart w:id="38" w:name="_bookmark21"/>
      <w:bookmarkEnd w:id="38"/>
      <w:r>
        <w:t>网站模块划分</w:t>
      </w:r>
    </w:p>
    <w:p>
      <w:pPr>
        <w:pStyle w:val="5"/>
        <w:spacing w:before="4"/>
        <w:rPr>
          <w:rFonts w:ascii="Microsoft YaHei UI"/>
          <w:b/>
          <w:sz w:val="16"/>
        </w:rPr>
      </w:pPr>
    </w:p>
    <w:p>
      <w:pPr>
        <w:pStyle w:val="5"/>
        <w:spacing w:line="381" w:lineRule="auto"/>
        <w:ind w:left="360" w:right="514" w:firstLine="420"/>
        <w:jc w:val="both"/>
      </w:pPr>
      <w:r>
        <w:t>《有图》网站的功能主要两部分：个人用户和管理员账户。个人账户包括上传下载，个人相册等功能。管理员账户包括图片审核和账号注册注销。如下</w:t>
      </w:r>
      <w:r>
        <w:rPr>
          <w:spacing w:val="-30"/>
        </w:rPr>
        <w:t xml:space="preserve">图 </w:t>
      </w:r>
      <w:r>
        <w:t>5-1</w:t>
      </w:r>
      <w:r>
        <w:rPr>
          <w:spacing w:val="-15"/>
        </w:rPr>
        <w:t xml:space="preserve"> 所示。 </w:t>
      </w:r>
    </w:p>
    <w:p>
      <w:pPr>
        <w:spacing w:after="0"/>
      </w:pPr>
      <w:r>
        <w:drawing>
          <wp:anchor distT="0" distB="0" distL="0" distR="0" simplePos="0" relativeHeight="251664384" behindDoc="0" locked="0" layoutInCell="1" allowOverlap="1">
            <wp:simplePos x="0" y="0"/>
            <wp:positionH relativeFrom="page">
              <wp:posOffset>2410460</wp:posOffset>
            </wp:positionH>
            <wp:positionV relativeFrom="paragraph">
              <wp:posOffset>189230</wp:posOffset>
            </wp:positionV>
            <wp:extent cx="3338830" cy="2510790"/>
            <wp:effectExtent l="0" t="0" r="13970" b="381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3338830" cy="2510790"/>
                    </a:xfrm>
                    <a:prstGeom prst="rect">
                      <a:avLst/>
                    </a:prstGeom>
                  </pic:spPr>
                </pic:pic>
              </a:graphicData>
            </a:graphic>
          </wp:anchor>
        </w:drawing>
      </w:r>
    </w:p>
    <w:p>
      <w:pPr>
        <w:spacing w:before="0"/>
        <w:ind w:left="6" w:right="161" w:firstLine="0"/>
        <w:jc w:val="center"/>
        <w:rPr>
          <w:sz w:val="21"/>
        </w:rPr>
      </w:pPr>
      <w:r>
        <w:rPr>
          <w:spacing w:val="-27"/>
          <w:sz w:val="21"/>
        </w:rPr>
        <w:t xml:space="preserve">图 </w:t>
      </w:r>
      <w:r>
        <w:rPr>
          <w:rFonts w:ascii="Times New Roman" w:eastAsia="Times New Roman"/>
          <w:sz w:val="21"/>
        </w:rPr>
        <w:t xml:space="preserve">5- 1  </w:t>
      </w:r>
      <w:r>
        <w:rPr>
          <w:sz w:val="21"/>
        </w:rPr>
        <w:t>网站模块</w:t>
      </w:r>
    </w:p>
    <w:p>
      <w:pPr>
        <w:spacing w:after="0"/>
      </w:pPr>
    </w:p>
    <w:p>
      <w:pPr>
        <w:pStyle w:val="3"/>
        <w:numPr>
          <w:ilvl w:val="1"/>
          <w:numId w:val="3"/>
        </w:numPr>
        <w:tabs>
          <w:tab w:val="left" w:pos="721"/>
        </w:tabs>
        <w:spacing w:before="9" w:after="0" w:line="240" w:lineRule="auto"/>
        <w:ind w:left="720" w:right="0" w:hanging="361"/>
        <w:jc w:val="left"/>
      </w:pPr>
      <w:r>
        <w:t>数据库表</w:t>
      </w:r>
    </w:p>
    <w:p>
      <w:pPr>
        <w:spacing w:after="0"/>
        <w:sectPr>
          <w:pgSz w:w="11910" w:h="16840"/>
          <w:pgMar w:top="1900" w:right="1180" w:bottom="1600" w:left="1680" w:header="1610" w:footer="1408" w:gutter="0"/>
          <w:cols w:space="720" w:num="1"/>
        </w:sectPr>
      </w:pPr>
    </w:p>
    <w:p>
      <w:pPr>
        <w:pStyle w:val="5"/>
        <w:spacing w:before="8"/>
        <w:rPr>
          <w:sz w:val="23"/>
        </w:rPr>
      </w:pPr>
    </w:p>
    <w:p>
      <w:pPr>
        <w:pStyle w:val="5"/>
        <w:spacing w:line="381" w:lineRule="auto"/>
        <w:ind w:left="360" w:right="514" w:firstLine="420"/>
      </w:pPr>
      <w:r>
        <mc:AlternateContent>
          <mc:Choice Requires="wps">
            <w:drawing>
              <wp:anchor distT="0" distB="0" distL="114300" distR="114300" simplePos="0" relativeHeight="251665408" behindDoc="0" locked="0" layoutInCell="1" allowOverlap="1">
                <wp:simplePos x="0" y="0"/>
                <wp:positionH relativeFrom="page">
                  <wp:posOffset>1217930</wp:posOffset>
                </wp:positionH>
                <wp:positionV relativeFrom="paragraph">
                  <wp:posOffset>563880</wp:posOffset>
                </wp:positionV>
                <wp:extent cx="5332095" cy="1494155"/>
                <wp:effectExtent l="0" t="0" r="0" b="0"/>
                <wp:wrapNone/>
                <wp:docPr id="8" name="文本框 8"/>
                <wp:cNvGraphicFramePr/>
                <a:graphic xmlns:a="http://schemas.openxmlformats.org/drawingml/2006/main">
                  <a:graphicData uri="http://schemas.microsoft.com/office/word/2010/wordprocessingShape">
                    <wps:wsp>
                      <wps:cNvSpPr txBox="1"/>
                      <wps:spPr>
                        <a:xfrm>
                          <a:off x="0" y="0"/>
                          <a:ext cx="5332095" cy="1494155"/>
                        </a:xfrm>
                        <a:prstGeom prst="rect">
                          <a:avLst/>
                        </a:prstGeom>
                        <a:noFill/>
                        <a:ln>
                          <a:noFill/>
                        </a:ln>
                      </wps:spPr>
                      <wps:txbx>
                        <w:txbxContent>
                          <w:tbl>
                            <w:tblPr>
                              <w:tblStyle w:val="1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9"/>
                              <w:gridCol w:w="3082"/>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Borders>
                                    <w:top w:val="single" w:color="000000" w:sz="12" w:space="0"/>
                                    <w:bottom w:val="single" w:color="000000" w:sz="4" w:space="0"/>
                                  </w:tcBorders>
                                </w:tcPr>
                                <w:p>
                                  <w:pPr>
                                    <w:pStyle w:val="16"/>
                                    <w:spacing w:before="9" w:line="297" w:lineRule="exact"/>
                                    <w:rPr>
                                      <w:rFonts w:hint="eastAsia" w:ascii="宋体" w:eastAsia="宋体"/>
                                      <w:sz w:val="24"/>
                                    </w:rPr>
                                  </w:pPr>
                                  <w:r>
                                    <w:rPr>
                                      <w:rFonts w:hint="eastAsia" w:ascii="宋体" w:eastAsia="宋体"/>
                                      <w:sz w:val="24"/>
                                    </w:rPr>
                                    <w:t>列名</w:t>
                                  </w:r>
                                </w:p>
                              </w:tc>
                              <w:tc>
                                <w:tcPr>
                                  <w:tcW w:w="3082" w:type="dxa"/>
                                  <w:tcBorders>
                                    <w:top w:val="single" w:color="000000" w:sz="12" w:space="0"/>
                                    <w:bottom w:val="single" w:color="000000" w:sz="4" w:space="0"/>
                                  </w:tcBorders>
                                </w:tcPr>
                                <w:p>
                                  <w:pPr>
                                    <w:pStyle w:val="16"/>
                                    <w:spacing w:before="9" w:line="297" w:lineRule="exact"/>
                                    <w:ind w:left="837"/>
                                    <w:rPr>
                                      <w:rFonts w:hint="eastAsia" w:ascii="宋体" w:eastAsia="宋体"/>
                                      <w:sz w:val="24"/>
                                    </w:rPr>
                                  </w:pPr>
                                  <w:r>
                                    <w:rPr>
                                      <w:rFonts w:hint="eastAsia" w:ascii="宋体" w:eastAsia="宋体"/>
                                      <w:sz w:val="24"/>
                                    </w:rPr>
                                    <w:t>数据类型</w:t>
                                  </w:r>
                                </w:p>
                              </w:tc>
                              <w:tc>
                                <w:tcPr>
                                  <w:tcW w:w="3237" w:type="dxa"/>
                                  <w:tcBorders>
                                    <w:top w:val="single" w:color="000000" w:sz="12" w:space="0"/>
                                    <w:bottom w:val="single" w:color="000000" w:sz="4" w:space="0"/>
                                  </w:tcBorders>
                                </w:tcPr>
                                <w:p>
                                  <w:pPr>
                                    <w:pStyle w:val="16"/>
                                    <w:spacing w:before="9" w:line="297" w:lineRule="exact"/>
                                    <w:ind w:left="549"/>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079" w:type="dxa"/>
                                  <w:tcBorders>
                                    <w:top w:val="single" w:color="000000" w:sz="4" w:space="0"/>
                                  </w:tcBorders>
                                </w:tcPr>
                                <w:p>
                                  <w:pPr>
                                    <w:pStyle w:val="16"/>
                                    <w:spacing w:before="25"/>
                                    <w:rPr>
                                      <w:sz w:val="24"/>
                                    </w:rPr>
                                  </w:pPr>
                                  <w:r>
                                    <w:rPr>
                                      <w:sz w:val="24"/>
                                    </w:rPr>
                                    <w:t>id</w:t>
                                  </w:r>
                                </w:p>
                              </w:tc>
                              <w:tc>
                                <w:tcPr>
                                  <w:tcW w:w="3082" w:type="dxa"/>
                                  <w:tcBorders>
                                    <w:top w:val="single" w:color="000000" w:sz="4" w:space="0"/>
                                  </w:tcBorders>
                                </w:tcPr>
                                <w:p>
                                  <w:pPr>
                                    <w:pStyle w:val="16"/>
                                    <w:spacing w:before="25"/>
                                    <w:ind w:left="837"/>
                                    <w:rPr>
                                      <w:sz w:val="24"/>
                                    </w:rPr>
                                  </w:pPr>
                                  <w:r>
                                    <w:rPr>
                                      <w:sz w:val="24"/>
                                    </w:rPr>
                                    <w:t>CHAR(32)</w:t>
                                  </w:r>
                                </w:p>
                              </w:tc>
                              <w:tc>
                                <w:tcPr>
                                  <w:tcW w:w="3237" w:type="dxa"/>
                                  <w:tcBorders>
                                    <w:top w:val="single" w:color="000000" w:sz="4" w:space="0"/>
                                  </w:tcBorders>
                                </w:tcPr>
                                <w:p>
                                  <w:pPr>
                                    <w:pStyle w:val="16"/>
                                    <w:spacing w:before="9" w:line="302" w:lineRule="exact"/>
                                    <w:ind w:left="549"/>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user_name</w:t>
                                  </w:r>
                                </w:p>
                              </w:tc>
                              <w:tc>
                                <w:tcPr>
                                  <w:tcW w:w="3082" w:type="dxa"/>
                                </w:tcPr>
                                <w:p>
                                  <w:pPr>
                                    <w:pStyle w:val="16"/>
                                    <w:ind w:left="837"/>
                                    <w:rPr>
                                      <w:sz w:val="24"/>
                                    </w:rPr>
                                  </w:pPr>
                                  <w:r>
                                    <w:rPr>
                                      <w:sz w:val="24"/>
                                    </w:rPr>
                                    <w:t>VARCHAR(20)</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password</w:t>
                                  </w:r>
                                </w:p>
                              </w:tc>
                              <w:tc>
                                <w:tcPr>
                                  <w:tcW w:w="3082" w:type="dxa"/>
                                </w:tcPr>
                                <w:p>
                                  <w:pPr>
                                    <w:pStyle w:val="16"/>
                                    <w:ind w:left="837"/>
                                    <w:rPr>
                                      <w:sz w:val="24"/>
                                    </w:rPr>
                                  </w:pPr>
                                  <w:r>
                                    <w:rPr>
                                      <w:sz w:val="24"/>
                                    </w:rPr>
                                    <w:t>VARCHAR(64)</w:t>
                                  </w:r>
                                </w:p>
                              </w:tc>
                              <w:tc>
                                <w:tcPr>
                                  <w:tcW w:w="3237" w:type="dxa"/>
                                </w:tcPr>
                                <w:p>
                                  <w:pPr>
                                    <w:pStyle w:val="16"/>
                                    <w:spacing w:before="4" w:line="303" w:lineRule="exact"/>
                                    <w:ind w:left="549"/>
                                    <w:rPr>
                                      <w:rFonts w:hint="eastAsia" w:ascii="宋体" w:eastAsia="宋体"/>
                                      <w:sz w:val="24"/>
                                    </w:rPr>
                                  </w:pPr>
                                  <w:r>
                                    <w:rPr>
                                      <w:rFonts w:hint="eastAsia" w:ascii="宋体" w:eastAsia="宋体"/>
                                      <w:sz w:val="24"/>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auth</w:t>
                                  </w:r>
                                </w:p>
                              </w:tc>
                              <w:tc>
                                <w:tcPr>
                                  <w:tcW w:w="3082" w:type="dxa"/>
                                </w:tcPr>
                                <w:p>
                                  <w:pPr>
                                    <w:pStyle w:val="16"/>
                                    <w:ind w:left="837"/>
                                    <w:rPr>
                                      <w:sz w:val="24"/>
                                    </w:rPr>
                                  </w:pPr>
                                  <w:r>
                                    <w:rPr>
                                      <w:sz w:val="24"/>
                                    </w:rPr>
                                    <w:t>INT(2)</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用户的权限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6"/>
                                    <w:rPr>
                                      <w:sz w:val="24"/>
                                    </w:rPr>
                                  </w:pPr>
                                  <w:r>
                                    <w:rPr>
                                      <w:sz w:val="24"/>
                                    </w:rPr>
                                    <w:t>create_time</w:t>
                                  </w:r>
                                </w:p>
                              </w:tc>
                              <w:tc>
                                <w:tcPr>
                                  <w:tcW w:w="3082" w:type="dxa"/>
                                </w:tcPr>
                                <w:p>
                                  <w:pPr>
                                    <w:pStyle w:val="16"/>
                                    <w:ind w:left="837"/>
                                    <w:rPr>
                                      <w:sz w:val="24"/>
                                    </w:rPr>
                                  </w:pPr>
                                  <w:r>
                                    <w:rPr>
                                      <w:sz w:val="24"/>
                                    </w:rPr>
                                    <w:t>DATETIME</w:t>
                                  </w:r>
                                </w:p>
                              </w:tc>
                              <w:tc>
                                <w:tcPr>
                                  <w:tcW w:w="3237" w:type="dxa"/>
                                </w:tcPr>
                                <w:p>
                                  <w:pPr>
                                    <w:pStyle w:val="16"/>
                                    <w:spacing w:before="4" w:line="301" w:lineRule="exact"/>
                                    <w:ind w:left="549"/>
                                    <w:rPr>
                                      <w:rFonts w:hint="eastAsia" w:ascii="宋体" w:eastAsia="宋体"/>
                                      <w:sz w:val="24"/>
                                    </w:rPr>
                                  </w:pPr>
                                  <w:r>
                                    <w:rPr>
                                      <w:rFonts w:hint="eastAsia" w:ascii="宋体" w:eastAsia="宋体"/>
                                      <w:sz w:val="24"/>
                                    </w:rPr>
                                    <w:t>用户的创建时间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2079" w:type="dxa"/>
                                  <w:tcBorders>
                                    <w:bottom w:val="single" w:color="000000" w:sz="12" w:space="0"/>
                                  </w:tcBorders>
                                </w:tcPr>
                                <w:p>
                                  <w:pPr>
                                    <w:pStyle w:val="16"/>
                                    <w:spacing w:before="19"/>
                                    <w:rPr>
                                      <w:sz w:val="24"/>
                                    </w:rPr>
                                  </w:pPr>
                                  <w:r>
                                    <w:rPr>
                                      <w:sz w:val="24"/>
                                    </w:rPr>
                                    <w:t>avatar_url</w:t>
                                  </w:r>
                                </w:p>
                              </w:tc>
                              <w:tc>
                                <w:tcPr>
                                  <w:tcW w:w="3082" w:type="dxa"/>
                                  <w:tcBorders>
                                    <w:bottom w:val="single" w:color="000000" w:sz="12" w:space="0"/>
                                  </w:tcBorders>
                                </w:tcPr>
                                <w:p>
                                  <w:pPr>
                                    <w:pStyle w:val="16"/>
                                    <w:spacing w:before="19"/>
                                    <w:ind w:left="837"/>
                                    <w:rPr>
                                      <w:sz w:val="24"/>
                                    </w:rPr>
                                  </w:pPr>
                                  <w:r>
                                    <w:rPr>
                                      <w:sz w:val="24"/>
                                    </w:rPr>
                                    <w:t>VARCHAR(128)</w:t>
                                  </w:r>
                                </w:p>
                              </w:tc>
                              <w:tc>
                                <w:tcPr>
                                  <w:tcW w:w="3237" w:type="dxa"/>
                                  <w:tcBorders>
                                    <w:bottom w:val="single" w:color="000000" w:sz="12" w:space="0"/>
                                  </w:tcBorders>
                                </w:tcPr>
                                <w:p>
                                  <w:pPr>
                                    <w:pStyle w:val="16"/>
                                    <w:spacing w:before="3" w:line="299" w:lineRule="exact"/>
                                    <w:ind w:left="549"/>
                                    <w:rPr>
                                      <w:rFonts w:hint="eastAsia" w:ascii="宋体" w:eastAsia="宋体"/>
                                      <w:sz w:val="24"/>
                                    </w:rPr>
                                  </w:pPr>
                                  <w:r>
                                    <w:rPr>
                                      <w:rFonts w:hint="eastAsia" w:ascii="宋体" w:eastAsia="宋体"/>
                                      <w:sz w:val="24"/>
                                    </w:rPr>
                                    <w:t>用户头像</w:t>
                                  </w:r>
                                </w:p>
                              </w:tc>
                            </w:tr>
                          </w:tbl>
                          <w:p>
                            <w:pPr>
                              <w:pStyle w:val="5"/>
                            </w:pPr>
                          </w:p>
                        </w:txbxContent>
                      </wps:txbx>
                      <wps:bodyPr lIns="0" tIns="0" rIns="0" bIns="0" upright="1"/>
                    </wps:wsp>
                  </a:graphicData>
                </a:graphic>
              </wp:anchor>
            </w:drawing>
          </mc:Choice>
          <mc:Fallback>
            <w:pict>
              <v:shape id="_x0000_s1026" o:spid="_x0000_s1026" o:spt="202" type="#_x0000_t202" style="position:absolute;left:0pt;margin-left:95.9pt;margin-top:44.4pt;height:117.65pt;width:419.85pt;mso-position-horizontal-relative:page;z-index:251665408;mso-width-relative:page;mso-height-relative:page;" filled="f" stroked="f" coordsize="21600,21600" o:gfxdata="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CHvNvR2QAAAAsBAAAPAAAAAAAAAAEAIAAA&#10;ADgAAABkcnMvZG93bnJldi54bWxQSwECFAAUAAAACACHTuJAQqQzjLwBAABzAwAADgAAAAAAAAAB&#10;ACAAAAA+AQAAZHJzL2Uyb0RvYy54bWxQSwUGAAAAAAYABgBZAQAAbAUAAAAA&#10;">
                <v:fill on="f" focussize="0,0"/>
                <v:stroke on="f"/>
                <v:imagedata o:title=""/>
                <o:lock v:ext="edit" aspectratio="f"/>
                <v:textbox inset="0mm,0mm,0mm,0mm">
                  <w:txbxContent>
                    <w:tbl>
                      <w:tblPr>
                        <w:tblStyle w:val="1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9"/>
                        <w:gridCol w:w="3082"/>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Borders>
                              <w:top w:val="single" w:color="000000" w:sz="12" w:space="0"/>
                              <w:bottom w:val="single" w:color="000000" w:sz="4" w:space="0"/>
                            </w:tcBorders>
                          </w:tcPr>
                          <w:p>
                            <w:pPr>
                              <w:pStyle w:val="16"/>
                              <w:spacing w:before="9" w:line="297" w:lineRule="exact"/>
                              <w:rPr>
                                <w:rFonts w:hint="eastAsia" w:ascii="宋体" w:eastAsia="宋体"/>
                                <w:sz w:val="24"/>
                              </w:rPr>
                            </w:pPr>
                            <w:r>
                              <w:rPr>
                                <w:rFonts w:hint="eastAsia" w:ascii="宋体" w:eastAsia="宋体"/>
                                <w:sz w:val="24"/>
                              </w:rPr>
                              <w:t>列名</w:t>
                            </w:r>
                          </w:p>
                        </w:tc>
                        <w:tc>
                          <w:tcPr>
                            <w:tcW w:w="3082" w:type="dxa"/>
                            <w:tcBorders>
                              <w:top w:val="single" w:color="000000" w:sz="12" w:space="0"/>
                              <w:bottom w:val="single" w:color="000000" w:sz="4" w:space="0"/>
                            </w:tcBorders>
                          </w:tcPr>
                          <w:p>
                            <w:pPr>
                              <w:pStyle w:val="16"/>
                              <w:spacing w:before="9" w:line="297" w:lineRule="exact"/>
                              <w:ind w:left="837"/>
                              <w:rPr>
                                <w:rFonts w:hint="eastAsia" w:ascii="宋体" w:eastAsia="宋体"/>
                                <w:sz w:val="24"/>
                              </w:rPr>
                            </w:pPr>
                            <w:r>
                              <w:rPr>
                                <w:rFonts w:hint="eastAsia" w:ascii="宋体" w:eastAsia="宋体"/>
                                <w:sz w:val="24"/>
                              </w:rPr>
                              <w:t>数据类型</w:t>
                            </w:r>
                          </w:p>
                        </w:tc>
                        <w:tc>
                          <w:tcPr>
                            <w:tcW w:w="3237" w:type="dxa"/>
                            <w:tcBorders>
                              <w:top w:val="single" w:color="000000" w:sz="12" w:space="0"/>
                              <w:bottom w:val="single" w:color="000000" w:sz="4" w:space="0"/>
                            </w:tcBorders>
                          </w:tcPr>
                          <w:p>
                            <w:pPr>
                              <w:pStyle w:val="16"/>
                              <w:spacing w:before="9" w:line="297" w:lineRule="exact"/>
                              <w:ind w:left="549"/>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079" w:type="dxa"/>
                            <w:tcBorders>
                              <w:top w:val="single" w:color="000000" w:sz="4" w:space="0"/>
                            </w:tcBorders>
                          </w:tcPr>
                          <w:p>
                            <w:pPr>
                              <w:pStyle w:val="16"/>
                              <w:spacing w:before="25"/>
                              <w:rPr>
                                <w:sz w:val="24"/>
                              </w:rPr>
                            </w:pPr>
                            <w:r>
                              <w:rPr>
                                <w:sz w:val="24"/>
                              </w:rPr>
                              <w:t>id</w:t>
                            </w:r>
                          </w:p>
                        </w:tc>
                        <w:tc>
                          <w:tcPr>
                            <w:tcW w:w="3082" w:type="dxa"/>
                            <w:tcBorders>
                              <w:top w:val="single" w:color="000000" w:sz="4" w:space="0"/>
                            </w:tcBorders>
                          </w:tcPr>
                          <w:p>
                            <w:pPr>
                              <w:pStyle w:val="16"/>
                              <w:spacing w:before="25"/>
                              <w:ind w:left="837"/>
                              <w:rPr>
                                <w:sz w:val="24"/>
                              </w:rPr>
                            </w:pPr>
                            <w:r>
                              <w:rPr>
                                <w:sz w:val="24"/>
                              </w:rPr>
                              <w:t>CHAR(32)</w:t>
                            </w:r>
                          </w:p>
                        </w:tc>
                        <w:tc>
                          <w:tcPr>
                            <w:tcW w:w="3237" w:type="dxa"/>
                            <w:tcBorders>
                              <w:top w:val="single" w:color="000000" w:sz="4" w:space="0"/>
                            </w:tcBorders>
                          </w:tcPr>
                          <w:p>
                            <w:pPr>
                              <w:pStyle w:val="16"/>
                              <w:spacing w:before="9" w:line="302" w:lineRule="exact"/>
                              <w:ind w:left="549"/>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user_name</w:t>
                            </w:r>
                          </w:p>
                        </w:tc>
                        <w:tc>
                          <w:tcPr>
                            <w:tcW w:w="3082" w:type="dxa"/>
                          </w:tcPr>
                          <w:p>
                            <w:pPr>
                              <w:pStyle w:val="16"/>
                              <w:ind w:left="837"/>
                              <w:rPr>
                                <w:sz w:val="24"/>
                              </w:rPr>
                            </w:pPr>
                            <w:r>
                              <w:rPr>
                                <w:sz w:val="24"/>
                              </w:rPr>
                              <w:t>VARCHAR(20)</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password</w:t>
                            </w:r>
                          </w:p>
                        </w:tc>
                        <w:tc>
                          <w:tcPr>
                            <w:tcW w:w="3082" w:type="dxa"/>
                          </w:tcPr>
                          <w:p>
                            <w:pPr>
                              <w:pStyle w:val="16"/>
                              <w:ind w:left="837"/>
                              <w:rPr>
                                <w:sz w:val="24"/>
                              </w:rPr>
                            </w:pPr>
                            <w:r>
                              <w:rPr>
                                <w:sz w:val="24"/>
                              </w:rPr>
                              <w:t>VARCHAR(64)</w:t>
                            </w:r>
                          </w:p>
                        </w:tc>
                        <w:tc>
                          <w:tcPr>
                            <w:tcW w:w="3237" w:type="dxa"/>
                          </w:tcPr>
                          <w:p>
                            <w:pPr>
                              <w:pStyle w:val="16"/>
                              <w:spacing w:before="4" w:line="303" w:lineRule="exact"/>
                              <w:ind w:left="549"/>
                              <w:rPr>
                                <w:rFonts w:hint="eastAsia" w:ascii="宋体" w:eastAsia="宋体"/>
                                <w:sz w:val="24"/>
                              </w:rPr>
                            </w:pPr>
                            <w:r>
                              <w:rPr>
                                <w:rFonts w:hint="eastAsia" w:ascii="宋体" w:eastAsia="宋体"/>
                                <w:sz w:val="24"/>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auth</w:t>
                            </w:r>
                          </w:p>
                        </w:tc>
                        <w:tc>
                          <w:tcPr>
                            <w:tcW w:w="3082" w:type="dxa"/>
                          </w:tcPr>
                          <w:p>
                            <w:pPr>
                              <w:pStyle w:val="16"/>
                              <w:ind w:left="837"/>
                              <w:rPr>
                                <w:sz w:val="24"/>
                              </w:rPr>
                            </w:pPr>
                            <w:r>
                              <w:rPr>
                                <w:sz w:val="24"/>
                              </w:rPr>
                              <w:t>INT(2)</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用户的权限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6"/>
                              <w:rPr>
                                <w:sz w:val="24"/>
                              </w:rPr>
                            </w:pPr>
                            <w:r>
                              <w:rPr>
                                <w:sz w:val="24"/>
                              </w:rPr>
                              <w:t>create_time</w:t>
                            </w:r>
                          </w:p>
                        </w:tc>
                        <w:tc>
                          <w:tcPr>
                            <w:tcW w:w="3082" w:type="dxa"/>
                          </w:tcPr>
                          <w:p>
                            <w:pPr>
                              <w:pStyle w:val="16"/>
                              <w:ind w:left="837"/>
                              <w:rPr>
                                <w:sz w:val="24"/>
                              </w:rPr>
                            </w:pPr>
                            <w:r>
                              <w:rPr>
                                <w:sz w:val="24"/>
                              </w:rPr>
                              <w:t>DATETIME</w:t>
                            </w:r>
                          </w:p>
                        </w:tc>
                        <w:tc>
                          <w:tcPr>
                            <w:tcW w:w="3237" w:type="dxa"/>
                          </w:tcPr>
                          <w:p>
                            <w:pPr>
                              <w:pStyle w:val="16"/>
                              <w:spacing w:before="4" w:line="301" w:lineRule="exact"/>
                              <w:ind w:left="549"/>
                              <w:rPr>
                                <w:rFonts w:hint="eastAsia" w:ascii="宋体" w:eastAsia="宋体"/>
                                <w:sz w:val="24"/>
                              </w:rPr>
                            </w:pPr>
                            <w:r>
                              <w:rPr>
                                <w:rFonts w:hint="eastAsia" w:ascii="宋体" w:eastAsia="宋体"/>
                                <w:sz w:val="24"/>
                              </w:rPr>
                              <w:t>用户的创建时间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2079" w:type="dxa"/>
                            <w:tcBorders>
                              <w:bottom w:val="single" w:color="000000" w:sz="12" w:space="0"/>
                            </w:tcBorders>
                          </w:tcPr>
                          <w:p>
                            <w:pPr>
                              <w:pStyle w:val="16"/>
                              <w:spacing w:before="19"/>
                              <w:rPr>
                                <w:sz w:val="24"/>
                              </w:rPr>
                            </w:pPr>
                            <w:r>
                              <w:rPr>
                                <w:sz w:val="24"/>
                              </w:rPr>
                              <w:t>avatar_url</w:t>
                            </w:r>
                          </w:p>
                        </w:tc>
                        <w:tc>
                          <w:tcPr>
                            <w:tcW w:w="3082" w:type="dxa"/>
                            <w:tcBorders>
                              <w:bottom w:val="single" w:color="000000" w:sz="12" w:space="0"/>
                            </w:tcBorders>
                          </w:tcPr>
                          <w:p>
                            <w:pPr>
                              <w:pStyle w:val="16"/>
                              <w:spacing w:before="19"/>
                              <w:ind w:left="837"/>
                              <w:rPr>
                                <w:sz w:val="24"/>
                              </w:rPr>
                            </w:pPr>
                            <w:r>
                              <w:rPr>
                                <w:sz w:val="24"/>
                              </w:rPr>
                              <w:t>VARCHAR(128)</w:t>
                            </w:r>
                          </w:p>
                        </w:tc>
                        <w:tc>
                          <w:tcPr>
                            <w:tcW w:w="3237" w:type="dxa"/>
                            <w:tcBorders>
                              <w:bottom w:val="single" w:color="000000" w:sz="12" w:space="0"/>
                            </w:tcBorders>
                          </w:tcPr>
                          <w:p>
                            <w:pPr>
                              <w:pStyle w:val="16"/>
                              <w:spacing w:before="3" w:line="299" w:lineRule="exact"/>
                              <w:ind w:left="549"/>
                              <w:rPr>
                                <w:rFonts w:hint="eastAsia" w:ascii="宋体" w:eastAsia="宋体"/>
                                <w:sz w:val="24"/>
                              </w:rPr>
                            </w:pPr>
                            <w:r>
                              <w:rPr>
                                <w:rFonts w:hint="eastAsia" w:ascii="宋体" w:eastAsia="宋体"/>
                                <w:sz w:val="24"/>
                              </w:rPr>
                              <w:t>用户头像</w:t>
                            </w:r>
                          </w:p>
                        </w:tc>
                      </w:tr>
                    </w:tbl>
                    <w:p>
                      <w:pPr>
                        <w:pStyle w:val="5"/>
                      </w:pPr>
                    </w:p>
                  </w:txbxContent>
                </v:textbox>
              </v:shape>
            </w:pict>
          </mc:Fallback>
        </mc:AlternateContent>
      </w:r>
      <w:r>
        <w:t xml:space="preserve">《有图》网站数据库主要由用户、第三方授权、图片信息、分类信息表构成。 </w:t>
      </w:r>
    </w:p>
    <w:p>
      <w:pPr>
        <w:pStyle w:val="5"/>
      </w:pPr>
    </w:p>
    <w:p>
      <w:pPr>
        <w:pStyle w:val="5"/>
      </w:pPr>
    </w:p>
    <w:p>
      <w:pPr>
        <w:pStyle w:val="5"/>
      </w:pPr>
    </w:p>
    <w:p>
      <w:pPr>
        <w:pStyle w:val="5"/>
      </w:pPr>
    </w:p>
    <w:p>
      <w:pPr>
        <w:pStyle w:val="5"/>
      </w:pPr>
    </w:p>
    <w:p>
      <w:pPr>
        <w:pStyle w:val="5"/>
      </w:pPr>
    </w:p>
    <w:p>
      <w:pPr>
        <w:pStyle w:val="5"/>
        <w:rPr>
          <w:sz w:val="35"/>
        </w:rPr>
      </w:pPr>
    </w:p>
    <w:p>
      <w:pPr>
        <w:spacing w:before="0"/>
        <w:ind w:left="6" w:right="163" w:firstLine="0"/>
        <w:jc w:val="center"/>
        <w:rPr>
          <w:sz w:val="21"/>
        </w:rPr>
      </w:pPr>
      <w:r>
        <w:rPr>
          <w:spacing w:val="-27"/>
          <w:sz w:val="21"/>
        </w:rPr>
        <w:t xml:space="preserve">表 </w:t>
      </w:r>
      <w:r>
        <w:rPr>
          <w:rFonts w:ascii="Times New Roman" w:eastAsia="Times New Roman"/>
          <w:sz w:val="21"/>
        </w:rPr>
        <w:t>5 - 1</w:t>
      </w:r>
      <w:r>
        <w:rPr>
          <w:rFonts w:ascii="Times New Roman" w:eastAsia="Times New Roman"/>
          <w:spacing w:val="-1"/>
          <w:sz w:val="21"/>
        </w:rPr>
        <w:t xml:space="preserve"> </w:t>
      </w:r>
      <w:r>
        <w:rPr>
          <w:sz w:val="21"/>
        </w:rPr>
        <w:t>用户</w:t>
      </w:r>
    </w:p>
    <w:p>
      <w:pPr>
        <w:pStyle w:val="5"/>
        <w:spacing w:before="5"/>
        <w:rPr>
          <w:sz w:val="27"/>
        </w:rPr>
      </w:pPr>
    </w:p>
    <w:tbl>
      <w:tblPr>
        <w:tblStyle w:val="12"/>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79"/>
        <w:gridCol w:w="3321"/>
        <w:gridCol w:w="3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779" w:type="dxa"/>
            <w:tcBorders>
              <w:top w:val="single" w:color="000000" w:sz="12" w:space="0"/>
              <w:bottom w:val="single" w:color="000000" w:sz="4" w:space="0"/>
            </w:tcBorders>
          </w:tcPr>
          <w:p>
            <w:pPr>
              <w:pStyle w:val="16"/>
              <w:spacing w:before="11" w:line="297" w:lineRule="exact"/>
              <w:rPr>
                <w:rFonts w:hint="eastAsia" w:ascii="宋体" w:eastAsia="宋体"/>
                <w:sz w:val="24"/>
              </w:rPr>
            </w:pPr>
            <w:r>
              <w:rPr>
                <w:rFonts w:hint="eastAsia" w:ascii="宋体" w:eastAsia="宋体"/>
                <w:sz w:val="24"/>
              </w:rPr>
              <w:t>列名</w:t>
            </w:r>
          </w:p>
        </w:tc>
        <w:tc>
          <w:tcPr>
            <w:tcW w:w="3321" w:type="dxa"/>
            <w:tcBorders>
              <w:top w:val="single" w:color="000000" w:sz="12" w:space="0"/>
              <w:bottom w:val="single" w:color="000000" w:sz="4" w:space="0"/>
            </w:tcBorders>
          </w:tcPr>
          <w:p>
            <w:pPr>
              <w:pStyle w:val="16"/>
              <w:spacing w:before="11" w:line="297" w:lineRule="exact"/>
              <w:ind w:left="1137"/>
              <w:rPr>
                <w:rFonts w:hint="eastAsia" w:ascii="宋体" w:eastAsia="宋体"/>
                <w:sz w:val="24"/>
              </w:rPr>
            </w:pPr>
            <w:r>
              <w:rPr>
                <w:rFonts w:hint="eastAsia" w:ascii="宋体" w:eastAsia="宋体"/>
                <w:sz w:val="24"/>
              </w:rPr>
              <w:t>数据类型</w:t>
            </w:r>
          </w:p>
        </w:tc>
        <w:tc>
          <w:tcPr>
            <w:tcW w:w="3297" w:type="dxa"/>
            <w:tcBorders>
              <w:top w:val="single" w:color="000000" w:sz="12" w:space="0"/>
              <w:bottom w:val="single" w:color="000000" w:sz="4" w:space="0"/>
            </w:tcBorders>
          </w:tcPr>
          <w:p>
            <w:pPr>
              <w:pStyle w:val="16"/>
              <w:spacing w:before="11" w:line="297" w:lineRule="exact"/>
              <w:ind w:left="610"/>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779" w:type="dxa"/>
            <w:tcBorders>
              <w:top w:val="single" w:color="000000" w:sz="4" w:space="0"/>
            </w:tcBorders>
          </w:tcPr>
          <w:p>
            <w:pPr>
              <w:pStyle w:val="16"/>
              <w:spacing w:before="25"/>
              <w:rPr>
                <w:sz w:val="24"/>
              </w:rPr>
            </w:pPr>
            <w:r>
              <w:rPr>
                <w:sz w:val="24"/>
              </w:rPr>
              <w:t>id</w:t>
            </w:r>
          </w:p>
        </w:tc>
        <w:tc>
          <w:tcPr>
            <w:tcW w:w="3321" w:type="dxa"/>
            <w:tcBorders>
              <w:top w:val="single" w:color="000000" w:sz="4" w:space="0"/>
            </w:tcBorders>
          </w:tcPr>
          <w:p>
            <w:pPr>
              <w:pStyle w:val="16"/>
              <w:spacing w:before="25"/>
              <w:ind w:left="1137"/>
              <w:rPr>
                <w:sz w:val="24"/>
              </w:rPr>
            </w:pPr>
            <w:r>
              <w:rPr>
                <w:sz w:val="24"/>
              </w:rPr>
              <w:t>CHAR(32)</w:t>
            </w:r>
          </w:p>
        </w:tc>
        <w:tc>
          <w:tcPr>
            <w:tcW w:w="3297" w:type="dxa"/>
            <w:tcBorders>
              <w:top w:val="single" w:color="000000" w:sz="4" w:space="0"/>
            </w:tcBorders>
          </w:tcPr>
          <w:p>
            <w:pPr>
              <w:pStyle w:val="16"/>
              <w:spacing w:before="9" w:line="302" w:lineRule="exact"/>
              <w:ind w:left="610"/>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1779" w:type="dxa"/>
            <w:tcBorders>
              <w:bottom w:val="single" w:color="000000" w:sz="12" w:space="0"/>
            </w:tcBorders>
          </w:tcPr>
          <w:p>
            <w:pPr>
              <w:pStyle w:val="16"/>
              <w:rPr>
                <w:sz w:val="24"/>
              </w:rPr>
            </w:pPr>
            <w:r>
              <w:rPr>
                <w:sz w:val="24"/>
              </w:rPr>
              <w:t>name</w:t>
            </w:r>
          </w:p>
        </w:tc>
        <w:tc>
          <w:tcPr>
            <w:tcW w:w="3321" w:type="dxa"/>
            <w:tcBorders>
              <w:bottom w:val="single" w:color="000000" w:sz="12" w:space="0"/>
            </w:tcBorders>
          </w:tcPr>
          <w:p>
            <w:pPr>
              <w:pStyle w:val="16"/>
              <w:ind w:left="1137"/>
              <w:rPr>
                <w:sz w:val="24"/>
              </w:rPr>
            </w:pPr>
            <w:r>
              <w:rPr>
                <w:sz w:val="24"/>
              </w:rPr>
              <w:t>VARCHAR(32)</w:t>
            </w:r>
          </w:p>
        </w:tc>
        <w:tc>
          <w:tcPr>
            <w:tcW w:w="3297" w:type="dxa"/>
            <w:tcBorders>
              <w:bottom w:val="single" w:color="000000" w:sz="12" w:space="0"/>
            </w:tcBorders>
          </w:tcPr>
          <w:p>
            <w:pPr>
              <w:pStyle w:val="16"/>
              <w:spacing w:before="4" w:line="296" w:lineRule="exact"/>
              <w:ind w:left="610"/>
              <w:rPr>
                <w:rFonts w:hint="eastAsia" w:ascii="宋体" w:eastAsia="宋体"/>
                <w:sz w:val="24"/>
              </w:rPr>
            </w:pPr>
            <w:r>
              <w:rPr>
                <w:rFonts w:hint="eastAsia" w:ascii="宋体" w:eastAsia="宋体"/>
                <w:sz w:val="24"/>
              </w:rPr>
              <w:t>分类名称</w:t>
            </w:r>
          </w:p>
        </w:tc>
      </w:tr>
    </w:tbl>
    <w:p>
      <w:pPr>
        <w:spacing w:before="30"/>
        <w:ind w:left="6" w:right="163" w:firstLine="0"/>
        <w:jc w:val="center"/>
        <w:rPr>
          <w:sz w:val="21"/>
        </w:rPr>
      </w:pPr>
      <w:r>
        <w:rPr>
          <w:spacing w:val="-27"/>
          <w:sz w:val="21"/>
        </w:rPr>
        <w:t xml:space="preserve">表 </w:t>
      </w:r>
      <w:r>
        <w:rPr>
          <w:rFonts w:ascii="Times New Roman" w:eastAsia="Times New Roman"/>
          <w:sz w:val="21"/>
        </w:rPr>
        <w:t>5</w:t>
      </w:r>
      <w:r>
        <w:rPr>
          <w:rFonts w:ascii="Times New Roman" w:eastAsia="Times New Roman"/>
          <w:spacing w:val="-1"/>
          <w:sz w:val="21"/>
        </w:rPr>
        <w:t xml:space="preserve"> - </w:t>
      </w:r>
      <w:r>
        <w:rPr>
          <w:rFonts w:ascii="Times New Roman" w:eastAsia="Times New Roman"/>
          <w:sz w:val="21"/>
        </w:rPr>
        <w:t>2</w:t>
      </w:r>
      <w:r>
        <w:rPr>
          <w:rFonts w:ascii="Times New Roman" w:eastAsia="Times New Roman"/>
          <w:spacing w:val="-2"/>
          <w:sz w:val="21"/>
        </w:rPr>
        <w:t xml:space="preserve"> </w:t>
      </w:r>
      <w:r>
        <w:rPr>
          <w:sz w:val="21"/>
        </w:rPr>
        <w:t>图片分类表</w:t>
      </w:r>
    </w:p>
    <w:p>
      <w:pPr>
        <w:pStyle w:val="5"/>
        <w:spacing w:before="7"/>
        <w:rPr>
          <w:sz w:val="27"/>
        </w:rPr>
      </w:pPr>
    </w:p>
    <w:tbl>
      <w:tblPr>
        <w:tblStyle w:val="12"/>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9"/>
        <w:gridCol w:w="3082"/>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Borders>
              <w:top w:val="single" w:color="000000" w:sz="12" w:space="0"/>
              <w:bottom w:val="single" w:color="000000" w:sz="4" w:space="0"/>
            </w:tcBorders>
          </w:tcPr>
          <w:p>
            <w:pPr>
              <w:pStyle w:val="16"/>
              <w:spacing w:before="9" w:line="297" w:lineRule="exact"/>
              <w:rPr>
                <w:rFonts w:hint="eastAsia" w:ascii="宋体" w:eastAsia="宋体"/>
                <w:sz w:val="24"/>
              </w:rPr>
            </w:pPr>
            <w:r>
              <w:rPr>
                <w:rFonts w:hint="eastAsia" w:ascii="宋体" w:eastAsia="宋体"/>
                <w:sz w:val="24"/>
              </w:rPr>
              <w:t>列名</w:t>
            </w:r>
          </w:p>
        </w:tc>
        <w:tc>
          <w:tcPr>
            <w:tcW w:w="3082" w:type="dxa"/>
            <w:tcBorders>
              <w:top w:val="single" w:color="000000" w:sz="12" w:space="0"/>
              <w:bottom w:val="single" w:color="000000" w:sz="4" w:space="0"/>
            </w:tcBorders>
          </w:tcPr>
          <w:p>
            <w:pPr>
              <w:pStyle w:val="16"/>
              <w:spacing w:before="9" w:line="297" w:lineRule="exact"/>
              <w:ind w:left="837"/>
              <w:rPr>
                <w:rFonts w:hint="eastAsia" w:ascii="宋体" w:eastAsia="宋体"/>
                <w:sz w:val="24"/>
              </w:rPr>
            </w:pPr>
            <w:r>
              <w:rPr>
                <w:rFonts w:hint="eastAsia" w:ascii="宋体" w:eastAsia="宋体"/>
                <w:sz w:val="24"/>
              </w:rPr>
              <w:t>数据类型</w:t>
            </w:r>
          </w:p>
        </w:tc>
        <w:tc>
          <w:tcPr>
            <w:tcW w:w="3237" w:type="dxa"/>
            <w:tcBorders>
              <w:top w:val="single" w:color="000000" w:sz="12" w:space="0"/>
              <w:bottom w:val="single" w:color="000000" w:sz="4" w:space="0"/>
            </w:tcBorders>
          </w:tcPr>
          <w:p>
            <w:pPr>
              <w:pStyle w:val="16"/>
              <w:spacing w:before="9" w:line="297" w:lineRule="exact"/>
              <w:ind w:left="549"/>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079" w:type="dxa"/>
            <w:tcBorders>
              <w:top w:val="single" w:color="000000" w:sz="4" w:space="0"/>
            </w:tcBorders>
          </w:tcPr>
          <w:p>
            <w:pPr>
              <w:pStyle w:val="16"/>
              <w:spacing w:before="25"/>
              <w:rPr>
                <w:sz w:val="24"/>
              </w:rPr>
            </w:pPr>
            <w:r>
              <w:rPr>
                <w:sz w:val="24"/>
              </w:rPr>
              <w:t>id</w:t>
            </w:r>
          </w:p>
        </w:tc>
        <w:tc>
          <w:tcPr>
            <w:tcW w:w="3082" w:type="dxa"/>
            <w:tcBorders>
              <w:top w:val="single" w:color="000000" w:sz="4" w:space="0"/>
            </w:tcBorders>
          </w:tcPr>
          <w:p>
            <w:pPr>
              <w:pStyle w:val="16"/>
              <w:spacing w:before="25"/>
              <w:ind w:left="837"/>
              <w:rPr>
                <w:sz w:val="24"/>
              </w:rPr>
            </w:pPr>
            <w:r>
              <w:rPr>
                <w:sz w:val="24"/>
              </w:rPr>
              <w:t>CHAR(32)</w:t>
            </w:r>
          </w:p>
        </w:tc>
        <w:tc>
          <w:tcPr>
            <w:tcW w:w="3237" w:type="dxa"/>
            <w:tcBorders>
              <w:top w:val="single" w:color="000000" w:sz="4" w:space="0"/>
            </w:tcBorders>
          </w:tcPr>
          <w:p>
            <w:pPr>
              <w:pStyle w:val="16"/>
              <w:spacing w:before="9" w:line="302" w:lineRule="exact"/>
              <w:ind w:left="549"/>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name</w:t>
            </w:r>
          </w:p>
        </w:tc>
        <w:tc>
          <w:tcPr>
            <w:tcW w:w="3082" w:type="dxa"/>
          </w:tcPr>
          <w:p>
            <w:pPr>
              <w:pStyle w:val="16"/>
              <w:ind w:left="837"/>
              <w:rPr>
                <w:sz w:val="24"/>
              </w:rPr>
            </w:pPr>
            <w:r>
              <w:rPr>
                <w:sz w:val="24"/>
              </w:rPr>
              <w:t>VARCHAR(128)</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图片名称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create_time</w:t>
            </w:r>
          </w:p>
        </w:tc>
        <w:tc>
          <w:tcPr>
            <w:tcW w:w="3082" w:type="dxa"/>
          </w:tcPr>
          <w:p>
            <w:pPr>
              <w:pStyle w:val="16"/>
              <w:ind w:left="837"/>
              <w:rPr>
                <w:sz w:val="24"/>
              </w:rPr>
            </w:pPr>
            <w:r>
              <w:rPr>
                <w:sz w:val="24"/>
              </w:rPr>
              <w:t>DATETIME</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079" w:type="dxa"/>
          </w:tcPr>
          <w:p>
            <w:pPr>
              <w:pStyle w:val="16"/>
              <w:rPr>
                <w:sz w:val="24"/>
              </w:rPr>
            </w:pPr>
            <w:r>
              <w:rPr>
                <w:sz w:val="24"/>
              </w:rPr>
              <w:t>cid</w:t>
            </w:r>
          </w:p>
        </w:tc>
        <w:tc>
          <w:tcPr>
            <w:tcW w:w="3082" w:type="dxa"/>
          </w:tcPr>
          <w:p>
            <w:pPr>
              <w:pStyle w:val="16"/>
              <w:ind w:left="837"/>
              <w:rPr>
                <w:sz w:val="24"/>
              </w:rPr>
            </w:pPr>
            <w:r>
              <w:rPr>
                <w:sz w:val="24"/>
              </w:rPr>
              <w:t>CHAR(32)</w:t>
            </w:r>
          </w:p>
        </w:tc>
        <w:tc>
          <w:tcPr>
            <w:tcW w:w="3237" w:type="dxa"/>
          </w:tcPr>
          <w:p>
            <w:pPr>
              <w:pStyle w:val="16"/>
              <w:spacing w:before="4" w:line="302" w:lineRule="exact"/>
              <w:ind w:left="549"/>
              <w:rPr>
                <w:rFonts w:hint="eastAsia" w:ascii="宋体" w:eastAsia="宋体"/>
                <w:sz w:val="24"/>
              </w:rPr>
            </w:pPr>
            <w:r>
              <w:rPr>
                <w:rFonts w:hint="eastAsia" w:ascii="宋体" w:eastAsia="宋体"/>
                <w:sz w:val="24"/>
              </w:rPr>
              <w:t>分类外键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6"/>
              <w:rPr>
                <w:sz w:val="24"/>
              </w:rPr>
            </w:pPr>
            <w:r>
              <w:rPr>
                <w:sz w:val="24"/>
              </w:rPr>
              <w:t>is_show</w:t>
            </w:r>
          </w:p>
        </w:tc>
        <w:tc>
          <w:tcPr>
            <w:tcW w:w="3082" w:type="dxa"/>
          </w:tcPr>
          <w:p>
            <w:pPr>
              <w:pStyle w:val="16"/>
              <w:ind w:left="837"/>
              <w:rPr>
                <w:sz w:val="24"/>
              </w:rPr>
            </w:pPr>
            <w:r>
              <w:rPr>
                <w:sz w:val="24"/>
              </w:rPr>
              <w:t>BIT(1)</w:t>
            </w:r>
          </w:p>
        </w:tc>
        <w:tc>
          <w:tcPr>
            <w:tcW w:w="3237" w:type="dxa"/>
          </w:tcPr>
          <w:p>
            <w:pPr>
              <w:pStyle w:val="16"/>
              <w:spacing w:before="4" w:line="301" w:lineRule="exact"/>
              <w:ind w:left="549"/>
              <w:rPr>
                <w:rFonts w:hint="eastAsia" w:ascii="宋体" w:eastAsia="宋体"/>
                <w:sz w:val="24"/>
              </w:rPr>
            </w:pPr>
            <w:r>
              <w:rPr>
                <w:rFonts w:hint="eastAsia" w:ascii="宋体" w:eastAsia="宋体"/>
                <w:sz w:val="24"/>
              </w:rPr>
              <w:t>控制图片是否在主页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079" w:type="dxa"/>
          </w:tcPr>
          <w:p>
            <w:pPr>
              <w:pStyle w:val="16"/>
              <w:spacing w:before="19"/>
              <w:rPr>
                <w:sz w:val="24"/>
              </w:rPr>
            </w:pPr>
            <w:r>
              <w:rPr>
                <w:sz w:val="24"/>
              </w:rPr>
              <w:t>story</w:t>
            </w:r>
          </w:p>
        </w:tc>
        <w:tc>
          <w:tcPr>
            <w:tcW w:w="3082" w:type="dxa"/>
          </w:tcPr>
          <w:p>
            <w:pPr>
              <w:pStyle w:val="16"/>
              <w:spacing w:before="19"/>
              <w:ind w:left="837"/>
              <w:rPr>
                <w:sz w:val="24"/>
              </w:rPr>
            </w:pPr>
            <w:r>
              <w:rPr>
                <w:sz w:val="24"/>
              </w:rPr>
              <w:t>VARCHAR(255)</w:t>
            </w:r>
          </w:p>
        </w:tc>
        <w:tc>
          <w:tcPr>
            <w:tcW w:w="3237" w:type="dxa"/>
          </w:tcPr>
          <w:p>
            <w:pPr>
              <w:pStyle w:val="16"/>
              <w:spacing w:before="3" w:line="302" w:lineRule="exact"/>
              <w:ind w:left="549"/>
              <w:rPr>
                <w:rFonts w:hint="eastAsia" w:ascii="宋体" w:eastAsia="宋体"/>
                <w:sz w:val="24"/>
              </w:rPr>
            </w:pPr>
            <w:r>
              <w:rPr>
                <w:rFonts w:hint="eastAsia" w:ascii="宋体" w:eastAsia="宋体"/>
                <w:sz w:val="24"/>
              </w:rPr>
              <w:t>图片的简介信息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2079" w:type="dxa"/>
            <w:tcBorders>
              <w:bottom w:val="single" w:color="000000" w:sz="12" w:space="0"/>
            </w:tcBorders>
          </w:tcPr>
          <w:p>
            <w:pPr>
              <w:pStyle w:val="16"/>
              <w:rPr>
                <w:sz w:val="24"/>
              </w:rPr>
            </w:pPr>
            <w:r>
              <w:rPr>
                <w:sz w:val="24"/>
              </w:rPr>
              <w:t>owner</w:t>
            </w:r>
          </w:p>
        </w:tc>
        <w:tc>
          <w:tcPr>
            <w:tcW w:w="3082" w:type="dxa"/>
            <w:tcBorders>
              <w:bottom w:val="single" w:color="000000" w:sz="12" w:space="0"/>
            </w:tcBorders>
          </w:tcPr>
          <w:p>
            <w:pPr>
              <w:pStyle w:val="16"/>
              <w:ind w:left="837"/>
              <w:rPr>
                <w:sz w:val="24"/>
              </w:rPr>
            </w:pPr>
            <w:r>
              <w:rPr>
                <w:sz w:val="24"/>
              </w:rPr>
              <w:t>CHAR(32)</w:t>
            </w:r>
          </w:p>
        </w:tc>
        <w:tc>
          <w:tcPr>
            <w:tcW w:w="3237" w:type="dxa"/>
            <w:tcBorders>
              <w:bottom w:val="single" w:color="000000" w:sz="12" w:space="0"/>
            </w:tcBorders>
          </w:tcPr>
          <w:p>
            <w:pPr>
              <w:pStyle w:val="16"/>
              <w:spacing w:before="4" w:line="299" w:lineRule="exact"/>
              <w:ind w:left="549"/>
              <w:rPr>
                <w:rFonts w:hint="eastAsia" w:ascii="宋体" w:eastAsia="宋体"/>
                <w:sz w:val="24"/>
              </w:rPr>
            </w:pPr>
            <w:r>
              <w:rPr>
                <w:rFonts w:hint="eastAsia" w:ascii="宋体" w:eastAsia="宋体"/>
                <w:sz w:val="24"/>
              </w:rPr>
              <w:t>拥有者</w:t>
            </w:r>
          </w:p>
        </w:tc>
      </w:tr>
    </w:tbl>
    <w:p>
      <w:pPr>
        <w:spacing w:before="30"/>
        <w:ind w:left="6" w:right="161" w:firstLine="0"/>
        <w:jc w:val="center"/>
        <w:rPr>
          <w:sz w:val="21"/>
        </w:rPr>
      </w:pPr>
      <w:r>
        <w:rPr>
          <w:spacing w:val="-27"/>
          <w:sz w:val="21"/>
        </w:rPr>
        <w:t xml:space="preserve">表 </w:t>
      </w:r>
      <w:r>
        <w:rPr>
          <w:rFonts w:ascii="Times New Roman" w:eastAsia="Times New Roman"/>
          <w:sz w:val="21"/>
        </w:rPr>
        <w:t>5</w:t>
      </w:r>
      <w:r>
        <w:rPr>
          <w:rFonts w:ascii="Times New Roman" w:eastAsia="Times New Roman"/>
          <w:spacing w:val="-1"/>
          <w:sz w:val="21"/>
        </w:rPr>
        <w:t xml:space="preserve"> - </w:t>
      </w:r>
      <w:r>
        <w:rPr>
          <w:rFonts w:ascii="Times New Roman" w:eastAsia="Times New Roman"/>
          <w:sz w:val="21"/>
        </w:rPr>
        <w:t>3</w:t>
      </w:r>
      <w:r>
        <w:rPr>
          <w:rFonts w:ascii="Times New Roman" w:eastAsia="Times New Roman"/>
          <w:spacing w:val="-2"/>
          <w:sz w:val="21"/>
        </w:rPr>
        <w:t xml:space="preserve"> </w:t>
      </w:r>
      <w:r>
        <w:rPr>
          <w:sz w:val="21"/>
        </w:rPr>
        <w:t>图片表</w:t>
      </w:r>
    </w:p>
    <w:p>
      <w:pPr>
        <w:pStyle w:val="5"/>
        <w:spacing w:before="5"/>
        <w:rPr>
          <w:sz w:val="27"/>
        </w:rPr>
      </w:pPr>
    </w:p>
    <w:tbl>
      <w:tblPr>
        <w:tblStyle w:val="12"/>
        <w:tblW w:w="0" w:type="auto"/>
        <w:tblInd w:w="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53"/>
        <w:gridCol w:w="2947"/>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2153" w:type="dxa"/>
            <w:tcBorders>
              <w:top w:val="single" w:color="000000" w:sz="12" w:space="0"/>
              <w:bottom w:val="single" w:color="000000" w:sz="4" w:space="0"/>
            </w:tcBorders>
          </w:tcPr>
          <w:p>
            <w:pPr>
              <w:pStyle w:val="16"/>
              <w:spacing w:before="11" w:line="297" w:lineRule="exact"/>
              <w:rPr>
                <w:rFonts w:hint="eastAsia" w:ascii="宋体" w:eastAsia="宋体"/>
                <w:sz w:val="24"/>
              </w:rPr>
            </w:pPr>
            <w:r>
              <w:rPr>
                <w:rFonts w:hint="eastAsia" w:ascii="宋体" w:eastAsia="宋体"/>
                <w:sz w:val="24"/>
              </w:rPr>
              <w:t>列名</w:t>
            </w:r>
          </w:p>
        </w:tc>
        <w:tc>
          <w:tcPr>
            <w:tcW w:w="2947" w:type="dxa"/>
            <w:tcBorders>
              <w:top w:val="single" w:color="000000" w:sz="12" w:space="0"/>
              <w:bottom w:val="single" w:color="000000" w:sz="4" w:space="0"/>
            </w:tcBorders>
          </w:tcPr>
          <w:p>
            <w:pPr>
              <w:pStyle w:val="16"/>
              <w:spacing w:before="11" w:line="297" w:lineRule="exact"/>
              <w:ind w:left="763"/>
              <w:rPr>
                <w:rFonts w:hint="eastAsia" w:ascii="宋体" w:eastAsia="宋体"/>
                <w:sz w:val="24"/>
              </w:rPr>
            </w:pPr>
            <w:r>
              <w:rPr>
                <w:rFonts w:hint="eastAsia" w:ascii="宋体" w:eastAsia="宋体"/>
                <w:sz w:val="24"/>
              </w:rPr>
              <w:t>数据类型</w:t>
            </w:r>
          </w:p>
        </w:tc>
        <w:tc>
          <w:tcPr>
            <w:tcW w:w="3296" w:type="dxa"/>
            <w:tcBorders>
              <w:top w:val="single" w:color="000000" w:sz="12" w:space="0"/>
              <w:bottom w:val="single" w:color="000000" w:sz="4" w:space="0"/>
            </w:tcBorders>
          </w:tcPr>
          <w:p>
            <w:pPr>
              <w:pStyle w:val="16"/>
              <w:spacing w:before="11" w:line="297" w:lineRule="exact"/>
              <w:ind w:left="610"/>
              <w:rPr>
                <w:rFonts w:hint="eastAsia" w:ascii="宋体" w:eastAsia="宋体"/>
                <w:sz w:val="24"/>
              </w:rPr>
            </w:pPr>
            <w:r>
              <w:rPr>
                <w:rFonts w:hint="eastAsia" w:ascii="宋体" w:eastAsia="宋体"/>
                <w:sz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2" w:hRule="atLeast"/>
        </w:trPr>
        <w:tc>
          <w:tcPr>
            <w:tcW w:w="2153" w:type="dxa"/>
            <w:tcBorders>
              <w:top w:val="single" w:color="000000" w:sz="4" w:space="0"/>
            </w:tcBorders>
          </w:tcPr>
          <w:p>
            <w:pPr>
              <w:pStyle w:val="16"/>
              <w:spacing w:before="26"/>
              <w:rPr>
                <w:sz w:val="24"/>
              </w:rPr>
            </w:pPr>
            <w:r>
              <w:rPr>
                <w:sz w:val="24"/>
              </w:rPr>
              <w:t>id</w:t>
            </w:r>
          </w:p>
        </w:tc>
        <w:tc>
          <w:tcPr>
            <w:tcW w:w="2947" w:type="dxa"/>
            <w:tcBorders>
              <w:top w:val="single" w:color="000000" w:sz="4" w:space="0"/>
            </w:tcBorders>
          </w:tcPr>
          <w:p>
            <w:pPr>
              <w:pStyle w:val="16"/>
              <w:spacing w:before="26"/>
              <w:ind w:left="763"/>
              <w:rPr>
                <w:sz w:val="24"/>
              </w:rPr>
            </w:pPr>
            <w:r>
              <w:rPr>
                <w:sz w:val="24"/>
              </w:rPr>
              <w:t>CHAR(32)</w:t>
            </w:r>
          </w:p>
        </w:tc>
        <w:tc>
          <w:tcPr>
            <w:tcW w:w="3296" w:type="dxa"/>
            <w:tcBorders>
              <w:top w:val="single" w:color="000000" w:sz="4" w:space="0"/>
            </w:tcBorders>
          </w:tcPr>
          <w:p>
            <w:pPr>
              <w:pStyle w:val="16"/>
              <w:spacing w:before="10" w:line="302" w:lineRule="exact"/>
              <w:ind w:left="610"/>
              <w:rPr>
                <w:sz w:val="24"/>
              </w:rPr>
            </w:pPr>
            <w:r>
              <w:rPr>
                <w:rFonts w:hint="eastAsia" w:ascii="宋体" w:eastAsia="宋体"/>
                <w:spacing w:val="-7"/>
                <w:w w:val="95"/>
                <w:sz w:val="24"/>
              </w:rPr>
              <w:t xml:space="preserve">主键 </w:t>
            </w:r>
            <w:r>
              <w:rPr>
                <w:w w:val="95"/>
                <w:sz w:val="24"/>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153" w:type="dxa"/>
          </w:tcPr>
          <w:p>
            <w:pPr>
              <w:pStyle w:val="16"/>
              <w:rPr>
                <w:sz w:val="24"/>
              </w:rPr>
            </w:pPr>
            <w:r>
              <w:rPr>
                <w:sz w:val="24"/>
              </w:rPr>
              <w:t>user_id</w:t>
            </w:r>
          </w:p>
        </w:tc>
        <w:tc>
          <w:tcPr>
            <w:tcW w:w="2947" w:type="dxa"/>
          </w:tcPr>
          <w:p>
            <w:pPr>
              <w:pStyle w:val="16"/>
              <w:ind w:left="763"/>
              <w:rPr>
                <w:sz w:val="24"/>
              </w:rPr>
            </w:pPr>
            <w:r>
              <w:rPr>
                <w:sz w:val="24"/>
              </w:rPr>
              <w:t>CHAR(32)</w:t>
            </w:r>
          </w:p>
        </w:tc>
        <w:tc>
          <w:tcPr>
            <w:tcW w:w="3296" w:type="dxa"/>
          </w:tcPr>
          <w:p>
            <w:pPr>
              <w:pStyle w:val="16"/>
              <w:spacing w:before="4" w:line="301" w:lineRule="exact"/>
              <w:ind w:left="610"/>
              <w:rPr>
                <w:sz w:val="24"/>
              </w:rPr>
            </w:pPr>
            <w:r>
              <w:rPr>
                <w:rFonts w:hint="eastAsia" w:ascii="宋体" w:eastAsia="宋体"/>
                <w:spacing w:val="-16"/>
                <w:sz w:val="24"/>
              </w:rPr>
              <w:t xml:space="preserve">关联的 </w:t>
            </w:r>
            <w:r>
              <w:rPr>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153" w:type="dxa"/>
          </w:tcPr>
          <w:p>
            <w:pPr>
              <w:pStyle w:val="16"/>
              <w:spacing w:before="19"/>
              <w:rPr>
                <w:sz w:val="24"/>
              </w:rPr>
            </w:pPr>
            <w:r>
              <w:rPr>
                <w:sz w:val="24"/>
              </w:rPr>
              <w:t>username</w:t>
            </w:r>
          </w:p>
        </w:tc>
        <w:tc>
          <w:tcPr>
            <w:tcW w:w="2947" w:type="dxa"/>
          </w:tcPr>
          <w:p>
            <w:pPr>
              <w:pStyle w:val="16"/>
              <w:spacing w:before="19"/>
              <w:ind w:left="763"/>
              <w:rPr>
                <w:sz w:val="24"/>
              </w:rPr>
            </w:pPr>
            <w:r>
              <w:rPr>
                <w:sz w:val="24"/>
              </w:rPr>
              <w:t>VARCHAR(64)</w:t>
            </w:r>
          </w:p>
        </w:tc>
        <w:tc>
          <w:tcPr>
            <w:tcW w:w="3296" w:type="dxa"/>
          </w:tcPr>
          <w:p>
            <w:pPr>
              <w:pStyle w:val="16"/>
              <w:spacing w:before="3" w:line="302" w:lineRule="exact"/>
              <w:ind w:left="610"/>
              <w:rPr>
                <w:rFonts w:hint="eastAsia" w:ascii="宋体" w:eastAsia="宋体"/>
                <w:sz w:val="24"/>
              </w:rPr>
            </w:pPr>
            <w:r>
              <w:rPr>
                <w:rFonts w:hint="eastAsia" w:ascii="宋体" w:eastAsia="宋体"/>
                <w:sz w:val="24"/>
              </w:rPr>
              <w:t>第三方平台的账号名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153" w:type="dxa"/>
            <w:tcBorders>
              <w:bottom w:val="single" w:color="000000" w:sz="12" w:space="0"/>
            </w:tcBorders>
          </w:tcPr>
          <w:p>
            <w:pPr>
              <w:pStyle w:val="16"/>
              <w:rPr>
                <w:sz w:val="24"/>
              </w:rPr>
            </w:pPr>
            <w:r>
              <w:rPr>
                <w:sz w:val="24"/>
              </w:rPr>
              <w:t>identity_type</w:t>
            </w:r>
          </w:p>
        </w:tc>
        <w:tc>
          <w:tcPr>
            <w:tcW w:w="2947" w:type="dxa"/>
            <w:tcBorders>
              <w:bottom w:val="single" w:color="000000" w:sz="12" w:space="0"/>
            </w:tcBorders>
          </w:tcPr>
          <w:p>
            <w:pPr>
              <w:pStyle w:val="16"/>
              <w:ind w:left="763"/>
              <w:rPr>
                <w:sz w:val="24"/>
              </w:rPr>
            </w:pPr>
            <w:r>
              <w:rPr>
                <w:sz w:val="24"/>
              </w:rPr>
              <w:t>VARCHAR(32)</w:t>
            </w:r>
          </w:p>
        </w:tc>
        <w:tc>
          <w:tcPr>
            <w:tcW w:w="3296" w:type="dxa"/>
            <w:tcBorders>
              <w:bottom w:val="single" w:color="000000" w:sz="12" w:space="0"/>
            </w:tcBorders>
          </w:tcPr>
          <w:p>
            <w:pPr>
              <w:pStyle w:val="16"/>
              <w:spacing w:before="4" w:line="296" w:lineRule="exact"/>
              <w:ind w:left="610"/>
              <w:rPr>
                <w:rFonts w:hint="eastAsia" w:ascii="宋体" w:eastAsia="宋体"/>
                <w:sz w:val="24"/>
              </w:rPr>
            </w:pPr>
            <w:r>
              <w:rPr>
                <w:rFonts w:hint="eastAsia" w:ascii="宋体" w:eastAsia="宋体"/>
                <w:sz w:val="24"/>
              </w:rPr>
              <w:t>关联的平台类型</w:t>
            </w:r>
          </w:p>
        </w:tc>
      </w:tr>
    </w:tbl>
    <w:p>
      <w:pPr>
        <w:spacing w:before="30"/>
        <w:ind w:left="6" w:right="163" w:firstLine="0"/>
        <w:jc w:val="center"/>
        <w:rPr>
          <w:sz w:val="21"/>
        </w:rPr>
      </w:pPr>
      <w:bookmarkStart w:id="39" w:name="_bookmark23"/>
      <w:bookmarkEnd w:id="39"/>
      <w:r>
        <w:rPr>
          <w:spacing w:val="-26"/>
          <w:sz w:val="21"/>
        </w:rPr>
        <w:t xml:space="preserve">表 </w:t>
      </w:r>
      <w:r>
        <w:rPr>
          <w:rFonts w:ascii="Times New Roman" w:eastAsia="Times New Roman"/>
          <w:sz w:val="21"/>
        </w:rPr>
        <w:t>5 - 4</w:t>
      </w:r>
      <w:r>
        <w:rPr>
          <w:rFonts w:ascii="Times New Roman" w:eastAsia="Times New Roman"/>
          <w:spacing w:val="-3"/>
          <w:sz w:val="21"/>
        </w:rPr>
        <w:t xml:space="preserve"> </w:t>
      </w:r>
      <w:r>
        <w:rPr>
          <w:sz w:val="21"/>
        </w:rPr>
        <w:t>第三方授权表</w:t>
      </w:r>
    </w:p>
    <w:p>
      <w:pPr>
        <w:pStyle w:val="5"/>
        <w:spacing w:before="4"/>
        <w:rPr>
          <w:sz w:val="26"/>
        </w:rPr>
      </w:pPr>
    </w:p>
    <w:p>
      <w:pPr>
        <w:pStyle w:val="2"/>
        <w:numPr>
          <w:ilvl w:val="0"/>
          <w:numId w:val="3"/>
        </w:numPr>
        <w:tabs>
          <w:tab w:val="left" w:pos="642"/>
        </w:tabs>
        <w:spacing w:before="0" w:after="0" w:line="240" w:lineRule="auto"/>
        <w:ind w:left="641" w:right="0" w:hanging="282"/>
        <w:jc w:val="left"/>
      </w:pPr>
      <w:r>
        <w:t>有图展示</w:t>
      </w:r>
    </w:p>
    <w:p>
      <w:pPr>
        <w:pStyle w:val="5"/>
        <w:ind w:left="720"/>
      </w:pPr>
      <w:r>
        <w:t>网站成品展示</w:t>
      </w:r>
    </w:p>
    <w:p>
      <w:pPr>
        <w:pStyle w:val="3"/>
        <w:numPr>
          <w:ilvl w:val="1"/>
          <w:numId w:val="3"/>
        </w:numPr>
        <w:tabs>
          <w:tab w:val="left" w:pos="721"/>
        </w:tabs>
        <w:spacing w:before="9" w:after="0" w:line="240" w:lineRule="auto"/>
        <w:ind w:left="720" w:right="0" w:hanging="361"/>
        <w:jc w:val="left"/>
      </w:pPr>
      <w:r>
        <w:t>登陆注册</w:t>
      </w:r>
    </w:p>
    <w:p>
      <w:pPr>
        <w:pStyle w:val="5"/>
        <w:spacing w:before="3"/>
        <w:rPr>
          <w:rFonts w:ascii="Microsoft YaHei UI"/>
          <w:b/>
          <w:sz w:val="16"/>
        </w:rPr>
      </w:pPr>
    </w:p>
    <w:p>
      <w:pPr>
        <w:pStyle w:val="5"/>
        <w:spacing w:line="381" w:lineRule="auto"/>
        <w:ind w:left="360" w:right="514" w:firstLine="420"/>
        <w:jc w:val="both"/>
      </w:pPr>
      <w:r>
        <w:drawing>
          <wp:anchor distT="0" distB="0" distL="0" distR="0" simplePos="0" relativeHeight="251666432" behindDoc="0" locked="0" layoutInCell="1" allowOverlap="1">
            <wp:simplePos x="0" y="0"/>
            <wp:positionH relativeFrom="page">
              <wp:posOffset>1296035</wp:posOffset>
            </wp:positionH>
            <wp:positionV relativeFrom="paragraph">
              <wp:posOffset>967740</wp:posOffset>
            </wp:positionV>
            <wp:extent cx="5177790" cy="2912110"/>
            <wp:effectExtent l="0" t="0" r="3810" b="254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5177817" cy="2912364"/>
                    </a:xfrm>
                    <a:prstGeom prst="rect">
                      <a:avLst/>
                    </a:prstGeom>
                  </pic:spPr>
                </pic:pic>
              </a:graphicData>
            </a:graphic>
          </wp:anchor>
        </w:drawing>
      </w:r>
      <w:r>
        <w:t>所有的网站都必须要具备的登陆注册功能，有了它一个网站才能为不同的</w:t>
      </w:r>
      <w:r>
        <w:rPr>
          <w:spacing w:val="-5"/>
        </w:rPr>
        <w:t xml:space="preserve">用户提供不同的服务，本项目提供 </w:t>
      </w:r>
      <w:r>
        <w:t>github</w:t>
      </w:r>
      <w:r>
        <w:rPr>
          <w:spacing w:val="-8"/>
        </w:rPr>
        <w:t xml:space="preserve"> 第三方授权登陆，登陆/注册图如下</w:t>
      </w:r>
      <w:r>
        <w:rPr>
          <w:spacing w:val="-30"/>
        </w:rPr>
        <w:t xml:space="preserve">图 </w:t>
      </w:r>
      <w:r>
        <w:t>6-1，6-2</w:t>
      </w:r>
      <w:r>
        <w:rPr>
          <w:spacing w:val="-15"/>
        </w:rPr>
        <w:t xml:space="preserve"> 所示。 </w:t>
      </w:r>
    </w:p>
    <w:p>
      <w:pPr>
        <w:spacing w:before="157"/>
        <w:ind w:left="6" w:right="163" w:firstLine="0"/>
        <w:jc w:val="center"/>
        <w:rPr>
          <w:sz w:val="21"/>
        </w:rPr>
      </w:pPr>
      <w:r>
        <w:rPr>
          <w:spacing w:val="-26"/>
          <w:sz w:val="21"/>
        </w:rPr>
        <w:t xml:space="preserve">图 </w:t>
      </w:r>
      <w:r>
        <w:rPr>
          <w:rFonts w:ascii="Times New Roman" w:eastAsia="Times New Roman"/>
          <w:sz w:val="21"/>
        </w:rPr>
        <w:t>6-</w:t>
      </w:r>
      <w:r>
        <w:rPr>
          <w:rFonts w:ascii="Times New Roman" w:eastAsia="Times New Roman"/>
          <w:spacing w:val="1"/>
          <w:sz w:val="21"/>
        </w:rPr>
        <w:t xml:space="preserve"> </w:t>
      </w:r>
      <w:r>
        <w:rPr>
          <w:rFonts w:ascii="Times New Roman" w:eastAsia="Times New Roman"/>
          <w:sz w:val="21"/>
        </w:rPr>
        <w:t xml:space="preserve">1 </w:t>
      </w:r>
      <w:r>
        <w:rPr>
          <w:sz w:val="21"/>
        </w:rPr>
        <w:t>登陆</w:t>
      </w:r>
    </w:p>
    <w:p>
      <w:pPr>
        <w:pStyle w:val="5"/>
        <w:spacing w:before="7"/>
      </w:pPr>
      <w:r>
        <w:drawing>
          <wp:anchor distT="0" distB="0" distL="0" distR="0" simplePos="0" relativeHeight="251666432" behindDoc="0" locked="0" layoutInCell="1" allowOverlap="1">
            <wp:simplePos x="0" y="0"/>
            <wp:positionH relativeFrom="page">
              <wp:posOffset>1296035</wp:posOffset>
            </wp:positionH>
            <wp:positionV relativeFrom="paragraph">
              <wp:posOffset>110490</wp:posOffset>
            </wp:positionV>
            <wp:extent cx="5177790" cy="2912110"/>
            <wp:effectExtent l="0" t="0" r="3810" b="254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5177817" cy="2912364"/>
                    </a:xfrm>
                    <a:prstGeom prst="rect">
                      <a:avLst/>
                    </a:prstGeom>
                  </pic:spPr>
                </pic:pic>
              </a:graphicData>
            </a:graphic>
          </wp:anchor>
        </w:drawing>
      </w:r>
    </w:p>
    <w:p>
      <w:pPr>
        <w:spacing w:before="157"/>
        <w:ind w:left="6" w:right="163" w:firstLine="0"/>
        <w:jc w:val="center"/>
        <w:rPr>
          <w:sz w:val="21"/>
        </w:rPr>
      </w:pPr>
      <w:r>
        <w:rPr>
          <w:spacing w:val="-26"/>
          <w:sz w:val="21"/>
        </w:rPr>
        <w:t xml:space="preserve">图 </w:t>
      </w:r>
      <w:r>
        <w:rPr>
          <w:rFonts w:ascii="Times New Roman" w:eastAsia="Times New Roman"/>
          <w:sz w:val="21"/>
        </w:rPr>
        <w:t>6- 2</w:t>
      </w:r>
      <w:r>
        <w:rPr>
          <w:rFonts w:ascii="Times New Roman" w:eastAsia="Times New Roman"/>
          <w:spacing w:val="53"/>
          <w:sz w:val="21"/>
        </w:rPr>
        <w:t xml:space="preserve"> </w:t>
      </w:r>
      <w:r>
        <w:rPr>
          <w:sz w:val="21"/>
        </w:rPr>
        <w:t>注册</w:t>
      </w:r>
    </w:p>
    <w:p>
      <w:pPr>
        <w:spacing w:after="0"/>
      </w:pPr>
    </w:p>
    <w:p>
      <w:pPr>
        <w:pStyle w:val="3"/>
        <w:numPr>
          <w:ilvl w:val="1"/>
          <w:numId w:val="3"/>
        </w:numPr>
        <w:tabs>
          <w:tab w:val="left" w:pos="721"/>
        </w:tabs>
        <w:spacing w:before="9" w:after="0" w:line="240" w:lineRule="auto"/>
        <w:ind w:left="720" w:right="0" w:hanging="361"/>
        <w:jc w:val="left"/>
      </w:pPr>
      <w:r>
        <w:t>主页展示</w:t>
      </w:r>
    </w:p>
    <w:p>
      <w:pPr>
        <w:pStyle w:val="5"/>
        <w:spacing w:before="3"/>
        <w:rPr>
          <w:rFonts w:ascii="Microsoft YaHei UI"/>
          <w:b/>
          <w:sz w:val="16"/>
        </w:rPr>
      </w:pPr>
    </w:p>
    <w:p>
      <w:pPr>
        <w:pStyle w:val="5"/>
        <w:spacing w:line="381" w:lineRule="auto"/>
        <w:ind w:left="360" w:right="514" w:firstLine="420"/>
      </w:pPr>
      <w:r>
        <w:t>主页主要用于展示用户的作品，同样在主页可以下载和收藏自己认为好的</w:t>
      </w:r>
      <w:r>
        <w:rPr>
          <w:spacing w:val="-6"/>
        </w:rPr>
        <w:t xml:space="preserve">图片，主页图如下图 </w:t>
      </w:r>
      <w:r>
        <w:t>6-3</w:t>
      </w:r>
      <w:r>
        <w:rPr>
          <w:spacing w:val="-15"/>
        </w:rPr>
        <w:t xml:space="preserve"> 所示。 </w:t>
      </w:r>
    </w:p>
    <w:p>
      <w:pPr>
        <w:spacing w:before="156"/>
        <w:ind w:left="6" w:right="161" w:firstLine="0"/>
        <w:jc w:val="center"/>
        <w:rPr>
          <w:sz w:val="21"/>
        </w:rPr>
      </w:pPr>
      <w:r>
        <w:drawing>
          <wp:anchor distT="0" distB="0" distL="0" distR="0" simplePos="0" relativeHeight="251667456" behindDoc="0" locked="0" layoutInCell="1" allowOverlap="1">
            <wp:simplePos x="0" y="0"/>
            <wp:positionH relativeFrom="page">
              <wp:posOffset>1689735</wp:posOffset>
            </wp:positionH>
            <wp:positionV relativeFrom="paragraph">
              <wp:posOffset>14605</wp:posOffset>
            </wp:positionV>
            <wp:extent cx="5177790" cy="2912110"/>
            <wp:effectExtent l="0" t="0" r="3810" b="254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5177817" cy="2912364"/>
                    </a:xfrm>
                    <a:prstGeom prst="rect">
                      <a:avLst/>
                    </a:prstGeom>
                  </pic:spPr>
                </pic:pic>
              </a:graphicData>
            </a:graphic>
          </wp:anchor>
        </w:drawing>
      </w:r>
      <w:r>
        <w:rPr>
          <w:spacing w:val="-27"/>
          <w:sz w:val="21"/>
        </w:rPr>
        <w:t xml:space="preserve">图 </w:t>
      </w:r>
      <w:r>
        <w:rPr>
          <w:rFonts w:ascii="Times New Roman" w:eastAsia="Times New Roman"/>
          <w:sz w:val="21"/>
        </w:rPr>
        <w:t xml:space="preserve">6- 3  </w:t>
      </w:r>
      <w:r>
        <w:rPr>
          <w:sz w:val="21"/>
        </w:rPr>
        <w:t>主页展示</w:t>
      </w:r>
    </w:p>
    <w:p>
      <w:pPr>
        <w:pStyle w:val="5"/>
        <w:spacing w:before="12"/>
        <w:rPr>
          <w:sz w:val="16"/>
        </w:rPr>
      </w:pPr>
    </w:p>
    <w:p>
      <w:pPr>
        <w:pStyle w:val="3"/>
        <w:numPr>
          <w:ilvl w:val="1"/>
          <w:numId w:val="3"/>
        </w:numPr>
        <w:tabs>
          <w:tab w:val="left" w:pos="721"/>
        </w:tabs>
        <w:spacing w:before="0" w:after="0" w:line="240" w:lineRule="auto"/>
        <w:ind w:left="720" w:right="0" w:hanging="361"/>
        <w:jc w:val="left"/>
      </w:pPr>
      <w:bookmarkStart w:id="40" w:name="_bookmark26"/>
      <w:bookmarkEnd w:id="40"/>
      <w:bookmarkStart w:id="41" w:name="_bookmark26"/>
      <w:bookmarkEnd w:id="41"/>
      <w:r>
        <w:t>用户上传界面</w:t>
      </w:r>
    </w:p>
    <w:p>
      <w:pPr>
        <w:pStyle w:val="5"/>
        <w:spacing w:before="6"/>
        <w:rPr>
          <w:rFonts w:ascii="Microsoft YaHei UI"/>
          <w:b/>
          <w:sz w:val="16"/>
        </w:rPr>
      </w:pPr>
    </w:p>
    <w:p>
      <w:pPr>
        <w:pStyle w:val="5"/>
        <w:spacing w:line="379" w:lineRule="auto"/>
        <w:ind w:left="360" w:right="517" w:firstLine="420"/>
        <w:rPr>
          <w:sz w:val="20"/>
        </w:rPr>
      </w:pPr>
      <w:r>
        <w:rPr>
          <w:spacing w:val="-11"/>
        </w:rPr>
        <w:t>好的图片需要分享给别人才能享受快乐，《有图》提供了图片上传的功能，</w:t>
      </w:r>
      <w:r>
        <w:rPr>
          <w:spacing w:val="-117"/>
        </w:rPr>
        <w:t xml:space="preserve"> </w:t>
      </w:r>
      <w:r>
        <w:t xml:space="preserve">图片上传界面如下图所示。 </w:t>
      </w:r>
    </w:p>
    <w:p>
      <w:pPr>
        <w:pStyle w:val="5"/>
        <w:spacing w:before="2" w:after="1"/>
        <w:rPr>
          <w:sz w:val="13"/>
        </w:rPr>
      </w:pPr>
    </w:p>
    <w:p>
      <w:pPr>
        <w:pStyle w:val="5"/>
        <w:ind w:left="781"/>
        <w:rPr>
          <w:sz w:val="20"/>
        </w:rPr>
      </w:pPr>
      <w:r>
        <w:rPr>
          <w:sz w:val="20"/>
        </w:rPr>
        <w:drawing>
          <wp:inline distT="0" distB="0" distL="0" distR="0">
            <wp:extent cx="5177790" cy="2912110"/>
            <wp:effectExtent l="0" t="0" r="3810" b="254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6" cstate="print"/>
                    <a:stretch>
                      <a:fillRect/>
                    </a:stretch>
                  </pic:blipFill>
                  <pic:spPr>
                    <a:xfrm>
                      <a:off x="0" y="0"/>
                      <a:ext cx="5177817" cy="2912364"/>
                    </a:xfrm>
                    <a:prstGeom prst="rect">
                      <a:avLst/>
                    </a:prstGeom>
                  </pic:spPr>
                </pic:pic>
              </a:graphicData>
            </a:graphic>
          </wp:inline>
        </w:drawing>
      </w:r>
    </w:p>
    <w:p>
      <w:pPr>
        <w:pStyle w:val="5"/>
        <w:spacing w:before="4"/>
        <w:rPr>
          <w:sz w:val="8"/>
        </w:rPr>
      </w:pPr>
    </w:p>
    <w:p>
      <w:pPr>
        <w:spacing w:before="78"/>
        <w:ind w:left="6" w:right="161" w:firstLine="0"/>
        <w:jc w:val="center"/>
        <w:rPr>
          <w:sz w:val="16"/>
        </w:rPr>
      </w:pPr>
      <w:r>
        <w:rPr>
          <w:spacing w:val="-27"/>
          <w:sz w:val="21"/>
        </w:rPr>
        <w:t xml:space="preserve">图 </w:t>
      </w:r>
      <w:r>
        <w:rPr>
          <w:rFonts w:ascii="Times New Roman" w:eastAsia="Times New Roman"/>
          <w:sz w:val="21"/>
        </w:rPr>
        <w:t xml:space="preserve">6- 4  </w:t>
      </w:r>
      <w:r>
        <w:rPr>
          <w:sz w:val="21"/>
        </w:rPr>
        <w:t>文件上传</w:t>
      </w:r>
    </w:p>
    <w:p>
      <w:pPr>
        <w:pStyle w:val="3"/>
        <w:numPr>
          <w:ilvl w:val="1"/>
          <w:numId w:val="3"/>
        </w:numPr>
        <w:tabs>
          <w:tab w:val="left" w:pos="721"/>
        </w:tabs>
        <w:spacing w:before="9" w:after="0" w:line="240" w:lineRule="auto"/>
        <w:ind w:left="720" w:right="0" w:hanging="361"/>
        <w:jc w:val="left"/>
      </w:pPr>
      <w:bookmarkStart w:id="42" w:name="_bookmark27"/>
      <w:bookmarkEnd w:id="42"/>
      <w:bookmarkStart w:id="43" w:name="_bookmark27"/>
      <w:bookmarkEnd w:id="43"/>
      <w:r>
        <w:t>管理员审核</w:t>
      </w:r>
    </w:p>
    <w:p>
      <w:pPr>
        <w:pStyle w:val="5"/>
        <w:spacing w:before="4"/>
        <w:rPr>
          <w:rFonts w:ascii="Microsoft YaHei UI"/>
          <w:b/>
          <w:sz w:val="16"/>
        </w:rPr>
      </w:pPr>
    </w:p>
    <w:p>
      <w:pPr>
        <w:pStyle w:val="5"/>
        <w:ind w:left="780"/>
      </w:pPr>
      <w:r>
        <w:rPr>
          <w:w w:val="95"/>
        </w:rPr>
        <w:t>违规图片不能上传至《有图》网站，管理员审核界面如下图</w:t>
      </w:r>
      <w:r>
        <w:rPr>
          <w:spacing w:val="125"/>
        </w:rPr>
        <w:t xml:space="preserve"> </w:t>
      </w:r>
      <w:r>
        <w:rPr>
          <w:w w:val="95"/>
        </w:rPr>
        <w:t>6-5</w:t>
      </w:r>
      <w:r>
        <w:rPr>
          <w:spacing w:val="121"/>
        </w:rPr>
        <w:t xml:space="preserve"> </w:t>
      </w:r>
      <w:r>
        <w:rPr>
          <w:w w:val="95"/>
        </w:rPr>
        <w:t xml:space="preserve">所示。 </w:t>
      </w:r>
    </w:p>
    <w:p>
      <w:pPr>
        <w:pStyle w:val="5"/>
        <w:spacing w:before="8"/>
        <w:rPr>
          <w:sz w:val="15"/>
        </w:rPr>
      </w:pPr>
      <w:r>
        <w:drawing>
          <wp:anchor distT="0" distB="0" distL="0" distR="0" simplePos="0" relativeHeight="251668480" behindDoc="0" locked="0" layoutInCell="1" allowOverlap="1">
            <wp:simplePos x="0" y="0"/>
            <wp:positionH relativeFrom="page">
              <wp:posOffset>1296035</wp:posOffset>
            </wp:positionH>
            <wp:positionV relativeFrom="paragraph">
              <wp:posOffset>151765</wp:posOffset>
            </wp:positionV>
            <wp:extent cx="5177790" cy="2912110"/>
            <wp:effectExtent l="0" t="0" r="3810" b="254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7" cstate="print"/>
                    <a:stretch>
                      <a:fillRect/>
                    </a:stretch>
                  </pic:blipFill>
                  <pic:spPr>
                    <a:xfrm>
                      <a:off x="0" y="0"/>
                      <a:ext cx="5177817" cy="2912364"/>
                    </a:xfrm>
                    <a:prstGeom prst="rect">
                      <a:avLst/>
                    </a:prstGeom>
                  </pic:spPr>
                </pic:pic>
              </a:graphicData>
            </a:graphic>
          </wp:anchor>
        </w:drawing>
      </w:r>
    </w:p>
    <w:p>
      <w:pPr>
        <w:spacing w:before="158"/>
        <w:ind w:left="6" w:right="161" w:firstLine="0"/>
        <w:jc w:val="center"/>
        <w:rPr>
          <w:sz w:val="21"/>
        </w:rPr>
      </w:pPr>
      <w:r>
        <w:rPr>
          <w:spacing w:val="-27"/>
          <w:sz w:val="21"/>
        </w:rPr>
        <w:t xml:space="preserve">图 </w:t>
      </w:r>
      <w:r>
        <w:rPr>
          <w:rFonts w:ascii="Times New Roman" w:eastAsia="Times New Roman"/>
          <w:sz w:val="21"/>
        </w:rPr>
        <w:t xml:space="preserve">6- 5  </w:t>
      </w:r>
      <w:r>
        <w:rPr>
          <w:sz w:val="21"/>
        </w:rPr>
        <w:t>图片审批</w:t>
      </w:r>
    </w:p>
    <w:p>
      <w:pPr>
        <w:pStyle w:val="2"/>
        <w:numPr>
          <w:ilvl w:val="0"/>
          <w:numId w:val="3"/>
        </w:numPr>
        <w:tabs>
          <w:tab w:val="left" w:pos="642"/>
        </w:tabs>
        <w:spacing w:before="70" w:after="0" w:line="240" w:lineRule="auto"/>
        <w:ind w:left="641" w:right="0" w:hanging="282"/>
        <w:jc w:val="left"/>
      </w:pPr>
      <w:r>
        <w:t>总结与展望</w:t>
      </w:r>
    </w:p>
    <w:p>
      <w:pPr>
        <w:pStyle w:val="5"/>
        <w:spacing w:before="2"/>
        <w:rPr>
          <w:sz w:val="31"/>
        </w:rPr>
      </w:pPr>
    </w:p>
    <w:p>
      <w:pPr>
        <w:pStyle w:val="5"/>
        <w:spacing w:line="381" w:lineRule="auto"/>
        <w:ind w:left="360" w:right="514" w:firstLine="420"/>
        <w:jc w:val="both"/>
      </w:pPr>
      <w:r>
        <w:t>互联网是一个开放的环境，图片网站也是互联网不可缺少的应用方向。随</w:t>
      </w:r>
      <w:r>
        <w:rPr>
          <w:spacing w:val="-12"/>
        </w:rPr>
        <w:t>着 数字化摄影技术的发展，越来越多的信息以图片的形式在互联网上被展示与</w:t>
      </w:r>
      <w:r>
        <w:rPr>
          <w:spacing w:val="-8"/>
        </w:rPr>
        <w:t>传播。 本章对课题的情况做一总结，并对网络图片的发展前景、变化趋势，技</w:t>
      </w:r>
      <w:r>
        <w:t xml:space="preserve">术革新等 领域进行展望，力求对其能有开放、多元的探讨 </w:t>
      </w:r>
    </w:p>
    <w:p>
      <w:pPr>
        <w:pStyle w:val="3"/>
        <w:numPr>
          <w:ilvl w:val="1"/>
          <w:numId w:val="3"/>
        </w:numPr>
        <w:tabs>
          <w:tab w:val="left" w:pos="721"/>
        </w:tabs>
        <w:spacing w:before="99" w:after="0" w:line="240" w:lineRule="auto"/>
        <w:ind w:left="720" w:right="0" w:hanging="361"/>
        <w:jc w:val="left"/>
      </w:pPr>
      <w:bookmarkStart w:id="44" w:name="_bookmark29"/>
      <w:bookmarkEnd w:id="44"/>
      <w:bookmarkStart w:id="45" w:name="_bookmark29"/>
      <w:bookmarkEnd w:id="45"/>
      <w:r>
        <w:t>总结</w:t>
      </w:r>
    </w:p>
    <w:p>
      <w:pPr>
        <w:pStyle w:val="5"/>
        <w:spacing w:before="6"/>
        <w:rPr>
          <w:rFonts w:ascii="Microsoft YaHei UI"/>
          <w:b/>
          <w:sz w:val="16"/>
        </w:rPr>
      </w:pPr>
    </w:p>
    <w:p>
      <w:pPr>
        <w:pStyle w:val="5"/>
        <w:spacing w:line="381" w:lineRule="auto"/>
        <w:ind w:left="360" w:right="397" w:firstLine="420"/>
      </w:pPr>
      <w:r>
        <w:t xml:space="preserve">本论文基本上是我参与的图片分享网站开发过程的一个实践记录与经验总结。在整个开发过程中，通过将软件工程理论与具体的开发实践相结合，对系统 开发的很多方面有更深的理解与感悟。  </w:t>
      </w:r>
    </w:p>
    <w:p>
      <w:pPr>
        <w:pStyle w:val="5"/>
        <w:spacing w:line="381" w:lineRule="auto"/>
        <w:ind w:left="360" w:right="517" w:firstLine="420"/>
        <w:jc w:val="both"/>
      </w:pPr>
      <w:r>
        <w:rPr>
          <w:spacing w:val="13"/>
        </w:rPr>
        <w:t xml:space="preserve">从 </w:t>
      </w:r>
      <w:r>
        <w:t>2000 年开始，中国国内“雨后春笋”般出现了很多网络图片库、图片</w:t>
      </w:r>
      <w:r>
        <w:rPr>
          <w:spacing w:val="-8"/>
        </w:rPr>
        <w:t>网站、 图片频道，还有很多个性化的私人图片网站，用“雨后春笋”形容毫不</w:t>
      </w:r>
      <w:r>
        <w:t>为过。现在，图片网站已逐渐步入成熟期。相当一部分图片网站有了自己的赢利模式，但是还没有规范化。相比之下，SmugMug、Flickr</w:t>
      </w:r>
      <w:r>
        <w:rPr>
          <w:spacing w:val="-3"/>
        </w:rPr>
        <w:t xml:space="preserve"> 等海外图片库，在</w:t>
      </w:r>
      <w:r>
        <w:t>图片产业化过程中，形成了非常成熟、规范的运营模式和赢利模式。在互联网</w:t>
      </w:r>
      <w:r>
        <w:rPr>
          <w:spacing w:val="-6"/>
        </w:rPr>
        <w:t>的图片分享服务领 域，一些新的趋势正在形成。数码摄影设备的普及，以及社</w:t>
      </w:r>
      <w:r>
        <w:t xml:space="preserve">区化的交流方式，新的‘读图时代’正在到来。  </w:t>
      </w:r>
    </w:p>
    <w:p>
      <w:pPr>
        <w:pStyle w:val="5"/>
        <w:spacing w:line="381" w:lineRule="auto"/>
        <w:ind w:left="360" w:right="279" w:firstLine="420"/>
      </w:pPr>
      <w:r>
        <w:t>互联网网站系统的开发与传统软件工程过程相比有一些特殊的地方。主要</w:t>
      </w:r>
      <w:r>
        <w:rPr>
          <w:spacing w:val="1"/>
        </w:rPr>
        <w:t xml:space="preserve"> </w:t>
      </w:r>
      <w:r>
        <w:rPr>
          <w:spacing w:val="-5"/>
        </w:rPr>
        <w:t>的 区别在于需求的不确定性和对更短开发周期的更高要求。因而互联网网站系</w:t>
      </w:r>
      <w:r>
        <w:rPr>
          <w:spacing w:val="-11"/>
        </w:rPr>
        <w:t>统的 开发需要一些新的工具与方法：网站系统的开发一般采用增量迭代的方式；</w:t>
      </w:r>
      <w:r>
        <w:rPr>
          <w:spacing w:val="-117"/>
        </w:rPr>
        <w:t xml:space="preserve"> </w:t>
      </w:r>
      <w:r>
        <w:rPr>
          <w:spacing w:val="-7"/>
        </w:rPr>
        <w:t>随时 开发随时测试上线，对网站架构的规模可扩展有较高的要求等等。这些在</w:t>
      </w:r>
      <w:r>
        <w:t xml:space="preserve">网站开 发过程中都时时能体会到。 </w:t>
      </w:r>
    </w:p>
    <w:p>
      <w:pPr>
        <w:pStyle w:val="5"/>
        <w:spacing w:before="2" w:line="381" w:lineRule="auto"/>
        <w:ind w:left="360" w:right="517" w:firstLine="420"/>
        <w:jc w:val="both"/>
      </w:pPr>
      <w:r>
        <w:t xml:space="preserve"> </w:t>
      </w:r>
      <w:r>
        <w:rPr>
          <w:spacing w:val="-7"/>
        </w:rPr>
        <w:t>富媒体网站的架构，目前最成熟的方案还是传统数据库加媒体服务器的方</w:t>
      </w:r>
      <w:r>
        <w:rPr>
          <w:spacing w:val="-8"/>
        </w:rPr>
        <w:t>式， 这是在系统开发过程中才获得的经验。在系统架构中，对传统关系式数据</w:t>
      </w:r>
      <w:r>
        <w:t xml:space="preserve">库的分区、优化等技术，以及分布式散列表等算法在集群系统的应用，都有了比较深入的了解。 </w:t>
      </w:r>
    </w:p>
    <w:p>
      <w:pPr>
        <w:pStyle w:val="3"/>
        <w:numPr>
          <w:ilvl w:val="1"/>
          <w:numId w:val="3"/>
        </w:numPr>
        <w:tabs>
          <w:tab w:val="left" w:pos="721"/>
        </w:tabs>
        <w:spacing w:before="9" w:after="0" w:line="240" w:lineRule="auto"/>
        <w:ind w:left="720" w:right="0" w:hanging="361"/>
        <w:jc w:val="left"/>
      </w:pPr>
      <w:r>
        <w:t>展望</w:t>
      </w:r>
    </w:p>
    <w:p>
      <w:pPr>
        <w:pStyle w:val="5"/>
        <w:spacing w:before="3"/>
        <w:rPr>
          <w:rFonts w:ascii="Microsoft YaHei UI"/>
          <w:b/>
          <w:sz w:val="16"/>
        </w:rPr>
      </w:pPr>
    </w:p>
    <w:p>
      <w:pPr>
        <w:pStyle w:val="5"/>
        <w:spacing w:line="381" w:lineRule="auto"/>
        <w:ind w:left="360" w:right="399" w:firstLine="420"/>
      </w:pPr>
      <w:r>
        <w:t>目前，网络技术的革新，对于图片信息的采集、传播、营销而言，是一个</w:t>
      </w:r>
      <w:r>
        <w:rPr>
          <w:spacing w:val="-18"/>
        </w:rPr>
        <w:t>革 命性的变化。在这个人人都是摄影师的时代，专业摄影师将面临严峻的挑战，</w:t>
      </w:r>
      <w:r>
        <w:rPr>
          <w:spacing w:val="-117"/>
        </w:rPr>
        <w:t xml:space="preserve"> </w:t>
      </w:r>
      <w:r>
        <w:rPr>
          <w:spacing w:val="-8"/>
        </w:rPr>
        <w:t>随 手拿起手机拍几张图片，人人都可以成为摄影师。图片网站的刚性需求和图</w:t>
      </w:r>
      <w:r>
        <w:rPr>
          <w:spacing w:val="-9"/>
        </w:rPr>
        <w:t>片网 站服务软实力的提升，正成为亿万网民的期待。《有图》正是为了满足这</w:t>
      </w:r>
      <w:r>
        <w:t xml:space="preserve">一需 求而生。 </w:t>
      </w:r>
    </w:p>
    <w:p>
      <w:pPr>
        <w:pStyle w:val="5"/>
        <w:spacing w:before="2"/>
        <w:ind w:left="780"/>
        <w:rPr>
          <w:sz w:val="21"/>
        </w:rPr>
        <w:sectPr>
          <w:pgSz w:w="11910" w:h="16840"/>
          <w:pgMar w:top="1900" w:right="1180" w:bottom="1600" w:left="1680" w:header="1610" w:footer="1408" w:gutter="0"/>
          <w:cols w:space="720" w:num="1"/>
        </w:sectPr>
      </w:pPr>
      <w:r>
        <w:t>但《有图》依然有着许多不够完美的地方，希望在未来我能够一一完善</w:t>
      </w:r>
      <w:bookmarkStart w:id="46" w:name="_bookmark12"/>
      <w:bookmarkEnd w:id="46"/>
      <w:bookmarkStart w:id="47" w:name="_bookmark12"/>
      <w:bookmarkEnd w:id="47"/>
      <w:bookmarkStart w:id="48" w:name="_bookmark19"/>
      <w:bookmarkEnd w:id="48"/>
      <w:bookmarkStart w:id="49" w:name="_bookmark19"/>
      <w:bookmarkEnd w:id="49"/>
      <w:bookmarkStart w:id="50" w:name="_bookmark22"/>
      <w:bookmarkEnd w:id="50"/>
      <w:bookmarkStart w:id="51" w:name="_bookmark22"/>
      <w:bookmarkEnd w:id="51"/>
      <w:bookmarkStart w:id="52" w:name="_bookmark24"/>
      <w:bookmarkEnd w:id="52"/>
      <w:bookmarkStart w:id="53" w:name="_bookmark24"/>
      <w:bookmarkEnd w:id="53"/>
    </w:p>
    <w:p>
      <w:pPr>
        <w:pStyle w:val="5"/>
        <w:spacing w:before="1"/>
        <w:jc w:val="left"/>
        <w:rPr>
          <w:sz w:val="23"/>
        </w:rPr>
      </w:pPr>
      <w:bookmarkStart w:id="58" w:name="_GoBack"/>
      <w:bookmarkEnd w:id="58"/>
      <w:bookmarkStart w:id="54" w:name="_bookmark25"/>
      <w:bookmarkEnd w:id="54"/>
      <w:bookmarkStart w:id="55" w:name="_bookmark25"/>
      <w:bookmarkEnd w:id="55"/>
      <w:bookmarkStart w:id="56" w:name="_bookmark28"/>
      <w:bookmarkEnd w:id="56"/>
      <w:bookmarkStart w:id="57" w:name="_bookmark28"/>
      <w:bookmarkEnd w:id="57"/>
    </w:p>
    <w:sectPr>
      <w:pgSz w:w="11910" w:h="16840"/>
      <w:pgMar w:top="1900" w:right="1180" w:bottom="1600" w:left="1680" w:header="1610" w:footer="14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思源宋体 CN"/>
    <w:panose1 w:val="00000000000000000000"/>
    <w:charset w:val="01"/>
    <w:family w:val="roman"/>
    <w:pitch w:val="default"/>
    <w:sig w:usb0="00000000" w:usb1="00000000" w:usb2="00000000" w:usb3="00000000" w:csb0="00000000"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Free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FreeMono"/>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思源宋体 CN"/>
    <w:panose1 w:val="020F0502020204030204"/>
    <w:charset w:val="86"/>
    <w:family w:val="swiss"/>
    <w:pitch w:val="default"/>
    <w:sig w:usb0="00000000" w:usb1="00000000" w:usb2="00000001" w:usb3="00000000" w:csb0="0000019F" w:csb1="00000000"/>
  </w:font>
  <w:font w:name="Calibri">
    <w:altName w:val="思源宋体 CN"/>
    <w:panose1 w:val="020F0502020204030204"/>
    <w:charset w:val="86"/>
    <w:family w:val="swiss"/>
    <w:pitch w:val="default"/>
    <w:sig w:usb0="00000000" w:usb1="00000000" w:usb2="00000001" w:usb3="00000000" w:csb0="0000019F" w:csb1="00000000"/>
  </w:font>
  <w:font w:name="Calibri">
    <w:altName w:val="思源宋体 CN"/>
    <w:panose1 w:val="00000000000000000000"/>
    <w:charset w:val="00"/>
    <w:family w:val="auto"/>
    <w:pitch w:val="default"/>
    <w:sig w:usb0="00000000" w:usb1="00000000" w:usb2="00000000" w:usb3="00000000" w:csb0="00000000" w:csb1="00000000"/>
  </w:font>
  <w:font w:name="Microsoft YaHei UI">
    <w:altName w:val="思源宋体 CN"/>
    <w:panose1 w:val="00000000000000000000"/>
    <w:charset w:val="01"/>
    <w:family w:val="swiss"/>
    <w:pitch w:val="default"/>
    <w:sig w:usb0="00000000" w:usb1="00000000" w:usb2="00000000" w:usb3="00000000" w:csb0="00000000" w:csb1="00000000"/>
  </w:font>
  <w:font w:name="Microsoft JhengHei">
    <w:altName w:val="思源宋体 CN"/>
    <w:panose1 w:val="00000000000000000000"/>
    <w:charset w:val="01"/>
    <w:family w:val="swiss"/>
    <w:pitch w:val="default"/>
    <w:sig w:usb0="00000000" w:usb1="00000000" w:usb2="00000000" w:usb3="00000000" w:csb0="00000000" w:csb1="00000000"/>
  </w:font>
  <w:font w:name="思源宋体 CN">
    <w:panose1 w:val="020204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FreeMono">
    <w:panose1 w:val="020F0409020205020404"/>
    <w:charset w:val="00"/>
    <w:family w:val="auto"/>
    <w:pitch w:val="default"/>
    <w:sig w:usb0="E4002EFF" w:usb1="C2007FFF" w:usb2="00249028" w:usb3="00100000" w:csb0="600001FF" w:csb1="FFFF0000"/>
  </w:font>
  <w:font w:name="FreeSans">
    <w:panose1 w:val="020B0504020202020204"/>
    <w:charset w:val="00"/>
    <w:family w:val="auto"/>
    <w:pitch w:val="default"/>
    <w:sig w:usb0="E4839EFF" w:usb1="4600FDFF" w:usb2="000030A0" w:usb3="00000584" w:csb0="600001BF" w:csb1="DFF70000"/>
  </w:font>
  <w:font w:name="FreeSans">
    <w:panose1 w:val="020B0504020202020204"/>
    <w:charset w:val="01"/>
    <w:family w:val="swiss"/>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1" o:spid="_x0000_s2051" o:spt="202" type="#_x0000_t202" style="position:absolute;left:0pt;margin-left:298.6pt;margin-top:760.5pt;height:12pt;width:15.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2049" o:spid="_x0000_s2049" o:spt="1" style="position:absolute;left:0pt;margin-left:100.55pt;margin-top:93.95pt;height:1.4pt;width:411.15pt;mso-position-horizontal-relative:page;mso-position-vertical-relative:page;z-index:-251657216;mso-width-relative:page;mso-height-relative:page;" fillcolor="#000000" filled="t" stroked="f" coordsize="21600,21600">
          <v:path/>
          <v:fill on="t" focussize="0,0"/>
          <v:stroke on="f"/>
          <v:imagedata o:title=""/>
          <o:lock v:ext="edit"/>
        </v:rect>
      </w:pict>
    </w:r>
    <w:r>
      <w:pict>
        <v:shape id="_x0000_s2050" o:spid="_x0000_s2050" o:spt="202" type="#_x0000_t202" style="position:absolute;left:0pt;margin-left:201.35pt;margin-top:79.45pt;height:13.7pt;width:209.6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67" w:lineRule="exact"/>
                  <w:ind w:left="20" w:right="0" w:firstLine="0"/>
                  <w:jc w:val="center"/>
                  <w:rPr>
                    <w:sz w:val="21"/>
                  </w:rPr>
                </w:pPr>
                <w:r>
                  <w:rPr>
                    <w:sz w:val="21"/>
                  </w:rPr>
                  <w:t>《软件工程》期末课程论文</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07377"/>
    <w:multiLevelType w:val="multilevel"/>
    <w:tmpl w:val="DF507377"/>
    <w:lvl w:ilvl="0" w:tentative="0">
      <w:start w:val="4"/>
      <w:numFmt w:val="decimal"/>
      <w:lvlText w:val="%1"/>
      <w:lvlJc w:val="left"/>
      <w:pPr>
        <w:ind w:left="960" w:hanging="600"/>
        <w:jc w:val="left"/>
      </w:pPr>
      <w:rPr>
        <w:rFonts w:hint="default"/>
        <w:lang w:val="en-US" w:eastAsia="zh-CN" w:bidi="ar-SA"/>
      </w:rPr>
    </w:lvl>
    <w:lvl w:ilvl="1" w:tentative="0">
      <w:start w:val="1"/>
      <w:numFmt w:val="decimal"/>
      <w:lvlText w:val="%1.%2"/>
      <w:lvlJc w:val="left"/>
      <w:pPr>
        <w:ind w:left="960" w:hanging="600"/>
        <w:jc w:val="left"/>
      </w:pPr>
      <w:rPr>
        <w:rFonts w:hint="default"/>
        <w:lang w:val="en-US" w:eastAsia="zh-CN" w:bidi="ar-SA"/>
      </w:rPr>
    </w:lvl>
    <w:lvl w:ilvl="2" w:tentative="0">
      <w:start w:val="1"/>
      <w:numFmt w:val="decimal"/>
      <w:lvlText w:val="%1.%2.%3"/>
      <w:lvlJc w:val="left"/>
      <w:pPr>
        <w:ind w:left="960" w:hanging="600"/>
        <w:jc w:val="left"/>
      </w:pPr>
      <w:rPr>
        <w:rFonts w:hint="default" w:ascii="Times New Roman" w:hAnsi="Times New Roman" w:eastAsia="Times New Roman" w:cs="Times New Roman"/>
        <w:b/>
        <w:bCs/>
        <w:w w:val="100"/>
        <w:sz w:val="24"/>
        <w:szCs w:val="24"/>
        <w:lang w:val="en-US" w:eastAsia="zh-CN" w:bidi="ar-SA"/>
      </w:rPr>
    </w:lvl>
    <w:lvl w:ilvl="3" w:tentative="0">
      <w:start w:val="0"/>
      <w:numFmt w:val="bullet"/>
      <w:lvlText w:val="•"/>
      <w:lvlJc w:val="left"/>
      <w:pPr>
        <w:ind w:left="3385" w:hanging="600"/>
      </w:pPr>
      <w:rPr>
        <w:rFonts w:hint="default"/>
        <w:lang w:val="en-US" w:eastAsia="zh-CN" w:bidi="ar-SA"/>
      </w:rPr>
    </w:lvl>
    <w:lvl w:ilvl="4" w:tentative="0">
      <w:start w:val="0"/>
      <w:numFmt w:val="bullet"/>
      <w:lvlText w:val="•"/>
      <w:lvlJc w:val="left"/>
      <w:pPr>
        <w:ind w:left="4194" w:hanging="600"/>
      </w:pPr>
      <w:rPr>
        <w:rFonts w:hint="default"/>
        <w:lang w:val="en-US" w:eastAsia="zh-CN" w:bidi="ar-SA"/>
      </w:rPr>
    </w:lvl>
    <w:lvl w:ilvl="5" w:tentative="0">
      <w:start w:val="0"/>
      <w:numFmt w:val="bullet"/>
      <w:lvlText w:val="•"/>
      <w:lvlJc w:val="left"/>
      <w:pPr>
        <w:ind w:left="5003" w:hanging="600"/>
      </w:pPr>
      <w:rPr>
        <w:rFonts w:hint="default"/>
        <w:lang w:val="en-US" w:eastAsia="zh-CN" w:bidi="ar-SA"/>
      </w:rPr>
    </w:lvl>
    <w:lvl w:ilvl="6" w:tentative="0">
      <w:start w:val="0"/>
      <w:numFmt w:val="bullet"/>
      <w:lvlText w:val="•"/>
      <w:lvlJc w:val="left"/>
      <w:pPr>
        <w:ind w:left="5811" w:hanging="600"/>
      </w:pPr>
      <w:rPr>
        <w:rFonts w:hint="default"/>
        <w:lang w:val="en-US" w:eastAsia="zh-CN" w:bidi="ar-SA"/>
      </w:rPr>
    </w:lvl>
    <w:lvl w:ilvl="7" w:tentative="0">
      <w:start w:val="0"/>
      <w:numFmt w:val="bullet"/>
      <w:lvlText w:val="•"/>
      <w:lvlJc w:val="left"/>
      <w:pPr>
        <w:ind w:left="6620" w:hanging="600"/>
      </w:pPr>
      <w:rPr>
        <w:rFonts w:hint="default"/>
        <w:lang w:val="en-US" w:eastAsia="zh-CN" w:bidi="ar-SA"/>
      </w:rPr>
    </w:lvl>
    <w:lvl w:ilvl="8" w:tentative="0">
      <w:start w:val="0"/>
      <w:numFmt w:val="bullet"/>
      <w:lvlText w:val="•"/>
      <w:lvlJc w:val="left"/>
      <w:pPr>
        <w:ind w:left="7429" w:hanging="600"/>
      </w:pPr>
      <w:rPr>
        <w:rFonts w:hint="default"/>
        <w:lang w:val="en-US" w:eastAsia="zh-CN" w:bidi="ar-SA"/>
      </w:rPr>
    </w:lvl>
  </w:abstractNum>
  <w:abstractNum w:abstractNumId="1">
    <w:nsid w:val="EB3E68E0"/>
    <w:multiLevelType w:val="multilevel"/>
    <w:tmpl w:val="EB3E68E0"/>
    <w:lvl w:ilvl="0" w:tentative="0">
      <w:start w:val="1"/>
      <w:numFmt w:val="decimal"/>
      <w:lvlText w:val="%1"/>
      <w:lvlJc w:val="left"/>
      <w:pPr>
        <w:ind w:left="641" w:hanging="281"/>
        <w:jc w:val="left"/>
      </w:pPr>
      <w:rPr>
        <w:rFonts w:hint="default" w:ascii="Times New Roman" w:hAnsi="Times New Roman" w:eastAsia="Times New Roman" w:cs="Times New Roman"/>
        <w:b/>
        <w:bCs/>
        <w:w w:val="100"/>
        <w:sz w:val="28"/>
        <w:szCs w:val="28"/>
        <w:lang w:val="en-US" w:eastAsia="zh-CN" w:bidi="ar-SA"/>
      </w:rPr>
    </w:lvl>
    <w:lvl w:ilvl="1" w:tentative="0">
      <w:start w:val="1"/>
      <w:numFmt w:val="decimal"/>
      <w:lvlText w:val="%1.%2"/>
      <w:lvlJc w:val="left"/>
      <w:pPr>
        <w:ind w:left="780" w:hanging="420"/>
        <w:jc w:val="left"/>
      </w:pPr>
      <w:rPr>
        <w:rFonts w:hint="default" w:ascii="Times New Roman" w:hAnsi="Times New Roman" w:eastAsia="Times New Roman" w:cs="Times New Roman"/>
        <w:b/>
        <w:bCs/>
        <w:w w:val="100"/>
        <w:sz w:val="24"/>
        <w:szCs w:val="24"/>
        <w:lang w:val="en-US" w:eastAsia="zh-CN" w:bidi="ar-SA"/>
      </w:rPr>
    </w:lvl>
    <w:lvl w:ilvl="2" w:tentative="0">
      <w:start w:val="1"/>
      <w:numFmt w:val="decimal"/>
      <w:lvlText w:val="%3."/>
      <w:lvlJc w:val="left"/>
      <w:pPr>
        <w:ind w:left="360" w:hanging="241"/>
        <w:jc w:val="left"/>
      </w:pPr>
      <w:rPr>
        <w:rFonts w:hint="default" w:ascii="宋体" w:hAnsi="宋体" w:eastAsia="宋体" w:cs="宋体"/>
        <w:w w:val="100"/>
        <w:sz w:val="22"/>
        <w:szCs w:val="22"/>
        <w:lang w:val="en-US" w:eastAsia="zh-CN" w:bidi="ar-SA"/>
      </w:rPr>
    </w:lvl>
    <w:lvl w:ilvl="3" w:tentative="0">
      <w:start w:val="0"/>
      <w:numFmt w:val="bullet"/>
      <w:lvlText w:val="•"/>
      <w:lvlJc w:val="left"/>
      <w:pPr>
        <w:ind w:left="780" w:hanging="241"/>
      </w:pPr>
      <w:rPr>
        <w:rFonts w:hint="default"/>
        <w:lang w:val="en-US" w:eastAsia="zh-CN" w:bidi="ar-SA"/>
      </w:rPr>
    </w:lvl>
    <w:lvl w:ilvl="4" w:tentative="0">
      <w:start w:val="0"/>
      <w:numFmt w:val="bullet"/>
      <w:lvlText w:val="•"/>
      <w:lvlJc w:val="left"/>
      <w:pPr>
        <w:ind w:left="1960" w:hanging="241"/>
      </w:pPr>
      <w:rPr>
        <w:rFonts w:hint="default"/>
        <w:lang w:val="en-US" w:eastAsia="zh-CN" w:bidi="ar-SA"/>
      </w:rPr>
    </w:lvl>
    <w:lvl w:ilvl="5" w:tentative="0">
      <w:start w:val="0"/>
      <w:numFmt w:val="bullet"/>
      <w:lvlText w:val="•"/>
      <w:lvlJc w:val="left"/>
      <w:pPr>
        <w:ind w:left="3141" w:hanging="241"/>
      </w:pPr>
      <w:rPr>
        <w:rFonts w:hint="default"/>
        <w:lang w:val="en-US" w:eastAsia="zh-CN" w:bidi="ar-SA"/>
      </w:rPr>
    </w:lvl>
    <w:lvl w:ilvl="6" w:tentative="0">
      <w:start w:val="0"/>
      <w:numFmt w:val="bullet"/>
      <w:lvlText w:val="•"/>
      <w:lvlJc w:val="left"/>
      <w:pPr>
        <w:ind w:left="4322" w:hanging="241"/>
      </w:pPr>
      <w:rPr>
        <w:rFonts w:hint="default"/>
        <w:lang w:val="en-US" w:eastAsia="zh-CN" w:bidi="ar-SA"/>
      </w:rPr>
    </w:lvl>
    <w:lvl w:ilvl="7" w:tentative="0">
      <w:start w:val="0"/>
      <w:numFmt w:val="bullet"/>
      <w:lvlText w:val="•"/>
      <w:lvlJc w:val="left"/>
      <w:pPr>
        <w:ind w:left="5503" w:hanging="241"/>
      </w:pPr>
      <w:rPr>
        <w:rFonts w:hint="default"/>
        <w:lang w:val="en-US" w:eastAsia="zh-CN" w:bidi="ar-SA"/>
      </w:rPr>
    </w:lvl>
    <w:lvl w:ilvl="8" w:tentative="0">
      <w:start w:val="0"/>
      <w:numFmt w:val="bullet"/>
      <w:lvlText w:val="•"/>
      <w:lvlJc w:val="left"/>
      <w:pPr>
        <w:ind w:left="6684" w:hanging="241"/>
      </w:pPr>
      <w:rPr>
        <w:rFonts w:hint="default"/>
        <w:lang w:val="en-US" w:eastAsia="zh-CN" w:bidi="ar-SA"/>
      </w:rPr>
    </w:lvl>
  </w:abstractNum>
  <w:abstractNum w:abstractNumId="2">
    <w:nsid w:val="F196A97F"/>
    <w:multiLevelType w:val="singleLevel"/>
    <w:tmpl w:val="F196A97F"/>
    <w:lvl w:ilvl="0" w:tentative="0">
      <w:start w:val="1"/>
      <w:numFmt w:val="decimal"/>
      <w:suff w:val="nothing"/>
      <w:lvlText w:val="%1、"/>
      <w:lvlJc w:val="left"/>
    </w:lvl>
  </w:abstractNum>
  <w:abstractNum w:abstractNumId="3">
    <w:nsid w:val="F76E8713"/>
    <w:multiLevelType w:val="multilevel"/>
    <w:tmpl w:val="F76E8713"/>
    <w:lvl w:ilvl="0" w:tentative="0">
      <w:start w:val="1"/>
      <w:numFmt w:val="decimal"/>
      <w:lvlText w:val="%1"/>
      <w:lvlJc w:val="left"/>
      <w:pPr>
        <w:ind w:left="600" w:hanging="240"/>
        <w:jc w:val="left"/>
      </w:pPr>
      <w:rPr>
        <w:rFonts w:hint="default" w:ascii="Times New Roman" w:hAnsi="Times New Roman" w:eastAsia="Times New Roman" w:cs="Times New Roman"/>
        <w:w w:val="100"/>
        <w:sz w:val="24"/>
        <w:szCs w:val="24"/>
        <w:lang w:val="en-US" w:eastAsia="zh-CN" w:bidi="ar-SA"/>
      </w:rPr>
    </w:lvl>
    <w:lvl w:ilvl="1" w:tentative="0">
      <w:start w:val="1"/>
      <w:numFmt w:val="decimal"/>
      <w:lvlText w:val="%1.%2"/>
      <w:lvlJc w:val="left"/>
      <w:pPr>
        <w:ind w:left="1411" w:hanging="572"/>
        <w:jc w:val="left"/>
      </w:pPr>
      <w:rPr>
        <w:rFonts w:hint="default" w:ascii="Times New Roman" w:hAnsi="Times New Roman" w:eastAsia="Times New Roman" w:cs="Times New Roman"/>
        <w:w w:val="100"/>
        <w:sz w:val="24"/>
        <w:szCs w:val="24"/>
        <w:lang w:val="en-US" w:eastAsia="zh-CN" w:bidi="ar-SA"/>
      </w:rPr>
    </w:lvl>
    <w:lvl w:ilvl="2" w:tentative="0">
      <w:start w:val="1"/>
      <w:numFmt w:val="decimal"/>
      <w:lvlText w:val="%1.%2.%3"/>
      <w:lvlJc w:val="left"/>
      <w:pPr>
        <w:ind w:left="1920" w:hanging="600"/>
        <w:jc w:val="left"/>
      </w:pPr>
      <w:rPr>
        <w:rFonts w:hint="default" w:ascii="Times New Roman" w:hAnsi="Times New Roman" w:eastAsia="Times New Roman" w:cs="Times New Roman"/>
        <w:w w:val="100"/>
        <w:sz w:val="24"/>
        <w:szCs w:val="24"/>
        <w:lang w:val="en-US" w:eastAsia="zh-CN" w:bidi="ar-SA"/>
      </w:rPr>
    </w:lvl>
    <w:lvl w:ilvl="3" w:tentative="0">
      <w:start w:val="0"/>
      <w:numFmt w:val="bullet"/>
      <w:lvlText w:val="•"/>
      <w:lvlJc w:val="left"/>
      <w:pPr>
        <w:ind w:left="1920" w:hanging="600"/>
      </w:pPr>
      <w:rPr>
        <w:rFonts w:hint="default"/>
        <w:lang w:val="en-US" w:eastAsia="zh-CN" w:bidi="ar-SA"/>
      </w:rPr>
    </w:lvl>
    <w:lvl w:ilvl="4" w:tentative="0">
      <w:start w:val="0"/>
      <w:numFmt w:val="bullet"/>
      <w:lvlText w:val="•"/>
      <w:lvlJc w:val="left"/>
      <w:pPr>
        <w:ind w:left="2938" w:hanging="600"/>
      </w:pPr>
      <w:rPr>
        <w:rFonts w:hint="default"/>
        <w:lang w:val="en-US" w:eastAsia="zh-CN" w:bidi="ar-SA"/>
      </w:rPr>
    </w:lvl>
    <w:lvl w:ilvl="5" w:tentative="0">
      <w:start w:val="0"/>
      <w:numFmt w:val="bullet"/>
      <w:lvlText w:val="•"/>
      <w:lvlJc w:val="left"/>
      <w:pPr>
        <w:ind w:left="3956" w:hanging="600"/>
      </w:pPr>
      <w:rPr>
        <w:rFonts w:hint="default"/>
        <w:lang w:val="en-US" w:eastAsia="zh-CN" w:bidi="ar-SA"/>
      </w:rPr>
    </w:lvl>
    <w:lvl w:ilvl="6" w:tentative="0">
      <w:start w:val="0"/>
      <w:numFmt w:val="bullet"/>
      <w:lvlText w:val="•"/>
      <w:lvlJc w:val="left"/>
      <w:pPr>
        <w:ind w:left="4974" w:hanging="600"/>
      </w:pPr>
      <w:rPr>
        <w:rFonts w:hint="default"/>
        <w:lang w:val="en-US" w:eastAsia="zh-CN" w:bidi="ar-SA"/>
      </w:rPr>
    </w:lvl>
    <w:lvl w:ilvl="7" w:tentative="0">
      <w:start w:val="0"/>
      <w:numFmt w:val="bullet"/>
      <w:lvlText w:val="•"/>
      <w:lvlJc w:val="left"/>
      <w:pPr>
        <w:ind w:left="5992" w:hanging="600"/>
      </w:pPr>
      <w:rPr>
        <w:rFonts w:hint="default"/>
        <w:lang w:val="en-US" w:eastAsia="zh-CN" w:bidi="ar-SA"/>
      </w:rPr>
    </w:lvl>
    <w:lvl w:ilvl="8" w:tentative="0">
      <w:start w:val="0"/>
      <w:numFmt w:val="bullet"/>
      <w:lvlText w:val="•"/>
      <w:lvlJc w:val="left"/>
      <w:pPr>
        <w:ind w:left="7010" w:hanging="600"/>
      </w:pPr>
      <w:rPr>
        <w:rFonts w:hint="default"/>
        <w:lang w:val="en-US" w:eastAsia="zh-CN" w:bidi="ar-SA"/>
      </w:rPr>
    </w:lvl>
  </w:abstractNum>
  <w:abstractNum w:abstractNumId="4">
    <w:nsid w:val="FD6E6647"/>
    <w:multiLevelType w:val="multilevel"/>
    <w:tmpl w:val="FD6E6647"/>
    <w:lvl w:ilvl="0" w:tentative="0">
      <w:start w:val="3"/>
      <w:numFmt w:val="decimal"/>
      <w:lvlText w:val="%1"/>
      <w:lvlJc w:val="left"/>
      <w:pPr>
        <w:ind w:left="1920" w:hanging="600"/>
        <w:jc w:val="left"/>
      </w:pPr>
      <w:rPr>
        <w:rFonts w:hint="default"/>
        <w:lang w:val="en-US" w:eastAsia="zh-CN" w:bidi="ar-SA"/>
      </w:rPr>
    </w:lvl>
    <w:lvl w:ilvl="1" w:tentative="0">
      <w:start w:val="1"/>
      <w:numFmt w:val="decimal"/>
      <w:lvlText w:val="%1.%2"/>
      <w:lvlJc w:val="left"/>
      <w:pPr>
        <w:ind w:left="1920" w:hanging="600"/>
        <w:jc w:val="left"/>
      </w:pPr>
      <w:rPr>
        <w:rFonts w:hint="default"/>
        <w:lang w:val="en-US" w:eastAsia="zh-CN" w:bidi="ar-SA"/>
      </w:rPr>
    </w:lvl>
    <w:lvl w:ilvl="2" w:tentative="0">
      <w:start w:val="2"/>
      <w:numFmt w:val="decimal"/>
      <w:lvlText w:val="%1.%2.%3"/>
      <w:lvlJc w:val="left"/>
      <w:pPr>
        <w:ind w:left="1920" w:hanging="600"/>
        <w:jc w:val="left"/>
      </w:pPr>
      <w:rPr>
        <w:rFonts w:hint="default" w:ascii="Times New Roman" w:hAnsi="Times New Roman" w:eastAsia="Times New Roman" w:cs="Times New Roman"/>
        <w:w w:val="100"/>
        <w:sz w:val="24"/>
        <w:szCs w:val="24"/>
        <w:lang w:val="en-US" w:eastAsia="zh-CN" w:bidi="ar-SA"/>
      </w:rPr>
    </w:lvl>
    <w:lvl w:ilvl="3" w:tentative="0">
      <w:start w:val="0"/>
      <w:numFmt w:val="bullet"/>
      <w:lvlText w:val="•"/>
      <w:lvlJc w:val="left"/>
      <w:pPr>
        <w:ind w:left="4057" w:hanging="600"/>
      </w:pPr>
      <w:rPr>
        <w:rFonts w:hint="default"/>
        <w:lang w:val="en-US" w:eastAsia="zh-CN" w:bidi="ar-SA"/>
      </w:rPr>
    </w:lvl>
    <w:lvl w:ilvl="4" w:tentative="0">
      <w:start w:val="0"/>
      <w:numFmt w:val="bullet"/>
      <w:lvlText w:val="•"/>
      <w:lvlJc w:val="left"/>
      <w:pPr>
        <w:ind w:left="4770" w:hanging="600"/>
      </w:pPr>
      <w:rPr>
        <w:rFonts w:hint="default"/>
        <w:lang w:val="en-US" w:eastAsia="zh-CN" w:bidi="ar-SA"/>
      </w:rPr>
    </w:lvl>
    <w:lvl w:ilvl="5" w:tentative="0">
      <w:start w:val="0"/>
      <w:numFmt w:val="bullet"/>
      <w:lvlText w:val="•"/>
      <w:lvlJc w:val="left"/>
      <w:pPr>
        <w:ind w:left="5483" w:hanging="600"/>
      </w:pPr>
      <w:rPr>
        <w:rFonts w:hint="default"/>
        <w:lang w:val="en-US" w:eastAsia="zh-CN" w:bidi="ar-SA"/>
      </w:rPr>
    </w:lvl>
    <w:lvl w:ilvl="6" w:tentative="0">
      <w:start w:val="0"/>
      <w:numFmt w:val="bullet"/>
      <w:lvlText w:val="•"/>
      <w:lvlJc w:val="left"/>
      <w:pPr>
        <w:ind w:left="6195" w:hanging="600"/>
      </w:pPr>
      <w:rPr>
        <w:rFonts w:hint="default"/>
        <w:lang w:val="en-US" w:eastAsia="zh-CN" w:bidi="ar-SA"/>
      </w:rPr>
    </w:lvl>
    <w:lvl w:ilvl="7" w:tentative="0">
      <w:start w:val="0"/>
      <w:numFmt w:val="bullet"/>
      <w:lvlText w:val="•"/>
      <w:lvlJc w:val="left"/>
      <w:pPr>
        <w:ind w:left="6908" w:hanging="600"/>
      </w:pPr>
      <w:rPr>
        <w:rFonts w:hint="default"/>
        <w:lang w:val="en-US" w:eastAsia="zh-CN" w:bidi="ar-SA"/>
      </w:rPr>
    </w:lvl>
    <w:lvl w:ilvl="8" w:tentative="0">
      <w:start w:val="0"/>
      <w:numFmt w:val="bullet"/>
      <w:lvlText w:val="•"/>
      <w:lvlJc w:val="left"/>
      <w:pPr>
        <w:ind w:left="7621" w:hanging="600"/>
      </w:pPr>
      <w:rPr>
        <w:rFonts w:hint="default"/>
        <w:lang w:val="en-US" w:eastAsia="zh-CN" w:bidi="ar-SA"/>
      </w:rPr>
    </w:lvl>
  </w:abstractNum>
  <w:abstractNum w:abstractNumId="5">
    <w:nsid w:val="68F7C233"/>
    <w:multiLevelType w:val="multilevel"/>
    <w:tmpl w:val="68F7C233"/>
    <w:lvl w:ilvl="0" w:tentative="0">
      <w:start w:val="3"/>
      <w:numFmt w:val="decimal"/>
      <w:lvlText w:val="%1"/>
      <w:lvlJc w:val="left"/>
      <w:pPr>
        <w:ind w:left="960" w:hanging="600"/>
        <w:jc w:val="left"/>
      </w:pPr>
      <w:rPr>
        <w:rFonts w:hint="default"/>
        <w:lang w:val="en-US" w:eastAsia="zh-CN" w:bidi="ar-SA"/>
      </w:rPr>
    </w:lvl>
    <w:lvl w:ilvl="1" w:tentative="0">
      <w:start w:val="1"/>
      <w:numFmt w:val="decimal"/>
      <w:lvlText w:val="%1.%2"/>
      <w:lvlJc w:val="left"/>
      <w:pPr>
        <w:ind w:left="960" w:hanging="600"/>
        <w:jc w:val="left"/>
      </w:pPr>
      <w:rPr>
        <w:rFonts w:hint="default"/>
        <w:lang w:val="en-US" w:eastAsia="zh-CN" w:bidi="ar-SA"/>
      </w:rPr>
    </w:lvl>
    <w:lvl w:ilvl="2" w:tentative="0">
      <w:start w:val="2"/>
      <w:numFmt w:val="decimal"/>
      <w:lvlText w:val="%1.%2.%3"/>
      <w:lvlJc w:val="left"/>
      <w:pPr>
        <w:ind w:left="960" w:hanging="600"/>
        <w:jc w:val="left"/>
      </w:pPr>
      <w:rPr>
        <w:rFonts w:hint="default" w:ascii="Times New Roman" w:hAnsi="Times New Roman" w:eastAsia="Times New Roman" w:cs="Times New Roman"/>
        <w:b/>
        <w:bCs/>
        <w:w w:val="100"/>
        <w:sz w:val="24"/>
        <w:szCs w:val="24"/>
        <w:lang w:val="en-US" w:eastAsia="zh-CN" w:bidi="ar-SA"/>
      </w:rPr>
    </w:lvl>
    <w:lvl w:ilvl="3" w:tentative="0">
      <w:start w:val="0"/>
      <w:numFmt w:val="bullet"/>
      <w:lvlText w:val="•"/>
      <w:lvlJc w:val="left"/>
      <w:pPr>
        <w:ind w:left="3385" w:hanging="600"/>
      </w:pPr>
      <w:rPr>
        <w:rFonts w:hint="default"/>
        <w:lang w:val="en-US" w:eastAsia="zh-CN" w:bidi="ar-SA"/>
      </w:rPr>
    </w:lvl>
    <w:lvl w:ilvl="4" w:tentative="0">
      <w:start w:val="0"/>
      <w:numFmt w:val="bullet"/>
      <w:lvlText w:val="•"/>
      <w:lvlJc w:val="left"/>
      <w:pPr>
        <w:ind w:left="4194" w:hanging="600"/>
      </w:pPr>
      <w:rPr>
        <w:rFonts w:hint="default"/>
        <w:lang w:val="en-US" w:eastAsia="zh-CN" w:bidi="ar-SA"/>
      </w:rPr>
    </w:lvl>
    <w:lvl w:ilvl="5" w:tentative="0">
      <w:start w:val="0"/>
      <w:numFmt w:val="bullet"/>
      <w:lvlText w:val="•"/>
      <w:lvlJc w:val="left"/>
      <w:pPr>
        <w:ind w:left="5003" w:hanging="600"/>
      </w:pPr>
      <w:rPr>
        <w:rFonts w:hint="default"/>
        <w:lang w:val="en-US" w:eastAsia="zh-CN" w:bidi="ar-SA"/>
      </w:rPr>
    </w:lvl>
    <w:lvl w:ilvl="6" w:tentative="0">
      <w:start w:val="0"/>
      <w:numFmt w:val="bullet"/>
      <w:lvlText w:val="•"/>
      <w:lvlJc w:val="left"/>
      <w:pPr>
        <w:ind w:left="5811" w:hanging="600"/>
      </w:pPr>
      <w:rPr>
        <w:rFonts w:hint="default"/>
        <w:lang w:val="en-US" w:eastAsia="zh-CN" w:bidi="ar-SA"/>
      </w:rPr>
    </w:lvl>
    <w:lvl w:ilvl="7" w:tentative="0">
      <w:start w:val="0"/>
      <w:numFmt w:val="bullet"/>
      <w:lvlText w:val="•"/>
      <w:lvlJc w:val="left"/>
      <w:pPr>
        <w:ind w:left="6620" w:hanging="600"/>
      </w:pPr>
      <w:rPr>
        <w:rFonts w:hint="default"/>
        <w:lang w:val="en-US" w:eastAsia="zh-CN" w:bidi="ar-SA"/>
      </w:rPr>
    </w:lvl>
    <w:lvl w:ilvl="8" w:tentative="0">
      <w:start w:val="0"/>
      <w:numFmt w:val="bullet"/>
      <w:lvlText w:val="•"/>
      <w:lvlJc w:val="left"/>
      <w:pPr>
        <w:ind w:left="7429" w:hanging="600"/>
      </w:pPr>
      <w:rPr>
        <w:rFonts w:hint="default"/>
        <w:lang w:val="en-US" w:eastAsia="zh-CN" w:bidi="ar-SA"/>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3DED8FFE"/>
    <w:rsid w:val="3EAC1258"/>
    <w:rsid w:val="5F4F32A3"/>
    <w:rsid w:val="67FD869A"/>
    <w:rsid w:val="6F6FD428"/>
    <w:rsid w:val="717F378E"/>
    <w:rsid w:val="77DFE779"/>
    <w:rsid w:val="79DEB087"/>
    <w:rsid w:val="7B6B73F4"/>
    <w:rsid w:val="7BFFB6E5"/>
    <w:rsid w:val="7E7D8D97"/>
    <w:rsid w:val="7FFF1894"/>
    <w:rsid w:val="7FFF962B"/>
    <w:rsid w:val="9FDF6DA7"/>
    <w:rsid w:val="C9F7861E"/>
    <w:rsid w:val="CDCEAC5D"/>
    <w:rsid w:val="CDFE0493"/>
    <w:rsid w:val="CEFBAAB9"/>
    <w:rsid w:val="CFF7416E"/>
    <w:rsid w:val="FC5F2AAB"/>
    <w:rsid w:val="FEBD31B8"/>
    <w:rsid w:val="FEBE9BA9"/>
    <w:rsid w:val="FF39A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641" w:hanging="282"/>
      <w:outlineLvl w:val="1"/>
    </w:pPr>
    <w:rPr>
      <w:rFonts w:ascii="宋体" w:hAnsi="宋体" w:eastAsia="宋体" w:cs="宋体"/>
      <w:sz w:val="28"/>
      <w:szCs w:val="28"/>
      <w:lang w:val="en-US" w:eastAsia="zh-CN" w:bidi="ar-SA"/>
    </w:rPr>
  </w:style>
  <w:style w:type="paragraph" w:styleId="3">
    <w:name w:val="heading 2"/>
    <w:basedOn w:val="1"/>
    <w:next w:val="1"/>
    <w:qFormat/>
    <w:uiPriority w:val="1"/>
    <w:pPr>
      <w:spacing w:before="9"/>
      <w:ind w:left="720" w:hanging="361"/>
      <w:outlineLvl w:val="2"/>
    </w:pPr>
    <w:rPr>
      <w:rFonts w:ascii="Microsoft YaHei UI" w:hAnsi="Microsoft YaHei UI" w:eastAsia="Microsoft YaHei UI" w:cs="Microsoft YaHei UI"/>
      <w:b/>
      <w:bCs/>
      <w:sz w:val="24"/>
      <w:szCs w:val="24"/>
      <w:lang w:val="en-US" w:eastAsia="zh-CN" w:bidi="ar-SA"/>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Body Text"/>
    <w:basedOn w:val="1"/>
    <w:qFormat/>
    <w:uiPriority w:val="1"/>
    <w:rPr>
      <w:rFonts w:ascii="宋体" w:hAnsi="宋体" w:eastAsia="宋体" w:cs="宋体"/>
      <w:sz w:val="24"/>
      <w:szCs w:val="24"/>
      <w:lang w:val="en-US" w:eastAsia="zh-CN" w:bidi="ar-SA"/>
    </w:rPr>
  </w:style>
  <w:style w:type="paragraph" w:styleId="6">
    <w:name w:val="toc 3"/>
    <w:basedOn w:val="1"/>
    <w:next w:val="1"/>
    <w:qFormat/>
    <w:uiPriority w:val="1"/>
    <w:pPr>
      <w:spacing w:before="19"/>
      <w:ind w:left="1920" w:hanging="601"/>
    </w:pPr>
    <w:rPr>
      <w:rFonts w:ascii="宋体" w:hAnsi="宋体" w:eastAsia="宋体" w:cs="宋体"/>
      <w:sz w:val="24"/>
      <w:szCs w:val="24"/>
      <w:lang w:val="en-US" w:eastAsia="zh-CN"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before="100"/>
      <w:ind w:left="600" w:hanging="241"/>
    </w:pPr>
    <w:rPr>
      <w:rFonts w:ascii="宋体" w:hAnsi="宋体" w:eastAsia="宋体" w:cs="宋体"/>
      <w:sz w:val="24"/>
      <w:szCs w:val="24"/>
      <w:lang w:val="en-US" w:eastAsia="zh-CN" w:bidi="ar-SA"/>
    </w:rPr>
  </w:style>
  <w:style w:type="paragraph" w:styleId="10">
    <w:name w:val="toc 2"/>
    <w:basedOn w:val="1"/>
    <w:next w:val="1"/>
    <w:qFormat/>
    <w:uiPriority w:val="1"/>
    <w:pPr>
      <w:spacing w:before="19"/>
      <w:ind w:left="1411" w:hanging="572"/>
    </w:pPr>
    <w:rPr>
      <w:rFonts w:ascii="宋体" w:hAnsi="宋体" w:eastAsia="宋体" w:cs="宋体"/>
      <w:sz w:val="24"/>
      <w:szCs w:val="24"/>
      <w:lang w:val="en-US" w:eastAsia="zh-CN" w:bidi="ar-SA"/>
    </w:rPr>
  </w:style>
  <w:style w:type="paragraph" w:styleId="11">
    <w:name w:val="Title"/>
    <w:basedOn w:val="1"/>
    <w:qFormat/>
    <w:uiPriority w:val="1"/>
    <w:pPr>
      <w:spacing w:before="33"/>
      <w:ind w:left="2996" w:right="1628" w:hanging="1532"/>
    </w:pPr>
    <w:rPr>
      <w:rFonts w:ascii="Microsoft JhengHei" w:hAnsi="Microsoft JhengHei" w:eastAsia="Microsoft JhengHei" w:cs="Microsoft JhengHei"/>
      <w:b/>
      <w:bCs/>
      <w:sz w:val="72"/>
      <w:szCs w:val="72"/>
      <w:lang w:val="en-US" w:eastAsia="zh-CN" w:bidi="ar-SA"/>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411" w:hanging="572"/>
    </w:pPr>
    <w:rPr>
      <w:rFonts w:ascii="宋体" w:hAnsi="宋体" w:eastAsia="宋体" w:cs="宋体"/>
      <w:lang w:val="en-US" w:eastAsia="zh-CN" w:bidi="ar-SA"/>
    </w:rPr>
  </w:style>
  <w:style w:type="paragraph" w:customStyle="1" w:styleId="16">
    <w:name w:val="Table Paragraph"/>
    <w:basedOn w:val="1"/>
    <w:qFormat/>
    <w:uiPriority w:val="1"/>
    <w:pPr>
      <w:spacing w:before="20"/>
      <w:ind w:left="122"/>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2050"/>
    <customShpInfo spid="_x0000_s20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8341</Words>
  <Characters>9269</Characters>
  <TotalTime>3</TotalTime>
  <ScaleCrop>false</ScaleCrop>
  <LinksUpToDate>false</LinksUpToDate>
  <CharactersWithSpaces>9830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2021-12-13T09:51:00Z</dcterms:created>
  <dc:creator>Floyer</dc:creator>
  <cp:lastModifiedBy>meinil</cp:lastModifiedBy>
  <dcterms:modified xsi:type="dcterms:W3CDTF">2021-12-12T18:57:59Z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2016</vt:lpwstr>
  </property>
  <property fmtid="{D5CDD505-2E9C-101B-9397-08002B2CF9AE}" pid="4" name="LastSaved">
    <vt:filetime>2021-12-12T00:00:00Z</vt:filetime>
  </property>
  <property fmtid="{D5CDD505-2E9C-101B-9397-08002B2CF9AE}" pid="5" name="KSOProductBuildVer">
    <vt:lpwstr>2052-11.1.0.10702</vt:lpwstr>
  </property>
</Properties>
</file>