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задание 1</w:t>
      </w:r>
    </w:p>
    <w:p>
      <w:pPr>
        <w:pStyle w:val="Heading1"/>
      </w:pPr>
      <w:r>
        <w:t>Проверка программы учёта товаров</w:t>
      </w:r>
    </w:p>
    <w:p>
      <w:r>
        <w:t>Цель — сравнить работу программы с заданием и записать найденные ошибки. Для проверки использовал товары для компьютерного кабинета. В итоге из 18 проверок прошли 13, ещё в 5 получился неверный результат.</w:t>
      </w:r>
    </w:p>
    <w:p>
      <w:r>
        <w:t>Программа взята по ссылке из задания: https://github.com/AlexSkoruk/App_testing-warehouse_manager. Версия ae9da8a.</w:t>
      </w:r>
    </w:p>
    <w:p>
      <w:r>
        <w:t>Проверял код, функции и действия программы с помощью скрипта. Вместо настоящих полей и таблицы использовал тестовые объекты. Окно не запускалось, исходную программу не исправлял. Каждая проверка начиналась с отдельного набора данных.</w:t>
      </w:r>
    </w:p>
    <w:p>
      <w:pPr>
        <w:pStyle w:val="Heading1"/>
      </w:pPr>
      <w:r>
        <w:t>Исходные товары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448"/>
        <w:gridCol w:w="2592"/>
        <w:gridCol w:w="1440"/>
        <w:gridCol w:w="3024"/>
        <w:gridCol w:w="3600"/>
      </w:tblGrid>
      <w:tr>
        <w:trPr>
          <w:cantSplit/>
        </w:trPr>
        <w:tc>
          <w:tcPr>
            <w:tcW w:type="dxa" w:w="100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Артикул</w:t>
            </w:r>
          </w:p>
        </w:tc>
        <w:tc>
          <w:tcPr>
            <w:tcW w:type="dxa" w:w="244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Товар</w:t>
            </w:r>
          </w:p>
        </w:tc>
        <w:tc>
          <w:tcPr>
            <w:tcW w:type="dxa" w:w="259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1440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Остаток</w:t>
            </w:r>
          </w:p>
        </w:tc>
        <w:tc>
          <w:tcPr>
            <w:tcW w:type="dxa" w:w="302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Цена в рублях</w:t>
            </w:r>
          </w:p>
        </w:tc>
        <w:tc>
          <w:tcPr>
            <w:tcW w:type="dxa" w:w="3600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Стоимость в рублях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T201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Монитор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Электроника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12500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100000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T202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Мышь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Электроника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850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3400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M203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Стул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Мебель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4200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</w:tbl>
    <w:p>
      <w:r>
        <w:t>Даты поступления: монитор — 06.10.2026, мышь — 07.10.2026, стул — 08.10.2026. Комментарии: «Для кабинета», «Запас» и пустой комментарий соответственно.</w:t>
      </w:r>
    </w:p>
    <w:p>
      <w:r>
        <w:t>Проверочный товар для добавления: наушники T204, категория «Электроника», 3 штуки по 2200 рублей, дата 09.10.2026, комментарий «Новая поставка». Для отдельных случаев менял только нужное поле.</w:t>
      </w:r>
    </w:p>
    <w:p>
      <w:r>
        <w:t>Начальные итоги: 8 + 4 + 0 = 12 единиц. Стоимость: 8 × 12500 + 4 × 850 = 103400 рублей.</w:t>
      </w:r>
    </w:p>
    <w:p>
      <w:pPr>
        <w:pStyle w:val="Heading1"/>
      </w:pPr>
      <w:r>
        <w:t>Как читать результаты</w:t>
      </w:r>
    </w:p>
    <w:p>
      <w:r>
        <w:t>Pass — получилось то, что ожидалось. Fail — обнаружено отличие от задания. FR — номер требования в задании. Проверки охватывают FR-1–FR-10, но не все возможные случаи ввода.</w:t>
      </w:r>
    </w:p>
    <w:p>
      <w:r>
        <w:br w:type="page"/>
      </w:r>
    </w:p>
    <w:p>
      <w:pPr>
        <w:pStyle w:val="Heading1"/>
      </w:pPr>
      <w:r>
        <w:t>Добавление и работа со списком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872"/>
        <w:gridCol w:w="3024"/>
        <w:gridCol w:w="2592"/>
        <w:gridCol w:w="4896"/>
        <w:gridCol w:w="936"/>
      </w:tblGrid>
      <w:tr>
        <w:trPr>
          <w:cantSplit/>
        </w:trPr>
        <w:tc>
          <w:tcPr>
            <w:tcW w:type="dxa" w:w="79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87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302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Данные и действие</w:t>
            </w:r>
          </w:p>
        </w:tc>
        <w:tc>
          <w:tcPr>
            <w:tcW w:type="dxa" w:w="259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489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Полученный результат</w:t>
            </w:r>
          </w:p>
        </w:tc>
        <w:tc>
          <w:tcPr>
            <w:tcW w:type="dxa" w:w="93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Добавление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Наушники T204; 3 шт.; 2200 руб.; 09.10.2026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Четвёртый товар, сумма 6600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Добавлен T204. Сумма 6600.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Пустое название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 T204 название пустое, остальные поля верны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Товар не добавлен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Товар добавлен с пустым названием.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TC-03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Повтор артикула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 новых наушников артикул T201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Дубликат не принят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Повторный артикул T201 принят.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Нулевой остаток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Количество у T204 равно 0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Товар принят, сумма 0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Количество 0, сумма 0.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TC-05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Комментарий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 T204 комментарий пустой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Товар принят без комментария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Пустой комментарий сохранён.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TC-06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Список товаров FR-2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Строка монитора T201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Все 7 полей совпадают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Переданы 7 полей. Сумма мониторов 100000.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TC-07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Изменение FR-3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Проверка действия для смены цены T201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Можно изменить цену товара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Кнопки и действия для изменения товара нет в коде.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TC-08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Удаление FR-4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Выбран T201, вызвано удаление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T201 отсутствует в текущем списке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T201 убран из текущего списка.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TC-09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Подтверждение FR-4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Для удаления T201 подготовлен ответ Нет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Запрос вызван, товар остаётся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Запрос подтверждения не вызван. T201 удалён сразу.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</w:tbl>
    <w:p>
      <w:r>
        <w:t>В TC-08 проверял только удаление из текущего списка. Сохранение удаления после перезапуска в этот случай не входит.</w:t>
      </w:r>
    </w:p>
    <w:p>
      <w:r>
        <w:br w:type="page"/>
      </w:r>
    </w:p>
    <w:p>
      <w:pPr>
        <w:pStyle w:val="Heading1"/>
      </w:pPr>
      <w:r>
        <w:t>Поиск отчёты и сохранение</w:t>
      </w:r>
    </w:p>
    <w:p>
      <w:r>
        <w:t>Проверки TC-10–TC-18 выполнены на исходном наборе товаров.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872"/>
        <w:gridCol w:w="3024"/>
        <w:gridCol w:w="2592"/>
        <w:gridCol w:w="4896"/>
        <w:gridCol w:w="936"/>
      </w:tblGrid>
      <w:tr>
        <w:trPr>
          <w:cantSplit/>
        </w:trPr>
        <w:tc>
          <w:tcPr>
            <w:tcW w:type="dxa" w:w="79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87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302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Данные и действие</w:t>
            </w:r>
          </w:p>
        </w:tc>
        <w:tc>
          <w:tcPr>
            <w:tcW w:type="dxa" w:w="259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489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Полученный результат</w:t>
            </w:r>
          </w:p>
        </w:tc>
        <w:tc>
          <w:tcPr>
            <w:tcW w:type="dxa" w:w="93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TC-10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Поиск FR-5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Поиск по части названия Мон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Найден T201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Найден только монитор T201.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Регистр поиска FR-5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Поиск по части названия мон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Найден T201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Список результатов пуст.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Категория FR-6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Выбрана Мебель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Показан M203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 списке только стул M203.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TC-13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Количество FR-6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 функцию передано число 7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Остаток не больше 7: T202, M203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Найдены T202 и M203. Функции передано число 7.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Итоги FR-7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Исходный набор: 8, 4, 0 единиц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12 единиц; 103400 руб.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Количество 12, стоимость 103400 руб.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TC-15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Статистика FR-8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Две категории исходного набора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Электроника: 12 единиц; Мебель: 0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Электроника: 2 позиции, 12 единиц, 103400. Мебель: 1 позиция, 0 единиц, 0.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TC-16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CSV FR-9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Экспорт трёх товаров в result.csv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Все товары, заголовок и 8 полей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 CSV три товара и заголовок. Название Монитор читается.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TC-17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Загрузка FR-10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Сохранить и заново загрузить исходный набор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Поля всех товаров совпадают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После загрузки совпали все поля трёх товаров.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TC-18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Автосохранение FR-10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Добавить T204, затем прочитать JSON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T204 сохранён автоматически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T204 записан в JSON при добавлении.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</w:tbl>
    <w:p>
      <w:r>
        <w:t>В TC-13 число передавалось прямо в функцию фильтрации. Работа поля ввода количества этим случаем не проверяется. Скорость и внешний вид окна не оценивались.</w:t>
      </w:r>
    </w:p>
    <w:p>
      <w:r>
        <w:br w:type="page"/>
      </w:r>
    </w:p>
    <w:p>
      <w:pPr>
        <w:pStyle w:val="Heading1"/>
      </w:pPr>
      <w:r>
        <w:t>Ошибки которые нашёл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"/>
        <w:gridCol w:w="2952"/>
        <w:gridCol w:w="6192"/>
        <w:gridCol w:w="1584"/>
        <w:gridCol w:w="1440"/>
      </w:tblGrid>
      <w:tr>
        <w:trPr>
          <w:cantSplit/>
        </w:trPr>
        <w:tc>
          <w:tcPr>
            <w:tcW w:type="dxa" w:w="100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93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TC</w:t>
            </w:r>
          </w:p>
        </w:tc>
        <w:tc>
          <w:tcPr>
            <w:tcW w:type="dxa" w:w="295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619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Как повторить</w:t>
            </w:r>
          </w:p>
        </w:tc>
        <w:tc>
          <w:tcPr>
            <w:tcW w:type="dxa" w:w="158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Серьёзность</w:t>
            </w:r>
          </w:p>
        </w:tc>
        <w:tc>
          <w:tcPr>
            <w:tcW w:type="dxa" w:w="1440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BUG-01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TC-02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Принимается пустое название.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1. У наушников T204 очистить название. 2. Вызвать добавление. В списке появляется товар без названия.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Высокая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Логическая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BUG-02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TC-03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Повторный артикул не отклоняется.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1. В исходном наборе есть T201. 2. Добавить наушники с T201. Получаются два товара с одним артикулом.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Высокая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Логическая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BUG-03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TC-07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Нельзя изменить товар.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1. Проверить в gui.py действия для выбранного товара. 2. Найти смену цены T201. Кнопки и обработчика изменения нет.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Высокая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Интерфейсная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BUG-04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TC-09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Товар удаляется без вопроса.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1. Выбрать T201 в тестовой таблице. 2. Подготовить ответ Нет для подтверждения. 3. Вызвать удаление. Запрос не вызывается, товар сразу удалён.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Высокая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Интерфейсная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BUG-05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TC-11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Поиск зависит от больших и маленьких букв.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1. Искать Мон — T201 найден. 2. Искать мон. Тот же товар уже не находится.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Средняя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Логическая</w:t>
            </w:r>
          </w:p>
        </w:tc>
      </w:tr>
    </w:tbl>
    <w:p>
      <w:pPr>
        <w:pStyle w:val="Heading1"/>
      </w:pPr>
      <w:r>
        <w:t>Вывод</w:t>
      </w:r>
    </w:p>
    <w:p>
      <w:r>
        <w:t>Основные операции с правильными данными выполняются: новый товар добавляется и сохраняется, товары можно найти по части названия, выбрать по категории и выгрузить в CSV. Итоги и статистика на моём наборе совпали с расчётами.</w:t>
      </w:r>
    </w:p>
    <w:p>
      <w:r>
        <w:t>При этом программа принимает пустое название и повторный артикул. Редактирования нет, удаление происходит без подтверждения, а поиск не находит товар при смене регистра. В отчёт включил эти пять ошибок. Всего выполнено 18 проверок: 13 Pass и 5 Fail.</w:t>
      </w:r>
    </w:p>
    <w:sectPr w:rsidR="00FC693F" w:rsidRPr="0006063C" w:rsidSect="00034616">
      <w:footerReference w:type="default" r:id="rId9"/>
      <w:pgSz w:w="15840" w:h="122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