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4A286" w14:textId="472957B6" w:rsidR="00B17175" w:rsidRDefault="00F403C2">
      <w:pPr>
        <w:pStyle w:val="Titolo1"/>
      </w:pPr>
      <w:r>
        <w:t>Indicare le proprie disponibilità</w:t>
      </w:r>
      <w:r w:rsidR="00E41E49">
        <w:t xml:space="preserve"> </w:t>
      </w:r>
    </w:p>
    <w:p w14:paraId="7A2BE224" w14:textId="77777777" w:rsidR="00B17175" w:rsidRDefault="00E41E49">
      <w:pPr>
        <w:pStyle w:val="Titolo2"/>
        <w:spacing w:after="259"/>
        <w:ind w:left="-5"/>
      </w:pPr>
      <w:r>
        <w:rPr>
          <w:b/>
          <w:color w:val="00605E"/>
          <w:sz w:val="36"/>
        </w:rPr>
        <w:t xml:space="preserve">Informazioni generali </w:t>
      </w:r>
    </w:p>
    <w:p w14:paraId="008F7BD7" w14:textId="7FBEAB15" w:rsidR="00B17175" w:rsidRDefault="00E41E49">
      <w:pPr>
        <w:spacing w:after="38"/>
        <w:ind w:left="-5" w:hanging="10"/>
        <w:jc w:val="both"/>
      </w:pPr>
      <w:r>
        <w:rPr>
          <w:rFonts w:ascii="Arial" w:eastAsia="Arial" w:hAnsi="Arial" w:cs="Arial"/>
          <w:b/>
          <w:sz w:val="24"/>
        </w:rPr>
        <w:t>Nome caso d</w:t>
      </w:r>
      <w:r>
        <w:rPr>
          <w:rFonts w:ascii="Oxygen" w:eastAsia="Oxygen" w:hAnsi="Oxygen" w:cs="Oxygen"/>
          <w:b/>
          <w:sz w:val="24"/>
        </w:rPr>
        <w:t>’</w:t>
      </w:r>
      <w:r>
        <w:rPr>
          <w:rFonts w:ascii="Arial" w:eastAsia="Arial" w:hAnsi="Arial" w:cs="Arial"/>
          <w:b/>
          <w:sz w:val="24"/>
        </w:rPr>
        <w:t>uso</w:t>
      </w:r>
      <w:r>
        <w:rPr>
          <w:rFonts w:ascii="Arial" w:eastAsia="Arial" w:hAnsi="Arial" w:cs="Arial"/>
          <w:sz w:val="24"/>
        </w:rPr>
        <w:t xml:space="preserve">: </w:t>
      </w:r>
      <w:r w:rsidR="005B411A">
        <w:rPr>
          <w:rFonts w:ascii="Arial" w:eastAsia="Arial" w:hAnsi="Arial" w:cs="Arial"/>
          <w:sz w:val="24"/>
        </w:rPr>
        <w:t>Indicare le proprie disponibilità</w:t>
      </w:r>
      <w:r>
        <w:rPr>
          <w:rFonts w:ascii="Arial" w:eastAsia="Arial" w:hAnsi="Arial" w:cs="Arial"/>
          <w:sz w:val="24"/>
        </w:rPr>
        <w:t xml:space="preserve"> </w:t>
      </w:r>
    </w:p>
    <w:p w14:paraId="1B8E84DB" w14:textId="77777777" w:rsidR="00B17175" w:rsidRDefault="00E41E49">
      <w:pPr>
        <w:spacing w:after="42"/>
        <w:ind w:left="-5" w:hanging="10"/>
      </w:pPr>
      <w:r>
        <w:rPr>
          <w:rFonts w:ascii="Arial" w:eastAsia="Arial" w:hAnsi="Arial" w:cs="Arial"/>
          <w:b/>
          <w:sz w:val="24"/>
        </w:rPr>
        <w:t xml:space="preserve">Portata: </w:t>
      </w:r>
      <w:r>
        <w:rPr>
          <w:rFonts w:ascii="Arial" w:eastAsia="Arial" w:hAnsi="Arial" w:cs="Arial"/>
          <w:sz w:val="24"/>
        </w:rPr>
        <w:t xml:space="preserve">Sistema </w:t>
      </w:r>
    </w:p>
    <w:p w14:paraId="458B7D4E" w14:textId="77777777" w:rsidR="00B17175" w:rsidRDefault="00E41E49">
      <w:pPr>
        <w:spacing w:after="38"/>
        <w:ind w:left="-5" w:hanging="10"/>
        <w:jc w:val="both"/>
      </w:pPr>
      <w:r>
        <w:rPr>
          <w:rFonts w:ascii="Arial" w:eastAsia="Arial" w:hAnsi="Arial" w:cs="Arial"/>
          <w:b/>
          <w:sz w:val="24"/>
        </w:rPr>
        <w:t xml:space="preserve">Livello: </w:t>
      </w:r>
      <w:r>
        <w:rPr>
          <w:rFonts w:ascii="Arial" w:eastAsia="Arial" w:hAnsi="Arial" w:cs="Arial"/>
          <w:sz w:val="24"/>
        </w:rPr>
        <w:t xml:space="preserve">Obiettivo utente </w:t>
      </w:r>
    </w:p>
    <w:p w14:paraId="13530413" w14:textId="7AEBE621" w:rsidR="00B17175" w:rsidRDefault="00E41E49">
      <w:pPr>
        <w:spacing w:after="42"/>
        <w:ind w:left="-5" w:hanging="10"/>
      </w:pPr>
      <w:r>
        <w:rPr>
          <w:rFonts w:ascii="Arial" w:eastAsia="Arial" w:hAnsi="Arial" w:cs="Arial"/>
          <w:b/>
          <w:sz w:val="24"/>
        </w:rPr>
        <w:t xml:space="preserve">Attore primario: </w:t>
      </w:r>
      <w:r w:rsidR="005B411A">
        <w:rPr>
          <w:rFonts w:ascii="Arial" w:eastAsia="Arial" w:hAnsi="Arial" w:cs="Arial"/>
          <w:sz w:val="24"/>
        </w:rPr>
        <w:t>Personale di servizio</w:t>
      </w:r>
    </w:p>
    <w:p w14:paraId="72D009E4" w14:textId="46E87972" w:rsidR="00B17175" w:rsidRDefault="00E41E49">
      <w:pPr>
        <w:spacing w:after="64"/>
        <w:ind w:left="-5" w:hanging="10"/>
        <w:jc w:val="both"/>
      </w:pPr>
      <w:r>
        <w:rPr>
          <w:rFonts w:ascii="Arial" w:eastAsia="Arial" w:hAnsi="Arial" w:cs="Arial"/>
          <w:b/>
          <w:sz w:val="24"/>
        </w:rPr>
        <w:t xml:space="preserve">Parti Interessate: </w:t>
      </w:r>
      <w:r>
        <w:rPr>
          <w:rFonts w:ascii="Arial" w:eastAsia="Arial" w:hAnsi="Arial" w:cs="Arial"/>
          <w:sz w:val="24"/>
        </w:rPr>
        <w:t xml:space="preserve">Organizzatore </w:t>
      </w:r>
    </w:p>
    <w:p w14:paraId="7E24F75D" w14:textId="77777777" w:rsidR="005B411A" w:rsidRDefault="00E41E49" w:rsidP="005B411A">
      <w:pPr>
        <w:spacing w:after="38"/>
        <w:jc w:val="both"/>
        <w:rPr>
          <w:rFonts w:ascii="Arial" w:eastAsia="Arial" w:hAnsi="Arial" w:cs="Arial"/>
          <w:b/>
          <w:sz w:val="24"/>
        </w:rPr>
      </w:pPr>
      <w:r w:rsidRPr="005B411A">
        <w:rPr>
          <w:rFonts w:ascii="Arial" w:eastAsia="Arial" w:hAnsi="Arial" w:cs="Arial"/>
          <w:b/>
          <w:sz w:val="24"/>
        </w:rPr>
        <w:t xml:space="preserve">Pre-condizioni: </w:t>
      </w:r>
    </w:p>
    <w:p w14:paraId="32186A7D" w14:textId="17003604" w:rsidR="00B17175" w:rsidRPr="005B411A" w:rsidRDefault="005B411A" w:rsidP="005B411A">
      <w:pPr>
        <w:pStyle w:val="Paragrafoelenco"/>
        <w:numPr>
          <w:ilvl w:val="0"/>
          <w:numId w:val="1"/>
        </w:numPr>
        <w:spacing w:after="38"/>
        <w:jc w:val="both"/>
        <w:rPr>
          <w:rFonts w:ascii="Arial" w:eastAsia="Arial" w:hAnsi="Arial" w:cs="Arial"/>
          <w:sz w:val="24"/>
        </w:rPr>
      </w:pPr>
      <w:r w:rsidRPr="005B411A">
        <w:rPr>
          <w:rFonts w:ascii="Arial" w:eastAsia="Arial" w:hAnsi="Arial" w:cs="Arial"/>
          <w:sz w:val="24"/>
        </w:rPr>
        <w:t>L’attore è autenticato come personale di servizio</w:t>
      </w:r>
    </w:p>
    <w:p w14:paraId="6068AB4D" w14:textId="79584D3F" w:rsidR="005B411A" w:rsidRPr="005B411A" w:rsidRDefault="005B411A" w:rsidP="005B411A">
      <w:pPr>
        <w:pStyle w:val="Paragrafoelenco"/>
        <w:numPr>
          <w:ilvl w:val="0"/>
          <w:numId w:val="1"/>
        </w:numPr>
        <w:spacing w:after="38"/>
        <w:jc w:val="both"/>
        <w:rPr>
          <w:bCs/>
        </w:rPr>
      </w:pPr>
      <w:r w:rsidRPr="005B411A">
        <w:rPr>
          <w:rFonts w:ascii="Arial" w:eastAsia="Arial" w:hAnsi="Arial" w:cs="Arial"/>
          <w:bCs/>
          <w:sz w:val="24"/>
        </w:rPr>
        <w:t>Nel sistema sono presenti turni di servizio futuri inseriti dagli organizzatori</w:t>
      </w:r>
    </w:p>
    <w:p w14:paraId="6DB9FE38" w14:textId="4E8A660D" w:rsidR="00B17175" w:rsidRDefault="00E41E49">
      <w:pPr>
        <w:spacing w:after="187"/>
        <w:ind w:left="-5" w:hanging="10"/>
        <w:jc w:val="both"/>
      </w:pPr>
      <w:r>
        <w:rPr>
          <w:rFonts w:ascii="Arial" w:eastAsia="Arial" w:hAnsi="Arial" w:cs="Arial"/>
          <w:b/>
          <w:sz w:val="24"/>
        </w:rPr>
        <w:t xml:space="preserve">Garanzie di successo o post-condizioni: </w:t>
      </w:r>
      <w:r w:rsidR="005B411A">
        <w:rPr>
          <w:rFonts w:ascii="Arial" w:eastAsia="Arial" w:hAnsi="Arial" w:cs="Arial"/>
          <w:sz w:val="24"/>
        </w:rPr>
        <w:t>La disponibilità (o eventuali revoche) del personale sono registrate correttamente nel sistema e rese visibili agli organizzatori</w:t>
      </w:r>
    </w:p>
    <w:p w14:paraId="135AAF1F" w14:textId="77777777" w:rsidR="00B17175" w:rsidRDefault="00E41E49">
      <w:pPr>
        <w:pStyle w:val="Titolo2"/>
        <w:ind w:left="-5"/>
      </w:pPr>
      <w:r>
        <w:t xml:space="preserve">Scenario principale di successo </w:t>
      </w:r>
    </w:p>
    <w:tbl>
      <w:tblPr>
        <w:tblStyle w:val="TableGrid"/>
        <w:tblW w:w="10512" w:type="dxa"/>
        <w:tblInd w:w="12" w:type="dxa"/>
        <w:tblCellMar>
          <w:top w:w="65" w:type="dxa"/>
          <w:left w:w="77" w:type="dxa"/>
          <w:right w:w="17" w:type="dxa"/>
        </w:tblCellMar>
        <w:tblLook w:val="04A0" w:firstRow="1" w:lastRow="0" w:firstColumn="1" w:lastColumn="0" w:noHBand="0" w:noVBand="1"/>
      </w:tblPr>
      <w:tblGrid>
        <w:gridCol w:w="569"/>
        <w:gridCol w:w="5489"/>
        <w:gridCol w:w="4454"/>
      </w:tblGrid>
      <w:tr w:rsidR="00B17175" w14:paraId="33CB3081" w14:textId="77777777">
        <w:trPr>
          <w:trHeight w:val="476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F5E7"/>
          </w:tcPr>
          <w:p w14:paraId="18FCE6A5" w14:textId="77777777" w:rsidR="00B17175" w:rsidRDefault="00E41E49">
            <w:pPr>
              <w:ind w:left="2"/>
            </w:pPr>
            <w:r>
              <w:rPr>
                <w:rFonts w:ascii="Arial" w:eastAsia="Arial" w:hAnsi="Arial" w:cs="Arial"/>
                <w:b/>
                <w:color w:val="344D51"/>
                <w:sz w:val="28"/>
              </w:rPr>
              <w:t xml:space="preserve">#  </w:t>
            </w:r>
          </w:p>
        </w:tc>
        <w:tc>
          <w:tcPr>
            <w:tcW w:w="5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F5E7"/>
          </w:tcPr>
          <w:p w14:paraId="39290C20" w14:textId="77777777" w:rsidR="00B17175" w:rsidRDefault="00E41E49">
            <w:pPr>
              <w:ind w:left="136"/>
              <w:jc w:val="center"/>
            </w:pPr>
            <w:r>
              <w:rPr>
                <w:rFonts w:ascii="Arial" w:eastAsia="Arial" w:hAnsi="Arial" w:cs="Arial"/>
                <w:b/>
                <w:color w:val="344D51"/>
                <w:sz w:val="28"/>
              </w:rPr>
              <w:t xml:space="preserve">Attore </w:t>
            </w:r>
          </w:p>
        </w:tc>
        <w:tc>
          <w:tcPr>
            <w:tcW w:w="4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F5E7"/>
          </w:tcPr>
          <w:p w14:paraId="76C30CB3" w14:textId="77777777" w:rsidR="00B17175" w:rsidRDefault="00E41E49">
            <w:pPr>
              <w:ind w:left="139"/>
              <w:jc w:val="center"/>
            </w:pPr>
            <w:r>
              <w:rPr>
                <w:rFonts w:ascii="Arial" w:eastAsia="Arial" w:hAnsi="Arial" w:cs="Arial"/>
                <w:b/>
                <w:color w:val="344D51"/>
                <w:sz w:val="28"/>
              </w:rPr>
              <w:t xml:space="preserve">Sistema </w:t>
            </w:r>
          </w:p>
        </w:tc>
      </w:tr>
      <w:tr w:rsidR="00B17175" w14:paraId="26C4E824" w14:textId="77777777">
        <w:trPr>
          <w:trHeight w:val="868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099E9" w14:textId="77777777" w:rsidR="00B17175" w:rsidRDefault="00E41E49">
            <w:pPr>
              <w:ind w:left="2"/>
            </w:pPr>
            <w:r>
              <w:rPr>
                <w:rFonts w:ascii="Arial" w:eastAsia="Arial" w:hAnsi="Arial" w:cs="Arial"/>
                <w:b/>
                <w:color w:val="0B3534"/>
                <w:sz w:val="24"/>
              </w:rPr>
              <w:t xml:space="preserve">1 </w:t>
            </w:r>
          </w:p>
        </w:tc>
        <w:tc>
          <w:tcPr>
            <w:tcW w:w="5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D3957" w14:textId="24B9B819" w:rsidR="00B17175" w:rsidRDefault="005B411A">
            <w:pPr>
              <w:jc w:val="both"/>
            </w:pPr>
            <w:r>
              <w:rPr>
                <w:rFonts w:ascii="Arial" w:eastAsia="Arial" w:hAnsi="Arial" w:cs="Arial"/>
                <w:sz w:val="24"/>
              </w:rPr>
              <w:t>Richiede di indicare le proprie disponibilità per i lavori futuri</w:t>
            </w:r>
            <w:r w:rsidR="00E41E4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D9332" w14:textId="70C7C665" w:rsidR="00B17175" w:rsidRDefault="005B411A">
            <w:pPr>
              <w:ind w:left="2"/>
            </w:pPr>
            <w:r>
              <w:rPr>
                <w:rFonts w:ascii="Arial" w:eastAsia="Arial" w:hAnsi="Arial" w:cs="Arial"/>
                <w:sz w:val="24"/>
              </w:rPr>
              <w:t>Fornisce l’elenco dei turni di servizio disponibili</w:t>
            </w:r>
          </w:p>
        </w:tc>
      </w:tr>
      <w:tr w:rsidR="00B17175" w14:paraId="1F5B8318" w14:textId="77777777">
        <w:trPr>
          <w:trHeight w:val="840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A7408" w14:textId="77777777" w:rsidR="00B17175" w:rsidRDefault="00E41E49">
            <w:pPr>
              <w:ind w:left="2"/>
            </w:pPr>
            <w:r>
              <w:rPr>
                <w:rFonts w:ascii="Arial" w:eastAsia="Arial" w:hAnsi="Arial" w:cs="Arial"/>
                <w:b/>
                <w:color w:val="0B3534"/>
                <w:sz w:val="24"/>
              </w:rPr>
              <w:t xml:space="preserve">2 </w:t>
            </w:r>
          </w:p>
        </w:tc>
        <w:tc>
          <w:tcPr>
            <w:tcW w:w="5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257A3" w14:textId="464C3599" w:rsidR="00B17175" w:rsidRDefault="00E41E49">
            <w:pPr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Opzionalmente, </w:t>
            </w:r>
            <w:r w:rsidR="005B411A">
              <w:rPr>
                <w:rFonts w:ascii="Arial" w:eastAsia="Arial" w:hAnsi="Arial" w:cs="Arial"/>
                <w:sz w:val="24"/>
              </w:rPr>
              <w:t>seleziona un turno per visionare i dettagli</w:t>
            </w:r>
          </w:p>
        </w:tc>
        <w:tc>
          <w:tcPr>
            <w:tcW w:w="4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8BDF0" w14:textId="74988D45" w:rsidR="00B17175" w:rsidRDefault="005B411A">
            <w:pPr>
              <w:ind w:left="2"/>
            </w:pPr>
            <w:r>
              <w:rPr>
                <w:rFonts w:ascii="Arial" w:eastAsia="Arial" w:hAnsi="Arial" w:cs="Arial"/>
                <w:sz w:val="24"/>
              </w:rPr>
              <w:t>Mostra la scheda del turno (evento, data, orario, luogo, ruolo richiesto)</w:t>
            </w:r>
          </w:p>
        </w:tc>
      </w:tr>
      <w:tr w:rsidR="00B17175" w14:paraId="02C0B12B" w14:textId="77777777">
        <w:trPr>
          <w:trHeight w:val="840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10092" w14:textId="77777777" w:rsidR="00B17175" w:rsidRDefault="00E41E49">
            <w:pPr>
              <w:ind w:left="2"/>
            </w:pPr>
            <w:r>
              <w:rPr>
                <w:rFonts w:ascii="Arial" w:eastAsia="Arial" w:hAnsi="Arial" w:cs="Arial"/>
                <w:b/>
                <w:sz w:val="24"/>
              </w:rPr>
              <w:t>3</w:t>
            </w:r>
            <w:r>
              <w:rPr>
                <w:rFonts w:ascii="Arial" w:eastAsia="Arial" w:hAnsi="Arial" w:cs="Arial"/>
                <w:b/>
                <w:color w:val="0B3534"/>
                <w:sz w:val="24"/>
              </w:rPr>
              <w:t xml:space="preserve"> </w:t>
            </w:r>
          </w:p>
        </w:tc>
        <w:tc>
          <w:tcPr>
            <w:tcW w:w="5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2FE45" w14:textId="12AE5A26" w:rsidR="00B17175" w:rsidRDefault="005B411A">
            <w:r>
              <w:rPr>
                <w:rFonts w:ascii="Arial" w:eastAsia="Arial" w:hAnsi="Arial" w:cs="Arial"/>
                <w:sz w:val="24"/>
              </w:rPr>
              <w:t>Contrassegna uno o più turni per indicare la propria disponibilità</w:t>
            </w:r>
            <w:r w:rsidR="00E41E4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18B10" w14:textId="4C348402" w:rsidR="00B17175" w:rsidRDefault="005B411A">
            <w:pPr>
              <w:ind w:left="2"/>
            </w:pPr>
            <w:r>
              <w:rPr>
                <w:rFonts w:ascii="Arial" w:eastAsia="Arial" w:hAnsi="Arial" w:cs="Arial"/>
                <w:sz w:val="24"/>
              </w:rPr>
              <w:t>Registra la disponibilità per i turni selezionati</w:t>
            </w:r>
            <w:r w:rsidR="00E41E4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17175" w14:paraId="28AA9413" w14:textId="77777777">
        <w:trPr>
          <w:trHeight w:val="883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502ED" w14:textId="77777777" w:rsidR="00B17175" w:rsidRDefault="00E41E49">
            <w:pPr>
              <w:ind w:left="2"/>
            </w:pPr>
            <w:r>
              <w:rPr>
                <w:rFonts w:ascii="Arial" w:eastAsia="Arial" w:hAnsi="Arial" w:cs="Arial"/>
                <w:b/>
                <w:color w:val="0B3534"/>
                <w:sz w:val="24"/>
              </w:rPr>
              <w:t xml:space="preserve"> </w:t>
            </w:r>
          </w:p>
        </w:tc>
        <w:tc>
          <w:tcPr>
            <w:tcW w:w="5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DF1B9" w14:textId="01A8CC85" w:rsidR="00B17175" w:rsidRPr="00F403C2" w:rsidRDefault="005B411A">
            <w:pPr>
              <w:rPr>
                <w:rFonts w:ascii="Arial" w:hAnsi="Arial" w:cs="Arial"/>
                <w:i/>
                <w:iCs/>
                <w:sz w:val="24"/>
              </w:rPr>
            </w:pPr>
            <w:r w:rsidRPr="00F403C2">
              <w:rPr>
                <w:rFonts w:ascii="Arial" w:hAnsi="Arial" w:cs="Arial"/>
                <w:i/>
                <w:iCs/>
                <w:sz w:val="24"/>
              </w:rPr>
              <w:t>Se desidera ripete dal passo 2 o 3</w:t>
            </w:r>
          </w:p>
        </w:tc>
        <w:tc>
          <w:tcPr>
            <w:tcW w:w="4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F25D0" w14:textId="77777777" w:rsidR="00B17175" w:rsidRDefault="00E41E49">
            <w:pPr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17175" w14:paraId="524F8FE9" w14:textId="77777777">
        <w:trPr>
          <w:trHeight w:val="1829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F6BE1" w14:textId="2321F8D3" w:rsidR="00B17175" w:rsidRPr="00E41E49" w:rsidRDefault="00F403C2">
            <w:pPr>
              <w:ind w:left="2"/>
              <w:rPr>
                <w:rFonts w:ascii="Arial" w:hAnsi="Arial" w:cs="Arial"/>
                <w:b/>
                <w:bCs/>
                <w:sz w:val="24"/>
              </w:rPr>
            </w:pPr>
            <w:r w:rsidRPr="00E41E49">
              <w:rPr>
                <w:rFonts w:ascii="Arial" w:hAnsi="Arial" w:cs="Arial"/>
                <w:b/>
                <w:bCs/>
                <w:sz w:val="24"/>
              </w:rPr>
              <w:t>4</w:t>
            </w:r>
          </w:p>
        </w:tc>
        <w:tc>
          <w:tcPr>
            <w:tcW w:w="5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A5B73" w14:textId="2EB8ED4B" w:rsidR="00B17175" w:rsidRDefault="005B411A">
            <w:pPr>
              <w:ind w:right="63"/>
              <w:jc w:val="both"/>
            </w:pPr>
            <w:r>
              <w:rPr>
                <w:rFonts w:ascii="Arial" w:eastAsia="Arial" w:hAnsi="Arial" w:cs="Arial"/>
                <w:sz w:val="24"/>
              </w:rPr>
              <w:t>Conferma le scelte effettuate</w:t>
            </w:r>
            <w:r w:rsidR="00E41E4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313E8" w14:textId="22EF18F4" w:rsidR="00B17175" w:rsidRDefault="005B411A">
            <w:pPr>
              <w:ind w:left="2"/>
            </w:pPr>
            <w:r>
              <w:rPr>
                <w:rFonts w:ascii="Arial" w:eastAsia="Arial" w:hAnsi="Arial" w:cs="Arial"/>
                <w:sz w:val="24"/>
              </w:rPr>
              <w:t>Rende le disponibilità</w:t>
            </w:r>
            <w:r w:rsidR="009C0C46">
              <w:rPr>
                <w:rFonts w:ascii="Arial" w:eastAsia="Arial" w:hAnsi="Arial" w:cs="Arial"/>
                <w:sz w:val="24"/>
              </w:rPr>
              <w:t xml:space="preserve"> aggiornate</w:t>
            </w:r>
            <w:r>
              <w:rPr>
                <w:rFonts w:ascii="Arial" w:eastAsia="Arial" w:hAnsi="Arial" w:cs="Arial"/>
                <w:sz w:val="24"/>
              </w:rPr>
              <w:t xml:space="preserve"> visibili all’organizzatore</w:t>
            </w:r>
          </w:p>
        </w:tc>
      </w:tr>
      <w:tr w:rsidR="00B17175" w14:paraId="296A5613" w14:textId="77777777">
        <w:trPr>
          <w:trHeight w:val="509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4C146" w14:textId="77777777" w:rsidR="00B17175" w:rsidRDefault="00E41E49">
            <w:pPr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5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7626F" w14:textId="77777777" w:rsidR="00B17175" w:rsidRDefault="00E41E49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82B84" w14:textId="77777777" w:rsidR="00B17175" w:rsidRDefault="00E41E49">
            <w:r>
              <w:rPr>
                <w:rFonts w:ascii="Arial" w:eastAsia="Arial" w:hAnsi="Arial" w:cs="Arial"/>
                <w:i/>
                <w:sz w:val="24"/>
              </w:rPr>
              <w:t xml:space="preserve">Termina il caso d’uso </w:t>
            </w:r>
          </w:p>
        </w:tc>
      </w:tr>
    </w:tbl>
    <w:p w14:paraId="6F74D8C3" w14:textId="77777777" w:rsidR="00B17175" w:rsidRDefault="00E41E49">
      <w:pPr>
        <w:spacing w:after="561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40248BD2" w14:textId="77777777" w:rsidR="005B411A" w:rsidRDefault="005B411A">
      <w:pPr>
        <w:spacing w:after="561"/>
      </w:pPr>
    </w:p>
    <w:p w14:paraId="70ACA414" w14:textId="50B0F94D" w:rsidR="00B17175" w:rsidRDefault="00E41E49">
      <w:pPr>
        <w:pStyle w:val="Titolo3"/>
        <w:ind w:left="-5"/>
      </w:pPr>
      <w:r>
        <w:lastRenderedPageBreak/>
        <w:t xml:space="preserve">Estensione </w:t>
      </w:r>
      <w:proofErr w:type="gramStart"/>
      <w:r>
        <w:t>1</w:t>
      </w:r>
      <w:r w:rsidR="00207174">
        <w:t>a</w:t>
      </w:r>
      <w:proofErr w:type="gramEnd"/>
      <w:r w:rsidR="00207174">
        <w:t xml:space="preserve"> – Filtro per data</w:t>
      </w:r>
      <w:r>
        <w:t xml:space="preserve"> </w:t>
      </w:r>
    </w:p>
    <w:tbl>
      <w:tblPr>
        <w:tblStyle w:val="TableGrid"/>
        <w:tblW w:w="10512" w:type="dxa"/>
        <w:tblInd w:w="12" w:type="dxa"/>
        <w:tblCellMar>
          <w:top w:w="93" w:type="dxa"/>
          <w:right w:w="10" w:type="dxa"/>
        </w:tblCellMar>
        <w:tblLook w:val="04A0" w:firstRow="1" w:lastRow="0" w:firstColumn="1" w:lastColumn="0" w:noHBand="0" w:noVBand="1"/>
      </w:tblPr>
      <w:tblGrid>
        <w:gridCol w:w="1078"/>
        <w:gridCol w:w="3125"/>
        <w:gridCol w:w="1478"/>
        <w:gridCol w:w="4831"/>
      </w:tblGrid>
      <w:tr w:rsidR="00B17175" w14:paraId="35EB0994" w14:textId="77777777">
        <w:trPr>
          <w:trHeight w:val="502"/>
        </w:trPr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F5E7"/>
          </w:tcPr>
          <w:p w14:paraId="2A1F7B0B" w14:textId="77777777" w:rsidR="00B17175" w:rsidRDefault="00E41E49">
            <w:pPr>
              <w:ind w:left="79"/>
            </w:pPr>
            <w:r>
              <w:rPr>
                <w:rFonts w:ascii="Arial" w:eastAsia="Arial" w:hAnsi="Arial" w:cs="Arial"/>
                <w:b/>
                <w:sz w:val="28"/>
              </w:rPr>
              <w:t xml:space="preserve">#  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4F5E7"/>
          </w:tcPr>
          <w:p w14:paraId="14C01E81" w14:textId="77777777" w:rsidR="00B17175" w:rsidRDefault="00E41E49">
            <w:pPr>
              <w:ind w:right="296"/>
              <w:jc w:val="right"/>
            </w:pPr>
            <w:r>
              <w:rPr>
                <w:rFonts w:ascii="Arial" w:eastAsia="Arial" w:hAnsi="Arial" w:cs="Arial"/>
                <w:b/>
                <w:sz w:val="28"/>
              </w:rPr>
              <w:t xml:space="preserve">Attore </w:t>
            </w:r>
          </w:p>
        </w:tc>
        <w:tc>
          <w:tcPr>
            <w:tcW w:w="14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4F5E7"/>
          </w:tcPr>
          <w:p w14:paraId="295EF59C" w14:textId="77777777" w:rsidR="00B17175" w:rsidRDefault="00B17175"/>
        </w:tc>
        <w:tc>
          <w:tcPr>
            <w:tcW w:w="4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F5E7"/>
          </w:tcPr>
          <w:p w14:paraId="3B0124BC" w14:textId="77777777" w:rsidR="00B17175" w:rsidRDefault="00E41E49">
            <w:pPr>
              <w:ind w:left="211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 xml:space="preserve">Sistema </w:t>
            </w:r>
          </w:p>
        </w:tc>
      </w:tr>
      <w:tr w:rsidR="00B17175" w14:paraId="15B71916" w14:textId="77777777">
        <w:trPr>
          <w:trHeight w:val="873"/>
        </w:trPr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B3EF8" w14:textId="77777777" w:rsidR="00B17175" w:rsidRDefault="00E41E49">
            <w:pPr>
              <w:ind w:left="79"/>
            </w:pPr>
            <w:r>
              <w:rPr>
                <w:rFonts w:ascii="Arial" w:eastAsia="Arial" w:hAnsi="Arial" w:cs="Arial"/>
                <w:b/>
                <w:sz w:val="24"/>
              </w:rPr>
              <w:t xml:space="preserve">1a.1 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A0B7F85" w14:textId="7E512E6F" w:rsidR="00B17175" w:rsidRPr="005B411A" w:rsidRDefault="005B411A">
            <w:pPr>
              <w:ind w:left="82"/>
              <w:rPr>
                <w:rFonts w:ascii="Arial" w:hAnsi="Arial" w:cs="Arial"/>
                <w:sz w:val="24"/>
              </w:rPr>
            </w:pPr>
            <w:r w:rsidRPr="005B411A">
              <w:rPr>
                <w:rFonts w:ascii="Arial" w:hAnsi="Arial" w:cs="Arial"/>
                <w:sz w:val="24"/>
              </w:rPr>
              <w:t>Applica un filtro per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5B411A">
              <w:rPr>
                <w:rFonts w:ascii="Arial" w:hAnsi="Arial" w:cs="Arial"/>
                <w:sz w:val="24"/>
              </w:rPr>
              <w:t>visualizzare i turni in una certa data o intervallo</w:t>
            </w:r>
          </w:p>
        </w:tc>
        <w:tc>
          <w:tcPr>
            <w:tcW w:w="14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627D978" w14:textId="339DC01E" w:rsidR="00B17175" w:rsidRDefault="00E41E49">
            <w:pPr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CECDBA" w14:textId="1BAD63FC" w:rsidR="00B17175" w:rsidRDefault="005B411A">
            <w:pPr>
              <w:ind w:left="82"/>
            </w:pPr>
            <w:r>
              <w:rPr>
                <w:rFonts w:ascii="Arial" w:eastAsia="Arial" w:hAnsi="Arial" w:cs="Arial"/>
                <w:sz w:val="24"/>
              </w:rPr>
              <w:t>Aggiorna l’elenco mostrando solo i turni filtrati</w:t>
            </w:r>
            <w:r w:rsidR="00E41E4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17175" w14:paraId="565465E9" w14:textId="77777777">
        <w:trPr>
          <w:trHeight w:val="480"/>
        </w:trPr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A2388" w14:textId="77777777" w:rsidR="00B17175" w:rsidRDefault="00E41E49">
            <w:pPr>
              <w:ind w:left="79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341D746" w14:textId="11D2EF9F" w:rsidR="00B17175" w:rsidRDefault="00E41E49">
            <w:pPr>
              <w:ind w:left="82"/>
            </w:pPr>
            <w:r>
              <w:rPr>
                <w:rFonts w:ascii="Arial" w:eastAsia="Arial" w:hAnsi="Arial" w:cs="Arial"/>
                <w:i/>
                <w:sz w:val="24"/>
              </w:rPr>
              <w:t xml:space="preserve"> </w:t>
            </w:r>
          </w:p>
        </w:tc>
        <w:tc>
          <w:tcPr>
            <w:tcW w:w="14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FEC5B1D" w14:textId="77777777" w:rsidR="00B17175" w:rsidRDefault="00B17175"/>
        </w:tc>
        <w:tc>
          <w:tcPr>
            <w:tcW w:w="4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05AB4" w14:textId="431DB788" w:rsidR="00B17175" w:rsidRPr="00207174" w:rsidRDefault="00E41E49">
            <w:pPr>
              <w:ind w:left="82"/>
              <w:rPr>
                <w:rFonts w:ascii="Arial" w:hAnsi="Arial" w:cs="Arial"/>
                <w:i/>
                <w:iCs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5B411A" w:rsidRPr="00207174">
              <w:rPr>
                <w:rFonts w:ascii="Arial" w:eastAsia="Arial" w:hAnsi="Arial" w:cs="Arial"/>
                <w:i/>
                <w:iCs/>
                <w:sz w:val="24"/>
              </w:rPr>
              <w:t>Il flusso riprende dal passo 2</w:t>
            </w:r>
          </w:p>
        </w:tc>
      </w:tr>
    </w:tbl>
    <w:p w14:paraId="7ED67029" w14:textId="77777777" w:rsidR="00B17175" w:rsidRDefault="00E41E49">
      <w:pPr>
        <w:spacing w:after="561"/>
      </w:pPr>
      <w:r>
        <w:rPr>
          <w:rFonts w:ascii="Arial" w:eastAsia="Arial" w:hAnsi="Arial" w:cs="Arial"/>
          <w:sz w:val="24"/>
        </w:rPr>
        <w:t xml:space="preserve"> </w:t>
      </w:r>
    </w:p>
    <w:p w14:paraId="3D71D373" w14:textId="64843F80" w:rsidR="00B17175" w:rsidRDefault="00E41E49">
      <w:pPr>
        <w:pStyle w:val="Titolo4"/>
        <w:ind w:left="-5"/>
      </w:pPr>
      <w:r>
        <w:t xml:space="preserve">Estensione 1b </w:t>
      </w:r>
      <w:r w:rsidR="00207174">
        <w:t>– Filtro per evento</w:t>
      </w:r>
    </w:p>
    <w:tbl>
      <w:tblPr>
        <w:tblStyle w:val="TableGrid"/>
        <w:tblW w:w="10512" w:type="dxa"/>
        <w:tblInd w:w="12" w:type="dxa"/>
        <w:tblCellMar>
          <w:top w:w="96" w:type="dxa"/>
          <w:left w:w="79" w:type="dxa"/>
          <w:right w:w="10" w:type="dxa"/>
        </w:tblCellMar>
        <w:tblLook w:val="04A0" w:firstRow="1" w:lastRow="0" w:firstColumn="1" w:lastColumn="0" w:noHBand="0" w:noVBand="1"/>
      </w:tblPr>
      <w:tblGrid>
        <w:gridCol w:w="1078"/>
        <w:gridCol w:w="4603"/>
        <w:gridCol w:w="4831"/>
      </w:tblGrid>
      <w:tr w:rsidR="00B17175" w14:paraId="17C7FCC1" w14:textId="77777777">
        <w:trPr>
          <w:trHeight w:val="507"/>
        </w:trPr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F5E7"/>
          </w:tcPr>
          <w:p w14:paraId="52C9C934" w14:textId="77777777" w:rsidR="00B17175" w:rsidRDefault="00E41E49">
            <w:r>
              <w:rPr>
                <w:rFonts w:ascii="Arial" w:eastAsia="Arial" w:hAnsi="Arial" w:cs="Arial"/>
                <w:b/>
                <w:sz w:val="28"/>
              </w:rPr>
              <w:t xml:space="preserve">#  </w:t>
            </w:r>
          </w:p>
        </w:tc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F5E7"/>
          </w:tcPr>
          <w:p w14:paraId="2238B558" w14:textId="77777777" w:rsidR="00B17175" w:rsidRDefault="00E41E49">
            <w:pPr>
              <w:ind w:left="139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 xml:space="preserve">Attore </w:t>
            </w:r>
          </w:p>
        </w:tc>
        <w:tc>
          <w:tcPr>
            <w:tcW w:w="4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F5E7"/>
          </w:tcPr>
          <w:p w14:paraId="7491C88F" w14:textId="77777777" w:rsidR="00B17175" w:rsidRDefault="00E41E49">
            <w:pPr>
              <w:ind w:left="132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 xml:space="preserve">Sistema </w:t>
            </w:r>
          </w:p>
        </w:tc>
      </w:tr>
      <w:tr w:rsidR="00B17175" w14:paraId="44FAE386" w14:textId="77777777">
        <w:trPr>
          <w:trHeight w:val="868"/>
        </w:trPr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833AE" w14:textId="77777777" w:rsidR="00B17175" w:rsidRDefault="00E41E49">
            <w:r>
              <w:rPr>
                <w:rFonts w:ascii="Arial" w:eastAsia="Arial" w:hAnsi="Arial" w:cs="Arial"/>
                <w:b/>
                <w:sz w:val="24"/>
              </w:rPr>
              <w:t xml:space="preserve">1b.1 </w:t>
            </w:r>
          </w:p>
        </w:tc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23838F" w14:textId="1B774120" w:rsidR="00B17175" w:rsidRDefault="00207174">
            <w:pPr>
              <w:ind w:left="2"/>
              <w:jc w:val="both"/>
            </w:pPr>
            <w:r>
              <w:rPr>
                <w:rFonts w:ascii="Arial" w:eastAsia="Arial" w:hAnsi="Arial" w:cs="Arial"/>
                <w:sz w:val="24"/>
              </w:rPr>
              <w:t>Applica un filtro per visualizzare i turni relativi a uno specifico evento</w:t>
            </w:r>
            <w:r w:rsidR="00E41E4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7AED9F" w14:textId="7E8E6B08" w:rsidR="00B17175" w:rsidRDefault="00207174">
            <w:pPr>
              <w:ind w:left="2"/>
            </w:pPr>
            <w:r>
              <w:rPr>
                <w:rFonts w:ascii="Arial" w:eastAsia="Arial" w:hAnsi="Arial" w:cs="Arial"/>
                <w:sz w:val="24"/>
              </w:rPr>
              <w:t>Aggiorna l’elenco mostrando solo i turni associati all’evento</w:t>
            </w:r>
          </w:p>
        </w:tc>
      </w:tr>
      <w:tr w:rsidR="00B17175" w14:paraId="65BD24DB" w14:textId="77777777" w:rsidTr="00207174">
        <w:trPr>
          <w:trHeight w:val="531"/>
        </w:trPr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761B2" w14:textId="77777777" w:rsidR="00B17175" w:rsidRDefault="00E41E49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BD796" w14:textId="38AD0DD7" w:rsidR="00B17175" w:rsidRDefault="00B17175">
            <w:pPr>
              <w:ind w:left="2"/>
              <w:jc w:val="both"/>
            </w:pPr>
          </w:p>
        </w:tc>
        <w:tc>
          <w:tcPr>
            <w:tcW w:w="4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A5ADF" w14:textId="7F996785" w:rsidR="00B17175" w:rsidRPr="00207174" w:rsidRDefault="00E41E49">
            <w:pPr>
              <w:ind w:left="2"/>
              <w:rPr>
                <w:rFonts w:ascii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07174" w:rsidRPr="00207174">
              <w:rPr>
                <w:rFonts w:ascii="Arial" w:eastAsia="Arial" w:hAnsi="Arial" w:cs="Arial"/>
                <w:i/>
                <w:iCs/>
                <w:sz w:val="24"/>
              </w:rPr>
              <w:t>Il flusso riprende dal passo 2</w:t>
            </w:r>
          </w:p>
        </w:tc>
      </w:tr>
    </w:tbl>
    <w:p w14:paraId="243BCB8A" w14:textId="77777777" w:rsidR="00B17175" w:rsidRDefault="00E41E49">
      <w:pPr>
        <w:spacing w:after="33"/>
      </w:pPr>
      <w:r>
        <w:rPr>
          <w:rFonts w:ascii="Arial" w:eastAsia="Arial" w:hAnsi="Arial" w:cs="Arial"/>
          <w:sz w:val="24"/>
        </w:rPr>
        <w:t xml:space="preserve"> </w:t>
      </w:r>
    </w:p>
    <w:p w14:paraId="24FC28C7" w14:textId="77777777" w:rsidR="00B17175" w:rsidRDefault="00E41E49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8B5243E" w14:textId="0B1F86D8" w:rsidR="00B17175" w:rsidRDefault="00E41E49">
      <w:pPr>
        <w:pStyle w:val="Titolo4"/>
        <w:ind w:left="-5"/>
      </w:pPr>
      <w:r>
        <w:t xml:space="preserve">Estensione </w:t>
      </w:r>
      <w:proofErr w:type="gramStart"/>
      <w:r w:rsidR="00207174">
        <w:t>3a</w:t>
      </w:r>
      <w:proofErr w:type="gramEnd"/>
      <w:r>
        <w:t xml:space="preserve"> </w:t>
      </w:r>
      <w:r w:rsidR="00207174">
        <w:t>– Rimozione disponibilità</w:t>
      </w:r>
    </w:p>
    <w:tbl>
      <w:tblPr>
        <w:tblStyle w:val="TableGrid"/>
        <w:tblW w:w="10512" w:type="dxa"/>
        <w:tblInd w:w="12" w:type="dxa"/>
        <w:tblCellMar>
          <w:top w:w="96" w:type="dxa"/>
          <w:left w:w="79" w:type="dxa"/>
          <w:right w:w="10" w:type="dxa"/>
        </w:tblCellMar>
        <w:tblLook w:val="04A0" w:firstRow="1" w:lastRow="0" w:firstColumn="1" w:lastColumn="0" w:noHBand="0" w:noVBand="1"/>
      </w:tblPr>
      <w:tblGrid>
        <w:gridCol w:w="1078"/>
        <w:gridCol w:w="4603"/>
        <w:gridCol w:w="4831"/>
      </w:tblGrid>
      <w:tr w:rsidR="00B17175" w14:paraId="5C4B323A" w14:textId="77777777">
        <w:trPr>
          <w:trHeight w:val="507"/>
        </w:trPr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F5E7"/>
          </w:tcPr>
          <w:p w14:paraId="583C6970" w14:textId="77777777" w:rsidR="00B17175" w:rsidRDefault="00E41E49">
            <w:r>
              <w:rPr>
                <w:rFonts w:ascii="Arial" w:eastAsia="Arial" w:hAnsi="Arial" w:cs="Arial"/>
                <w:b/>
                <w:sz w:val="28"/>
              </w:rPr>
              <w:t xml:space="preserve">#  </w:t>
            </w:r>
          </w:p>
        </w:tc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F5E7"/>
          </w:tcPr>
          <w:p w14:paraId="20A5E4C0" w14:textId="77777777" w:rsidR="00B17175" w:rsidRDefault="00E41E49">
            <w:pPr>
              <w:ind w:left="139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 xml:space="preserve">Attore </w:t>
            </w:r>
          </w:p>
        </w:tc>
        <w:tc>
          <w:tcPr>
            <w:tcW w:w="4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F5E7"/>
          </w:tcPr>
          <w:p w14:paraId="17456548" w14:textId="77777777" w:rsidR="00B17175" w:rsidRDefault="00E41E49">
            <w:pPr>
              <w:ind w:left="132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 xml:space="preserve">Sistema </w:t>
            </w:r>
          </w:p>
        </w:tc>
      </w:tr>
      <w:tr w:rsidR="00B17175" w14:paraId="4CE0F0AB" w14:textId="77777777">
        <w:trPr>
          <w:trHeight w:val="1070"/>
        </w:trPr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2C851" w14:textId="6D91920C" w:rsidR="00B17175" w:rsidRDefault="00207174">
            <w:r>
              <w:rPr>
                <w:rFonts w:ascii="Arial" w:eastAsia="Arial" w:hAnsi="Arial" w:cs="Arial"/>
                <w:b/>
                <w:sz w:val="24"/>
              </w:rPr>
              <w:t>3a</w:t>
            </w:r>
            <w:r w:rsidR="00E41E49">
              <w:rPr>
                <w:rFonts w:ascii="Arial" w:eastAsia="Arial" w:hAnsi="Arial" w:cs="Arial"/>
                <w:b/>
                <w:sz w:val="24"/>
              </w:rPr>
              <w:t xml:space="preserve">.1 </w:t>
            </w:r>
          </w:p>
        </w:tc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B9ED1" w14:textId="6DEE69EC" w:rsidR="00B17175" w:rsidRDefault="00207174">
            <w:pPr>
              <w:ind w:left="2" w:right="63"/>
              <w:jc w:val="both"/>
            </w:pPr>
            <w:r>
              <w:rPr>
                <w:rFonts w:ascii="Arial" w:eastAsia="Arial" w:hAnsi="Arial" w:cs="Arial"/>
                <w:sz w:val="24"/>
              </w:rPr>
              <w:t>Deseleziona un turno precedentemente selezionato</w:t>
            </w:r>
          </w:p>
        </w:tc>
        <w:tc>
          <w:tcPr>
            <w:tcW w:w="4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8BE80" w14:textId="3C59C2CF" w:rsidR="00B17175" w:rsidRDefault="00207174">
            <w:pPr>
              <w:ind w:left="2" w:right="66"/>
            </w:pPr>
            <w:r>
              <w:rPr>
                <w:rFonts w:ascii="Arial" w:eastAsia="Arial" w:hAnsi="Arial" w:cs="Arial"/>
                <w:sz w:val="24"/>
              </w:rPr>
              <w:t>Rimuove l</w:t>
            </w:r>
            <w:r w:rsidR="00F403C2">
              <w:rPr>
                <w:rFonts w:ascii="Arial" w:eastAsia="Arial" w:hAnsi="Arial" w:cs="Arial"/>
                <w:sz w:val="24"/>
              </w:rPr>
              <w:t>a</w:t>
            </w:r>
            <w:r>
              <w:rPr>
                <w:rFonts w:ascii="Arial" w:eastAsia="Arial" w:hAnsi="Arial" w:cs="Arial"/>
                <w:sz w:val="24"/>
              </w:rPr>
              <w:t xml:space="preserve"> disponibilità dal sistema</w:t>
            </w:r>
          </w:p>
        </w:tc>
      </w:tr>
      <w:tr w:rsidR="00207174" w14:paraId="43A1B76C" w14:textId="77777777" w:rsidTr="00207174">
        <w:trPr>
          <w:trHeight w:val="539"/>
        </w:trPr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B25AC" w14:textId="77777777" w:rsidR="00207174" w:rsidRDefault="00207174">
            <w:pPr>
              <w:rPr>
                <w:rFonts w:ascii="Arial" w:eastAsia="Arial" w:hAnsi="Arial" w:cs="Arial"/>
                <w:b/>
                <w:sz w:val="24"/>
              </w:rPr>
            </w:pPr>
          </w:p>
        </w:tc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0FBD2" w14:textId="77777777" w:rsidR="00207174" w:rsidRDefault="00207174">
            <w:pPr>
              <w:ind w:left="2" w:right="63"/>
              <w:jc w:val="both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4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973F0" w14:textId="08BAD17F" w:rsidR="00207174" w:rsidRPr="00207174" w:rsidRDefault="00207174">
            <w:pPr>
              <w:ind w:left="2" w:right="66"/>
              <w:rPr>
                <w:rFonts w:ascii="Arial" w:eastAsia="Arial" w:hAnsi="Arial" w:cs="Arial"/>
                <w:sz w:val="24"/>
              </w:rPr>
            </w:pPr>
            <w:r w:rsidRPr="00207174">
              <w:rPr>
                <w:rFonts w:ascii="Arial" w:eastAsia="Arial" w:hAnsi="Arial" w:cs="Arial"/>
                <w:i/>
                <w:iCs/>
                <w:sz w:val="24"/>
              </w:rPr>
              <w:t>Il flusso riprende dal passo 4</w:t>
            </w:r>
          </w:p>
        </w:tc>
      </w:tr>
    </w:tbl>
    <w:p w14:paraId="6C7DA47D" w14:textId="77777777" w:rsidR="00B17175" w:rsidRDefault="00E41E49">
      <w:pPr>
        <w:spacing w:after="561"/>
      </w:pPr>
      <w:r>
        <w:rPr>
          <w:rFonts w:ascii="Arial" w:eastAsia="Arial" w:hAnsi="Arial" w:cs="Arial"/>
          <w:sz w:val="24"/>
        </w:rPr>
        <w:t xml:space="preserve"> </w:t>
      </w:r>
    </w:p>
    <w:p w14:paraId="2B1C3D7B" w14:textId="6D52C811" w:rsidR="00B17175" w:rsidRPr="009C0C46" w:rsidRDefault="00E41E49">
      <w:pPr>
        <w:pStyle w:val="Titolo4"/>
        <w:ind w:left="-5"/>
        <w:rPr>
          <w:color w:val="EE0000"/>
        </w:rPr>
      </w:pPr>
      <w:r w:rsidRPr="009C0C46">
        <w:rPr>
          <w:color w:val="EE0000"/>
        </w:rPr>
        <w:t>E</w:t>
      </w:r>
      <w:r w:rsidR="00207174" w:rsidRPr="009C0C46">
        <w:rPr>
          <w:color w:val="EE0000"/>
        </w:rPr>
        <w:t xml:space="preserve">ccezione </w:t>
      </w:r>
      <w:proofErr w:type="gramStart"/>
      <w:r w:rsidR="00207174" w:rsidRPr="009C0C46">
        <w:rPr>
          <w:color w:val="EE0000"/>
        </w:rPr>
        <w:t>3</w:t>
      </w:r>
      <w:r w:rsidR="009C0C46" w:rsidRPr="009C0C46">
        <w:rPr>
          <w:color w:val="EE0000"/>
        </w:rPr>
        <w:t>a</w:t>
      </w:r>
      <w:proofErr w:type="gramEnd"/>
      <w:r w:rsidR="009C0C46" w:rsidRPr="009C0C46">
        <w:rPr>
          <w:color w:val="EE0000"/>
        </w:rPr>
        <w:t>.1a</w:t>
      </w:r>
      <w:r w:rsidR="00207174" w:rsidRPr="009C0C46">
        <w:rPr>
          <w:color w:val="EE0000"/>
        </w:rPr>
        <w:t xml:space="preserve"> – Turno già assegnato</w:t>
      </w:r>
      <w:r w:rsidRPr="009C0C46">
        <w:rPr>
          <w:color w:val="EE0000"/>
        </w:rPr>
        <w:t xml:space="preserve"> </w:t>
      </w:r>
    </w:p>
    <w:tbl>
      <w:tblPr>
        <w:tblStyle w:val="TableGrid"/>
        <w:tblW w:w="10512" w:type="dxa"/>
        <w:tblInd w:w="12" w:type="dxa"/>
        <w:tblCellMar>
          <w:top w:w="96" w:type="dxa"/>
          <w:left w:w="79" w:type="dxa"/>
          <w:right w:w="10" w:type="dxa"/>
        </w:tblCellMar>
        <w:tblLook w:val="04A0" w:firstRow="1" w:lastRow="0" w:firstColumn="1" w:lastColumn="0" w:noHBand="0" w:noVBand="1"/>
      </w:tblPr>
      <w:tblGrid>
        <w:gridCol w:w="1078"/>
        <w:gridCol w:w="4603"/>
        <w:gridCol w:w="4831"/>
      </w:tblGrid>
      <w:tr w:rsidR="00B17175" w14:paraId="6FDA31C7" w14:textId="77777777">
        <w:trPr>
          <w:trHeight w:val="502"/>
        </w:trPr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F5E7"/>
          </w:tcPr>
          <w:p w14:paraId="756F6B13" w14:textId="77777777" w:rsidR="00B17175" w:rsidRDefault="00E41E49">
            <w:r>
              <w:rPr>
                <w:rFonts w:ascii="Arial" w:eastAsia="Arial" w:hAnsi="Arial" w:cs="Arial"/>
                <w:b/>
                <w:sz w:val="28"/>
              </w:rPr>
              <w:t xml:space="preserve">#  </w:t>
            </w:r>
          </w:p>
        </w:tc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F5E7"/>
          </w:tcPr>
          <w:p w14:paraId="4E6BBE79" w14:textId="77777777" w:rsidR="00B17175" w:rsidRDefault="00E41E49">
            <w:pPr>
              <w:ind w:left="139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 xml:space="preserve">Attore </w:t>
            </w:r>
          </w:p>
        </w:tc>
        <w:tc>
          <w:tcPr>
            <w:tcW w:w="4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F5E7"/>
          </w:tcPr>
          <w:p w14:paraId="16770A7E" w14:textId="77777777" w:rsidR="00B17175" w:rsidRDefault="00E41E49">
            <w:pPr>
              <w:ind w:left="132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 xml:space="preserve">Sistema </w:t>
            </w:r>
          </w:p>
        </w:tc>
      </w:tr>
      <w:tr w:rsidR="00B17175" w14:paraId="501F29E7" w14:textId="77777777" w:rsidTr="004D5031">
        <w:trPr>
          <w:trHeight w:val="839"/>
        </w:trPr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48D5D" w14:textId="1E605955" w:rsidR="00B17175" w:rsidRDefault="00207174">
            <w:r>
              <w:rPr>
                <w:rFonts w:ascii="Arial" w:eastAsia="Arial" w:hAnsi="Arial" w:cs="Arial"/>
                <w:b/>
                <w:sz w:val="24"/>
              </w:rPr>
              <w:t>3</w:t>
            </w:r>
            <w:r w:rsidR="00E41E49">
              <w:rPr>
                <w:rFonts w:ascii="Arial" w:eastAsia="Arial" w:hAnsi="Arial" w:cs="Arial"/>
                <w:b/>
                <w:sz w:val="24"/>
              </w:rPr>
              <w:t xml:space="preserve">a.1a.1 </w:t>
            </w:r>
          </w:p>
        </w:tc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FFC2E" w14:textId="14CEFF48" w:rsidR="00B17175" w:rsidRDefault="00207174">
            <w:pPr>
              <w:ind w:left="2"/>
              <w:jc w:val="both"/>
            </w:pPr>
            <w:r>
              <w:rPr>
                <w:rFonts w:ascii="Arial" w:eastAsia="Arial" w:hAnsi="Arial" w:cs="Arial"/>
                <w:sz w:val="24"/>
              </w:rPr>
              <w:t>Tenta di rimuovere o modificare la disponibilità</w:t>
            </w:r>
          </w:p>
        </w:tc>
        <w:tc>
          <w:tcPr>
            <w:tcW w:w="4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7E79"/>
          </w:tcPr>
          <w:p w14:paraId="199A50EC" w14:textId="48EFCDF2" w:rsidR="00B17175" w:rsidRDefault="00207174">
            <w:pPr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Rileva che il turno è già stato assegnato dall’organizzatore </w:t>
            </w:r>
          </w:p>
        </w:tc>
      </w:tr>
      <w:tr w:rsidR="00207174" w14:paraId="736F3926" w14:textId="77777777" w:rsidTr="004D5031">
        <w:trPr>
          <w:trHeight w:val="839"/>
        </w:trPr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165F0" w14:textId="3EE3BFCF" w:rsidR="00207174" w:rsidRDefault="00207174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3</w:t>
            </w:r>
            <w:r w:rsidR="00E41E49">
              <w:rPr>
                <w:rFonts w:ascii="Arial" w:eastAsia="Arial" w:hAnsi="Arial" w:cs="Arial"/>
                <w:b/>
                <w:sz w:val="24"/>
              </w:rPr>
              <w:t>a.1a</w:t>
            </w:r>
            <w:r>
              <w:rPr>
                <w:rFonts w:ascii="Arial" w:eastAsia="Arial" w:hAnsi="Arial" w:cs="Arial"/>
                <w:b/>
                <w:sz w:val="24"/>
              </w:rPr>
              <w:t>.2</w:t>
            </w:r>
          </w:p>
        </w:tc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0A312" w14:textId="77777777" w:rsidR="00207174" w:rsidRDefault="00207174">
            <w:pPr>
              <w:ind w:left="2"/>
              <w:jc w:val="both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4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7E79"/>
          </w:tcPr>
          <w:p w14:paraId="76ECBF2E" w14:textId="33A0D848" w:rsidR="00207174" w:rsidRDefault="00207174">
            <w:pPr>
              <w:ind w:left="2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Impedisce l’operazione e mostra un messaggio di errore</w:t>
            </w:r>
          </w:p>
        </w:tc>
      </w:tr>
      <w:tr w:rsidR="00207174" w14:paraId="4B531FD0" w14:textId="77777777" w:rsidTr="00F403C2">
        <w:trPr>
          <w:trHeight w:val="575"/>
        </w:trPr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61B0B" w14:textId="77777777" w:rsidR="00207174" w:rsidRDefault="00207174">
            <w:pPr>
              <w:rPr>
                <w:rFonts w:ascii="Arial" w:eastAsia="Arial" w:hAnsi="Arial" w:cs="Arial"/>
                <w:b/>
                <w:sz w:val="24"/>
              </w:rPr>
            </w:pPr>
          </w:p>
        </w:tc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28682A" w14:textId="77777777" w:rsidR="00207174" w:rsidRDefault="00207174">
            <w:pPr>
              <w:ind w:left="2"/>
              <w:jc w:val="both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4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0CDC6" w14:textId="0CAB46DF" w:rsidR="00207174" w:rsidRPr="00207174" w:rsidRDefault="00207174">
            <w:pPr>
              <w:ind w:left="2"/>
              <w:rPr>
                <w:rFonts w:ascii="Arial" w:eastAsia="Arial" w:hAnsi="Arial" w:cs="Arial"/>
                <w:sz w:val="24"/>
              </w:rPr>
            </w:pPr>
            <w:r w:rsidRPr="00207174">
              <w:rPr>
                <w:rFonts w:ascii="Arial" w:eastAsia="Arial" w:hAnsi="Arial" w:cs="Arial"/>
                <w:i/>
                <w:sz w:val="24"/>
              </w:rPr>
              <w:t>Termina il caso d’uso</w:t>
            </w:r>
          </w:p>
        </w:tc>
      </w:tr>
    </w:tbl>
    <w:p w14:paraId="56975749" w14:textId="77777777" w:rsidR="00B17175" w:rsidRDefault="00E41E49">
      <w:pPr>
        <w:spacing w:after="556"/>
      </w:pPr>
      <w:r>
        <w:rPr>
          <w:rFonts w:ascii="Arial" w:eastAsia="Arial" w:hAnsi="Arial" w:cs="Arial"/>
          <w:sz w:val="24"/>
        </w:rPr>
        <w:t xml:space="preserve"> </w:t>
      </w:r>
    </w:p>
    <w:p w14:paraId="06FC7998" w14:textId="6677E5A0" w:rsidR="00B17175" w:rsidRPr="009C0C46" w:rsidRDefault="00F403C2">
      <w:pPr>
        <w:pStyle w:val="Titolo4"/>
        <w:ind w:left="-5"/>
        <w:rPr>
          <w:color w:val="EE0000"/>
        </w:rPr>
      </w:pPr>
      <w:r w:rsidRPr="009C0C46">
        <w:rPr>
          <w:color w:val="EE0000"/>
        </w:rPr>
        <w:lastRenderedPageBreak/>
        <w:t>Eccezione</w:t>
      </w:r>
      <w:r w:rsidR="00E41E49" w:rsidRPr="009C0C46">
        <w:rPr>
          <w:color w:val="EE0000"/>
        </w:rPr>
        <w:t xml:space="preserve"> </w:t>
      </w:r>
      <w:r w:rsidRPr="009C0C46">
        <w:rPr>
          <w:color w:val="EE0000"/>
        </w:rPr>
        <w:t>1c – Nessun turno disponibile</w:t>
      </w:r>
      <w:r w:rsidR="00E41E49" w:rsidRPr="009C0C46">
        <w:rPr>
          <w:color w:val="EE0000"/>
        </w:rPr>
        <w:t xml:space="preserve"> </w:t>
      </w:r>
    </w:p>
    <w:tbl>
      <w:tblPr>
        <w:tblStyle w:val="TableGrid"/>
        <w:tblW w:w="10514" w:type="dxa"/>
        <w:tblInd w:w="10" w:type="dxa"/>
        <w:tblCellMar>
          <w:top w:w="96" w:type="dxa"/>
          <w:bottom w:w="75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3331"/>
        <w:gridCol w:w="1272"/>
        <w:gridCol w:w="4831"/>
      </w:tblGrid>
      <w:tr w:rsidR="00B17175" w14:paraId="4BD7EBFD" w14:textId="77777777">
        <w:trPr>
          <w:trHeight w:val="50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F5E7"/>
          </w:tcPr>
          <w:p w14:paraId="1ED1692E" w14:textId="77777777" w:rsidR="00B17175" w:rsidRDefault="00E41E49">
            <w:pPr>
              <w:ind w:left="82"/>
            </w:pPr>
            <w:r>
              <w:rPr>
                <w:rFonts w:ascii="Arial" w:eastAsia="Arial" w:hAnsi="Arial" w:cs="Arial"/>
                <w:b/>
                <w:sz w:val="28"/>
              </w:rPr>
              <w:t xml:space="preserve">#  </w:t>
            </w:r>
          </w:p>
        </w:tc>
        <w:tc>
          <w:tcPr>
            <w:tcW w:w="3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4F5E7"/>
          </w:tcPr>
          <w:p w14:paraId="62BCBC96" w14:textId="77777777" w:rsidR="00B17175" w:rsidRDefault="00E41E49">
            <w:pPr>
              <w:ind w:left="1992"/>
            </w:pPr>
            <w:r>
              <w:rPr>
                <w:rFonts w:ascii="Arial" w:eastAsia="Arial" w:hAnsi="Arial" w:cs="Arial"/>
                <w:b/>
                <w:sz w:val="28"/>
              </w:rPr>
              <w:t xml:space="preserve">Attore </w:t>
            </w:r>
          </w:p>
        </w:tc>
        <w:tc>
          <w:tcPr>
            <w:tcW w:w="127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4F5E7"/>
          </w:tcPr>
          <w:p w14:paraId="7D9BAD24" w14:textId="77777777" w:rsidR="00B17175" w:rsidRDefault="00B17175"/>
        </w:tc>
        <w:tc>
          <w:tcPr>
            <w:tcW w:w="4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F5E7"/>
          </w:tcPr>
          <w:p w14:paraId="584E386F" w14:textId="77777777" w:rsidR="00B17175" w:rsidRDefault="00E41E49">
            <w:pPr>
              <w:ind w:left="211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 xml:space="preserve">Sistema </w:t>
            </w:r>
          </w:p>
        </w:tc>
      </w:tr>
      <w:tr w:rsidR="00B17175" w14:paraId="618D5422" w14:textId="77777777">
        <w:trPr>
          <w:trHeight w:val="839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537CE" w14:textId="51E9E138" w:rsidR="00B17175" w:rsidRDefault="00F403C2">
            <w:pPr>
              <w:ind w:left="82"/>
            </w:pPr>
            <w:r>
              <w:rPr>
                <w:rFonts w:ascii="Arial" w:eastAsia="Arial" w:hAnsi="Arial" w:cs="Arial"/>
                <w:b/>
                <w:sz w:val="24"/>
              </w:rPr>
              <w:t>1c</w:t>
            </w:r>
            <w:r w:rsidR="00E41E49">
              <w:rPr>
                <w:rFonts w:ascii="Arial" w:eastAsia="Arial" w:hAnsi="Arial" w:cs="Arial"/>
                <w:b/>
                <w:sz w:val="24"/>
              </w:rPr>
              <w:t xml:space="preserve">.1 </w:t>
            </w:r>
          </w:p>
        </w:tc>
        <w:tc>
          <w:tcPr>
            <w:tcW w:w="3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2BAAD15" w14:textId="660A543E" w:rsidR="00B17175" w:rsidRPr="00F403C2" w:rsidRDefault="00F403C2">
            <w:pPr>
              <w:ind w:left="82"/>
              <w:rPr>
                <w:rFonts w:ascii="Arial" w:hAnsi="Arial" w:cs="Arial"/>
                <w:sz w:val="24"/>
              </w:rPr>
            </w:pPr>
            <w:r w:rsidRPr="00F403C2">
              <w:rPr>
                <w:rFonts w:ascii="Arial" w:hAnsi="Arial" w:cs="Arial"/>
                <w:sz w:val="24"/>
              </w:rPr>
              <w:t xml:space="preserve">Richiede di visualizzare i turni </w:t>
            </w:r>
          </w:p>
        </w:tc>
        <w:tc>
          <w:tcPr>
            <w:tcW w:w="127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E8ED0E6" w14:textId="77777777" w:rsidR="00B17175" w:rsidRDefault="00B17175"/>
        </w:tc>
        <w:tc>
          <w:tcPr>
            <w:tcW w:w="4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0F254" w14:textId="6AEF714B" w:rsidR="00B17175" w:rsidRDefault="00F403C2">
            <w:pPr>
              <w:ind w:left="82"/>
            </w:pPr>
            <w:r>
              <w:rPr>
                <w:rFonts w:ascii="Arial" w:eastAsia="Arial" w:hAnsi="Arial" w:cs="Arial"/>
                <w:sz w:val="24"/>
              </w:rPr>
              <w:t>Non trova turni disponibili</w:t>
            </w:r>
            <w:r w:rsidR="00E41E4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F403C2" w14:paraId="7FD4B514" w14:textId="77777777">
        <w:trPr>
          <w:trHeight w:val="839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C3616" w14:textId="06F8BA38" w:rsidR="00F403C2" w:rsidRDefault="00F403C2">
            <w:pPr>
              <w:ind w:left="82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1c.2</w:t>
            </w:r>
          </w:p>
        </w:tc>
        <w:tc>
          <w:tcPr>
            <w:tcW w:w="3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8D3B17A" w14:textId="77777777" w:rsidR="00F403C2" w:rsidRPr="00F403C2" w:rsidRDefault="00F403C2">
            <w:pPr>
              <w:ind w:left="82"/>
              <w:rPr>
                <w:rFonts w:ascii="Arial" w:hAnsi="Arial" w:cs="Arial"/>
                <w:sz w:val="24"/>
              </w:rPr>
            </w:pPr>
          </w:p>
        </w:tc>
        <w:tc>
          <w:tcPr>
            <w:tcW w:w="127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C4C53BD" w14:textId="77777777" w:rsidR="00F403C2" w:rsidRDefault="00F403C2"/>
        </w:tc>
        <w:tc>
          <w:tcPr>
            <w:tcW w:w="4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538E6" w14:textId="5615D75A" w:rsidR="00F403C2" w:rsidRDefault="00F403C2">
            <w:pPr>
              <w:ind w:left="82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Mostra un messaggio informativo</w:t>
            </w:r>
          </w:p>
        </w:tc>
      </w:tr>
      <w:tr w:rsidR="00F403C2" w14:paraId="67CD56DE" w14:textId="77777777">
        <w:trPr>
          <w:trHeight w:val="839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EB51B" w14:textId="77777777" w:rsidR="00F403C2" w:rsidRDefault="00F403C2">
            <w:pPr>
              <w:ind w:left="82"/>
              <w:rPr>
                <w:rFonts w:ascii="Arial" w:eastAsia="Arial" w:hAnsi="Arial" w:cs="Arial"/>
                <w:b/>
                <w:sz w:val="24"/>
              </w:rPr>
            </w:pPr>
          </w:p>
        </w:tc>
        <w:tc>
          <w:tcPr>
            <w:tcW w:w="3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D6686E1" w14:textId="77777777" w:rsidR="00F403C2" w:rsidRPr="00F403C2" w:rsidRDefault="00F403C2">
            <w:pPr>
              <w:ind w:left="82"/>
              <w:rPr>
                <w:rFonts w:ascii="Arial" w:hAnsi="Arial" w:cs="Arial"/>
                <w:sz w:val="24"/>
              </w:rPr>
            </w:pPr>
          </w:p>
        </w:tc>
        <w:tc>
          <w:tcPr>
            <w:tcW w:w="127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15136D0" w14:textId="77777777" w:rsidR="00F403C2" w:rsidRDefault="00F403C2"/>
        </w:tc>
        <w:tc>
          <w:tcPr>
            <w:tcW w:w="4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09192" w14:textId="1BC0739A" w:rsidR="00F403C2" w:rsidRPr="00F403C2" w:rsidRDefault="00F403C2">
            <w:pPr>
              <w:ind w:left="82"/>
              <w:rPr>
                <w:rFonts w:ascii="Arial" w:eastAsia="Arial" w:hAnsi="Arial" w:cs="Arial"/>
                <w:i/>
                <w:iCs/>
                <w:sz w:val="24"/>
              </w:rPr>
            </w:pPr>
            <w:r w:rsidRPr="00F403C2">
              <w:rPr>
                <w:rFonts w:ascii="Arial" w:eastAsia="Arial" w:hAnsi="Arial" w:cs="Arial"/>
                <w:i/>
                <w:iCs/>
                <w:sz w:val="24"/>
              </w:rPr>
              <w:t>Termina il caso d’uso</w:t>
            </w:r>
          </w:p>
        </w:tc>
      </w:tr>
    </w:tbl>
    <w:p w14:paraId="1433F046" w14:textId="77777777" w:rsidR="00B17175" w:rsidRDefault="00E41E49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sectPr w:rsidR="00B17175">
      <w:pgSz w:w="11899" w:h="16838"/>
      <w:pgMar w:top="573" w:right="561" w:bottom="1029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xygen">
    <w:panose1 w:val="02000503000000000000"/>
    <w:charset w:val="4D"/>
    <w:family w:val="auto"/>
    <w:pitch w:val="variable"/>
    <w:sig w:usb0="A00000EF" w:usb1="4000204B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34D66"/>
    <w:multiLevelType w:val="hybridMultilevel"/>
    <w:tmpl w:val="4E32360A"/>
    <w:lvl w:ilvl="0" w:tplc="041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925601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175"/>
    <w:rsid w:val="00207174"/>
    <w:rsid w:val="004D5031"/>
    <w:rsid w:val="005B411A"/>
    <w:rsid w:val="008556A8"/>
    <w:rsid w:val="009C0C46"/>
    <w:rsid w:val="00B17175"/>
    <w:rsid w:val="00E41E49"/>
    <w:rsid w:val="00F4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444098"/>
  <w15:docId w15:val="{8F5A5CEE-B4C8-3543-9705-C7424F09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spacing w:after="23" w:line="259" w:lineRule="auto"/>
      <w:ind w:left="10" w:right="4" w:hanging="10"/>
      <w:jc w:val="center"/>
      <w:outlineLvl w:val="0"/>
    </w:pPr>
    <w:rPr>
      <w:rFonts w:ascii="Arial" w:eastAsia="Arial" w:hAnsi="Arial" w:cs="Arial"/>
      <w:color w:val="009A96"/>
      <w:sz w:val="72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color w:val="3B8A9E"/>
      <w:sz w:val="40"/>
    </w:rPr>
  </w:style>
  <w:style w:type="paragraph" w:styleId="Titolo3">
    <w:name w:val="heading 3"/>
    <w:next w:val="Normale"/>
    <w:link w:val="Titolo3Carattere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00605E"/>
      <w:sz w:val="36"/>
    </w:rPr>
  </w:style>
  <w:style w:type="paragraph" w:styleId="Titolo4">
    <w:name w:val="heading 4"/>
    <w:next w:val="Normale"/>
    <w:link w:val="Titolo4Carattere"/>
    <w:uiPriority w:val="9"/>
    <w:unhideWhenUsed/>
    <w:qFormat/>
    <w:pPr>
      <w:keepNext/>
      <w:keepLines/>
      <w:spacing w:after="0" w:line="259" w:lineRule="auto"/>
      <w:ind w:left="10" w:hanging="10"/>
      <w:outlineLvl w:val="3"/>
    </w:pPr>
    <w:rPr>
      <w:rFonts w:ascii="Arial" w:eastAsia="Arial" w:hAnsi="Arial" w:cs="Arial"/>
      <w:b/>
      <w:color w:val="00605E"/>
      <w:sz w:val="3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rPr>
      <w:rFonts w:ascii="Arial" w:eastAsia="Arial" w:hAnsi="Arial" w:cs="Arial"/>
      <w:color w:val="3B8A9E"/>
      <w:sz w:val="40"/>
    </w:rPr>
  </w:style>
  <w:style w:type="character" w:customStyle="1" w:styleId="Titolo1Carattere">
    <w:name w:val="Titolo 1 Carattere"/>
    <w:link w:val="Titolo1"/>
    <w:rPr>
      <w:rFonts w:ascii="Arial" w:eastAsia="Arial" w:hAnsi="Arial" w:cs="Arial"/>
      <w:color w:val="009A96"/>
      <w:sz w:val="72"/>
    </w:rPr>
  </w:style>
  <w:style w:type="character" w:customStyle="1" w:styleId="Titolo3Carattere">
    <w:name w:val="Titolo 3 Carattere"/>
    <w:link w:val="Titolo3"/>
    <w:rPr>
      <w:rFonts w:ascii="Arial" w:eastAsia="Arial" w:hAnsi="Arial" w:cs="Arial"/>
      <w:b/>
      <w:color w:val="00605E"/>
      <w:sz w:val="36"/>
    </w:rPr>
  </w:style>
  <w:style w:type="character" w:customStyle="1" w:styleId="Titolo4Carattere">
    <w:name w:val="Titolo 4 Carattere"/>
    <w:link w:val="Titolo4"/>
    <w:rPr>
      <w:rFonts w:ascii="Arial" w:eastAsia="Arial" w:hAnsi="Arial" w:cs="Arial"/>
      <w:b/>
      <w:color w:val="00605E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foelenco">
    <w:name w:val="List Paragraph"/>
    <w:basedOn w:val="Normale"/>
    <w:uiPriority w:val="34"/>
    <w:qFormat/>
    <w:rsid w:val="005B41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a936f2b-b15a-4bc2-b91f-7ccbd76fa7d1}" enabled="0" method="" siteId="{ca936f2b-b15a-4bc2-b91f-7ccbd76fa7d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Riccioni</dc:creator>
  <cp:keywords/>
  <cp:lastModifiedBy>Tommaso Riccioni</cp:lastModifiedBy>
  <cp:revision>2</cp:revision>
  <cp:lastPrinted>2026-04-09T15:09:00Z</cp:lastPrinted>
  <dcterms:created xsi:type="dcterms:W3CDTF">2026-04-09T15:22:00Z</dcterms:created>
  <dcterms:modified xsi:type="dcterms:W3CDTF">2026-04-09T15:22:00Z</dcterms:modified>
</cp:coreProperties>
</file>