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F68C" w14:textId="40C8C1B7" w:rsidR="00DB77E1" w:rsidRPr="00BF1DE8" w:rsidRDefault="00DB77E1" w:rsidP="00DB77E1">
      <w:pPr>
        <w:pStyle w:val="Titolo"/>
        <w:spacing w:after="400"/>
        <w:jc w:val="center"/>
        <w:rPr>
          <w:rFonts w:ascii="Helvetica" w:eastAsia="Fredericka the Great" w:hAnsi="Helvetica" w:cs="Fredericka the Great"/>
          <w:color w:val="019A96"/>
          <w:sz w:val="72"/>
          <w:szCs w:val="72"/>
        </w:rPr>
      </w:pPr>
      <w:r w:rsidRPr="00BF1DE8">
        <w:rPr>
          <w:rFonts w:ascii="Helvetica" w:eastAsia="Fredericka the Great" w:hAnsi="Helvetica" w:cs="Fredericka the Great"/>
          <w:color w:val="019A96"/>
        </w:rPr>
        <w:t>Gestire gli eventi</w:t>
      </w:r>
    </w:p>
    <w:p w14:paraId="014E1B06" w14:textId="77777777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>Nome caso d</w:t>
      </w:r>
      <w:r w:rsidRPr="00BF1DE8">
        <w:rPr>
          <w:rFonts w:ascii="Helvetica" w:hAnsi="Helvetica"/>
          <w:b/>
          <w:bCs/>
          <w:rtl/>
        </w:rPr>
        <w:t>’</w:t>
      </w:r>
      <w:r w:rsidRPr="00BF1DE8">
        <w:rPr>
          <w:rFonts w:ascii="Helvetica" w:hAnsi="Helvetica"/>
          <w:b/>
          <w:bCs/>
        </w:rPr>
        <w:t>uso</w:t>
      </w:r>
      <w:r w:rsidRPr="00BF1DE8">
        <w:rPr>
          <w:rFonts w:ascii="Helvetica" w:hAnsi="Helvetica"/>
        </w:rPr>
        <w:t>: Gestire gli eventi</w:t>
      </w:r>
    </w:p>
    <w:p w14:paraId="2C6F7791" w14:textId="77777777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 xml:space="preserve">Portata: </w:t>
      </w:r>
      <w:r w:rsidRPr="00BF1DE8">
        <w:rPr>
          <w:rFonts w:ascii="Helvetica" w:hAnsi="Helvetica"/>
          <w:lang w:val="pt-PT"/>
        </w:rPr>
        <w:t>Sistema</w:t>
      </w:r>
    </w:p>
    <w:p w14:paraId="4B4ACCF8" w14:textId="77777777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 xml:space="preserve">Livello: </w:t>
      </w:r>
      <w:r w:rsidRPr="00BF1DE8">
        <w:rPr>
          <w:rFonts w:ascii="Helvetica" w:hAnsi="Helvetica"/>
        </w:rPr>
        <w:t>Obiettivo utente</w:t>
      </w:r>
    </w:p>
    <w:p w14:paraId="0FA61C87" w14:textId="77777777" w:rsidR="00DB77E1" w:rsidRPr="00BF1DE8" w:rsidRDefault="00DB77E1" w:rsidP="00DB77E1">
      <w:pPr>
        <w:pStyle w:val="Corpo"/>
        <w:rPr>
          <w:rFonts w:ascii="Helvetica" w:hAnsi="Helvetica"/>
          <w:lang w:val="de-DE"/>
        </w:rPr>
      </w:pPr>
      <w:r w:rsidRPr="00BF1DE8">
        <w:rPr>
          <w:rFonts w:ascii="Helvetica" w:hAnsi="Helvetica"/>
          <w:b/>
          <w:bCs/>
        </w:rPr>
        <w:t xml:space="preserve">Attore primario: </w:t>
      </w:r>
      <w:r w:rsidRPr="00BF1DE8">
        <w:rPr>
          <w:rFonts w:ascii="Helvetica" w:hAnsi="Helvetica"/>
          <w:lang w:val="de-DE"/>
        </w:rPr>
        <w:t>Organizzatore</w:t>
      </w:r>
    </w:p>
    <w:p w14:paraId="72A11B6A" w14:textId="77777777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 xml:space="preserve">Parti Interessate: </w:t>
      </w:r>
      <w:r w:rsidRPr="00BF1DE8">
        <w:rPr>
          <w:rFonts w:ascii="Helvetica" w:hAnsi="Helvetica"/>
        </w:rPr>
        <w:t>Cliente, Personale di Servizio, Cuochi, Chef</w:t>
      </w:r>
    </w:p>
    <w:p w14:paraId="29A5B070" w14:textId="77777777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 xml:space="preserve">Pre-condizioni: </w:t>
      </w:r>
      <w:r w:rsidRPr="00BF1DE8">
        <w:rPr>
          <w:rFonts w:ascii="Helvetica" w:hAnsi="Helvetica"/>
        </w:rPr>
        <w:t>L</w:t>
      </w:r>
      <w:r w:rsidRPr="00BF1DE8">
        <w:rPr>
          <w:rFonts w:ascii="Helvetica" w:hAnsi="Helvetica"/>
          <w:rtl/>
        </w:rPr>
        <w:t>’</w:t>
      </w:r>
      <w:r w:rsidRPr="00BF1DE8">
        <w:rPr>
          <w:rFonts w:ascii="Helvetica" w:hAnsi="Helvetica"/>
        </w:rPr>
        <w:t>attore deve essere autenticato come Organizzatore</w:t>
      </w:r>
    </w:p>
    <w:p w14:paraId="6F7EDD05" w14:textId="5339FAE2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 xml:space="preserve">Garanzie di successo o post-condizioni: </w:t>
      </w:r>
      <w:r w:rsidRPr="00BF1DE8">
        <w:rPr>
          <w:rFonts w:ascii="Helvetica" w:hAnsi="Helvetica"/>
        </w:rPr>
        <w:t>L'evento (o la ricorrenza) è stato creato, aggiornato, eliminato, annullato o chiuso correttamente. Il personale e lo Chef sono notificati dei relativi assegnamenti.</w:t>
      </w:r>
    </w:p>
    <w:tbl>
      <w:tblPr>
        <w:tblStyle w:val="TableNormal"/>
        <w:tblpPr w:leftFromText="141" w:rightFromText="141" w:vertAnchor="page" w:horzAnchor="margin" w:tblpXSpec="center" w:tblpY="5694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9905C4" w:rsidRPr="00A921D4" w14:paraId="3B2E4523" w14:textId="77777777" w:rsidTr="009905C4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9D4EE" w14:textId="77777777" w:rsidR="009905C4" w:rsidRPr="00BF1DE8" w:rsidRDefault="009905C4" w:rsidP="009905C4">
            <w:pPr>
              <w:pStyle w:val="Intestazione2"/>
              <w:spacing w:before="0" w:after="0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8DA7B6A" w14:textId="77777777" w:rsidR="009905C4" w:rsidRPr="00BF1DE8" w:rsidRDefault="009905C4" w:rsidP="009905C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0BD59E4" w14:textId="77777777" w:rsidR="009905C4" w:rsidRPr="00BF1DE8" w:rsidRDefault="009905C4" w:rsidP="009905C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9905C4" w:rsidRPr="00A921D4" w14:paraId="11FBAD13" w14:textId="77777777" w:rsidTr="009905C4">
        <w:trPr>
          <w:trHeight w:val="499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F2A3A" w14:textId="77777777" w:rsidR="009905C4" w:rsidRPr="00BF1DE8" w:rsidRDefault="009905C4" w:rsidP="009905C4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3DD18" w14:textId="77777777" w:rsidR="009905C4" w:rsidRPr="00BF1DE8" w:rsidRDefault="009905C4" w:rsidP="009905C4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Crea la scheda di un nuovo evento</w:t>
            </w: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 opzionalmente inserendo un Titolo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5BC76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Crea una scheda evento bianca</w:t>
            </w:r>
          </w:p>
        </w:tc>
      </w:tr>
      <w:tr w:rsidR="009905C4" w:rsidRPr="00A921D4" w14:paraId="5844BF44" w14:textId="77777777" w:rsidTr="009905C4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B59D6" w14:textId="77777777" w:rsidR="009905C4" w:rsidRPr="00E7634B" w:rsidRDefault="009905C4" w:rsidP="009905C4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E7634B">
              <w:rPr>
                <w:rFonts w:ascii="Helvetica" w:hAnsi="Helvetic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25FD4" w14:textId="5B254A47" w:rsidR="009905C4" w:rsidRPr="00BF1DE8" w:rsidRDefault="009905C4" w:rsidP="009905C4">
            <w:pPr>
              <w:pStyle w:val="Corpo"/>
              <w:widowControl/>
              <w:rPr>
                <w:rFonts w:ascii="Helvetica" w:hAnsi="Helvetica"/>
                <w:color w:val="000000" w:themeColor="text1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Opzionalmente i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nser</w:t>
            </w: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isce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 i dati del cliente, le date, il luogo, il numero previsto di partecipanti e le note particolari</w:t>
            </w: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, eventualmente indicandolo come una ricorrenza</w:t>
            </w:r>
            <w:r w:rsidR="00D214B2">
              <w:rPr>
                <w:rFonts w:ascii="Helvetica" w:hAnsi="Helvetica"/>
                <w:color w:val="000000" w:themeColor="text1"/>
                <w:sz w:val="24"/>
                <w:szCs w:val="24"/>
              </w:rPr>
              <w:t>, specificando eventualmente frequenza conclusione della ricorrenza</w:t>
            </w: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30FDF" w14:textId="6875D5B1" w:rsidR="009905C4" w:rsidRPr="00E7634B" w:rsidRDefault="009905C4" w:rsidP="009905C4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E7634B">
              <w:rPr>
                <w:rFonts w:ascii="Helvetica" w:hAnsi="Helvetica"/>
                <w:color w:val="000000" w:themeColor="text1"/>
                <w:sz w:val="24"/>
                <w:szCs w:val="24"/>
              </w:rPr>
              <w:t>Ver</w:t>
            </w: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ifica i dati </w:t>
            </w:r>
            <w:r w:rsidR="00C72FB9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e </w:t>
            </w: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registra la scheda preliminare dell’evento</w:t>
            </w:r>
          </w:p>
        </w:tc>
      </w:tr>
      <w:tr w:rsidR="009905C4" w:rsidRPr="00A921D4" w14:paraId="3EDA6748" w14:textId="77777777" w:rsidTr="009905C4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A8B10" w14:textId="77777777" w:rsidR="009905C4" w:rsidRPr="00BF1DE8" w:rsidRDefault="009905C4" w:rsidP="009905C4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  <w:u w:color="000000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5CC36" w14:textId="5E4D227E" w:rsidR="009905C4" w:rsidRPr="00BF1DE8" w:rsidRDefault="009905C4" w:rsidP="009905C4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Opzionalmente d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efinisce i servizi per ogni </w:t>
            </w: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evento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 (es. pranzo, coffee break) indicando per ciascuno la fascia oraria e la tipologia</w:t>
            </w:r>
            <w:r w:rsidR="006A5D44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 (semplice o complesso)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826EF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Registra i servizi e li associa alla giornata dell'evento</w:t>
            </w:r>
          </w:p>
        </w:tc>
      </w:tr>
      <w:tr w:rsidR="009905C4" w:rsidRPr="00A921D4" w14:paraId="2FBA09E2" w14:textId="77777777" w:rsidTr="009905C4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9016F" w14:textId="77777777" w:rsidR="009905C4" w:rsidRPr="00BF1DE8" w:rsidRDefault="009905C4" w:rsidP="009905C4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u w:color="000000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D5B7" w14:textId="77777777" w:rsidR="009905C4" w:rsidRPr="00BF1DE8" w:rsidRDefault="009905C4" w:rsidP="009905C4">
            <w:pPr>
              <w:pStyle w:val="Corpo"/>
              <w:widowControl/>
              <w:rPr>
                <w:rFonts w:ascii="Helvetica" w:hAnsi="Helvetica"/>
                <w:color w:val="000000" w:themeColor="text1"/>
              </w:rPr>
            </w:pPr>
            <w:r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 xml:space="preserve">Eventualmente ripete il passo </w:t>
            </w:r>
            <w:r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>3</w:t>
            </w:r>
            <w:r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 xml:space="preserve"> per ogni servizio richiesto dall’evento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BB7E1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color w:val="000000" w:themeColor="text1"/>
              </w:rPr>
            </w:pPr>
          </w:p>
        </w:tc>
      </w:tr>
      <w:tr w:rsidR="009905C4" w:rsidRPr="00A921D4" w14:paraId="4029D63E" w14:textId="77777777" w:rsidTr="009905C4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9E019" w14:textId="77777777" w:rsidR="009905C4" w:rsidRPr="00BF1DE8" w:rsidRDefault="009905C4" w:rsidP="009905C4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6CD03" w14:textId="77777777" w:rsidR="009905C4" w:rsidRPr="00BF1DE8" w:rsidRDefault="009905C4" w:rsidP="009905C4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Opzionalmente a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ssegna uno Chef responsabile all'intero 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3D330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Registra l'assegnamento e notifica lo Chef</w:t>
            </w:r>
          </w:p>
        </w:tc>
      </w:tr>
      <w:tr w:rsidR="009905C4" w:rsidRPr="00A921D4" w14:paraId="4E598CFC" w14:textId="77777777" w:rsidTr="009905C4">
        <w:trPr>
          <w:trHeight w:val="103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CE177" w14:textId="77777777" w:rsidR="009905C4" w:rsidRPr="00BF1DE8" w:rsidRDefault="009905C4" w:rsidP="009905C4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25D03" w14:textId="77777777" w:rsidR="009905C4" w:rsidRPr="00BF1DE8" w:rsidRDefault="009905C4" w:rsidP="009905C4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Opzionalmente richiede e 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assegna il personale di servizio (ed eventualmente dei cuochi) per i vari servizi, specificandone il ruolo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6FA35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Registra gli assegnamenti e aggiorna l'impegno del personale</w:t>
            </w:r>
          </w:p>
        </w:tc>
      </w:tr>
      <w:tr w:rsidR="009905C4" w:rsidRPr="00A921D4" w14:paraId="039D56F6" w14:textId="77777777" w:rsidTr="009905C4">
        <w:trPr>
          <w:trHeight w:val="798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26F32" w14:textId="77777777" w:rsidR="009905C4" w:rsidRDefault="009905C4" w:rsidP="009905C4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0AE3A" w14:textId="77777777" w:rsidR="009905C4" w:rsidRDefault="009905C4" w:rsidP="009905C4">
            <w:pPr>
              <w:pStyle w:val="Corpo"/>
              <w:widowControl/>
              <w:rPr>
                <w:rFonts w:ascii="Helvetica" w:hAnsi="Helvetica"/>
                <w:color w:val="000000" w:themeColor="text1"/>
              </w:rPr>
            </w:pPr>
            <w:r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 xml:space="preserve">Eventualmente ripete il passo </w:t>
            </w:r>
            <w:r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>5</w:t>
            </w:r>
            <w:r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 xml:space="preserve"> per ogni servizio richiesto dall’evento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8B17A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color w:val="000000" w:themeColor="text1"/>
              </w:rPr>
            </w:pPr>
          </w:p>
        </w:tc>
      </w:tr>
      <w:tr w:rsidR="009905C4" w:rsidRPr="00A921D4" w14:paraId="6045D1FC" w14:textId="77777777" w:rsidTr="009905C4">
        <w:trPr>
          <w:trHeight w:val="53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DD357" w14:textId="77777777" w:rsidR="009905C4" w:rsidRPr="00BF1DE8" w:rsidRDefault="009905C4" w:rsidP="009905C4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17E63" w14:textId="77777777" w:rsidR="009905C4" w:rsidRPr="00BF1DE8" w:rsidRDefault="009905C4" w:rsidP="009905C4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Conferma l’evento.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A3DE8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Imposta l’evento in fase preliminare</w:t>
            </w:r>
          </w:p>
        </w:tc>
      </w:tr>
      <w:tr w:rsidR="009905C4" w:rsidRPr="00A921D4" w14:paraId="61822367" w14:textId="77777777" w:rsidTr="00D214B2">
        <w:trPr>
          <w:trHeight w:val="27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59AA5" w14:textId="77777777" w:rsidR="009905C4" w:rsidRPr="00BF1DE8" w:rsidRDefault="009905C4" w:rsidP="009905C4">
            <w:pPr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A8D93" w14:textId="77777777" w:rsidR="009905C4" w:rsidRPr="00BF1DE8" w:rsidRDefault="009905C4" w:rsidP="009905C4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60DF5" w14:textId="77777777" w:rsidR="009905C4" w:rsidRPr="00BF1DE8" w:rsidRDefault="009905C4" w:rsidP="009905C4">
            <w:pPr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</w:p>
        </w:tc>
      </w:tr>
    </w:tbl>
    <w:p w14:paraId="769987CD" w14:textId="2DF84B8C" w:rsidR="009905C4" w:rsidRDefault="00D214B2" w:rsidP="009905C4">
      <w:pPr>
        <w:pStyle w:val="Intestazione"/>
        <w:spacing w:after="0"/>
        <w:rPr>
          <w:rFonts w:ascii="Helvetica" w:hAnsi="Helvetica"/>
        </w:rPr>
      </w:pPr>
      <w:r>
        <w:rPr>
          <w:rFonts w:ascii="Helvetica" w:hAnsi="Helvetica"/>
        </w:rPr>
        <w:lastRenderedPageBreak/>
        <w:t>Estensione 1a</w:t>
      </w:r>
    </w:p>
    <w:tbl>
      <w:tblPr>
        <w:tblStyle w:val="TableNormal"/>
        <w:tblpPr w:leftFromText="141" w:rightFromText="141" w:vertAnchor="page" w:horzAnchor="margin" w:tblpXSpec="center" w:tblpY="1995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905C4" w:rsidRPr="00BF1DE8" w14:paraId="52B89779" w14:textId="77777777" w:rsidTr="009905C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DC20F" w14:textId="77777777" w:rsidR="009905C4" w:rsidRPr="00BF1DE8" w:rsidRDefault="009905C4" w:rsidP="009905C4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CFA90E4" w14:textId="77777777" w:rsidR="009905C4" w:rsidRPr="00BF1DE8" w:rsidRDefault="009905C4" w:rsidP="009905C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39553B1" w14:textId="77777777" w:rsidR="009905C4" w:rsidRPr="00BF1DE8" w:rsidRDefault="009905C4" w:rsidP="009905C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Sistema</w:t>
            </w:r>
          </w:p>
        </w:tc>
      </w:tr>
      <w:tr w:rsidR="009905C4" w:rsidRPr="00BF1DE8" w14:paraId="62D18587" w14:textId="77777777" w:rsidTr="009905C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7E58F" w14:textId="77777777" w:rsidR="009905C4" w:rsidRPr="00BF1DE8" w:rsidRDefault="009905C4" w:rsidP="009905C4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E684D" w14:textId="77777777" w:rsidR="009905C4" w:rsidRPr="00BF1DE8" w:rsidRDefault="009905C4" w:rsidP="009905C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Sceglie un evento già esistente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44B81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Fornisce la scheda dell’evento scelto</w:t>
            </w:r>
          </w:p>
        </w:tc>
      </w:tr>
      <w:tr w:rsidR="009905C4" w:rsidRPr="00BF1DE8" w14:paraId="400A2232" w14:textId="77777777" w:rsidTr="009905C4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C7B04" w14:textId="77777777" w:rsidR="009905C4" w:rsidRPr="00BF1DE8" w:rsidRDefault="009905C4" w:rsidP="009905C4">
            <w:pPr>
              <w:rPr>
                <w:rFonts w:ascii="Helvetica" w:hAnsi="Helvetica"/>
                <w:b/>
                <w:bCs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7FC4D" w14:textId="77777777" w:rsidR="009905C4" w:rsidRPr="00BF1DE8" w:rsidRDefault="009905C4" w:rsidP="009905C4">
            <w:pPr>
              <w:rPr>
                <w:rFonts w:ascii="Helvetica" w:hAnsi="Helvetica"/>
                <w:i/>
                <w:iCs/>
                <w:sz w:val="24"/>
                <w:szCs w:val="24"/>
              </w:rPr>
            </w:pPr>
            <w:r>
              <w:rPr>
                <w:rFonts w:ascii="Helvetica" w:hAnsi="Helvetica"/>
                <w:i/>
                <w:iCs/>
                <w:sz w:val="24"/>
                <w:szCs w:val="24"/>
              </w:rPr>
              <w:t>Procede 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70A7C" w14:textId="77777777" w:rsidR="009905C4" w:rsidRPr="00BF1DE8" w:rsidRDefault="009905C4" w:rsidP="009905C4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tbl>
      <w:tblPr>
        <w:tblpPr w:leftFromText="141" w:rightFromText="141" w:vertAnchor="page" w:horzAnchor="margin" w:tblpXSpec="center" w:tblpY="4808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905C4" w:rsidRPr="00BF1DE8" w14:paraId="5128407F" w14:textId="77777777" w:rsidTr="009905C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4D67C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b/>
                <w:bCs/>
              </w:rPr>
            </w:pPr>
            <w:r w:rsidRPr="00BF1DE8">
              <w:rPr>
                <w:rFonts w:ascii="Helvetica" w:hAnsi="Helvetica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7A05197A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b/>
                <w:bCs/>
              </w:rPr>
            </w:pPr>
            <w:r w:rsidRPr="00BF1DE8">
              <w:rPr>
                <w:rFonts w:ascii="Helvetica" w:hAnsi="Helvetica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30AF53A2" w14:textId="77777777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b/>
                <w:bCs/>
              </w:rPr>
            </w:pPr>
            <w:r w:rsidRPr="00BF1DE8">
              <w:rPr>
                <w:rFonts w:ascii="Helvetica" w:hAnsi="Helvetica"/>
                <w:b/>
                <w:bCs/>
              </w:rPr>
              <w:t>Sistema</w:t>
            </w:r>
          </w:p>
        </w:tc>
      </w:tr>
      <w:tr w:rsidR="009905C4" w:rsidRPr="00BF1DE8" w14:paraId="015E49C8" w14:textId="77777777" w:rsidTr="009905C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F2F64" w14:textId="77777777" w:rsidR="009905C4" w:rsidRPr="00BF1DE8" w:rsidRDefault="009905C4" w:rsidP="009905C4">
            <w:pPr>
              <w:pStyle w:val="Corp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9CE57" w14:textId="77777777" w:rsidR="009905C4" w:rsidRPr="00BF1DE8" w:rsidRDefault="009905C4" w:rsidP="009905C4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Annulla </w:t>
            </w:r>
            <w:r w:rsidRPr="00BF1DE8">
              <w:rPr>
                <w:rFonts w:ascii="Helvetica" w:hAnsi="Helvetica"/>
              </w:rPr>
              <w:t xml:space="preserve">l’evento o una singola istanza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DD698" w14:textId="77777777" w:rsidR="009905C4" w:rsidRPr="00BF1DE8" w:rsidRDefault="009905C4" w:rsidP="009905C4">
            <w:pPr>
              <w:pStyle w:val="Corpo"/>
              <w:rPr>
                <w:rFonts w:ascii="Helvetica" w:hAnsi="Helvetica"/>
              </w:rPr>
            </w:pPr>
            <w:r w:rsidRPr="00BF1DE8">
              <w:rPr>
                <w:rFonts w:ascii="Helvetica" w:hAnsi="Helvetica"/>
              </w:rPr>
              <w:t xml:space="preserve">Se l’evento è parte di una ricorrenza, chiede se </w:t>
            </w:r>
            <w:r>
              <w:rPr>
                <w:rFonts w:ascii="Helvetica" w:hAnsi="Helvetica"/>
              </w:rPr>
              <w:t>annullare</w:t>
            </w:r>
            <w:r w:rsidRPr="00BF1DE8">
              <w:rPr>
                <w:rFonts w:ascii="Helvetica" w:hAnsi="Helvetica"/>
              </w:rPr>
              <w:t xml:space="preserve"> solo l’istanza o tutte le future</w:t>
            </w:r>
          </w:p>
        </w:tc>
      </w:tr>
      <w:tr w:rsidR="009905C4" w:rsidRPr="00BF1DE8" w14:paraId="2F494256" w14:textId="77777777" w:rsidTr="009905C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138DA" w14:textId="77777777" w:rsidR="009905C4" w:rsidRPr="00BF1DE8" w:rsidRDefault="009905C4" w:rsidP="009905C4">
            <w:pPr>
              <w:pStyle w:val="Corp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2a</w:t>
            </w:r>
            <w:r w:rsidRPr="00BF1DE8">
              <w:rPr>
                <w:rFonts w:ascii="Helvetica" w:hAnsi="Helvetica"/>
                <w:b/>
                <w:bCs/>
              </w:rPr>
              <w:t>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EC9B3" w14:textId="77777777" w:rsidR="009905C4" w:rsidRPr="00BF1DE8" w:rsidRDefault="009905C4" w:rsidP="009905C4">
            <w:pPr>
              <w:pStyle w:val="Corpo"/>
              <w:rPr>
                <w:rFonts w:ascii="Helvetica" w:hAnsi="Helvetica"/>
              </w:rPr>
            </w:pPr>
            <w:r w:rsidRPr="00BF1DE8">
              <w:rPr>
                <w:rFonts w:ascii="Helvetica" w:hAnsi="Helvetica"/>
              </w:rPr>
              <w:t>Conferma l’operazione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CE0CE" w14:textId="2FEAB369" w:rsidR="009905C4" w:rsidRPr="00BF1DE8" w:rsidRDefault="009905C4" w:rsidP="009905C4">
            <w:pPr>
              <w:pStyle w:val="Corpo"/>
              <w:rPr>
                <w:rFonts w:ascii="Helvetica" w:hAnsi="Helvetica"/>
              </w:rPr>
            </w:pPr>
            <w:r w:rsidRPr="00BF1DE8">
              <w:rPr>
                <w:rFonts w:ascii="Helvetica" w:hAnsi="Helvetica"/>
              </w:rPr>
              <w:t>Verifica che l'evento</w:t>
            </w:r>
            <w:r w:rsidR="00C72FB9">
              <w:rPr>
                <w:rFonts w:ascii="Helvetica" w:hAnsi="Helvetica"/>
              </w:rPr>
              <w:t xml:space="preserve"> </w:t>
            </w:r>
            <w:r w:rsidRPr="00BF1DE8">
              <w:rPr>
                <w:rFonts w:ascii="Helvetica" w:hAnsi="Helvetica"/>
              </w:rPr>
              <w:t xml:space="preserve">sia </w:t>
            </w:r>
            <w:r>
              <w:rPr>
                <w:rFonts w:ascii="Helvetica" w:hAnsi="Helvetica"/>
              </w:rPr>
              <w:t xml:space="preserve">in stato </w:t>
            </w:r>
            <w:r w:rsidRPr="00BF1DE8">
              <w:rPr>
                <w:rFonts w:ascii="Helvetica" w:hAnsi="Helvetica"/>
              </w:rPr>
              <w:t>"</w:t>
            </w:r>
            <w:r>
              <w:rPr>
                <w:rFonts w:ascii="Helvetica" w:hAnsi="Helvetica"/>
              </w:rPr>
              <w:t>Preliminare</w:t>
            </w:r>
            <w:r w:rsidRPr="00BF1DE8">
              <w:rPr>
                <w:rFonts w:ascii="Helvetica" w:hAnsi="Helvetica"/>
              </w:rPr>
              <w:t>"</w:t>
            </w:r>
            <w:r>
              <w:rPr>
                <w:rFonts w:ascii="Helvetica" w:hAnsi="Helvetica"/>
              </w:rPr>
              <w:t>, imposta lo stato annullato e libera lo Chef.</w:t>
            </w:r>
          </w:p>
        </w:tc>
      </w:tr>
      <w:tr w:rsidR="009905C4" w:rsidRPr="00BF1DE8" w14:paraId="30AF204D" w14:textId="77777777" w:rsidTr="009905C4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2AEB1" w14:textId="77777777" w:rsidR="009905C4" w:rsidRPr="00BF1DE8" w:rsidRDefault="009905C4" w:rsidP="009905C4">
            <w:pPr>
              <w:pStyle w:val="Corpo"/>
              <w:rPr>
                <w:rFonts w:ascii="Helvetica" w:hAnsi="Helvetica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480C9" w14:textId="77777777" w:rsidR="009905C4" w:rsidRPr="00BF1DE8" w:rsidRDefault="009905C4" w:rsidP="009905C4">
            <w:pPr>
              <w:pStyle w:val="Corpo"/>
              <w:rPr>
                <w:rFonts w:ascii="Helvetica" w:hAnsi="Helvetica"/>
                <w:i/>
                <w:iCs/>
              </w:rPr>
            </w:pPr>
            <w:r w:rsidRPr="00BF1DE8">
              <w:rPr>
                <w:rFonts w:ascii="Helvetica" w:hAnsi="Helvetica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D799B" w14:textId="77777777" w:rsidR="009905C4" w:rsidRPr="00BF1DE8" w:rsidRDefault="009905C4" w:rsidP="009905C4">
            <w:pPr>
              <w:pStyle w:val="Corpo"/>
              <w:rPr>
                <w:rFonts w:ascii="Helvetica" w:hAnsi="Helvetica"/>
              </w:rPr>
            </w:pPr>
          </w:p>
        </w:tc>
      </w:tr>
    </w:tbl>
    <w:p w14:paraId="40AABC45" w14:textId="77AD900D" w:rsidR="00626021" w:rsidRDefault="009905C4" w:rsidP="009905C4">
      <w:pPr>
        <w:pStyle w:val="Intestazione"/>
        <w:spacing w:after="0"/>
        <w:rPr>
          <w:rFonts w:ascii="Helvetica" w:hAnsi="Helvetica"/>
        </w:rPr>
      </w:pPr>
      <w:r>
        <w:rPr>
          <w:rFonts w:ascii="Helvetica" w:hAnsi="Helvetica"/>
        </w:rPr>
        <w:t>Estensione 2a</w:t>
      </w:r>
    </w:p>
    <w:tbl>
      <w:tblPr>
        <w:tblStyle w:val="TableNormal"/>
        <w:tblpPr w:leftFromText="141" w:rightFromText="141" w:vertAnchor="page" w:horzAnchor="margin" w:tblpXSpec="center" w:tblpY="1297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905C4" w:rsidRPr="00BF1DE8" w14:paraId="396C8455" w14:textId="77777777" w:rsidTr="009905C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149A7" w14:textId="77777777" w:rsidR="009905C4" w:rsidRPr="00BF1DE8" w:rsidRDefault="009905C4" w:rsidP="009905C4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7637F48" w14:textId="77777777" w:rsidR="009905C4" w:rsidRPr="00BF1DE8" w:rsidRDefault="009905C4" w:rsidP="009905C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F16D169" w14:textId="77777777" w:rsidR="009905C4" w:rsidRPr="00BF1DE8" w:rsidRDefault="009905C4" w:rsidP="009905C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Sistema</w:t>
            </w:r>
          </w:p>
        </w:tc>
      </w:tr>
      <w:tr w:rsidR="009905C4" w:rsidRPr="00BF1DE8" w14:paraId="1F6DC714" w14:textId="77777777" w:rsidTr="009905C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D8CE5" w14:textId="77777777" w:rsidR="009905C4" w:rsidRPr="00BF1DE8" w:rsidRDefault="009905C4" w:rsidP="009905C4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2c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2E2C3" w14:textId="77777777" w:rsidR="009905C4" w:rsidRPr="00BF1DE8" w:rsidRDefault="009905C4" w:rsidP="009905C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Termina un evento chiudendo la scheda dell’evento e inserendo note storiche e allegandone la documentazione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24E2C" w14:textId="55E54EE6" w:rsidR="009905C4" w:rsidRPr="00BF1DE8" w:rsidRDefault="009905C4" w:rsidP="009905C4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Registra le informazioni</w:t>
            </w:r>
            <w:r w:rsidR="00C72FB9">
              <w:rPr>
                <w:rFonts w:ascii="Helvetica" w:hAnsi="Helvetica"/>
                <w:sz w:val="24"/>
                <w:szCs w:val="24"/>
              </w:rPr>
              <w:t>, verifica che l’evento non sia in stato “preliminare”</w:t>
            </w:r>
            <w:r>
              <w:rPr>
                <w:rFonts w:ascii="Helvetica" w:hAnsi="Helvetica"/>
                <w:sz w:val="24"/>
                <w:szCs w:val="24"/>
              </w:rPr>
              <w:t xml:space="preserve"> e registra l’evento come chiuso</w:t>
            </w:r>
          </w:p>
        </w:tc>
      </w:tr>
      <w:tr w:rsidR="009905C4" w:rsidRPr="00BF1DE8" w14:paraId="5DF1ED45" w14:textId="77777777" w:rsidTr="009905C4">
        <w:trPr>
          <w:trHeight w:val="31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AFC9E" w14:textId="77777777" w:rsidR="009905C4" w:rsidRPr="00BF1DE8" w:rsidRDefault="009905C4" w:rsidP="009905C4">
            <w:pPr>
              <w:rPr>
                <w:rFonts w:ascii="Helvetica" w:hAnsi="Helvetica"/>
                <w:b/>
                <w:bCs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A15A2" w14:textId="77777777" w:rsidR="009905C4" w:rsidRPr="00BF1DE8" w:rsidRDefault="009905C4" w:rsidP="009905C4">
            <w:pPr>
              <w:rPr>
                <w:rFonts w:ascii="Helvetica" w:hAnsi="Helvetica"/>
                <w:i/>
                <w:iCs/>
                <w:sz w:val="24"/>
                <w:szCs w:val="24"/>
              </w:rPr>
            </w:pPr>
            <w:r>
              <w:rPr>
                <w:rFonts w:ascii="Helvetica" w:hAnsi="Helvetica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CD8B2" w14:textId="77777777" w:rsidR="009905C4" w:rsidRPr="00BF1DE8" w:rsidRDefault="009905C4" w:rsidP="009905C4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1D23F695" w14:textId="24739DF2" w:rsidR="009905C4" w:rsidRDefault="009905C4" w:rsidP="009905C4">
      <w:pPr>
        <w:pStyle w:val="Intestazione"/>
        <w:spacing w:after="0"/>
        <w:rPr>
          <w:rFonts w:ascii="Helvetica" w:hAnsi="Helvetica"/>
        </w:rPr>
      </w:pPr>
      <w:r>
        <w:rPr>
          <w:rFonts w:ascii="Helvetica" w:hAnsi="Helvetica"/>
        </w:rPr>
        <w:t>Estensione 2b</w:t>
      </w:r>
    </w:p>
    <w:tbl>
      <w:tblPr>
        <w:tblpPr w:leftFromText="141" w:rightFromText="141" w:vertAnchor="page" w:horzAnchor="margin" w:tblpXSpec="center" w:tblpY="897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905C4" w:rsidRPr="00626021" w14:paraId="3CFB0879" w14:textId="77777777" w:rsidTr="009905C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4F5D1" w14:textId="77777777" w:rsidR="009905C4" w:rsidRPr="00626021" w:rsidRDefault="009905C4" w:rsidP="009905C4">
            <w:pPr>
              <w:pStyle w:val="Corpo"/>
              <w:rPr>
                <w:b/>
                <w:bCs/>
              </w:rPr>
            </w:pPr>
            <w:r w:rsidRPr="00626021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6A4737ED" w14:textId="77777777" w:rsidR="009905C4" w:rsidRPr="00626021" w:rsidRDefault="009905C4" w:rsidP="009905C4">
            <w:pPr>
              <w:pStyle w:val="Corpo"/>
              <w:rPr>
                <w:b/>
                <w:bCs/>
              </w:rPr>
            </w:pPr>
            <w:r w:rsidRPr="00626021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939799B" w14:textId="77777777" w:rsidR="009905C4" w:rsidRPr="00626021" w:rsidRDefault="009905C4" w:rsidP="009905C4">
            <w:pPr>
              <w:pStyle w:val="Corpo"/>
              <w:rPr>
                <w:b/>
                <w:bCs/>
              </w:rPr>
            </w:pPr>
            <w:r w:rsidRPr="00626021">
              <w:rPr>
                <w:b/>
                <w:bCs/>
              </w:rPr>
              <w:t>Sistema</w:t>
            </w:r>
          </w:p>
        </w:tc>
      </w:tr>
      <w:tr w:rsidR="009905C4" w:rsidRPr="00626021" w14:paraId="760D7E66" w14:textId="77777777" w:rsidTr="009905C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0E9A5" w14:textId="77777777" w:rsidR="009905C4" w:rsidRPr="00626021" w:rsidRDefault="009905C4" w:rsidP="009905C4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2b</w:t>
            </w:r>
            <w:r w:rsidRPr="00626021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010B2" w14:textId="77777777" w:rsidR="009905C4" w:rsidRPr="00626021" w:rsidRDefault="009905C4" w:rsidP="009905C4">
            <w:pPr>
              <w:pStyle w:val="Corpo"/>
            </w:pPr>
            <w:r w:rsidRPr="00626021">
              <w:t xml:space="preserve">Elimina l’evento o una singola istanza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D4784" w14:textId="77777777" w:rsidR="009905C4" w:rsidRPr="00626021" w:rsidRDefault="009905C4" w:rsidP="009905C4">
            <w:pPr>
              <w:pStyle w:val="Corpo"/>
            </w:pPr>
            <w:r w:rsidRPr="00626021">
              <w:t>Se l’evento è parte di una ricorrenza, chiede se eliminare solo l’istanza o tutte le future</w:t>
            </w:r>
          </w:p>
        </w:tc>
      </w:tr>
      <w:tr w:rsidR="009905C4" w:rsidRPr="00626021" w14:paraId="72DECAE7" w14:textId="77777777" w:rsidTr="009905C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6FB06" w14:textId="77777777" w:rsidR="009905C4" w:rsidRPr="00626021" w:rsidRDefault="009905C4" w:rsidP="009905C4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2b</w:t>
            </w:r>
            <w:r w:rsidRPr="00626021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90BA4" w14:textId="77777777" w:rsidR="009905C4" w:rsidRPr="00626021" w:rsidRDefault="009905C4" w:rsidP="009905C4">
            <w:pPr>
              <w:pStyle w:val="Corpo"/>
            </w:pPr>
            <w:r w:rsidRPr="00626021">
              <w:t>Conferma l’operazione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07329" w14:textId="77777777" w:rsidR="009905C4" w:rsidRPr="00626021" w:rsidRDefault="009905C4" w:rsidP="009905C4">
            <w:pPr>
              <w:pStyle w:val="Corpo"/>
            </w:pPr>
            <w:r w:rsidRPr="00626021">
              <w:t>Verifica che l'evento non sia "In corso". Rimuove i dati dal sistema</w:t>
            </w:r>
          </w:p>
        </w:tc>
      </w:tr>
      <w:tr w:rsidR="009905C4" w:rsidRPr="00626021" w14:paraId="76E2D788" w14:textId="77777777" w:rsidTr="009905C4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AE60B" w14:textId="77777777" w:rsidR="009905C4" w:rsidRPr="00626021" w:rsidRDefault="009905C4" w:rsidP="009905C4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82403" w14:textId="77777777" w:rsidR="009905C4" w:rsidRPr="00626021" w:rsidRDefault="009905C4" w:rsidP="009905C4">
            <w:pPr>
              <w:pStyle w:val="Corpo"/>
              <w:rPr>
                <w:i/>
                <w:iCs/>
              </w:rPr>
            </w:pPr>
            <w:r w:rsidRPr="00626021">
              <w:rPr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A7622" w14:textId="77777777" w:rsidR="009905C4" w:rsidRPr="00626021" w:rsidRDefault="009905C4" w:rsidP="009905C4">
            <w:pPr>
              <w:pStyle w:val="Corpo"/>
            </w:pPr>
          </w:p>
        </w:tc>
      </w:tr>
    </w:tbl>
    <w:p w14:paraId="25284A48" w14:textId="147EED7D" w:rsidR="009905C4" w:rsidRDefault="009905C4" w:rsidP="009905C4">
      <w:pPr>
        <w:pStyle w:val="Intestazione"/>
        <w:spacing w:after="0"/>
        <w:rPr>
          <w:rFonts w:ascii="Helvetica" w:hAnsi="Helvetica"/>
        </w:rPr>
      </w:pPr>
      <w:r>
        <w:rPr>
          <w:rFonts w:ascii="Helvetica" w:hAnsi="Helvetica"/>
        </w:rPr>
        <w:t>Estensione 2c</w:t>
      </w:r>
    </w:p>
    <w:p w14:paraId="57DD1975" w14:textId="77777777" w:rsidR="009905C4" w:rsidRPr="009905C4" w:rsidRDefault="009905C4" w:rsidP="009905C4">
      <w:pPr>
        <w:rPr>
          <w:lang w:eastAsia="it-IT"/>
        </w:rPr>
      </w:pPr>
    </w:p>
    <w:p w14:paraId="6DA32E8D" w14:textId="72475A54" w:rsidR="002D5710" w:rsidRDefault="002D5710" w:rsidP="00513238">
      <w:pPr>
        <w:pStyle w:val="Intestazione"/>
        <w:spacing w:after="0"/>
        <w:rPr>
          <w:rFonts w:ascii="Helvetica" w:hAnsi="Helvetica"/>
        </w:rPr>
      </w:pPr>
      <w:r w:rsidRPr="00BF1DE8">
        <w:rPr>
          <w:rFonts w:ascii="Helvetica" w:hAnsi="Helvetica"/>
        </w:rPr>
        <w:lastRenderedPageBreak/>
        <w:t xml:space="preserve">Estensione </w:t>
      </w:r>
      <w:r>
        <w:rPr>
          <w:rFonts w:ascii="Helvetica" w:hAnsi="Helvetica"/>
        </w:rPr>
        <w:t>2</w:t>
      </w:r>
      <w:r w:rsidR="00D72BB2">
        <w:rPr>
          <w:rFonts w:ascii="Helvetica" w:hAnsi="Helvetica"/>
        </w:rPr>
        <w:t>d</w:t>
      </w:r>
    </w:p>
    <w:p w14:paraId="0675D571" w14:textId="77777777" w:rsidR="006A5D44" w:rsidRPr="006A5D44" w:rsidRDefault="006A5D44" w:rsidP="006A5D44">
      <w:pPr>
        <w:pStyle w:val="Corpo"/>
      </w:pPr>
    </w:p>
    <w:tbl>
      <w:tblPr>
        <w:tblpPr w:leftFromText="141" w:rightFromText="141" w:vertAnchor="page" w:horzAnchor="margin" w:tblpXSpec="center" w:tblpY="1994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905C4" w:rsidRPr="002D5710" w14:paraId="224C2943" w14:textId="77777777" w:rsidTr="009905C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FF2D1" w14:textId="77777777" w:rsidR="009905C4" w:rsidRPr="002D5710" w:rsidRDefault="009905C4" w:rsidP="009905C4">
            <w:pPr>
              <w:pStyle w:val="Corpo"/>
              <w:rPr>
                <w:b/>
                <w:bCs/>
              </w:rPr>
            </w:pPr>
            <w:r w:rsidRPr="002D5710">
              <w:rPr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FC309C7" w14:textId="77777777" w:rsidR="009905C4" w:rsidRPr="002D5710" w:rsidRDefault="009905C4" w:rsidP="009905C4">
            <w:pPr>
              <w:pStyle w:val="Corpo"/>
              <w:rPr>
                <w:b/>
                <w:bCs/>
              </w:rPr>
            </w:pPr>
            <w:r w:rsidRPr="002D5710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85AE692" w14:textId="77777777" w:rsidR="009905C4" w:rsidRPr="002D5710" w:rsidRDefault="009905C4" w:rsidP="009905C4">
            <w:pPr>
              <w:pStyle w:val="Corpo"/>
              <w:rPr>
                <w:b/>
                <w:bCs/>
              </w:rPr>
            </w:pPr>
            <w:r w:rsidRPr="002D5710">
              <w:rPr>
                <w:b/>
                <w:bCs/>
              </w:rPr>
              <w:t>Sistema</w:t>
            </w:r>
          </w:p>
        </w:tc>
      </w:tr>
      <w:tr w:rsidR="009905C4" w:rsidRPr="002D5710" w14:paraId="096B4FAD" w14:textId="77777777" w:rsidTr="009905C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7A7FC" w14:textId="77777777" w:rsidR="009905C4" w:rsidRPr="002D5710" w:rsidRDefault="009905C4" w:rsidP="009905C4">
            <w:pPr>
              <w:pStyle w:val="Corpo"/>
              <w:rPr>
                <w:b/>
                <w:bCs/>
              </w:rPr>
            </w:pPr>
            <w:r w:rsidRPr="002D5710">
              <w:rPr>
                <w:b/>
                <w:bCs/>
              </w:rPr>
              <w:t>2</w:t>
            </w:r>
            <w:r>
              <w:rPr>
                <w:b/>
                <w:bCs/>
              </w:rPr>
              <w:t>d</w:t>
            </w:r>
            <w:r w:rsidRPr="002D5710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454AD" w14:textId="3CD6A8CC" w:rsidR="009905C4" w:rsidRPr="002D5710" w:rsidRDefault="009905C4" w:rsidP="009905C4">
            <w:pPr>
              <w:pStyle w:val="Corpo"/>
            </w:pPr>
            <w:r>
              <w:t>Modifica i</w:t>
            </w:r>
            <w:r w:rsidR="0040486B">
              <w:t xml:space="preserve"> dati riguardanti l’evento o l’istanza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13A6D" w14:textId="67585643" w:rsidR="009905C4" w:rsidRPr="002D5710" w:rsidRDefault="00C72FB9" w:rsidP="009905C4">
            <w:pPr>
              <w:pStyle w:val="Corpo"/>
            </w:pPr>
            <w:r>
              <w:t>Verifica che l’evento non sia “In corso”, accetta la modifica dei dati, s</w:t>
            </w:r>
            <w:r w:rsidRPr="00626021">
              <w:t>e</w:t>
            </w:r>
            <w:r>
              <w:t xml:space="preserve"> </w:t>
            </w:r>
            <w:r w:rsidRPr="00626021">
              <w:t>è</w:t>
            </w:r>
            <w:r>
              <w:t xml:space="preserve"> </w:t>
            </w:r>
            <w:r w:rsidRPr="00626021">
              <w:t xml:space="preserve">una ricorrenza, chiede </w:t>
            </w:r>
            <w:r>
              <w:t xml:space="preserve">come </w:t>
            </w:r>
            <w:r>
              <w:t>modificare.</w:t>
            </w:r>
          </w:p>
        </w:tc>
      </w:tr>
      <w:tr w:rsidR="009905C4" w:rsidRPr="002D5710" w14:paraId="499B831D" w14:textId="77777777" w:rsidTr="009905C4">
        <w:trPr>
          <w:trHeight w:val="31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C5EC9" w14:textId="77777777" w:rsidR="009905C4" w:rsidRPr="002D5710" w:rsidRDefault="009905C4" w:rsidP="009905C4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D350A" w14:textId="453C4F84" w:rsidR="009905C4" w:rsidRPr="002D5710" w:rsidRDefault="009905C4" w:rsidP="009905C4">
            <w:pPr>
              <w:pStyle w:val="Corpo"/>
              <w:rPr>
                <w:i/>
                <w:iCs/>
              </w:rPr>
            </w:pPr>
            <w:r>
              <w:rPr>
                <w:i/>
                <w:iCs/>
              </w:rPr>
              <w:t xml:space="preserve">Procede al passo </w:t>
            </w:r>
            <w:r w:rsidR="0040486B">
              <w:rPr>
                <w:i/>
                <w:iCs/>
              </w:rPr>
              <w:t>3</w:t>
            </w:r>
            <w:r>
              <w:rPr>
                <w:i/>
                <w:iCs/>
              </w:rPr>
              <w:t xml:space="preserve"> o al passo 5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88963" w14:textId="77777777" w:rsidR="009905C4" w:rsidRPr="002D5710" w:rsidRDefault="009905C4" w:rsidP="009905C4">
            <w:pPr>
              <w:pStyle w:val="Corpo"/>
            </w:pPr>
          </w:p>
        </w:tc>
      </w:tr>
    </w:tbl>
    <w:p w14:paraId="0C89884A" w14:textId="13B0D6A9" w:rsidR="002D5710" w:rsidRDefault="0040486B" w:rsidP="006A5D44">
      <w:pPr>
        <w:pStyle w:val="Intestazione"/>
        <w:spacing w:before="0" w:after="0"/>
        <w:rPr>
          <w:rFonts w:ascii="Helvetica" w:hAnsi="Helvetica"/>
          <w:color w:val="CC0000"/>
          <w:u w:color="CC0000"/>
        </w:rPr>
      </w:pPr>
      <w:r>
        <w:rPr>
          <w:rFonts w:ascii="Helvetica" w:hAnsi="Helvetica"/>
          <w:color w:val="CC0000"/>
          <w:u w:color="CC0000"/>
        </w:rPr>
        <w:t>E</w:t>
      </w:r>
      <w:r w:rsidRPr="002D5710">
        <w:rPr>
          <w:rFonts w:ascii="Helvetica" w:hAnsi="Helvetica"/>
          <w:color w:val="CC0000"/>
          <w:u w:color="CC0000"/>
        </w:rPr>
        <w:t xml:space="preserve">ccezione </w:t>
      </w:r>
      <w:proofErr w:type="gramStart"/>
      <w:r w:rsidRPr="002D5710">
        <w:rPr>
          <w:rFonts w:ascii="Helvetica" w:hAnsi="Helvetica"/>
          <w:color w:val="CC0000"/>
          <w:u w:color="CC0000"/>
        </w:rPr>
        <w:t>2a</w:t>
      </w:r>
      <w:proofErr w:type="gramEnd"/>
      <w:r w:rsidRPr="002D5710">
        <w:rPr>
          <w:rFonts w:ascii="Helvetica" w:hAnsi="Helvetica"/>
          <w:color w:val="CC0000"/>
          <w:u w:color="CC0000"/>
        </w:rPr>
        <w:t>.1a</w:t>
      </w:r>
    </w:p>
    <w:tbl>
      <w:tblPr>
        <w:tblStyle w:val="TableNormal"/>
        <w:tblpPr w:leftFromText="141" w:rightFromText="141" w:vertAnchor="text" w:horzAnchor="margin" w:tblpXSpec="center" w:tblpY="14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40486B" w:rsidRPr="00BF1DE8" w14:paraId="6E4386B9" w14:textId="77777777" w:rsidTr="0040486B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C6B71" w14:textId="77777777" w:rsidR="0040486B" w:rsidRPr="00BF1DE8" w:rsidRDefault="0040486B" w:rsidP="0040486B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6742978E" w14:textId="77777777" w:rsidR="0040486B" w:rsidRPr="00BF1DE8" w:rsidRDefault="0040486B" w:rsidP="0040486B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0BD03B2" w14:textId="77777777" w:rsidR="0040486B" w:rsidRPr="00BF1DE8" w:rsidRDefault="0040486B" w:rsidP="0040486B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40486B" w:rsidRPr="00BF1DE8" w14:paraId="59E2BF00" w14:textId="77777777" w:rsidTr="0040486B">
        <w:trPr>
          <w:trHeight w:val="54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456DA" w14:textId="77777777" w:rsidR="0040486B" w:rsidRPr="00BF1DE8" w:rsidRDefault="0040486B" w:rsidP="0040486B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</w:t>
            </w:r>
            <w:r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a.1a.1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4C0EF" w14:textId="77777777" w:rsidR="0040486B" w:rsidRPr="00BF1DE8" w:rsidRDefault="0040486B" w:rsidP="0040486B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Conferma</w:t>
            </w:r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r w:rsidRPr="00BF1DE8">
              <w:rPr>
                <w:rFonts w:ascii="Helvetica" w:hAnsi="Helvetica"/>
                <w:sz w:val="24"/>
                <w:szCs w:val="24"/>
              </w:rPr>
              <w:t>l’annullamento dell’evento/istanza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A8590" w14:textId="77777777" w:rsidR="0040486B" w:rsidRPr="00BF1DE8" w:rsidRDefault="0040486B" w:rsidP="0040486B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Segnala che l’operazione comporta una penale e richiede una motivazione per una eventuale deroga</w:t>
            </w:r>
          </w:p>
        </w:tc>
      </w:tr>
      <w:tr w:rsidR="0040486B" w:rsidRPr="00BF1DE8" w14:paraId="507C3FAB" w14:textId="77777777" w:rsidTr="0040486B">
        <w:trPr>
          <w:trHeight w:val="641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64D19" w14:textId="77777777" w:rsidR="0040486B" w:rsidRPr="00BF1DE8" w:rsidRDefault="0040486B" w:rsidP="0040486B">
            <w:pPr>
              <w:pStyle w:val="Intestazione3"/>
              <w:spacing w:before="0"/>
              <w:jc w:val="left"/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</w:t>
            </w:r>
            <w:r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a.1a.2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899B6" w14:textId="77777777" w:rsidR="0040486B" w:rsidRPr="00BF1DE8" w:rsidRDefault="0040486B" w:rsidP="0040486B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Inserisce la motivazione (deroga)</w:t>
            </w:r>
            <w:r>
              <w:rPr>
                <w:rFonts w:ascii="Helvetica" w:hAnsi="Helvetica"/>
                <w:sz w:val="24"/>
                <w:szCs w:val="24"/>
              </w:rPr>
              <w:t xml:space="preserve"> o c</w:t>
            </w:r>
            <w:r w:rsidRPr="00BF1DE8">
              <w:rPr>
                <w:rFonts w:ascii="Helvetica" w:hAnsi="Helvetica"/>
                <w:sz w:val="24"/>
                <w:szCs w:val="24"/>
              </w:rPr>
              <w:t>onferma senza deroga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DCF09" w14:textId="77777777" w:rsidR="0040486B" w:rsidRPr="00BF1DE8" w:rsidRDefault="0040486B" w:rsidP="0040486B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Registra l’annullamento senza addebito della penale</w:t>
            </w:r>
            <w:r>
              <w:rPr>
                <w:rFonts w:ascii="Helvetica" w:hAnsi="Helvetica"/>
                <w:sz w:val="24"/>
                <w:szCs w:val="24"/>
              </w:rPr>
              <w:t xml:space="preserve"> o con addebito penale</w:t>
            </w:r>
          </w:p>
        </w:tc>
      </w:tr>
      <w:tr w:rsidR="0040486B" w:rsidRPr="00BF1DE8" w14:paraId="0C295B44" w14:textId="77777777" w:rsidTr="0040486B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37430" w14:textId="77777777" w:rsidR="0040486B" w:rsidRPr="00BF1DE8" w:rsidRDefault="0040486B" w:rsidP="0040486B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D32F3" w14:textId="77777777" w:rsidR="0040486B" w:rsidRPr="00BF1DE8" w:rsidRDefault="0040486B" w:rsidP="0040486B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86220" w14:textId="77777777" w:rsidR="0040486B" w:rsidRPr="00BF1DE8" w:rsidRDefault="0040486B" w:rsidP="0040486B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tbl>
      <w:tblPr>
        <w:tblStyle w:val="TableNormal"/>
        <w:tblpPr w:leftFromText="141" w:rightFromText="141" w:vertAnchor="page" w:horzAnchor="margin" w:tblpXSpec="center" w:tblpY="9406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A5D44" w:rsidRPr="00BF1DE8" w14:paraId="4DAB5376" w14:textId="77777777" w:rsidTr="006A5D4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774C4" w14:textId="77777777" w:rsidR="006A5D44" w:rsidRPr="00BF1DE8" w:rsidRDefault="006A5D44" w:rsidP="006A5D44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1FA77C84" w14:textId="77777777" w:rsidR="006A5D44" w:rsidRPr="00BF1DE8" w:rsidRDefault="006A5D44" w:rsidP="006A5D4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77608A6C" w14:textId="77777777" w:rsidR="006A5D44" w:rsidRPr="00BF1DE8" w:rsidRDefault="006A5D44" w:rsidP="006A5D4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6A5D44" w:rsidRPr="00BF1DE8" w14:paraId="0FEC921A" w14:textId="77777777" w:rsidTr="006A5D44">
        <w:trPr>
          <w:trHeight w:val="54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DA3DE" w14:textId="77777777" w:rsidR="006A5D44" w:rsidRPr="00BF1DE8" w:rsidRDefault="006A5D44" w:rsidP="006A5D44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</w:t>
            </w:r>
            <w:r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b.1a.1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458DC" w14:textId="77777777" w:rsidR="006A5D44" w:rsidRPr="00BF1DE8" w:rsidRDefault="006A5D44" w:rsidP="006A5D4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Tenta di eliminare un evento/istanza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1C843" w14:textId="77777777" w:rsidR="006A5D44" w:rsidRPr="00BF1DE8" w:rsidRDefault="006A5D44" w:rsidP="006A5D44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Informa che l’eliminazione è impossibile per eventi già avviati. Suggerisce di procedere con l’annullamento</w:t>
            </w:r>
          </w:p>
        </w:tc>
      </w:tr>
      <w:tr w:rsidR="006A5D44" w:rsidRPr="00BF1DE8" w14:paraId="453BCF68" w14:textId="77777777" w:rsidTr="006A5D44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DA82C" w14:textId="77777777" w:rsidR="006A5D44" w:rsidRPr="00BF1DE8" w:rsidRDefault="006A5D44" w:rsidP="006A5D44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9405A" w14:textId="77777777" w:rsidR="006A5D44" w:rsidRPr="00BF1DE8" w:rsidRDefault="006A5D44" w:rsidP="006A5D4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i/>
                <w:iCs/>
                <w:sz w:val="24"/>
                <w:szCs w:val="24"/>
              </w:rPr>
              <w:t>Il flusso riprende dal punto in cui era o termina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6A885" w14:textId="77777777" w:rsidR="006A5D44" w:rsidRPr="00BF1DE8" w:rsidRDefault="006A5D44" w:rsidP="006A5D44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0EA81B79" w14:textId="3B07C1D3" w:rsidR="002D5710" w:rsidRPr="0040486B" w:rsidRDefault="0040486B" w:rsidP="0040486B">
      <w:pPr>
        <w:pStyle w:val="Intestazione"/>
        <w:spacing w:after="0"/>
        <w:rPr>
          <w:rFonts w:ascii="Helvetica" w:hAnsi="Helvetica"/>
          <w:color w:val="CC0000"/>
          <w:u w:color="CC0000"/>
        </w:rPr>
      </w:pPr>
      <w:r w:rsidRPr="00BF1DE8">
        <w:rPr>
          <w:rFonts w:ascii="Helvetica" w:hAnsi="Helvetica"/>
          <w:color w:val="CC0000"/>
          <w:u w:color="CC0000"/>
        </w:rPr>
        <w:t xml:space="preserve">Eccezione </w:t>
      </w:r>
      <w:r>
        <w:rPr>
          <w:rFonts w:ascii="Helvetica" w:hAnsi="Helvetica"/>
          <w:color w:val="CC0000"/>
          <w:u w:color="CC0000"/>
        </w:rPr>
        <w:t>2</w:t>
      </w:r>
      <w:r w:rsidRPr="00BF1DE8">
        <w:rPr>
          <w:rFonts w:ascii="Helvetica" w:hAnsi="Helvetica"/>
          <w:color w:val="CC0000"/>
          <w:u w:color="CC0000"/>
        </w:rPr>
        <w:t>b.1</w:t>
      </w:r>
      <w:r>
        <w:rPr>
          <w:rFonts w:ascii="Helvetica" w:hAnsi="Helvetica"/>
          <w:color w:val="CC0000"/>
          <w:u w:color="CC0000"/>
        </w:rPr>
        <w:t>a</w:t>
      </w:r>
    </w:p>
    <w:tbl>
      <w:tblPr>
        <w:tblStyle w:val="TableNormal"/>
        <w:tblpPr w:leftFromText="141" w:rightFromText="141" w:vertAnchor="page" w:horzAnchor="margin" w:tblpXSpec="center" w:tblpY="1278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A5D44" w:rsidRPr="00BF1DE8" w14:paraId="62736409" w14:textId="77777777" w:rsidTr="006A5D4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2EB94" w14:textId="77777777" w:rsidR="006A5D44" w:rsidRPr="00BF1DE8" w:rsidRDefault="006A5D44" w:rsidP="006A5D44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F245E10" w14:textId="77777777" w:rsidR="006A5D44" w:rsidRPr="00BF1DE8" w:rsidRDefault="006A5D44" w:rsidP="006A5D4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113968BA" w14:textId="77777777" w:rsidR="006A5D44" w:rsidRPr="00BF1DE8" w:rsidRDefault="006A5D44" w:rsidP="006A5D4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6A5D44" w:rsidRPr="00BF1DE8" w14:paraId="0D0B4BA6" w14:textId="77777777" w:rsidTr="006A5D44">
        <w:trPr>
          <w:trHeight w:val="54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19D82" w14:textId="77777777" w:rsidR="006A5D44" w:rsidRPr="00BF1DE8" w:rsidRDefault="006A5D44" w:rsidP="006A5D44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2c</w:t>
            </w:r>
            <w:r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4882D" w14:textId="77777777" w:rsidR="006A5D44" w:rsidRPr="00BF1DE8" w:rsidRDefault="006A5D44" w:rsidP="006A5D4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Tenta di </w:t>
            </w:r>
            <w:r>
              <w:rPr>
                <w:rFonts w:ascii="Helvetica" w:hAnsi="Helvetica"/>
                <w:sz w:val="24"/>
                <w:szCs w:val="24"/>
              </w:rPr>
              <w:t>terminare</w:t>
            </w:r>
            <w:r w:rsidRPr="00BF1DE8">
              <w:rPr>
                <w:rFonts w:ascii="Helvetica" w:hAnsi="Helvetica"/>
                <w:sz w:val="24"/>
                <w:szCs w:val="24"/>
              </w:rPr>
              <w:t xml:space="preserve"> un evento/istanza </w:t>
            </w:r>
            <w:r>
              <w:rPr>
                <w:rFonts w:ascii="Helvetica" w:hAnsi="Helvetica"/>
                <w:sz w:val="24"/>
                <w:szCs w:val="24"/>
              </w:rPr>
              <w:t>in fase preliminare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8FB3F" w14:textId="77777777" w:rsidR="006A5D44" w:rsidRPr="00BF1DE8" w:rsidRDefault="006A5D44" w:rsidP="006A5D44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Informa che </w:t>
            </w:r>
            <w:r>
              <w:rPr>
                <w:rFonts w:ascii="Helvetica" w:hAnsi="Helvetica"/>
                <w:sz w:val="24"/>
                <w:szCs w:val="24"/>
              </w:rPr>
              <w:t>la terminazione è impossibile per un evento in fase preliminare.</w:t>
            </w:r>
          </w:p>
        </w:tc>
      </w:tr>
      <w:tr w:rsidR="006A5D44" w:rsidRPr="00BF1DE8" w14:paraId="7C87219D" w14:textId="77777777" w:rsidTr="006A5D44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1D5C8" w14:textId="77777777" w:rsidR="006A5D44" w:rsidRPr="00BF1DE8" w:rsidRDefault="006A5D44" w:rsidP="006A5D44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30F28" w14:textId="77777777" w:rsidR="006A5D44" w:rsidRPr="00BF1DE8" w:rsidRDefault="006A5D44" w:rsidP="006A5D4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i/>
                <w:iCs/>
                <w:sz w:val="24"/>
                <w:szCs w:val="24"/>
              </w:rPr>
              <w:t>Il flusso riprende dal punto in cui era o termina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93F88" w14:textId="77777777" w:rsidR="006A5D44" w:rsidRPr="00BF1DE8" w:rsidRDefault="006A5D44" w:rsidP="006A5D44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5B547D13" w14:textId="31B94BF7" w:rsidR="00AF5100" w:rsidRPr="00AF5100" w:rsidRDefault="00AF5100" w:rsidP="006A5D44">
      <w:pPr>
        <w:spacing w:before="240" w:line="240" w:lineRule="auto"/>
        <w:rPr>
          <w:rFonts w:ascii="Helvetica" w:hAnsi="Helvetica"/>
          <w:b/>
          <w:bCs/>
          <w:color w:val="CC0000"/>
          <w:sz w:val="36"/>
          <w:szCs w:val="36"/>
          <w:u w:color="CC0000"/>
        </w:rPr>
      </w:pPr>
      <w:r w:rsidRPr="00485282">
        <w:rPr>
          <w:rFonts w:ascii="Helvetica" w:hAnsi="Helvetica"/>
          <w:b/>
          <w:bCs/>
          <w:color w:val="CC0000"/>
          <w:sz w:val="36"/>
          <w:szCs w:val="36"/>
          <w:u w:color="CC0000"/>
        </w:rPr>
        <w:t xml:space="preserve">Eccezione </w:t>
      </w:r>
      <w:r>
        <w:rPr>
          <w:rFonts w:ascii="Helvetica" w:hAnsi="Helvetica"/>
          <w:b/>
          <w:bCs/>
          <w:color w:val="CC0000"/>
          <w:sz w:val="36"/>
          <w:szCs w:val="36"/>
          <w:u w:color="CC0000"/>
        </w:rPr>
        <w:t>2c</w:t>
      </w:r>
      <w:r w:rsidRPr="00485282">
        <w:rPr>
          <w:rFonts w:ascii="Helvetica" w:hAnsi="Helvetica"/>
          <w:b/>
          <w:bCs/>
          <w:color w:val="CC0000"/>
          <w:sz w:val="36"/>
          <w:szCs w:val="36"/>
          <w:u w:color="CC0000"/>
        </w:rPr>
        <w:t>.1</w:t>
      </w:r>
      <w:r>
        <w:rPr>
          <w:rFonts w:ascii="Helvetica" w:hAnsi="Helvetica"/>
          <w:b/>
          <w:bCs/>
          <w:color w:val="CC0000"/>
          <w:sz w:val="36"/>
          <w:szCs w:val="36"/>
          <w:u w:color="CC0000"/>
        </w:rPr>
        <w:t>a</w:t>
      </w:r>
    </w:p>
    <w:p w14:paraId="07A51B5D" w14:textId="77777777" w:rsidR="006A5D44" w:rsidRDefault="006A5D44" w:rsidP="006A5D44">
      <w:pPr>
        <w:spacing w:before="240"/>
        <w:rPr>
          <w:rFonts w:ascii="Helvetica" w:hAnsi="Helvetica"/>
          <w:b/>
          <w:bCs/>
          <w:color w:val="CC0000"/>
          <w:sz w:val="36"/>
          <w:szCs w:val="36"/>
          <w:u w:color="CC0000"/>
        </w:rPr>
      </w:pPr>
    </w:p>
    <w:tbl>
      <w:tblPr>
        <w:tblStyle w:val="TableNormal"/>
        <w:tblpPr w:leftFromText="141" w:rightFromText="141" w:vertAnchor="page" w:horzAnchor="margin" w:tblpXSpec="center" w:tblpY="2028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A5D44" w:rsidRPr="00BF1DE8" w14:paraId="7B44CCF6" w14:textId="77777777" w:rsidTr="006A5D4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BE6CF" w14:textId="77777777" w:rsidR="006A5D44" w:rsidRPr="00BF1DE8" w:rsidRDefault="006A5D44" w:rsidP="006A5D44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lastRenderedPageBreak/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16B25643" w14:textId="77777777" w:rsidR="006A5D44" w:rsidRPr="00BF1DE8" w:rsidRDefault="006A5D44" w:rsidP="006A5D4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2A4119E" w14:textId="77777777" w:rsidR="006A5D44" w:rsidRPr="00BF1DE8" w:rsidRDefault="006A5D44" w:rsidP="006A5D4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6A5D44" w:rsidRPr="00BF1DE8" w14:paraId="51659F44" w14:textId="77777777" w:rsidTr="006A5D44">
        <w:trPr>
          <w:trHeight w:val="54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7EF28" w14:textId="77777777" w:rsidR="006A5D44" w:rsidRPr="00BF1DE8" w:rsidRDefault="006A5D44" w:rsidP="006A5D44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2d</w:t>
            </w:r>
            <w:r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E99B0" w14:textId="77777777" w:rsidR="006A5D44" w:rsidRPr="00BF1DE8" w:rsidRDefault="006A5D44" w:rsidP="006A5D4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T</w:t>
            </w:r>
            <w:r w:rsidRPr="00BF1DE8">
              <w:rPr>
                <w:rFonts w:ascii="Helvetica" w:hAnsi="Helvetica"/>
                <w:sz w:val="24"/>
                <w:szCs w:val="24"/>
              </w:rPr>
              <w:t xml:space="preserve">enta di </w:t>
            </w:r>
            <w:r>
              <w:rPr>
                <w:rFonts w:ascii="Helvetica" w:hAnsi="Helvetica"/>
                <w:sz w:val="24"/>
                <w:szCs w:val="24"/>
              </w:rPr>
              <w:t xml:space="preserve">modificare dati </w:t>
            </w:r>
            <w:r w:rsidRPr="00BF1DE8">
              <w:rPr>
                <w:rFonts w:ascii="Helvetica" w:hAnsi="Helvetica"/>
                <w:sz w:val="24"/>
                <w:szCs w:val="24"/>
              </w:rPr>
              <w:t>a evento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ACBB5" w14:textId="77777777" w:rsidR="006A5D44" w:rsidRPr="00BF1DE8" w:rsidRDefault="006A5D44" w:rsidP="006A5D44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Segnala </w:t>
            </w:r>
            <w:r>
              <w:rPr>
                <w:rFonts w:ascii="Helvetica" w:hAnsi="Helvetica"/>
                <w:sz w:val="24"/>
                <w:szCs w:val="24"/>
              </w:rPr>
              <w:t>che non è possibile modificare i dati di un evento o istanza in corso</w:t>
            </w:r>
          </w:p>
        </w:tc>
      </w:tr>
      <w:tr w:rsidR="006A5D44" w:rsidRPr="00BF1DE8" w14:paraId="6048D012" w14:textId="77777777" w:rsidTr="006A5D44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BDC9A" w14:textId="77777777" w:rsidR="006A5D44" w:rsidRPr="00BF1DE8" w:rsidRDefault="006A5D44" w:rsidP="006A5D44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AE52C" w14:textId="77777777" w:rsidR="006A5D44" w:rsidRPr="00BF1DE8" w:rsidRDefault="006A5D44" w:rsidP="006A5D4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i/>
                <w:iCs/>
                <w:sz w:val="24"/>
                <w:szCs w:val="24"/>
              </w:rPr>
              <w:t xml:space="preserve">Il flusso riprende dal passo </w:t>
            </w:r>
            <w:r>
              <w:rPr>
                <w:rFonts w:ascii="Helvetica" w:hAnsi="Helvetica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6B208" w14:textId="77777777" w:rsidR="006A5D44" w:rsidRPr="00BF1DE8" w:rsidRDefault="006A5D44" w:rsidP="006A5D44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5898C7A1" w14:textId="72A03884" w:rsidR="002D5710" w:rsidRPr="002D5710" w:rsidRDefault="006C464C" w:rsidP="006A5D44">
      <w:pPr>
        <w:spacing w:before="240" w:line="240" w:lineRule="auto"/>
        <w:rPr>
          <w:rFonts w:ascii="Helvetica" w:hAnsi="Helvetica"/>
          <w:b/>
          <w:bCs/>
          <w:sz w:val="36"/>
          <w:szCs w:val="36"/>
        </w:rPr>
      </w:pPr>
      <w:r w:rsidRPr="00485282">
        <w:rPr>
          <w:rFonts w:ascii="Helvetica" w:hAnsi="Helvetica"/>
          <w:b/>
          <w:bCs/>
          <w:color w:val="CC0000"/>
          <w:sz w:val="36"/>
          <w:szCs w:val="36"/>
          <w:u w:color="CC0000"/>
        </w:rPr>
        <w:t xml:space="preserve">Eccezione </w:t>
      </w:r>
      <w:r>
        <w:rPr>
          <w:rFonts w:ascii="Helvetica" w:hAnsi="Helvetica"/>
          <w:b/>
          <w:bCs/>
          <w:color w:val="CC0000"/>
          <w:sz w:val="36"/>
          <w:szCs w:val="36"/>
          <w:u w:color="CC0000"/>
        </w:rPr>
        <w:t>2</w:t>
      </w:r>
      <w:r w:rsidR="00D72BB2">
        <w:rPr>
          <w:rFonts w:ascii="Helvetica" w:hAnsi="Helvetica"/>
          <w:b/>
          <w:bCs/>
          <w:color w:val="CC0000"/>
          <w:sz w:val="36"/>
          <w:szCs w:val="36"/>
          <w:u w:color="CC0000"/>
        </w:rPr>
        <w:t>d</w:t>
      </w:r>
      <w:r w:rsidRPr="00485282">
        <w:rPr>
          <w:rFonts w:ascii="Helvetica" w:hAnsi="Helvetica"/>
          <w:b/>
          <w:bCs/>
          <w:color w:val="CC0000"/>
          <w:sz w:val="36"/>
          <w:szCs w:val="36"/>
          <w:u w:color="CC0000"/>
        </w:rPr>
        <w:t>.1a</w:t>
      </w:r>
    </w:p>
    <w:p w14:paraId="721164AA" w14:textId="142287E1" w:rsidR="00AF5100" w:rsidRDefault="006A5D44" w:rsidP="006A5D44">
      <w:pPr>
        <w:spacing w:before="240" w:line="240" w:lineRule="auto"/>
        <w:rPr>
          <w:rFonts w:ascii="Helvetica" w:hAnsi="Helvetica"/>
          <w:b/>
          <w:bCs/>
          <w:color w:val="CC0000"/>
          <w:sz w:val="36"/>
          <w:szCs w:val="36"/>
          <w:u w:color="CC0000"/>
        </w:rPr>
      </w:pPr>
      <w:r w:rsidRPr="00485282">
        <w:rPr>
          <w:rFonts w:ascii="Helvetica" w:hAnsi="Helvetica"/>
          <w:b/>
          <w:bCs/>
          <w:color w:val="CC0000"/>
          <w:sz w:val="36"/>
          <w:szCs w:val="36"/>
          <w:u w:color="CC0000"/>
        </w:rPr>
        <w:t xml:space="preserve">Eccezione </w:t>
      </w:r>
      <w:r>
        <w:rPr>
          <w:rFonts w:ascii="Helvetica" w:hAnsi="Helvetica"/>
          <w:b/>
          <w:bCs/>
          <w:color w:val="CC0000"/>
          <w:sz w:val="36"/>
          <w:szCs w:val="36"/>
          <w:u w:color="CC0000"/>
        </w:rPr>
        <w:t>2d</w:t>
      </w:r>
      <w:r w:rsidRPr="00485282">
        <w:rPr>
          <w:rFonts w:ascii="Helvetica" w:hAnsi="Helvetica"/>
          <w:b/>
          <w:bCs/>
          <w:color w:val="CC0000"/>
          <w:sz w:val="36"/>
          <w:szCs w:val="36"/>
          <w:u w:color="CC0000"/>
        </w:rPr>
        <w:t>.1</w:t>
      </w:r>
      <w:r>
        <w:rPr>
          <w:rFonts w:ascii="Helvetica" w:hAnsi="Helvetica"/>
          <w:b/>
          <w:bCs/>
          <w:color w:val="CC0000"/>
          <w:sz w:val="36"/>
          <w:szCs w:val="36"/>
          <w:u w:color="CC0000"/>
        </w:rPr>
        <w:t>b</w:t>
      </w:r>
    </w:p>
    <w:tbl>
      <w:tblPr>
        <w:tblStyle w:val="TableNormal"/>
        <w:tblpPr w:leftFromText="141" w:rightFromText="141" w:vertAnchor="page" w:horzAnchor="margin" w:tblpXSpec="center" w:tblpY="4586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A5D44" w:rsidRPr="00BF1DE8" w14:paraId="69849B8C" w14:textId="77777777" w:rsidTr="006A5D4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59E20" w14:textId="77777777" w:rsidR="006A5D44" w:rsidRPr="00BF1DE8" w:rsidRDefault="006A5D44" w:rsidP="006A5D44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C4FFE47" w14:textId="77777777" w:rsidR="006A5D44" w:rsidRPr="00BF1DE8" w:rsidRDefault="006A5D44" w:rsidP="006A5D4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33DABCAA" w14:textId="77777777" w:rsidR="006A5D44" w:rsidRPr="00BF1DE8" w:rsidRDefault="006A5D44" w:rsidP="006A5D44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6A5D44" w:rsidRPr="00BF1DE8" w14:paraId="5383BBAE" w14:textId="77777777" w:rsidTr="006A5D44">
        <w:trPr>
          <w:trHeight w:val="54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0493D" w14:textId="77777777" w:rsidR="006A5D44" w:rsidRPr="00BF1DE8" w:rsidRDefault="006A5D44" w:rsidP="006A5D44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2d</w:t>
            </w:r>
            <w:r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.1</w:t>
            </w: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b</w:t>
            </w:r>
            <w:r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67AE8" w14:textId="77777777" w:rsidR="006A5D44" w:rsidRPr="00BF1DE8" w:rsidRDefault="006A5D44" w:rsidP="006A5D4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Modifica il numero di partecipanti violando il vincolo del </w:t>
            </w:r>
            <w:r w:rsidRPr="00AF5100">
              <w:rPr>
                <w:rFonts w:ascii="Helvetica" w:hAnsi="Helvetica"/>
                <w:sz w:val="24"/>
                <w:szCs w:val="24"/>
              </w:rPr>
              <w:t>±</w:t>
            </w:r>
            <w:r>
              <w:rPr>
                <w:rFonts w:ascii="Helvetica" w:hAnsi="Helvetica"/>
                <w:sz w:val="24"/>
                <w:szCs w:val="24"/>
              </w:rPr>
              <w:t xml:space="preserve"> 30%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5F6A5" w14:textId="77777777" w:rsidR="006A5D44" w:rsidRPr="00BF1DE8" w:rsidRDefault="006A5D44" w:rsidP="006A5D44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Segnala </w:t>
            </w:r>
            <w:r>
              <w:rPr>
                <w:rFonts w:ascii="Helvetica" w:hAnsi="Helvetica"/>
                <w:sz w:val="24"/>
                <w:szCs w:val="24"/>
              </w:rPr>
              <w:t>la violazione dei vincoli e richiede l’approvazione della penale o una deroga</w:t>
            </w:r>
          </w:p>
        </w:tc>
      </w:tr>
      <w:tr w:rsidR="006A5D44" w:rsidRPr="00BF1DE8" w14:paraId="10B7A270" w14:textId="77777777" w:rsidTr="006A5D44">
        <w:trPr>
          <w:trHeight w:val="54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3F4B3" w14:textId="77777777" w:rsidR="006A5D44" w:rsidRPr="00561809" w:rsidRDefault="006A5D44" w:rsidP="006A5D44">
            <w:pPr>
              <w:pStyle w:val="Intestazione3"/>
              <w:spacing w:before="0"/>
              <w:jc w:val="left"/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</w:pPr>
            <w:r w:rsidRPr="00561809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2d.1b.2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F65D9" w14:textId="77777777" w:rsidR="006A5D44" w:rsidRPr="00561809" w:rsidRDefault="006A5D44" w:rsidP="006A5D4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561809">
              <w:rPr>
                <w:rFonts w:ascii="Helvetica" w:hAnsi="Helvetica"/>
                <w:sz w:val="24"/>
                <w:szCs w:val="24"/>
              </w:rPr>
              <w:t>Conferma con deroga o accetta penale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3022F" w14:textId="77777777" w:rsidR="006A5D44" w:rsidRPr="00561809" w:rsidRDefault="006A5D44" w:rsidP="006A5D44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561809">
              <w:rPr>
                <w:rFonts w:ascii="Helvetica" w:hAnsi="Helvetica"/>
                <w:sz w:val="24"/>
                <w:szCs w:val="24"/>
              </w:rPr>
              <w:t>Aggiorna i dati applicando le sanzioni previste.</w:t>
            </w:r>
          </w:p>
        </w:tc>
      </w:tr>
      <w:tr w:rsidR="006A5D44" w:rsidRPr="00BF1DE8" w14:paraId="20F4BC15" w14:textId="77777777" w:rsidTr="006A5D44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F6299" w14:textId="77777777" w:rsidR="006A5D44" w:rsidRPr="00BF1DE8" w:rsidRDefault="006A5D44" w:rsidP="006A5D44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68576" w14:textId="77777777" w:rsidR="006A5D44" w:rsidRPr="00BF1DE8" w:rsidRDefault="006A5D44" w:rsidP="006A5D44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i/>
                <w:iCs/>
                <w:sz w:val="24"/>
                <w:szCs w:val="24"/>
              </w:rPr>
              <w:t xml:space="preserve">Il flusso riprende dal passo </w:t>
            </w:r>
            <w:r>
              <w:rPr>
                <w:rFonts w:ascii="Helvetica" w:hAnsi="Helvetica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ADFB4" w14:textId="77777777" w:rsidR="006A5D44" w:rsidRPr="00BF1DE8" w:rsidRDefault="006A5D44" w:rsidP="006A5D44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tbl>
      <w:tblPr>
        <w:tblpPr w:leftFromText="141" w:rightFromText="141" w:vertAnchor="page" w:horzAnchor="margin" w:tblpXSpec="center" w:tblpY="8364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A5D44" w:rsidRPr="00B6442E" w14:paraId="766D7623" w14:textId="77777777" w:rsidTr="006A5D4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C3512" w14:textId="77777777" w:rsidR="006A5D44" w:rsidRPr="00B6442E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  <w:r w:rsidRPr="00B6442E">
              <w:rPr>
                <w:rFonts w:ascii="Helvetica" w:hAnsi="Helvetica"/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3C5CC938" w14:textId="77777777" w:rsidR="006A5D44" w:rsidRPr="00B6442E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  <w:r w:rsidRPr="00B6442E">
              <w:rPr>
                <w:rFonts w:ascii="Helvetica" w:hAnsi="Helvetica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EA04B16" w14:textId="77777777" w:rsidR="006A5D44" w:rsidRPr="00B6442E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  <w:r w:rsidRPr="00B6442E">
              <w:rPr>
                <w:rFonts w:ascii="Helvetica" w:hAnsi="Helvetica"/>
                <w:b/>
                <w:bCs/>
              </w:rPr>
              <w:t>Sistema</w:t>
            </w:r>
          </w:p>
        </w:tc>
      </w:tr>
      <w:tr w:rsidR="006A5D44" w:rsidRPr="00B6442E" w14:paraId="39BE13B9" w14:textId="77777777" w:rsidTr="006A5D4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A132D" w14:textId="77777777" w:rsidR="006A5D44" w:rsidRPr="00B6442E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4a</w:t>
            </w:r>
            <w:r w:rsidRPr="00B6442E">
              <w:rPr>
                <w:rFonts w:ascii="Helvetica" w:hAnsi="Helvetica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E85ED" w14:textId="77777777" w:rsidR="006A5D44" w:rsidRPr="00B6442E" w:rsidRDefault="006A5D44" w:rsidP="006A5D44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Consulta i menù proposti dallo chef per i vari servizi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4DA79" w14:textId="77777777" w:rsidR="006A5D44" w:rsidRPr="00B6442E" w:rsidRDefault="006A5D44" w:rsidP="006A5D44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Fornisce i menù proposti dallo Chef</w:t>
            </w:r>
          </w:p>
        </w:tc>
      </w:tr>
      <w:tr w:rsidR="006A5D44" w:rsidRPr="00B6442E" w14:paraId="05E001D7" w14:textId="77777777" w:rsidTr="006A5D4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769C9" w14:textId="77777777" w:rsidR="006A5D44" w:rsidRPr="00B6442E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4a.2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22C18" w14:textId="77777777" w:rsidR="006A5D44" w:rsidRDefault="006A5D44" w:rsidP="006A5D44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Eventualmente propone modifiche per un menù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27A05" w14:textId="77777777" w:rsidR="006A5D44" w:rsidRDefault="006A5D44" w:rsidP="006A5D44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Registra la proposta di modifica del menù</w:t>
            </w:r>
          </w:p>
        </w:tc>
      </w:tr>
      <w:tr w:rsidR="006A5D44" w:rsidRPr="00B6442E" w14:paraId="36F02FF3" w14:textId="77777777" w:rsidTr="006A5D4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3376B" w14:textId="77777777" w:rsidR="006A5D44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4a.3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20B6A" w14:textId="77777777" w:rsidR="006A5D44" w:rsidRDefault="006A5D44" w:rsidP="006A5D44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Approva il menù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CD1F9" w14:textId="77777777" w:rsidR="006A5D44" w:rsidRDefault="006A5D44" w:rsidP="006A5D44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Imposta lo stato dell’evento come “In Corso”</w:t>
            </w:r>
          </w:p>
        </w:tc>
      </w:tr>
      <w:tr w:rsidR="006A5D44" w:rsidRPr="00B6442E" w14:paraId="47EBB025" w14:textId="77777777" w:rsidTr="006A5D44">
        <w:trPr>
          <w:trHeight w:val="31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C45BC" w14:textId="77777777" w:rsidR="006A5D44" w:rsidRPr="00B6442E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C0993" w14:textId="77777777" w:rsidR="006A5D44" w:rsidRPr="00B6442E" w:rsidRDefault="006A5D44" w:rsidP="006A5D44">
            <w:pPr>
              <w:pStyle w:val="Corpo"/>
              <w:rPr>
                <w:rFonts w:ascii="Helvetica" w:hAnsi="Helvetica"/>
                <w:i/>
                <w:iCs/>
              </w:rPr>
            </w:pPr>
            <w:r>
              <w:rPr>
                <w:rFonts w:ascii="Helvetica" w:hAnsi="Helvetica"/>
                <w:i/>
                <w:iCs/>
              </w:rPr>
              <w:t>Il flusso riprende al passo 5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822CB" w14:textId="77777777" w:rsidR="006A5D44" w:rsidRPr="00B6442E" w:rsidRDefault="006A5D44" w:rsidP="006A5D44">
            <w:pPr>
              <w:pStyle w:val="Corpo"/>
              <w:rPr>
                <w:rFonts w:ascii="Helvetica" w:hAnsi="Helvetica"/>
              </w:rPr>
            </w:pPr>
          </w:p>
        </w:tc>
      </w:tr>
    </w:tbl>
    <w:p w14:paraId="524B417A" w14:textId="67E0343D" w:rsidR="00561809" w:rsidRPr="005635DA" w:rsidRDefault="006A5D44" w:rsidP="006A5D44">
      <w:pPr>
        <w:pStyle w:val="Intestazione"/>
        <w:spacing w:after="0" w:line="240" w:lineRule="auto"/>
        <w:rPr>
          <w:rFonts w:ascii="Helvetica" w:hAnsi="Helvetica"/>
        </w:rPr>
      </w:pPr>
      <w:r w:rsidRPr="00BF1DE8">
        <w:rPr>
          <w:rFonts w:ascii="Helvetica" w:hAnsi="Helvetica"/>
        </w:rPr>
        <w:t xml:space="preserve"> </w:t>
      </w:r>
      <w:r w:rsidR="00561809" w:rsidRPr="00BF1DE8">
        <w:rPr>
          <w:rFonts w:ascii="Helvetica" w:hAnsi="Helvetica"/>
        </w:rPr>
        <w:t xml:space="preserve">Estensione </w:t>
      </w:r>
      <w:r w:rsidR="00561809">
        <w:rPr>
          <w:rFonts w:ascii="Helvetica" w:hAnsi="Helvetica"/>
        </w:rPr>
        <w:t>4a</w:t>
      </w:r>
    </w:p>
    <w:p w14:paraId="3E8A4375" w14:textId="21D500BB" w:rsidR="00561809" w:rsidRDefault="00561809" w:rsidP="00561809">
      <w:pPr>
        <w:pStyle w:val="Intestazione"/>
        <w:spacing w:after="0"/>
        <w:rPr>
          <w:rFonts w:ascii="Helvetica" w:hAnsi="Helvetica"/>
        </w:rPr>
      </w:pPr>
      <w:r w:rsidRPr="00BF1DE8">
        <w:rPr>
          <w:rFonts w:ascii="Helvetica" w:hAnsi="Helvetica"/>
        </w:rPr>
        <w:t xml:space="preserve">Estensione </w:t>
      </w:r>
      <w:r>
        <w:rPr>
          <w:rFonts w:ascii="Helvetica" w:hAnsi="Helvetica"/>
        </w:rPr>
        <w:t>4b</w:t>
      </w:r>
    </w:p>
    <w:tbl>
      <w:tblPr>
        <w:tblpPr w:leftFromText="141" w:rightFromText="141" w:vertAnchor="page" w:horzAnchor="margin" w:tblpXSpec="center" w:tblpY="12939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A5D44" w:rsidRPr="00B6442E" w14:paraId="7BF37C18" w14:textId="77777777" w:rsidTr="006A5D44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B47A2" w14:textId="77777777" w:rsidR="006A5D44" w:rsidRPr="00B6442E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  <w:r w:rsidRPr="00B6442E">
              <w:rPr>
                <w:rFonts w:ascii="Helvetica" w:hAnsi="Helvetica"/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4380DC8" w14:textId="77777777" w:rsidR="006A5D44" w:rsidRPr="00B6442E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  <w:r w:rsidRPr="00B6442E">
              <w:rPr>
                <w:rFonts w:ascii="Helvetica" w:hAnsi="Helvetica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35759C21" w14:textId="77777777" w:rsidR="006A5D44" w:rsidRPr="00B6442E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  <w:r w:rsidRPr="00B6442E">
              <w:rPr>
                <w:rFonts w:ascii="Helvetica" w:hAnsi="Helvetica"/>
                <w:b/>
                <w:bCs/>
              </w:rPr>
              <w:t>Sistema</w:t>
            </w:r>
          </w:p>
        </w:tc>
      </w:tr>
      <w:tr w:rsidR="006A5D44" w:rsidRPr="00B6442E" w14:paraId="73E5CCB3" w14:textId="77777777" w:rsidTr="006A5D44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CAA51" w14:textId="77777777" w:rsidR="006A5D44" w:rsidRPr="00B6442E" w:rsidRDefault="006A5D44" w:rsidP="006A5D44">
            <w:pPr>
              <w:pStyle w:val="Corp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4b</w:t>
            </w:r>
            <w:r w:rsidRPr="00B6442E">
              <w:rPr>
                <w:rFonts w:ascii="Helvetica" w:hAnsi="Helvetica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EBA2D" w14:textId="77777777" w:rsidR="006A5D44" w:rsidRPr="00B6442E" w:rsidRDefault="006A5D44" w:rsidP="006A5D44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Se l’evento è ricorrente consulta i menù precedenti per riproporre uno stesso menù o per differenziare dai menù passati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8EE2B" w14:textId="77777777" w:rsidR="006A5D44" w:rsidRPr="00B6442E" w:rsidRDefault="006A5D44" w:rsidP="006A5D44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Fornisce i menù precedenti</w:t>
            </w:r>
          </w:p>
        </w:tc>
      </w:tr>
    </w:tbl>
    <w:p w14:paraId="582EA6A5" w14:textId="77777777" w:rsidR="00AF5100" w:rsidRDefault="00AF5100" w:rsidP="00E47768">
      <w:pPr>
        <w:pStyle w:val="Intestazione"/>
        <w:spacing w:after="0"/>
        <w:rPr>
          <w:rFonts w:ascii="Helvetica" w:hAnsi="Helvetica"/>
        </w:rPr>
      </w:pPr>
    </w:p>
    <w:p w14:paraId="4AA0A047" w14:textId="77777777" w:rsidR="00E47768" w:rsidRDefault="00E47768" w:rsidP="00E47768">
      <w:pPr>
        <w:pStyle w:val="Corpo"/>
      </w:pPr>
    </w:p>
    <w:p w14:paraId="7DA71F73" w14:textId="77777777" w:rsidR="00E47768" w:rsidRDefault="00E47768" w:rsidP="00E47768">
      <w:pPr>
        <w:pStyle w:val="Corpo"/>
      </w:pPr>
    </w:p>
    <w:p w14:paraId="1E96E316" w14:textId="77777777" w:rsidR="00E47768" w:rsidRDefault="00E47768" w:rsidP="00E47768">
      <w:pPr>
        <w:pStyle w:val="Corpo"/>
      </w:pPr>
    </w:p>
    <w:p w14:paraId="18D47461" w14:textId="77777777" w:rsidR="00E47768" w:rsidRDefault="00E47768" w:rsidP="00E47768">
      <w:pPr>
        <w:pStyle w:val="Corpo"/>
      </w:pPr>
    </w:p>
    <w:p w14:paraId="6342BFD5" w14:textId="77777777" w:rsidR="00E47768" w:rsidRDefault="00E47768" w:rsidP="00E47768">
      <w:pPr>
        <w:pStyle w:val="Corpo"/>
      </w:pPr>
    </w:p>
    <w:p w14:paraId="3BDA7017" w14:textId="77777777" w:rsidR="00E47768" w:rsidRDefault="00E47768" w:rsidP="00E47768">
      <w:pPr>
        <w:pStyle w:val="Corpo"/>
      </w:pPr>
    </w:p>
    <w:p w14:paraId="2EE1572E" w14:textId="77777777" w:rsidR="00E47768" w:rsidRDefault="00E47768" w:rsidP="00E47768">
      <w:pPr>
        <w:pStyle w:val="Corpo"/>
      </w:pPr>
    </w:p>
    <w:p w14:paraId="755C7FE0" w14:textId="77777777" w:rsidR="00E47768" w:rsidRDefault="00E47768" w:rsidP="00E47768">
      <w:pPr>
        <w:pStyle w:val="Corpo"/>
      </w:pPr>
    </w:p>
    <w:p w14:paraId="5938048A" w14:textId="5277CFD7" w:rsidR="00E47768" w:rsidRPr="00E47768" w:rsidRDefault="00E47768" w:rsidP="00E47768">
      <w:pPr>
        <w:pStyle w:val="Corpo"/>
      </w:pPr>
    </w:p>
    <w:p w14:paraId="15C2A573" w14:textId="77777777" w:rsidR="00AF5100" w:rsidRDefault="00AF5100" w:rsidP="00D72BB2">
      <w:pPr>
        <w:pStyle w:val="Intestazione"/>
        <w:spacing w:after="0"/>
        <w:rPr>
          <w:rFonts w:ascii="Helvetica" w:hAnsi="Helvetica"/>
        </w:rPr>
      </w:pPr>
    </w:p>
    <w:p w14:paraId="5ABD3EFE" w14:textId="629A3E0C" w:rsidR="00D72BB2" w:rsidRPr="005635DA" w:rsidRDefault="00D72BB2" w:rsidP="00D72BB2">
      <w:pPr>
        <w:pStyle w:val="Intestazione"/>
        <w:spacing w:after="0"/>
        <w:rPr>
          <w:rFonts w:ascii="Helvetica" w:hAnsi="Helvetica"/>
        </w:rPr>
      </w:pPr>
    </w:p>
    <w:p w14:paraId="69CBEEFC" w14:textId="77777777" w:rsidR="008C0A6F" w:rsidRDefault="008C0A6F"/>
    <w:sectPr w:rsidR="008C0A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37177" w14:textId="77777777" w:rsidR="004F7BAD" w:rsidRDefault="004F7BAD" w:rsidP="00561809">
      <w:pPr>
        <w:spacing w:after="0" w:line="240" w:lineRule="auto"/>
      </w:pPr>
      <w:r>
        <w:separator/>
      </w:r>
    </w:p>
  </w:endnote>
  <w:endnote w:type="continuationSeparator" w:id="0">
    <w:p w14:paraId="50E233B4" w14:textId="77777777" w:rsidR="004F7BAD" w:rsidRDefault="004F7BAD" w:rsidP="00561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xygen">
    <w:panose1 w:val="02000503000000000000"/>
    <w:charset w:val="00"/>
    <w:family w:val="auto"/>
    <w:pitch w:val="variable"/>
    <w:sig w:usb0="A00000EF" w:usb1="4000204B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itter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Fredericka the Great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7C0A2" w14:textId="77777777" w:rsidR="004F7BAD" w:rsidRDefault="004F7BAD" w:rsidP="00561809">
      <w:pPr>
        <w:spacing w:after="0" w:line="240" w:lineRule="auto"/>
      </w:pPr>
      <w:r>
        <w:separator/>
      </w:r>
    </w:p>
  </w:footnote>
  <w:footnote w:type="continuationSeparator" w:id="0">
    <w:p w14:paraId="20E1FA7E" w14:textId="77777777" w:rsidR="004F7BAD" w:rsidRDefault="004F7BAD" w:rsidP="00561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D25B9"/>
    <w:multiLevelType w:val="multilevel"/>
    <w:tmpl w:val="199E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E08AD"/>
    <w:multiLevelType w:val="hybridMultilevel"/>
    <w:tmpl w:val="003C5C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269744">
    <w:abstractNumId w:val="0"/>
  </w:num>
  <w:num w:numId="2" w16cid:durableId="430971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E1"/>
    <w:rsid w:val="00016A34"/>
    <w:rsid w:val="000B4E8B"/>
    <w:rsid w:val="000C750D"/>
    <w:rsid w:val="000F287B"/>
    <w:rsid w:val="000F7983"/>
    <w:rsid w:val="00115EC1"/>
    <w:rsid w:val="0012069B"/>
    <w:rsid w:val="00130457"/>
    <w:rsid w:val="00184B16"/>
    <w:rsid w:val="001A6243"/>
    <w:rsid w:val="001C090F"/>
    <w:rsid w:val="001E732B"/>
    <w:rsid w:val="00221DA5"/>
    <w:rsid w:val="0025048E"/>
    <w:rsid w:val="00284D0A"/>
    <w:rsid w:val="0028508E"/>
    <w:rsid w:val="002862E5"/>
    <w:rsid w:val="002C60B3"/>
    <w:rsid w:val="002D2D39"/>
    <w:rsid w:val="002D5710"/>
    <w:rsid w:val="002F194B"/>
    <w:rsid w:val="003016C3"/>
    <w:rsid w:val="00301F6C"/>
    <w:rsid w:val="00305D74"/>
    <w:rsid w:val="0031036F"/>
    <w:rsid w:val="00331ABC"/>
    <w:rsid w:val="00366F83"/>
    <w:rsid w:val="00390BCE"/>
    <w:rsid w:val="003B66C4"/>
    <w:rsid w:val="003E11A0"/>
    <w:rsid w:val="0040486B"/>
    <w:rsid w:val="00485282"/>
    <w:rsid w:val="00485A47"/>
    <w:rsid w:val="004A2976"/>
    <w:rsid w:val="004B5ADD"/>
    <w:rsid w:val="004F7BAD"/>
    <w:rsid w:val="00513238"/>
    <w:rsid w:val="00525414"/>
    <w:rsid w:val="00561809"/>
    <w:rsid w:val="005635DA"/>
    <w:rsid w:val="00580716"/>
    <w:rsid w:val="005B6556"/>
    <w:rsid w:val="005F5CC3"/>
    <w:rsid w:val="005F7017"/>
    <w:rsid w:val="00617C84"/>
    <w:rsid w:val="00626021"/>
    <w:rsid w:val="00656492"/>
    <w:rsid w:val="0066163A"/>
    <w:rsid w:val="00665435"/>
    <w:rsid w:val="00671AF4"/>
    <w:rsid w:val="006A5D44"/>
    <w:rsid w:val="006C464C"/>
    <w:rsid w:val="006D3108"/>
    <w:rsid w:val="007674F8"/>
    <w:rsid w:val="007A7651"/>
    <w:rsid w:val="007C538C"/>
    <w:rsid w:val="00814DD4"/>
    <w:rsid w:val="00857B58"/>
    <w:rsid w:val="008B0FB9"/>
    <w:rsid w:val="008C0A6F"/>
    <w:rsid w:val="00901A49"/>
    <w:rsid w:val="00905B89"/>
    <w:rsid w:val="00937B76"/>
    <w:rsid w:val="009533DF"/>
    <w:rsid w:val="009836E3"/>
    <w:rsid w:val="009905C4"/>
    <w:rsid w:val="009977D6"/>
    <w:rsid w:val="009B3493"/>
    <w:rsid w:val="00A4131F"/>
    <w:rsid w:val="00A51458"/>
    <w:rsid w:val="00A551D6"/>
    <w:rsid w:val="00AE43DC"/>
    <w:rsid w:val="00AF5100"/>
    <w:rsid w:val="00B14AF2"/>
    <w:rsid w:val="00B2270B"/>
    <w:rsid w:val="00B350C0"/>
    <w:rsid w:val="00B6442E"/>
    <w:rsid w:val="00BA0E42"/>
    <w:rsid w:val="00BB2DE5"/>
    <w:rsid w:val="00BF1DE8"/>
    <w:rsid w:val="00C351E5"/>
    <w:rsid w:val="00C41BB2"/>
    <w:rsid w:val="00C70877"/>
    <w:rsid w:val="00C72FB9"/>
    <w:rsid w:val="00C75E11"/>
    <w:rsid w:val="00C81CB7"/>
    <w:rsid w:val="00C97FDD"/>
    <w:rsid w:val="00CA46C8"/>
    <w:rsid w:val="00CC4E96"/>
    <w:rsid w:val="00CF1682"/>
    <w:rsid w:val="00D214B2"/>
    <w:rsid w:val="00D53AA4"/>
    <w:rsid w:val="00D72BB2"/>
    <w:rsid w:val="00DB77E1"/>
    <w:rsid w:val="00DC4C88"/>
    <w:rsid w:val="00DD02A6"/>
    <w:rsid w:val="00DD7165"/>
    <w:rsid w:val="00DE12EC"/>
    <w:rsid w:val="00E47768"/>
    <w:rsid w:val="00E53564"/>
    <w:rsid w:val="00E67B46"/>
    <w:rsid w:val="00E7634B"/>
    <w:rsid w:val="00EC161B"/>
    <w:rsid w:val="00EC3077"/>
    <w:rsid w:val="00EC5A0B"/>
    <w:rsid w:val="00EE5D81"/>
    <w:rsid w:val="00EE632E"/>
    <w:rsid w:val="00F3795A"/>
    <w:rsid w:val="00F569FA"/>
    <w:rsid w:val="00F729E0"/>
    <w:rsid w:val="00F878E6"/>
    <w:rsid w:val="00FE087E"/>
    <w:rsid w:val="00FE26B0"/>
    <w:rsid w:val="00FE426B"/>
    <w:rsid w:val="00FF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72553"/>
  <w15:chartTrackingRefBased/>
  <w15:docId w15:val="{CC606139-D751-A74D-88DD-B831C985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635DA"/>
  </w:style>
  <w:style w:type="paragraph" w:styleId="Titolo1">
    <w:name w:val="heading 1"/>
    <w:basedOn w:val="Normale"/>
    <w:next w:val="Normale"/>
    <w:link w:val="Titolo1Carattere"/>
    <w:uiPriority w:val="9"/>
    <w:qFormat/>
    <w:rsid w:val="00DB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7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7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7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7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7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7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7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7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7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7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7E1"/>
    <w:rPr>
      <w:b/>
      <w:bCs/>
      <w:smallCaps/>
      <w:color w:val="0F4761" w:themeColor="accent1" w:themeShade="BF"/>
      <w:spacing w:val="5"/>
    </w:rPr>
  </w:style>
  <w:style w:type="paragraph" w:customStyle="1" w:styleId="Corpo">
    <w:name w:val="Corpo"/>
    <w:rsid w:val="00DB77E1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jc w:val="both"/>
    </w:pPr>
    <w:rPr>
      <w:rFonts w:ascii="Oxygen" w:eastAsia="Oxygen" w:hAnsi="Oxygen" w:cs="Oxygen"/>
      <w:color w:val="000000"/>
      <w:kern w:val="0"/>
      <w:u w:color="000000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customStyle="1" w:styleId="TableNormal">
    <w:name w:val="Table Normal"/>
    <w:rsid w:val="00DB77E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it-IT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2">
    <w:name w:val="Intestazione 2"/>
    <w:next w:val="Corpo"/>
    <w:rsid w:val="00DB77E1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200" w:after="200" w:line="240" w:lineRule="auto"/>
      <w:outlineLvl w:val="1"/>
    </w:pPr>
    <w:rPr>
      <w:rFonts w:ascii="Bitter" w:eastAsia="Bitter" w:hAnsi="Bitter" w:cs="Bitter"/>
      <w:b/>
      <w:bCs/>
      <w:color w:val="354D51"/>
      <w:kern w:val="0"/>
      <w:sz w:val="28"/>
      <w:szCs w:val="28"/>
      <w:u w:color="354D51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Intestazione3">
    <w:name w:val="Intestazione 3"/>
    <w:next w:val="Corpo"/>
    <w:rsid w:val="00DB77E1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60" w:after="0" w:line="276" w:lineRule="auto"/>
      <w:jc w:val="both"/>
      <w:outlineLvl w:val="2"/>
    </w:pPr>
    <w:rPr>
      <w:rFonts w:ascii="Bitter" w:eastAsia="Bitter" w:hAnsi="Bitter" w:cs="Bitter"/>
      <w:b/>
      <w:bCs/>
      <w:color w:val="0C3635"/>
      <w:kern w:val="0"/>
      <w:u w:color="0C3635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Intestazione">
    <w:name w:val="header"/>
    <w:next w:val="Corpo"/>
    <w:link w:val="IntestazioneCarattere"/>
    <w:rsid w:val="00DB77E1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400" w:after="300" w:line="276" w:lineRule="auto"/>
      <w:jc w:val="both"/>
      <w:outlineLvl w:val="0"/>
    </w:pPr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rsid w:val="00DB77E1"/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8C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5618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618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Riccioni</dc:creator>
  <cp:keywords/>
  <dc:description/>
  <cp:lastModifiedBy>Tommaso Riccioni</cp:lastModifiedBy>
  <cp:revision>2</cp:revision>
  <cp:lastPrinted>2026-05-16T08:19:00Z</cp:lastPrinted>
  <dcterms:created xsi:type="dcterms:W3CDTF">2026-05-16T14:52:00Z</dcterms:created>
  <dcterms:modified xsi:type="dcterms:W3CDTF">2026-05-16T14:52:00Z</dcterms:modified>
</cp:coreProperties>
</file>