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0EE4" w:rsidRPr="003727AC" w:rsidRDefault="00EF0EE4" w:rsidP="00EF0EE4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727AC">
        <w:rPr>
          <w:rFonts w:ascii="Helvetica Neue" w:eastAsia="Fredericka the Great" w:hAnsi="Helvetica Neue" w:cs="Fredericka the Great"/>
          <w:color w:val="019A96"/>
        </w:rPr>
        <w:t>Indicare le proprie disponibilità</w:t>
      </w:r>
    </w:p>
    <w:p w:rsidR="00EF0EE4" w:rsidRPr="003727AC" w:rsidRDefault="00EF0EE4" w:rsidP="00EF0EE4">
      <w:pPr>
        <w:pStyle w:val="Intestazione"/>
        <w:rPr>
          <w:rFonts w:ascii="Helvetica Neue" w:hAnsi="Helvetica Neue"/>
        </w:rPr>
      </w:pPr>
      <w:bookmarkStart w:id="0" w:name="_headingh.30j0zll"/>
      <w:bookmarkEnd w:id="0"/>
      <w:r w:rsidRPr="003727AC">
        <w:rPr>
          <w:rFonts w:ascii="Helvetica Neue" w:hAnsi="Helvetica Neue"/>
        </w:rPr>
        <w:t>Informazioni generali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>Nome caso d</w:t>
      </w:r>
      <w:r w:rsidRPr="003727AC">
        <w:rPr>
          <w:rFonts w:ascii="Helvetica Neue" w:hAnsi="Helvetica Neue"/>
          <w:b/>
          <w:bCs/>
          <w:rtl/>
        </w:rPr>
        <w:t>’</w:t>
      </w:r>
      <w:r w:rsidRPr="003727AC">
        <w:rPr>
          <w:rFonts w:ascii="Helvetica Neue" w:hAnsi="Helvetica Neue"/>
          <w:b/>
          <w:bCs/>
        </w:rPr>
        <w:t>uso</w:t>
      </w:r>
      <w:r w:rsidRPr="003727AC">
        <w:rPr>
          <w:rFonts w:ascii="Helvetica Neue" w:hAnsi="Helvetica Neue"/>
        </w:rPr>
        <w:t xml:space="preserve">: </w:t>
      </w:r>
      <w:r w:rsidRPr="003727AC">
        <w:rPr>
          <w:rFonts w:ascii="Helvetica Neue" w:hAnsi="Helvetica Neue"/>
        </w:rPr>
        <w:t>Indicare le proprie disponibilità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Portata: </w:t>
      </w:r>
      <w:r w:rsidRPr="003727AC">
        <w:rPr>
          <w:rFonts w:ascii="Helvetica Neue" w:hAnsi="Helvetica Neue"/>
          <w:lang w:val="pt-PT"/>
        </w:rPr>
        <w:t>Sistema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Livello: </w:t>
      </w:r>
      <w:r w:rsidRPr="003727AC">
        <w:rPr>
          <w:rFonts w:ascii="Helvetica Neue" w:hAnsi="Helvetica Neue"/>
        </w:rPr>
        <w:t>Obiettivo utente</w:t>
      </w:r>
    </w:p>
    <w:p w:rsidR="00EF0EE4" w:rsidRPr="003727AC" w:rsidRDefault="00EF0EE4" w:rsidP="00EF0EE4">
      <w:pPr>
        <w:pStyle w:val="Corpo"/>
        <w:rPr>
          <w:rFonts w:ascii="Helvetica Neue" w:hAnsi="Helvetica Neue"/>
          <w:lang w:val="de-DE"/>
        </w:rPr>
      </w:pPr>
      <w:r w:rsidRPr="003727AC">
        <w:rPr>
          <w:rFonts w:ascii="Helvetica Neue" w:hAnsi="Helvetica Neue"/>
          <w:b/>
          <w:bCs/>
        </w:rPr>
        <w:t xml:space="preserve">Attore primario: </w:t>
      </w:r>
      <w:r w:rsidR="0092264B" w:rsidRPr="003727AC">
        <w:rPr>
          <w:rFonts w:ascii="Helvetica Neue" w:hAnsi="Helvetica Neue"/>
          <w:lang w:val="de-DE"/>
        </w:rPr>
        <w:t>Cuoco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Parti Interessate: </w:t>
      </w:r>
      <w:r w:rsidR="0092264B" w:rsidRPr="003727AC">
        <w:rPr>
          <w:rFonts w:ascii="Helvetica Neue" w:hAnsi="Helvetica Neue"/>
        </w:rPr>
        <w:t xml:space="preserve">Organizzatore, </w:t>
      </w:r>
      <w:r w:rsidRPr="003727AC">
        <w:rPr>
          <w:rFonts w:ascii="Helvetica Neue" w:hAnsi="Helvetica Neue"/>
        </w:rPr>
        <w:t>Chef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Pre-condizioni: </w:t>
      </w:r>
      <w:r w:rsidR="0092264B" w:rsidRPr="003727AC">
        <w:rPr>
          <w:rFonts w:ascii="Helvetica Neue" w:hAnsi="Helvetica Neue"/>
        </w:rPr>
        <w:t>L’attore deve essere autenticato come Cuoco. Nel sistema sono presenti turni futuri (preparatori o di servizio) inseriti dagli organizzatori.</w:t>
      </w:r>
    </w:p>
    <w:p w:rsidR="00EF0EE4" w:rsidRPr="003727AC" w:rsidRDefault="00EF0EE4" w:rsidP="00EF0EE4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>Garanzie di successo o post-condizioni:</w:t>
      </w:r>
      <w:r w:rsidR="0092264B" w:rsidRPr="003727AC">
        <w:rPr>
          <w:rFonts w:ascii="Helvetica Neue" w:hAnsi="Helvetica Neue"/>
        </w:rPr>
        <w:t xml:space="preserve"> </w:t>
      </w:r>
      <w:r w:rsidR="0092264B" w:rsidRPr="003727AC">
        <w:rPr>
          <w:rFonts w:ascii="Helvetica Neue" w:hAnsi="Helvetica Neue"/>
        </w:rPr>
        <w:t>Le disponibilità del cuoco per i turni selezionati o le revoche sono registrate nel sistema.</w:t>
      </w:r>
      <w:r w:rsidR="0092264B" w:rsidRPr="003727AC">
        <w:rPr>
          <w:rFonts w:ascii="Helvetica Neue" w:hAnsi="Helvetica Neue"/>
        </w:rPr>
        <w:t xml:space="preserve"> </w:t>
      </w:r>
    </w:p>
    <w:p w:rsidR="0092264B" w:rsidRPr="003727AC" w:rsidRDefault="0092264B" w:rsidP="00EF0EE4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-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92264B" w:rsidRPr="003727AC" w:rsidTr="00632D42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92264B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Richiede di indicare le proprie disponibilità per i lavori futuri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Fornisce l'elenco dei turni (preparatori e di servizio) specificati dagli organizzatori per i quali è possibile dare disponibilità</w:t>
            </w:r>
          </w:p>
        </w:tc>
      </w:tr>
      <w:tr w:rsidR="0092264B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Opzionalmente, richiede di visionare i dettagli di un turno in elenco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Fornisce la scheda del turno (luogo, data, orari e tipologia)</w:t>
            </w:r>
          </w:p>
        </w:tc>
      </w:tr>
      <w:tr w:rsidR="0092264B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Contrassegna un turno in elenco per indicare la propria disponibilità ad essere chiamato per quel lavoro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Registra la disponibilità per il turno selezionato</w:t>
            </w:r>
          </w:p>
        </w:tc>
      </w:tr>
      <w:tr w:rsidR="0092264B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Se desidera, ripete dal passo 2 o 3, altrimenti prosegue al passo 4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  <w:tr w:rsidR="0092264B" w:rsidRPr="003727AC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Conferma le scelte effettuate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Rende le disponibilità aggiornate visibili agli organizzatori e agli chef</w:t>
            </w:r>
          </w:p>
        </w:tc>
      </w:tr>
      <w:tr w:rsidR="0092264B" w:rsidRPr="003727AC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92264B" w:rsidRPr="003727AC" w:rsidRDefault="0092264B">
      <w:pPr>
        <w:rPr>
          <w:rFonts w:ascii="Helvetica Neue" w:hAnsi="Helvetica Neue"/>
        </w:rPr>
      </w:pPr>
      <w:r w:rsidRPr="003727AC">
        <w:rPr>
          <w:rFonts w:ascii="Helvetica Neue" w:hAnsi="Helvetica Neue"/>
        </w:rPr>
        <w:br w:type="page"/>
      </w:r>
    </w:p>
    <w:tbl>
      <w:tblPr>
        <w:tblStyle w:val="TableNormal"/>
        <w:tblpPr w:leftFromText="141" w:rightFromText="141" w:vertAnchor="page" w:horzAnchor="margin" w:tblpXSpec="center" w:tblpY="19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2264B" w:rsidRPr="003727AC" w:rsidTr="00632D4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92264B" w:rsidRPr="003727AC" w:rsidTr="00632D4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Applica un filtro per visualizzare esclusivamente i turni preparatori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Aggiorna l'elenco mostrando solo i turni di cucina</w:t>
            </w:r>
          </w:p>
        </w:tc>
      </w:tr>
      <w:tr w:rsidR="0092264B" w:rsidRPr="003727AC" w:rsidTr="00632D4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92264B" w:rsidRPr="003727AC" w:rsidRDefault="0092264B" w:rsidP="0092264B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>Estensione 1a</w:t>
      </w:r>
    </w:p>
    <w:tbl>
      <w:tblPr>
        <w:tblpPr w:leftFromText="141" w:rightFromText="141" w:vertAnchor="page" w:horzAnchor="margin" w:tblpXSpec="center" w:tblpY="639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2264B" w:rsidRPr="0092264B" w:rsidTr="00E403B0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92264B" w:rsidRPr="0092264B" w:rsidTr="00E403B0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1</w:t>
            </w:r>
            <w:r w:rsidRPr="003727AC">
              <w:rPr>
                <w:rFonts w:ascii="Helvetica Neue" w:hAnsi="Helvetica Neue"/>
                <w:b/>
                <w:bCs/>
              </w:rPr>
              <w:t>b</w:t>
            </w:r>
            <w:r w:rsidRPr="0092264B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Applica un filtro per visualizzare esclusivamente i turni di servizio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Aggiorna l'elenco mostrando solo i turni di servizio legati agli eventi</w:t>
            </w:r>
          </w:p>
        </w:tc>
      </w:tr>
      <w:tr w:rsidR="0092264B" w:rsidRPr="0092264B" w:rsidTr="00E403B0">
        <w:trPr>
          <w:trHeight w:val="341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  <w:i/>
                <w:iCs/>
              </w:rPr>
            </w:pPr>
            <w:r w:rsidRPr="003727AC">
              <w:rPr>
                <w:rFonts w:ascii="Helvetica Neue" w:hAnsi="Helvetica Neue"/>
                <w:i/>
                <w:iCs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rPr>
                <w:rFonts w:ascii="Helvetica Neue" w:hAnsi="Helvetica Neue"/>
              </w:rPr>
            </w:pPr>
          </w:p>
        </w:tc>
      </w:tr>
    </w:tbl>
    <w:p w:rsidR="00E403B0" w:rsidRPr="003727AC" w:rsidRDefault="00E403B0" w:rsidP="0092264B">
      <w:pPr>
        <w:pStyle w:val="Intestazione"/>
        <w:spacing w:after="0"/>
        <w:rPr>
          <w:rFonts w:ascii="Helvetica Neue" w:hAnsi="Helvetica Neue"/>
        </w:rPr>
      </w:pPr>
    </w:p>
    <w:p w:rsidR="0092264B" w:rsidRPr="003727AC" w:rsidRDefault="0092264B" w:rsidP="0092264B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>Estensione 1</w:t>
      </w:r>
      <w:r w:rsidRPr="003727AC">
        <w:rPr>
          <w:rFonts w:ascii="Helvetica Neue" w:hAnsi="Helvetica Neue"/>
        </w:rPr>
        <w:t>b</w:t>
      </w:r>
    </w:p>
    <w:p w:rsidR="00E403B0" w:rsidRPr="003727AC" w:rsidRDefault="00E403B0" w:rsidP="0092264B">
      <w:pPr>
        <w:pStyle w:val="Intestazione"/>
        <w:spacing w:after="0"/>
        <w:rPr>
          <w:rFonts w:ascii="Helvetica Neue" w:hAnsi="Helvetica Neue"/>
        </w:rPr>
      </w:pPr>
    </w:p>
    <w:p w:rsidR="0092264B" w:rsidRPr="003727AC" w:rsidRDefault="0092264B" w:rsidP="0092264B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 w:rsidRPr="003727AC">
        <w:rPr>
          <w:rFonts w:ascii="Helvetica Neue" w:hAnsi="Helvetica Neue"/>
        </w:rPr>
        <w:t>3a</w:t>
      </w:r>
    </w:p>
    <w:tbl>
      <w:tblPr>
        <w:tblpPr w:leftFromText="141" w:rightFromText="141" w:vertAnchor="page" w:horzAnchor="margin" w:tblpXSpec="center" w:tblpY="10679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2264B" w:rsidRPr="003727AC" w:rsidTr="00E403B0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92264B" w:rsidRPr="003727AC" w:rsidTr="00E403B0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727AC">
              <w:rPr>
                <w:rFonts w:ascii="Helvetica Neue" w:hAnsi="Helvetica Neue"/>
                <w:b/>
                <w:bCs/>
              </w:rPr>
              <w:t>3a</w:t>
            </w:r>
            <w:r w:rsidRPr="0092264B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Contrassegna un turno preparatorio che fa parte di un raggruppamento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Seleziona automaticamente tutti i turni appartenenti allo stesso raggruppamento e richiede conferma per l'intero blocco</w:t>
            </w:r>
          </w:p>
        </w:tc>
      </w:tr>
      <w:tr w:rsidR="0092264B" w:rsidRPr="003727AC" w:rsidTr="00E403B0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727AC">
              <w:rPr>
                <w:rFonts w:ascii="Helvetica Neue" w:hAnsi="Helvetica Neue"/>
                <w:b/>
                <w:bCs/>
              </w:rPr>
              <w:t>3a.2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Conferma l'operazione per l'intero raggruppamento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3727AC" w:rsidRDefault="0092264B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Registra la disponibilità per tutti i turni del raggruppamento</w:t>
            </w:r>
          </w:p>
        </w:tc>
      </w:tr>
      <w:tr w:rsidR="0092264B" w:rsidRPr="003727AC" w:rsidTr="00E403B0">
        <w:trPr>
          <w:trHeight w:val="341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92264B">
              <w:rPr>
                <w:rFonts w:ascii="Helvetica Neue" w:hAnsi="Helvetica Neue"/>
                <w:i/>
                <w:iCs/>
              </w:rPr>
              <w:t xml:space="preserve">Il flusso riprende dal passo </w:t>
            </w:r>
            <w:r w:rsidRPr="003727AC">
              <w:rPr>
                <w:rFonts w:ascii="Helvetica Neue" w:hAnsi="Helvetica Neue"/>
                <w:i/>
                <w:iCs/>
              </w:rPr>
              <w:t>4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2264B" w:rsidRPr="0092264B" w:rsidRDefault="0092264B" w:rsidP="00E403B0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92264B" w:rsidRPr="003727AC" w:rsidRDefault="0092264B" w:rsidP="0092264B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>Estensione 3</w:t>
      </w:r>
      <w:r w:rsidRPr="003727AC">
        <w:rPr>
          <w:rFonts w:ascii="Helvetica Neue" w:hAnsi="Helvetica Neue"/>
        </w:rPr>
        <w:t>b</w:t>
      </w:r>
    </w:p>
    <w:tbl>
      <w:tblPr>
        <w:tblpPr w:leftFromText="141" w:rightFromText="141" w:vertAnchor="page" w:horzAnchor="margin" w:tblpXSpec="center" w:tblpY="240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403B0" w:rsidRPr="003727AC" w:rsidTr="00E403B0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92264B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E403B0" w:rsidRPr="003727AC" w:rsidTr="00E403B0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727AC">
              <w:rPr>
                <w:rFonts w:ascii="Helvetica Neue" w:hAnsi="Helvetica Neue"/>
                <w:b/>
                <w:bCs/>
              </w:rPr>
              <w:t>3b</w:t>
            </w:r>
            <w:r w:rsidRPr="0092264B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Deseleziona un turno (o raggruppamento) per rimuovere e modificare una disponibilità precedentemente data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</w:rPr>
            </w:pPr>
            <w:r w:rsidRPr="003727AC">
              <w:rPr>
                <w:rFonts w:ascii="Helvetica Neue" w:hAnsi="Helvetica Neue"/>
              </w:rPr>
              <w:t>Cancella la disponibilità dal sistema per quel turno/raggruppamento</w:t>
            </w:r>
          </w:p>
        </w:tc>
      </w:tr>
      <w:tr w:rsidR="00E403B0" w:rsidRPr="003727AC" w:rsidTr="00E403B0">
        <w:trPr>
          <w:trHeight w:val="341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92264B">
              <w:rPr>
                <w:rFonts w:ascii="Helvetica Neue" w:hAnsi="Helvetica Neue"/>
                <w:i/>
                <w:iCs/>
              </w:rPr>
              <w:t xml:space="preserve">Il flusso riprende dal passo </w:t>
            </w:r>
            <w:r w:rsidRPr="003727AC">
              <w:rPr>
                <w:rFonts w:ascii="Helvetica Neue" w:hAnsi="Helvetica Neue"/>
                <w:i/>
                <w:iCs/>
              </w:rPr>
              <w:t>4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92264B" w:rsidRDefault="00E403B0" w:rsidP="00E403B0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92264B" w:rsidRPr="003727AC" w:rsidRDefault="0092264B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 w:rsidP="00E403B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727AC">
        <w:rPr>
          <w:rFonts w:ascii="Helvetica Neue" w:hAnsi="Helvetica Neue"/>
          <w:color w:val="CC0000"/>
          <w:u w:color="CC0000"/>
        </w:rPr>
        <w:t xml:space="preserve">Eccezione </w:t>
      </w:r>
      <w:r w:rsidRPr="003727AC">
        <w:rPr>
          <w:rFonts w:ascii="Helvetica Neue" w:hAnsi="Helvetica Neue"/>
          <w:color w:val="CC0000"/>
          <w:u w:color="CC0000"/>
        </w:rPr>
        <w:t>3b</w:t>
      </w:r>
      <w:r w:rsidRPr="003727AC">
        <w:rPr>
          <w:rFonts w:ascii="Helvetica Neue" w:hAnsi="Helvetica Neue"/>
          <w:color w:val="CC0000"/>
          <w:u w:color="CC0000"/>
        </w:rPr>
        <w:t>.1</w:t>
      </w:r>
      <w:r w:rsidRPr="003727AC">
        <w:rPr>
          <w:rFonts w:ascii="Helvetica Neue" w:hAnsi="Helvetica Neue"/>
          <w:color w:val="CC0000"/>
          <w:u w:color="CC0000"/>
        </w:rPr>
        <w:t>a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403B0" w:rsidRPr="003727AC" w:rsidTr="00632D42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403B0" w:rsidRPr="003727AC" w:rsidTr="00632D42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3b</w:t>
            </w:r>
            <w:r w:rsidRPr="003727AC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Deseleziona un turno per rimuovere una disponibilità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Il cuoco è già stato chiamato (assegnato) dall'organizzatore per quel turno, pertanto la disponibilità non può più essere modificata</w:t>
            </w:r>
          </w:p>
        </w:tc>
      </w:tr>
      <w:tr w:rsidR="00E403B0" w:rsidRPr="003727AC" w:rsidTr="00632D42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403B0" w:rsidRPr="003727AC" w:rsidRDefault="00E403B0" w:rsidP="00E403B0">
      <w:pPr>
        <w:pStyle w:val="Corpo"/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>
      <w:pPr>
        <w:rPr>
          <w:rFonts w:ascii="Helvetica Neue" w:hAnsi="Helvetica Neue"/>
        </w:rPr>
      </w:pPr>
    </w:p>
    <w:p w:rsidR="00E403B0" w:rsidRPr="003727AC" w:rsidRDefault="00E403B0" w:rsidP="00E403B0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727AC">
        <w:rPr>
          <w:rFonts w:ascii="Helvetica Neue" w:eastAsia="Fredericka the Great" w:hAnsi="Helvetica Neue" w:cs="Fredericka the Great"/>
          <w:color w:val="019A96"/>
        </w:rPr>
        <w:lastRenderedPageBreak/>
        <w:t>Comunicare lo stato delle proprie attività</w:t>
      </w:r>
    </w:p>
    <w:p w:rsidR="00E403B0" w:rsidRPr="003727AC" w:rsidRDefault="00E403B0" w:rsidP="00E403B0">
      <w:pPr>
        <w:pStyle w:val="Intestazione"/>
        <w:rPr>
          <w:rFonts w:ascii="Helvetica Neue" w:hAnsi="Helvetica Neue"/>
        </w:rPr>
      </w:pPr>
      <w:r w:rsidRPr="003727AC">
        <w:rPr>
          <w:rFonts w:ascii="Helvetica Neue" w:hAnsi="Helvetica Neue"/>
        </w:rPr>
        <w:t>Informazioni generali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>Nome caso d</w:t>
      </w:r>
      <w:r w:rsidRPr="003727AC">
        <w:rPr>
          <w:rFonts w:ascii="Helvetica Neue" w:hAnsi="Helvetica Neue"/>
          <w:b/>
          <w:bCs/>
          <w:rtl/>
        </w:rPr>
        <w:t>’</w:t>
      </w:r>
      <w:r w:rsidRPr="003727AC">
        <w:rPr>
          <w:rFonts w:ascii="Helvetica Neue" w:hAnsi="Helvetica Neue"/>
          <w:b/>
          <w:bCs/>
        </w:rPr>
        <w:t>uso</w:t>
      </w:r>
      <w:r w:rsidRPr="003727AC">
        <w:rPr>
          <w:rFonts w:ascii="Helvetica Neue" w:hAnsi="Helvetica Neue"/>
        </w:rPr>
        <w:t xml:space="preserve">: </w:t>
      </w:r>
      <w:r w:rsidRPr="003727AC">
        <w:rPr>
          <w:rFonts w:ascii="Helvetica Neue" w:hAnsi="Helvetica Neue"/>
        </w:rPr>
        <w:t>Comunicare lo stato delle proprie attività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Portata: </w:t>
      </w:r>
      <w:r w:rsidRPr="003727AC">
        <w:rPr>
          <w:rFonts w:ascii="Helvetica Neue" w:hAnsi="Helvetica Neue"/>
          <w:lang w:val="pt-PT"/>
        </w:rPr>
        <w:t>Sistema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Livello: </w:t>
      </w:r>
      <w:r w:rsidRPr="003727AC">
        <w:rPr>
          <w:rFonts w:ascii="Helvetica Neue" w:hAnsi="Helvetica Neue"/>
        </w:rPr>
        <w:t>Obiettivo utente</w:t>
      </w:r>
    </w:p>
    <w:p w:rsidR="00E403B0" w:rsidRPr="003727AC" w:rsidRDefault="00E403B0" w:rsidP="00E403B0">
      <w:pPr>
        <w:pStyle w:val="Corpo"/>
        <w:rPr>
          <w:rFonts w:ascii="Helvetica Neue" w:hAnsi="Helvetica Neue"/>
          <w:lang w:val="de-DE"/>
        </w:rPr>
      </w:pPr>
      <w:r w:rsidRPr="003727AC">
        <w:rPr>
          <w:rFonts w:ascii="Helvetica Neue" w:hAnsi="Helvetica Neue"/>
          <w:b/>
          <w:bCs/>
        </w:rPr>
        <w:t xml:space="preserve">Attore primario: </w:t>
      </w:r>
      <w:r w:rsidRPr="003727AC">
        <w:rPr>
          <w:rFonts w:ascii="Helvetica Neue" w:hAnsi="Helvetica Neue"/>
          <w:lang w:val="de-DE"/>
        </w:rPr>
        <w:t>Cuoco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Parti Interessate: </w:t>
      </w:r>
      <w:r w:rsidRPr="003727AC">
        <w:rPr>
          <w:rFonts w:ascii="Helvetica Neue" w:hAnsi="Helvetica Neue"/>
        </w:rPr>
        <w:t>Organizzatore, Chef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Pre-condizioni: </w:t>
      </w:r>
      <w:r w:rsidRPr="003727AC">
        <w:rPr>
          <w:rFonts w:ascii="Helvetica Neue" w:hAnsi="Helvetica Neue"/>
        </w:rPr>
        <w:t xml:space="preserve">L’attore deve essere autenticato come Cuoco. </w:t>
      </w:r>
      <w:r w:rsidRPr="003727AC">
        <w:rPr>
          <w:rStyle w:val="citation-178"/>
          <w:rFonts w:ascii="Helvetica Neue" w:hAnsi="Helvetica Neue"/>
        </w:rPr>
        <w:t>Lo Chef ha assegnato al Cuoco uno o più compiti all'interno di turni preparatori</w:t>
      </w:r>
      <w:r w:rsidRPr="003727AC">
        <w:rPr>
          <w:rFonts w:ascii="Helvetica Neue" w:hAnsi="Helvetica Neue"/>
        </w:rPr>
        <w:t>.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>Garanzie di successo o post-condizioni:</w:t>
      </w:r>
      <w:r w:rsidRPr="003727AC">
        <w:rPr>
          <w:rFonts w:ascii="Helvetica Neue" w:hAnsi="Helvetica Neue"/>
        </w:rPr>
        <w:t xml:space="preserve"> Lo stato di uno o più compiti assegnati al Cuoco è stato aggiornato nel sistema.</w:t>
      </w: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-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E403B0" w:rsidRPr="003727AC" w:rsidTr="00632D42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E403B0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Richiede di visionare i propri compiti assegnati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Fornisce l'elenco dei turni preparatori futuri o odierni in cui il cuoco ha dei compiti in carico</w:t>
            </w:r>
          </w:p>
        </w:tc>
      </w:tr>
      <w:tr w:rsidR="00E403B0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Seleziona un turno preparatorio specifico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Fornisce l'elenco dei compiti assegnati per quel turno, indicandone lo stato attuale (es. "da eseguire")</w:t>
            </w:r>
          </w:p>
        </w:tc>
      </w:tr>
      <w:tr w:rsidR="00E403B0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Opzionalmente, seleziona un compito per visionarne i dettagli operativi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Fornisce la scheda del compito indicando la ricetta o preparazione di riferimento, le dosi e i passi specifici da svolgere</w:t>
            </w:r>
          </w:p>
        </w:tc>
      </w:tr>
      <w:tr w:rsidR="00E403B0" w:rsidRPr="003727AC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Contrassegna un compito per indicarlo come terminato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Aggiorna e registra lo stato del compito come "completato"</w:t>
            </w:r>
          </w:p>
        </w:tc>
      </w:tr>
      <w:tr w:rsidR="00E403B0" w:rsidRPr="003727AC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Se desidera, ripete dal passo 3 o 4 per altri compiti, altrimenti prosegue al passo 5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  <w:tr w:rsidR="00E403B0" w:rsidRPr="003727AC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Conclude la sessione di lavoro uscendo dalla schermata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Rende visibile l'avanzamento aggiornato allo Chef e all'Organizzatore</w:t>
            </w:r>
          </w:p>
        </w:tc>
      </w:tr>
      <w:tr w:rsidR="00E403B0" w:rsidRPr="003727AC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03B0" w:rsidRPr="003727AC" w:rsidRDefault="00E403B0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403B0" w:rsidRPr="003727AC" w:rsidRDefault="00E403B0" w:rsidP="00E403B0">
      <w:pPr>
        <w:pStyle w:val="Corpo"/>
        <w:rPr>
          <w:rFonts w:ascii="Helvetica Neue" w:hAnsi="Helvetica Neue"/>
        </w:rPr>
      </w:pPr>
    </w:p>
    <w:p w:rsidR="00E403B0" w:rsidRPr="003727AC" w:rsidRDefault="00E403B0" w:rsidP="00E403B0">
      <w:pPr>
        <w:pStyle w:val="Corpo"/>
        <w:rPr>
          <w:rFonts w:ascii="Helvetica Neue" w:hAnsi="Helvetica Neue"/>
        </w:rPr>
      </w:pPr>
    </w:p>
    <w:p w:rsidR="003727AC" w:rsidRPr="003727AC" w:rsidRDefault="003727AC" w:rsidP="00E403B0">
      <w:pPr>
        <w:pStyle w:val="Corpo"/>
        <w:rPr>
          <w:rFonts w:ascii="Helvetica Neue" w:hAnsi="Helvetica Neue"/>
        </w:rPr>
      </w:pPr>
    </w:p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>Estensione 1a</w:t>
      </w:r>
    </w:p>
    <w:tbl>
      <w:tblPr>
        <w:tblpPr w:leftFromText="141" w:rightFromText="141" w:vertAnchor="page" w:horzAnchor="margin" w:tblpXSpec="center" w:tblpY="19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727AC" w:rsidRPr="003727AC" w:rsidTr="00632D4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3727AC" w:rsidRPr="003727AC" w:rsidTr="00025BFE">
        <w:trPr>
          <w:trHeight w:val="4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  <w:t>Applica un filtro per data per visualizzare i turni di un giorno specifico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025BFE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  <w:t>A</w:t>
            </w:r>
            <w:r w:rsidR="003727AC" w:rsidRPr="003727AC"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  <w:t>ggiorna l'elenco mostrando solo i turni preparatori della data selezionata</w:t>
            </w:r>
          </w:p>
        </w:tc>
      </w:tr>
      <w:tr w:rsidR="003727AC" w:rsidRPr="003727AC" w:rsidTr="00632D4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rPr>
                <w:rFonts w:ascii="Helvetica Neue" w:hAnsi="Helvetica Neue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</w:tbl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 w:rsidRPr="003727AC">
        <w:rPr>
          <w:rFonts w:ascii="Helvetica Neue" w:hAnsi="Helvetica Neue"/>
        </w:rPr>
        <w:t>2a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605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727AC" w:rsidRPr="003727AC" w:rsidTr="003727A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3727AC" w:rsidRPr="003727AC" w:rsidTr="003727A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Applica un filtro per visualizzare esclusivamente i compiti "da eseguire" all'interno del turno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Aggiorna l'elenco nascondendo i compiti già completati</w:t>
            </w:r>
          </w:p>
        </w:tc>
      </w:tr>
      <w:tr w:rsidR="003727AC" w:rsidRPr="003727AC" w:rsidTr="003727AC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</w:rPr>
      </w:pPr>
    </w:p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</w:rPr>
      </w:pPr>
    </w:p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 w:rsidRPr="003727AC">
        <w:rPr>
          <w:rFonts w:ascii="Helvetica Neue" w:hAnsi="Helvetica Neue"/>
        </w:rPr>
        <w:t>4</w:t>
      </w:r>
      <w:r w:rsidRPr="003727AC">
        <w:rPr>
          <w:rFonts w:ascii="Helvetica Neue" w:hAnsi="Helvetica Neue"/>
        </w:rPr>
        <w:t>a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1419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727AC" w:rsidRPr="003727AC" w:rsidTr="003727A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3727AC" w:rsidRPr="003727AC" w:rsidTr="003727A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Intestazione3"/>
              <w:spacing w:before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</w:rPr>
              <w:t>Rimuove il contrassegno di "completato" da un compito precedentemente terminato (es. per segnalazione errata)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</w:rPr>
              <w:t>Aggiorna e registra nuovamente lo stato del compito come "da eseguire"</w:t>
            </w:r>
          </w:p>
        </w:tc>
      </w:tr>
      <w:tr w:rsidR="003727AC" w:rsidRPr="003727AC" w:rsidTr="003727AC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 xml:space="preserve">Il flusso riprende dal passo </w:t>
            </w: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3727A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3727AC" w:rsidRPr="003727AC" w:rsidRDefault="003727AC">
      <w:pPr>
        <w:rPr>
          <w:rFonts w:ascii="Helvetica Neue" w:eastAsia="Oxygen" w:hAnsi="Helvetica Neue" w:cs="Oxygen"/>
          <w:color w:val="000000"/>
          <w:kern w:val="0"/>
          <w:u w:color="000000"/>
          <w:bdr w:val="nil"/>
          <w:lang w:eastAsia="it-IT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3727AC">
        <w:rPr>
          <w:rFonts w:ascii="Helvetica Neue" w:hAnsi="Helvetica Neue"/>
        </w:rPr>
        <w:br w:type="page"/>
      </w:r>
    </w:p>
    <w:p w:rsidR="003727AC" w:rsidRPr="003727AC" w:rsidRDefault="003727AC" w:rsidP="003727AC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727AC">
        <w:rPr>
          <w:rFonts w:ascii="Helvetica Neue" w:hAnsi="Helvetica Neue"/>
          <w:color w:val="CC0000"/>
          <w:u w:color="CC0000"/>
        </w:rPr>
        <w:lastRenderedPageBreak/>
        <w:t xml:space="preserve">Eccezione </w:t>
      </w:r>
      <w:r w:rsidRPr="003727AC">
        <w:rPr>
          <w:rFonts w:ascii="Helvetica Neue" w:hAnsi="Helvetica Neue"/>
          <w:color w:val="CC0000"/>
          <w:u w:color="CC0000"/>
        </w:rPr>
        <w:t>4a</w:t>
      </w:r>
      <w:r w:rsidRPr="003727AC">
        <w:rPr>
          <w:rFonts w:ascii="Helvetica Neue" w:hAnsi="Helvetica Neue"/>
          <w:color w:val="CC0000"/>
          <w:u w:color="CC0000"/>
        </w:rPr>
        <w:t>.1a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727AC" w:rsidRPr="003727AC" w:rsidTr="00632D42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3727AC" w:rsidRPr="003727AC" w:rsidTr="00632D42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4a</w:t>
            </w:r>
            <w:r w:rsidRPr="003727AC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Rimuove il contrassegno di "completato" da un compito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sz w:val="24"/>
                <w:szCs w:val="24"/>
              </w:rPr>
              <w:t>Il sistema rileva che il turno preparatorio di riferimento è ormai terminato nel passato e archiviato, impedendo la modifica dello stato</w:t>
            </w:r>
          </w:p>
        </w:tc>
      </w:tr>
      <w:tr w:rsidR="003727AC" w:rsidRPr="003727AC" w:rsidTr="00632D42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727AC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3727AC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Default="003727AC" w:rsidP="003727AC">
      <w:pPr>
        <w:pStyle w:val="Corpo"/>
        <w:rPr>
          <w:rFonts w:ascii="Helvetica Neue" w:hAnsi="Helvetica Neue"/>
        </w:rPr>
      </w:pPr>
    </w:p>
    <w:p w:rsidR="003727AC" w:rsidRPr="003727AC" w:rsidRDefault="003727AC" w:rsidP="003727AC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>
        <w:rPr>
          <w:rFonts w:ascii="Helvetica Neue" w:eastAsia="Fredericka the Great" w:hAnsi="Helvetica Neue" w:cs="Fredericka the Great"/>
          <w:color w:val="019A96"/>
        </w:rPr>
        <w:lastRenderedPageBreak/>
        <w:t>Gestire le ricette</w:t>
      </w:r>
    </w:p>
    <w:p w:rsidR="003727AC" w:rsidRPr="003727AC" w:rsidRDefault="003727AC" w:rsidP="003727AC">
      <w:pPr>
        <w:pStyle w:val="Intestazione"/>
        <w:rPr>
          <w:rFonts w:ascii="Helvetica Neue" w:hAnsi="Helvetica Neue"/>
        </w:rPr>
      </w:pPr>
      <w:r w:rsidRPr="003727AC">
        <w:rPr>
          <w:rFonts w:ascii="Helvetica Neue" w:hAnsi="Helvetica Neue"/>
        </w:rPr>
        <w:t>Informazioni generali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>Nome caso d</w:t>
      </w:r>
      <w:r w:rsidRPr="003727AC">
        <w:rPr>
          <w:rFonts w:ascii="Helvetica Neue" w:hAnsi="Helvetica Neue"/>
          <w:b/>
          <w:bCs/>
          <w:rtl/>
        </w:rPr>
        <w:t>’</w:t>
      </w:r>
      <w:r w:rsidRPr="003727AC">
        <w:rPr>
          <w:rFonts w:ascii="Helvetica Neue" w:hAnsi="Helvetica Neue"/>
          <w:b/>
          <w:bCs/>
        </w:rPr>
        <w:t>uso</w:t>
      </w:r>
      <w:r w:rsidRPr="003727AC">
        <w:rPr>
          <w:rFonts w:ascii="Helvetica Neue" w:hAnsi="Helvetica Neue"/>
        </w:rPr>
        <w:t xml:space="preserve">: </w:t>
      </w:r>
      <w:r>
        <w:rPr>
          <w:rFonts w:ascii="Helvetica Neue" w:hAnsi="Helvetica Neue"/>
        </w:rPr>
        <w:t>Gestire le ricette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Portata: </w:t>
      </w:r>
      <w:r w:rsidRPr="003727AC">
        <w:rPr>
          <w:rFonts w:ascii="Helvetica Neue" w:hAnsi="Helvetica Neue"/>
          <w:lang w:val="pt-PT"/>
        </w:rPr>
        <w:t>Sistema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Livello: </w:t>
      </w:r>
      <w:r w:rsidRPr="003727AC">
        <w:rPr>
          <w:rFonts w:ascii="Helvetica Neue" w:hAnsi="Helvetica Neue"/>
        </w:rPr>
        <w:t>Obiettivo utente</w:t>
      </w:r>
    </w:p>
    <w:p w:rsidR="003727AC" w:rsidRPr="003727AC" w:rsidRDefault="003727AC" w:rsidP="003727AC">
      <w:pPr>
        <w:pStyle w:val="Corpo"/>
        <w:rPr>
          <w:rFonts w:ascii="Helvetica Neue" w:hAnsi="Helvetica Neue"/>
          <w:lang w:val="de-DE"/>
        </w:rPr>
      </w:pPr>
      <w:r w:rsidRPr="003727AC">
        <w:rPr>
          <w:rFonts w:ascii="Helvetica Neue" w:hAnsi="Helvetica Neue"/>
          <w:b/>
          <w:bCs/>
        </w:rPr>
        <w:t xml:space="preserve">Attore primario: </w:t>
      </w:r>
      <w:r w:rsidRPr="003727AC">
        <w:rPr>
          <w:rFonts w:ascii="Helvetica Neue" w:hAnsi="Helvetica Neue"/>
          <w:lang w:val="de-DE"/>
        </w:rPr>
        <w:t>Cuoco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Parti Interessate: </w:t>
      </w:r>
      <w:r w:rsidRPr="003727AC">
        <w:rPr>
          <w:rFonts w:ascii="Helvetica Neue" w:hAnsi="Helvetica Neue"/>
        </w:rPr>
        <w:t>Organizzatore, Chef</w:t>
      </w:r>
    </w:p>
    <w:p w:rsidR="003727AC" w:rsidRPr="003727AC" w:rsidRDefault="003727AC" w:rsidP="003727AC">
      <w:pPr>
        <w:pStyle w:val="Corpo"/>
        <w:rPr>
          <w:rFonts w:ascii="Helvetica Neue" w:hAnsi="Helvetica Neue"/>
        </w:rPr>
      </w:pPr>
      <w:r w:rsidRPr="003727AC">
        <w:rPr>
          <w:rFonts w:ascii="Helvetica Neue" w:hAnsi="Helvetica Neue"/>
          <w:b/>
          <w:bCs/>
        </w:rPr>
        <w:t xml:space="preserve">Pre-condizioni: </w:t>
      </w:r>
      <w:r w:rsidRPr="003727AC">
        <w:rPr>
          <w:rFonts w:ascii="Helvetica Neue" w:hAnsi="Helvetica Neue"/>
        </w:rPr>
        <w:t>L’attore deve essere autenticato come Cuoco.</w:t>
      </w:r>
    </w:p>
    <w:p w:rsidR="003727AC" w:rsidRPr="00025BFE" w:rsidRDefault="003727AC" w:rsidP="003727AC">
      <w:pPr>
        <w:pStyle w:val="Corpo"/>
      </w:pPr>
      <w:r w:rsidRPr="003727AC">
        <w:rPr>
          <w:rFonts w:ascii="Helvetica Neue" w:hAnsi="Helvetica Neue"/>
          <w:b/>
          <w:bCs/>
        </w:rPr>
        <w:t>Garanzie di successo o post-condizioni:</w:t>
      </w:r>
      <w:r w:rsidRPr="003727AC">
        <w:rPr>
          <w:rFonts w:ascii="Helvetica Neue" w:hAnsi="Helvetica Neue"/>
        </w:rPr>
        <w:t xml:space="preserve"> </w:t>
      </w:r>
      <w:r>
        <w:t>La ricetta o preparazione è registrata, copiata, modificata, eliminata o estrapolata nel ricettario.</w:t>
      </w:r>
    </w:p>
    <w:tbl>
      <w:tblPr>
        <w:tblStyle w:val="TableNormal"/>
        <w:tblpPr w:leftFromText="141" w:rightFromText="141" w:vertAnchor="text" w:horzAnchor="margin" w:tblpXSpec="center" w:tblpY="-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3727AC" w:rsidRPr="00025BFE" w:rsidTr="00632D42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2"/>
              <w:spacing w:before="0" w:after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3727AC" w:rsidRPr="00025BFE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Predispone una nuova ricetta (o preparazione) specificandone il nome e opzionalmente l'autore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il nuovo elemento</w:t>
            </w:r>
          </w:p>
        </w:tc>
      </w:tr>
      <w:tr w:rsidR="003727AC" w:rsidRPr="00025BFE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Opzionalmente, inserisce una descrizione breve e/o delle note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le informazioni descrittive</w:t>
            </w:r>
          </w:p>
        </w:tc>
      </w:tr>
      <w:tr w:rsidR="003727AC" w:rsidRPr="00025BFE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Opzionalmente, associa uno o più tag (es. vegetariano, senza glutine, vegano)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i tag associati</w:t>
            </w:r>
          </w:p>
        </w:tc>
      </w:tr>
      <w:tr w:rsidR="003727AC" w:rsidRPr="00025BFE" w:rsidTr="00632D42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Inserisce il tempo di preparazione e le porzioni (o quantità risultante se preparazione)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tempistiche e quantità</w:t>
            </w: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Consulta l'elenco degli ingredienti (di base o preparati intermedi)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Fornisce l'elenco degli ingredienti disponibili</w:t>
            </w: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Aggiunge un ingrediente specificando la relativa dose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l'ingrediente e la dose nella ricetta</w:t>
            </w: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025BFE">
              <w:rPr>
                <w:rFonts w:ascii="Helvetica Neue" w:hAnsi="Helvetica Neue"/>
                <w:i/>
                <w:iCs/>
                <w:sz w:val="24"/>
                <w:szCs w:val="24"/>
              </w:rPr>
              <w:t>Ripete 5 e 6 finché non ha inserito tutti gli ingredienti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Inserisce un passo (istruzione), specificando se appartiene alla sezione del lavoro preparatorio o del servizio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Registra il passo nella sezione indicata</w:t>
            </w: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025BFE">
              <w:rPr>
                <w:rFonts w:ascii="Helvetica Neue" w:hAnsi="Helvetica Neue"/>
                <w:i/>
                <w:iCs/>
                <w:sz w:val="24"/>
                <w:szCs w:val="24"/>
              </w:rPr>
              <w:t>Ripete 7 finché non ha inserito tutte le istruzioni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025BFE" w:rsidP="00632D42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025BFE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Conferma il salvataggio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025BFE" w:rsidP="00632D42">
            <w:pPr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Inserisce la ricetta/preparazione nel ricettario, impostando il Cuoco creatore come proprietario</w:t>
            </w:r>
          </w:p>
        </w:tc>
      </w:tr>
      <w:tr w:rsidR="003727AC" w:rsidRPr="00025BFE" w:rsidTr="00632D42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025BFE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27AC" w:rsidRPr="00025BFE" w:rsidRDefault="003727AC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025BFE" w:rsidRPr="003727AC" w:rsidRDefault="00025BFE" w:rsidP="00025BF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1</w:t>
      </w:r>
      <w:r w:rsidRPr="003727AC">
        <w:rPr>
          <w:rFonts w:ascii="Helvetica Neue" w:hAnsi="Helvetica Neue"/>
        </w:rPr>
        <w:t>a</w:t>
      </w:r>
    </w:p>
    <w:p w:rsidR="00025BFE" w:rsidRDefault="00025BFE" w:rsidP="003727AC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19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25BFE" w:rsidRPr="003727AC" w:rsidTr="00632D4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632D42">
            <w:pPr>
              <w:pStyle w:val="Intestazione2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3727AC" w:rsidRDefault="00025BFE" w:rsidP="00632D42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3727AC" w:rsidRDefault="00025BFE" w:rsidP="00632D42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025BFE" w:rsidRPr="003727AC" w:rsidTr="00632D4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  <w:t>Applica un filtro per data per visualizzare i turni di un giorno specifico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  <w:t>Aggiorna l'elenco mostrando solo i turni preparatori della data selezionata</w:t>
            </w:r>
          </w:p>
        </w:tc>
      </w:tr>
      <w:tr w:rsidR="00025BFE" w:rsidRPr="003727AC" w:rsidTr="00025BFE">
        <w:trPr>
          <w:trHeight w:val="48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rPr>
                <w:rFonts w:ascii="Helvetica Neue" w:hAnsi="Helvetica Neue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</w:tbl>
    <w:p w:rsidR="00025BFE" w:rsidRPr="003727AC" w:rsidRDefault="00025BFE" w:rsidP="00025BFE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727AC">
        <w:rPr>
          <w:rFonts w:ascii="Helvetica Neue" w:hAnsi="Helvetica Neue"/>
          <w:color w:val="CC0000"/>
          <w:u w:color="CC0000"/>
        </w:rPr>
        <w:t xml:space="preserve">Eccezione </w:t>
      </w:r>
      <w:r>
        <w:rPr>
          <w:rFonts w:ascii="Helvetica Neue" w:hAnsi="Helvetica Neue"/>
          <w:color w:val="CC0000"/>
          <w:u w:color="CC0000"/>
        </w:rPr>
        <w:t>1</w:t>
      </w:r>
      <w:r w:rsidRPr="003727AC">
        <w:rPr>
          <w:rFonts w:ascii="Helvetica Neue" w:hAnsi="Helvetica Neue"/>
          <w:color w:val="CC0000"/>
          <w:u w:color="CC0000"/>
        </w:rPr>
        <w:t>a.1a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25BFE" w:rsidRPr="00025BFE" w:rsidTr="00632D42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025BFE" w:rsidRPr="00025BFE" w:rsidTr="00025BFE">
        <w:trPr>
          <w:trHeight w:val="48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</w:t>
            </w:r>
            <w:r w:rsidRPr="00025BFE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Elimina una ricetta o preparazione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L'attore non è il proprietario della ricetta/preparazione che sta cercando di eliminare, pertanto non si può proseguire</w:t>
            </w:r>
          </w:p>
        </w:tc>
      </w:tr>
      <w:tr w:rsidR="00025BFE" w:rsidRPr="00025BFE" w:rsidTr="00632D42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025BFE" w:rsidRDefault="00025BFE" w:rsidP="003727AC">
      <w:pPr>
        <w:pStyle w:val="Corpo"/>
        <w:rPr>
          <w:rFonts w:ascii="Helvetica Neue" w:hAnsi="Helvetica Neue"/>
        </w:rPr>
      </w:pPr>
    </w:p>
    <w:p w:rsidR="00025BFE" w:rsidRPr="003727AC" w:rsidRDefault="00025BFE" w:rsidP="00025BFE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727AC">
        <w:rPr>
          <w:rFonts w:ascii="Helvetica Neue" w:hAnsi="Helvetica Neue"/>
          <w:color w:val="CC0000"/>
          <w:u w:color="CC0000"/>
        </w:rPr>
        <w:t xml:space="preserve">Eccezione </w:t>
      </w:r>
      <w:r>
        <w:rPr>
          <w:rFonts w:ascii="Helvetica Neue" w:hAnsi="Helvetica Neue"/>
          <w:color w:val="CC0000"/>
          <w:u w:color="CC0000"/>
        </w:rPr>
        <w:t>1</w:t>
      </w:r>
      <w:r w:rsidRPr="003727AC">
        <w:rPr>
          <w:rFonts w:ascii="Helvetica Neue" w:hAnsi="Helvetica Neue"/>
          <w:color w:val="CC0000"/>
          <w:u w:color="CC0000"/>
        </w:rPr>
        <w:t>a.1</w:t>
      </w:r>
      <w:r>
        <w:rPr>
          <w:rFonts w:ascii="Helvetica Neue" w:hAnsi="Helvetica Neue"/>
          <w:color w:val="CC0000"/>
          <w:u w:color="CC0000"/>
        </w:rPr>
        <w:t>b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25BFE" w:rsidRPr="00025BFE" w:rsidTr="00632D42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025BFE" w:rsidRPr="00025BFE" w:rsidTr="00632D42">
        <w:trPr>
          <w:trHeight w:val="48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Elimina una ricetta o preparazione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sz w:val="24"/>
                <w:szCs w:val="24"/>
              </w:rPr>
              <w:t>La ricetta è attualmente in uso in uno o più menù, oppure la preparazione è utilizzata come ingrediente in altre ricette, e non può essere eliminata</w:t>
            </w:r>
          </w:p>
        </w:tc>
      </w:tr>
      <w:tr w:rsidR="00025BFE" w:rsidRPr="00025BFE" w:rsidTr="00632D42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025BFE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025BFE" w:rsidRDefault="00025BFE" w:rsidP="00632D4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025BFE" w:rsidRDefault="00025BFE" w:rsidP="003727AC">
      <w:pPr>
        <w:pStyle w:val="Corpo"/>
        <w:rPr>
          <w:rFonts w:ascii="Helvetica Neue" w:hAnsi="Helvetica Neue"/>
        </w:rPr>
      </w:pPr>
    </w:p>
    <w:p w:rsidR="00025BFE" w:rsidRDefault="00025BFE" w:rsidP="00025BFE">
      <w:pPr>
        <w:pStyle w:val="Intestazione"/>
        <w:spacing w:after="0"/>
        <w:rPr>
          <w:rFonts w:ascii="Helvetica Neue" w:hAnsi="Helvetica Neue"/>
        </w:rPr>
      </w:pPr>
    </w:p>
    <w:p w:rsidR="00025BFE" w:rsidRDefault="00025BFE" w:rsidP="00025BFE">
      <w:pPr>
        <w:pStyle w:val="Intestazione"/>
        <w:spacing w:after="0"/>
        <w:rPr>
          <w:rFonts w:ascii="Helvetica Neue" w:hAnsi="Helvetica Neue"/>
        </w:rPr>
      </w:pPr>
    </w:p>
    <w:p w:rsidR="00025BFE" w:rsidRDefault="00025BFE" w:rsidP="00025BFE">
      <w:pPr>
        <w:pStyle w:val="Corpo"/>
      </w:pPr>
    </w:p>
    <w:p w:rsidR="00025BFE" w:rsidRDefault="00025BFE" w:rsidP="00025BFE">
      <w:pPr>
        <w:pStyle w:val="Corpo"/>
      </w:pPr>
    </w:p>
    <w:p w:rsidR="00025BFE" w:rsidRPr="00025BFE" w:rsidRDefault="00025BFE" w:rsidP="00025BFE">
      <w:pPr>
        <w:pStyle w:val="Corpo"/>
      </w:pPr>
    </w:p>
    <w:p w:rsidR="00025BFE" w:rsidRDefault="00025BFE" w:rsidP="00025BF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1</w:t>
      </w:r>
      <w:r>
        <w:rPr>
          <w:rFonts w:ascii="Helvetica Neue" w:hAnsi="Helvetica Neue"/>
        </w:rPr>
        <w:t>b</w:t>
      </w:r>
    </w:p>
    <w:p w:rsidR="00025BFE" w:rsidRDefault="00025BFE" w:rsidP="00025BFE">
      <w:pPr>
        <w:pStyle w:val="Corpo"/>
      </w:pPr>
    </w:p>
    <w:tbl>
      <w:tblPr>
        <w:tblpPr w:leftFromText="141" w:rightFromText="141" w:vertAnchor="page" w:horzAnchor="margin" w:tblpXSpec="center" w:tblpY="255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25BFE" w:rsidRPr="00025BFE" w:rsidTr="00025BF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025BFE" w:rsidRPr="00025BFE" w:rsidTr="00025BF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b</w:t>
            </w:r>
            <w:r w:rsidRPr="003727A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 w:val="0"/>
                <w:bCs w:val="0"/>
                <w:sz w:val="24"/>
                <w:szCs w:val="24"/>
              </w:rPr>
              <w:t>Sceglie una ricetta o preparazione esistente per modificarla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 w:val="0"/>
                <w:bCs w:val="0"/>
                <w:sz w:val="24"/>
                <w:szCs w:val="24"/>
              </w:rPr>
              <w:t>Fornisce la scheda completa in modalità modifica</w:t>
            </w:r>
          </w:p>
        </w:tc>
      </w:tr>
      <w:tr w:rsidR="00025BFE" w:rsidRPr="00025BFE" w:rsidTr="00025BFE">
        <w:trPr>
          <w:trHeight w:val="48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/>
              <w:rPr>
                <w:rFonts w:ascii="Helvetica Neue" w:hAnsi="Helvetica Neue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025BFE">
              <w:rPr>
                <w:rFonts w:ascii="Helvetica Neue" w:hAnsi="Helvetica Neue"/>
                <w:b w:val="0"/>
                <w:bCs w:val="0"/>
                <w:i/>
                <w:iCs/>
                <w:sz w:val="24"/>
                <w:szCs w:val="24"/>
              </w:rPr>
              <w:t>L'attore può effettuare le modifiche descritte nelle estensioni 2a-7d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5BFE" w:rsidRPr="003727AC" w:rsidRDefault="00025BFE" w:rsidP="00025BFE">
            <w:pPr>
              <w:pStyle w:val="Intestazione2"/>
              <w:spacing w:before="0" w:after="0"/>
              <w:jc w:val="both"/>
              <w:rPr>
                <w:rFonts w:ascii="Helvetica Neue" w:hAnsi="Helvetica Neue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</w:tbl>
    <w:p w:rsidR="00025BFE" w:rsidRDefault="00025BFE" w:rsidP="00025BF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</w:t>
      </w:r>
      <w:r>
        <w:rPr>
          <w:rFonts w:ascii="Helvetica Neue" w:hAnsi="Helvetica Neue"/>
        </w:rPr>
        <w:t>c</w:t>
      </w:r>
    </w:p>
    <w:tbl>
      <w:tblPr>
        <w:tblpPr w:leftFromText="141" w:rightFromText="141" w:vertAnchor="page" w:horzAnchor="margin" w:tblpXSpec="center" w:tblpY="649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025BF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E8116E" w:rsidRPr="00025BF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1c.1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025BFE">
              <w:rPr>
                <w:rFonts w:ascii="Helvetica Neue" w:hAnsi="Helvetica Neue"/>
              </w:rPr>
              <w:t>Sceglie una ricetta o preparazione esistente di cui creare una copia da modificare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025BFE">
              <w:rPr>
                <w:rFonts w:ascii="Helvetica Neue" w:hAnsi="Helvetica Neue"/>
              </w:rPr>
              <w:t>Registra la nuova copia impostando il Cuoco corrente come nuovo proprietario</w:t>
            </w:r>
          </w:p>
        </w:tc>
      </w:tr>
    </w:tbl>
    <w:tbl>
      <w:tblPr>
        <w:tblpPr w:leftFromText="141" w:rightFromText="141" w:vertAnchor="page" w:horzAnchor="margin" w:tblpXSpec="center" w:tblpY="980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1</w:t>
            </w:r>
            <w:r w:rsidRPr="00E8116E">
              <w:rPr>
                <w:rFonts w:ascii="Helvetica Neue" w:hAnsi="Helvetica Neue"/>
                <w:b/>
                <w:bCs/>
              </w:rPr>
              <w:t>d</w:t>
            </w:r>
            <w:r w:rsidRPr="00025BFE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Sceglie una ricetta esistente e richiede di estrapolarne una parte in una preparazione a sé stante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Fornisce l'elenco degli ingredienti e dei passi della ricetta originale</w:t>
            </w:r>
          </w:p>
        </w:tc>
      </w:tr>
      <w:tr w:rsidR="00E8116E" w:rsidRPr="00E8116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>
              <w:rPr>
                <w:rFonts w:ascii="Helvetica Neue" w:hAnsi="Helvetica Neue"/>
                <w:b/>
                <w:bCs/>
              </w:rPr>
              <w:t>1d.2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Seleziona i passi e gli ingredienti specifici che faranno parte della nuova preparazione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Registra la selezione temporanea</w:t>
            </w:r>
          </w:p>
        </w:tc>
      </w:tr>
      <w:tr w:rsidR="00E8116E" w:rsidRPr="00E8116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>
              <w:rPr>
                <w:rFonts w:ascii="Helvetica Neue" w:hAnsi="Helvetica Neue"/>
                <w:b/>
                <w:bCs/>
              </w:rPr>
              <w:t>1d.3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Assegna un nome, le tempistiche e le quantità risultanti alla nuova preparazione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Registra la nuova preparazione nel ricettario, rimuove i passi e gli ingredienti selezionati dalla ricetta originale e aggiunge in automatico la nuova preparazione come "ingrediente" della ricetta originale</w:t>
            </w:r>
          </w:p>
        </w:tc>
      </w:tr>
      <w:tr w:rsidR="00E8116E" w:rsidRPr="00E8116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E8116E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025BFE" w:rsidRDefault="00025BFE" w:rsidP="00025BF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</w:t>
      </w:r>
      <w:r>
        <w:rPr>
          <w:rFonts w:ascii="Helvetica Neue" w:hAnsi="Helvetica Neue"/>
        </w:rPr>
        <w:t>d</w:t>
      </w:r>
    </w:p>
    <w:p w:rsidR="00025BFE" w:rsidRDefault="00025BFE" w:rsidP="00025BFE">
      <w:pPr>
        <w:pStyle w:val="Corpo"/>
      </w:pPr>
    </w:p>
    <w:p w:rsidR="00E8116E" w:rsidRDefault="00E8116E" w:rsidP="00025BFE">
      <w:pPr>
        <w:pStyle w:val="Corpo"/>
      </w:pPr>
    </w:p>
    <w:p w:rsidR="00E8116E" w:rsidRDefault="00E8116E" w:rsidP="00025BF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2a</w:t>
      </w:r>
    </w:p>
    <w:tbl>
      <w:tblPr>
        <w:tblpPr w:leftFromText="141" w:rightFromText="141" w:vertAnchor="page" w:horzAnchor="margin" w:tblpXSpec="center" w:tblpY="245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025BFE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E8116E">
              <w:rPr>
                <w:rFonts w:ascii="Helvetica Neue" w:hAnsi="Helvetica Neue"/>
                <w:b/>
                <w:bCs/>
              </w:rPr>
              <w:t>2a</w:t>
            </w:r>
            <w:r w:rsidRPr="00025BFE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Modifica il nome, l'autore, la descrizione, le note, il tempo o le porzioni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025BFE" w:rsidRDefault="00E8116E" w:rsidP="00E8116E">
            <w:pPr>
              <w:pStyle w:val="Corpo"/>
              <w:rPr>
                <w:rFonts w:ascii="Helvetica Neue" w:hAnsi="Helvetica Neue"/>
              </w:rPr>
            </w:pPr>
            <w:r w:rsidRPr="00E8116E">
              <w:rPr>
                <w:rFonts w:ascii="Helvetica Neue" w:hAnsi="Helvetica Neue"/>
              </w:rPr>
              <w:t>Registra le nuove informazioni generali</w:t>
            </w:r>
          </w:p>
        </w:tc>
      </w:tr>
    </w:tbl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3</w:t>
      </w:r>
      <w:r>
        <w:rPr>
          <w:rFonts w:ascii="Helvetica Neue" w:hAnsi="Helvetica Neue"/>
        </w:rPr>
        <w:t>a</w:t>
      </w:r>
    </w:p>
    <w:p w:rsidR="00E8116E" w:rsidRDefault="00E8116E" w:rsidP="00E8116E">
      <w:pPr>
        <w:pStyle w:val="Corpo"/>
      </w:pPr>
    </w:p>
    <w:tbl>
      <w:tblPr>
        <w:tblpPr w:leftFromText="141" w:rightFromText="141" w:vertAnchor="page" w:horzAnchor="margin" w:tblpXSpec="center" w:tblpY="564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E8116E">
              <w:rPr>
                <w:b/>
                <w:bCs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Aggiunge o rimuove dei tag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l'aggiornamento dei tag associati</w:t>
            </w:r>
          </w:p>
        </w:tc>
      </w:tr>
    </w:tbl>
    <w:p w:rsidR="00E8116E" w:rsidRDefault="00E8116E" w:rsidP="00E8116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6</w:t>
      </w:r>
      <w:r>
        <w:rPr>
          <w:rFonts w:ascii="Helvetica Neue" w:hAnsi="Helvetica Neue"/>
        </w:rPr>
        <w:t>a</w:t>
      </w:r>
    </w:p>
    <w:p w:rsidR="00E8116E" w:rsidRDefault="00E8116E" w:rsidP="00E8116E">
      <w:pPr>
        <w:pStyle w:val="Corpo"/>
      </w:pPr>
    </w:p>
    <w:tbl>
      <w:tblPr>
        <w:tblpPr w:leftFromText="141" w:rightFromText="141" w:vertAnchor="page" w:horzAnchor="margin" w:tblpXSpec="center" w:tblpY="859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E8116E">
              <w:rPr>
                <w:b/>
                <w:bCs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Modifica la dose di un ingrediente precedentemente inserito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la nuova dose per l'ingrediente</w:t>
            </w:r>
          </w:p>
        </w:tc>
      </w:tr>
    </w:tbl>
    <w:p w:rsidR="00E8116E" w:rsidRDefault="00E8116E" w:rsidP="00E8116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6b</w:t>
      </w:r>
    </w:p>
    <w:p w:rsidR="00E8116E" w:rsidRDefault="00E8116E" w:rsidP="00E8116E">
      <w:pPr>
        <w:pStyle w:val="Corpo"/>
      </w:pPr>
    </w:p>
    <w:p w:rsidR="00E8116E" w:rsidRPr="00E8116E" w:rsidRDefault="00E8116E" w:rsidP="00E8116E">
      <w:pPr>
        <w:pStyle w:val="Corpo"/>
      </w:pPr>
    </w:p>
    <w:tbl>
      <w:tblPr>
        <w:tblpPr w:leftFromText="141" w:rightFromText="141" w:vertAnchor="page" w:horzAnchor="margin" w:tblpXSpec="center" w:tblpY="1208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6</w:t>
            </w:r>
            <w:r>
              <w:rPr>
                <w:b/>
                <w:bCs/>
              </w:rPr>
              <w:t>b</w:t>
            </w:r>
            <w:r w:rsidRPr="00E8116E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Elimina un ingrediente dalla ricetta/preparazione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l'eliminazione dell'ingrediente</w:t>
            </w:r>
          </w:p>
        </w:tc>
      </w:tr>
    </w:tbl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7a</w:t>
      </w:r>
    </w:p>
    <w:p w:rsidR="00E8116E" w:rsidRDefault="00E8116E" w:rsidP="00E8116E">
      <w:pPr>
        <w:pStyle w:val="Corpo"/>
      </w:pPr>
    </w:p>
    <w:tbl>
      <w:tblPr>
        <w:tblpPr w:leftFromText="141" w:rightFromText="141" w:vertAnchor="page" w:horzAnchor="margin" w:tblpXSpec="center" w:tblpY="232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7a</w:t>
            </w:r>
            <w:r w:rsidRPr="00E8116E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Modifica il testo di un passo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il testo modificato per il passo</w:t>
            </w:r>
          </w:p>
        </w:tc>
      </w:tr>
    </w:tbl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7</w:t>
      </w:r>
      <w:r>
        <w:rPr>
          <w:rFonts w:ascii="Helvetica Neue" w:hAnsi="Helvetica Neue"/>
        </w:rPr>
        <w:t>b</w:t>
      </w:r>
    </w:p>
    <w:p w:rsidR="00E8116E" w:rsidRDefault="00E8116E" w:rsidP="00E8116E">
      <w:pPr>
        <w:pStyle w:val="Corpo"/>
      </w:pPr>
    </w:p>
    <w:tbl>
      <w:tblPr>
        <w:tblpPr w:leftFromText="141" w:rightFromText="141" w:vertAnchor="page" w:horzAnchor="margin" w:tblpXSpec="center" w:tblpY="507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7</w:t>
            </w:r>
            <w:r>
              <w:rPr>
                <w:b/>
                <w:bCs/>
              </w:rPr>
              <w:t>b</w:t>
            </w:r>
            <w:r w:rsidRPr="00E8116E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Modifica l'ordine dei passi all'interno di una delle due sezioni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il nuovo ordine dei passi</w:t>
            </w:r>
          </w:p>
        </w:tc>
      </w:tr>
    </w:tbl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7</w:t>
      </w:r>
      <w:r>
        <w:rPr>
          <w:rFonts w:ascii="Helvetica Neue" w:hAnsi="Helvetica Neue"/>
        </w:rPr>
        <w:t>c</w:t>
      </w:r>
    </w:p>
    <w:tbl>
      <w:tblPr>
        <w:tblpPr w:leftFromText="141" w:rightFromText="141" w:vertAnchor="page" w:horzAnchor="margin" w:tblpXSpec="center" w:tblpY="777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7</w:t>
            </w:r>
            <w:r>
              <w:rPr>
                <w:b/>
                <w:bCs/>
              </w:rPr>
              <w:t>c</w:t>
            </w:r>
            <w:r w:rsidRPr="00E8116E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Sposta un passo dalla sezione del lavoro preparatorio a quella sul posto (o viceversa)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lo spostamento di sezione del passo</w:t>
            </w:r>
          </w:p>
        </w:tc>
      </w:tr>
    </w:tbl>
    <w:p w:rsidR="00E8116E" w:rsidRDefault="00E8116E" w:rsidP="00E8116E">
      <w:pPr>
        <w:pStyle w:val="Corpo"/>
      </w:pPr>
    </w:p>
    <w:p w:rsidR="00E8116E" w:rsidRDefault="00E8116E" w:rsidP="00E8116E">
      <w:pPr>
        <w:pStyle w:val="Corpo"/>
      </w:pPr>
    </w:p>
    <w:p w:rsidR="00E8116E" w:rsidRDefault="00E8116E" w:rsidP="00E8116E">
      <w:pPr>
        <w:pStyle w:val="Intestazione"/>
        <w:spacing w:after="0"/>
        <w:rPr>
          <w:rFonts w:ascii="Helvetica Neue" w:hAnsi="Helvetica Neue"/>
        </w:rPr>
      </w:pPr>
      <w:r w:rsidRPr="003727AC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7</w:t>
      </w:r>
      <w:r>
        <w:rPr>
          <w:rFonts w:ascii="Helvetica Neue" w:hAnsi="Helvetica Neue"/>
        </w:rPr>
        <w:t>d</w:t>
      </w:r>
    </w:p>
    <w:tbl>
      <w:tblPr>
        <w:tblpPr w:leftFromText="141" w:rightFromText="141" w:vertAnchor="page" w:horzAnchor="margin" w:tblpXSpec="center" w:tblpY="1131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8116E" w:rsidRPr="00E8116E" w:rsidTr="00E8116E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Sistema</w:t>
            </w:r>
          </w:p>
        </w:tc>
      </w:tr>
      <w:tr w:rsidR="00E8116E" w:rsidRPr="00E8116E" w:rsidTr="00E8116E">
        <w:trPr>
          <w:trHeight w:val="49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  <w:rPr>
                <w:b/>
                <w:bCs/>
              </w:rPr>
            </w:pPr>
            <w:r w:rsidRPr="00E8116E">
              <w:rPr>
                <w:b/>
                <w:bCs/>
              </w:rPr>
              <w:t>7</w:t>
            </w:r>
            <w:r>
              <w:rPr>
                <w:b/>
                <w:bCs/>
              </w:rPr>
              <w:t>d</w:t>
            </w:r>
            <w:r w:rsidRPr="00E8116E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Elimina un passo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8116E" w:rsidRPr="00E8116E" w:rsidRDefault="00E8116E" w:rsidP="00E8116E">
            <w:pPr>
              <w:pStyle w:val="Corpo"/>
            </w:pPr>
            <w:r>
              <w:t>Registra l'eliminazione del passo dalla ricetta</w:t>
            </w:r>
          </w:p>
        </w:tc>
      </w:tr>
    </w:tbl>
    <w:p w:rsidR="00E8116E" w:rsidRPr="00E8116E" w:rsidRDefault="00E8116E" w:rsidP="00E8116E">
      <w:pPr>
        <w:pStyle w:val="Corpo"/>
      </w:pPr>
    </w:p>
    <w:sectPr w:rsidR="00E8116E" w:rsidRPr="00E811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Bitter">
    <w:altName w:val="Cambria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E4"/>
    <w:rsid w:val="00025BFE"/>
    <w:rsid w:val="003727AC"/>
    <w:rsid w:val="00430934"/>
    <w:rsid w:val="0068663D"/>
    <w:rsid w:val="007476BC"/>
    <w:rsid w:val="007A20F3"/>
    <w:rsid w:val="0092264B"/>
    <w:rsid w:val="00E403B0"/>
    <w:rsid w:val="00E8116E"/>
    <w:rsid w:val="00E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961DCB"/>
  <w15:chartTrackingRefBased/>
  <w15:docId w15:val="{C899A6EB-03AA-4F4C-95E5-87FAB23C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8116E"/>
  </w:style>
  <w:style w:type="paragraph" w:styleId="Titolo1">
    <w:name w:val="heading 1"/>
    <w:basedOn w:val="Normale"/>
    <w:next w:val="Normale"/>
    <w:link w:val="Titolo1Carattere"/>
    <w:uiPriority w:val="9"/>
    <w:qFormat/>
    <w:rsid w:val="00EF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0E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0E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0E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0E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0E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0E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0E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0E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0E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0E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0EE4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EF0EE4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EF0EE4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EF0EE4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itation-165">
    <w:name w:val="citation-165"/>
    <w:basedOn w:val="Carpredefinitoparagrafo"/>
    <w:rsid w:val="00EF0EE4"/>
  </w:style>
  <w:style w:type="table" w:customStyle="1" w:styleId="TableNormal">
    <w:name w:val="Table Normal"/>
    <w:rsid w:val="009226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92264B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92264B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unhideWhenUsed/>
    <w:rsid w:val="0092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62">
    <w:name w:val="citation-162"/>
    <w:basedOn w:val="Carpredefinitoparagrafo"/>
    <w:rsid w:val="0092264B"/>
  </w:style>
  <w:style w:type="character" w:customStyle="1" w:styleId="citation-178">
    <w:name w:val="citation-178"/>
    <w:basedOn w:val="Carpredefinitoparagrafo"/>
    <w:rsid w:val="00E40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1</cp:revision>
  <dcterms:created xsi:type="dcterms:W3CDTF">2026-04-04T12:21:00Z</dcterms:created>
  <dcterms:modified xsi:type="dcterms:W3CDTF">2026-04-04T13:34:00Z</dcterms:modified>
</cp:coreProperties>
</file>