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4B28" w14:textId="3A8E6D56" w:rsidR="00034D49" w:rsidRDefault="000C3EF8" w:rsidP="000C3EF8">
      <w:pPr>
        <w:pStyle w:val="1"/>
        <w:rPr>
          <w:rtl/>
        </w:rPr>
      </w:pPr>
      <w:r>
        <w:rPr>
          <w:rFonts w:hint="cs"/>
          <w:rtl/>
        </w:rPr>
        <w:t>גרף חופשי מהעתקים</w:t>
      </w:r>
    </w:p>
    <w:p w14:paraId="3DCCD471" w14:textId="7D843C36" w:rsidR="00034D49" w:rsidRDefault="00034D49" w:rsidP="00016591">
      <w:pPr>
        <w:pStyle w:val="2"/>
        <w:numPr>
          <w:ilvl w:val="0"/>
          <w:numId w:val="13"/>
        </w:numPr>
        <w:ind w:left="-547"/>
        <w:rPr>
          <w:rtl/>
        </w:rPr>
      </w:pPr>
      <w:r>
        <w:rPr>
          <w:rFonts w:hint="cs"/>
          <w:rtl/>
        </w:rPr>
        <w:t>ספירת</w:t>
      </w:r>
      <w:r w:rsidR="00801B96">
        <w:rPr>
          <w:rFonts w:hint="cs"/>
          <w:rtl/>
        </w:rPr>
        <w:t xml:space="preserve"> הע</w:t>
      </w:r>
      <w:r>
        <w:rPr>
          <w:rFonts w:hint="cs"/>
          <w:rtl/>
        </w:rPr>
        <w:t>תקים</w:t>
      </w:r>
    </w:p>
    <w:p w14:paraId="052DB7BA" w14:textId="7AEAAEE9" w:rsidR="00E61CE9" w:rsidRDefault="00801B96" w:rsidP="00E61CE9">
      <w:pPr>
        <w:rPr>
          <w:i/>
          <w:rtl/>
        </w:rPr>
      </w:pPr>
      <w:r>
        <w:rPr>
          <w:rFonts w:hint="cs"/>
          <w:rtl/>
        </w:rPr>
        <w:t xml:space="preserve">בהינתן </w:t>
      </w:r>
      <w:r w:rsidR="00F84951">
        <w:rPr>
          <w:rFonts w:hint="cs"/>
          <w:rtl/>
        </w:rPr>
        <w:t xml:space="preserve">שני גרפים </w:t>
      </w:r>
      <w:r w:rsidR="00F84951">
        <w:rPr>
          <w:rFonts w:hint="cs"/>
        </w:rPr>
        <w:t>G</w:t>
      </w:r>
      <w:r w:rsidR="00F84951">
        <w:rPr>
          <w:rFonts w:hint="cs"/>
          <w:rtl/>
        </w:rPr>
        <w:t xml:space="preserve"> ו-</w:t>
      </w:r>
      <w:r>
        <w:rPr>
          <w:rFonts w:hint="cs"/>
        </w:rPr>
        <w:t>H</w:t>
      </w:r>
      <w:r w:rsidR="00F84951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נרצה לדעת כמה פעמים </w:t>
      </w:r>
      <w:r>
        <w:rPr>
          <w:rFonts w:hint="cs"/>
        </w:rPr>
        <w:t>H</w:t>
      </w:r>
      <w:r>
        <w:rPr>
          <w:rFonts w:hint="cs"/>
          <w:rtl/>
        </w:rPr>
        <w:t xml:space="preserve"> מופיע בתוך </w:t>
      </w:r>
      <w:r>
        <w:rPr>
          <w:rFonts w:hint="cs"/>
        </w:rPr>
        <w:t>G</w:t>
      </w:r>
      <w:r w:rsidR="00F84951">
        <w:rPr>
          <w:rFonts w:hint="cs"/>
          <w:rtl/>
        </w:rPr>
        <w:t xml:space="preserve">, כלומר כמה העתקים של </w:t>
      </w:r>
      <w:r w:rsidR="00F84951">
        <w:rPr>
          <w:rFonts w:hint="cs"/>
        </w:rPr>
        <w:t>H</w:t>
      </w:r>
      <w:r w:rsidR="00F84951">
        <w:rPr>
          <w:rFonts w:hint="cs"/>
          <w:rtl/>
        </w:rPr>
        <w:t xml:space="preserve"> ניתן למצוא בתוך </w:t>
      </w:r>
      <w:r w:rsidR="00F84951">
        <w:rPr>
          <w:rFonts w:hint="cs"/>
        </w:rPr>
        <w:t>G</w:t>
      </w:r>
      <w:r w:rsidR="00F84951">
        <w:rPr>
          <w:rFonts w:hint="cs"/>
          <w:rtl/>
        </w:rPr>
        <w:t>.</w:t>
      </w:r>
      <w:r>
        <w:rPr>
          <w:rFonts w:hint="cs"/>
          <w:rtl/>
        </w:rPr>
        <w:t xml:space="preserve"> לא נרצה לספור העתק שהוא אוטומורפוזי להעתק אחר</w:t>
      </w:r>
      <w:r w:rsidR="00F84951">
        <w:rPr>
          <w:rFonts w:hint="cs"/>
          <w:rtl/>
        </w:rPr>
        <w:t xml:space="preserve"> שכבר ספרנו</w:t>
      </w:r>
      <w:r w:rsidR="00E61CE9">
        <w:rPr>
          <w:rFonts w:hint="cs"/>
          <w:rtl/>
        </w:rPr>
        <w:t>.</w:t>
      </w:r>
      <w:r>
        <w:rPr>
          <w:rFonts w:hint="cs"/>
          <w:i/>
          <w:rtl/>
        </w:rPr>
        <w:t xml:space="preserve"> </w:t>
      </w:r>
    </w:p>
    <w:p w14:paraId="5B1EB731" w14:textId="77777777" w:rsidR="00E61CE9" w:rsidRDefault="00E61CE9" w:rsidP="00E61CE9">
      <w:pPr>
        <w:pStyle w:val="ae"/>
        <w:rPr>
          <w:rtl/>
        </w:rPr>
      </w:pPr>
    </w:p>
    <w:p w14:paraId="71CF9F1A" w14:textId="7C25E879" w:rsidR="00801B96" w:rsidRPr="00801B96" w:rsidRDefault="00801B96" w:rsidP="00E61CE9">
      <w:pPr>
        <w:rPr>
          <w:i/>
          <w:rtl/>
        </w:rPr>
      </w:pPr>
      <w:r>
        <w:rPr>
          <w:rFonts w:hint="cs"/>
          <w:i/>
          <w:rtl/>
        </w:rPr>
        <w:t>שאלה זו חשובה מפני שיכולה לעזור לנו למצוא תבניות בתוך דאטה כלשהו</w:t>
      </w:r>
      <w:r w:rsidR="008234B6">
        <w:rPr>
          <w:rFonts w:hint="cs"/>
          <w:i/>
          <w:rtl/>
        </w:rPr>
        <w:t xml:space="preserve">. לדוגמה, לזהות התקפות סייבר בדאטה של תעבורת רשת, או לזהות מחלות בדאטה של רצף </w:t>
      </w:r>
      <w:r w:rsidR="008234B6">
        <w:rPr>
          <w:i/>
        </w:rPr>
        <w:t>DNA</w:t>
      </w:r>
      <w:r w:rsidR="008234B6">
        <w:rPr>
          <w:rFonts w:hint="cs"/>
          <w:i/>
          <w:rtl/>
        </w:rPr>
        <w:t>. כעקרון מסתבר שככל שבדאטה גדול יותר כך ימצאו יותר תבניות.</w:t>
      </w:r>
    </w:p>
    <w:p w14:paraId="53151661" w14:textId="64AFFE2A" w:rsidR="00801B96" w:rsidRDefault="00801B96" w:rsidP="00854A82">
      <w:pPr>
        <w:pStyle w:val="ae"/>
      </w:pPr>
    </w:p>
    <w:p w14:paraId="164C0E41" w14:textId="6B7CB35B" w:rsidR="00E61CE9" w:rsidRDefault="00E61CE9" w:rsidP="00E61CE9">
      <w:pPr>
        <w:pStyle w:val="3"/>
        <w:rPr>
          <w:rtl/>
        </w:rPr>
      </w:pPr>
      <w:r>
        <w:rPr>
          <w:rFonts w:hint="cs"/>
          <w:rtl/>
        </w:rPr>
        <w:t>בגרף שלם</w:t>
      </w:r>
    </w:p>
    <w:p w14:paraId="3677C7F8" w14:textId="288C3472" w:rsidR="00016591" w:rsidRPr="00F6399B" w:rsidRDefault="00016591" w:rsidP="0073234C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נסמן ב-</w:t>
      </w:r>
      <m:oMath>
        <m:r>
          <m:rPr>
            <m:scr m:val="script"/>
          </m:rPr>
          <w:rPr>
            <w:rFonts w:ascii="Cambria Math" w:eastAsiaTheme="minorEastAsia" w:hAnsi="Cambria Math"/>
          </w:rPr>
          <m:t>C(</m:t>
        </m:r>
        <m:r>
          <w:rPr>
            <w:rFonts w:ascii="Cambria Math" w:eastAsiaTheme="minorEastAsia" w:hAnsi="Cambria Math"/>
          </w:rPr>
          <m:t>n,H)</m:t>
        </m:r>
      </m:oMath>
      <w:r>
        <w:rPr>
          <w:rFonts w:eastAsiaTheme="minorEastAsia" w:hint="cs"/>
          <w:rtl/>
        </w:rPr>
        <w:t xml:space="preserve"> את קבוצת</w:t>
      </w:r>
      <w:r w:rsidR="008234B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כל </w:t>
      </w:r>
      <w:r w:rsidR="008234B6">
        <w:rPr>
          <w:rFonts w:eastAsiaTheme="minorEastAsia" w:hint="cs"/>
          <w:rtl/>
        </w:rPr>
        <w:t xml:space="preserve">העתקים של </w:t>
      </w:r>
      <w:r w:rsidR="008234B6">
        <w:rPr>
          <w:rFonts w:eastAsiaTheme="minorEastAsia" w:hint="cs"/>
        </w:rPr>
        <w:t>H</w:t>
      </w:r>
      <w:r w:rsidR="008234B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בתוך הגרף השלם עם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C54194">
        <w:rPr>
          <w:rFonts w:eastAsiaTheme="minorEastAsia" w:hint="cs"/>
          <w:rtl/>
        </w:rPr>
        <w:t>מספר העתקים השונים ב-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n,H</m:t>
            </m:r>
          </m:e>
        </m:d>
      </m:oMath>
      <w:r w:rsidR="00F6399B">
        <w:rPr>
          <w:rFonts w:eastAsiaTheme="minorEastAsia"/>
        </w:rPr>
        <w:t>:</w:t>
      </w:r>
    </w:p>
    <w:p w14:paraId="11B3104C" w14:textId="462C3A55" w:rsidR="00016591" w:rsidRDefault="00000000" w:rsidP="0073234C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n,H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sup>
              </m:sSup>
            </m:e>
          </m:d>
        </m:oMath>
      </m:oMathPara>
    </w:p>
    <w:p w14:paraId="26D18150" w14:textId="1E150500" w:rsidR="0073234C" w:rsidRDefault="008234B6" w:rsidP="0073234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hAnsi="Cambria Math"/>
          </w:rPr>
          <m:t>|aut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|</m:t>
        </m:r>
      </m:oMath>
      <w:r w:rsidR="0073234C">
        <w:rPr>
          <w:rFonts w:eastAsiaTheme="minorEastAsia" w:hint="cs"/>
          <w:rtl/>
        </w:rPr>
        <w:t xml:space="preserve"> הוא מספר המופעים האוטומורפ</w:t>
      </w:r>
      <w:r w:rsidR="00E61CE9">
        <w:rPr>
          <w:rFonts w:eastAsiaTheme="minorEastAsia" w:hint="cs"/>
          <w:rtl/>
        </w:rPr>
        <w:t>ו</w:t>
      </w:r>
      <w:r w:rsidR="0073234C">
        <w:rPr>
          <w:rFonts w:eastAsiaTheme="minorEastAsia" w:hint="cs"/>
          <w:rtl/>
        </w:rPr>
        <w:t xml:space="preserve">זיים של </w:t>
      </w:r>
      <w:r w:rsidR="0073234C">
        <w:rPr>
          <w:rFonts w:eastAsiaTheme="minorEastAsia" w:hint="cs"/>
        </w:rPr>
        <w:t>H</w:t>
      </w:r>
      <w:r w:rsidR="0073234C">
        <w:rPr>
          <w:rFonts w:eastAsiaTheme="minorEastAsia" w:hint="cs"/>
          <w:rtl/>
        </w:rPr>
        <w:t>.</w:t>
      </w:r>
    </w:p>
    <w:p w14:paraId="425B613A" w14:textId="46ADC97C" w:rsidR="00CA6311" w:rsidRDefault="00CA6311" w:rsidP="0073234C">
      <w:pPr>
        <w:rPr>
          <w:rFonts w:eastAsiaTheme="minorEastAsia"/>
          <w:rtl/>
        </w:rPr>
      </w:pPr>
    </w:p>
    <w:p w14:paraId="1417649B" w14:textId="6BF1364D" w:rsidR="00CA6311" w:rsidRDefault="00CA6311" w:rsidP="00CA6311">
      <w:pPr>
        <w:pStyle w:val="2"/>
        <w:rPr>
          <w:rtl/>
        </w:rPr>
      </w:pPr>
      <w:r>
        <w:rPr>
          <w:rFonts w:hint="cs"/>
          <w:rtl/>
        </w:rPr>
        <w:t>גרף חופשי מהעתקים</w:t>
      </w:r>
    </w:p>
    <w:p w14:paraId="69FEBE5A" w14:textId="7061705A" w:rsidR="00F84951" w:rsidRDefault="00F84951" w:rsidP="00706F0C">
      <w:pPr>
        <w:rPr>
          <w:rtl/>
        </w:rPr>
      </w:pPr>
      <w:r>
        <w:rPr>
          <w:rFonts w:hint="cs"/>
          <w:rtl/>
        </w:rPr>
        <w:t xml:space="preserve">הגדרה: בהינתן שני גרפים </w:t>
      </w:r>
      <w:r>
        <w:rPr>
          <w:rFonts w:hint="cs"/>
        </w:rPr>
        <w:t>G</w:t>
      </w:r>
      <w:r>
        <w:rPr>
          <w:rFonts w:hint="cs"/>
          <w:rtl/>
        </w:rPr>
        <w:t xml:space="preserve"> ו-</w:t>
      </w:r>
      <w:r>
        <w:rPr>
          <w:rFonts w:hint="cs"/>
        </w:rPr>
        <w:t>H</w:t>
      </w:r>
      <w:r>
        <w:rPr>
          <w:rFonts w:hint="cs"/>
          <w:rtl/>
        </w:rPr>
        <w:t>, נאמר ש-</w:t>
      </w:r>
      <w:r>
        <w:rPr>
          <w:rFonts w:hint="cs"/>
        </w:rPr>
        <w:t>G</w:t>
      </w:r>
      <w:r>
        <w:rPr>
          <w:rFonts w:hint="cs"/>
          <w:rtl/>
        </w:rPr>
        <w:t xml:space="preserve"> הוא </w:t>
      </w:r>
      <w:r>
        <w:t>H-free</w:t>
      </w:r>
      <w:r>
        <w:rPr>
          <w:rFonts w:hint="cs"/>
          <w:rtl/>
        </w:rPr>
        <w:t xml:space="preserve"> אם אינו מכיל אף העתק של </w:t>
      </w:r>
      <w:r>
        <w:rPr>
          <w:rFonts w:hint="cs"/>
        </w:rPr>
        <w:t>H</w:t>
      </w:r>
      <w:r>
        <w:rPr>
          <w:rFonts w:hint="cs"/>
          <w:rtl/>
        </w:rPr>
        <w:t>.</w:t>
      </w:r>
    </w:p>
    <w:p w14:paraId="54209267" w14:textId="5218C5F1" w:rsidR="00436574" w:rsidRDefault="00436574" w:rsidP="00F84951">
      <w:pPr>
        <w:rPr>
          <w:rtl/>
        </w:rPr>
      </w:pPr>
      <w:r>
        <w:rPr>
          <w:rFonts w:hint="cs"/>
          <w:rtl/>
        </w:rPr>
        <w:t>נסמן ש</w:t>
      </w:r>
      <w:r w:rsidR="00C24C12">
        <w:rPr>
          <w:rFonts w:hint="cs"/>
          <w:rtl/>
        </w:rPr>
        <w:t>ת</w:t>
      </w:r>
      <w:r>
        <w:rPr>
          <w:rFonts w:hint="cs"/>
          <w:rtl/>
        </w:rPr>
        <w:t>י פונקציות מיוחדות בהקשר זה:</w:t>
      </w:r>
    </w:p>
    <w:p w14:paraId="7F13E9B9" w14:textId="5B968DA0" w:rsidR="00F84951" w:rsidRDefault="00436574" w:rsidP="007A29B0">
      <w:pPr>
        <w:pStyle w:val="a3"/>
        <w:numPr>
          <w:ilvl w:val="0"/>
          <w:numId w:val="3"/>
        </w:numPr>
        <w:ind w:left="-207"/>
        <w:rPr>
          <w:rtl/>
        </w:rPr>
      </w:pPr>
      <m:oMath>
        <m:r>
          <w:rPr>
            <w:rFonts w:ascii="Cambria Math" w:hAnsi="Cambria Math"/>
          </w:rPr>
          <m:t>ex(n,H)</m:t>
        </m:r>
      </m:oMath>
      <w:r w:rsidRPr="00AC4F73">
        <w:rPr>
          <w:rFonts w:eastAsiaTheme="minorEastAsia" w:hint="cs"/>
          <w:rtl/>
        </w:rPr>
        <w:t xml:space="preserve"> </w:t>
      </w:r>
      <w:r w:rsidRPr="00AC4F73">
        <w:rPr>
          <w:rFonts w:eastAsiaTheme="minorEastAsia"/>
          <w:rtl/>
        </w:rPr>
        <w:t>–</w:t>
      </w:r>
      <w:r w:rsidRPr="00AC4F73">
        <w:rPr>
          <w:rFonts w:eastAsiaTheme="minorEastAsia" w:hint="cs"/>
          <w:rtl/>
        </w:rPr>
        <w:t xml:space="preserve"> זוהי </w:t>
      </w:r>
      <w:r w:rsidR="00F84951">
        <w:rPr>
          <w:rFonts w:hint="cs"/>
          <w:rtl/>
        </w:rPr>
        <w:t xml:space="preserve">פונקציה שעבור כל מספר טבעי </w:t>
      </w:r>
      <w:r w:rsidR="00F84951">
        <w:t>n</w:t>
      </w:r>
      <w:r w:rsidR="00F84951">
        <w:rPr>
          <w:rFonts w:hint="cs"/>
          <w:rtl/>
        </w:rPr>
        <w:t xml:space="preserve"> וגרף </w:t>
      </w:r>
      <w:r w:rsidR="00F84951">
        <w:rPr>
          <w:rFonts w:hint="cs"/>
        </w:rPr>
        <w:t>H</w:t>
      </w:r>
      <w:r w:rsidR="00F84951">
        <w:rPr>
          <w:rFonts w:hint="cs"/>
          <w:rtl/>
        </w:rPr>
        <w:t xml:space="preserve"> מחזירה את המספר המקסימלי של צלעות אפשריות בגרף </w:t>
      </w:r>
      <w:r w:rsidR="00831725">
        <w:rPr>
          <w:rFonts w:hint="cs"/>
          <w:rtl/>
        </w:rPr>
        <w:t>עם</w:t>
      </w:r>
      <w:r w:rsidR="00F84951">
        <w:rPr>
          <w:rFonts w:hint="cs"/>
          <w:rtl/>
        </w:rPr>
        <w:t xml:space="preserve"> </w:t>
      </w:r>
      <w:r w:rsidR="00F84951">
        <w:t>n</w:t>
      </w:r>
      <w:r w:rsidR="00F84951">
        <w:rPr>
          <w:rFonts w:hint="cs"/>
          <w:rtl/>
        </w:rPr>
        <w:t xml:space="preserve"> צמתים </w:t>
      </w:r>
      <w:r w:rsidR="00831725">
        <w:rPr>
          <w:rFonts w:hint="cs"/>
          <w:rtl/>
        </w:rPr>
        <w:t xml:space="preserve">שהוא </w:t>
      </w:r>
      <w:r w:rsidR="00831725">
        <w:t>H-free</w:t>
      </w:r>
      <w:r w:rsidR="00831725">
        <w:rPr>
          <w:rFonts w:hint="cs"/>
          <w:rtl/>
        </w:rPr>
        <w:t xml:space="preserve">. </w:t>
      </w:r>
      <w:r w:rsidR="009F0FF8">
        <w:rPr>
          <w:rFonts w:hint="cs"/>
          <w:rtl/>
        </w:rPr>
        <w:t xml:space="preserve">פונקציה זו </w:t>
      </w:r>
      <w:r>
        <w:rPr>
          <w:rFonts w:hint="cs"/>
          <w:rtl/>
        </w:rPr>
        <w:t xml:space="preserve">נקראת </w:t>
      </w:r>
      <w:r>
        <w:t>external function</w:t>
      </w:r>
      <w:r>
        <w:rPr>
          <w:rFonts w:hint="cs"/>
          <w:rtl/>
        </w:rPr>
        <w:t xml:space="preserve"> או </w:t>
      </w:r>
      <w:r w:rsidR="00DA5EB8">
        <w:t>Turan number</w:t>
      </w:r>
      <w:r w:rsidR="00DA5EB8">
        <w:rPr>
          <w:rFonts w:hint="cs"/>
          <w:rtl/>
        </w:rPr>
        <w:t>.</w:t>
      </w:r>
    </w:p>
    <w:p w14:paraId="4FB90731" w14:textId="60C058F0" w:rsidR="00436574" w:rsidRDefault="00AC4F73" w:rsidP="007A29B0">
      <w:pPr>
        <w:pStyle w:val="a3"/>
        <w:numPr>
          <w:ilvl w:val="0"/>
          <w:numId w:val="3"/>
        </w:numPr>
        <w:ind w:left="-207"/>
      </w:pPr>
      <m:oMath>
        <m:r>
          <w:rPr>
            <w:rFonts w:ascii="Cambria Math" w:hAnsi="Cambria Math"/>
          </w:rPr>
          <m:t>Ex(n,H)</m:t>
        </m:r>
      </m:oMath>
      <w:r w:rsidR="00436574" w:rsidRPr="00AC4F73">
        <w:rPr>
          <w:rFonts w:eastAsiaTheme="minorEastAsia" w:hint="cs"/>
          <w:rtl/>
        </w:rPr>
        <w:t xml:space="preserve"> </w:t>
      </w:r>
      <w:r w:rsidR="00436574" w:rsidRPr="00AC4F73">
        <w:rPr>
          <w:rFonts w:eastAsiaTheme="minorEastAsia"/>
          <w:rtl/>
        </w:rPr>
        <w:t>–</w:t>
      </w:r>
      <w:r w:rsidR="00436574" w:rsidRPr="00AC4F73">
        <w:rPr>
          <w:rFonts w:eastAsiaTheme="minorEastAsia" w:hint="cs"/>
          <w:rtl/>
        </w:rPr>
        <w:t xml:space="preserve"> זוהי </w:t>
      </w:r>
      <w:r w:rsidR="00436574">
        <w:rPr>
          <w:rFonts w:hint="cs"/>
          <w:rtl/>
        </w:rPr>
        <w:t xml:space="preserve">פונקציה שעבור כל מספר טבעי </w:t>
      </w:r>
      <w:r w:rsidR="00436574">
        <w:t>n</w:t>
      </w:r>
      <w:r w:rsidR="00436574">
        <w:rPr>
          <w:rFonts w:hint="cs"/>
          <w:rtl/>
        </w:rPr>
        <w:t xml:space="preserve"> וגרף </w:t>
      </w:r>
      <w:r w:rsidR="00436574">
        <w:rPr>
          <w:rFonts w:hint="cs"/>
        </w:rPr>
        <w:t>H</w:t>
      </w:r>
      <w:r w:rsidR="00436574">
        <w:rPr>
          <w:rFonts w:hint="cs"/>
          <w:rtl/>
        </w:rPr>
        <w:t xml:space="preserve"> מחזירה את קבוצת כל הגרפים </w:t>
      </w:r>
      <w:r w:rsidR="000A64F5">
        <w:rPr>
          <w:rFonts w:hint="cs"/>
          <w:rtl/>
        </w:rPr>
        <w:t xml:space="preserve">האפשריים </w:t>
      </w:r>
      <w:r w:rsidR="00436574">
        <w:rPr>
          <w:rFonts w:hint="cs"/>
          <w:rtl/>
        </w:rPr>
        <w:t xml:space="preserve">עם </w:t>
      </w:r>
      <w:r w:rsidR="00436574">
        <w:t>n</w:t>
      </w:r>
      <w:r w:rsidR="00436574">
        <w:rPr>
          <w:rFonts w:hint="cs"/>
          <w:rtl/>
        </w:rPr>
        <w:t xml:space="preserve"> צמתים שהם </w:t>
      </w:r>
      <w:r w:rsidR="00436574">
        <w:t>H-free</w:t>
      </w:r>
      <w:r>
        <w:rPr>
          <w:rFonts w:hint="cs"/>
          <w:rtl/>
        </w:rPr>
        <w:t xml:space="preserve"> וגם מספר הצלעות בהם הוא </w:t>
      </w:r>
      <m:oMath>
        <m:r>
          <w:rPr>
            <w:rFonts w:ascii="Cambria Math" w:hAnsi="Cambria Math"/>
          </w:rPr>
          <m:t>ex(n,H)</m:t>
        </m:r>
      </m:oMath>
      <w:r w:rsidR="00436574">
        <w:rPr>
          <w:rFonts w:hint="cs"/>
          <w:rtl/>
        </w:rPr>
        <w:t>.</w:t>
      </w:r>
    </w:p>
    <w:p w14:paraId="4E20CA00" w14:textId="72804650" w:rsidR="00CD6343" w:rsidRDefault="00CD6343" w:rsidP="00813FDD">
      <w:pPr>
        <w:rPr>
          <w:rtl/>
        </w:rPr>
      </w:pPr>
    </w:p>
    <w:p w14:paraId="1A7BB884" w14:textId="77777777" w:rsidR="00813FDD" w:rsidRDefault="00813FDD" w:rsidP="00813FDD">
      <w:pPr>
        <w:pStyle w:val="2"/>
        <w:rPr>
          <w:rtl/>
        </w:rPr>
      </w:pPr>
      <w:r w:rsidRPr="00DD1F11">
        <w:rPr>
          <w:rFonts w:hint="cs"/>
          <w:rtl/>
        </w:rPr>
        <w:t xml:space="preserve">משפט </w:t>
      </w:r>
      <w:r w:rsidRPr="00DD1F11">
        <w:rPr>
          <w:rStyle w:val="30"/>
          <w:b/>
          <w:bCs/>
          <w:sz w:val="28"/>
          <w:szCs w:val="28"/>
          <w:u w:val="none"/>
        </w:rPr>
        <w:t>Mantel</w:t>
      </w:r>
    </w:p>
    <w:p w14:paraId="59F74128" w14:textId="374FAAAE" w:rsidR="000868A4" w:rsidRPr="0024413F" w:rsidRDefault="00813FDD" w:rsidP="00E875F8">
      <w:pPr>
        <w:rPr>
          <w:rtl/>
        </w:rPr>
      </w:pPr>
      <w:bookmarkStart w:id="0" w:name="_Hlk106798659"/>
      <w:r>
        <w:rPr>
          <w:rFonts w:hint="cs"/>
          <w:rtl/>
        </w:rPr>
        <w:t xml:space="preserve">משפט </w:t>
      </w:r>
      <w:r>
        <w:t>Mantel</w:t>
      </w:r>
      <w:r>
        <w:rPr>
          <w:rFonts w:hint="cs"/>
          <w:rtl/>
        </w:rPr>
        <w:t xml:space="preserve"> עונה על השאלה מהו </w:t>
      </w:r>
      <m:oMath>
        <m:r>
          <w:rPr>
            <w:rFonts w:ascii="Cambria Math" w:hAnsi="Cambria Math"/>
          </w:rPr>
          <m:t>ex(n,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כלומר כמה צלעות אפשריות יכולת להיות בגרף עם </w:t>
      </w:r>
      <w:r>
        <w:t>n</w:t>
      </w:r>
      <w:r>
        <w:rPr>
          <w:rFonts w:hint="cs"/>
          <w:rtl/>
        </w:rPr>
        <w:t xml:space="preserve"> צמתים בלי שייווצ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משולש, וכן מהו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. לפי משפט </w:t>
      </w:r>
      <w:r>
        <w:t>Mantel</w:t>
      </w:r>
      <w:r>
        <w:rPr>
          <w:rFonts w:hint="cs"/>
          <w:rtl/>
        </w:rPr>
        <w:t>:</w:t>
      </w:r>
    </w:p>
    <w:p w14:paraId="31F0E298" w14:textId="77777777" w:rsidR="00813FDD" w:rsidRPr="00720604" w:rsidRDefault="00813FDD" w:rsidP="007A29B0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hint="cs"/>
          <w:rtl/>
        </w:rPr>
        <w:t>.</w:t>
      </w:r>
    </w:p>
    <w:p w14:paraId="0131A479" w14:textId="77777777" w:rsidR="00813FDD" w:rsidRPr="00720604" w:rsidRDefault="00813FDD" w:rsidP="007A29B0">
      <w:pPr>
        <w:pStyle w:val="a3"/>
        <w:numPr>
          <w:ilvl w:val="0"/>
          <w:numId w:val="4"/>
        </w:numPr>
        <w:rPr>
          <w:rtl/>
        </w:rPr>
      </w:pP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hint="cs"/>
          <w:rtl/>
        </w:rPr>
        <w:t xml:space="preserve">. כלומר, הגרף היחיד שחופשי ממשולשים ועם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hint="cs"/>
          <w:rtl/>
        </w:rPr>
        <w:t xml:space="preserve"> צלעות הוא הגרף הדו-צדדי המאוזן והמלא.</w:t>
      </w:r>
    </w:p>
    <w:bookmarkEnd w:id="0"/>
    <w:p w14:paraId="687F571C" w14:textId="77777777" w:rsidR="00813FDD" w:rsidRPr="0024413F" w:rsidRDefault="00813FDD" w:rsidP="00E875F8">
      <w:pPr>
        <w:pStyle w:val="ae"/>
      </w:pPr>
    </w:p>
    <w:p w14:paraId="783DC89D" w14:textId="77777777" w:rsidR="00813FDD" w:rsidRDefault="00813FDD" w:rsidP="00813FDD">
      <w:pPr>
        <w:pStyle w:val="3"/>
        <w:rPr>
          <w:rtl/>
        </w:rPr>
      </w:pPr>
      <w:r>
        <w:rPr>
          <w:rFonts w:hint="cs"/>
          <w:rtl/>
        </w:rPr>
        <w:t>הוכחת חלק 1</w:t>
      </w:r>
    </w:p>
    <w:p w14:paraId="75463142" w14:textId="77777777" w:rsidR="00813FDD" w:rsidRDefault="00813FDD" w:rsidP="00813FDD">
      <w:r w:rsidRPr="00D76D02">
        <w:rPr>
          <w:rFonts w:hint="cs"/>
          <w:b/>
          <w:bCs/>
          <w:rtl/>
        </w:rPr>
        <w:t xml:space="preserve">חסם תחתון - </w:t>
      </w:r>
      <m:oMath>
        <m:r>
          <m:rPr>
            <m:sty m:val="bi"/>
          </m:rP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≥</m:t>
        </m:r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בגרף דו-צדדי אין מעגלים באורך אי-זוגי, ולכן לא יכול להיות משולש. בגרף הדו-צדדי המלא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hint="cs"/>
          <w:rtl/>
        </w:rPr>
        <w:t xml:space="preserve"> יש לכל היותר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76D02">
        <w:rPr>
          <w:rFonts w:eastAsiaTheme="minorEastAsia" w:hint="cs"/>
          <w:rtl/>
        </w:rPr>
        <w:t xml:space="preserve"> צלעות. </w:t>
      </w:r>
    </w:p>
    <w:p w14:paraId="20DCA57E" w14:textId="77777777" w:rsidR="00813FDD" w:rsidRPr="005825A2" w:rsidRDefault="00813FDD" w:rsidP="00813FDD">
      <w:pPr>
        <w:pStyle w:val="a3"/>
        <w:ind w:left="-567"/>
        <w:rPr>
          <w:rtl/>
        </w:rPr>
      </w:pPr>
      <w:r w:rsidRPr="005825A2">
        <w:rPr>
          <w:rFonts w:hint="cs"/>
          <w:b/>
          <w:bCs/>
          <w:rtl/>
        </w:rPr>
        <w:t xml:space="preserve">חסם עליון - </w:t>
      </w:r>
      <m:oMath>
        <m:r>
          <m:rPr>
            <m:sty m:val="bi"/>
          </m:rP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5825A2">
        <w:rPr>
          <w:rFonts w:hint="cs"/>
          <w:b/>
          <w:bCs/>
          <w:rtl/>
        </w:rPr>
        <w:t>.</w:t>
      </w:r>
      <w:r w:rsidRPr="005825A2">
        <w:rPr>
          <w:rFonts w:hint="cs"/>
          <w:rtl/>
        </w:rPr>
        <w:t xml:space="preserve"> נציג 4 הוכחות שונות:</w:t>
      </w:r>
    </w:p>
    <w:p w14:paraId="4BC597A2" w14:textId="673B4AA9" w:rsidR="00813FDD" w:rsidRDefault="00813FDD" w:rsidP="007A29B0">
      <w:pPr>
        <w:pStyle w:val="a3"/>
        <w:numPr>
          <w:ilvl w:val="0"/>
          <w:numId w:val="5"/>
        </w:numPr>
        <w:ind w:left="-170"/>
      </w:pPr>
      <w:r>
        <w:rPr>
          <w:rFonts w:hint="cs"/>
          <w:rtl/>
        </w:rPr>
        <w:t xml:space="preserve">באינדוקציה על מספר הצמתים. נגדיר גרף </w:t>
      </w:r>
      <w:r>
        <w:rPr>
          <w:rFonts w:hint="cs"/>
        </w:rPr>
        <w:t>G</w:t>
      </w:r>
      <w:r>
        <w:rPr>
          <w:rFonts w:hint="cs"/>
          <w:rtl/>
        </w:rPr>
        <w:t xml:space="preserve"> עם </w:t>
      </w:r>
      <w:r>
        <w:t>n</w:t>
      </w:r>
      <w:r>
        <w:rPr>
          <w:rFonts w:hint="cs"/>
          <w:rtl/>
        </w:rPr>
        <w:t xml:space="preserve"> צמתים שבו אין משולשים ומספר צלעות מקסימלי. נבחר צלע שרירותית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∈E(G)</m:t>
        </m:r>
      </m:oMath>
      <w:r>
        <w:rPr>
          <w:rFonts w:hint="cs"/>
          <w:rtl/>
        </w:rPr>
        <w:t xml:space="preserve">, ונגדיר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=G-{x,y}</m:t>
        </m:r>
      </m:oMath>
      <w:r>
        <w:rPr>
          <w:rFonts w:hint="cs"/>
          <w:rtl/>
        </w:rPr>
        <w:t>. נשים לב כי מספר הצלעות ב-</w:t>
      </w:r>
      <w:r>
        <w:rPr>
          <w:rFonts w:hint="cs"/>
        </w:rPr>
        <w:t>G</w:t>
      </w:r>
      <w:r>
        <w:rPr>
          <w:rFonts w:hint="cs"/>
          <w:rtl/>
        </w:rPr>
        <w:t xml:space="preserve"> הוא מספר הצלעות ב-</w:t>
      </w:r>
      <w:r>
        <w:t>G'</w:t>
      </w:r>
      <w:r>
        <w:rPr>
          <w:rFonts w:hint="cs"/>
          <w:rtl/>
        </w:rPr>
        <w:t xml:space="preserve"> ועוד כל הצלעות בין הצמתים </w:t>
      </w:r>
      <w:r>
        <w:t>x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שהורדנו לשאר הצמתים ב-</w:t>
      </w:r>
      <w:r>
        <w:t>G'</w:t>
      </w:r>
      <w:r>
        <w:rPr>
          <w:rFonts w:hint="cs"/>
          <w:rtl/>
        </w:rPr>
        <w:t xml:space="preserve">, ועוד הצלע </w:t>
      </w:r>
      <m:oMath>
        <m:r>
          <w:rPr>
            <w:rFonts w:ascii="Cambria Math" w:hAnsi="Cambria Math"/>
          </w:rPr>
          <m:t>(x,y)</m:t>
        </m:r>
      </m:oMath>
      <w:r>
        <w:rPr>
          <w:rFonts w:hint="cs"/>
          <w:rtl/>
        </w:rPr>
        <w:t>. מכאן נקבל:</w:t>
      </w:r>
    </w:p>
    <w:p w14:paraId="7656F8EA" w14:textId="77777777" w:rsidR="00813FDD" w:rsidRPr="00911059" w:rsidRDefault="00813FDD" w:rsidP="00813FDD">
      <w:pPr>
        <w:ind w:left="-170"/>
        <w:jc w:val="center"/>
        <w:rPr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,V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+1≤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+1≤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01982BC3" w14:textId="77777777" w:rsidR="00813FDD" w:rsidRDefault="00813FDD" w:rsidP="00813FDD">
      <w:pPr>
        <w:pStyle w:val="a3"/>
        <w:ind w:left="-170"/>
        <w:rPr>
          <w:rtl/>
        </w:rPr>
      </w:pPr>
      <w:r>
        <w:rPr>
          <w:rFonts w:hint="cs"/>
          <w:rtl/>
        </w:rPr>
        <w:t>כאשר האי שוויון הראשון נובע מהנחת האינדוקציה ומהעובדה שב-</w:t>
      </w:r>
      <w:r>
        <w:t>G'</w:t>
      </w:r>
      <w:r>
        <w:rPr>
          <w:rFonts w:hint="cs"/>
          <w:rtl/>
        </w:rPr>
        <w:t xml:space="preserve"> אין משולשים ולכן ל-</w:t>
      </w:r>
      <w:r>
        <w:t>x</w:t>
      </w:r>
      <w:r>
        <w:rPr>
          <w:rFonts w:hint="cs"/>
          <w:rtl/>
        </w:rPr>
        <w:t xml:space="preserve"> ול-</w:t>
      </w:r>
      <w:r>
        <w:t>y</w:t>
      </w:r>
      <w:r>
        <w:rPr>
          <w:rFonts w:hint="cs"/>
          <w:rtl/>
        </w:rPr>
        <w:t xml:space="preserve"> לא יכולים להיות שכנים משותפים. מכאן שמספר הצלעות בין </w:t>
      </w:r>
      <w:r>
        <w:t>x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לשאר הצמתים ב-</w:t>
      </w:r>
      <w:r>
        <w:t>G'</w:t>
      </w:r>
      <w:r>
        <w:rPr>
          <w:rFonts w:hint="cs"/>
          <w:rtl/>
        </w:rPr>
        <w:t xml:space="preserve"> הוא לכל היותר </w:t>
      </w:r>
      <m:oMath>
        <m:r>
          <w:rPr>
            <w:rFonts w:ascii="Cambria Math" w:hAnsi="Cambria Math"/>
          </w:rPr>
          <m:t>n-2</m:t>
        </m:r>
      </m:oMath>
      <w:r>
        <w:rPr>
          <w:rFonts w:eastAsiaTheme="minorEastAsia" w:hint="cs"/>
          <w:rtl/>
        </w:rPr>
        <w:t>.</w:t>
      </w:r>
    </w:p>
    <w:p w14:paraId="45D389F8" w14:textId="77777777" w:rsidR="00813FDD" w:rsidRDefault="00813FDD" w:rsidP="007A29B0">
      <w:pPr>
        <w:pStyle w:val="a3"/>
        <w:numPr>
          <w:ilvl w:val="0"/>
          <w:numId w:val="5"/>
        </w:numPr>
        <w:ind w:left="-170"/>
      </w:pPr>
      <w:r>
        <w:rPr>
          <w:rFonts w:hint="cs"/>
          <w:rtl/>
        </w:rPr>
        <w:t>בעזרת אי-שוויון קושי-שוורץ וספירת מספר ה"דובדבנים" בגרף ללא משולשים (הוכחה מלאה בשקפים).</w:t>
      </w:r>
    </w:p>
    <w:p w14:paraId="5F60B66D" w14:textId="0FB6D6B2" w:rsidR="00813FDD" w:rsidRPr="00153AAC" w:rsidRDefault="00813FDD" w:rsidP="007A29B0">
      <w:pPr>
        <w:pStyle w:val="a3"/>
        <w:numPr>
          <w:ilvl w:val="0"/>
          <w:numId w:val="5"/>
        </w:numPr>
        <w:ind w:left="-170"/>
      </w:pPr>
      <w:r>
        <w:rPr>
          <w:rFonts w:hint="cs"/>
          <w:rtl/>
        </w:rPr>
        <w:t xml:space="preserve">באמצעות אי-שוויון </w:t>
      </w:r>
      <w:r>
        <w:t>AM-GM</w:t>
      </w:r>
      <w:r>
        <w:rPr>
          <w:rFonts w:hint="cs"/>
          <w:rtl/>
        </w:rPr>
        <w:t xml:space="preserve">. נגדיר גרף </w:t>
      </w:r>
      <w:r>
        <w:rPr>
          <w:rFonts w:hint="cs"/>
        </w:rPr>
        <w:t>G</w:t>
      </w:r>
      <w:r>
        <w:rPr>
          <w:rFonts w:hint="cs"/>
          <w:rtl/>
        </w:rPr>
        <w:t xml:space="preserve"> עם </w:t>
      </w:r>
      <w:r>
        <w:t>n</w:t>
      </w:r>
      <w:r>
        <w:rPr>
          <w:rFonts w:hint="cs"/>
          <w:rtl/>
        </w:rPr>
        <w:t xml:space="preserve"> צמתים שבו אין משולשים ומספר צלעות מקסימלי. תהי </w:t>
      </w:r>
      <w:r>
        <w:rPr>
          <w:rFonts w:hint="cs"/>
        </w:rPr>
        <w:t>A</w:t>
      </w:r>
      <w:r>
        <w:rPr>
          <w:rFonts w:hint="cs"/>
          <w:rtl/>
        </w:rPr>
        <w:t xml:space="preserve"> תת-הקבוצה הבלתי תלויה הכי גדולה ב-</w:t>
      </w:r>
      <w:r>
        <w:rPr>
          <w:rFonts w:hint="cs"/>
        </w:rPr>
        <w:t>G</w:t>
      </w:r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B=V(G)\A</m:t>
        </m:r>
      </m:oMath>
      <w:r>
        <w:rPr>
          <w:rFonts w:hint="cs"/>
          <w:rtl/>
        </w:rPr>
        <w:t>. נשים לב כי כל הצלעות ב-</w:t>
      </w:r>
      <w:r>
        <w:rPr>
          <w:rFonts w:hint="cs"/>
        </w:rPr>
        <w:t>G</w:t>
      </w:r>
      <w:r>
        <w:rPr>
          <w:rFonts w:hint="cs"/>
          <w:rtl/>
        </w:rPr>
        <w:t xml:space="preserve"> הן צלעות שיש בהן צומת ב-</w:t>
      </w:r>
      <w:r>
        <w:rPr>
          <w:rFonts w:hint="cs"/>
        </w:rPr>
        <w:t>B</w:t>
      </w:r>
      <w:r>
        <w:rPr>
          <w:rFonts w:hint="cs"/>
          <w:rtl/>
        </w:rPr>
        <w:t xml:space="preserve">, כי </w:t>
      </w:r>
      <w:r>
        <w:rPr>
          <w:rFonts w:hint="cs"/>
        </w:rPr>
        <w:t>A</w:t>
      </w:r>
      <w:r>
        <w:rPr>
          <w:rFonts w:hint="cs"/>
          <w:rtl/>
        </w:rPr>
        <w:t xml:space="preserve"> היא בלתי תלויה. בנוסף, השכונה של כל צומת </w:t>
      </w:r>
      <m:oMath>
        <m:r>
          <w:rPr>
            <w:rFonts w:ascii="Cambria Math" w:hAnsi="Cambria Math"/>
          </w:rPr>
          <m:t>v∈</m:t>
        </m:r>
        <m:r>
          <w:rPr>
            <w:rFonts w:ascii="Cambria Math" w:hAnsi="Cambria Math" w:hint="cs"/>
          </w:rPr>
          <m:t>B</m:t>
        </m:r>
      </m:oMath>
      <w:r>
        <w:rPr>
          <w:rFonts w:hint="cs"/>
          <w:rtl/>
        </w:rPr>
        <w:t xml:space="preserve"> היא בלתי תלויה, מאחר ואין משולשים ב-</w:t>
      </w:r>
      <w:r>
        <w:rPr>
          <w:rFonts w:hint="cs"/>
        </w:rPr>
        <w:t>G</w:t>
      </w:r>
      <w:r>
        <w:rPr>
          <w:rFonts w:hint="cs"/>
          <w:rtl/>
        </w:rPr>
        <w:t xml:space="preserve">, ולכן מספר הצמתים בשכונה </w:t>
      </w:r>
      <w:r w:rsidR="00331748">
        <w:rPr>
          <w:rFonts w:hint="cs"/>
          <w:rtl/>
        </w:rPr>
        <w:t xml:space="preserve">של </w:t>
      </w:r>
      <m:oMath>
        <m:r>
          <w:rPr>
            <w:rFonts w:ascii="Cambria Math" w:hAnsi="Cambria Math"/>
          </w:rPr>
          <m:t>v</m:t>
        </m:r>
      </m:oMath>
      <w:r w:rsidR="00331748">
        <w:rPr>
          <w:rFonts w:eastAsiaTheme="minorEastAsia"/>
        </w:rPr>
        <w:t xml:space="preserve"> </w:t>
      </w:r>
      <w:r>
        <w:rPr>
          <w:rFonts w:hint="cs"/>
          <w:rtl/>
        </w:rPr>
        <w:t xml:space="preserve">הוא לכל היותר </w:t>
      </w:r>
      <m:oMath>
        <m:r>
          <w:rPr>
            <w:rFonts w:ascii="Cambria Math" w:hAnsi="Cambria Math"/>
          </w:rPr>
          <m:t>|A|</m:t>
        </m:r>
      </m:oMath>
      <w:r>
        <w:rPr>
          <w:rFonts w:eastAsiaTheme="minorEastAsia" w:hint="cs"/>
          <w:rtl/>
        </w:rPr>
        <w:t>. מכאן נגיע לאי-שוויון הבא:</w:t>
      </w:r>
    </w:p>
    <w:p w14:paraId="1C4355E8" w14:textId="77777777" w:rsidR="00813FDD" w:rsidRPr="00153AAC" w:rsidRDefault="00813FDD" w:rsidP="00813FDD">
      <w:pPr>
        <w:pStyle w:val="a3"/>
        <w:ind w:left="-170"/>
        <w:rPr>
          <w:i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x∈B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5E4364BE" w14:textId="77777777" w:rsidR="00813FDD" w:rsidRDefault="00813FDD" w:rsidP="00813FDD">
      <w:pPr>
        <w:pStyle w:val="a3"/>
        <w:ind w:left="-170"/>
        <w:rPr>
          <w:i/>
          <w:rtl/>
        </w:rPr>
      </w:pPr>
      <w:r>
        <w:rPr>
          <w:rFonts w:hint="cs"/>
          <w:i/>
          <w:rtl/>
        </w:rPr>
        <w:lastRenderedPageBreak/>
        <w:t xml:space="preserve">האי-שוויון האחרון נובע מאי-שוויון </w:t>
      </w:r>
      <w:r w:rsidRPr="007B030A">
        <w:rPr>
          <w:iCs/>
        </w:rPr>
        <w:t>AM-GM</w:t>
      </w:r>
      <w:r>
        <w:rPr>
          <w:rFonts w:hint="cs"/>
          <w:i/>
          <w:rtl/>
        </w:rPr>
        <w:t xml:space="preserve"> שאומר: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hint="cs"/>
          <w:i/>
          <w:rtl/>
        </w:rPr>
        <w:t xml:space="preserve">. עבור </w:t>
      </w:r>
      <m:oMath>
        <m:r>
          <w:rPr>
            <w:rFonts w:ascii="Cambria Math" w:hAnsi="Cambria Math"/>
          </w:rPr>
          <m:t>n=2</m:t>
        </m:r>
      </m:oMath>
      <w:r>
        <w:rPr>
          <w:i/>
        </w:rPr>
        <w:t xml:space="preserve"> </w:t>
      </w:r>
      <w:r>
        <w:rPr>
          <w:rFonts w:hint="cs"/>
          <w:i/>
          <w:rtl/>
        </w:rPr>
        <w:t xml:space="preserve">מקבלים </w:t>
      </w:r>
      <m:oMath>
        <m:r>
          <w:rPr>
            <w:rFonts w:ascii="Cambria Math" w:hAnsi="Cambria Math"/>
          </w:rPr>
          <m:t>a∙b≤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i/>
          <w:rtl/>
        </w:rPr>
        <w:t>.</w:t>
      </w:r>
    </w:p>
    <w:p w14:paraId="5A7CC774" w14:textId="0653B845" w:rsidR="00813FDD" w:rsidRDefault="00813FDD" w:rsidP="007A29B0">
      <w:pPr>
        <w:pStyle w:val="a3"/>
        <w:numPr>
          <w:ilvl w:val="0"/>
          <w:numId w:val="5"/>
        </w:numPr>
        <w:ind w:left="-170"/>
        <w:rPr>
          <w:i/>
        </w:rPr>
      </w:pPr>
      <w:r w:rsidRPr="00B94C0D">
        <w:rPr>
          <w:rFonts w:hint="cs"/>
          <w:i/>
          <w:rtl/>
        </w:rPr>
        <w:t xml:space="preserve">באמצעות משפט </w:t>
      </w:r>
      <w:r w:rsidRPr="00B94C0D">
        <w:rPr>
          <w:iCs/>
        </w:rPr>
        <w:t>Motzkin-straus</w:t>
      </w:r>
      <w:r w:rsidRPr="00B94C0D">
        <w:rPr>
          <w:rFonts w:hint="cs"/>
          <w:iCs/>
          <w:rtl/>
        </w:rPr>
        <w:t>.</w:t>
      </w:r>
      <w:r w:rsidRPr="00B94C0D">
        <w:rPr>
          <w:rFonts w:hint="cs"/>
          <w:i/>
          <w:rtl/>
        </w:rPr>
        <w:t xml:space="preserve"> עבור כל גרף </w:t>
      </w:r>
      <w:r w:rsidRPr="00B94C0D">
        <w:rPr>
          <w:rFonts w:hint="cs"/>
          <w:iCs/>
        </w:rPr>
        <w:t>G</w:t>
      </w:r>
      <w:r w:rsidRPr="00B94C0D">
        <w:rPr>
          <w:rFonts w:hint="cs"/>
          <w:i/>
          <w:rtl/>
        </w:rPr>
        <w:t xml:space="preserve"> עם </w:t>
      </w:r>
      <w:r w:rsidRPr="00B94C0D">
        <w:rPr>
          <w:iCs/>
        </w:rPr>
        <w:t>n</w:t>
      </w:r>
      <w:r w:rsidRPr="00B94C0D">
        <w:rPr>
          <w:rFonts w:hint="cs"/>
          <w:i/>
          <w:rtl/>
        </w:rPr>
        <w:t xml:space="preserve"> צמתים, נגדיר פולינום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ij∈E(G)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B94C0D">
        <w:rPr>
          <w:rFonts w:hint="cs"/>
          <w:i/>
          <w:rtl/>
        </w:rPr>
        <w:t>. נגדיר את ה-</w:t>
      </w:r>
      <w:r w:rsidRPr="00B94C0D">
        <w:rPr>
          <w:iCs/>
        </w:rPr>
        <w:t>lagrangian</w:t>
      </w:r>
      <w:r w:rsidRPr="00B94C0D">
        <w:rPr>
          <w:rFonts w:hint="cs"/>
          <w:i/>
          <w:rtl/>
        </w:rPr>
        <w:t xml:space="preserve"> של </w:t>
      </w:r>
      <w:r w:rsidRPr="00B94C0D">
        <w:rPr>
          <w:rFonts w:hint="cs"/>
          <w:i/>
        </w:rPr>
        <w:t>G</w:t>
      </w:r>
      <w:r w:rsidRPr="00B94C0D">
        <w:rPr>
          <w:rFonts w:hint="cs"/>
          <w:i/>
          <w:rtl/>
        </w:rPr>
        <w:t xml:space="preserve"> להיות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: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ij∈E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 w:rsidRPr="00B94C0D">
        <w:rPr>
          <w:rFonts w:hint="cs"/>
          <w:i/>
          <w:rtl/>
        </w:rPr>
        <w:t xml:space="preserve">, כלומר הפולינום עם הערך המקסימלי שכל המשתנים שלו חיוביים וסכומם 1. נשים לב שאם כל המשתנים שווים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94C0D">
        <w:rPr>
          <w:rFonts w:hint="cs"/>
          <w:i/>
          <w:rtl/>
        </w:rPr>
        <w:t xml:space="preserve">, אזי בכל גרף </w:t>
      </w:r>
      <w:r w:rsidRPr="00B94C0D">
        <w:rPr>
          <w:rFonts w:hint="cs"/>
          <w:i/>
        </w:rPr>
        <w:t>G</w:t>
      </w:r>
      <w:r w:rsidRPr="00B94C0D">
        <w:rPr>
          <w:rFonts w:hint="cs"/>
          <w:i/>
          <w:rtl/>
        </w:rPr>
        <w:t xml:space="preserve"> נקבל: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ij∈E(G)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e(G)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B94C0D">
        <w:rPr>
          <w:rFonts w:hint="cs"/>
          <w:i/>
          <w:rtl/>
        </w:rPr>
        <w:t xml:space="preserve">. מכאן שנוכל למצוא חסם תחתון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e(G)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94C0D">
        <w:rPr>
          <w:rFonts w:hint="cs"/>
          <w:i/>
          <w:rtl/>
        </w:rPr>
        <w:t xml:space="preserve">. לפי משפט </w:t>
      </w:r>
      <w:r w:rsidRPr="00B94C0D">
        <w:rPr>
          <w:iCs/>
        </w:rPr>
        <w:t>Motzkin-straus</w:t>
      </w:r>
      <w:r w:rsidRPr="00B94C0D">
        <w:rPr>
          <w:rFonts w:hint="cs"/>
          <w:i/>
          <w:rtl/>
        </w:rPr>
        <w:t xml:space="preserve">, אם </w:t>
      </w:r>
      <w:r w:rsidRPr="00B94C0D">
        <w:rPr>
          <w:rFonts w:hint="cs"/>
          <w:iCs/>
        </w:rPr>
        <w:t>G</w:t>
      </w:r>
      <w:r w:rsidRPr="00B94C0D">
        <w:rPr>
          <w:rFonts w:hint="cs"/>
          <w:i/>
          <w:rtl/>
        </w:rPr>
        <w:t xml:space="preserve"> חופשי ממשולשים אזי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B94C0D">
        <w:rPr>
          <w:rFonts w:eastAsiaTheme="minorEastAsia" w:hint="cs"/>
          <w:i/>
          <w:rtl/>
        </w:rPr>
        <w:t>.</w:t>
      </w:r>
      <w:r w:rsidRPr="00B94C0D">
        <w:rPr>
          <w:rFonts w:hint="cs"/>
          <w:i/>
          <w:rtl/>
        </w:rPr>
        <w:t xml:space="preserve"> לכן בכל גרף חופשי ממשולשים מתקיים:</w:t>
      </w:r>
      <w:r>
        <w:rPr>
          <w:rFonts w:hint="cs"/>
          <w:i/>
          <w:rtl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e(G)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B94C0D">
        <w:rPr>
          <w:rFonts w:hint="cs"/>
          <w:i/>
          <w:rtl/>
        </w:rPr>
        <w:t xml:space="preserve">. באמצעות העברת אגפים נקבל את משפט </w:t>
      </w:r>
      <w:r w:rsidRPr="00B94C0D">
        <w:rPr>
          <w:iCs/>
        </w:rPr>
        <w:t>Mantel</w:t>
      </w:r>
      <w:r w:rsidRPr="00B94C0D">
        <w:rPr>
          <w:rFonts w:hint="cs"/>
          <w:i/>
          <w:rtl/>
        </w:rPr>
        <w:t>.</w:t>
      </w:r>
    </w:p>
    <w:p w14:paraId="54D0E77D" w14:textId="77777777" w:rsidR="00E875F8" w:rsidRPr="00E875F8" w:rsidRDefault="00E875F8" w:rsidP="00E875F8">
      <w:pPr>
        <w:pStyle w:val="ae"/>
        <w:rPr>
          <w:rtl/>
        </w:rPr>
      </w:pPr>
    </w:p>
    <w:p w14:paraId="7FFCA5B2" w14:textId="77777777" w:rsidR="00813FDD" w:rsidRPr="00153AAC" w:rsidRDefault="00813FDD" w:rsidP="00813FDD">
      <w:pPr>
        <w:pStyle w:val="ae"/>
        <w:rPr>
          <w:rtl/>
        </w:rPr>
      </w:pPr>
    </w:p>
    <w:p w14:paraId="1A6DA7D6" w14:textId="77777777" w:rsidR="00813FDD" w:rsidRPr="00DE4546" w:rsidRDefault="00813FDD" w:rsidP="00813FDD">
      <w:pPr>
        <w:pStyle w:val="3"/>
        <w:rPr>
          <w:rtl/>
        </w:rPr>
      </w:pPr>
      <w:r>
        <w:rPr>
          <w:rFonts w:hint="cs"/>
          <w:rtl/>
        </w:rPr>
        <w:t>הוכחת חלק 2:</w:t>
      </w:r>
    </w:p>
    <w:p w14:paraId="7BCC6E1E" w14:textId="77777777" w:rsidR="00813FDD" w:rsidRDefault="00813FDD" w:rsidP="00813FDD">
      <w:pPr>
        <w:rPr>
          <w:rtl/>
        </w:rPr>
      </w:pPr>
      <w:r>
        <w:rPr>
          <w:rFonts w:hint="cs"/>
          <w:rtl/>
        </w:rPr>
        <w:t>נובע מההוכחה השלישית מחלק 1. נמשיך את ההוכחה השלישית עם משפט 1 ונקבל:</w:t>
      </w:r>
    </w:p>
    <w:p w14:paraId="6CA969A2" w14:textId="77777777" w:rsidR="00813FDD" w:rsidRPr="00C01BE8" w:rsidRDefault="00813FDD" w:rsidP="00813FDD">
      <w:pPr>
        <w:rPr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x∈B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A466C0E" w14:textId="77777777" w:rsidR="00813FDD" w:rsidRDefault="00813FDD" w:rsidP="00813FDD">
      <w:pPr>
        <w:rPr>
          <w:i/>
          <w:rtl/>
        </w:rPr>
      </w:pPr>
      <w:r>
        <w:rPr>
          <w:rFonts w:hint="cs"/>
          <w:rtl/>
        </w:rPr>
        <w:t xml:space="preserve">לפי משפט </w:t>
      </w:r>
      <w:r>
        <w:t>AM-GM</w:t>
      </w:r>
      <w:r>
        <w:rPr>
          <w:rFonts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אם ורק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=|B|</m:t>
        </m:r>
      </m:oMath>
      <w:r>
        <w:rPr>
          <w:rFonts w:eastAsiaTheme="minorEastAsia" w:hint="cs"/>
          <w:rtl/>
        </w:rPr>
        <w:t xml:space="preserve">. בנוסף,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חייבת להיות גם כן בלתי תלויה מאחר ואם היה צלע בין שני צמתים מ-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היינו מקבלים שב-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יש יותר צלעות מ</w:t>
      </w:r>
      <w:r>
        <w:rPr>
          <w:rFonts w:hint="cs"/>
          <w:i/>
          <w:rtl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i/>
          <w:rtl/>
        </w:rPr>
        <w:t xml:space="preserve">. ולכן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היא בהכרח הגרף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hint="cs"/>
          <w:i/>
          <w:rtl/>
        </w:rPr>
        <w:t>.</w:t>
      </w:r>
    </w:p>
    <w:p w14:paraId="313393D7" w14:textId="22BB6012" w:rsidR="003E688D" w:rsidRDefault="003E688D" w:rsidP="00F609CB">
      <w:pPr>
        <w:rPr>
          <w:i/>
          <w:rtl/>
        </w:rPr>
      </w:pPr>
    </w:p>
    <w:p w14:paraId="09615887" w14:textId="690975F8" w:rsidR="003E688D" w:rsidRDefault="003E688D" w:rsidP="003E688D">
      <w:pPr>
        <w:pStyle w:val="2"/>
        <w:rPr>
          <w:rtl/>
        </w:rPr>
      </w:pPr>
      <w:r>
        <w:rPr>
          <w:rFonts w:hint="cs"/>
          <w:rtl/>
        </w:rPr>
        <w:t xml:space="preserve">משפט </w:t>
      </w:r>
      <w:r w:rsidRPr="003E688D">
        <w:rPr>
          <w:iCs/>
        </w:rPr>
        <w:t>Turan</w:t>
      </w:r>
    </w:p>
    <w:p w14:paraId="2AFF90B3" w14:textId="0D3B1462" w:rsidR="00A72B1E" w:rsidRDefault="00C67E7A" w:rsidP="00A72B1E">
      <w:pPr>
        <w:rPr>
          <w:rtl/>
        </w:rPr>
      </w:pPr>
      <w:r>
        <w:rPr>
          <w:rFonts w:hint="cs"/>
          <w:rtl/>
        </w:rPr>
        <w:t xml:space="preserve">זהו הכללה של משפט </w:t>
      </w:r>
      <w:r>
        <w:t>Mantel</w:t>
      </w:r>
      <w:r>
        <w:rPr>
          <w:rFonts w:hint="cs"/>
          <w:rtl/>
        </w:rPr>
        <w:t xml:space="preserve">. עונה על השאלה מהו </w:t>
      </w:r>
      <m:oMath>
        <m:r>
          <w:rPr>
            <w:rFonts w:ascii="Cambria Math" w:hAnsi="Cambria Math"/>
          </w:rPr>
          <m:t>ex(n,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כלומר כמה צלעות אפשריות יכולת להיות בגרף עם </w:t>
      </w:r>
      <w:r>
        <w:t>n</w:t>
      </w:r>
      <w:r>
        <w:rPr>
          <w:rFonts w:hint="cs"/>
          <w:rtl/>
        </w:rPr>
        <w:t xml:space="preserve"> צמתים בלי שייווצ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קליקה בגודל </w:t>
      </w:r>
      <w:r>
        <w:t>r</w:t>
      </w:r>
      <w:r>
        <w:rPr>
          <w:rFonts w:hint="cs"/>
          <w:rtl/>
        </w:rPr>
        <w:t xml:space="preserve">, וכן מהו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cs"/>
          <w:rtl/>
        </w:rPr>
        <w:t xml:space="preserve">. לפני שניגש למשפט וההוכחה, יש קודם להסביר מהו גרף </w:t>
      </w:r>
      <w:r>
        <w:t>Turan</w:t>
      </w:r>
      <w:r>
        <w:rPr>
          <w:rFonts w:hint="cs"/>
          <w:rtl/>
        </w:rPr>
        <w:t>.</w:t>
      </w:r>
    </w:p>
    <w:p w14:paraId="2E89AB93" w14:textId="7287F42D" w:rsidR="001616C1" w:rsidRDefault="001616C1" w:rsidP="00DB40AB">
      <w:pPr>
        <w:pStyle w:val="ae"/>
        <w:rPr>
          <w:rtl/>
        </w:rPr>
      </w:pPr>
    </w:p>
    <w:p w14:paraId="436972E2" w14:textId="3C4E4A94" w:rsidR="001616C1" w:rsidRDefault="001616C1" w:rsidP="001616C1">
      <w:pPr>
        <w:pStyle w:val="3"/>
        <w:rPr>
          <w:rtl/>
        </w:rPr>
      </w:pPr>
      <w:r>
        <w:rPr>
          <w:rFonts w:hint="cs"/>
          <w:rtl/>
        </w:rPr>
        <w:t xml:space="preserve">גרף </w:t>
      </w:r>
      <w:r>
        <w:t>Turan</w:t>
      </w:r>
    </w:p>
    <w:p w14:paraId="228FE7BC" w14:textId="74BE5EF3" w:rsidR="001616C1" w:rsidRDefault="001616C1" w:rsidP="001616C1">
      <w:pPr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n,r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, נגדיר את גרף </w:t>
      </w:r>
      <w:r>
        <w:rPr>
          <w:rFonts w:eastAsiaTheme="minorEastAsia"/>
        </w:rPr>
        <w:t>Turan</w:t>
      </w:r>
      <w:r>
        <w:rPr>
          <w:rFonts w:eastAsiaTheme="minorEastAsia" w:hint="cs"/>
          <w:rtl/>
        </w:rPr>
        <w:t xml:space="preserve">, בסימון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DB40AB">
        <w:rPr>
          <w:rFonts w:eastAsiaTheme="minorEastAsia" w:hint="cs"/>
          <w:rtl/>
        </w:rPr>
        <w:t>, להיות:</w:t>
      </w:r>
    </w:p>
    <w:p w14:paraId="464D96B3" w14:textId="7B2BC759" w:rsidR="00DB40AB" w:rsidRDefault="00000000" w:rsidP="007A29B0">
      <w:pPr>
        <w:pStyle w:val="a3"/>
        <w:numPr>
          <w:ilvl w:val="0"/>
          <w:numId w:val="3"/>
        </w:numPr>
        <w:ind w:left="-207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B40AB">
        <w:rPr>
          <w:rFonts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n≤r</m:t>
        </m:r>
      </m:oMath>
    </w:p>
    <w:p w14:paraId="598BA26F" w14:textId="68C79ED4" w:rsidR="00DB40AB" w:rsidRDefault="00DB40AB" w:rsidP="007A29B0">
      <w:pPr>
        <w:pStyle w:val="a3"/>
        <w:numPr>
          <w:ilvl w:val="0"/>
          <w:numId w:val="3"/>
        </w:numPr>
        <w:ind w:left="-207"/>
        <w:rPr>
          <w:i/>
        </w:rPr>
      </w:pPr>
      <w:r>
        <w:rPr>
          <w:rFonts w:hint="cs"/>
          <w:i/>
          <w:rtl/>
        </w:rPr>
        <w:t xml:space="preserve">גרף </w:t>
      </w:r>
      <w:r>
        <w:rPr>
          <w:i/>
        </w:rPr>
        <w:t>r</w:t>
      </w:r>
      <w:r>
        <w:rPr>
          <w:rFonts w:hint="cs"/>
          <w:i/>
          <w:rtl/>
        </w:rPr>
        <w:t xml:space="preserve">-צדדי שלם ומאוזן אם </w:t>
      </w:r>
      <m:oMath>
        <m:r>
          <w:rPr>
            <w:rFonts w:ascii="Cambria Math" w:hAnsi="Cambria Math"/>
          </w:rPr>
          <m:t>n≥r</m:t>
        </m:r>
      </m:oMath>
      <w:r>
        <w:rPr>
          <w:rFonts w:eastAsiaTheme="minorEastAsia" w:hint="cs"/>
          <w:i/>
          <w:rtl/>
        </w:rPr>
        <w:t>.</w:t>
      </w:r>
    </w:p>
    <w:p w14:paraId="3B146239" w14:textId="77777777" w:rsidR="005F1FC5" w:rsidRDefault="005F1FC5" w:rsidP="00A60455">
      <w:pPr>
        <w:pStyle w:val="ae"/>
        <w:rPr>
          <w:rtl/>
        </w:rPr>
      </w:pPr>
    </w:p>
    <w:p w14:paraId="4D250B13" w14:textId="3594BD04" w:rsidR="0071289E" w:rsidRDefault="0071289E" w:rsidP="0071289E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גרף </w:t>
      </w:r>
      <w:r>
        <w:rPr>
          <w:i/>
        </w:rPr>
        <w:t>r</w:t>
      </w:r>
      <w:r>
        <w:rPr>
          <w:rFonts w:hint="cs"/>
          <w:i/>
          <w:rtl/>
        </w:rPr>
        <w:t>-צדדי שלם ומאוזן הוא גרף שמחולק ל-</w:t>
      </w:r>
      <w:r w:rsidRPr="00D81179">
        <w:rPr>
          <w:iCs/>
        </w:rPr>
        <w:t>r</w:t>
      </w:r>
      <w:r>
        <w:rPr>
          <w:rFonts w:hint="cs"/>
          <w:i/>
          <w:rtl/>
        </w:rPr>
        <w:t xml:space="preserve"> קבוצות בלתי תלויות</w:t>
      </w:r>
      <w:r w:rsidR="00D81179">
        <w:rPr>
          <w:rFonts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81179">
        <w:rPr>
          <w:rFonts w:hint="cs"/>
          <w:i/>
          <w:rtl/>
        </w:rPr>
        <w:t xml:space="preserve">, כך שבין כל הקבוצות יש את כל הצלעות האפשריות. המוטיבציה שלנו בגרפים מסוג זה היא שגרף </w:t>
      </w:r>
      <w:r w:rsidR="00D81179" w:rsidRPr="00D81179">
        <w:rPr>
          <w:iCs/>
        </w:rPr>
        <w:t>Turan</w:t>
      </w:r>
      <w:r w:rsidR="00D81179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D81179">
        <w:rPr>
          <w:rFonts w:hint="cs"/>
          <w:i/>
          <w:rtl/>
        </w:rPr>
        <w:t xml:space="preserve"> אינו מכיל אף העתק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</m:oMath>
      <w:r w:rsidR="00D81179">
        <w:rPr>
          <w:rFonts w:hint="cs"/>
          <w:i/>
          <w:rtl/>
        </w:rPr>
        <w:t>, ולכן מספר הצלעות בו יכול לשמש כחסם תחתון ל-</w:t>
      </w:r>
      <m:oMath>
        <m:r>
          <w:rPr>
            <w:rFonts w:ascii="Cambria Math" w:hAnsi="Cambria Math"/>
          </w:rPr>
          <m:t>ex(n,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)</m:t>
        </m:r>
      </m:oMath>
      <w:r w:rsidR="00D81179">
        <w:rPr>
          <w:rFonts w:hint="cs"/>
          <w:i/>
          <w:rtl/>
        </w:rPr>
        <w:t>. כדי למקסם את מספר הצלעות</w:t>
      </w:r>
      <w:r w:rsidR="005F1FC5">
        <w:rPr>
          <w:rFonts w:hint="cs"/>
          <w:i/>
          <w:rtl/>
        </w:rPr>
        <w:t xml:space="preserve"> אנו דורשים שהגרף ה-</w:t>
      </w:r>
      <w:r w:rsidR="005F1FC5">
        <w:rPr>
          <w:i/>
        </w:rPr>
        <w:t>r</w:t>
      </w:r>
      <w:r w:rsidR="005F1FC5">
        <w:rPr>
          <w:rFonts w:hint="cs"/>
          <w:i/>
          <w:rtl/>
        </w:rPr>
        <w:t xml:space="preserve">-צדדי יהיה שלם ומאוזן. מספר הצמתים בכל קבוצה בלתי תלויה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1FC5">
        <w:rPr>
          <w:rFonts w:eastAsiaTheme="minorEastAsia" w:hint="cs"/>
          <w:i/>
          <w:rtl/>
        </w:rPr>
        <w:t xml:space="preserve"> היא:</w:t>
      </w:r>
    </w:p>
    <w:p w14:paraId="6B3B028B" w14:textId="2DF45B3F" w:rsidR="005F1FC5" w:rsidRPr="00B20043" w:rsidRDefault="005F1FC5" w:rsidP="00B20043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n+i-1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73417CC3" w14:textId="0FE608B8" w:rsidR="009C5F40" w:rsidRDefault="009C5F40" w:rsidP="001616C1">
      <w:pPr>
        <w:rPr>
          <w:rtl/>
        </w:rPr>
      </w:pPr>
      <w:r>
        <w:rPr>
          <w:rFonts w:hint="cs"/>
          <w:rtl/>
        </w:rPr>
        <w:t xml:space="preserve">כלומר, בכל קבוצה בת"ל יש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>
        <w:rPr>
          <w:rFonts w:hint="cs"/>
          <w:rtl/>
        </w:rPr>
        <w:t xml:space="preserve"> או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>+1</m:t>
        </m:r>
      </m:oMath>
      <w:r>
        <w:rPr>
          <w:rFonts w:hint="cs"/>
          <w:rtl/>
        </w:rPr>
        <w:t xml:space="preserve"> צמתים.</w:t>
      </w:r>
    </w:p>
    <w:p w14:paraId="06E92DB9" w14:textId="77777777" w:rsidR="009C5F40" w:rsidRDefault="009C5F40" w:rsidP="009C5F40">
      <w:pPr>
        <w:pStyle w:val="ae"/>
        <w:rPr>
          <w:rtl/>
        </w:rPr>
      </w:pPr>
    </w:p>
    <w:p w14:paraId="7AA91CA3" w14:textId="3FFBDC32" w:rsidR="001616C1" w:rsidRDefault="005F1FC5" w:rsidP="001616C1">
      <w:pPr>
        <w:rPr>
          <w:rFonts w:eastAsiaTheme="minorEastAsia"/>
          <w:rtl/>
        </w:rPr>
      </w:pPr>
      <w:r>
        <w:rPr>
          <w:rFonts w:hint="cs"/>
          <w:rtl/>
        </w:rPr>
        <w:t xml:space="preserve">נסמן את מספר </w:t>
      </w:r>
      <w:r w:rsidR="00F26FAF">
        <w:rPr>
          <w:rFonts w:hint="cs"/>
          <w:rtl/>
        </w:rPr>
        <w:t>הצלעות</w:t>
      </w:r>
      <w:r>
        <w:rPr>
          <w:rFonts w:hint="cs"/>
          <w:rtl/>
        </w:rPr>
        <w:t xml:space="preserve"> בגרף </w:t>
      </w:r>
      <w:r>
        <w:t>Turan</w:t>
      </w:r>
      <w:r w:rsidR="00A60455">
        <w:rPr>
          <w:rFonts w:hint="cs"/>
          <w:rtl/>
        </w:rPr>
        <w:t xml:space="preserve"> כך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A60455">
        <w:rPr>
          <w:rFonts w:hint="cs"/>
          <w:rtl/>
        </w:rPr>
        <w:t xml:space="preserve">. </w:t>
      </w:r>
      <w:r w:rsidR="001616C1">
        <w:rPr>
          <w:rFonts w:hint="cs"/>
          <w:rtl/>
        </w:rPr>
        <w:t xml:space="preserve">יש 4 דרכים כיצד לספור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60455">
        <w:rPr>
          <w:rFonts w:eastAsiaTheme="minorEastAsia" w:hint="cs"/>
          <w:rtl/>
        </w:rPr>
        <w:t>:</w:t>
      </w:r>
    </w:p>
    <w:p w14:paraId="53C4F157" w14:textId="0676CA07" w:rsidR="00A60455" w:rsidRDefault="00000000" w:rsidP="003B1D64">
      <w:pPr>
        <w:pStyle w:val="a3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nary>
      </m:oMath>
      <w:r w:rsidR="00B01AE9">
        <w:rPr>
          <w:rFonts w:hint="cs"/>
          <w:rtl/>
        </w:rPr>
        <w:t>.</w:t>
      </w:r>
      <w:r w:rsidR="00334238">
        <w:rPr>
          <w:rFonts w:hint="cs"/>
          <w:rtl/>
        </w:rPr>
        <w:t xml:space="preserve"> מורידים מסך כל הצלעות האפשריות מספר הצלעות האפשריות בכל קבוצה בת"ל.</w:t>
      </w:r>
    </w:p>
    <w:p w14:paraId="1E394B15" w14:textId="129C57C5" w:rsidR="00D5694F" w:rsidRDefault="00000000" w:rsidP="003B1D64">
      <w:pPr>
        <w:pStyle w:val="a3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1≤i&lt;j≤r</m:t>
            </m:r>
          </m:sub>
          <m:sup/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n+i-1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n+j-1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</m:nary>
      </m:oMath>
      <w:r w:rsidR="00D5694F">
        <w:rPr>
          <w:rFonts w:eastAsiaTheme="minorEastAsia" w:hint="cs"/>
          <w:rtl/>
        </w:rPr>
        <w:t>.</w:t>
      </w:r>
      <w:r w:rsidR="003B1D64">
        <w:rPr>
          <w:rFonts w:eastAsiaTheme="minorEastAsia" w:hint="cs"/>
          <w:rtl/>
        </w:rPr>
        <w:t xml:space="preserve"> </w:t>
      </w:r>
      <w:r w:rsidR="00D5694F">
        <w:rPr>
          <w:rFonts w:hint="cs"/>
          <w:rtl/>
        </w:rPr>
        <w:t>סכימה של כל הצלעות בין כל שני קבוצות בת"ל אפשריות.</w:t>
      </w:r>
    </w:p>
    <w:p w14:paraId="1A91C67C" w14:textId="7FD1FAE6" w:rsidR="003B1D64" w:rsidRDefault="00000000" w:rsidP="004D3893">
      <w:pPr>
        <w:pStyle w:val="a3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±ϵ)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75751C">
        <w:rPr>
          <w:rFonts w:hint="cs"/>
          <w:rtl/>
        </w:rPr>
        <w:t>.</w:t>
      </w:r>
      <w:r w:rsidR="004D3893">
        <w:rPr>
          <w:rFonts w:hint="cs"/>
          <w:rtl/>
        </w:rPr>
        <w:t xml:space="preserve"> באמצעות פתיחת המשוואה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D3893">
        <w:rPr>
          <w:rFonts w:hint="cs"/>
          <w:rtl/>
        </w:rPr>
        <w:t>.</w:t>
      </w:r>
    </w:p>
    <w:p w14:paraId="7D352598" w14:textId="73611242" w:rsidR="0075751C" w:rsidRDefault="00000000" w:rsidP="007A29B0">
      <w:pPr>
        <w:pStyle w:val="a3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n-r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n-r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D3893">
        <w:rPr>
          <w:rFonts w:eastAsiaTheme="minorEastAsia" w:hint="cs"/>
          <w:rtl/>
        </w:rPr>
        <w:t>. סך כל הצלעות שיש בגרף שבו הורדנו</w:t>
      </w:r>
      <w:r w:rsidR="004F2C20">
        <w:rPr>
          <w:rFonts w:eastAsiaTheme="minorEastAsia" w:hint="cs"/>
          <w:rtl/>
        </w:rPr>
        <w:t xml:space="preserve"> </w:t>
      </w:r>
      <w:r w:rsidR="004F2C20">
        <w:rPr>
          <w:rFonts w:eastAsiaTheme="minorEastAsia"/>
        </w:rPr>
        <w:t>r</w:t>
      </w:r>
      <w:r w:rsidR="004F2C20">
        <w:rPr>
          <w:rFonts w:eastAsiaTheme="minorEastAsia" w:hint="cs"/>
          <w:rtl/>
        </w:rPr>
        <w:t xml:space="preserve"> צמתים, אחת</w:t>
      </w:r>
      <w:r w:rsidR="004D3893">
        <w:rPr>
          <w:rFonts w:eastAsiaTheme="minorEastAsia" w:hint="cs"/>
          <w:rtl/>
        </w:rPr>
        <w:t xml:space="preserve"> מכל קבוצה בת"ל, ועוד סך הצלעות שיש בין הגרף שנשאר לקבוצה שהורדה</w:t>
      </w:r>
      <w:r w:rsidR="004F2C20">
        <w:rPr>
          <w:rFonts w:eastAsiaTheme="minorEastAsia" w:hint="cs"/>
          <w:rtl/>
        </w:rPr>
        <w:t>,</w:t>
      </w:r>
      <w:r w:rsidR="004D3893">
        <w:rPr>
          <w:rFonts w:eastAsiaTheme="minorEastAsia" w:hint="cs"/>
          <w:rtl/>
        </w:rPr>
        <w:t xml:space="preserve"> ועוד כל הצלעות בקבוצה שהורדה.</w:t>
      </w:r>
    </w:p>
    <w:p w14:paraId="61B6C3A6" w14:textId="464DF570" w:rsidR="00363A3E" w:rsidRDefault="00363A3E" w:rsidP="00363A3E">
      <w:pPr>
        <w:rPr>
          <w:rtl/>
        </w:rPr>
      </w:pPr>
    </w:p>
    <w:p w14:paraId="54E0916B" w14:textId="49BAD4C9" w:rsidR="00BB5010" w:rsidRPr="0024413F" w:rsidRDefault="00363A3E" w:rsidP="00BB5010">
      <w:pPr>
        <w:pStyle w:val="3"/>
        <w:rPr>
          <w:rtl/>
        </w:rPr>
      </w:pPr>
      <w:r>
        <w:rPr>
          <w:rFonts w:hint="cs"/>
          <w:rtl/>
        </w:rPr>
        <w:t xml:space="preserve">משפט </w:t>
      </w:r>
      <w:r>
        <w:t>Turan</w:t>
      </w:r>
    </w:p>
    <w:p w14:paraId="4637A79D" w14:textId="4F5EAB2A" w:rsidR="00BB5010" w:rsidRPr="00720604" w:rsidRDefault="00BB5010" w:rsidP="00BB5010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n,r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.</w:t>
      </w:r>
    </w:p>
    <w:p w14:paraId="60260188" w14:textId="11800579" w:rsidR="00BB5010" w:rsidRDefault="00BB5010" w:rsidP="00BB5010">
      <w:pPr>
        <w:pStyle w:val="a3"/>
        <w:numPr>
          <w:ilvl w:val="0"/>
          <w:numId w:val="8"/>
        </w:numPr>
      </w:pP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. כלומר, </w:t>
      </w:r>
      <w:r w:rsidR="00BB2E0B">
        <w:rPr>
          <w:rFonts w:hint="cs"/>
          <w:rtl/>
        </w:rPr>
        <w:t xml:space="preserve">גרף </w:t>
      </w:r>
      <w:r w:rsidR="00BB2E0B">
        <w:rPr>
          <w:rFonts w:eastAsiaTheme="minorEastAsia"/>
        </w:rPr>
        <w:t>Turan</w:t>
      </w:r>
      <w:r w:rsidR="00BB2E0B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BB2E0B">
        <w:rPr>
          <w:rFonts w:hint="cs"/>
          <w:rtl/>
        </w:rPr>
        <w:t xml:space="preserve"> הוא הגרף שממקסם את מספר הצלעות ואין 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</m:oMath>
      <w:r w:rsidR="00BB2E0B">
        <w:rPr>
          <w:rFonts w:hint="cs"/>
          <w:rtl/>
        </w:rPr>
        <w:t>.</w:t>
      </w:r>
    </w:p>
    <w:p w14:paraId="12FCFE19" w14:textId="77777777" w:rsidR="00451172" w:rsidRPr="00720604" w:rsidRDefault="00451172" w:rsidP="00A53F14">
      <w:pPr>
        <w:pStyle w:val="ae"/>
        <w:rPr>
          <w:rtl/>
        </w:rPr>
      </w:pPr>
    </w:p>
    <w:p w14:paraId="636F8EEC" w14:textId="63643B02" w:rsidR="00A53F14" w:rsidRDefault="00A53F14" w:rsidP="00A53F14">
      <w:pPr>
        <w:pStyle w:val="3"/>
        <w:rPr>
          <w:rtl/>
        </w:rPr>
      </w:pPr>
      <w:r>
        <w:rPr>
          <w:rFonts w:hint="cs"/>
          <w:rtl/>
        </w:rPr>
        <w:lastRenderedPageBreak/>
        <w:t>הוכחת חלק 1</w:t>
      </w:r>
    </w:p>
    <w:p w14:paraId="4A7D8CD0" w14:textId="4EAD1227" w:rsidR="00D344E3" w:rsidRDefault="00D344E3" w:rsidP="00D344E3">
      <w:pPr>
        <w:rPr>
          <w:rtl/>
        </w:rPr>
      </w:pPr>
      <w:r>
        <w:rPr>
          <w:rFonts w:hint="cs"/>
          <w:rtl/>
        </w:rPr>
        <w:t xml:space="preserve">מעצם בניית גרף </w:t>
      </w:r>
      <w:r>
        <w:t>Turan</w:t>
      </w:r>
      <w:r>
        <w:rPr>
          <w:rFonts w:hint="cs"/>
          <w:rtl/>
        </w:rPr>
        <w:t xml:space="preserve"> כבר ידוע שמתקיים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. נוכיח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>
        <w:rPr>
          <w:rFonts w:hint="cs"/>
          <w:rtl/>
        </w:rPr>
        <w:t xml:space="preserve"> באינדוקציה על </w:t>
      </w:r>
      <w:r>
        <w:t>n</w:t>
      </w:r>
      <w:r>
        <w:rPr>
          <w:rFonts w:hint="cs"/>
          <w:rtl/>
        </w:rPr>
        <w:t>:</w:t>
      </w:r>
    </w:p>
    <w:p w14:paraId="2ADB4F10" w14:textId="3DC9E9B8" w:rsidR="00D344E3" w:rsidRPr="00A53F14" w:rsidRDefault="00426BDD" w:rsidP="00707EB7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EF852B0" wp14:editId="13319534">
            <wp:simplePos x="0" y="0"/>
            <wp:positionH relativeFrom="column">
              <wp:posOffset>-410601</wp:posOffset>
            </wp:positionH>
            <wp:positionV relativeFrom="paragraph">
              <wp:posOffset>101746</wp:posOffset>
            </wp:positionV>
            <wp:extent cx="1343025" cy="59817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4E3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n≤r</m:t>
        </m:r>
      </m:oMath>
      <w:r w:rsidR="00D344E3" w:rsidRPr="00707EB7">
        <w:rPr>
          <w:rFonts w:eastAsiaTheme="minorEastAsia" w:hint="cs"/>
          <w:rtl/>
        </w:rPr>
        <w:t xml:space="preserve"> גרף </w:t>
      </w:r>
      <w:r w:rsidR="00D344E3" w:rsidRPr="00707EB7">
        <w:rPr>
          <w:rFonts w:eastAsiaTheme="minorEastAsia"/>
        </w:rPr>
        <w:t>Turan</w:t>
      </w:r>
      <w:r w:rsidR="00D344E3" w:rsidRPr="00707EB7"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344E3" w:rsidRPr="00707EB7">
        <w:rPr>
          <w:rFonts w:eastAsiaTheme="minorEastAsia" w:hint="cs"/>
          <w:rtl/>
        </w:rPr>
        <w:t xml:space="preserve"> ולכן הטענה טריוויאלית</w:t>
      </w:r>
      <w:r w:rsidR="00D344E3">
        <w:rPr>
          <w:rFonts w:hint="cs"/>
          <w:rtl/>
        </w:rPr>
        <w:t>.</w:t>
      </w:r>
      <w:r w:rsidR="00707EB7">
        <w:rPr>
          <w:rFonts w:hint="cs"/>
          <w:rtl/>
        </w:rPr>
        <w:t xml:space="preserve"> </w:t>
      </w:r>
      <w:r w:rsidR="00D344E3" w:rsidRPr="00707EB7">
        <w:rPr>
          <w:rFonts w:eastAsiaTheme="minorEastAsia" w:hint="cs"/>
          <w:rtl/>
        </w:rPr>
        <w:t>נניח שהטענה נכונה עבור</w:t>
      </w:r>
      <w:r>
        <w:rPr>
          <w:rFonts w:eastAsiaTheme="minorEastAsia" w:hint="cs"/>
          <w:rtl/>
        </w:rPr>
        <w:t xml:space="preserve">           </w:t>
      </w:r>
      <w:r w:rsidR="00D344E3" w:rsidRPr="00707EB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n-1≥r</m:t>
        </m:r>
      </m:oMath>
      <w:r w:rsidR="00D344E3" w:rsidRPr="00707EB7">
        <w:rPr>
          <w:rFonts w:eastAsiaTheme="minorEastAsia" w:hint="cs"/>
          <w:rtl/>
        </w:rPr>
        <w:t xml:space="preserve"> ונוכיח עבור </w:t>
      </w:r>
      <w:r w:rsidR="00D344E3" w:rsidRPr="00707EB7">
        <w:rPr>
          <w:rFonts w:eastAsiaTheme="minorEastAsia"/>
        </w:rPr>
        <w:t>n</w:t>
      </w:r>
      <w:r w:rsidR="00D344E3" w:rsidRPr="00707EB7">
        <w:rPr>
          <w:rFonts w:eastAsiaTheme="minorEastAsia" w:hint="cs"/>
          <w:rtl/>
        </w:rPr>
        <w:t xml:space="preserve">. יהי </w:t>
      </w:r>
      <m:oMath>
        <m:r>
          <w:rPr>
            <w:rFonts w:ascii="Cambria Math" w:hAnsi="Cambria Math"/>
          </w:rPr>
          <m:t>G∈Ex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</m:oMath>
      <w:r w:rsidR="00D75E15" w:rsidRPr="00707EB7">
        <w:rPr>
          <w:rFonts w:eastAsiaTheme="minorEastAsia" w:hint="cs"/>
          <w:rtl/>
        </w:rPr>
        <w:t xml:space="preserve">, ויהי קבוצת צלעות </w:t>
      </w:r>
      <m:oMath>
        <m:r>
          <w:rPr>
            <w:rFonts w:ascii="Cambria Math" w:eastAsiaTheme="minorEastAsia" w:hAnsi="Cambria Math"/>
          </w:rPr>
          <m:t>X⊆V(G)</m:t>
        </m:r>
      </m:oMath>
      <w:r w:rsidR="00D75E15" w:rsidRPr="00707EB7">
        <w:rPr>
          <w:rFonts w:eastAsiaTheme="minorEastAsia" w:hint="cs"/>
          <w:rtl/>
        </w:rPr>
        <w:t xml:space="preserve"> </w:t>
      </w:r>
      <w:r w:rsidR="0020228D">
        <w:rPr>
          <w:rFonts w:eastAsiaTheme="minorEastAsia" w:hint="cs"/>
          <w:rtl/>
        </w:rPr>
        <w:t xml:space="preserve">בגודל </w:t>
      </w:r>
      <w:r w:rsidR="0020228D">
        <w:rPr>
          <w:rFonts w:eastAsiaTheme="minorEastAsia"/>
        </w:rPr>
        <w:t>r</w:t>
      </w:r>
      <w:r w:rsidR="0020228D">
        <w:rPr>
          <w:rFonts w:eastAsiaTheme="minorEastAsia" w:hint="cs"/>
          <w:rtl/>
        </w:rPr>
        <w:t xml:space="preserve">, </w:t>
      </w:r>
      <w:r w:rsidR="00D75E15" w:rsidRPr="00707EB7">
        <w:rPr>
          <w:rFonts w:eastAsiaTheme="minorEastAsia" w:hint="cs"/>
          <w:rtl/>
        </w:rPr>
        <w:t xml:space="preserve">כך שיוצרת גרף מושרה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75E15">
        <w:rPr>
          <w:rFonts w:hint="cs"/>
          <w:rtl/>
        </w:rPr>
        <w:t xml:space="preserve"> שהוא איזומורפי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75E15">
        <w:rPr>
          <w:rFonts w:hint="cs"/>
          <w:rtl/>
        </w:rPr>
        <w:t>.</w:t>
      </w:r>
      <w:r w:rsidR="00707EB7">
        <w:rPr>
          <w:rFonts w:hint="cs"/>
          <w:rtl/>
        </w:rPr>
        <w:t xml:space="preserve"> נוכל לחשב את מספר הצלעות ב-</w:t>
      </w:r>
      <w:r w:rsidR="00707EB7">
        <w:rPr>
          <w:rFonts w:hint="cs"/>
        </w:rPr>
        <w:t>G</w:t>
      </w:r>
      <w:r w:rsidR="00707EB7">
        <w:rPr>
          <w:rFonts w:hint="cs"/>
          <w:rtl/>
        </w:rPr>
        <w:t xml:space="preserve"> בדרך הבאה: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\X,X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(X)</m:t>
        </m:r>
      </m:oMath>
      <w:r w:rsidR="0020228D">
        <w:rPr>
          <w:rFonts w:eastAsiaTheme="minorEastAsia" w:hint="cs"/>
          <w:rtl/>
        </w:rPr>
        <w:t xml:space="preserve"> (ראה תמונה)</w:t>
      </w:r>
      <w:r w:rsidR="00707EB7" w:rsidRPr="00707EB7">
        <w:rPr>
          <w:rFonts w:eastAsiaTheme="minorEastAsia" w:hint="cs"/>
          <w:rtl/>
        </w:rPr>
        <w:t>.</w:t>
      </w:r>
    </w:p>
    <w:p w14:paraId="404C5606" w14:textId="6A339810" w:rsidR="0020228D" w:rsidRDefault="0020228D" w:rsidP="00312D69">
      <w:pPr>
        <w:tabs>
          <w:tab w:val="center" w:pos="3327"/>
        </w:tabs>
        <w:rPr>
          <w:rFonts w:ascii="Cambria Math" w:eastAsiaTheme="minorEastAsia" w:hAnsi="Cambria Math"/>
          <w:i/>
          <w:rtl/>
        </w:rPr>
      </w:pPr>
      <w:r>
        <w:rPr>
          <w:rFonts w:hint="cs"/>
          <w:rtl/>
        </w:rPr>
        <w:t>לפי הנחת האינדוקציה, מספר הצלעות ב-</w:t>
      </w:r>
      <w:r>
        <w:t>G-X</w:t>
      </w:r>
      <w:r>
        <w:rPr>
          <w:rFonts w:hint="cs"/>
          <w:rtl/>
        </w:rPr>
        <w:t xml:space="preserve"> קטן מ-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n-r</m:t>
            </m:r>
          </m:e>
        </m:d>
      </m:oMath>
      <w:r>
        <w:rPr>
          <w:rFonts w:hint="cs"/>
          <w:rtl/>
        </w:rPr>
        <w:t>. בנוסף, כיוון שב-</w:t>
      </w:r>
      <w:r>
        <w:rPr>
          <w:rFonts w:hint="cs"/>
        </w:rPr>
        <w:t>G</w:t>
      </w:r>
      <w:r>
        <w:rPr>
          <w:rFonts w:hint="cs"/>
          <w:rtl/>
        </w:rPr>
        <w:t xml:space="preserve"> אין קליקה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</m:oMath>
      <w:r>
        <w:rPr>
          <w:rFonts w:hint="cs"/>
          <w:i/>
          <w:rtl/>
        </w:rPr>
        <w:t>, אזי כל צומת ב-</w:t>
      </w:r>
      <w:r w:rsidRPr="0020228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\X</m:t>
        </m:r>
      </m:oMath>
      <w:r w:rsidR="00EF7FD7">
        <w:rPr>
          <w:rFonts w:hint="cs"/>
          <w:rtl/>
        </w:rPr>
        <w:t xml:space="preserve"> </w:t>
      </w:r>
      <w:r w:rsidRPr="00EF7FD7">
        <w:rPr>
          <w:rFonts w:hint="cs"/>
          <w:rtl/>
        </w:rPr>
        <w:t>ניתן</w:t>
      </w:r>
      <w:r>
        <w:rPr>
          <w:rFonts w:ascii="Cambria Math" w:eastAsiaTheme="minorEastAsia" w:hAnsi="Cambria Math" w:hint="cs"/>
          <w:i/>
          <w:rtl/>
        </w:rPr>
        <w:t xml:space="preserve"> לחבר לכל היותר לכל הצמתים ב-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מלבד 1. ולכן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\X,X</m:t>
            </m:r>
          </m:e>
        </m:d>
        <m:r>
          <w:rPr>
            <w:rFonts w:ascii="Cambria Math" w:eastAsiaTheme="minorEastAsia" w:hAnsi="Cambria Math"/>
          </w:rPr>
          <m:t>≤(n-r)(r-1)</m:t>
        </m:r>
      </m:oMath>
      <w:r>
        <w:rPr>
          <w:rFonts w:ascii="Cambria Math" w:eastAsiaTheme="minorEastAsia" w:hAnsi="Cambria Math" w:hint="cs"/>
          <w:i/>
          <w:rtl/>
        </w:rPr>
        <w:t>.</w:t>
      </w:r>
      <w:r w:rsidR="00312D69">
        <w:rPr>
          <w:rFonts w:ascii="Cambria Math" w:eastAsiaTheme="minorEastAsia" w:hAnsi="Cambria Math" w:hint="cs"/>
          <w:i/>
          <w:rtl/>
        </w:rPr>
        <w:t xml:space="preserve"> נסכום הכל </w:t>
      </w:r>
      <w:r w:rsidR="00EF7FD7">
        <w:rPr>
          <w:rFonts w:ascii="Cambria Math" w:eastAsiaTheme="minorEastAsia" w:hAnsi="Cambria Math" w:hint="cs"/>
          <w:i/>
          <w:rtl/>
        </w:rPr>
        <w:t>ו</w:t>
      </w:r>
      <w:r w:rsidR="00312D69">
        <w:rPr>
          <w:rFonts w:ascii="Cambria Math" w:eastAsiaTheme="minorEastAsia" w:hAnsi="Cambria Math" w:hint="cs"/>
          <w:i/>
          <w:rtl/>
        </w:rPr>
        <w:t>נקבל:</w:t>
      </w:r>
    </w:p>
    <w:p w14:paraId="6AF306C0" w14:textId="00D0F1BD" w:rsidR="00312D69" w:rsidRPr="00220764" w:rsidRDefault="00312D69" w:rsidP="00312D69">
      <w:pPr>
        <w:tabs>
          <w:tab w:val="center" w:pos="3327"/>
        </w:tabs>
        <w:rPr>
          <w:rFonts w:ascii="Cambria Math" w:eastAsiaTheme="minorEastAsia" w:hAnsi="Cambria Math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AD69F59" w14:textId="6902AA4B" w:rsidR="00220764" w:rsidRDefault="00220764" w:rsidP="000C3EF8">
      <w:pPr>
        <w:rPr>
          <w:rtl/>
        </w:rPr>
      </w:pPr>
    </w:p>
    <w:p w14:paraId="3B1D036F" w14:textId="4BFA6C18" w:rsidR="00E450CE" w:rsidRDefault="00E450CE" w:rsidP="00E450CE">
      <w:pPr>
        <w:pStyle w:val="2"/>
        <w:rPr>
          <w:rtl/>
        </w:rPr>
      </w:pPr>
      <w:r>
        <w:t>Turan density</w:t>
      </w:r>
      <w:r w:rsidR="00CE266E">
        <w:rPr>
          <w:rFonts w:hint="cs"/>
          <w:rtl/>
        </w:rPr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</w:p>
    <w:p w14:paraId="5BA29D6E" w14:textId="3E5E103F" w:rsidR="00E450CE" w:rsidRPr="00E450CE" w:rsidRDefault="00A23A82" w:rsidP="00E450CE">
      <w:pPr>
        <w:rPr>
          <w:rtl/>
        </w:rPr>
      </w:pPr>
      <w:r>
        <w:rPr>
          <w:rFonts w:hint="cs"/>
          <w:rtl/>
        </w:rPr>
        <w:t>לפני שנ</w:t>
      </w:r>
      <w:r w:rsidR="00E450CE">
        <w:rPr>
          <w:rFonts w:hint="cs"/>
          <w:rtl/>
        </w:rPr>
        <w:t xml:space="preserve">גדיר מהו </w:t>
      </w:r>
      <w:r w:rsidR="00E450CE" w:rsidRPr="00E450CE">
        <w:t>Turan density</w:t>
      </w:r>
      <w:r w:rsidR="00E450CE">
        <w:rPr>
          <w:rFonts w:hint="cs"/>
          <w:rtl/>
        </w:rPr>
        <w:t xml:space="preserve"> </w:t>
      </w:r>
      <w:r>
        <w:rPr>
          <w:rFonts w:hint="cs"/>
          <w:rtl/>
        </w:rPr>
        <w:t>נגדיר</w:t>
      </w:r>
      <w:r w:rsidR="00E450CE">
        <w:rPr>
          <w:rFonts w:hint="cs"/>
          <w:rtl/>
        </w:rPr>
        <w:t xml:space="preserve"> קודם מהו </w:t>
      </w:r>
      <w:r w:rsidR="00E450CE">
        <w:t>edge</w:t>
      </w:r>
      <w:r w:rsidR="00E450CE" w:rsidRPr="00E450CE">
        <w:t xml:space="preserve"> density</w:t>
      </w:r>
      <w:r w:rsidR="00E450CE">
        <w:rPr>
          <w:rFonts w:hint="cs"/>
          <w:rtl/>
        </w:rPr>
        <w:t>.</w:t>
      </w:r>
    </w:p>
    <w:p w14:paraId="2ED72CE1" w14:textId="2534013A" w:rsidR="000C3EF8" w:rsidRDefault="00716D47" w:rsidP="00E450CE">
      <w:pPr>
        <w:rPr>
          <w:rtl/>
        </w:rPr>
      </w:pPr>
      <w:r w:rsidRPr="00E450CE">
        <w:rPr>
          <w:b/>
          <w:bCs/>
        </w:rPr>
        <w:t>Edge density</w:t>
      </w:r>
      <w:r w:rsidR="00E450CE">
        <w:rPr>
          <w:rFonts w:hint="cs"/>
          <w:rtl/>
        </w:rPr>
        <w:t xml:space="preserve"> - נחשב </w:t>
      </w:r>
      <w:r w:rsidR="000C3EF8">
        <w:rPr>
          <w:rFonts w:hint="cs"/>
          <w:rtl/>
        </w:rPr>
        <w:t>צפיפות</w:t>
      </w:r>
      <w:r w:rsidR="00E46E6F">
        <w:rPr>
          <w:rFonts w:hint="cs"/>
          <w:rtl/>
        </w:rPr>
        <w:t xml:space="preserve"> צלעות</w:t>
      </w:r>
      <w:r w:rsidR="000C3EF8">
        <w:rPr>
          <w:rFonts w:hint="cs"/>
          <w:rtl/>
        </w:rPr>
        <w:t xml:space="preserve"> גרף </w:t>
      </w:r>
      <w:r w:rsidR="000C3EF8">
        <w:rPr>
          <w:rFonts w:hint="cs"/>
        </w:rPr>
        <w:t>G</w:t>
      </w:r>
      <w:r w:rsidR="000C3EF8">
        <w:rPr>
          <w:rFonts w:hint="cs"/>
          <w:rtl/>
        </w:rPr>
        <w:t xml:space="preserve"> </w:t>
      </w:r>
      <w:r w:rsidR="00E46E6F">
        <w:rPr>
          <w:rFonts w:hint="cs"/>
          <w:rtl/>
        </w:rPr>
        <w:t xml:space="preserve">עם </w:t>
      </w:r>
      <w:r w:rsidR="00E46E6F">
        <w:t>n</w:t>
      </w:r>
      <w:r w:rsidR="00E46E6F">
        <w:rPr>
          <w:rFonts w:hint="cs"/>
          <w:rtl/>
        </w:rPr>
        <w:t xml:space="preserve"> צ</w:t>
      </w:r>
      <w:r w:rsidR="008C2BBB">
        <w:rPr>
          <w:rFonts w:hint="cs"/>
          <w:rtl/>
        </w:rPr>
        <w:t>מתים</w:t>
      </w:r>
      <w:r w:rsidR="00E46E6F">
        <w:rPr>
          <w:rFonts w:hint="cs"/>
          <w:rtl/>
        </w:rPr>
        <w:t xml:space="preserve"> </w:t>
      </w:r>
      <w:r w:rsidR="00E450CE">
        <w:rPr>
          <w:rFonts w:hint="cs"/>
          <w:rtl/>
        </w:rPr>
        <w:t>כך</w:t>
      </w:r>
      <w:r w:rsidR="000C3EF8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e(G)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E46E6F">
        <w:rPr>
          <w:rFonts w:hint="cs"/>
          <w:rtl/>
        </w:rPr>
        <w:t>.</w:t>
      </w:r>
      <w:r w:rsidR="00FE7E66">
        <w:rPr>
          <w:rFonts w:hint="cs"/>
          <w:rtl/>
        </w:rPr>
        <w:t xml:space="preserve"> זהו </w:t>
      </w:r>
      <w:r w:rsidR="00E03642">
        <w:rPr>
          <w:rFonts w:hint="cs"/>
          <w:rtl/>
        </w:rPr>
        <w:t xml:space="preserve">ערך בין 0 ל-1 שמייצג </w:t>
      </w:r>
      <w:r w:rsidR="0085669D">
        <w:rPr>
          <w:rFonts w:hint="cs"/>
          <w:rtl/>
        </w:rPr>
        <w:t>את</w:t>
      </w:r>
      <w:r w:rsidR="00FE7E66">
        <w:rPr>
          <w:rFonts w:hint="cs"/>
          <w:rtl/>
        </w:rPr>
        <w:t xml:space="preserve"> ההסתברות שצלע </w:t>
      </w:r>
      <w:r w:rsidR="002543D3">
        <w:rPr>
          <w:rFonts w:hint="cs"/>
          <w:rtl/>
        </w:rPr>
        <w:t>אקראית</w:t>
      </w:r>
      <w:r w:rsidR="00FE7E66">
        <w:rPr>
          <w:rFonts w:hint="cs"/>
          <w:rtl/>
        </w:rPr>
        <w:t xml:space="preserve"> קיימת</w:t>
      </w:r>
      <w:r w:rsidR="002543D3">
        <w:rPr>
          <w:rFonts w:hint="cs"/>
          <w:rtl/>
        </w:rPr>
        <w:t xml:space="preserve"> בגרף</w:t>
      </w:r>
      <w:r w:rsidR="00FE7E66">
        <w:rPr>
          <w:rFonts w:hint="cs"/>
          <w:rtl/>
        </w:rPr>
        <w:t>.</w:t>
      </w:r>
      <w:r w:rsidR="003B4A01">
        <w:rPr>
          <w:rFonts w:hint="cs"/>
          <w:rtl/>
        </w:rPr>
        <w:t xml:space="preserve"> גרף עם לפחות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3B4A01">
        <w:rPr>
          <w:rFonts w:hint="cs"/>
          <w:rtl/>
        </w:rPr>
        <w:t xml:space="preserve"> צלעות, כאשר </w:t>
      </w:r>
      <m:oMath>
        <m:r>
          <w:rPr>
            <w:rFonts w:ascii="Cambria Math" w:hAnsi="Cambria Math"/>
          </w:rPr>
          <m:t>δ∈(0,1)</m:t>
        </m:r>
      </m:oMath>
      <w:r w:rsidR="003B4A01">
        <w:rPr>
          <w:rFonts w:eastAsiaTheme="minorEastAsia" w:hint="cs"/>
          <w:rtl/>
        </w:rPr>
        <w:t xml:space="preserve"> ואינו תלוי ב-</w:t>
      </w:r>
      <w:r w:rsidR="003B4A01">
        <w:rPr>
          <w:rFonts w:eastAsiaTheme="minorEastAsia"/>
        </w:rPr>
        <w:t>n</w:t>
      </w:r>
      <w:r w:rsidR="003B4A01">
        <w:rPr>
          <w:rFonts w:eastAsiaTheme="minorEastAsia" w:hint="cs"/>
          <w:rtl/>
        </w:rPr>
        <w:t xml:space="preserve">, נאמר שיש לו </w:t>
      </w:r>
      <w:r w:rsidR="003B4A01">
        <w:rPr>
          <w:rFonts w:eastAsiaTheme="minorEastAsia"/>
        </w:rPr>
        <w:t>"positive density"</w:t>
      </w:r>
      <w:r w:rsidR="003B4A01">
        <w:rPr>
          <w:rFonts w:hint="cs"/>
          <w:rtl/>
        </w:rPr>
        <w:t>.</w:t>
      </w:r>
    </w:p>
    <w:p w14:paraId="3FA29F0C" w14:textId="1BC1A837" w:rsidR="008C2BBB" w:rsidRPr="003B4A01" w:rsidRDefault="008C2BBB" w:rsidP="007B3709">
      <w:pPr>
        <w:pStyle w:val="ae"/>
        <w:rPr>
          <w:rtl/>
        </w:rPr>
      </w:pPr>
    </w:p>
    <w:p w14:paraId="1401B064" w14:textId="4D2F3D94" w:rsidR="00E450CE" w:rsidRDefault="00A23A82" w:rsidP="000C3EF8">
      <w:pPr>
        <w:rPr>
          <w:rtl/>
        </w:rPr>
      </w:pPr>
      <w:r w:rsidRPr="00A23A82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: </w:t>
      </w:r>
      <w:r w:rsidR="00E450CE">
        <w:rPr>
          <w:rFonts w:hint="cs"/>
          <w:rtl/>
        </w:rPr>
        <w:t xml:space="preserve">עבור </w:t>
      </w:r>
      <w:r w:rsidR="00E76C13">
        <w:rPr>
          <w:rFonts w:hint="cs"/>
          <w:rtl/>
        </w:rPr>
        <w:t xml:space="preserve">גרף </w:t>
      </w:r>
      <w:r w:rsidR="00E76C13">
        <w:rPr>
          <w:rFonts w:hint="cs"/>
        </w:rPr>
        <w:t>H</w:t>
      </w:r>
      <w:r w:rsidR="00E76C13">
        <w:rPr>
          <w:rFonts w:hint="cs"/>
          <w:rtl/>
        </w:rPr>
        <w:t xml:space="preserve"> כלשהו, נגדיר </w:t>
      </w:r>
      <w:r w:rsidR="00E76C13" w:rsidRPr="00E76C13">
        <w:t>Turan density</w:t>
      </w:r>
      <w:r w:rsidR="00E76C13">
        <w:rPr>
          <w:rFonts w:hint="cs"/>
          <w:rtl/>
        </w:rPr>
        <w:t xml:space="preserve"> של </w:t>
      </w:r>
      <w:r w:rsidR="00E76C13">
        <w:rPr>
          <w:rFonts w:hint="cs"/>
        </w:rPr>
        <w:t>H</w:t>
      </w:r>
      <w:r w:rsidR="00E76C13">
        <w:rPr>
          <w:rFonts w:hint="cs"/>
          <w:rtl/>
        </w:rPr>
        <w:t xml:space="preserve">, בסימון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E76C13">
        <w:rPr>
          <w:rFonts w:hint="cs"/>
          <w:rtl/>
        </w:rPr>
        <w:t>, להיות:</w:t>
      </w:r>
    </w:p>
    <w:p w14:paraId="2FC104E7" w14:textId="6FF8C7FA" w:rsidR="00E76C13" w:rsidRPr="005A2469" w:rsidRDefault="00E76C13" w:rsidP="000C3EF8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ex(n,H)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func>
        </m:oMath>
      </m:oMathPara>
    </w:p>
    <w:p w14:paraId="3724752C" w14:textId="5E3FA3A7" w:rsidR="00641916" w:rsidRDefault="00E76C13" w:rsidP="002051DC">
      <w:pPr>
        <w:rPr>
          <w:rtl/>
        </w:rPr>
      </w:pPr>
      <w:r>
        <w:rPr>
          <w:rFonts w:hint="cs"/>
          <w:rtl/>
        </w:rPr>
        <w:t xml:space="preserve">זהו </w:t>
      </w:r>
      <w:r>
        <w:t>edge density</w:t>
      </w:r>
      <w:r>
        <w:rPr>
          <w:rFonts w:hint="cs"/>
          <w:rtl/>
        </w:rPr>
        <w:t xml:space="preserve"> של גרפים שיש בהם </w:t>
      </w:r>
      <w:r>
        <w:t>n</w:t>
      </w:r>
      <w:r>
        <w:rPr>
          <w:rFonts w:hint="cs"/>
          <w:rtl/>
        </w:rPr>
        <w:t xml:space="preserve"> צמתים</w:t>
      </w:r>
      <w:r w:rsidR="00005C1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05C1C">
        <w:rPr>
          <w:rFonts w:hint="cs"/>
          <w:rtl/>
        </w:rPr>
        <w:t xml:space="preserve">כאשר </w:t>
      </w:r>
      <w:r w:rsidR="00005C1C">
        <w:t>n</w:t>
      </w:r>
      <w:r w:rsidR="00005C1C">
        <w:rPr>
          <w:rFonts w:hint="cs"/>
          <w:rtl/>
        </w:rPr>
        <w:t xml:space="preserve"> שואף ל</w:t>
      </w:r>
      <w:r w:rsidR="002051DC">
        <w:rPr>
          <w:rFonts w:hint="cs"/>
          <w:rtl/>
        </w:rPr>
        <w:t>אינסוף</w:t>
      </w:r>
      <w:r w:rsidR="00005C1C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אין בהם עותק של </w:t>
      </w:r>
      <w:r>
        <w:rPr>
          <w:rFonts w:hint="cs"/>
        </w:rPr>
        <w:t>H</w:t>
      </w:r>
      <w:r w:rsidR="00005C1C">
        <w:rPr>
          <w:rFonts w:hint="cs"/>
          <w:rtl/>
        </w:rPr>
        <w:t xml:space="preserve"> ומספר הצלעות בהם מקסימלי.</w:t>
      </w:r>
      <w:r>
        <w:rPr>
          <w:rFonts w:hint="cs"/>
          <w:rtl/>
        </w:rPr>
        <w:t xml:space="preserve"> </w:t>
      </w:r>
      <w:r w:rsidR="00641916">
        <w:rPr>
          <w:rFonts w:hint="cs"/>
          <w:rtl/>
        </w:rPr>
        <w:t>נשים לב שעבור</w:t>
      </w:r>
      <w:r w:rsidR="00005C1C">
        <w:rPr>
          <w:rFonts w:hint="cs"/>
          <w:rtl/>
        </w:rPr>
        <w:t xml:space="preserve"> גרף </w:t>
      </w:r>
      <m:oMath>
        <m:r>
          <w:rPr>
            <w:rFonts w:ascii="Cambria Math" w:hAnsi="Cambria Math" w:hint="cs"/>
          </w:rPr>
          <m:t>H</m:t>
        </m:r>
        <m:r>
          <w:rPr>
            <w:rFonts w:ascii="Cambria Math" w:hAnsi="Cambria Math"/>
          </w:rPr>
          <m:t>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</m:oMath>
      <w:r w:rsidR="00641916">
        <w:rPr>
          <w:rFonts w:hint="cs"/>
          <w:rtl/>
        </w:rPr>
        <w:t xml:space="preserve"> (איזומורפי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</m:oMath>
      <w:r w:rsidR="00641916">
        <w:rPr>
          <w:rFonts w:hint="cs"/>
          <w:rtl/>
        </w:rPr>
        <w:t>), מתקיים שה-</w:t>
      </w:r>
      <w:r w:rsidR="00641916">
        <w:t>Turan density</w:t>
      </w:r>
      <w:r w:rsidR="00641916">
        <w:rPr>
          <w:rFonts w:hint="cs"/>
          <w:rtl/>
        </w:rPr>
        <w:t xml:space="preserve"> שלו הוא:</w:t>
      </w:r>
      <w:r w:rsidR="002051DC">
        <w:rPr>
          <w:rFonts w:hint="cs"/>
          <w:rtl/>
        </w:rPr>
        <w:t xml:space="preserve">                      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ex(n,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±ϵ)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6E58A1">
        <w:rPr>
          <w:rFonts w:hint="cs"/>
          <w:rtl/>
        </w:rPr>
        <w:t>.</w:t>
      </w:r>
    </w:p>
    <w:p w14:paraId="6485E3AD" w14:textId="77777777" w:rsidR="00230B1B" w:rsidRDefault="00230B1B" w:rsidP="00230B1B">
      <w:pPr>
        <w:pStyle w:val="ae"/>
        <w:rPr>
          <w:rtl/>
        </w:rPr>
      </w:pPr>
    </w:p>
    <w:p w14:paraId="5B1FDBDB" w14:textId="2D046C4B" w:rsidR="00230B1B" w:rsidRDefault="00230B1B" w:rsidP="00230B1B">
      <w:pPr>
        <w:pStyle w:val="3"/>
        <w:rPr>
          <w:rtl/>
        </w:rPr>
      </w:pPr>
      <w:r>
        <w:rPr>
          <w:rFonts w:hint="cs"/>
          <w:rtl/>
        </w:rPr>
        <w:t>טענת עזר</w:t>
      </w:r>
    </w:p>
    <w:p w14:paraId="6FFDD5B0" w14:textId="1CFD5821" w:rsidR="008E176C" w:rsidRDefault="005A2469" w:rsidP="005A2469">
      <w:pPr>
        <w:rPr>
          <w:rtl/>
        </w:rPr>
      </w:pPr>
      <w:r>
        <w:rPr>
          <w:rFonts w:hint="cs"/>
          <w:rtl/>
        </w:rPr>
        <w:t xml:space="preserve"> עבור גרף </w:t>
      </w:r>
      <w:r>
        <w:rPr>
          <w:rFonts w:hint="cs"/>
        </w:rPr>
        <w:t>G</w:t>
      </w:r>
      <w:r>
        <w:rPr>
          <w:rFonts w:hint="cs"/>
          <w:rtl/>
        </w:rPr>
        <w:t xml:space="preserve"> עם </w:t>
      </w:r>
      <w:r>
        <w:t>n</w:t>
      </w:r>
      <w:r>
        <w:rPr>
          <w:rFonts w:hint="cs"/>
          <w:rtl/>
        </w:rPr>
        <w:t xml:space="preserve"> צמתים שיש לו </w:t>
      </w:r>
      <w:r>
        <w:t>edge density</w:t>
      </w:r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δ</m:t>
        </m:r>
      </m:oMath>
      <w:r>
        <w:rPr>
          <w:rFonts w:hint="cs"/>
          <w:rtl/>
        </w:rPr>
        <w:t xml:space="preserve"> </w:t>
      </w:r>
      <w:r w:rsidR="00230B1B">
        <w:rPr>
          <w:rFonts w:hint="cs"/>
          <w:rtl/>
        </w:rPr>
        <w:t>מתקיים: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U⊆V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=m</m:t>
                    </m:r>
                  </m:e>
                </m:eqAr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(U)/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=δ</m:t>
        </m:r>
      </m:oMath>
      <w:r>
        <w:rPr>
          <w:rFonts w:hint="cs"/>
          <w:i/>
          <w:rtl/>
        </w:rPr>
        <w:t>. משפט זה אומר ש</w:t>
      </w:r>
      <w:r w:rsidR="008C2BBB">
        <w:rPr>
          <w:rFonts w:hint="cs"/>
          <w:rtl/>
        </w:rPr>
        <w:t>צפיפות הצלעות הממוצעת של כל התתי גרפים המושרים ב-</w:t>
      </w:r>
      <w:r w:rsidR="008C2BBB">
        <w:rPr>
          <w:rFonts w:hint="cs"/>
        </w:rPr>
        <w:t>G</w:t>
      </w:r>
      <w:r w:rsidR="008C2BBB">
        <w:rPr>
          <w:rFonts w:hint="cs"/>
          <w:rtl/>
        </w:rPr>
        <w:t xml:space="preserve"> שיש להם </w:t>
      </w:r>
      <w:r w:rsidR="008C2BBB">
        <w:t>m</w:t>
      </w:r>
      <w:r w:rsidR="008C2BBB">
        <w:rPr>
          <w:rFonts w:hint="cs"/>
          <w:rtl/>
        </w:rPr>
        <w:t xml:space="preserve"> צמתים</w:t>
      </w:r>
      <w:r>
        <w:rPr>
          <w:rFonts w:hint="cs"/>
          <w:rtl/>
        </w:rPr>
        <w:t xml:space="preserve"> שווה ל-</w:t>
      </w:r>
      <m:oMath>
        <m:r>
          <w:rPr>
            <w:rFonts w:ascii="Cambria Math" w:hAnsi="Cambria Math"/>
          </w:rPr>
          <m:t>δ</m:t>
        </m:r>
      </m:oMath>
      <w:r w:rsidR="008C2BBB">
        <w:rPr>
          <w:rFonts w:hint="cs"/>
          <w:rtl/>
        </w:rPr>
        <w:t>.</w:t>
      </w:r>
    </w:p>
    <w:p w14:paraId="6CA8E4DB" w14:textId="2361F15E" w:rsidR="00DF2F1F" w:rsidRDefault="00DF2F1F" w:rsidP="005A2469">
      <w:pPr>
        <w:rPr>
          <w:rtl/>
        </w:rPr>
      </w:pPr>
      <w:r>
        <w:rPr>
          <w:rFonts w:hint="cs"/>
          <w:rtl/>
        </w:rPr>
        <w:t xml:space="preserve">הוכחה: </w:t>
      </w:r>
    </w:p>
    <w:p w14:paraId="3CC815BB" w14:textId="793A6297" w:rsidR="000435D3" w:rsidRPr="000435D3" w:rsidRDefault="00000000" w:rsidP="005A2469">
      <w:pPr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U⊆V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=m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(U)/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U⊆V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=m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(U)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m-2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e(G)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e(G)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e(G)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=δ</m:t>
          </m:r>
        </m:oMath>
      </m:oMathPara>
    </w:p>
    <w:p w14:paraId="7EA48E03" w14:textId="71C2A7AD" w:rsidR="008E176C" w:rsidRDefault="00A1042D" w:rsidP="008E176C">
      <w:pPr>
        <w:rPr>
          <w:rtl/>
        </w:rPr>
      </w:pPr>
      <w:r>
        <w:rPr>
          <w:rFonts w:hint="cs"/>
          <w:rtl/>
        </w:rPr>
        <w:t xml:space="preserve">השוויון הראשון נובע מהוצאת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מהסכום. השוויון השני נובע מכך שעבור כל צלע ב-</w:t>
      </w:r>
      <m:oMath>
        <m:r>
          <w:rPr>
            <w:rFonts w:ascii="Cambria Math" w:eastAsiaTheme="minorEastAsia" w:hAnsi="Cambria Math"/>
          </w:rPr>
          <m:t>e(G)</m:t>
        </m:r>
      </m:oMath>
      <w:r>
        <w:rPr>
          <w:rFonts w:eastAsiaTheme="minorEastAsia" w:hint="cs"/>
          <w:rtl/>
        </w:rPr>
        <w:t xml:space="preserve">, אם מקבעים אותה אז נותר לבחור </w:t>
      </w:r>
      <w:r>
        <w:rPr>
          <w:rFonts w:eastAsiaTheme="minorEastAsia"/>
        </w:rPr>
        <w:t>m-2</w:t>
      </w:r>
      <w:r>
        <w:rPr>
          <w:rFonts w:eastAsiaTheme="minorEastAsia" w:hint="cs"/>
          <w:rtl/>
        </w:rPr>
        <w:t xml:space="preserve"> צמתים ב-</w:t>
      </w:r>
      <w:r>
        <w:rPr>
          <w:rFonts w:eastAsiaTheme="minorEastAsia" w:hint="cs"/>
        </w:rPr>
        <w:t>U</w:t>
      </w:r>
      <w:r>
        <w:rPr>
          <w:rFonts w:eastAsiaTheme="minorEastAsia" w:hint="cs"/>
          <w:rtl/>
        </w:rPr>
        <w:t xml:space="preserve"> מתוך </w:t>
      </w:r>
      <w:r>
        <w:rPr>
          <w:rFonts w:eastAsiaTheme="minorEastAsia"/>
        </w:rPr>
        <w:t>n-2</w:t>
      </w:r>
      <w:r>
        <w:rPr>
          <w:rFonts w:eastAsiaTheme="minorEastAsia" w:hint="cs"/>
          <w:rtl/>
        </w:rPr>
        <w:t xml:space="preserve"> צמתים שנותרו.</w:t>
      </w:r>
      <w:r w:rsidR="001A4723">
        <w:rPr>
          <w:rFonts w:eastAsiaTheme="minorEastAsia" w:hint="cs"/>
          <w:rtl/>
        </w:rPr>
        <w:t xml:space="preserve"> השוויון השלישי נובע מהזהות הקומבינטורית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m-2</m:t>
                </m:r>
              </m:den>
            </m:f>
          </m:e>
        </m:d>
      </m:oMath>
      <w:r w:rsidR="001A4723">
        <w:rPr>
          <w:rFonts w:hint="cs"/>
          <w:rtl/>
        </w:rPr>
        <w:t>.</w:t>
      </w:r>
    </w:p>
    <w:p w14:paraId="026B9959" w14:textId="77777777" w:rsidR="00A1042D" w:rsidRPr="005A2469" w:rsidRDefault="00A1042D" w:rsidP="0042578F">
      <w:pPr>
        <w:pStyle w:val="ae"/>
        <w:rPr>
          <w:rtl/>
        </w:rPr>
      </w:pPr>
    </w:p>
    <w:p w14:paraId="0B50E944" w14:textId="51BCC44D" w:rsidR="008E176C" w:rsidRDefault="004B79D0" w:rsidP="00E55FAD">
      <w:pPr>
        <w:pStyle w:val="3"/>
        <w:rPr>
          <w:rtl/>
        </w:rPr>
      </w:pPr>
      <w:r>
        <w:rPr>
          <w:rFonts w:hint="cs"/>
          <w:rtl/>
        </w:rPr>
        <w:t xml:space="preserve">קיימות </w:t>
      </w:r>
      <m:oMath>
        <m:r>
          <m:rPr>
            <m:sty m:val="bi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</w:p>
    <w:p w14:paraId="4BC6FD8C" w14:textId="7CBB5EF1" w:rsidR="00E55FAD" w:rsidRDefault="00E55FAD" w:rsidP="00641916">
      <w:pPr>
        <w:rPr>
          <w:rFonts w:eastAsiaTheme="minorEastAsia"/>
          <w:rtl/>
        </w:rPr>
      </w:pPr>
      <w:r>
        <w:rPr>
          <w:rFonts w:hint="cs"/>
          <w:rtl/>
        </w:rPr>
        <w:t xml:space="preserve">משפט: </w:t>
      </w:r>
      <w:r w:rsidR="004A5FAF">
        <w:rPr>
          <w:rFonts w:hint="cs"/>
          <w:rtl/>
        </w:rPr>
        <w:t>לכל</w:t>
      </w:r>
      <w:r>
        <w:rPr>
          <w:rFonts w:hint="cs"/>
          <w:rtl/>
        </w:rPr>
        <w:t xml:space="preserve"> גרף </w:t>
      </w:r>
      <w:r>
        <w:rPr>
          <w:rFonts w:hint="cs"/>
        </w:rPr>
        <w:t>H</w:t>
      </w:r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 w:hint="cs"/>
          <w:rtl/>
        </w:rPr>
        <w:t xml:space="preserve"> קיים.</w:t>
      </w:r>
    </w:p>
    <w:p w14:paraId="6B77CF9D" w14:textId="65201FB5" w:rsidR="00E875F8" w:rsidRPr="00706F0C" w:rsidRDefault="008C77E8" w:rsidP="00706F0C">
      <w:pPr>
        <w:rPr>
          <w:i/>
          <w:rtl/>
        </w:rPr>
      </w:pPr>
      <w:r>
        <w:rPr>
          <w:rFonts w:eastAsiaTheme="minorEastAsia" w:hint="cs"/>
          <w:rtl/>
        </w:rPr>
        <w:t>הוכחה:</w:t>
      </w:r>
      <w:r w:rsidR="00F269DC">
        <w:rPr>
          <w:rFonts w:eastAsiaTheme="minorEastAsia" w:hint="cs"/>
          <w:rtl/>
        </w:rPr>
        <w:t xml:space="preserve"> מספיק להוכיח שהסדרה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n,H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269DC">
        <w:rPr>
          <w:rFonts w:hint="cs"/>
          <w:i/>
          <w:rtl/>
        </w:rPr>
        <w:t xml:space="preserve"> מונוטונית יורדת, כלומר שמתקיים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ex(n-1,H)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ex(n,H)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F269DC">
        <w:rPr>
          <w:rFonts w:hint="cs"/>
          <w:i/>
          <w:rtl/>
        </w:rPr>
        <w:t>.</w:t>
      </w:r>
      <w:r w:rsidR="00D0343E">
        <w:rPr>
          <w:rFonts w:hint="cs"/>
          <w:i/>
          <w:rtl/>
        </w:rPr>
        <w:t xml:space="preserve"> נניח בשלילה שהטענה לא נכונה ולכן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ex(n-1,H)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ex(n,H)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D0343E">
        <w:rPr>
          <w:rFonts w:hint="cs"/>
          <w:i/>
          <w:rtl/>
        </w:rPr>
        <w:t xml:space="preserve">. יהי גרף </w:t>
      </w:r>
      <w:r w:rsidR="00D0343E">
        <w:rPr>
          <w:rFonts w:hint="cs"/>
          <w:i/>
        </w:rPr>
        <w:t>G</w:t>
      </w:r>
      <w:r w:rsidR="00D0343E">
        <w:rPr>
          <w:rFonts w:hint="cs"/>
          <w:i/>
          <w:rtl/>
        </w:rPr>
        <w:t xml:space="preserve"> עם </w:t>
      </w:r>
      <w:r w:rsidR="00D0343E">
        <w:rPr>
          <w:i/>
        </w:rPr>
        <w:t>n</w:t>
      </w:r>
      <w:r w:rsidR="00D0343E">
        <w:rPr>
          <w:rFonts w:hint="cs"/>
          <w:i/>
          <w:rtl/>
        </w:rPr>
        <w:t xml:space="preserve"> צמתים שהוא חופשי מהעתקים של </w:t>
      </w:r>
      <w:r w:rsidR="00D0343E">
        <w:rPr>
          <w:rFonts w:hint="cs"/>
          <w:i/>
        </w:rPr>
        <w:t>H</w:t>
      </w:r>
      <w:r w:rsidR="00D0343E">
        <w:rPr>
          <w:rFonts w:hint="cs"/>
          <w:i/>
          <w:rtl/>
        </w:rPr>
        <w:t xml:space="preserve"> וגם מספר הצלעות בו הוא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</m:oMath>
      <w:r w:rsidR="00D0343E">
        <w:rPr>
          <w:rFonts w:eastAsiaTheme="minorEastAsia" w:hint="cs"/>
          <w:i/>
          <w:rtl/>
        </w:rPr>
        <w:t>.</w:t>
      </w:r>
      <w:r w:rsidR="00B12A38">
        <w:rPr>
          <w:rFonts w:hint="cs"/>
          <w:i/>
          <w:rtl/>
        </w:rPr>
        <w:t xml:space="preserve"> אזי לפי טענת עזר, </w:t>
      </w:r>
      <w:r w:rsidR="00B12A38">
        <w:rPr>
          <w:rFonts w:hint="cs"/>
          <w:rtl/>
        </w:rPr>
        <w:t>ה</w:t>
      </w:r>
      <w:r w:rsidR="00A72822">
        <w:rPr>
          <w:rFonts w:hint="cs"/>
          <w:rtl/>
        </w:rPr>
        <w:t>-</w:t>
      </w:r>
      <w:r w:rsidR="00A72822">
        <w:t>edge density</w:t>
      </w:r>
      <w:r w:rsidR="00A72822">
        <w:rPr>
          <w:rFonts w:hint="cs"/>
          <w:rtl/>
        </w:rPr>
        <w:t xml:space="preserve"> ה</w:t>
      </w:r>
      <w:r w:rsidR="00B12A38">
        <w:rPr>
          <w:rFonts w:hint="cs"/>
          <w:rtl/>
        </w:rPr>
        <w:t>ממוצע של כל התתי גרפים המושרים ב-</w:t>
      </w:r>
      <w:r w:rsidR="00B12A38">
        <w:rPr>
          <w:rFonts w:hint="cs"/>
        </w:rPr>
        <w:t>G</w:t>
      </w:r>
      <w:r w:rsidR="00B12A38">
        <w:rPr>
          <w:rFonts w:hint="cs"/>
          <w:rtl/>
        </w:rPr>
        <w:t xml:space="preserve"> שיש להם </w:t>
      </w:r>
      <m:oMath>
        <m:r>
          <w:rPr>
            <w:rFonts w:ascii="Cambria Math" w:hAnsi="Cambria Math"/>
          </w:rPr>
          <m:t>m=n-1</m:t>
        </m:r>
      </m:oMath>
      <w:r w:rsidR="00B12A38">
        <w:rPr>
          <w:rFonts w:hint="cs"/>
          <w:rtl/>
        </w:rPr>
        <w:t xml:space="preserve"> צמתים שווה ל-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ex(n,H)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B12A38">
        <w:rPr>
          <w:rFonts w:hint="cs"/>
          <w:i/>
          <w:rtl/>
        </w:rPr>
        <w:t>.</w:t>
      </w:r>
      <w:r w:rsidR="00A72822">
        <w:rPr>
          <w:rFonts w:hint="cs"/>
          <w:i/>
          <w:rtl/>
        </w:rPr>
        <w:t xml:space="preserve"> בפרט זה אומר שקיים גרף מושרה </w:t>
      </w:r>
      <m:oMath>
        <m:r>
          <w:rPr>
            <w:rFonts w:ascii="Cambria Math" w:hAnsi="Cambria Math" w:hint="cs"/>
          </w:rPr>
          <m:t>G</m:t>
        </m:r>
        <m:r>
          <w:rPr>
            <w:rFonts w:ascii="Cambria Math" w:hAnsi="Cambria Math"/>
          </w:rPr>
          <m:t>'</m:t>
        </m:r>
      </m:oMath>
      <w:r w:rsidR="00D25E44">
        <w:rPr>
          <w:rFonts w:hint="cs"/>
          <w:i/>
          <w:rtl/>
        </w:rPr>
        <w:t>,</w:t>
      </w:r>
      <w:r w:rsidR="00A72822">
        <w:rPr>
          <w:rFonts w:hint="cs"/>
          <w:i/>
          <w:rtl/>
        </w:rPr>
        <w:t xml:space="preserve"> שיש בו </w:t>
      </w:r>
      <w:r w:rsidR="00A72822">
        <w:rPr>
          <w:i/>
        </w:rPr>
        <w:t>n-1</w:t>
      </w:r>
      <w:r w:rsidR="00D25E44">
        <w:rPr>
          <w:rFonts w:hint="cs"/>
          <w:i/>
          <w:rtl/>
        </w:rPr>
        <w:t xml:space="preserve"> צמתים והוא חופשי מהעתקים של </w:t>
      </w:r>
      <w:r w:rsidR="00D25E44">
        <w:rPr>
          <w:rFonts w:hint="cs"/>
          <w:i/>
        </w:rPr>
        <w:t>H</w:t>
      </w:r>
      <w:r w:rsidR="00D25E44">
        <w:rPr>
          <w:rFonts w:hint="cs"/>
          <w:i/>
          <w:rtl/>
        </w:rPr>
        <w:t>,               שה-</w:t>
      </w:r>
      <w:r w:rsidR="00D25E44" w:rsidRPr="00D25E44">
        <w:rPr>
          <w:iCs/>
        </w:rPr>
        <w:t>edge density</w:t>
      </w:r>
      <w:r w:rsidR="00D25E44">
        <w:rPr>
          <w:rFonts w:hint="cs"/>
          <w:i/>
          <w:rtl/>
        </w:rPr>
        <w:t xml:space="preserve"> שלו גדול או שווה ל-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ex(n,H)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D25E44">
        <w:rPr>
          <w:rFonts w:hint="cs"/>
          <w:i/>
          <w:rtl/>
        </w:rPr>
        <w:t>, שהוא לפי הנחה בשלילה גדול מ-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ex(n-1,H)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D25E44">
        <w:rPr>
          <w:rFonts w:hint="cs"/>
          <w:i/>
          <w:rtl/>
        </w:rPr>
        <w:t xml:space="preserve">. מכאן שמספר הצלעות </w:t>
      </w:r>
      <w:r w:rsidR="00BE490E">
        <w:rPr>
          <w:rFonts w:hint="cs"/>
          <w:i/>
          <w:rtl/>
        </w:rPr>
        <w:t>ב-</w:t>
      </w:r>
      <m:oMath>
        <m:r>
          <w:rPr>
            <w:rFonts w:ascii="Cambria Math" w:hAnsi="Cambria Math"/>
          </w:rPr>
          <m:t>G'</m:t>
        </m:r>
      </m:oMath>
      <w:r w:rsidR="003337D0">
        <w:rPr>
          <w:rFonts w:hint="cs"/>
          <w:i/>
          <w:rtl/>
        </w:rPr>
        <w:t xml:space="preserve"> </w:t>
      </w:r>
      <w:r w:rsidR="00D25E44">
        <w:rPr>
          <w:rFonts w:hint="cs"/>
          <w:i/>
          <w:rtl/>
        </w:rPr>
        <w:t>גדול מ-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n-1,H</m:t>
            </m:r>
          </m:e>
        </m:d>
      </m:oMath>
      <w:r w:rsidR="00D25E44">
        <w:rPr>
          <w:rFonts w:ascii="Cambria Math" w:eastAsiaTheme="minorEastAsia" w:hAnsi="Cambria Math" w:hint="cs"/>
          <w:i/>
          <w:rtl/>
        </w:rPr>
        <w:t>.</w:t>
      </w:r>
      <w:r w:rsidR="00D25E44">
        <w:rPr>
          <w:rFonts w:hint="cs"/>
          <w:i/>
          <w:rtl/>
        </w:rPr>
        <w:t xml:space="preserve"> סתירה!</w:t>
      </w:r>
    </w:p>
    <w:p w14:paraId="68B2C9BB" w14:textId="1C6D5C11" w:rsidR="00E875F8" w:rsidRDefault="00E875F8" w:rsidP="00E875F8">
      <w:pPr>
        <w:pStyle w:val="ae"/>
        <w:rPr>
          <w:rtl/>
        </w:rPr>
      </w:pPr>
    </w:p>
    <w:p w14:paraId="2A71AE93" w14:textId="6643124B" w:rsidR="00706F0C" w:rsidRDefault="00706F0C" w:rsidP="00E875F8">
      <w:pPr>
        <w:pStyle w:val="ae"/>
        <w:rPr>
          <w:rtl/>
        </w:rPr>
      </w:pPr>
    </w:p>
    <w:p w14:paraId="3621BFBB" w14:textId="77777777" w:rsidR="00706F0C" w:rsidRPr="00A85048" w:rsidRDefault="00706F0C" w:rsidP="00E875F8">
      <w:pPr>
        <w:pStyle w:val="ae"/>
      </w:pPr>
    </w:p>
    <w:p w14:paraId="2346E622" w14:textId="31FAFB66" w:rsidR="0042578F" w:rsidRDefault="0042578F" w:rsidP="0042578F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מהו </w:t>
      </w:r>
      <m:oMath>
        <m:r>
          <m:rPr>
            <m:sty m:val="bi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</w:p>
    <w:p w14:paraId="048B381F" w14:textId="0763F9B2" w:rsidR="0042578F" w:rsidRDefault="0042578F" w:rsidP="0042578F">
      <w:pPr>
        <w:rPr>
          <w:rtl/>
        </w:rPr>
      </w:pPr>
      <w:r>
        <w:rPr>
          <w:rFonts w:hint="cs"/>
          <w:rtl/>
        </w:rPr>
        <w:t>משפט</w:t>
      </w:r>
      <w:r w:rsidR="00653F64">
        <w:rPr>
          <w:rFonts w:hint="cs"/>
          <w:rtl/>
        </w:rPr>
        <w:t xml:space="preserve"> </w:t>
      </w:r>
      <w:r w:rsidR="00653F64" w:rsidRPr="00653F64">
        <w:t>Erdos</w:t>
      </w:r>
      <w:r w:rsidR="00653F64">
        <w:t>-</w:t>
      </w:r>
      <w:r w:rsidR="00653F64" w:rsidRPr="00653F64">
        <w:t>Stone</w:t>
      </w:r>
      <w:r w:rsidR="00653F64">
        <w:t>-</w:t>
      </w:r>
      <w:r w:rsidR="00653F64" w:rsidRPr="00653F64">
        <w:t>Simonovits</w:t>
      </w:r>
      <w:r>
        <w:rPr>
          <w:rFonts w:hint="cs"/>
          <w:rtl/>
        </w:rPr>
        <w:t xml:space="preserve">: </w:t>
      </w:r>
      <w:r w:rsidR="00653F64">
        <w:rPr>
          <w:rFonts w:hint="cs"/>
          <w:rtl/>
        </w:rPr>
        <w:t xml:space="preserve">לכל גרף </w:t>
      </w:r>
      <w:r w:rsidR="00653F64">
        <w:rPr>
          <w:rFonts w:hint="cs"/>
        </w:rPr>
        <w:t>H</w:t>
      </w:r>
      <w:r w:rsidR="00704202">
        <w:rPr>
          <w:rFonts w:hint="cs"/>
          <w:rtl/>
        </w:rPr>
        <w:t xml:space="preserve"> מתקיים:</w:t>
      </w:r>
    </w:p>
    <w:p w14:paraId="216ED178" w14:textId="6AD3ECF6" w:rsidR="00704202" w:rsidRPr="00704202" w:rsidRDefault="00704202" w:rsidP="0042578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5FC924D" w14:textId="38C8FDF8" w:rsidR="00E46E6F" w:rsidRDefault="00704202" w:rsidP="000C3EF8">
      <w:pPr>
        <w:rPr>
          <w:rtl/>
        </w:rPr>
      </w:pP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 w:hint="cs"/>
          <w:rtl/>
        </w:rPr>
        <w:t xml:space="preserve"> הוא המספר הכרומטי של </w:t>
      </w:r>
      <w:r>
        <w:rPr>
          <w:rFonts w:eastAsiaTheme="minorEastAsia" w:hint="cs"/>
        </w:rPr>
        <w:t>H</w:t>
      </w:r>
      <w:r>
        <w:rPr>
          <w:rFonts w:eastAsiaTheme="minorEastAsia" w:hint="cs"/>
          <w:rtl/>
        </w:rPr>
        <w:t>, המייצג</w:t>
      </w:r>
      <w:r>
        <w:rPr>
          <w:rFonts w:hint="cs"/>
          <w:rtl/>
        </w:rPr>
        <w:t xml:space="preserve"> את מספר הצבעים המינימלי שבהם אפשר לצבוע את הצמתים של </w:t>
      </w:r>
      <w:r>
        <w:rPr>
          <w:rFonts w:hint="cs"/>
        </w:rPr>
        <w:t>H</w:t>
      </w:r>
      <w:r>
        <w:rPr>
          <w:rFonts w:hint="cs"/>
          <w:rtl/>
        </w:rPr>
        <w:t xml:space="preserve"> מבלי ששני צמתים שביניהם יש צלע יהיו בצבע זהה. המספר הכרומטי הוא בעצם המספר המינימלי של קבוצות בת"ל.</w:t>
      </w:r>
      <w:r w:rsidR="007E4C19">
        <w:rPr>
          <w:rFonts w:hint="cs"/>
          <w:rtl/>
        </w:rPr>
        <w:t xml:space="preserve"> נשים לב, שעבור גרף דו-צדדי </w:t>
      </w:r>
      <w:r w:rsidR="007E4C19">
        <w:rPr>
          <w:rFonts w:hint="cs"/>
        </w:rPr>
        <w:t>H</w:t>
      </w:r>
      <w:r w:rsidR="007E4C19">
        <w:rPr>
          <w:rFonts w:hint="cs"/>
          <w:rtl/>
        </w:rPr>
        <w:t xml:space="preserve">, שבו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=2</m:t>
        </m:r>
      </m:oMath>
      <w:r w:rsidR="007E4C19">
        <w:rPr>
          <w:rFonts w:hint="cs"/>
          <w:rtl/>
        </w:rPr>
        <w:t>, יוצא ממשפט זה ש-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=0</m:t>
        </m:r>
      </m:oMath>
      <w:r w:rsidR="007E4C19">
        <w:rPr>
          <w:rFonts w:eastAsiaTheme="minorEastAsia" w:hint="cs"/>
          <w:rtl/>
        </w:rPr>
        <w:t xml:space="preserve">. כלומר, </w:t>
      </w:r>
      <w:r w:rsidR="00B15249">
        <w:rPr>
          <w:rFonts w:hint="cs"/>
          <w:rtl/>
        </w:rPr>
        <w:t xml:space="preserve">שקיים </w:t>
      </w:r>
      <w:r w:rsidR="00B15249">
        <w:t>n</w:t>
      </w:r>
      <w:r w:rsidR="00B15249">
        <w:rPr>
          <w:rFonts w:hint="cs"/>
          <w:rtl/>
        </w:rPr>
        <w:t xml:space="preserve"> כך שכל גרף עם </w:t>
      </w:r>
      <w:r w:rsidR="00B15249">
        <w:t>n</w:t>
      </w:r>
      <w:r w:rsidR="00B15249">
        <w:rPr>
          <w:rFonts w:hint="cs"/>
          <w:rtl/>
        </w:rPr>
        <w:t xml:space="preserve"> צמתים ו</w:t>
      </w:r>
      <w:r w:rsidR="00C5680A">
        <w:rPr>
          <w:rFonts w:hint="cs"/>
          <w:rtl/>
        </w:rPr>
        <w:t>-</w:t>
      </w:r>
      <w:r w:rsidR="00C5680A">
        <w:t>edge density</w:t>
      </w:r>
      <w:r w:rsidR="00C5680A"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δ&gt;0</m:t>
        </m:r>
      </m:oMath>
      <w:r w:rsidR="00B15249">
        <w:rPr>
          <w:rFonts w:eastAsiaTheme="minorEastAsia" w:hint="cs"/>
          <w:rtl/>
        </w:rPr>
        <w:t>,</w:t>
      </w:r>
      <w:r w:rsidR="00B15249">
        <w:rPr>
          <w:rFonts w:hint="cs"/>
          <w:rtl/>
        </w:rPr>
        <w:t xml:space="preserve"> מכיל </w:t>
      </w:r>
      <w:r w:rsidR="005560D7">
        <w:rPr>
          <w:rFonts w:hint="cs"/>
          <w:rtl/>
        </w:rPr>
        <w:t>עותק של ה</w:t>
      </w:r>
      <w:r w:rsidR="00B15249">
        <w:rPr>
          <w:rFonts w:hint="cs"/>
          <w:rtl/>
        </w:rPr>
        <w:t xml:space="preserve">גרף הדו-צדדי </w:t>
      </w:r>
      <w:r w:rsidR="00B15249">
        <w:rPr>
          <w:rFonts w:hint="cs"/>
        </w:rPr>
        <w:t>H</w:t>
      </w:r>
      <w:r w:rsidR="00B15249">
        <w:rPr>
          <w:rFonts w:hint="cs"/>
          <w:rtl/>
        </w:rPr>
        <w:t>.</w:t>
      </w:r>
    </w:p>
    <w:p w14:paraId="6C3DF7D4" w14:textId="77777777" w:rsidR="001A2322" w:rsidRDefault="001A2322" w:rsidP="001A2322">
      <w:pPr>
        <w:pStyle w:val="ae"/>
        <w:rPr>
          <w:rtl/>
        </w:rPr>
      </w:pPr>
    </w:p>
    <w:p w14:paraId="4CCCD8B7" w14:textId="4A745717" w:rsidR="00704202" w:rsidRDefault="00E2415F" w:rsidP="000C3EF8">
      <w:pPr>
        <w:rPr>
          <w:rtl/>
        </w:rPr>
      </w:pPr>
      <w:r>
        <w:rPr>
          <w:rFonts w:hint="cs"/>
          <w:rtl/>
        </w:rPr>
        <w:t>ניסוח כמותי של משפט זה</w:t>
      </w:r>
      <w:r w:rsidR="001A2322">
        <w:rPr>
          <w:rFonts w:hint="cs"/>
          <w:rtl/>
        </w:rPr>
        <w:t>:</w:t>
      </w:r>
    </w:p>
    <w:p w14:paraId="22948B2A" w14:textId="73354706" w:rsidR="00704202" w:rsidRPr="001A2322" w:rsidRDefault="00000000" w:rsidP="000C3EF8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≤ex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n,H</m:t>
              </m:r>
            </m:e>
          </m:d>
          <m:r>
            <w:rPr>
              <w:rFonts w:ascii="Cambria Math" w:hAnsi="Cambria Math"/>
            </w:rPr>
            <m:t>≤(1-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+ϵ)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DBCD23F" w14:textId="77777777" w:rsidR="007A1552" w:rsidRDefault="007A1552" w:rsidP="007A1552">
      <w:pPr>
        <w:pStyle w:val="ae"/>
        <w:rPr>
          <w:rtl/>
        </w:rPr>
      </w:pPr>
    </w:p>
    <w:p w14:paraId="21E2A4E4" w14:textId="1A9ABFCD" w:rsidR="00E46E6F" w:rsidRDefault="00000B1F" w:rsidP="000C3EF8">
      <w:pPr>
        <w:rPr>
          <w:rtl/>
        </w:rPr>
      </w:pPr>
      <w:r>
        <w:rPr>
          <w:rFonts w:hint="cs"/>
          <w:rtl/>
        </w:rPr>
        <w:t>הוכחה: נוכיח את הניסוח הכמותי</w:t>
      </w:r>
      <w:r w:rsidR="007A1552">
        <w:rPr>
          <w:rFonts w:hint="cs"/>
          <w:rtl/>
        </w:rPr>
        <w:t xml:space="preserve"> בשני חלקים:</w:t>
      </w:r>
    </w:p>
    <w:p w14:paraId="2D3FE47A" w14:textId="4C367BC0" w:rsidR="00000B1F" w:rsidRDefault="00000B1F" w:rsidP="00000B1F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חסם תחתון </w:t>
      </w:r>
      <w:r>
        <w:rPr>
          <w:rtl/>
        </w:rPr>
        <w:t>–</w:t>
      </w:r>
      <w:r>
        <w:rPr>
          <w:rFonts w:hint="cs"/>
          <w:rtl/>
        </w:rPr>
        <w:t xml:space="preserve"> נוכיח כי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-ϵ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rtl/>
        </w:rPr>
        <w:t xml:space="preserve">. </w:t>
      </w:r>
      <w:r w:rsidR="008C3C61">
        <w:rPr>
          <w:rFonts w:hint="cs"/>
          <w:rtl/>
        </w:rPr>
        <w:t xml:space="preserve">נשים לב כי בגרף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(n)</m:t>
        </m:r>
      </m:oMath>
      <w:r w:rsidR="008C3C61">
        <w:rPr>
          <w:rFonts w:eastAsiaTheme="minorEastAsia" w:hint="cs"/>
          <w:rtl/>
        </w:rPr>
        <w:t xml:space="preserve"> בוודאי אין עותק של </w:t>
      </w:r>
      <w:r w:rsidR="008C3C61">
        <w:rPr>
          <w:rFonts w:eastAsiaTheme="minorEastAsia" w:hint="cs"/>
        </w:rPr>
        <w:t>H</w:t>
      </w:r>
      <w:r w:rsidR="00871C54"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  <m:r>
          <w:rPr>
            <w:rFonts w:ascii="Cambria Math" w:hAnsi="Cambria Math"/>
          </w:rPr>
          <m:t>≥e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-ϵ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136406D" w14:textId="53EF7260" w:rsidR="00871C54" w:rsidRDefault="00871C54" w:rsidP="00000B1F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חסם עליון </w:t>
      </w:r>
      <w:r>
        <w:rPr>
          <w:rtl/>
        </w:rPr>
        <w:t>–</w:t>
      </w:r>
      <w:r>
        <w:rPr>
          <w:rFonts w:hint="cs"/>
          <w:rtl/>
        </w:rPr>
        <w:t xml:space="preserve"> נוכיח כי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+ϵ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rtl/>
        </w:rPr>
        <w:t>.</w:t>
      </w:r>
    </w:p>
    <w:p w14:paraId="2403A3CB" w14:textId="7A6ADE20" w:rsidR="00871C54" w:rsidRDefault="00871C54" w:rsidP="00871C54">
      <w:pPr>
        <w:pStyle w:val="a3"/>
        <w:ind w:left="-207"/>
        <w:rPr>
          <w:i/>
          <w:rtl/>
        </w:rPr>
      </w:pPr>
      <w:r>
        <w:rPr>
          <w:rFonts w:hint="cs"/>
          <w:rtl/>
        </w:rPr>
        <w:t xml:space="preserve">נשתמש במשפט </w:t>
      </w:r>
      <w:r w:rsidRPr="00653F64">
        <w:t>Erdos</w:t>
      </w:r>
      <w:r>
        <w:t>-</w:t>
      </w:r>
      <w:r w:rsidRPr="00653F64">
        <w:t>Stone</w:t>
      </w:r>
      <w:r>
        <w:rPr>
          <w:rFonts w:hint="cs"/>
          <w:rtl/>
        </w:rPr>
        <w:t xml:space="preserve">, האומר כי לכל </w:t>
      </w:r>
      <m:oMath>
        <m:r>
          <w:rPr>
            <w:rFonts w:ascii="Cambria Math" w:hAnsi="Cambria Math"/>
          </w:rPr>
          <m:t>r,t,ϵ&gt;0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אם ב-</w:t>
      </w:r>
      <w:r>
        <w:rPr>
          <w:rFonts w:hint="cs"/>
        </w:rPr>
        <w:t>G</w:t>
      </w:r>
      <w:r>
        <w:rPr>
          <w:rFonts w:hint="cs"/>
          <w:rtl/>
        </w:rPr>
        <w:t xml:space="preserve"> יש </w:t>
      </w:r>
      <w:r>
        <w:t>n</w:t>
      </w:r>
      <w:r>
        <w:rPr>
          <w:rFonts w:hint="cs"/>
          <w:rtl/>
        </w:rPr>
        <w:t xml:space="preserve"> צמתים ולפחות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r-1</m:t>
            </m:r>
          </m:den>
        </m:f>
        <m:r>
          <w:rPr>
            <w:rFonts w:ascii="Cambria Math" w:hAnsi="Cambria Math"/>
          </w:rPr>
          <m:t>+ϵ)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526BA9">
        <w:rPr>
          <w:rFonts w:hint="cs"/>
          <w:i/>
          <w:rtl/>
        </w:rPr>
        <w:t xml:space="preserve"> צלעות,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⊆G</m:t>
        </m:r>
      </m:oMath>
      <w:r w:rsidR="00526BA9">
        <w:rPr>
          <w:rFonts w:hint="cs"/>
          <w:i/>
          <w:rtl/>
        </w:rPr>
        <w:t xml:space="preserve">. </w:t>
      </w:r>
      <w:r w:rsidR="0051547E">
        <w:rPr>
          <w:rFonts w:hint="cs"/>
          <w:i/>
          <w:rtl/>
        </w:rPr>
        <w:t>ה</w:t>
      </w:r>
      <w:r w:rsidR="00526BA9">
        <w:rPr>
          <w:rFonts w:hint="cs"/>
          <w:i/>
          <w:rtl/>
        </w:rPr>
        <w:t xml:space="preserve">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26BA9">
        <w:rPr>
          <w:rFonts w:hint="cs"/>
          <w:i/>
          <w:rtl/>
        </w:rPr>
        <w:t xml:space="preserve"> זהו הגרף המחולק ל-</w:t>
      </w:r>
      <w:r w:rsidR="00526BA9" w:rsidRPr="005B0F43">
        <w:rPr>
          <w:iCs/>
        </w:rPr>
        <w:t>r</w:t>
      </w:r>
      <w:r w:rsidR="00526BA9" w:rsidRPr="005B0F43">
        <w:rPr>
          <w:rFonts w:hint="cs"/>
          <w:iCs/>
          <w:rtl/>
        </w:rPr>
        <w:t xml:space="preserve"> </w:t>
      </w:r>
      <w:r w:rsidR="00526BA9">
        <w:rPr>
          <w:rFonts w:hint="cs"/>
          <w:i/>
          <w:rtl/>
        </w:rPr>
        <w:t>קבוצות בלתי תלוי</w:t>
      </w:r>
      <w:r w:rsidR="009B5D55">
        <w:rPr>
          <w:rFonts w:hint="cs"/>
          <w:i/>
          <w:rtl/>
        </w:rPr>
        <w:t>ות</w:t>
      </w:r>
      <w:r w:rsidR="00526BA9">
        <w:rPr>
          <w:rFonts w:hint="cs"/>
          <w:i/>
          <w:rtl/>
        </w:rPr>
        <w:t xml:space="preserve">, כך שכל קבוצה בלתי תלויה היא בגודל </w:t>
      </w:r>
      <w:r w:rsidR="00526BA9">
        <w:rPr>
          <w:i/>
        </w:rPr>
        <w:t>t</w:t>
      </w:r>
      <w:r w:rsidR="00526BA9">
        <w:rPr>
          <w:rFonts w:hint="cs"/>
          <w:i/>
          <w:rtl/>
        </w:rPr>
        <w:t>.</w:t>
      </w:r>
    </w:p>
    <w:p w14:paraId="19A58EE4" w14:textId="4A4007AF" w:rsidR="00BD0E9D" w:rsidRDefault="005B0F43" w:rsidP="00871C54">
      <w:pPr>
        <w:pStyle w:val="a3"/>
        <w:ind w:left="-207"/>
        <w:rPr>
          <w:i/>
          <w:rtl/>
        </w:rPr>
      </w:pPr>
      <w:r>
        <w:rPr>
          <w:rFonts w:hint="cs"/>
          <w:i/>
          <w:rtl/>
        </w:rPr>
        <w:t xml:space="preserve">נניח בשלילה כי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  <m: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+ϵ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i/>
          <w:rtl/>
        </w:rPr>
        <w:t xml:space="preserve">. אזי לפי משפט עזר נוכל לבחור </w:t>
      </w:r>
      <m:oMath>
        <m:r>
          <w:rPr>
            <w:rFonts w:ascii="Cambria Math" w:hAnsi="Cambria Math"/>
          </w:rPr>
          <m:t>r=χ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cs"/>
          <w:i/>
          <w:rtl/>
        </w:rPr>
        <w:t xml:space="preserve"> ו-</w:t>
      </w:r>
      <m:oMath>
        <m:r>
          <w:rPr>
            <w:rFonts w:ascii="Cambria Math" w:hAnsi="Cambria Math"/>
          </w:rPr>
          <m:t>t=v(H)</m:t>
        </m:r>
      </m:oMath>
      <w:r>
        <w:rPr>
          <w:rFonts w:hint="cs"/>
          <w:i/>
          <w:rtl/>
        </w:rPr>
        <w:t xml:space="preserve">, ונקבל שקיים </w:t>
      </w:r>
      <w:r>
        <w:rPr>
          <w:i/>
        </w:rPr>
        <w:t>n</w:t>
      </w:r>
      <w:r>
        <w:rPr>
          <w:rFonts w:hint="cs"/>
          <w:i/>
          <w:rtl/>
        </w:rPr>
        <w:t xml:space="preserve"> עבורו כל גרף </w:t>
      </w:r>
      <m:oMath>
        <m:r>
          <w:rPr>
            <w:rFonts w:ascii="Cambria Math" w:hAnsi="Cambria Math"/>
          </w:rPr>
          <m:t>G∈Ex(n,H)</m:t>
        </m:r>
      </m:oMath>
      <w:r>
        <w:rPr>
          <w:rFonts w:hint="cs"/>
          <w:i/>
          <w:rtl/>
        </w:rPr>
        <w:t xml:space="preserve"> 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v(H)</m:t>
            </m:r>
          </m:e>
        </m:d>
      </m:oMath>
      <w:r w:rsidR="0051547E">
        <w:rPr>
          <w:rFonts w:hint="cs"/>
          <w:i/>
          <w:rtl/>
        </w:rPr>
        <w:t xml:space="preserve">, שבוודאי מכיל </w:t>
      </w:r>
      <w:r w:rsidR="0051547E">
        <w:rPr>
          <w:rFonts w:hint="cs"/>
          <w:i/>
        </w:rPr>
        <w:t>H</w:t>
      </w:r>
      <w:r w:rsidR="0051547E">
        <w:rPr>
          <w:rFonts w:hint="cs"/>
          <w:i/>
          <w:rtl/>
        </w:rPr>
        <w:t>. סתירה!</w:t>
      </w:r>
    </w:p>
    <w:p w14:paraId="15739F3E" w14:textId="0FB0B8C3" w:rsidR="0096290E" w:rsidRDefault="0096290E" w:rsidP="00871C54">
      <w:pPr>
        <w:pStyle w:val="a3"/>
        <w:ind w:left="-207"/>
        <w:rPr>
          <w:i/>
          <w:rtl/>
        </w:rPr>
      </w:pPr>
    </w:p>
    <w:p w14:paraId="09ACBCE7" w14:textId="639E8A4B" w:rsidR="0096290E" w:rsidRPr="00526BA9" w:rsidRDefault="0096290E" w:rsidP="0096290E">
      <w:pPr>
        <w:pStyle w:val="2"/>
        <w:rPr>
          <w:rtl/>
        </w:rPr>
      </w:pPr>
      <w:r w:rsidRPr="0096290E">
        <w:t>Supersaturation</w:t>
      </w:r>
    </w:p>
    <w:p w14:paraId="3C86D013" w14:textId="12E301CE" w:rsidR="00E46E6F" w:rsidRDefault="007A1552" w:rsidP="000C3EF8">
      <w:pPr>
        <w:rPr>
          <w:rtl/>
        </w:rPr>
      </w:pPr>
      <w:r>
        <w:rPr>
          <w:rFonts w:hint="cs"/>
          <w:rtl/>
        </w:rPr>
        <w:t xml:space="preserve">עד כה למדנו שבגרף </w:t>
      </w:r>
      <w:r>
        <w:rPr>
          <w:rFonts w:hint="cs"/>
        </w:rPr>
        <w:t>G</w:t>
      </w:r>
      <w:r>
        <w:rPr>
          <w:rFonts w:hint="cs"/>
          <w:rtl/>
        </w:rPr>
        <w:t xml:space="preserve"> עם </w:t>
      </w:r>
      <w:r>
        <w:t>n</w:t>
      </w:r>
      <w:r>
        <w:rPr>
          <w:rFonts w:hint="cs"/>
          <w:rtl/>
        </w:rPr>
        <w:t xml:space="preserve"> צמתים ו</w:t>
      </w:r>
      <w:r w:rsidR="00A22E3C">
        <w:rPr>
          <w:rFonts w:hint="cs"/>
          <w:rtl/>
        </w:rPr>
        <w:t>פחות מ-</w:t>
      </w:r>
      <w:r w:rsidRPr="007A155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</m:oMath>
      <w:r>
        <w:rPr>
          <w:rFonts w:hint="cs"/>
          <w:rtl/>
        </w:rPr>
        <w:t xml:space="preserve">צלעות, קיימים גרפים </w:t>
      </w:r>
      <w:r w:rsidR="00B86630">
        <w:rPr>
          <w:rFonts w:hint="cs"/>
          <w:rtl/>
        </w:rPr>
        <w:t xml:space="preserve">שאין בהם אף עותק של </w:t>
      </w:r>
      <w:r w:rsidR="00B86630">
        <w:rPr>
          <w:rFonts w:hint="cs"/>
        </w:rPr>
        <w:t>H</w:t>
      </w:r>
      <w:r w:rsidR="00B86630">
        <w:rPr>
          <w:rFonts w:hint="cs"/>
          <w:rtl/>
        </w:rPr>
        <w:t>. אך מה קורה כאשר יש יותר צלעות ב-</w:t>
      </w:r>
      <w:r w:rsidR="00B86630">
        <w:rPr>
          <w:rFonts w:hint="cs"/>
        </w:rPr>
        <w:t>G</w:t>
      </w:r>
      <w:r w:rsidR="00B86630">
        <w:rPr>
          <w:rFonts w:hint="cs"/>
          <w:rtl/>
        </w:rPr>
        <w:t>?</w:t>
      </w:r>
    </w:p>
    <w:p w14:paraId="5C990617" w14:textId="758B891A" w:rsidR="00B86630" w:rsidRDefault="00B86630" w:rsidP="008B1D1F">
      <w:pPr>
        <w:pStyle w:val="ae"/>
        <w:rPr>
          <w:rtl/>
        </w:rPr>
      </w:pPr>
    </w:p>
    <w:p w14:paraId="0517A81B" w14:textId="1508866D" w:rsidR="00B86630" w:rsidRDefault="00B86630" w:rsidP="00220A6E">
      <w:pPr>
        <w:rPr>
          <w:rtl/>
        </w:rPr>
      </w:pPr>
      <w:r w:rsidRPr="00220A6E">
        <w:rPr>
          <w:rFonts w:hint="cs"/>
          <w:b/>
          <w:bCs/>
          <w:rtl/>
        </w:rPr>
        <w:t>משפט</w:t>
      </w:r>
      <w:r w:rsidR="00220A6E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לכל גרף </w:t>
      </w:r>
      <w:r>
        <w:rPr>
          <w:rFonts w:hint="cs"/>
        </w:rPr>
        <w:t>H</w:t>
      </w:r>
      <w:r>
        <w:rPr>
          <w:rFonts w:hint="cs"/>
          <w:rtl/>
        </w:rPr>
        <w:t xml:space="preserve"> ו-</w:t>
      </w:r>
      <m:oMath>
        <m:r>
          <w:rPr>
            <w:rFonts w:ascii="Cambria Math" w:hAnsi="Cambria Math"/>
          </w:rPr>
          <m:t>0&lt;ϵ&lt;2(1-π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קיימים </w:t>
      </w:r>
      <m:oMath>
        <m:r>
          <w:rPr>
            <w:rFonts w:ascii="Cambria Math" w:hAnsi="Cambria Math"/>
          </w:rPr>
          <m:t>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B1D1F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בהינתן גרף </w:t>
      </w:r>
      <w:r>
        <w:rPr>
          <w:rFonts w:hint="cs"/>
        </w:rPr>
        <w:t>G</w:t>
      </w:r>
      <w:r>
        <w:rPr>
          <w:rFonts w:hint="cs"/>
          <w:rtl/>
        </w:rPr>
        <w:t xml:space="preserve"> עם </w:t>
      </w:r>
      <w:r>
        <w:t>n</w:t>
      </w:r>
      <w:r>
        <w:rPr>
          <w:rFonts w:hint="cs"/>
          <w:rtl/>
        </w:rPr>
        <w:t xml:space="preserve"> צמתים ולפחות</w:t>
      </w:r>
      <w:r w:rsidR="00781C46">
        <w:t xml:space="preserve">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  <m:r>
          <w:rPr>
            <w:rFonts w:ascii="Cambria Math" w:hAnsi="Cambria Math"/>
          </w:rPr>
          <m:t>+ϵ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i/>
          <w:rtl/>
        </w:rPr>
        <w:t xml:space="preserve"> צלעות, אזי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מכיל לפחות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v(H)</m:t>
                </m:r>
              </m:den>
            </m:f>
          </m:e>
        </m:d>
      </m:oMath>
      <w:r>
        <w:rPr>
          <w:rFonts w:hint="cs"/>
          <w:i/>
          <w:rtl/>
        </w:rPr>
        <w:t xml:space="preserve"> עותקים של </w:t>
      </w:r>
      <w:r>
        <w:rPr>
          <w:rFonts w:hint="cs"/>
          <w:i/>
        </w:rPr>
        <w:t>H</w:t>
      </w:r>
      <w:r>
        <w:rPr>
          <w:rFonts w:hint="cs"/>
          <w:i/>
          <w:rtl/>
        </w:rPr>
        <w:t>.</w:t>
      </w:r>
      <w:r w:rsidR="00E34AA7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v(H)</m:t>
                </m:r>
              </m:den>
            </m:f>
          </m:e>
        </m:d>
      </m:oMath>
      <w:r w:rsidR="00E34AA7">
        <w:rPr>
          <w:rFonts w:eastAsiaTheme="minorEastAsia" w:hint="cs"/>
          <w:rtl/>
        </w:rPr>
        <w:t xml:space="preserve"> זהו מספר העתקים המקסימלי של </w:t>
      </w:r>
      <w:r w:rsidR="00E34AA7">
        <w:rPr>
          <w:rFonts w:eastAsiaTheme="minorEastAsia" w:hint="cs"/>
        </w:rPr>
        <w:t>H</w:t>
      </w:r>
      <w:r w:rsidR="00E34AA7">
        <w:rPr>
          <w:rFonts w:eastAsiaTheme="minorEastAsia" w:hint="cs"/>
          <w:rtl/>
        </w:rPr>
        <w:t>.</w:t>
      </w:r>
    </w:p>
    <w:p w14:paraId="77C8963B" w14:textId="61DFDDB8" w:rsidR="008B1D1F" w:rsidRPr="008B1D1F" w:rsidRDefault="008B1D1F" w:rsidP="008B1D1F">
      <w:pPr>
        <w:rPr>
          <w:rtl/>
        </w:rPr>
      </w:pPr>
      <w:r>
        <w:rPr>
          <w:rFonts w:hint="cs"/>
          <w:rtl/>
        </w:rPr>
        <w:t>במילים אחרות, כאשר ב-</w:t>
      </w:r>
      <w:r>
        <w:rPr>
          <w:rFonts w:hint="cs"/>
        </w:rPr>
        <w:t>G</w:t>
      </w:r>
      <w:r>
        <w:rPr>
          <w:rFonts w:hint="cs"/>
          <w:rtl/>
        </w:rPr>
        <w:t xml:space="preserve"> יש יותר צלעות מאשר הסף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</m:oMath>
      <w:r>
        <w:rPr>
          <w:rFonts w:hint="cs"/>
          <w:rtl/>
        </w:rPr>
        <w:t xml:space="preserve">, אפילו אם זה לא הרבה צלעות יותר, אזי </w:t>
      </w:r>
      <w:r>
        <w:rPr>
          <w:rFonts w:hint="cs"/>
        </w:rPr>
        <w:t>G</w:t>
      </w:r>
      <w:r>
        <w:rPr>
          <w:rFonts w:hint="cs"/>
          <w:rtl/>
        </w:rPr>
        <w:t xml:space="preserve"> מכיל</w:t>
      </w:r>
      <w:r w:rsidR="00555454">
        <w:rPr>
          <w:rFonts w:hint="cs"/>
          <w:rtl/>
        </w:rPr>
        <w:t xml:space="preserve"> בוודאות</w:t>
      </w:r>
      <w:r>
        <w:rPr>
          <w:rFonts w:hint="cs"/>
          <w:rtl/>
        </w:rPr>
        <w:t xml:space="preserve"> המון עותקים של </w:t>
      </w:r>
      <w:r>
        <w:rPr>
          <w:rFonts w:hint="cs"/>
        </w:rPr>
        <w:t>H</w:t>
      </w:r>
      <w:r>
        <w:rPr>
          <w:rFonts w:hint="cs"/>
          <w:rtl/>
        </w:rPr>
        <w:t xml:space="preserve">. מצב זה נקרא </w:t>
      </w:r>
      <w:r w:rsidRPr="008B1D1F">
        <w:t>Supersaturation</w:t>
      </w:r>
      <w:r>
        <w:rPr>
          <w:rFonts w:hint="cs"/>
          <w:rtl/>
        </w:rPr>
        <w:t xml:space="preserve"> (רוויה).</w:t>
      </w:r>
    </w:p>
    <w:p w14:paraId="799BB5C9" w14:textId="6914352B" w:rsidR="00005C1C" w:rsidRDefault="00781C46" w:rsidP="000C3EF8">
      <w:pPr>
        <w:rPr>
          <w:i/>
          <w:rtl/>
        </w:rPr>
      </w:pPr>
      <w:r w:rsidRPr="00781C46">
        <w:rPr>
          <w:rFonts w:hint="cs"/>
          <w:b/>
          <w:bCs/>
          <w:rtl/>
        </w:rPr>
        <w:t>הוכחה</w:t>
      </w:r>
      <w:r>
        <w:rPr>
          <w:rFonts w:hint="cs"/>
          <w:rtl/>
        </w:rPr>
        <w:t>:</w:t>
      </w:r>
      <w:r w:rsidR="0018409E">
        <w:rPr>
          <w:rFonts w:hint="cs"/>
          <w:rtl/>
        </w:rPr>
        <w:t xml:space="preserve"> </w:t>
      </w:r>
      <w:r w:rsidR="00EB05EA">
        <w:rPr>
          <w:rFonts w:hint="cs"/>
          <w:rtl/>
        </w:rPr>
        <w:t xml:space="preserve">יהי </w:t>
      </w:r>
      <w:r w:rsidR="00EB05EA">
        <w:rPr>
          <w:rFonts w:hint="cs"/>
        </w:rPr>
        <w:t>H</w:t>
      </w:r>
      <w:r w:rsidR="00EB05EA">
        <w:rPr>
          <w:rFonts w:hint="cs"/>
          <w:rtl/>
        </w:rPr>
        <w:t xml:space="preserve"> ו-</w:t>
      </w:r>
      <m:oMath>
        <m:r>
          <w:rPr>
            <w:rFonts w:ascii="Cambria Math" w:hAnsi="Cambria Math"/>
          </w:rPr>
          <m:t>ϵ</m:t>
        </m:r>
      </m:oMath>
      <w:r w:rsidR="00EB05EA">
        <w:rPr>
          <w:rFonts w:hint="cs"/>
          <w:i/>
          <w:rtl/>
        </w:rPr>
        <w:t xml:space="preserve"> נתונים. מכך שאנו יודעים שהגבול </w:t>
      </w:r>
      <m:oMath>
        <m:r>
          <w:rPr>
            <w:rFonts w:ascii="Cambria Math" w:hAnsi="Cambria Math"/>
          </w:rPr>
          <m:t>π(H)</m:t>
        </m:r>
      </m:oMath>
      <w:r w:rsidR="00EB05EA">
        <w:rPr>
          <w:rFonts w:eastAsiaTheme="minorEastAsia" w:hint="cs"/>
          <w:i/>
          <w:rtl/>
        </w:rPr>
        <w:t xml:space="preserve"> קיים, אזי גם קיים איזשהו </w:t>
      </w:r>
      <m:oMath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B05EA">
        <w:rPr>
          <w:rFonts w:eastAsiaTheme="minorEastAsia" w:hint="cs"/>
          <w:i/>
          <w:rtl/>
        </w:rPr>
        <w:t xml:space="preserve"> כך                                           ש-</w:t>
      </w:r>
      <m:oMath>
        <m:r>
          <w:rPr>
            <w:rFonts w:ascii="Cambria Math" w:eastAsiaTheme="minorEastAsia" w:hAnsi="Cambria Math"/>
          </w:rPr>
          <m:t>ex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m,H</m:t>
            </m:r>
          </m:e>
        </m:d>
        <m:r>
          <w:rPr>
            <w:rFonts w:ascii="Cambria Math" w:eastAsiaTheme="minorEastAsia" w:hAnsi="Cambria Math"/>
          </w:rPr>
          <m:t>≤(π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BD4962">
        <w:rPr>
          <w:rFonts w:hint="cs"/>
          <w:i/>
          <w:rtl/>
        </w:rPr>
        <w:t xml:space="preserve">, כלומר כל גרף עם </w:t>
      </w:r>
      <w:r w:rsidR="00BD4962" w:rsidRPr="00BD4962">
        <w:rPr>
          <w:iCs/>
        </w:rPr>
        <w:t>m</w:t>
      </w:r>
      <w:r w:rsidR="00BD4962">
        <w:rPr>
          <w:rFonts w:hint="cs"/>
          <w:i/>
          <w:rtl/>
        </w:rPr>
        <w:t xml:space="preserve"> צמתים ו</w:t>
      </w:r>
      <w:r w:rsidR="00DF4236">
        <w:rPr>
          <w:rFonts w:hint="cs"/>
          <w:i/>
          <w:rtl/>
        </w:rPr>
        <w:t xml:space="preserve">לפחות </w:t>
      </w:r>
      <m:oMath>
        <m:r>
          <w:rPr>
            <w:rFonts w:ascii="Cambria Math" w:eastAsiaTheme="minorEastAsia" w:hAnsi="Cambria Math"/>
          </w:rPr>
          <m:t>(π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BD4962">
        <w:rPr>
          <w:rFonts w:hint="cs"/>
          <w:i/>
          <w:rtl/>
        </w:rPr>
        <w:t xml:space="preserve"> צלעות מכיל עותק של </w:t>
      </w:r>
      <w:r w:rsidR="00BD4962">
        <w:rPr>
          <w:rFonts w:hint="cs"/>
          <w:i/>
        </w:rPr>
        <w:t>H</w:t>
      </w:r>
      <w:r w:rsidR="00EB05EA">
        <w:rPr>
          <w:rFonts w:hint="cs"/>
          <w:i/>
          <w:rtl/>
        </w:rPr>
        <w:t xml:space="preserve">. 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≫m</m:t>
        </m:r>
      </m:oMath>
      <w:r w:rsidR="00EB05EA">
        <w:rPr>
          <w:rFonts w:hint="cs"/>
          <w:i/>
          <w:rtl/>
        </w:rPr>
        <w:t xml:space="preserve"> וגרף </w:t>
      </w:r>
      <w:r w:rsidR="00EB05EA" w:rsidRPr="00BD4962">
        <w:rPr>
          <w:rFonts w:hint="cs"/>
          <w:iCs/>
        </w:rPr>
        <w:t>G</w:t>
      </w:r>
      <w:r w:rsidR="00EB05EA">
        <w:rPr>
          <w:rFonts w:hint="cs"/>
          <w:i/>
          <w:rtl/>
        </w:rPr>
        <w:t xml:space="preserve"> המקיים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n,H</m:t>
            </m:r>
          </m:e>
        </m:d>
        <m:r>
          <w:rPr>
            <w:rFonts w:ascii="Cambria Math" w:hAnsi="Cambria Math"/>
          </w:rPr>
          <m:t>+ϵ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05EA">
        <w:rPr>
          <w:rFonts w:hint="cs"/>
          <w:i/>
          <w:rtl/>
        </w:rPr>
        <w:t>.</w:t>
      </w:r>
    </w:p>
    <w:p w14:paraId="4167F41D" w14:textId="77777777" w:rsidR="00BD4962" w:rsidRDefault="00BD4962" w:rsidP="00DF4236">
      <w:pPr>
        <w:pStyle w:val="ae"/>
        <w:rPr>
          <w:rtl/>
        </w:rPr>
      </w:pPr>
    </w:p>
    <w:p w14:paraId="70274019" w14:textId="49D966A4" w:rsidR="00EB05EA" w:rsidRDefault="00BD4962" w:rsidP="000C3EF8">
      <w:pPr>
        <w:rPr>
          <w:rtl/>
        </w:rPr>
      </w:pPr>
      <w:r>
        <w:rPr>
          <w:rFonts w:hint="cs"/>
          <w:rtl/>
        </w:rPr>
        <w:t xml:space="preserve">כעת </w:t>
      </w:r>
      <w:r w:rsidR="00EB05EA">
        <w:rPr>
          <w:rFonts w:hint="cs"/>
          <w:rtl/>
        </w:rPr>
        <w:t>נגדיר</w:t>
      </w:r>
      <w:r>
        <w:rPr>
          <w:rFonts w:hint="cs"/>
          <w:rtl/>
        </w:rPr>
        <w:t xml:space="preserve"> קבוצה </w:t>
      </w:r>
      <m:oMath>
        <m:r>
          <w:rPr>
            <w:rFonts w:ascii="Cambria Math" w:hAnsi="Cambria Math"/>
          </w:rPr>
          <m:t>C≔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:e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≥(π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hint="cs"/>
          <w:rtl/>
        </w:rPr>
        <w:t xml:space="preserve"> המכילה את כל התתי גרפים ב-</w:t>
      </w:r>
      <w:r>
        <w:rPr>
          <w:rFonts w:hint="cs"/>
        </w:rPr>
        <w:t>G</w:t>
      </w:r>
      <w:r>
        <w:rPr>
          <w:rFonts w:hint="cs"/>
          <w:rtl/>
        </w:rPr>
        <w:t xml:space="preserve"> שיש להם </w:t>
      </w:r>
      <w:r>
        <w:t>m</w:t>
      </w:r>
      <w:r>
        <w:rPr>
          <w:rFonts w:hint="cs"/>
          <w:rtl/>
        </w:rPr>
        <w:t xml:space="preserve"> צמתים ומכילים עותק של </w:t>
      </w:r>
      <w:r>
        <w:rPr>
          <w:rFonts w:hint="cs"/>
        </w:rPr>
        <w:t>H</w:t>
      </w:r>
      <w:r>
        <w:rPr>
          <w:rFonts w:hint="cs"/>
          <w:rtl/>
        </w:rPr>
        <w:t>. נספ</w:t>
      </w:r>
      <w:r w:rsidR="007D70BE">
        <w:rPr>
          <w:rFonts w:hint="cs"/>
          <w:rtl/>
        </w:rPr>
        <w:t>ו</w:t>
      </w:r>
      <w:r>
        <w:rPr>
          <w:rFonts w:hint="cs"/>
          <w:rtl/>
        </w:rPr>
        <w:t>ר כמה תתי גרפים יש ב-</w:t>
      </w:r>
      <w:r>
        <w:rPr>
          <w:rFonts w:hint="cs"/>
        </w:rPr>
        <w:t>C</w:t>
      </w:r>
      <w:r>
        <w:rPr>
          <w:rFonts w:hint="cs"/>
          <w:rtl/>
        </w:rPr>
        <w:t>.</w:t>
      </w:r>
      <w:r w:rsidR="00266DA8">
        <w:rPr>
          <w:rFonts w:hint="cs"/>
          <w:rtl/>
        </w:rPr>
        <w:t xml:space="preserve"> </w:t>
      </w:r>
      <w:r w:rsidR="00C15C88">
        <w:rPr>
          <w:rFonts w:hint="cs"/>
          <w:rtl/>
        </w:rPr>
        <w:t xml:space="preserve">ראשית </w:t>
      </w:r>
      <w:r w:rsidR="00266DA8">
        <w:rPr>
          <w:rFonts w:hint="cs"/>
          <w:rtl/>
        </w:rPr>
        <w:t>נמצא חסם עליון ותחתון ל-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M∈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den>
                </m:f>
              </m:e>
            </m:d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</m:d>
              </m:e>
            </m:d>
          </m:e>
        </m:nary>
      </m:oMath>
      <w:r w:rsidR="00266DA8">
        <w:rPr>
          <w:rFonts w:eastAsiaTheme="minorEastAsia" w:hint="cs"/>
          <w:sz w:val="20"/>
          <w:szCs w:val="20"/>
          <w:rtl/>
        </w:rPr>
        <w:t>.</w:t>
      </w:r>
    </w:p>
    <w:p w14:paraId="4B6A9F6C" w14:textId="0EE733F3" w:rsidR="00BB3B29" w:rsidRPr="003F328A" w:rsidRDefault="00000000" w:rsidP="000C3EF8">
      <w:pPr>
        <w:rPr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M∈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m-2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n,H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m-2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m-2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650731C5" w14:textId="5DBF0928" w:rsidR="007D70BE" w:rsidRPr="00BB3B29" w:rsidRDefault="00000000" w:rsidP="007D70BE">
      <w:pPr>
        <w:rPr>
          <w:i/>
          <w:rtl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M∈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M∈C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M∉C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≤|C|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-|C|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(π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0300221D" w14:textId="487F3E42" w:rsidR="007D70BE" w:rsidRDefault="00C15C88" w:rsidP="000C3EF8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במשוואה הראשונה, המעבר הראשון נובע מכך שכשמקבעים כל צלע נותר לבחור עוד </w:t>
      </w:r>
      <m:oMath>
        <m:r>
          <w:rPr>
            <w:rFonts w:ascii="Cambria Math" w:hAnsi="Cambria Math"/>
            <w:sz w:val="20"/>
            <w:szCs w:val="20"/>
          </w:rPr>
          <m:t>m-2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צמתים מתוך </w:t>
      </w:r>
      <m:oMath>
        <m:r>
          <w:rPr>
            <w:rFonts w:ascii="Cambria Math" w:hAnsi="Cambria Math"/>
            <w:sz w:val="20"/>
            <w:szCs w:val="20"/>
          </w:rPr>
          <m:t>n-2</m:t>
        </m:r>
      </m:oMath>
      <w:r>
        <w:rPr>
          <w:rFonts w:hint="cs"/>
          <w:i/>
          <w:rtl/>
        </w:rPr>
        <w:t xml:space="preserve">. המעבר השלישי נובע מהגדרת </w:t>
      </w:r>
      <m:oMath>
        <m:r>
          <w:rPr>
            <w:rFonts w:ascii="Cambria Math" w:eastAsiaTheme="minorEastAsia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d>
      </m:oMath>
      <w:r>
        <w:rPr>
          <w:rFonts w:hint="cs"/>
          <w:i/>
          <w:rtl/>
        </w:rPr>
        <w:t xml:space="preserve">, והמעבר האחרון מהזהות </w:t>
      </w:r>
      <w:r>
        <w:rPr>
          <w:rFonts w:eastAsiaTheme="minorEastAsia" w:hint="cs"/>
          <w:rtl/>
        </w:rPr>
        <w:t xml:space="preserve">הקומבינטורית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m-2</m:t>
                </m:r>
              </m:den>
            </m:f>
          </m:e>
        </m:d>
      </m:oMath>
      <w:r>
        <w:rPr>
          <w:rFonts w:hint="cs"/>
          <w:rtl/>
        </w:rPr>
        <w:t>.</w:t>
      </w:r>
      <w:r w:rsidR="007E3227">
        <w:rPr>
          <w:rFonts w:hint="cs"/>
          <w:i/>
          <w:rtl/>
        </w:rPr>
        <w:t xml:space="preserve"> נאחד את שני הגבולות, נפתח סוגריים, נעביר</w:t>
      </w:r>
      <w:r w:rsidR="00077D62">
        <w:rPr>
          <w:rFonts w:hint="cs"/>
          <w:i/>
          <w:rtl/>
        </w:rPr>
        <w:t xml:space="preserve"> אגפים, נוציא מכנה משותף</w:t>
      </w:r>
      <w:r w:rsidR="007E3227">
        <w:rPr>
          <w:rFonts w:hint="cs"/>
          <w:i/>
          <w:rtl/>
        </w:rPr>
        <w:t xml:space="preserve"> ונקבל:</w:t>
      </w:r>
    </w:p>
    <w:p w14:paraId="11A5CA1C" w14:textId="72A05B5C" w:rsidR="007E3227" w:rsidRPr="00042127" w:rsidRDefault="00000000" w:rsidP="000C3EF8">
      <w:pPr>
        <w:rPr>
          <w:rFonts w:eastAsiaTheme="minorEastAsia"/>
          <w:i/>
          <w:sz w:val="18"/>
          <w:szCs w:val="18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                           →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1-π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                                                                                                                      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≥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</m:oMath>
      </m:oMathPara>
    </w:p>
    <w:p w14:paraId="52C5822B" w14:textId="77777777" w:rsidR="00042127" w:rsidRPr="00042127" w:rsidRDefault="00042127" w:rsidP="003B7EFB">
      <w:pPr>
        <w:pStyle w:val="ae"/>
      </w:pPr>
    </w:p>
    <w:p w14:paraId="1762B6A4" w14:textId="25745BF7" w:rsidR="00DF4236" w:rsidRDefault="00D6528A" w:rsidP="00D6528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עותק ש</w:t>
      </w:r>
      <w:r w:rsidR="002D2429">
        <w:rPr>
          <w:rFonts w:eastAsiaTheme="minorEastAsia" w:hint="cs"/>
          <w:i/>
          <w:rtl/>
        </w:rPr>
        <w:t>ל</w:t>
      </w:r>
      <w:r>
        <w:rPr>
          <w:rFonts w:eastAsiaTheme="minorEastAsia" w:hint="cs"/>
          <w:i/>
          <w:rtl/>
        </w:rPr>
        <w:t xml:space="preserve"> </w:t>
      </w:r>
      <w:r w:rsidRPr="00D6528A">
        <w:rPr>
          <w:rFonts w:eastAsiaTheme="minorEastAsia" w:hint="cs"/>
          <w:iCs/>
        </w:rPr>
        <w:t>H</w:t>
      </w:r>
      <w:r>
        <w:rPr>
          <w:rFonts w:eastAsiaTheme="minorEastAsia" w:hint="cs"/>
          <w:i/>
          <w:rtl/>
        </w:rPr>
        <w:t xml:space="preserve"> </w:t>
      </w:r>
      <w:r w:rsidR="002D2429">
        <w:rPr>
          <w:rFonts w:eastAsiaTheme="minorEastAsia" w:hint="cs"/>
          <w:i/>
          <w:rtl/>
        </w:rPr>
        <w:t xml:space="preserve">יכול להופיע בלכל היותר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n-v(H)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m-v(H)</m:t>
                </m:r>
              </m:den>
            </m:f>
          </m:e>
        </m:d>
      </m:oMath>
      <w:r w:rsidR="002D2429">
        <w:rPr>
          <w:rFonts w:eastAsiaTheme="minorEastAsia" w:hint="cs"/>
          <w:i/>
          <w:rtl/>
        </w:rPr>
        <w:t xml:space="preserve"> תתי גרפים ב-</w:t>
      </w:r>
      <w:r w:rsidR="002D2429" w:rsidRPr="002D2429">
        <w:rPr>
          <w:rFonts w:eastAsiaTheme="minorEastAsia" w:hint="cs"/>
          <w:iCs/>
        </w:rPr>
        <w:t>C</w:t>
      </w:r>
      <w:r w:rsidR="002D2429">
        <w:rPr>
          <w:rFonts w:eastAsiaTheme="minorEastAsia" w:hint="cs"/>
          <w:i/>
          <w:rtl/>
        </w:rPr>
        <w:t>. מכאן נוכל לחשב את מספר העותקים השונים ב-</w:t>
      </w:r>
      <w:r w:rsidR="002D2429" w:rsidRPr="00BD5024">
        <w:rPr>
          <w:rFonts w:eastAsiaTheme="minorEastAsia" w:hint="cs"/>
          <w:iCs/>
        </w:rPr>
        <w:t>C</w:t>
      </w:r>
      <w:r w:rsidR="002D2429">
        <w:rPr>
          <w:rFonts w:eastAsiaTheme="minorEastAsia" w:hint="cs"/>
          <w:i/>
          <w:rtl/>
        </w:rPr>
        <w:t>:</w:t>
      </w:r>
    </w:p>
    <w:p w14:paraId="288E919E" w14:textId="36B3717F" w:rsidR="002D2429" w:rsidRPr="00B056A8" w:rsidRDefault="002D2429" w:rsidP="00D6528A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#distinct copies of H≥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n-v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m-v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n-v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m-v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v(H)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v(H)</m:t>
                      </m:r>
                    </m:den>
                  </m:f>
                </m:e>
              </m:d>
            </m:den>
          </m:f>
        </m:oMath>
      </m:oMathPara>
    </w:p>
    <w:p w14:paraId="113D4E01" w14:textId="55538C16" w:rsidR="00863BCE" w:rsidRDefault="00B056A8" w:rsidP="000C3EF8">
      <w:pPr>
        <w:rPr>
          <w:i/>
          <w:rtl/>
        </w:rPr>
      </w:pPr>
      <w:r>
        <w:rPr>
          <w:rFonts w:hint="cs"/>
          <w:rtl/>
        </w:rPr>
        <w:t xml:space="preserve">המעבר האחרון נובע מהזהות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v(H)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v(H)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n-v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m-v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</m:t>
                    </m:r>
                  </m:e>
                </m:d>
              </m:den>
            </m:f>
          </m:e>
        </m:d>
      </m:oMath>
      <w:r>
        <w:rPr>
          <w:rFonts w:hint="cs"/>
          <w:rtl/>
        </w:rPr>
        <w:t>.</w:t>
      </w:r>
      <w:r w:rsidR="00863BCE">
        <w:rPr>
          <w:rFonts w:hint="cs"/>
          <w:rtl/>
        </w:rPr>
        <w:t xml:space="preserve"> נגדיר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ϵ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</m:oMath>
      <w:r w:rsidR="00863BCE">
        <w:rPr>
          <w:rFonts w:hint="cs"/>
          <w:i/>
          <w:rtl/>
        </w:rPr>
        <w:t>, ונקבל:</w:t>
      </w:r>
    </w:p>
    <w:p w14:paraId="1A61A4BB" w14:textId="72A153F1" w:rsidR="007019EE" w:rsidRDefault="00863BCE" w:rsidP="003E5902">
      <w:pPr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#distinct copies of H≥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v(H)</m:t>
                  </m:r>
                </m:den>
              </m:f>
            </m:e>
          </m:d>
        </m:oMath>
      </m:oMathPara>
    </w:p>
    <w:p w14:paraId="6C182178" w14:textId="32C9258D" w:rsidR="00782B45" w:rsidRDefault="00782B45" w:rsidP="00782B45">
      <w:pPr>
        <w:pStyle w:val="2"/>
        <w:rPr>
          <w:rtl/>
        </w:rPr>
      </w:pPr>
      <w:r>
        <w:rPr>
          <w:rFonts w:hint="cs"/>
          <w:rtl/>
        </w:rPr>
        <w:t xml:space="preserve">גרף </w:t>
      </w:r>
      <w:r w:rsidR="00633453">
        <w:rPr>
          <w:rFonts w:hint="cs"/>
          <w:rtl/>
        </w:rPr>
        <w:t>אקראי</w:t>
      </w:r>
      <w:r>
        <w:rPr>
          <w:rFonts w:hint="cs"/>
          <w:rtl/>
        </w:rPr>
        <w:t xml:space="preserve"> בינומי</w:t>
      </w:r>
    </w:p>
    <w:p w14:paraId="12A6C30E" w14:textId="58DC64DE" w:rsidR="009E22CE" w:rsidRDefault="00782B45" w:rsidP="0045624F">
      <w:pPr>
        <w:rPr>
          <w:i/>
          <w:rtl/>
        </w:rPr>
      </w:pPr>
      <w:r>
        <w:rPr>
          <w:rFonts w:hint="cs"/>
          <w:rtl/>
        </w:rPr>
        <w:t>נסמן ב-</w:t>
      </w:r>
      <m:oMath>
        <m:r>
          <w:rPr>
            <w:rFonts w:ascii="Cambria Math" w:hAnsi="Cambria Math"/>
          </w:rPr>
          <m:t>G(n,p)</m:t>
        </m:r>
      </m:oMath>
      <w:r>
        <w:rPr>
          <w:rFonts w:eastAsiaTheme="minorEastAsia" w:hint="cs"/>
          <w:rtl/>
        </w:rPr>
        <w:t xml:space="preserve"> את התפלגות כל הגרפים שיש להם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צמתים וההסתברות להופעת צלע כלשהי היא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G~G(n,p)</m:t>
        </m:r>
      </m:oMath>
      <w:r>
        <w:rPr>
          <w:rFonts w:hint="cs"/>
          <w:rtl/>
        </w:rPr>
        <w:t xml:space="preserve"> גרף שנדגם מתוך </w:t>
      </w:r>
      <m:oMath>
        <m:r>
          <w:rPr>
            <w:rFonts w:ascii="Cambria Math" w:eastAsiaTheme="minorEastAsia" w:hAnsi="Cambria Math"/>
          </w:rPr>
          <m:t>G(n,p)</m:t>
        </m:r>
      </m:oMath>
      <w:r>
        <w:rPr>
          <w:rFonts w:eastAsiaTheme="minorEastAsia" w:hint="cs"/>
          <w:rtl/>
        </w:rPr>
        <w:t xml:space="preserve">. ההסתברות לבחור גרף מסוים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היא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sample G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p>
        </m:sSup>
      </m:oMath>
      <w:r>
        <w:rPr>
          <w:rFonts w:hint="cs"/>
          <w:i/>
          <w:rtl/>
        </w:rPr>
        <w:t>, בדומה לנוסחת התפלגות בינומית.</w:t>
      </w:r>
    </w:p>
    <w:p w14:paraId="1A167018" w14:textId="69D6FB38" w:rsidR="003E5902" w:rsidRDefault="003E5902" w:rsidP="001263FF">
      <w:pPr>
        <w:pStyle w:val="ae"/>
        <w:rPr>
          <w:rtl/>
        </w:rPr>
      </w:pPr>
    </w:p>
    <w:p w14:paraId="77707D84" w14:textId="2B07FEA0" w:rsidR="003E5902" w:rsidRDefault="003E5902" w:rsidP="0045624F">
      <w:pPr>
        <w:rPr>
          <w:i/>
          <w:rtl/>
        </w:rPr>
      </w:pPr>
      <w:r>
        <w:rPr>
          <w:rFonts w:hint="cs"/>
          <w:i/>
          <w:rtl/>
        </w:rPr>
        <w:t xml:space="preserve">משפט </w:t>
      </w:r>
      <w:r w:rsidRPr="001263FF">
        <w:rPr>
          <w:iCs/>
        </w:rPr>
        <w:t>Multiround Exposure</w:t>
      </w:r>
      <w:r w:rsidRPr="001263FF">
        <w:rPr>
          <w:rFonts w:hint="cs"/>
          <w:iCs/>
          <w:rtl/>
        </w:rPr>
        <w:t>:</w:t>
      </w:r>
      <w:r>
        <w:rPr>
          <w:rFonts w:hint="cs"/>
          <w:i/>
          <w:rtl/>
        </w:rPr>
        <w:t xml:space="preserve"> יהי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,p≤1</m:t>
        </m:r>
      </m:oMath>
      <w:r>
        <w:rPr>
          <w:rFonts w:hint="cs"/>
          <w:i/>
          <w:rtl/>
        </w:rPr>
        <w:t xml:space="preserve"> כך שמתקיים </w:t>
      </w:r>
      <m:oMath>
        <m:r>
          <w:rPr>
            <w:rFonts w:ascii="Cambria Math" w:hAnsi="Cambria Math"/>
          </w:rPr>
          <m:t>1-p=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cs"/>
          <w:i/>
          <w:rtl/>
        </w:rPr>
        <w:t xml:space="preserve">, אזי ההתפלגות </w:t>
      </w:r>
      <m:oMath>
        <m:r>
          <w:rPr>
            <w:rFonts w:ascii="Cambria Math" w:hAnsi="Cambria Math"/>
          </w:rPr>
          <m:t>G(n,p)</m:t>
        </m:r>
      </m:oMath>
      <w:r w:rsidR="001263FF">
        <w:rPr>
          <w:rFonts w:eastAsiaTheme="minorEastAsia" w:hint="cs"/>
          <w:i/>
          <w:rtl/>
        </w:rPr>
        <w:t xml:space="preserve"> וההתפלגות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G(n,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1263FF">
        <w:rPr>
          <w:rFonts w:hint="cs"/>
          <w:i/>
          <w:rtl/>
        </w:rPr>
        <w:t xml:space="preserve"> זהים. כלומר ההסתברות לדגום גרף </w:t>
      </w:r>
      <w:r w:rsidR="001263FF">
        <w:rPr>
          <w:rFonts w:hint="cs"/>
          <w:i/>
        </w:rPr>
        <w:t>G</w:t>
      </w:r>
      <w:r w:rsidR="001263FF">
        <w:rPr>
          <w:rFonts w:hint="cs"/>
          <w:i/>
          <w:rtl/>
        </w:rPr>
        <w:t xml:space="preserve"> כלשהו משני התפלגויות אלו היא זהה. במידה וגם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263FF">
        <w:rPr>
          <w:rFonts w:hint="cs"/>
          <w:i/>
          <w:rtl/>
        </w:rPr>
        <w:t xml:space="preserve">,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1263FF">
        <w:rPr>
          <w:rFonts w:hint="cs"/>
          <w:i/>
          <w:rtl/>
        </w:rPr>
        <w:t>.</w:t>
      </w:r>
    </w:p>
    <w:p w14:paraId="3AE41437" w14:textId="615AE832" w:rsidR="00633453" w:rsidRDefault="00633453" w:rsidP="0045624F">
      <w:pPr>
        <w:pStyle w:val="ae"/>
        <w:rPr>
          <w:rtl/>
        </w:rPr>
      </w:pPr>
    </w:p>
    <w:p w14:paraId="778AB73A" w14:textId="5308317F" w:rsidR="00633453" w:rsidRPr="009E22CE" w:rsidRDefault="00806587" w:rsidP="00633453">
      <w:pPr>
        <w:pStyle w:val="3"/>
        <w:rPr>
          <w:rtl/>
        </w:rPr>
      </w:pPr>
      <w:r>
        <w:rPr>
          <w:rFonts w:hint="cs"/>
          <w:rtl/>
        </w:rPr>
        <w:t>תכונות</w:t>
      </w:r>
      <w:r w:rsidR="00633453" w:rsidRPr="00633453">
        <w:rPr>
          <w:rtl/>
        </w:rPr>
        <w:t xml:space="preserve"> גרפים אקראיים</w:t>
      </w:r>
    </w:p>
    <w:p w14:paraId="1407765A" w14:textId="5C950C3F" w:rsidR="00731157" w:rsidRDefault="00633453" w:rsidP="00FC0859">
      <w:pPr>
        <w:rPr>
          <w:rtl/>
        </w:rPr>
      </w:pPr>
      <w:r>
        <w:rPr>
          <w:rFonts w:hint="cs"/>
          <w:rtl/>
        </w:rPr>
        <w:t xml:space="preserve">בהינתן תכונה </w:t>
      </w:r>
      <w:r>
        <w:t>P</w:t>
      </w:r>
      <w:r>
        <w:rPr>
          <w:rFonts w:hint="cs"/>
          <w:rtl/>
        </w:rPr>
        <w:t xml:space="preserve"> נרצה לדעת מהו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P[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n,p</m:t>
                </m:r>
              </m:e>
            </m:d>
            <m:r>
              <w:rPr>
                <w:rFonts w:ascii="Cambria Math" w:hAnsi="Cambria Math"/>
              </w:rPr>
              <m:t>∈P]</m:t>
            </m:r>
          </m:e>
        </m:func>
      </m:oMath>
      <w:r>
        <w:rPr>
          <w:rFonts w:hint="cs"/>
          <w:rtl/>
        </w:rPr>
        <w:t>, כלומר נרצה לדעת האם גרף טיפוסי ב-</w:t>
      </w:r>
      <w:r w:rsidRPr="0063345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G(n,p)</m:t>
        </m:r>
      </m:oMath>
      <w:r>
        <w:rPr>
          <w:rFonts w:hint="cs"/>
          <w:rtl/>
        </w:rPr>
        <w:t>שייך ל-</w:t>
      </w:r>
      <w:r>
        <w:rPr>
          <w:rFonts w:hint="cs"/>
        </w:rPr>
        <w:t>P</w:t>
      </w:r>
      <w:r>
        <w:rPr>
          <w:rFonts w:hint="cs"/>
          <w:rtl/>
        </w:rPr>
        <w:t>. ישנם שלושה אפשרויות מעניינות:</w:t>
      </w:r>
    </w:p>
    <w:p w14:paraId="5D03C778" w14:textId="5D20E170" w:rsidR="00633453" w:rsidRDefault="00633453" w:rsidP="00633453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אם הגבול שואף ל-1 אז נאמר שהגרף </w:t>
      </w:r>
      <w:r w:rsidR="00A80660">
        <w:rPr>
          <w:rFonts w:hint="cs"/>
          <w:rtl/>
        </w:rPr>
        <w:t>ה</w:t>
      </w:r>
      <w:r>
        <w:rPr>
          <w:rFonts w:hint="cs"/>
          <w:rtl/>
        </w:rPr>
        <w:t>טיפוסי ב-</w:t>
      </w:r>
      <w:r w:rsidRPr="0063345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G(n,p)</m:t>
        </m:r>
      </m:oMath>
      <w:r w:rsidR="00A80660" w:rsidRPr="00A80660">
        <w:rPr>
          <w:rtl/>
        </w:rPr>
        <w:t xml:space="preserve"> באופן </w:t>
      </w:r>
      <w:r w:rsidR="00260F37">
        <w:rPr>
          <w:rFonts w:hint="cs"/>
          <w:rtl/>
        </w:rPr>
        <w:t>"</w:t>
      </w:r>
      <w:r w:rsidR="00A80660" w:rsidRPr="00A80660">
        <w:rPr>
          <w:rtl/>
        </w:rPr>
        <w:t xml:space="preserve">אסימפטוטי כמעט </w:t>
      </w:r>
      <w:r w:rsidR="00A80660">
        <w:rPr>
          <w:rFonts w:hint="cs"/>
          <w:rtl/>
        </w:rPr>
        <w:t>וודאי</w:t>
      </w:r>
      <w:r w:rsidR="00260F37">
        <w:rPr>
          <w:rFonts w:hint="cs"/>
          <w:rtl/>
        </w:rPr>
        <w:t>"</w:t>
      </w:r>
      <w:r w:rsidR="00A80660">
        <w:rPr>
          <w:rFonts w:hint="cs"/>
          <w:rtl/>
        </w:rPr>
        <w:t xml:space="preserve"> (בקיצור </w:t>
      </w:r>
      <w:r w:rsidR="00A80660">
        <w:t>a.a.s</w:t>
      </w:r>
      <w:r w:rsidR="00A80660">
        <w:rPr>
          <w:rFonts w:hint="cs"/>
          <w:rtl/>
        </w:rPr>
        <w:t>) שייך ל-</w:t>
      </w:r>
      <w:r w:rsidR="00A80660">
        <w:rPr>
          <w:rFonts w:hint="cs"/>
        </w:rPr>
        <w:t>P</w:t>
      </w:r>
      <w:r w:rsidR="00A80660">
        <w:rPr>
          <w:rFonts w:hint="cs"/>
          <w:rtl/>
        </w:rPr>
        <w:t>.</w:t>
      </w:r>
    </w:p>
    <w:p w14:paraId="01A9633C" w14:textId="34BD57CD" w:rsidR="00A80660" w:rsidRDefault="00A80660" w:rsidP="00A80660">
      <w:pPr>
        <w:pStyle w:val="a3"/>
        <w:numPr>
          <w:ilvl w:val="0"/>
          <w:numId w:val="12"/>
        </w:numPr>
      </w:pPr>
      <w:r>
        <w:rPr>
          <w:rFonts w:hint="cs"/>
          <w:rtl/>
        </w:rPr>
        <w:t>אם הגבול שואף ל-0 אז</w:t>
      </w:r>
      <w:r w:rsidRPr="00A80660">
        <w:rPr>
          <w:rFonts w:hint="cs"/>
          <w:rtl/>
        </w:rPr>
        <w:t xml:space="preserve"> </w:t>
      </w:r>
      <w:r>
        <w:rPr>
          <w:rFonts w:hint="cs"/>
          <w:rtl/>
        </w:rPr>
        <w:t>נאמר שהגרף הטיפוסי ב-</w:t>
      </w:r>
      <w:r w:rsidRPr="0063345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G(n,p)</m:t>
        </m:r>
      </m:oMath>
      <w:r w:rsidRPr="00A80660">
        <w:rPr>
          <w:rtl/>
        </w:rPr>
        <w:t xml:space="preserve"> </w:t>
      </w:r>
      <w:r w:rsidR="00B554BF">
        <w:t>a.a.s</w:t>
      </w:r>
      <w:r w:rsidR="00B554BF">
        <w:rPr>
          <w:rFonts w:hint="cs"/>
          <w:rtl/>
        </w:rPr>
        <w:t xml:space="preserve"> </w:t>
      </w:r>
      <w:r>
        <w:rPr>
          <w:rFonts w:hint="cs"/>
          <w:rtl/>
        </w:rPr>
        <w:t>אינו שייך ל-</w:t>
      </w:r>
      <w:r>
        <w:rPr>
          <w:rFonts w:hint="cs"/>
        </w:rPr>
        <w:t>P</w:t>
      </w:r>
      <w:r>
        <w:rPr>
          <w:rFonts w:hint="cs"/>
          <w:rtl/>
        </w:rPr>
        <w:t>.</w:t>
      </w:r>
    </w:p>
    <w:p w14:paraId="153C7EF0" w14:textId="07AEF990" w:rsidR="00A80660" w:rsidRPr="00633453" w:rsidRDefault="00A80660" w:rsidP="00633453">
      <w:pPr>
        <w:pStyle w:val="a3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אם הגבול שואף לכל ערך אחר אזי לא נוכל להסיק כלום על שייכות ל-</w:t>
      </w:r>
      <w:r>
        <w:rPr>
          <w:rFonts w:hint="cs"/>
        </w:rPr>
        <w:t>P</w:t>
      </w:r>
      <w:r>
        <w:rPr>
          <w:rFonts w:hint="cs"/>
          <w:rtl/>
        </w:rPr>
        <w:t>.</w:t>
      </w:r>
    </w:p>
    <w:p w14:paraId="0167B30D" w14:textId="293DF10F" w:rsidR="00FC0859" w:rsidRDefault="00FC0859" w:rsidP="0045624F">
      <w:pPr>
        <w:pStyle w:val="ae"/>
        <w:rPr>
          <w:rtl/>
        </w:rPr>
      </w:pPr>
    </w:p>
    <w:p w14:paraId="48559641" w14:textId="1D48ACA9" w:rsidR="0045624F" w:rsidRPr="009E22CE" w:rsidRDefault="0045624F" w:rsidP="0045624F">
      <w:pPr>
        <w:pStyle w:val="3"/>
        <w:rPr>
          <w:rtl/>
        </w:rPr>
      </w:pPr>
      <w:r>
        <w:rPr>
          <w:rFonts w:hint="cs"/>
          <w:rtl/>
        </w:rPr>
        <w:t>משתנה אקראי לספירת עותקים</w:t>
      </w:r>
    </w:p>
    <w:p w14:paraId="3BB77FF4" w14:textId="1B04EA61" w:rsidR="00E37954" w:rsidRDefault="00260F37" w:rsidP="00E37954">
      <w:pPr>
        <w:rPr>
          <w:rtl/>
        </w:rPr>
      </w:pPr>
      <w:r>
        <w:rPr>
          <w:rFonts w:hint="cs"/>
          <w:rtl/>
        </w:rPr>
        <w:t xml:space="preserve">יהי גרף </w:t>
      </w:r>
      <w:r w:rsidR="00B93416">
        <w:rPr>
          <w:rFonts w:hint="cs"/>
          <w:rtl/>
        </w:rPr>
        <w:t>אקראי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G~G(n,p)</m:t>
        </m:r>
      </m:oMath>
      <w:r>
        <w:rPr>
          <w:rFonts w:hint="cs"/>
          <w:rtl/>
        </w:rPr>
        <w:t xml:space="preserve">. עבור כל עותק של 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n,H</m:t>
            </m:r>
          </m:e>
        </m:d>
      </m:oMath>
      <w:r>
        <w:rPr>
          <w:rFonts w:eastAsiaTheme="minorEastAsia" w:hint="cs"/>
          <w:rtl/>
        </w:rPr>
        <w:t xml:space="preserve">, נסמן אינדיקטור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השווה 1 אם </w:t>
      </w:r>
      <m:oMath>
        <m:r>
          <w:rPr>
            <w:rFonts w:ascii="Cambria Math" w:hAnsi="Cambria Math"/>
          </w:rPr>
          <m:t>T⊆G</m:t>
        </m:r>
      </m:oMath>
      <w:r>
        <w:rPr>
          <w:rFonts w:hint="cs"/>
          <w:rtl/>
        </w:rPr>
        <w:t xml:space="preserve"> ו-0 אחרת.</w:t>
      </w:r>
    </w:p>
    <w:p w14:paraId="341C8F39" w14:textId="46AF5E4A" w:rsidR="00260F37" w:rsidRDefault="00260F37" w:rsidP="00C42CEA">
      <w:pPr>
        <w:pStyle w:val="ae"/>
        <w:rPr>
          <w:rtl/>
        </w:rPr>
      </w:pPr>
    </w:p>
    <w:p w14:paraId="50C11BE4" w14:textId="232D134F" w:rsidR="00260F37" w:rsidRPr="00A31E10" w:rsidRDefault="00260F37" w:rsidP="00E37954">
      <w:pPr>
        <w:rPr>
          <w:i/>
        </w:rPr>
      </w:pPr>
      <w:r>
        <w:rPr>
          <w:rFonts w:hint="cs"/>
          <w:rtl/>
        </w:rPr>
        <w:t xml:space="preserve">נסמן משתנה מקרי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n,H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  <w:r w:rsidR="00CD27CD">
        <w:rPr>
          <w:rFonts w:hint="cs"/>
          <w:rtl/>
        </w:rPr>
        <w:t xml:space="preserve">, הסופר את מספר העתקים של </w:t>
      </w:r>
      <w:r w:rsidR="00CD27CD">
        <w:rPr>
          <w:rFonts w:hint="cs"/>
        </w:rPr>
        <w:t>H</w:t>
      </w:r>
      <w:r w:rsidR="00CD27CD">
        <w:rPr>
          <w:rFonts w:hint="cs"/>
          <w:rtl/>
        </w:rPr>
        <w:t xml:space="preserve"> בגרף </w:t>
      </w:r>
      <w:r w:rsidR="004E0F1B">
        <w:rPr>
          <w:rFonts w:hint="cs"/>
          <w:rtl/>
        </w:rPr>
        <w:t>אקראי</w:t>
      </w:r>
      <w:r w:rsidR="00CD27CD">
        <w:rPr>
          <w:rFonts w:hint="cs"/>
          <w:rtl/>
        </w:rPr>
        <w:t xml:space="preserve"> </w:t>
      </w:r>
      <w:r w:rsidR="00CD27CD">
        <w:rPr>
          <w:rFonts w:hint="cs"/>
        </w:rPr>
        <w:t>G</w:t>
      </w:r>
      <w:r w:rsidR="00CD27CD">
        <w:rPr>
          <w:rFonts w:hint="cs"/>
          <w:rtl/>
        </w:rPr>
        <w:t>.</w:t>
      </w:r>
      <w:r w:rsidR="00A31E10">
        <w:rPr>
          <w:rFonts w:hint="cs"/>
          <w:rtl/>
        </w:rPr>
        <w:t xml:space="preserve"> נחשב תוחלת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10100F">
        <w:rPr>
          <w:rFonts w:eastAsiaTheme="minorEastAsia"/>
        </w:rPr>
        <w:t>:</w:t>
      </w:r>
    </w:p>
    <w:p w14:paraId="4CBF3E3D" w14:textId="5F5298F4" w:rsidR="002C6FD1" w:rsidRPr="002C6FD1" w:rsidRDefault="002C6FD1" w:rsidP="00E37954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n,H</m:t>
                  </m:r>
                </m:e>
              </m:d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n,H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sup>
              </m:sSup>
            </m:e>
          </m:d>
        </m:oMath>
      </m:oMathPara>
    </w:p>
    <w:p w14:paraId="6F3FB25F" w14:textId="60CAFB14" w:rsidR="00E37954" w:rsidRPr="00E37954" w:rsidRDefault="000F590D" w:rsidP="00E37954">
      <w:pPr>
        <w:rPr>
          <w:rtl/>
        </w:rPr>
      </w:pPr>
      <w:r>
        <w:rPr>
          <w:rFonts w:hint="cs"/>
          <w:rtl/>
        </w:rPr>
        <w:t xml:space="preserve">המעבר הראשון נובע מליניאריות של התוחלת, המעבר השני </w:t>
      </w:r>
      <w:r w:rsidR="000462D0">
        <w:rPr>
          <w:rFonts w:hint="cs"/>
          <w:rtl/>
        </w:rPr>
        <w:t>מ</w:t>
      </w:r>
      <w:r>
        <w:rPr>
          <w:rFonts w:hint="cs"/>
          <w:rtl/>
        </w:rPr>
        <w:t>ממוצע משתנה ברנולי, והמעבר האחרון ממשפט בסעיף א'.</w:t>
      </w:r>
    </w:p>
    <w:p w14:paraId="5CD3EA17" w14:textId="3A5BB288" w:rsidR="00005C1C" w:rsidRDefault="00863BCE" w:rsidP="000462D0">
      <w:pPr>
        <w:pStyle w:val="ae"/>
        <w:rPr>
          <w:rtl/>
        </w:rPr>
      </w:pPr>
      <w:r>
        <w:rPr>
          <w:rFonts w:hint="cs"/>
          <w:rtl/>
        </w:rPr>
        <w:t xml:space="preserve"> </w:t>
      </w:r>
    </w:p>
    <w:p w14:paraId="6ADCD8E1" w14:textId="152072B3" w:rsidR="00C42CEA" w:rsidRDefault="00C42CEA" w:rsidP="00C42CEA">
      <w:pPr>
        <w:pStyle w:val="3"/>
        <w:rPr>
          <w:rtl/>
        </w:rPr>
      </w:pPr>
      <w:r>
        <w:rPr>
          <w:rFonts w:hint="cs"/>
          <w:rtl/>
        </w:rPr>
        <w:t>מתי אין עותקים</w:t>
      </w:r>
    </w:p>
    <w:p w14:paraId="0422CE75" w14:textId="21059120" w:rsidR="00C42CEA" w:rsidRDefault="00C42CEA" w:rsidP="007744F8">
      <w:pPr>
        <w:ind w:right="-907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באמצעות התוחלת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 w:hint="cs"/>
          <w:i/>
          <w:rtl/>
        </w:rPr>
        <w:t xml:space="preserve"> ואי-שוויון מרקוב</w:t>
      </w:r>
      <w:r w:rsidR="004C186C">
        <w:rPr>
          <w:rFonts w:hint="cs"/>
          <w:i/>
          <w:rtl/>
        </w:rPr>
        <w:t xml:space="preserve">, נוכל לחשב עבור איזה ערך של </w:t>
      </w:r>
      <w:r w:rsidR="004C186C">
        <w:rPr>
          <w:i/>
        </w:rPr>
        <w:t>p</w:t>
      </w:r>
      <w:r w:rsidR="004C186C">
        <w:rPr>
          <w:rFonts w:hint="cs"/>
          <w:i/>
          <w:rtl/>
        </w:rPr>
        <w:t xml:space="preserve"> בגרף</w:t>
      </w:r>
      <w:r w:rsidR="003E14AA">
        <w:rPr>
          <w:rFonts w:hint="cs"/>
          <w:i/>
          <w:rtl/>
        </w:rPr>
        <w:t xml:space="preserve"> </w:t>
      </w:r>
      <w:r w:rsidR="003E14AA">
        <w:rPr>
          <w:rFonts w:hint="cs"/>
          <w:rtl/>
        </w:rPr>
        <w:t>טיפוסי ב-</w:t>
      </w:r>
      <w:r w:rsidR="003E14AA" w:rsidRPr="0063345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G(n,p)</m:t>
        </m:r>
      </m:oMath>
      <w:r w:rsidR="004C186C">
        <w:rPr>
          <w:rFonts w:eastAsiaTheme="minorEastAsia" w:hint="cs"/>
          <w:i/>
          <w:rtl/>
        </w:rPr>
        <w:t xml:space="preserve">אין אף עותק של </w:t>
      </w:r>
      <w:r w:rsidR="004C186C">
        <w:rPr>
          <w:rFonts w:eastAsiaTheme="minorEastAsia" w:hint="cs"/>
          <w:i/>
        </w:rPr>
        <w:t>H</w:t>
      </w:r>
      <w:r w:rsidR="004C186C">
        <w:rPr>
          <w:rFonts w:eastAsiaTheme="minorEastAsia" w:hint="cs"/>
          <w:i/>
          <w:rtl/>
        </w:rPr>
        <w:t>.</w:t>
      </w:r>
    </w:p>
    <w:p w14:paraId="0BE7EBB1" w14:textId="16A3A4BB" w:rsidR="004C186C" w:rsidRPr="003E14AA" w:rsidRDefault="004C186C" w:rsidP="004C186C">
      <w:pPr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≥1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sup>
              </m:sSup>
            </m:e>
          </m:d>
        </m:oMath>
      </m:oMathPara>
    </w:p>
    <w:p w14:paraId="40E5FEBC" w14:textId="0760EEE2" w:rsidR="004C186C" w:rsidRDefault="004C186C" w:rsidP="000C3EF8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אם </w:t>
      </w:r>
      <m:oMath>
        <m:r>
          <w:rPr>
            <w:rFonts w:ascii="Cambria Math" w:hAnsi="Cambria Math"/>
          </w:rPr>
          <m:t>p=o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den>
                </m:f>
              </m:sup>
            </m:sSup>
          </m:e>
        </m:d>
      </m:oMath>
      <w:r w:rsidR="007A1DED">
        <w:rPr>
          <w:rFonts w:hint="cs"/>
          <w:i/>
          <w:rtl/>
        </w:rPr>
        <w:t xml:space="preserve"> אזי</w:t>
      </w:r>
      <w:r w:rsidR="00715B37">
        <w:rPr>
          <w:rFonts w:hint="cs"/>
          <w:i/>
          <w:rtl/>
        </w:rPr>
        <w:t xml:space="preserve"> מהחישוב לעיל</w:t>
      </w:r>
      <w:r w:rsidR="007A1DED">
        <w:rPr>
          <w:rFonts w:hint="cs"/>
          <w:i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7A1DED">
        <w:rPr>
          <w:rFonts w:eastAsiaTheme="minorEastAsia" w:hint="cs"/>
          <w:i/>
          <w:rtl/>
        </w:rPr>
        <w:t xml:space="preserve">. </w:t>
      </w:r>
      <w:r w:rsidR="007A1DED">
        <w:rPr>
          <w:rFonts w:hint="cs"/>
          <w:i/>
          <w:rtl/>
        </w:rPr>
        <w:t xml:space="preserve">לכן בגרף </w:t>
      </w:r>
      <m:oMath>
        <m:r>
          <w:rPr>
            <w:rFonts w:ascii="Cambria Math" w:hAnsi="Cambria Math"/>
          </w:rPr>
          <m:t>G~G(n,p)</m:t>
        </m:r>
      </m:oMath>
      <w:r w:rsidR="007A1DED">
        <w:rPr>
          <w:rFonts w:hint="cs"/>
          <w:i/>
          <w:rtl/>
        </w:rPr>
        <w:t xml:space="preserve"> </w:t>
      </w:r>
      <w:r w:rsidR="003E14AA" w:rsidRPr="00A80660">
        <w:rPr>
          <w:rtl/>
        </w:rPr>
        <w:t xml:space="preserve">באופן </w:t>
      </w:r>
      <w:r w:rsidR="003E14AA">
        <w:rPr>
          <w:rFonts w:hint="cs"/>
          <w:rtl/>
        </w:rPr>
        <w:t>"</w:t>
      </w:r>
      <w:r w:rsidR="003E14AA" w:rsidRPr="00A80660">
        <w:rPr>
          <w:rtl/>
        </w:rPr>
        <w:t xml:space="preserve">אסימפטוטי כמעט </w:t>
      </w:r>
      <w:r w:rsidR="003E14AA">
        <w:rPr>
          <w:rFonts w:hint="cs"/>
          <w:rtl/>
        </w:rPr>
        <w:t xml:space="preserve">וודאי" </w:t>
      </w:r>
      <w:r w:rsidR="007A1DED">
        <w:rPr>
          <w:rFonts w:hint="cs"/>
          <w:i/>
          <w:rtl/>
        </w:rPr>
        <w:t xml:space="preserve">אין אף עותק של </w:t>
      </w:r>
      <w:r w:rsidR="007A1DED" w:rsidRPr="00706F0C">
        <w:rPr>
          <w:rFonts w:hint="cs"/>
          <w:iCs/>
        </w:rPr>
        <w:t>H</w:t>
      </w:r>
      <w:r w:rsidR="007A1DED" w:rsidRPr="00706F0C">
        <w:rPr>
          <w:rFonts w:hint="cs"/>
          <w:iCs/>
          <w:rtl/>
        </w:rPr>
        <w:t xml:space="preserve"> </w:t>
      </w:r>
      <w:r w:rsidR="007A1DED"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p=o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den>
                </m:f>
              </m:sup>
            </m:sSup>
          </m:e>
        </m:d>
      </m:oMath>
      <w:r w:rsidR="007A1DED">
        <w:rPr>
          <w:rFonts w:hint="cs"/>
          <w:i/>
          <w:rtl/>
        </w:rPr>
        <w:t>.</w:t>
      </w:r>
      <w:r w:rsidR="009A31A9">
        <w:rPr>
          <w:rFonts w:hint="cs"/>
          <w:i/>
          <w:rtl/>
        </w:rPr>
        <w:t xml:space="preserve"> </w:t>
      </w:r>
    </w:p>
    <w:p w14:paraId="64C50111" w14:textId="77777777" w:rsidR="003E14AA" w:rsidRPr="007A1DED" w:rsidRDefault="003E14AA" w:rsidP="003E5902">
      <w:pPr>
        <w:rPr>
          <w:rtl/>
        </w:rPr>
      </w:pPr>
    </w:p>
    <w:p w14:paraId="16E36A24" w14:textId="46EFE25F" w:rsidR="00C42CEA" w:rsidRDefault="00B93416" w:rsidP="003E5902">
      <w:pPr>
        <w:pStyle w:val="2"/>
        <w:rPr>
          <w:rtl/>
        </w:rPr>
      </w:pPr>
      <w:r>
        <w:rPr>
          <w:rFonts w:hint="cs"/>
          <w:rtl/>
        </w:rPr>
        <w:t xml:space="preserve">הופעת משולשים בגרף </w:t>
      </w:r>
      <w:r w:rsidR="004E0F1B">
        <w:rPr>
          <w:rFonts w:hint="cs"/>
          <w:rtl/>
        </w:rPr>
        <w:t>אקראי</w:t>
      </w:r>
    </w:p>
    <w:p w14:paraId="7BCC2D33" w14:textId="30CC34FC" w:rsidR="002B6CF7" w:rsidRDefault="00AA38D5" w:rsidP="00AA38D5">
      <w:pPr>
        <w:rPr>
          <w:rtl/>
        </w:rPr>
      </w:pPr>
      <w:r>
        <w:rPr>
          <w:rFonts w:hint="cs"/>
          <w:rtl/>
        </w:rPr>
        <w:t xml:space="preserve">לפי משפט אחרון, בגרף אקראי </w:t>
      </w:r>
      <m:oMath>
        <m:r>
          <w:rPr>
            <w:rFonts w:ascii="Cambria Math" w:hAnsi="Cambria Math"/>
          </w:rPr>
          <m:t>G(n,p)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p=ο(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אין אף משולש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באופן </w:t>
      </w:r>
      <w:r w:rsidRPr="00A80660">
        <w:rPr>
          <w:rtl/>
        </w:rPr>
        <w:t xml:space="preserve">אסימפטוטי כמעט </w:t>
      </w:r>
      <w:r>
        <w:rPr>
          <w:rFonts w:hint="cs"/>
          <w:rtl/>
        </w:rPr>
        <w:t xml:space="preserve">וודאי. </w:t>
      </w:r>
      <w:r w:rsidR="00507D97">
        <w:rPr>
          <w:rFonts w:hint="cs"/>
          <w:rtl/>
        </w:rPr>
        <w:t xml:space="preserve">אמנם מה קורה כאשר </w:t>
      </w:r>
      <m:oMath>
        <m:r>
          <w:rPr>
            <w:rFonts w:ascii="Cambria Math" w:hAnsi="Cambria Math"/>
          </w:rPr>
          <m:t>p=ω(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 w:rsidR="00C726FE">
        <w:rPr>
          <w:rFonts w:hint="cs"/>
          <w:rtl/>
        </w:rPr>
        <w:t>?</w:t>
      </w:r>
    </w:p>
    <w:p w14:paraId="06719622" w14:textId="77777777" w:rsidR="002B6CF7" w:rsidRPr="002B6CF7" w:rsidRDefault="002B6CF7" w:rsidP="00A7138B">
      <w:pPr>
        <w:pStyle w:val="ae"/>
        <w:rPr>
          <w:rtl/>
        </w:rPr>
      </w:pPr>
    </w:p>
    <w:p w14:paraId="521197E5" w14:textId="32E5F9DC" w:rsidR="005C7CCB" w:rsidRPr="00FD131E" w:rsidRDefault="005C7CCB" w:rsidP="00FD131E">
      <w:pPr>
        <w:rPr>
          <w:i/>
          <w:rtl/>
        </w:rPr>
      </w:pPr>
      <w:r>
        <w:rPr>
          <w:rFonts w:hint="cs"/>
          <w:rtl/>
        </w:rPr>
        <w:t>משפט</w:t>
      </w:r>
      <w:r w:rsidR="002B6CF7">
        <w:rPr>
          <w:rFonts w:hint="cs"/>
          <w:rtl/>
        </w:rPr>
        <w:t xml:space="preserve"> עזר</w:t>
      </w:r>
      <w:r>
        <w:rPr>
          <w:rFonts w:hint="cs"/>
          <w:rtl/>
        </w:rPr>
        <w:t xml:space="preserve">: עבור משתנה אקראי </w:t>
      </w:r>
      <w:r>
        <w:t>z</w:t>
      </w:r>
      <w:r>
        <w:rPr>
          <w:rFonts w:hint="cs"/>
          <w:rtl/>
        </w:rPr>
        <w:t xml:space="preserve"> שהוא סכום של אינדיקטורים</w:t>
      </w:r>
      <w:r w:rsidR="00B41726"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z=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4172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D131E">
        <w:rPr>
          <w:rFonts w:hint="cs"/>
          <w:i/>
          <w:rtl/>
        </w:rPr>
        <w:t xml:space="preserve">באמצעות הפעלת אי-שוויון צ'בישב </w:t>
      </w:r>
      <w:r>
        <w:rPr>
          <w:rFonts w:hint="cs"/>
          <w:rtl/>
        </w:rPr>
        <w:t xml:space="preserve">מתקיים: </w:t>
      </w:r>
    </w:p>
    <w:p w14:paraId="7C6EFD66" w14:textId="3A723CAB" w:rsidR="005C7CCB" w:rsidRPr="006E5ABA" w:rsidRDefault="005C7CCB" w:rsidP="005C7CCB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≥k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3E1D34" w14:textId="13F31C0D" w:rsidR="00A7138B" w:rsidRDefault="00A7138B" w:rsidP="00C726FE">
      <w:pPr>
        <w:pStyle w:val="ae"/>
        <w:rPr>
          <w:rtl/>
        </w:rPr>
      </w:pPr>
    </w:p>
    <w:p w14:paraId="7087CF20" w14:textId="29B5F17B" w:rsidR="00A7138B" w:rsidRDefault="00A7138B" w:rsidP="005C7CCB">
      <w:pPr>
        <w:rPr>
          <w:i/>
          <w:rtl/>
        </w:rPr>
      </w:pPr>
      <w:r>
        <w:rPr>
          <w:rFonts w:hint="cs"/>
          <w:i/>
          <w:rtl/>
        </w:rPr>
        <w:t>נשתמש במשפט עזר כדי לחשב מה ההסתברות שב-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>
        <w:rPr>
          <w:rFonts w:hint="cs"/>
          <w:i/>
          <w:rtl/>
        </w:rPr>
        <w:t xml:space="preserve"> אין אף משולש:</w:t>
      </w:r>
    </w:p>
    <w:p w14:paraId="43FDD094" w14:textId="3464F5EC" w:rsidR="00A7138B" w:rsidRPr="00C726FE" w:rsidRDefault="00A7138B" w:rsidP="005C7CCB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≤P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≥E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nary>
            </m:num>
            <m:den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64D7DBE0" w14:textId="77777777" w:rsidR="00A767C0" w:rsidRDefault="00C726FE" w:rsidP="005C7CCB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לפי הנחה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i/>
          <w:rtl/>
        </w:rPr>
        <w:t xml:space="preserve">, ואז </w:t>
      </w:r>
      <w:r>
        <w:rPr>
          <w:rFonts w:hint="cs"/>
          <w:i/>
          <w:rtl/>
        </w:rPr>
        <w:t>האיבר השמאלי שואף ל-0.</w:t>
      </w:r>
      <w:r w:rsidR="007559B8">
        <w:rPr>
          <w:rFonts w:hint="cs"/>
          <w:i/>
          <w:rtl/>
        </w:rPr>
        <w:t xml:space="preserve"> באיבר הימני, השונות המשותפת של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 w:rsidR="007559B8">
        <w:rPr>
          <w:rFonts w:eastAsiaTheme="minorEastAsia" w:hint="cs"/>
          <w:i/>
          <w:rtl/>
        </w:rPr>
        <w:t xml:space="preserve"> תהיה שונה מ-0 אם ורק אם הם חולקים בדיוק צלע אחד.</w:t>
      </w:r>
      <w:r w:rsidR="00A767C0">
        <w:rPr>
          <w:rFonts w:eastAsiaTheme="minorEastAsia" w:hint="cs"/>
          <w:i/>
          <w:rtl/>
        </w:rPr>
        <w:t xml:space="preserve"> במקרה כזה:</w:t>
      </w:r>
    </w:p>
    <w:p w14:paraId="73FCDE73" w14:textId="481B1A22" w:rsidR="006E5ABA" w:rsidRPr="00A767C0" w:rsidRDefault="00A767C0" w:rsidP="005C7CCB">
      <w:pPr>
        <w:rPr>
          <w:i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</m:oMath>
      </m:oMathPara>
    </w:p>
    <w:p w14:paraId="5104DE1C" w14:textId="211B29BF" w:rsidR="006E5ABA" w:rsidRDefault="00A767C0" w:rsidP="005C7CCB">
      <w:pPr>
        <w:rPr>
          <w:i/>
          <w:rtl/>
        </w:rPr>
      </w:pPr>
      <w:r>
        <w:rPr>
          <w:rFonts w:hint="cs"/>
          <w:i/>
          <w:rtl/>
        </w:rPr>
        <w:t xml:space="preserve">מספר המשולשים שחולקים צלע אחד הוא לכל היותר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cs"/>
          <w:i/>
          <w:rtl/>
        </w:rPr>
        <w:t>. נמשיך את החישוב:</w:t>
      </w:r>
    </w:p>
    <w:p w14:paraId="2A1D3ADC" w14:textId="7F83FA12" w:rsidR="00A767C0" w:rsidRPr="00896DC1" w:rsidRDefault="00A767C0" w:rsidP="005C7CCB">
      <w:pPr>
        <w:rPr>
          <w:rFonts w:eastAsiaTheme="minorEastAsia"/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27D59AA" w14:textId="222D26A8" w:rsidR="00896DC1" w:rsidRPr="00B554BF" w:rsidRDefault="00163DAF" w:rsidP="005C7CCB">
      <w:pPr>
        <w:rPr>
          <w:i/>
          <w:rtl/>
        </w:rPr>
      </w:pPr>
      <w:r>
        <w:rPr>
          <w:rFonts w:hint="cs"/>
          <w:i/>
          <w:rtl/>
        </w:rPr>
        <w:t xml:space="preserve">כיוון שאנו מניחים </w:t>
      </w:r>
      <m:oMath>
        <m:r>
          <w:rPr>
            <w:rFonts w:ascii="Cambria Math" w:hAnsi="Cambria Math"/>
          </w:rPr>
          <m:t>p=ω(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אזי </w:t>
      </w:r>
      <w:r w:rsidR="00715B37">
        <w:rPr>
          <w:rFonts w:hint="cs"/>
          <w:i/>
          <w:rtl/>
        </w:rPr>
        <w:t>מהחישוב לעיל</w:t>
      </w:r>
      <w:r>
        <w:rPr>
          <w:rFonts w:hint="cs"/>
          <w:i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B554BF">
        <w:rPr>
          <w:rFonts w:hint="cs"/>
          <w:i/>
          <w:rtl/>
        </w:rPr>
        <w:t xml:space="preserve">. לכן בגרף </w:t>
      </w:r>
      <m:oMath>
        <m:r>
          <w:rPr>
            <w:rFonts w:ascii="Cambria Math" w:hAnsi="Cambria Math"/>
          </w:rPr>
          <m:t>G~G(n,p)</m:t>
        </m:r>
      </m:oMath>
      <w:r w:rsidR="00B554BF">
        <w:rPr>
          <w:rFonts w:hint="cs"/>
          <w:i/>
          <w:rtl/>
        </w:rPr>
        <w:t xml:space="preserve"> </w:t>
      </w:r>
      <w:r w:rsidR="00B554BF" w:rsidRPr="00A80660">
        <w:rPr>
          <w:rtl/>
        </w:rPr>
        <w:t xml:space="preserve">באופן </w:t>
      </w:r>
      <w:r w:rsidR="00B554BF">
        <w:rPr>
          <w:rFonts w:hint="cs"/>
          <w:rtl/>
        </w:rPr>
        <w:t>"</w:t>
      </w:r>
      <w:r w:rsidR="00B554BF" w:rsidRPr="00A80660">
        <w:rPr>
          <w:rtl/>
        </w:rPr>
        <w:t xml:space="preserve">אסימפטוטי כמעט </w:t>
      </w:r>
      <w:r w:rsidR="00B554BF">
        <w:rPr>
          <w:rFonts w:hint="cs"/>
          <w:rtl/>
        </w:rPr>
        <w:t xml:space="preserve">וודאי" </w:t>
      </w:r>
      <w:r w:rsidR="00C64C1A">
        <w:rPr>
          <w:rFonts w:hint="cs"/>
          <w:i/>
          <w:rtl/>
        </w:rPr>
        <w:t>קיים</w:t>
      </w:r>
      <w:r w:rsidR="00B554BF">
        <w:rPr>
          <w:rFonts w:hint="cs"/>
          <w:i/>
          <w:rtl/>
        </w:rPr>
        <w:t xml:space="preserve"> </w:t>
      </w:r>
      <w:r w:rsidR="00EE21E4" w:rsidRPr="00C750B9">
        <w:rPr>
          <w:rFonts w:hint="cs"/>
          <w:i/>
          <w:rtl/>
        </w:rPr>
        <w:t>משולש</w:t>
      </w:r>
      <w:r w:rsidR="00B554BF" w:rsidRPr="00706F0C">
        <w:rPr>
          <w:rFonts w:hint="cs"/>
          <w:iCs/>
          <w:rtl/>
        </w:rPr>
        <w:t xml:space="preserve"> </w:t>
      </w:r>
      <w:r w:rsidR="00B554BF"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p=ω(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 w:rsidR="00B554BF">
        <w:rPr>
          <w:rFonts w:hint="cs"/>
          <w:i/>
          <w:rtl/>
        </w:rPr>
        <w:t>.</w:t>
      </w:r>
    </w:p>
    <w:p w14:paraId="2A5762BD" w14:textId="7573A8C0" w:rsidR="00896DC1" w:rsidRDefault="00896DC1" w:rsidP="003E72AA">
      <w:pPr>
        <w:pStyle w:val="ae"/>
        <w:rPr>
          <w:rtl/>
        </w:rPr>
      </w:pPr>
    </w:p>
    <w:p w14:paraId="711DC183" w14:textId="08D38D6F" w:rsidR="00896DC1" w:rsidRDefault="003E72AA" w:rsidP="005C7CCB">
      <w:pPr>
        <w:rPr>
          <w:i/>
          <w:rtl/>
        </w:rPr>
      </w:pPr>
      <w:r w:rsidRPr="003E72AA">
        <w:rPr>
          <w:rFonts w:hint="cs"/>
          <w:b/>
          <w:bCs/>
          <w:i/>
          <w:rtl/>
        </w:rPr>
        <w:t>לסיכום</w:t>
      </w:r>
      <w:r>
        <w:rPr>
          <w:rFonts w:hint="cs"/>
          <w:i/>
          <w:rtl/>
        </w:rPr>
        <w:t xml:space="preserve">: כאשר </w:t>
      </w:r>
      <m:oMath>
        <m:r>
          <w:rPr>
            <w:rFonts w:ascii="Cambria Math" w:hAnsi="Cambria Math"/>
          </w:rPr>
          <m:t>p=ο(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אזי כמעט בטוח שאין משולש אך כאשר </w:t>
      </w:r>
      <m:oMath>
        <m:r>
          <w:rPr>
            <w:rFonts w:ascii="Cambria Math" w:hAnsi="Cambria Math"/>
          </w:rPr>
          <m:t>p=ω(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כמעט בטוח שיהיה משולש.</w:t>
      </w:r>
      <w:r>
        <w:rPr>
          <w:rFonts w:hint="cs"/>
          <w:i/>
          <w:rtl/>
        </w:rPr>
        <w:t xml:space="preserve"> נמצא אם כן שחלון הערכים של </w:t>
      </w:r>
      <w:r>
        <w:rPr>
          <w:iCs/>
        </w:rPr>
        <w:t>p</w:t>
      </w:r>
      <w:r>
        <w:rPr>
          <w:rFonts w:hint="cs"/>
          <w:i/>
          <w:rtl/>
        </w:rPr>
        <w:t xml:space="preserve"> באזור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 מהווה כמין סף </w:t>
      </w:r>
      <w:r w:rsidRPr="003E72AA">
        <w:rPr>
          <w:rFonts w:eastAsiaTheme="minorEastAsia"/>
          <w:iCs/>
        </w:rPr>
        <w:t>(threshold)</w:t>
      </w:r>
      <w:r>
        <w:rPr>
          <w:rFonts w:hint="cs"/>
          <w:i/>
          <w:rtl/>
        </w:rPr>
        <w:t xml:space="preserve"> למעבר ב</w:t>
      </w:r>
      <w:r w:rsidR="002365B7">
        <w:rPr>
          <w:rFonts w:hint="cs"/>
          <w:i/>
          <w:rtl/>
        </w:rPr>
        <w:t xml:space="preserve">שייכות </w:t>
      </w:r>
      <w:r w:rsidR="00150AFB">
        <w:rPr>
          <w:rFonts w:hint="cs"/>
          <w:i/>
          <w:rtl/>
        </w:rPr>
        <w:t xml:space="preserve">לתכונה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⊆G(n,p)</m:t>
        </m:r>
      </m:oMath>
      <w:r w:rsidR="002365B7">
        <w:rPr>
          <w:rFonts w:hint="cs"/>
          <w:i/>
          <w:rtl/>
        </w:rPr>
        <w:t>. מכאן נגיע להגדרה חדשה</w:t>
      </w:r>
      <w:r w:rsidR="00177431">
        <w:rPr>
          <w:rFonts w:hint="cs"/>
          <w:i/>
          <w:rtl/>
        </w:rPr>
        <w:t xml:space="preserve"> בסעיף הבא</w:t>
      </w:r>
      <w:r w:rsidR="002365B7">
        <w:rPr>
          <w:rFonts w:hint="cs"/>
          <w:i/>
          <w:rtl/>
        </w:rPr>
        <w:t>.</w:t>
      </w:r>
    </w:p>
    <w:p w14:paraId="37264E66" w14:textId="539A6C74" w:rsidR="002365B7" w:rsidRDefault="002365B7" w:rsidP="005C7CCB">
      <w:pPr>
        <w:rPr>
          <w:i/>
          <w:rtl/>
        </w:rPr>
      </w:pPr>
    </w:p>
    <w:p w14:paraId="663F9054" w14:textId="076C55A4" w:rsidR="002365B7" w:rsidRPr="003E72AA" w:rsidRDefault="00593249" w:rsidP="002365B7">
      <w:pPr>
        <w:pStyle w:val="2"/>
        <w:rPr>
          <w:i/>
          <w:rtl/>
        </w:rPr>
      </w:pPr>
      <w:bookmarkStart w:id="1" w:name="_Hlk107590399"/>
      <w:r>
        <w:rPr>
          <w:rFonts w:hint="cs"/>
        </w:rPr>
        <w:t>T</w:t>
      </w:r>
      <w:r w:rsidR="002365B7" w:rsidRPr="003E72AA">
        <w:t>hreshold</w:t>
      </w:r>
    </w:p>
    <w:bookmarkEnd w:id="1"/>
    <w:p w14:paraId="12AE9B8D" w14:textId="54F1FFF3" w:rsidR="00896DC1" w:rsidRDefault="002365B7" w:rsidP="005C7CCB">
      <w:pPr>
        <w:rPr>
          <w:i/>
          <w:iCs/>
          <w:rtl/>
        </w:rPr>
      </w:pPr>
      <w:r>
        <w:rPr>
          <w:rFonts w:hint="cs"/>
          <w:i/>
          <w:rtl/>
        </w:rPr>
        <w:t xml:space="preserve">הגדרה: יהי </w:t>
      </w:r>
      <w:r>
        <w:rPr>
          <w:rFonts w:hint="cs"/>
          <w:iCs/>
        </w:rPr>
        <w:t>P</w:t>
      </w:r>
      <w:r>
        <w:rPr>
          <w:rFonts w:hint="cs"/>
          <w:iCs/>
          <w:rtl/>
        </w:rPr>
        <w:t xml:space="preserve"> </w:t>
      </w:r>
      <w:r w:rsidRPr="00763ECD">
        <w:rPr>
          <w:rFonts w:hint="cs"/>
          <w:i/>
          <w:rtl/>
        </w:rPr>
        <w:t>תכונה מונוטוני</w:t>
      </w:r>
      <w:r w:rsidR="00763ECD">
        <w:rPr>
          <w:rFonts w:hint="cs"/>
          <w:i/>
          <w:rtl/>
        </w:rPr>
        <w:t xml:space="preserve">ת עולה, נאמר כי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63ECD">
        <w:rPr>
          <w:rFonts w:eastAsiaTheme="minorEastAsia" w:hint="cs"/>
          <w:i/>
          <w:rtl/>
        </w:rPr>
        <w:t xml:space="preserve"> הוא </w:t>
      </w:r>
      <w:r w:rsidR="00763ECD" w:rsidRPr="00C12543">
        <w:t>threshold</w:t>
      </w:r>
      <w:r w:rsidR="00763ECD" w:rsidRPr="00C12543">
        <w:rPr>
          <w:rFonts w:hint="cs"/>
          <w:rtl/>
        </w:rPr>
        <w:t xml:space="preserve"> עבור </w:t>
      </w:r>
      <w:r w:rsidR="00763ECD" w:rsidRPr="00C12543">
        <w:rPr>
          <w:rFonts w:hint="cs"/>
        </w:rPr>
        <w:t>P</w:t>
      </w:r>
      <w:r w:rsidR="00763ECD" w:rsidRPr="00C12543">
        <w:rPr>
          <w:rFonts w:hint="cs"/>
          <w:rtl/>
        </w:rPr>
        <w:t xml:space="preserve"> אם</w:t>
      </w:r>
      <w:r w:rsidR="00763ECD">
        <w:rPr>
          <w:rFonts w:hint="cs"/>
          <w:i/>
          <w:iCs/>
          <w:rtl/>
        </w:rPr>
        <w:t>:</w:t>
      </w:r>
    </w:p>
    <w:p w14:paraId="39F08F37" w14:textId="50B0CB72" w:rsidR="00763ECD" w:rsidRPr="00763ECD" w:rsidRDefault="00000000" w:rsidP="005C7CCB">
      <w:pPr>
        <w:rPr>
          <w:i/>
          <w:iCs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n,p</m:t>
                      </m:r>
                    </m:e>
                  </m:d>
                  <m:r>
                    <w:rPr>
                      <w:rFonts w:ascii="Cambria Math" w:hAnsi="Cambria Math"/>
                    </w:rPr>
                    <m:t>∈P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    p=o(f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    p=ω(f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d>
            </m:e>
          </m:func>
        </m:oMath>
      </m:oMathPara>
    </w:p>
    <w:p w14:paraId="354DB1BE" w14:textId="4B1C8345" w:rsidR="00896DC1" w:rsidRDefault="00D74329" w:rsidP="005C7CCB">
      <w:pPr>
        <w:rPr>
          <w:i/>
          <w:rtl/>
        </w:rPr>
      </w:pPr>
      <w:r>
        <w:rPr>
          <w:rFonts w:hint="cs"/>
          <w:i/>
          <w:rtl/>
        </w:rPr>
        <w:t xml:space="preserve">נשים לב כי 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i/>
          <w:rtl/>
        </w:rPr>
        <w:t xml:space="preserve"> הוא </w:t>
      </w:r>
      <w:r w:rsidR="00365134" w:rsidRPr="00C12543">
        <w:t>threshold</w:t>
      </w:r>
      <w:r>
        <w:rPr>
          <w:rFonts w:hint="cs"/>
          <w:i/>
          <w:rtl/>
        </w:rPr>
        <w:t xml:space="preserve"> עבור </w:t>
      </w:r>
      <w:r w:rsidRPr="00365134">
        <w:rPr>
          <w:rFonts w:hint="cs"/>
          <w:iCs/>
        </w:rPr>
        <w:t>P</w:t>
      </w:r>
      <w:r>
        <w:rPr>
          <w:rFonts w:hint="cs"/>
          <w:i/>
          <w:rtl/>
        </w:rPr>
        <w:t>, אזי גם כל פונקציה מ-</w:t>
      </w:r>
      <m:oMath>
        <m:r>
          <w:rPr>
            <w:rFonts w:ascii="Cambria Math" w:hAnsi="Cambria Math"/>
          </w:rPr>
          <m:t>θ(f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היא </w:t>
      </w:r>
      <w:r w:rsidR="00CC2A9D" w:rsidRPr="00C12543">
        <w:t>threshold</w:t>
      </w:r>
      <w:r w:rsidR="00CC2A9D" w:rsidRPr="00C12543">
        <w:rPr>
          <w:rFonts w:hint="cs"/>
          <w:rtl/>
        </w:rPr>
        <w:t xml:space="preserve"> </w:t>
      </w:r>
      <w:r>
        <w:rPr>
          <w:rFonts w:hint="cs"/>
          <w:i/>
          <w:rtl/>
        </w:rPr>
        <w:t xml:space="preserve">עבור </w:t>
      </w:r>
      <w:r w:rsidRPr="00365134">
        <w:rPr>
          <w:rFonts w:hint="cs"/>
          <w:iCs/>
        </w:rPr>
        <w:t>P</w:t>
      </w:r>
      <w:r>
        <w:rPr>
          <w:rFonts w:hint="cs"/>
          <w:i/>
          <w:rtl/>
        </w:rPr>
        <w:t>.</w:t>
      </w:r>
    </w:p>
    <w:p w14:paraId="388C22ED" w14:textId="7324A188" w:rsidR="00593249" w:rsidRDefault="00593249" w:rsidP="001A48D6">
      <w:pPr>
        <w:pStyle w:val="ae"/>
        <w:rPr>
          <w:rtl/>
        </w:rPr>
      </w:pPr>
    </w:p>
    <w:p w14:paraId="5F55CA87" w14:textId="4CFA0D8D" w:rsidR="00593249" w:rsidRDefault="00593249" w:rsidP="005C7CCB">
      <w:pPr>
        <w:rPr>
          <w:i/>
          <w:rtl/>
        </w:rPr>
      </w:pPr>
      <w:r w:rsidRPr="00C14C5A">
        <w:rPr>
          <w:rFonts w:hint="cs"/>
          <w:b/>
          <w:bCs/>
          <w:i/>
          <w:rtl/>
        </w:rPr>
        <w:t>משפט</w:t>
      </w:r>
      <w:r w:rsidRPr="00C14C5A">
        <w:rPr>
          <w:rFonts w:hint="cs"/>
          <w:b/>
          <w:bCs/>
          <w:iCs/>
          <w:rtl/>
        </w:rPr>
        <w:t xml:space="preserve"> </w:t>
      </w:r>
      <w:r w:rsidR="00CC2A9D" w:rsidRPr="00C14C5A">
        <w:rPr>
          <w:b/>
          <w:bCs/>
          <w:iCs/>
        </w:rPr>
        <w:t>Bollobas &amp; Thomasson</w:t>
      </w:r>
      <w:r w:rsidRPr="00CC2A9D">
        <w:rPr>
          <w:rFonts w:hint="cs"/>
          <w:iCs/>
          <w:rtl/>
        </w:rPr>
        <w:t>:</w:t>
      </w:r>
      <w:r w:rsidR="00CC2A9D" w:rsidRPr="00CC2A9D">
        <w:rPr>
          <w:rFonts w:hint="cs"/>
          <w:iCs/>
          <w:rtl/>
        </w:rPr>
        <w:t xml:space="preserve"> </w:t>
      </w:r>
      <w:r w:rsidR="00CC2A9D">
        <w:rPr>
          <w:rFonts w:hint="cs"/>
          <w:i/>
          <w:rtl/>
        </w:rPr>
        <w:t xml:space="preserve">לכל תכונה מונוטונית יש </w:t>
      </w:r>
      <w:r w:rsidR="00CC2A9D" w:rsidRPr="00C12543">
        <w:t>threshold</w:t>
      </w:r>
      <w:r w:rsidR="00CC2A9D">
        <w:rPr>
          <w:rFonts w:hint="cs"/>
          <w:i/>
          <w:rtl/>
        </w:rPr>
        <w:t>.</w:t>
      </w:r>
    </w:p>
    <w:p w14:paraId="2FE6A980" w14:textId="3F014DB8" w:rsidR="001A48D6" w:rsidRDefault="001A48D6" w:rsidP="005C7CCB">
      <w:pPr>
        <w:rPr>
          <w:i/>
          <w:rtl/>
        </w:rPr>
      </w:pPr>
    </w:p>
    <w:p w14:paraId="300F6ADB" w14:textId="0D179250" w:rsidR="001A48D6" w:rsidRPr="00CC2A9D" w:rsidRDefault="001A48D6" w:rsidP="001A48D6">
      <w:pPr>
        <w:pStyle w:val="3"/>
        <w:rPr>
          <w:rtl/>
        </w:rPr>
      </w:pPr>
      <w:r w:rsidRPr="00C12543">
        <w:t>Threshold</w:t>
      </w:r>
      <w:r>
        <w:rPr>
          <w:rFonts w:hint="cs"/>
          <w:rtl/>
        </w:rPr>
        <w:t xml:space="preserve"> 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</w:p>
    <w:p w14:paraId="5E68E5B5" w14:textId="3FCB5E51" w:rsidR="00896DC1" w:rsidRDefault="001A48D6" w:rsidP="005C7CCB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r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i/>
          <w:rtl/>
        </w:rPr>
        <w:t>, אזי</w:t>
      </w:r>
      <w:r w:rsidR="00E6312B">
        <w:rPr>
          <w:rFonts w:hint="cs"/>
          <w:i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den>
            </m:f>
          </m:sup>
        </m:sSup>
      </m:oMath>
      <w:r w:rsidR="00E6312B">
        <w:rPr>
          <w:rFonts w:hint="cs"/>
          <w:i/>
          <w:rtl/>
        </w:rPr>
        <w:t xml:space="preserve"> הוא </w:t>
      </w:r>
      <w:r w:rsidR="00E6312B" w:rsidRPr="00C12543">
        <w:t>threshold</w:t>
      </w:r>
      <w:r w:rsidR="00E6312B">
        <w:rPr>
          <w:rFonts w:hint="cs"/>
          <w:i/>
          <w:rtl/>
        </w:rPr>
        <w:t xml:space="preserve"> עבור התכונה</w:t>
      </w:r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⊆G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</m:oMath>
      <w:r w:rsidR="00E6312B">
        <w:rPr>
          <w:rFonts w:hint="cs"/>
          <w:i/>
          <w:rtl/>
        </w:rPr>
        <w:t>.</w:t>
      </w:r>
    </w:p>
    <w:p w14:paraId="7FC2E2AE" w14:textId="13ECC4A6" w:rsidR="00896DC1" w:rsidRPr="005A321D" w:rsidRDefault="00000000" w:rsidP="005A321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⊆G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    p=o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1,    p=ω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sup>
                          </m:sSup>
                        </m:e>
                      </m:d>
                    </m:e>
                  </m:eqArr>
                </m:e>
              </m:d>
            </m:e>
          </m:func>
        </m:oMath>
      </m:oMathPara>
    </w:p>
    <w:p w14:paraId="7D40D0D8" w14:textId="44CD845C" w:rsidR="005A321D" w:rsidRDefault="00514C3B" w:rsidP="00514C3B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עבור תכונת הכלה של גרף העפיפון, ה-</w:t>
      </w:r>
      <w:r w:rsidRPr="00514C3B">
        <w:t xml:space="preserve"> </w:t>
      </w:r>
      <w:r w:rsidRPr="00C12543">
        <w:t>threshold</w:t>
      </w:r>
      <w:r>
        <w:rPr>
          <w:rFonts w:hint="cs"/>
          <w:rtl/>
        </w:rPr>
        <w:t xml:space="preserve">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cs"/>
          <w:rtl/>
        </w:rPr>
        <w:t>.</w:t>
      </w:r>
    </w:p>
    <w:p w14:paraId="49A70993" w14:textId="2EA3ACE8" w:rsidR="005A321D" w:rsidRDefault="005A321D" w:rsidP="005A321D">
      <w:pPr>
        <w:rPr>
          <w:rtl/>
        </w:rPr>
      </w:pPr>
    </w:p>
    <w:p w14:paraId="582D079D" w14:textId="5289E8E0" w:rsidR="008F07D6" w:rsidRDefault="008F07D6" w:rsidP="005A321D">
      <w:pPr>
        <w:rPr>
          <w:rtl/>
        </w:rPr>
      </w:pPr>
    </w:p>
    <w:p w14:paraId="0FB7C739" w14:textId="77777777" w:rsidR="008F07D6" w:rsidRDefault="008F07D6" w:rsidP="005A321D">
      <w:pPr>
        <w:rPr>
          <w:rtl/>
        </w:rPr>
      </w:pPr>
    </w:p>
    <w:p w14:paraId="0765566B" w14:textId="75F069A4" w:rsidR="00DB5131" w:rsidRPr="00DB5131" w:rsidRDefault="00AB23A2" w:rsidP="00DB5131">
      <w:pPr>
        <w:pStyle w:val="2"/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ספירת העתקים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</w:p>
    <w:p w14:paraId="65E44B46" w14:textId="5B966638" w:rsidR="00AB23A2" w:rsidRDefault="008F07D6" w:rsidP="00963789">
      <w:pPr>
        <w:rPr>
          <w:rtl/>
        </w:rPr>
      </w:pPr>
      <w:r w:rsidRPr="00963789">
        <w:rPr>
          <w:rFonts w:hint="cs"/>
          <w:b/>
          <w:bCs/>
          <w:rtl/>
        </w:rPr>
        <w:t xml:space="preserve">משפט </w:t>
      </w:r>
      <w:r w:rsidRPr="00963789">
        <w:rPr>
          <w:b/>
          <w:bCs/>
        </w:rPr>
        <w:t>supersaturation</w:t>
      </w:r>
      <w:r w:rsidRPr="00963789">
        <w:rPr>
          <w:rFonts w:hint="cs"/>
          <w:b/>
          <w:bCs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δ&gt;0</m:t>
        </m:r>
      </m:oMath>
      <w:r w:rsidRPr="00963789"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63789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63789">
        <w:rPr>
          <w:rFonts w:eastAsiaTheme="minorEastAsia" w:hint="cs"/>
          <w:rtl/>
        </w:rPr>
        <w:t xml:space="preserve"> מתקיים: אם </w:t>
      </w:r>
      <w:r w:rsidRPr="00963789">
        <w:rPr>
          <w:rFonts w:eastAsiaTheme="minorEastAsia" w:hint="cs"/>
        </w:rPr>
        <w:t>G</w:t>
      </w:r>
      <w:r w:rsidRPr="00963789">
        <w:rPr>
          <w:rFonts w:eastAsiaTheme="minorEastAsia" w:hint="cs"/>
          <w:rtl/>
        </w:rPr>
        <w:t xml:space="preserve"> הוא גרף עם </w:t>
      </w:r>
      <w:r w:rsidRPr="00963789">
        <w:rPr>
          <w:rFonts w:eastAsiaTheme="minorEastAsia"/>
        </w:rPr>
        <w:t>n</w:t>
      </w:r>
      <w:r w:rsidRPr="00963789">
        <w:rPr>
          <w:rFonts w:eastAsiaTheme="minorEastAsia" w:hint="cs"/>
          <w:rtl/>
        </w:rPr>
        <w:t xml:space="preserve"> צמתים ולפחות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≥δ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713CD">
        <w:rPr>
          <w:rFonts w:hint="cs"/>
          <w:rtl/>
        </w:rPr>
        <w:t xml:space="preserve"> צלעות</w:t>
      </w:r>
      <w:r>
        <w:rPr>
          <w:rFonts w:hint="cs"/>
          <w:rtl/>
        </w:rPr>
        <w:t>, אזי ב-</w:t>
      </w:r>
      <w:r>
        <w:rPr>
          <w:rFonts w:hint="cs"/>
        </w:rPr>
        <w:t>G</w:t>
      </w:r>
      <w:r>
        <w:rPr>
          <w:rFonts w:hint="cs"/>
          <w:rtl/>
        </w:rPr>
        <w:t xml:space="preserve"> יש לפחות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Pr="00963789">
        <w:rPr>
          <w:rFonts w:hint="cs"/>
          <w:i/>
          <w:rtl/>
        </w:rPr>
        <w:t xml:space="preserve"> העתקים</w:t>
      </w:r>
      <w:r w:rsidR="00985DD6" w:rsidRPr="00963789">
        <w:rPr>
          <w:rFonts w:hint="cs"/>
          <w:i/>
          <w:rtl/>
        </w:rPr>
        <w:t xml:space="preserve"> מתויגים</w:t>
      </w:r>
      <w:r w:rsidRPr="00963789">
        <w:rPr>
          <w:rFonts w:hint="cs"/>
          <w:i/>
          <w:rtl/>
        </w:rPr>
        <w:t xml:space="preserve">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85DD6" w:rsidRPr="00963789">
        <w:rPr>
          <w:rFonts w:eastAsiaTheme="minorEastAsia" w:hint="cs"/>
          <w:i/>
          <w:rtl/>
        </w:rPr>
        <w:t xml:space="preserve"> ולפחות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985DD6" w:rsidRPr="00963789">
        <w:rPr>
          <w:rFonts w:eastAsiaTheme="minorEastAsia" w:hint="cs"/>
          <w:i/>
          <w:rtl/>
        </w:rPr>
        <w:t xml:space="preserve"> העתקים לא מתויגים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63789">
        <w:rPr>
          <w:rFonts w:eastAsiaTheme="minorEastAsia" w:hint="cs"/>
          <w:i/>
          <w:rtl/>
        </w:rPr>
        <w:t>.</w:t>
      </w:r>
    </w:p>
    <w:p w14:paraId="33DC64FC" w14:textId="77777777" w:rsidR="00963789" w:rsidRPr="00963789" w:rsidRDefault="00963789" w:rsidP="00963789">
      <w:pPr>
        <w:pStyle w:val="ae"/>
        <w:rPr>
          <w:rtl/>
        </w:rPr>
      </w:pPr>
    </w:p>
    <w:p w14:paraId="7FFE0AA9" w14:textId="11873CF0" w:rsidR="008F07D6" w:rsidRPr="00963789" w:rsidRDefault="00963789" w:rsidP="00963789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נשים לב כי </w:t>
      </w:r>
      <w:r w:rsidR="00DB5131" w:rsidRPr="00963789">
        <w:rPr>
          <w:rFonts w:eastAsiaTheme="minorEastAsia" w:hint="cs"/>
          <w:i/>
          <w:rtl/>
        </w:rPr>
        <w:t>בגרף אקראי</w:t>
      </w:r>
      <w:r w:rsidR="00DD6026" w:rsidRPr="0096378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n,δ</m:t>
            </m:r>
          </m:e>
        </m:d>
      </m:oMath>
      <w:r w:rsidR="00DB5131" w:rsidRPr="00963789">
        <w:rPr>
          <w:rFonts w:eastAsiaTheme="minorEastAsia" w:hint="cs"/>
          <w:i/>
          <w:rtl/>
        </w:rPr>
        <w:t xml:space="preserve"> מתקיים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8051D" w:rsidRPr="00963789">
        <w:rPr>
          <w:rFonts w:eastAsiaTheme="minorEastAsia" w:hint="cs"/>
          <w:i/>
          <w:rtl/>
        </w:rPr>
        <w:t xml:space="preserve">, כלומר התוחלת של מספר העתקים </w:t>
      </w:r>
      <w:r w:rsidR="00231554">
        <w:rPr>
          <w:rFonts w:eastAsiaTheme="minorEastAsia" w:hint="cs"/>
          <w:i/>
          <w:rtl/>
        </w:rPr>
        <w:t xml:space="preserve">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31554">
        <w:rPr>
          <w:rFonts w:eastAsiaTheme="minorEastAsia" w:hint="cs"/>
          <w:i/>
          <w:rtl/>
        </w:rPr>
        <w:t xml:space="preserve">, </w:t>
      </w:r>
      <w:r w:rsidR="0078051D" w:rsidRPr="00963789">
        <w:rPr>
          <w:rFonts w:eastAsiaTheme="minorEastAsia" w:hint="cs"/>
          <w:i/>
          <w:rtl/>
        </w:rPr>
        <w:t xml:space="preserve">בגרף אקראי שמתפלג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n,δ</m:t>
            </m:r>
          </m:e>
        </m:d>
      </m:oMath>
      <w:r w:rsidR="00231554">
        <w:rPr>
          <w:rFonts w:eastAsiaTheme="minorEastAsia" w:hint="cs"/>
          <w:i/>
          <w:rtl/>
        </w:rPr>
        <w:t>,</w:t>
      </w:r>
      <w:r w:rsidR="00DD6026" w:rsidRPr="00963789">
        <w:rPr>
          <w:rFonts w:eastAsiaTheme="minorEastAsia" w:hint="cs"/>
          <w:i/>
          <w:rtl/>
        </w:rPr>
        <w:t xml:space="preserve"> גם כן תלוי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DD6026" w:rsidRPr="00963789">
        <w:rPr>
          <w:rFonts w:eastAsiaTheme="minorEastAsia" w:hint="cs"/>
          <w:i/>
          <w:rtl/>
        </w:rPr>
        <w:t>.</w:t>
      </w:r>
    </w:p>
    <w:p w14:paraId="6443BC38" w14:textId="424A0CFA" w:rsidR="00DD6026" w:rsidRDefault="00DD6026" w:rsidP="00DD6026">
      <w:pPr>
        <w:pStyle w:val="a3"/>
        <w:ind w:left="-207"/>
        <w:rPr>
          <w:rFonts w:eastAsiaTheme="minorEastAsia"/>
          <w:i/>
          <w:rtl/>
        </w:rPr>
      </w:pPr>
    </w:p>
    <w:p w14:paraId="2DE0AE02" w14:textId="269DF2D7" w:rsidR="00A22E3C" w:rsidRDefault="009272BF" w:rsidP="00A22E3C">
      <w:pPr>
        <w:pStyle w:val="2"/>
        <w:rPr>
          <w:rtl/>
        </w:rPr>
      </w:pPr>
      <w:r>
        <w:rPr>
          <w:rFonts w:hint="cs"/>
          <w:rtl/>
        </w:rPr>
        <w:t>מספר טוראן</w:t>
      </w:r>
      <w:r w:rsidR="00A22E3C">
        <w:rPr>
          <w:rFonts w:hint="cs"/>
          <w:rtl/>
        </w:rPr>
        <w:t xml:space="preserve"> לגרף דו-צדדי שלם - </w:t>
      </w:r>
      <m:oMath>
        <m:r>
          <m:rPr>
            <m:sty m:val="bi"/>
          </m:rPr>
          <w:rPr>
            <w:rFonts w:ascii="Cambria Math" w:hAnsi="Cambria Math"/>
          </w:rPr>
          <m:t>ex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</w:p>
    <w:p w14:paraId="607C9A11" w14:textId="192EC093" w:rsidR="00A22E3C" w:rsidRDefault="00A22E3C" w:rsidP="00A22E3C">
      <w:pPr>
        <w:rPr>
          <w:rFonts w:eastAsiaTheme="minorEastAsia"/>
          <w:rtl/>
        </w:rPr>
      </w:pPr>
      <w:r>
        <w:rPr>
          <w:rFonts w:hint="cs"/>
          <w:rtl/>
        </w:rPr>
        <w:t xml:space="preserve">ננסה להכליל את המסקנה מסעיף קודם לכל גרף דו-צדדי שלם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887357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87357">
        <w:rPr>
          <w:rFonts w:eastAsiaTheme="minorEastAsia" w:hint="cs"/>
          <w:rtl/>
        </w:rPr>
        <w:t xml:space="preserve"> הוא מקרה פרטי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</m:sSub>
      </m:oMath>
      <w:r w:rsidR="00496467">
        <w:rPr>
          <w:rFonts w:eastAsiaTheme="minorEastAsia"/>
        </w:rPr>
        <w:t>(</w:t>
      </w:r>
      <w:r w:rsidR="00496467">
        <w:rPr>
          <w:rFonts w:eastAsiaTheme="minorEastAsia" w:hint="cs"/>
          <w:rtl/>
        </w:rPr>
        <w:t>.</w:t>
      </w:r>
    </w:p>
    <w:p w14:paraId="767131C8" w14:textId="710A8C7B" w:rsidR="00A22E3C" w:rsidRDefault="00A22E3C" w:rsidP="00A22E3C">
      <w:pPr>
        <w:rPr>
          <w:rFonts w:eastAsiaTheme="minorEastAsia"/>
        </w:rPr>
      </w:pPr>
    </w:p>
    <w:p w14:paraId="3CBC403F" w14:textId="17A002D5" w:rsidR="00A22E3C" w:rsidRPr="00A22E3C" w:rsidRDefault="004D3F78" w:rsidP="00A22E3C">
      <w:pPr>
        <w:pStyle w:val="3"/>
        <w:rPr>
          <w:rtl/>
        </w:rPr>
      </w:pPr>
      <w:r>
        <w:rPr>
          <w:rFonts w:hint="cs"/>
          <w:rtl/>
        </w:rPr>
        <w:t xml:space="preserve">חסם עליון - </w:t>
      </w:r>
      <w:r w:rsidR="00A22E3C">
        <w:rPr>
          <w:rFonts w:hint="cs"/>
          <w:rtl/>
        </w:rPr>
        <w:t xml:space="preserve">משפט </w:t>
      </w:r>
      <w:r w:rsidR="00A22E3C">
        <w:t>Kovari-Sos-Turan</w:t>
      </w:r>
    </w:p>
    <w:p w14:paraId="19642E74" w14:textId="397778F4" w:rsidR="00DD6026" w:rsidRPr="00E33768" w:rsidRDefault="00E33768" w:rsidP="00A22E3C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s≤t</m:t>
        </m:r>
      </m:oMath>
      <w:r>
        <w:rPr>
          <w:rFonts w:hint="cs"/>
          <w:rtl/>
        </w:rPr>
        <w:t xml:space="preserve"> קיים קבוע </w:t>
      </w:r>
      <m:oMath>
        <m:r>
          <w:rPr>
            <w:rFonts w:ascii="Cambria Math" w:hAnsi="Cambria Math"/>
          </w:rPr>
          <m:t>C&gt;0</m:t>
        </m:r>
      </m:oMath>
      <w:r>
        <w:rPr>
          <w:rFonts w:eastAsiaTheme="minorEastAsia" w:hint="cs"/>
          <w:rtl/>
        </w:rPr>
        <w:t xml:space="preserve"> כך שמתקיים: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sup>
        </m:sSup>
      </m:oMath>
      <w:r>
        <w:rPr>
          <w:rFonts w:hint="cs"/>
          <w:i/>
          <w:rtl/>
        </w:rPr>
        <w:t xml:space="preserve">. </w:t>
      </w:r>
      <w:r>
        <w:rPr>
          <w:rFonts w:hint="cs"/>
          <w:rtl/>
        </w:rPr>
        <w:t xml:space="preserve">כלומר מספר הצלעות המקסימלי שיכול להיות בגרף בלי שייווצר עותק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sup>
        </m:sSup>
      </m:oMath>
      <w:r>
        <w:rPr>
          <w:rFonts w:hint="cs"/>
          <w:rtl/>
        </w:rPr>
        <w:t>.</w:t>
      </w:r>
    </w:p>
    <w:p w14:paraId="61A8FD08" w14:textId="11357245" w:rsidR="00A22E3C" w:rsidRDefault="00A22E3C" w:rsidP="005159FA">
      <w:pPr>
        <w:pStyle w:val="ae"/>
        <w:rPr>
          <w:rtl/>
        </w:rPr>
      </w:pPr>
    </w:p>
    <w:p w14:paraId="6122B1D5" w14:textId="3FFF156E" w:rsidR="00E33768" w:rsidRPr="005159FA" w:rsidRDefault="00E33768" w:rsidP="00A22E3C">
      <w:pPr>
        <w:rPr>
          <w:b/>
          <w:bCs/>
          <w:rtl/>
        </w:rPr>
      </w:pPr>
      <w:r w:rsidRPr="005159FA">
        <w:rPr>
          <w:rFonts w:hint="cs"/>
          <w:b/>
          <w:bCs/>
          <w:rtl/>
        </w:rPr>
        <w:t>הוכחה:</w:t>
      </w:r>
    </w:p>
    <w:p w14:paraId="37E5FD9F" w14:textId="45B4BF3E" w:rsidR="00E33768" w:rsidRDefault="00E33768" w:rsidP="00A22E3C">
      <w:pPr>
        <w:rPr>
          <w:i/>
          <w:rtl/>
        </w:rPr>
      </w:pPr>
      <w:r>
        <w:rPr>
          <w:rFonts w:hint="cs"/>
          <w:rtl/>
        </w:rPr>
        <w:t xml:space="preserve">יהי </w:t>
      </w:r>
      <w:r>
        <w:rPr>
          <w:rFonts w:hint="cs"/>
        </w:rPr>
        <w:t>G</w:t>
      </w:r>
      <w:r>
        <w:rPr>
          <w:rFonts w:hint="cs"/>
          <w:rtl/>
        </w:rPr>
        <w:t xml:space="preserve"> גרף עם </w:t>
      </w:r>
      <w:r>
        <w:t>n</w:t>
      </w:r>
      <w:r>
        <w:rPr>
          <w:rFonts w:hint="cs"/>
          <w:rtl/>
        </w:rPr>
        <w:t xml:space="preserve"> צמתים ומעל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sup>
        </m:sSup>
      </m:oMath>
      <w:r w:rsidR="001F4566">
        <w:rPr>
          <w:rFonts w:eastAsiaTheme="minorEastAsia" w:hint="cs"/>
          <w:rtl/>
        </w:rPr>
        <w:t xml:space="preserve"> צלעות</w:t>
      </w:r>
      <w:r>
        <w:rPr>
          <w:rFonts w:eastAsiaTheme="minorEastAsia" w:hint="cs"/>
          <w:rtl/>
        </w:rPr>
        <w:t>. נניח בשלילה</w:t>
      </w:r>
      <w:r>
        <w:rPr>
          <w:rFonts w:hint="cs"/>
          <w:rtl/>
        </w:rPr>
        <w:t xml:space="preserve"> כי ב-</w:t>
      </w:r>
      <w:r>
        <w:rPr>
          <w:rFonts w:hint="cs"/>
        </w:rPr>
        <w:t>G</w:t>
      </w:r>
      <w:r>
        <w:rPr>
          <w:rFonts w:hint="cs"/>
          <w:rtl/>
        </w:rPr>
        <w:t xml:space="preserve"> אין אף עותק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. ננסה למצוא את מספר העותקים הלא מתויגים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1,s</m:t>
            </m:r>
          </m:sub>
        </m:sSub>
      </m:oMath>
      <w:r>
        <w:rPr>
          <w:rFonts w:eastAsiaTheme="minorEastAsia" w:hint="cs"/>
          <w:rtl/>
        </w:rPr>
        <w:t xml:space="preserve"> ב-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>. נסמן מספר זה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1,s</m:t>
            </m:r>
          </m:sub>
        </m:sSub>
        <m:r>
          <w:rPr>
            <w:rFonts w:ascii="Cambria Math" w:hAnsi="Cambria Math"/>
          </w:rPr>
          <m:t>(G)</m:t>
        </m:r>
      </m:oMath>
      <w:r w:rsidR="00CC0F06">
        <w:rPr>
          <w:rFonts w:eastAsiaTheme="minorEastAsia" w:hint="cs"/>
          <w:rtl/>
        </w:rPr>
        <w:t>.</w:t>
      </w:r>
    </w:p>
    <w:p w14:paraId="2F96330E" w14:textId="1F6AB013" w:rsidR="006755A7" w:rsidRPr="00CC0F06" w:rsidRDefault="006755A7" w:rsidP="00A22E3C">
      <w:pPr>
        <w:rPr>
          <w:i/>
          <w:rtl/>
        </w:rPr>
      </w:pPr>
      <w:r>
        <w:rPr>
          <w:rFonts w:hint="cs"/>
          <w:i/>
          <w:rtl/>
        </w:rPr>
        <w:t xml:space="preserve">חסם תחתון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CF73E4">
        <w:rPr>
          <w:rFonts w:hint="cs"/>
          <w:i/>
          <w:rtl/>
        </w:rPr>
        <w:t xml:space="preserve">לכל צומת בגרף נעבור על כל הקבוצות בגודל </w:t>
      </w:r>
      <w:r w:rsidR="00CF73E4">
        <w:rPr>
          <w:i/>
        </w:rPr>
        <w:t>s</w:t>
      </w:r>
      <w:r w:rsidR="00CF73E4">
        <w:rPr>
          <w:rFonts w:hint="cs"/>
          <w:i/>
          <w:rtl/>
        </w:rPr>
        <w:t xml:space="preserve"> בשכונה שלה.</w:t>
      </w:r>
    </w:p>
    <w:p w14:paraId="17B52BB7" w14:textId="23A20BE9" w:rsidR="00E33768" w:rsidRPr="008F1988" w:rsidRDefault="00000000" w:rsidP="00A22E3C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≥</m:t>
              </m:r>
            </m:e>
          </m:nary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v∈V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≥n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14:paraId="7BADA9FD" w14:textId="7467875A" w:rsidR="002674E7" w:rsidRDefault="008F1988" w:rsidP="00E01913">
      <w:pPr>
        <w:rPr>
          <w:rtl/>
        </w:rPr>
      </w:pPr>
      <w:r>
        <w:rPr>
          <w:rFonts w:hint="cs"/>
          <w:rtl/>
        </w:rPr>
        <w:t xml:space="preserve">האי-שוויון השני נובע מאי שוויון </w:t>
      </w:r>
      <w:r>
        <w:t>Jensen</w:t>
      </w:r>
      <w:r>
        <w:rPr>
          <w:rFonts w:hint="cs"/>
          <w:rtl/>
        </w:rPr>
        <w:t xml:space="preserve">. השוויון השלישי נובע ממשפט </w:t>
      </w:r>
      <m:oMath>
        <m:r>
          <w:rPr>
            <w:rFonts w:ascii="Cambria Math" w:hAnsi="Cambria Math"/>
          </w:rPr>
          <m:t>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b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nary>
      </m:oMath>
      <w:r>
        <w:rPr>
          <w:rFonts w:hint="cs"/>
          <w:rtl/>
        </w:rPr>
        <w:t>. האי שוויון הרביעי מהנחה</w:t>
      </w:r>
      <w:r w:rsidR="00BE45C4">
        <w:rPr>
          <w:rFonts w:hint="cs"/>
          <w:rtl/>
        </w:rPr>
        <w:t xml:space="preserve">. האי-שוויון החמישי מהזהות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E45C4">
        <w:rPr>
          <w:rFonts w:eastAsiaTheme="minorEastAsia" w:hint="cs"/>
          <w:rtl/>
        </w:rPr>
        <w:t>.</w:t>
      </w:r>
    </w:p>
    <w:p w14:paraId="72021D79" w14:textId="52DF9653" w:rsidR="002674E7" w:rsidRDefault="002674E7" w:rsidP="00A22E3C">
      <w:pPr>
        <w:rPr>
          <w:rtl/>
        </w:rPr>
      </w:pPr>
      <w:r>
        <w:rPr>
          <w:rFonts w:hint="cs"/>
          <w:rtl/>
        </w:rPr>
        <w:t xml:space="preserve">חסם עליון </w:t>
      </w:r>
      <w:r>
        <w:rPr>
          <w:rtl/>
        </w:rPr>
        <w:t>–</w:t>
      </w:r>
      <w:r>
        <w:rPr>
          <w:rFonts w:hint="cs"/>
          <w:rtl/>
        </w:rPr>
        <w:t xml:space="preserve"> לכל קבוצה בגודל </w:t>
      </w:r>
      <w:r>
        <w:t>s</w:t>
      </w:r>
      <w:r>
        <w:rPr>
          <w:rFonts w:hint="cs"/>
          <w:rtl/>
        </w:rPr>
        <w:t xml:space="preserve"> יכולים להיות לכל היותר </w:t>
      </w:r>
      <m:oMath>
        <m:r>
          <w:rPr>
            <w:rFonts w:ascii="Cambria Math" w:hAnsi="Cambria Math"/>
          </w:rPr>
          <m:t>t-1</m:t>
        </m:r>
      </m:oMath>
      <w:r>
        <w:rPr>
          <w:rFonts w:hint="cs"/>
          <w:rtl/>
        </w:rPr>
        <w:t xml:space="preserve"> שכנים שונים, שאם לא כן אזי בגרף היה עותק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>.</w:t>
      </w:r>
    </w:p>
    <w:p w14:paraId="2CDFDEAB" w14:textId="067C127D" w:rsidR="00754F24" w:rsidRPr="00754F24" w:rsidRDefault="00000000" w:rsidP="00A22E3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14:paraId="52E6D0E0" w14:textId="57D98042" w:rsidR="00754F24" w:rsidRDefault="00754F24" w:rsidP="00A22E3C">
      <w:pPr>
        <w:rPr>
          <w:i/>
          <w:rtl/>
        </w:rPr>
      </w:pPr>
      <w:r>
        <w:rPr>
          <w:rFonts w:hint="cs"/>
          <w:rtl/>
        </w:rPr>
        <w:t xml:space="preserve">האי שוויון האחרון נובע מהזהות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>.</w:t>
      </w:r>
    </w:p>
    <w:p w14:paraId="51062DA3" w14:textId="7511AA64" w:rsidR="00854ECA" w:rsidRDefault="00854ECA" w:rsidP="00E01913">
      <w:pPr>
        <w:pStyle w:val="ae"/>
        <w:rPr>
          <w:rtl/>
        </w:rPr>
      </w:pPr>
    </w:p>
    <w:p w14:paraId="41C2B8E9" w14:textId="69B392CF" w:rsidR="00854ECA" w:rsidRDefault="00854ECA" w:rsidP="00A22E3C">
      <w:pPr>
        <w:rPr>
          <w:i/>
          <w:rtl/>
        </w:rPr>
      </w:pPr>
      <w:r>
        <w:rPr>
          <w:rFonts w:hint="cs"/>
          <w:i/>
          <w:rtl/>
        </w:rPr>
        <w:t xml:space="preserve">נאחד את שני הגבולות ונקבל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hint="cs"/>
          <w:i/>
          <w:rtl/>
        </w:rPr>
        <w:t xml:space="preserve">. ומכאן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den>
        </m:f>
        <m:r>
          <w:rPr>
            <w:rFonts w:ascii="Cambria Math" w:hAnsi="Cambria Math"/>
          </w:rPr>
          <m:t>≤t-1</m:t>
        </m:r>
      </m:oMath>
      <w:r>
        <w:rPr>
          <w:rFonts w:hint="cs"/>
          <w:i/>
          <w:rtl/>
        </w:rPr>
        <w:t xml:space="preserve">. אולם במשוואה זו יש רק ערכים מקובעים. לכם נוכל לבחור </w:t>
      </w:r>
      <w:r w:rsidRPr="00E01913">
        <w:rPr>
          <w:rFonts w:hint="cs"/>
          <w:iCs/>
        </w:rPr>
        <w:t>C</w:t>
      </w:r>
      <w:r>
        <w:rPr>
          <w:rFonts w:hint="cs"/>
          <w:i/>
          <w:rtl/>
        </w:rPr>
        <w:t xml:space="preserve"> שמקיים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den>
        </m:f>
        <m:r>
          <w:rPr>
            <w:rFonts w:ascii="Cambria Math" w:hAnsi="Cambria Math"/>
          </w:rPr>
          <m:t>&gt;t-1</m:t>
        </m:r>
      </m:oMath>
      <w:r>
        <w:rPr>
          <w:rFonts w:hint="cs"/>
          <w:i/>
          <w:rtl/>
        </w:rPr>
        <w:t xml:space="preserve"> ונקבל סתירה!</w:t>
      </w:r>
    </w:p>
    <w:p w14:paraId="017D2050" w14:textId="384D5689" w:rsidR="00E01913" w:rsidRDefault="00E01913" w:rsidP="004D3F78">
      <w:pPr>
        <w:pStyle w:val="ae"/>
        <w:rPr>
          <w:rtl/>
        </w:rPr>
      </w:pPr>
    </w:p>
    <w:p w14:paraId="09FD8577" w14:textId="11E7EF5E" w:rsidR="00E01913" w:rsidRDefault="004D3F78" w:rsidP="004D3F78">
      <w:pPr>
        <w:pStyle w:val="3"/>
        <w:rPr>
          <w:rtl/>
        </w:rPr>
      </w:pPr>
      <w:r>
        <w:rPr>
          <w:rFonts w:hint="cs"/>
          <w:rtl/>
        </w:rPr>
        <w:t>חסם תחתון</w:t>
      </w:r>
      <w:r w:rsidR="00D23DA8">
        <w:rPr>
          <w:rFonts w:hint="cs"/>
          <w:rtl/>
        </w:rPr>
        <w:t xml:space="preserve"> </w:t>
      </w:r>
    </w:p>
    <w:p w14:paraId="3840DFFD" w14:textId="03BB4814" w:rsidR="004D3F78" w:rsidRDefault="00534343" w:rsidP="004D3F78">
      <w:pPr>
        <w:rPr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s,t≥2</m:t>
        </m:r>
      </m:oMath>
      <w:r>
        <w:rPr>
          <w:rFonts w:hint="cs"/>
          <w:rtl/>
        </w:rPr>
        <w:t xml:space="preserve"> קיימים קבועים </w:t>
      </w:r>
      <m:oMath>
        <m:r>
          <w:rPr>
            <w:rFonts w:ascii="Cambria Math" w:hAnsi="Cambria Math"/>
          </w:rPr>
          <m:t>C&gt;0</m:t>
        </m:r>
      </m:oMath>
      <w:r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מתקיים: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s+t-2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st-1</m:t>
                </m:r>
              </m:den>
            </m:f>
          </m:sup>
        </m:sSup>
      </m:oMath>
      <w:r>
        <w:rPr>
          <w:rFonts w:hint="cs"/>
          <w:i/>
          <w:rtl/>
        </w:rPr>
        <w:t>.</w:t>
      </w:r>
    </w:p>
    <w:p w14:paraId="7CD6633D" w14:textId="10DC82D5" w:rsidR="00D23DA8" w:rsidRDefault="00D23DA8" w:rsidP="00D23DA8">
      <w:pPr>
        <w:pStyle w:val="ae"/>
        <w:rPr>
          <w:rtl/>
        </w:rPr>
      </w:pPr>
    </w:p>
    <w:p w14:paraId="42C8D067" w14:textId="259F9C00" w:rsidR="00534343" w:rsidRPr="00534343" w:rsidRDefault="00534343" w:rsidP="004D3F78">
      <w:pPr>
        <w:rPr>
          <w:rtl/>
        </w:rPr>
      </w:pPr>
      <w:r w:rsidRPr="00E37A72">
        <w:rPr>
          <w:rFonts w:hint="cs"/>
          <w:b/>
          <w:bCs/>
          <w:rtl/>
        </w:rPr>
        <w:t>מסקנה</w:t>
      </w:r>
      <w:r w:rsidR="00E37A72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34343">
        <w:rPr>
          <w:rtl/>
        </w:rPr>
        <w:t xml:space="preserve">משפט </w:t>
      </w:r>
      <w:r w:rsidRPr="00534343">
        <w:t>Kovari-Sos-Turan</w:t>
      </w:r>
      <w:r>
        <w:rPr>
          <w:rFonts w:hint="cs"/>
          <w:rtl/>
        </w:rPr>
        <w:t xml:space="preserve"> נותן חסם הדוק ל-</w:t>
      </w:r>
      <w:r w:rsidRPr="00534343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cs"/>
          <w:rtl/>
        </w:rPr>
        <w:t>.</w:t>
      </w:r>
      <w:r w:rsidR="00D23DA8">
        <w:rPr>
          <w:rFonts w:hint="cs"/>
          <w:rtl/>
        </w:rPr>
        <w:t xml:space="preserve"> ומכאן שגר</w:t>
      </w:r>
      <w:r w:rsidR="00F62B1A">
        <w:rPr>
          <w:rFonts w:hint="cs"/>
          <w:rtl/>
        </w:rPr>
        <w:t>פים</w:t>
      </w:r>
      <w:r w:rsidR="00D23DA8">
        <w:rPr>
          <w:rFonts w:hint="cs"/>
          <w:rtl/>
        </w:rPr>
        <w:t xml:space="preserve"> שאין בהם עותקים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D23DA8">
        <w:rPr>
          <w:rFonts w:hint="cs"/>
          <w:rtl/>
        </w:rPr>
        <w:t xml:space="preserve"> הם דלילים במובן שאין בהם יותר מ-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23DA8">
        <w:rPr>
          <w:rFonts w:hint="cs"/>
          <w:rtl/>
        </w:rPr>
        <w:t xml:space="preserve"> צלעות.</w:t>
      </w:r>
    </w:p>
    <w:p w14:paraId="756C4D70" w14:textId="77306F6F" w:rsidR="004D3F78" w:rsidRDefault="005140E2" w:rsidP="004D3F78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F5EF2" wp14:editId="19378111">
            <wp:simplePos x="0" y="0"/>
            <wp:positionH relativeFrom="leftMargin">
              <wp:posOffset>112395</wp:posOffset>
            </wp:positionH>
            <wp:positionV relativeFrom="paragraph">
              <wp:posOffset>-35560</wp:posOffset>
            </wp:positionV>
            <wp:extent cx="1026160" cy="901700"/>
            <wp:effectExtent l="0" t="0" r="254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CB0DA" w14:textId="454787FA" w:rsidR="004D3F78" w:rsidRDefault="002125DD" w:rsidP="002125DD">
      <w:pPr>
        <w:pStyle w:val="2"/>
        <w:rPr>
          <w:rtl/>
        </w:rPr>
      </w:pPr>
      <w:r>
        <w:rPr>
          <w:rFonts w:hint="cs"/>
          <w:rtl/>
        </w:rPr>
        <w:t>בחירה אקראית תלויה</w:t>
      </w:r>
      <w:r w:rsidR="005140E2">
        <w:rPr>
          <w:rFonts w:hint="cs"/>
          <w:rtl/>
        </w:rPr>
        <w:t xml:space="preserve"> </w:t>
      </w:r>
      <w:r w:rsidR="005140E2">
        <w:t>(d.r.c)</w:t>
      </w:r>
    </w:p>
    <w:p w14:paraId="3AFBFC34" w14:textId="4BFA956A" w:rsidR="002125DD" w:rsidRDefault="00EA0592" w:rsidP="002125DD">
      <w:pPr>
        <w:rPr>
          <w:rtl/>
        </w:rPr>
      </w:pPr>
      <w:r w:rsidRPr="005140E2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</w:t>
      </w:r>
      <w:r w:rsidR="002125DD">
        <w:rPr>
          <w:rFonts w:hint="cs"/>
          <w:rtl/>
        </w:rPr>
        <w:t xml:space="preserve">יהי </w:t>
      </w:r>
      <w:r w:rsidR="002125DD">
        <w:rPr>
          <w:rFonts w:hint="cs"/>
        </w:rPr>
        <w:t>G</w:t>
      </w:r>
      <w:r w:rsidR="002125DD">
        <w:rPr>
          <w:rFonts w:hint="cs"/>
          <w:rtl/>
        </w:rPr>
        <w:t xml:space="preserve"> גרף עם </w:t>
      </w:r>
      <w:r w:rsidR="002125DD">
        <w:t>n</w:t>
      </w:r>
      <w:r w:rsidR="002125DD">
        <w:rPr>
          <w:rFonts w:hint="cs"/>
          <w:rtl/>
        </w:rPr>
        <w:t xml:space="preserve"> צמתים ולפחות </w:t>
      </w:r>
      <m:oMath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125DD">
        <w:rPr>
          <w:rFonts w:eastAsiaTheme="minorEastAsia" w:hint="cs"/>
          <w:rtl/>
        </w:rPr>
        <w:t xml:space="preserve"> צלעות כאשר </w:t>
      </w:r>
      <m:oMath>
        <m:r>
          <w:rPr>
            <w:rFonts w:ascii="Cambria Math" w:eastAsiaTheme="minorEastAsia" w:hAnsi="Cambria Math"/>
          </w:rPr>
          <m:t>α=α(n)</m:t>
        </m:r>
      </m:oMath>
      <w:r w:rsidR="002125DD">
        <w:rPr>
          <w:rFonts w:hint="cs"/>
          <w:rtl/>
        </w:rPr>
        <w:t xml:space="preserve">. אזי לכל </w:t>
      </w:r>
      <m:oMath>
        <m:r>
          <w:rPr>
            <w:rFonts w:ascii="Cambria Math" w:hAnsi="Cambria Math"/>
          </w:rPr>
          <m:t>r≥1</m:t>
        </m:r>
      </m:oMath>
      <w:r w:rsidR="002125DD"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U⊆V(G)</m:t>
        </m:r>
      </m:oMath>
      <w:r w:rsidR="002125DD">
        <w:rPr>
          <w:rFonts w:hint="cs"/>
          <w:rtl/>
        </w:rPr>
        <w:t xml:space="preserve">, כאשר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  <w:r w:rsidR="002125DD">
        <w:rPr>
          <w:rFonts w:hint="cs"/>
          <w:rtl/>
        </w:rPr>
        <w:t xml:space="preserve">, כך שכל תת-קבוצה של </w:t>
      </w:r>
      <w:r w:rsidR="002125DD">
        <w:rPr>
          <w:rFonts w:hint="cs"/>
        </w:rPr>
        <w:t>U</w:t>
      </w:r>
      <w:r w:rsidR="002125DD">
        <w:rPr>
          <w:rFonts w:hint="cs"/>
          <w:rtl/>
        </w:rPr>
        <w:t xml:space="preserve"> שהיא בגודל </w:t>
      </w:r>
      <w:r w:rsidR="002125DD">
        <w:t>r</w:t>
      </w:r>
      <w:r w:rsidR="002125DD">
        <w:rPr>
          <w:rFonts w:hint="cs"/>
          <w:rtl/>
        </w:rPr>
        <w:t xml:space="preserve"> יש קבוצה של שכנים משותפים בגודל לפחות </w:t>
      </w:r>
      <m:oMath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sup>
        </m:sSup>
      </m:oMath>
      <w:r>
        <w:rPr>
          <w:rFonts w:hint="cs"/>
          <w:rtl/>
        </w:rPr>
        <w:t>.</w:t>
      </w:r>
    </w:p>
    <w:p w14:paraId="7FE8B072" w14:textId="1CC6040C" w:rsidR="005140E2" w:rsidRDefault="005140E2" w:rsidP="005140E2">
      <w:pPr>
        <w:pStyle w:val="ae"/>
        <w:rPr>
          <w:rtl/>
        </w:rPr>
      </w:pPr>
    </w:p>
    <w:p w14:paraId="7395F2EF" w14:textId="36839EAE" w:rsidR="005140E2" w:rsidRPr="002125DD" w:rsidRDefault="005140E2" w:rsidP="005140E2">
      <w:pPr>
        <w:pStyle w:val="3"/>
      </w:pPr>
      <w:r>
        <w:rPr>
          <w:rFonts w:hint="cs"/>
          <w:rtl/>
        </w:rPr>
        <w:t xml:space="preserve">שיפור למשפט </w:t>
      </w:r>
      <w:r>
        <w:t>Kovari-Sos-Turan</w:t>
      </w:r>
      <w:r>
        <w:rPr>
          <w:rFonts w:hint="cs"/>
          <w:rtl/>
        </w:rPr>
        <w:t xml:space="preserve"> באמצעות </w:t>
      </w:r>
      <w:r>
        <w:t>d.r.c</w:t>
      </w:r>
    </w:p>
    <w:p w14:paraId="13A42A99" w14:textId="5F811B8D" w:rsidR="004D3F78" w:rsidRDefault="00DB408E" w:rsidP="004D3F78">
      <w:pPr>
        <w:rPr>
          <w:rFonts w:eastAsiaTheme="minorEastAsia"/>
          <w:rtl/>
        </w:rPr>
      </w:pPr>
      <w:r>
        <w:rPr>
          <w:rFonts w:hint="cs"/>
          <w:rtl/>
        </w:rPr>
        <w:t xml:space="preserve">נמצא שיפור למשפט </w:t>
      </w:r>
      <w:r>
        <w:t>Kovari-Sos-Turan</w:t>
      </w:r>
      <w:r>
        <w:rPr>
          <w:rFonts w:hint="cs"/>
          <w:rtl/>
        </w:rPr>
        <w:t xml:space="preserve"> במובן שנמצא חסם עליון למספר טוראן בכל גרף דו-צדדי ולא רק בגרף דו-צדדי שלם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>
        <w:rPr>
          <w:rFonts w:hint="cs"/>
          <w:rtl/>
        </w:rPr>
        <w:t xml:space="preserve"> שבו </w:t>
      </w:r>
      <m:oMath>
        <m:r>
          <w:rPr>
            <w:rFonts w:ascii="Cambria Math" w:hAnsi="Cambria Math"/>
          </w:rPr>
          <m:t>s≤t</m:t>
        </m:r>
      </m:oMath>
      <w:r>
        <w:rPr>
          <w:rFonts w:eastAsiaTheme="minorEastAsia" w:hint="cs"/>
          <w:rtl/>
        </w:rPr>
        <w:t>.</w:t>
      </w:r>
    </w:p>
    <w:p w14:paraId="770AD825" w14:textId="7613012B" w:rsidR="00DB408E" w:rsidRDefault="00DB408E" w:rsidP="005C2B1E">
      <w:pPr>
        <w:pStyle w:val="ae"/>
        <w:rPr>
          <w:rtl/>
        </w:rPr>
      </w:pPr>
    </w:p>
    <w:p w14:paraId="5220C708" w14:textId="4B3E6DA4" w:rsidR="00DB408E" w:rsidRDefault="00DB408E" w:rsidP="004D3F78">
      <w:pPr>
        <w:rPr>
          <w:rtl/>
        </w:rPr>
      </w:pPr>
      <w:r>
        <w:rPr>
          <w:rFonts w:eastAsiaTheme="minorEastAsia" w:hint="cs"/>
          <w:rtl/>
        </w:rPr>
        <w:t xml:space="preserve">משפט: יהי </w:t>
      </w:r>
      <w:r>
        <w:rPr>
          <w:rFonts w:eastAsiaTheme="minorEastAsia" w:hint="cs"/>
        </w:rPr>
        <w:t>H</w:t>
      </w:r>
      <w:r>
        <w:rPr>
          <w:rFonts w:eastAsiaTheme="minorEastAsia" w:hint="cs"/>
          <w:rtl/>
        </w:rPr>
        <w:t xml:space="preserve"> גרף דו-צדדי שרירותי. אזי קיים קבוע </w:t>
      </w:r>
      <m:oMath>
        <m:r>
          <w:rPr>
            <w:rFonts w:ascii="Cambria Math" w:eastAsiaTheme="minorEastAsia" w:hAnsi="Cambria Math"/>
          </w:rPr>
          <m:t>C=C(v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C2B1E"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ex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n,H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den>
            </m:f>
          </m:sup>
        </m:sSup>
      </m:oMath>
      <w:r w:rsidR="005C2B1E">
        <w:rPr>
          <w:rFonts w:hint="cs"/>
          <w:rtl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5C2B1E">
        <w:rPr>
          <w:rFonts w:hint="cs"/>
          <w:rtl/>
        </w:rPr>
        <w:t xml:space="preserve"> זוהי הדרגה הגבוהה ביותר ב-</w:t>
      </w:r>
      <w:r w:rsidR="005C2B1E">
        <w:rPr>
          <w:rFonts w:hint="cs"/>
        </w:rPr>
        <w:t>H</w:t>
      </w:r>
      <w:r w:rsidR="005C2B1E">
        <w:rPr>
          <w:rFonts w:hint="cs"/>
          <w:rtl/>
        </w:rPr>
        <w:t xml:space="preserve">. משפט זה אינו נותן חסם עליון טוב יותר מאשר </w:t>
      </w:r>
      <w:r w:rsidR="005C2B1E">
        <w:t>Kovari-Sos-Turan</w:t>
      </w:r>
      <w:r w:rsidR="005C2B1E">
        <w:rPr>
          <w:rFonts w:hint="cs"/>
          <w:rtl/>
        </w:rPr>
        <w:t xml:space="preserve"> במקרים שבהם שייך.</w:t>
      </w:r>
    </w:p>
    <w:p w14:paraId="350109A4" w14:textId="77777777" w:rsidR="005C2B1E" w:rsidRDefault="005C2B1E" w:rsidP="005C2B1E">
      <w:pPr>
        <w:pStyle w:val="ae"/>
        <w:rPr>
          <w:rtl/>
        </w:rPr>
      </w:pPr>
    </w:p>
    <w:p w14:paraId="0AAD164E" w14:textId="1C68C66D" w:rsidR="00543316" w:rsidRPr="00543316" w:rsidRDefault="005C2B1E" w:rsidP="004D3F7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הוכחה: יהי </w:t>
      </w:r>
      <m:oMath>
        <m:r>
          <w:rPr>
            <w:rFonts w:ascii="Cambria Math" w:hAnsi="Cambria Math"/>
          </w:rPr>
          <m:t>H=(A∪B,E)</m:t>
        </m:r>
      </m:oMath>
      <w:r>
        <w:rPr>
          <w:rFonts w:hint="cs"/>
          <w:rtl/>
        </w:rPr>
        <w:t xml:space="preserve"> גרף דו-צדדי. יהי גרף </w:t>
      </w:r>
      <w:r>
        <w:rPr>
          <w:rFonts w:hint="cs"/>
        </w:rPr>
        <w:t>G</w:t>
      </w:r>
      <w:r>
        <w:rPr>
          <w:rFonts w:hint="cs"/>
          <w:rtl/>
        </w:rPr>
        <w:t xml:space="preserve"> עם </w:t>
      </w:r>
      <w:r>
        <w:t>n</w:t>
      </w:r>
      <w:r>
        <w:rPr>
          <w:rFonts w:hint="cs"/>
          <w:rtl/>
        </w:rPr>
        <w:t xml:space="preserve"> צמתים ולפחות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den>
            </m:f>
          </m:sup>
        </m:sSup>
      </m:oMath>
      <w:r>
        <w:rPr>
          <w:rFonts w:hint="cs"/>
          <w:rtl/>
        </w:rPr>
        <w:t xml:space="preserve"> צלעות</w:t>
      </w:r>
      <w:r w:rsidR="00017E1A">
        <w:rPr>
          <w:rFonts w:hint="cs"/>
          <w:rtl/>
        </w:rPr>
        <w:t xml:space="preserve"> כך שמתקיים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≥|A|</m:t>
        </m:r>
      </m:oMath>
      <w:r w:rsidR="00017E1A">
        <w:rPr>
          <w:rFonts w:hint="cs"/>
          <w:rtl/>
        </w:rPr>
        <w:t xml:space="preserve"> וגם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+|B|</m:t>
        </m:r>
      </m:oMath>
      <w:r>
        <w:rPr>
          <w:rFonts w:hint="cs"/>
          <w:rtl/>
        </w:rPr>
        <w:t xml:space="preserve">. יהי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⊆G</m:t>
        </m:r>
      </m:oMath>
      <w:r>
        <w:rPr>
          <w:rFonts w:hint="cs"/>
          <w:rtl/>
        </w:rPr>
        <w:t xml:space="preserve"> גרף דו-צדדי הפורש את </w:t>
      </w:r>
      <w:r>
        <w:rPr>
          <w:rFonts w:hint="cs"/>
        </w:rPr>
        <w:t>G</w:t>
      </w:r>
      <w:r>
        <w:rPr>
          <w:rFonts w:hint="cs"/>
          <w:rtl/>
        </w:rPr>
        <w:t xml:space="preserve"> שמספר הצלעות בו לפחות חצי מ-</w:t>
      </w:r>
      <w:r>
        <w:rPr>
          <w:rFonts w:hint="cs"/>
        </w:rPr>
        <w:t>G</w:t>
      </w:r>
      <w:r>
        <w:rPr>
          <w:rFonts w:hint="cs"/>
          <w:rtl/>
        </w:rPr>
        <w:t>,</w:t>
      </w:r>
      <w:r w:rsidR="00AA2AA0">
        <w:rPr>
          <w:rFonts w:hint="cs"/>
          <w:rtl/>
        </w:rPr>
        <w:t xml:space="preserve">                                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den>
            </m:f>
          </m:sup>
        </m:sSup>
      </m:oMath>
      <w:r>
        <w:rPr>
          <w:rFonts w:eastAsiaTheme="minorEastAsia" w:hint="cs"/>
          <w:rtl/>
        </w:rPr>
        <w:t>.</w:t>
      </w:r>
      <w:r w:rsidR="00543316">
        <w:rPr>
          <w:rFonts w:eastAsiaTheme="minorEastAsia" w:hint="cs"/>
          <w:rtl/>
        </w:rPr>
        <w:t xml:space="preserve"> נוכיח שעותק של </w:t>
      </w:r>
      <w:r w:rsidR="00543316">
        <w:rPr>
          <w:rFonts w:eastAsiaTheme="minorEastAsia" w:hint="cs"/>
        </w:rPr>
        <w:t>H</w:t>
      </w:r>
      <w:r w:rsidR="00543316">
        <w:rPr>
          <w:rFonts w:eastAsiaTheme="minorEastAsia" w:hint="cs"/>
          <w:rtl/>
        </w:rPr>
        <w:t xml:space="preserve"> מופיע ב-</w:t>
      </w:r>
      <m:oMath>
        <m:r>
          <w:rPr>
            <w:rFonts w:ascii="Cambria Math" w:eastAsiaTheme="minorEastAsia" w:hAnsi="Cambria Math"/>
          </w:rPr>
          <m:t>G'</m:t>
        </m:r>
      </m:oMath>
      <w:r w:rsidR="00543316">
        <w:rPr>
          <w:rFonts w:eastAsiaTheme="minorEastAsia" w:hint="cs"/>
          <w:rtl/>
        </w:rPr>
        <w:t>.</w:t>
      </w:r>
    </w:p>
    <w:p w14:paraId="2572EF67" w14:textId="1B966989" w:rsidR="005C2B1E" w:rsidRDefault="00543316" w:rsidP="004D3F78">
      <w:pPr>
        <w:rPr>
          <w:rtl/>
        </w:rPr>
      </w:pPr>
      <w:r>
        <w:rPr>
          <w:rFonts w:eastAsiaTheme="minorEastAsia" w:hint="cs"/>
          <w:rtl/>
        </w:rPr>
        <w:t xml:space="preserve">לפי משפט </w:t>
      </w:r>
      <w:r>
        <w:rPr>
          <w:rFonts w:eastAsiaTheme="minorEastAsia"/>
        </w:rPr>
        <w:t>d.r.c</w:t>
      </w:r>
      <w:r>
        <w:rPr>
          <w:rFonts w:hint="cs"/>
          <w:rtl/>
        </w:rPr>
        <w:t xml:space="preserve">, נגדיר </w:t>
      </w:r>
      <m:oMath>
        <m:r>
          <w:rPr>
            <w:rFonts w:ascii="Cambria Math" w:hAnsi="Cambria Math"/>
          </w:rPr>
          <m:t>r=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(H)</m:t>
        </m:r>
      </m:oMath>
      <w:r>
        <w:rPr>
          <w:rFonts w:hint="cs"/>
          <w:rtl/>
        </w:rPr>
        <w:t xml:space="preserve"> ו-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den>
            </m:f>
          </m:sup>
        </m:sSup>
      </m:oMath>
      <w:r>
        <w:rPr>
          <w:rFonts w:hint="cs"/>
          <w:rtl/>
        </w:rPr>
        <w:t xml:space="preserve">, נקבל שקיימת תת-קבוצה </w:t>
      </w:r>
      <m:oMath>
        <m:r>
          <w:rPr>
            <w:rFonts w:ascii="Cambria Math" w:hAnsi="Cambria Math"/>
          </w:rPr>
          <m:t>U⊆V(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כך ש:</w:t>
      </w:r>
    </w:p>
    <w:p w14:paraId="5314A063" w14:textId="1F2F4750" w:rsidR="005A321D" w:rsidRPr="00017E1A" w:rsidRDefault="00000000" w:rsidP="00017E1A">
      <w:pPr>
        <w:rPr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≥|A|</m:t>
          </m:r>
        </m:oMath>
      </m:oMathPara>
    </w:p>
    <w:p w14:paraId="5963C3AD" w14:textId="1F9CD715" w:rsidR="00C76CAA" w:rsidRDefault="00017E1A" w:rsidP="005A321D">
      <w:pPr>
        <w:rPr>
          <w:rtl/>
        </w:rPr>
      </w:pPr>
      <w:r>
        <w:rPr>
          <w:rFonts w:hint="cs"/>
          <w:rtl/>
        </w:rPr>
        <w:t xml:space="preserve">כמו כן, בכל תת-קבוצה של </w:t>
      </w:r>
      <w:r>
        <w:rPr>
          <w:rFonts w:hint="cs"/>
        </w:rPr>
        <w:t>U</w:t>
      </w:r>
      <w:r>
        <w:rPr>
          <w:rFonts w:hint="cs"/>
          <w:rtl/>
        </w:rPr>
        <w:t xml:space="preserve"> שהיא בגודל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(H)</m:t>
        </m:r>
      </m:oMath>
      <w:r>
        <w:rPr>
          <w:rFonts w:hint="cs"/>
          <w:rtl/>
        </w:rPr>
        <w:t xml:space="preserve"> יש קבוצה של שכנים משותפים בגודל לפחות</w:t>
      </w:r>
      <w:r w:rsidR="00C76CAA">
        <w:rPr>
          <w:rFonts w:hint="cs"/>
          <w:rtl/>
        </w:rPr>
        <w:t>:</w:t>
      </w:r>
    </w:p>
    <w:p w14:paraId="66DBF41E" w14:textId="1F60102A" w:rsidR="005A321D" w:rsidRPr="00C76CAA" w:rsidRDefault="00017E1A" w:rsidP="005A321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v(G')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(H)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(H)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+|B|</m:t>
          </m:r>
        </m:oMath>
      </m:oMathPara>
    </w:p>
    <w:p w14:paraId="368A82C1" w14:textId="3DA4CB72" w:rsidR="005A321D" w:rsidRDefault="00C76CAA" w:rsidP="005A321D">
      <w:pPr>
        <w:rPr>
          <w:rtl/>
        </w:rPr>
      </w:pPr>
      <w:r>
        <w:rPr>
          <w:rFonts w:hint="cs"/>
          <w:rtl/>
        </w:rPr>
        <w:t>כיוון ש-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≥|A|</m:t>
        </m:r>
      </m:oMath>
      <w:r>
        <w:rPr>
          <w:rFonts w:eastAsiaTheme="minorEastAsia" w:hint="cs"/>
          <w:rtl/>
        </w:rPr>
        <w:t xml:space="preserve"> נוכל לשכן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בתוך </w:t>
      </w:r>
      <w:r>
        <w:rPr>
          <w:rFonts w:eastAsiaTheme="minorEastAsia" w:hint="cs"/>
        </w:rPr>
        <w:t>U</w:t>
      </w:r>
      <w:r>
        <w:rPr>
          <w:rFonts w:eastAsiaTheme="minorEastAsia" w:hint="cs"/>
          <w:rtl/>
        </w:rPr>
        <w:t xml:space="preserve"> היכן שנרצה. כדי לשכן את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נעבור על צומת ב-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i∈[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437022">
        <w:rPr>
          <w:rFonts w:hint="cs"/>
          <w:rtl/>
        </w:rPr>
        <w:t xml:space="preserve">, נניח כי כבר שיכנו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∈B</m:t>
        </m:r>
      </m:oMath>
      <w:r w:rsidR="00437022">
        <w:rPr>
          <w:rFonts w:hint="cs"/>
          <w:rtl/>
        </w:rPr>
        <w:t xml:space="preserve">. נרצה לשכן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∈B</m:t>
        </m:r>
      </m:oMath>
      <w:r w:rsidR="00437022">
        <w:rPr>
          <w:rFonts w:hint="cs"/>
          <w:rtl/>
        </w:rPr>
        <w:t xml:space="preserve">. נשים לב כי השכנים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7022">
        <w:rPr>
          <w:rFonts w:eastAsiaTheme="minorEastAsia" w:hint="cs"/>
          <w:rtl/>
        </w:rPr>
        <w:t xml:space="preserve"> נמצאים ב-</w:t>
      </w:r>
      <w:r w:rsidR="00437022">
        <w:rPr>
          <w:rFonts w:eastAsiaTheme="minorEastAsia" w:hint="cs"/>
        </w:rPr>
        <w:t>A</w:t>
      </w:r>
      <w:r w:rsidR="00437022">
        <w:rPr>
          <w:rFonts w:eastAsiaTheme="minorEastAsia" w:hint="cs"/>
          <w:rtl/>
        </w:rPr>
        <w:t xml:space="preserve"> והם לכל היותר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(H)</m:t>
        </m:r>
      </m:oMath>
      <w:r w:rsidR="00437022">
        <w:rPr>
          <w:rFonts w:hint="cs"/>
          <w:rtl/>
        </w:rPr>
        <w:t xml:space="preserve">. לכן לפי המשפט לעיל יש להם לפחות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+|B|</m:t>
        </m:r>
      </m:oMath>
      <w:r w:rsidR="00437022">
        <w:rPr>
          <w:rFonts w:hint="cs"/>
          <w:rtl/>
        </w:rPr>
        <w:t xml:space="preserve"> שכנים משותפים ב-</w:t>
      </w:r>
      <w:r w:rsidR="00437022">
        <w:rPr>
          <w:rFonts w:hint="cs"/>
        </w:rPr>
        <w:t>G</w:t>
      </w:r>
      <w:r w:rsidR="00437022">
        <w:t>'</w:t>
      </w:r>
      <w:r w:rsidR="00437022">
        <w:rPr>
          <w:rFonts w:hint="cs"/>
          <w:rtl/>
        </w:rPr>
        <w:t xml:space="preserve">. אולם כיוון שעד כה שיכנו לכל היותר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-1</m:t>
        </m:r>
      </m:oMath>
      <w:r w:rsidR="00437022">
        <w:rPr>
          <w:rFonts w:hint="cs"/>
          <w:rtl/>
        </w:rPr>
        <w:t xml:space="preserve"> צמתים ב-</w:t>
      </w:r>
      <w:r w:rsidR="00437022">
        <w:t>G'</w:t>
      </w:r>
      <w:r w:rsidR="00437022">
        <w:rPr>
          <w:rFonts w:hint="cs"/>
          <w:rtl/>
        </w:rPr>
        <w:t xml:space="preserve">, אזי יש צומת פנויה מקבוצת שכנים משותפים אלו לבחור בה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7022">
        <w:rPr>
          <w:rFonts w:eastAsiaTheme="minorEastAsia" w:hint="cs"/>
          <w:rtl/>
        </w:rPr>
        <w:t xml:space="preserve">. כיוון שנוכל להגדיר כך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702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i∈[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0C5FBD">
        <w:rPr>
          <w:rFonts w:eastAsiaTheme="minorEastAsia" w:hint="cs"/>
          <w:rtl/>
        </w:rPr>
        <w:t xml:space="preserve"> נוכל לשכן את </w:t>
      </w:r>
      <w:r w:rsidR="000C5FBD">
        <w:rPr>
          <w:rFonts w:eastAsiaTheme="minorEastAsia" w:hint="cs"/>
        </w:rPr>
        <w:t>B</w:t>
      </w:r>
      <w:r w:rsidR="000C5FBD">
        <w:rPr>
          <w:rFonts w:eastAsiaTheme="minorEastAsia" w:hint="cs"/>
          <w:rtl/>
        </w:rPr>
        <w:t xml:space="preserve"> כולו ב-</w:t>
      </w:r>
      <m:oMath>
        <m:r>
          <w:rPr>
            <w:rFonts w:ascii="Cambria Math" w:eastAsiaTheme="minorEastAsia" w:hAnsi="Cambria Math"/>
          </w:rPr>
          <m:t>G'</m:t>
        </m:r>
      </m:oMath>
      <w:r w:rsidR="000C5FBD">
        <w:rPr>
          <w:rFonts w:eastAsiaTheme="minorEastAsia" w:hint="cs"/>
          <w:rtl/>
        </w:rPr>
        <w:t>. מ.ש.ל.</w:t>
      </w:r>
    </w:p>
    <w:p w14:paraId="761DAD5A" w14:textId="6B9046D6" w:rsidR="00584C0D" w:rsidRDefault="00584C0D" w:rsidP="005A321D">
      <w:pPr>
        <w:rPr>
          <w:rtl/>
        </w:rPr>
      </w:pPr>
    </w:p>
    <w:p w14:paraId="18FA6460" w14:textId="53366372" w:rsidR="00584C0D" w:rsidRDefault="00584C0D" w:rsidP="00584C0D">
      <w:pPr>
        <w:pStyle w:val="2"/>
        <w:rPr>
          <w:rtl/>
        </w:rPr>
      </w:pPr>
      <w:r>
        <w:rPr>
          <w:rFonts w:hint="cs"/>
          <w:rtl/>
        </w:rPr>
        <w:t>מספרי רמזי</w:t>
      </w:r>
    </w:p>
    <w:p w14:paraId="6891F563" w14:textId="110F8DA6" w:rsidR="00B405BA" w:rsidRDefault="00B405BA" w:rsidP="00B405BA">
      <w:pPr>
        <w:rPr>
          <w:rtl/>
        </w:rPr>
      </w:pPr>
      <w:r>
        <w:rPr>
          <w:rFonts w:hint="cs"/>
          <w:rtl/>
        </w:rPr>
        <w:t>עד כה עסקנו בשאלה כמה צלעות ניתן להכניס בגרף עם מספר קבוע של צמתים כך שיש אפשרות שלא יופיע בו עותק של תת-גרף. מספרי רמזי עוסקים בשאלה כמה צמתים צריכים להיות בגרף כדי שבוודאות יהיה בו או במשלים שלו עותק ש</w:t>
      </w:r>
      <w:r w:rsidR="009C1498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="009C1498">
        <w:rPr>
          <w:rFonts w:hint="cs"/>
          <w:rtl/>
        </w:rPr>
        <w:t>תת-</w:t>
      </w:r>
      <w:r>
        <w:rPr>
          <w:rFonts w:hint="cs"/>
          <w:rtl/>
        </w:rPr>
        <w:t>גרף</w:t>
      </w:r>
      <w:r w:rsidR="009C1498">
        <w:rPr>
          <w:rFonts w:hint="cs"/>
          <w:rtl/>
        </w:rPr>
        <w:t xml:space="preserve"> אחד או יותר</w:t>
      </w:r>
      <w:r>
        <w:rPr>
          <w:rFonts w:hint="cs"/>
          <w:rtl/>
        </w:rPr>
        <w:t xml:space="preserve">. </w:t>
      </w:r>
      <w:r w:rsidR="009C1498">
        <w:rPr>
          <w:rFonts w:hint="cs"/>
          <w:rtl/>
        </w:rPr>
        <w:t>סדרות מספרי רמזי תלויים בכמה עותקים מחפשים</w:t>
      </w:r>
      <w:r w:rsidR="003544FB">
        <w:rPr>
          <w:rFonts w:hint="cs"/>
          <w:rtl/>
        </w:rPr>
        <w:t>.</w:t>
      </w:r>
    </w:p>
    <w:p w14:paraId="06C3A28E" w14:textId="1A3FE1CD" w:rsidR="009C1498" w:rsidRDefault="009C1498" w:rsidP="00371C64">
      <w:pPr>
        <w:pStyle w:val="ae"/>
        <w:rPr>
          <w:rtl/>
        </w:rPr>
      </w:pPr>
    </w:p>
    <w:p w14:paraId="1FC64280" w14:textId="60EC002A" w:rsidR="009C1498" w:rsidRDefault="009C1498" w:rsidP="00C73A98">
      <w:pPr>
        <w:pStyle w:val="3"/>
        <w:rPr>
          <w:rtl/>
        </w:rPr>
      </w:pPr>
      <w:r>
        <w:rPr>
          <w:rFonts w:hint="cs"/>
          <w:rtl/>
        </w:rPr>
        <w:t xml:space="preserve">מספרי רמזי ל-2 </w:t>
      </w:r>
      <w:r w:rsidR="00371C64">
        <w:rPr>
          <w:rFonts w:hint="cs"/>
          <w:rtl/>
        </w:rPr>
        <w:t>צבעים</w:t>
      </w:r>
    </w:p>
    <w:p w14:paraId="4DCE691E" w14:textId="6454D82E" w:rsidR="009C1498" w:rsidRDefault="00C7347E" w:rsidP="00814A1F">
      <w:pPr>
        <w:rPr>
          <w:rtl/>
        </w:rPr>
      </w:pPr>
      <w:r w:rsidRPr="00C7347E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: </w:t>
      </w:r>
      <w:r w:rsidR="0064468F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2≤s,t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64468F">
        <w:rPr>
          <w:rFonts w:eastAsiaTheme="minorEastAsia" w:hint="cs"/>
          <w:rtl/>
        </w:rPr>
        <w:t xml:space="preserve"> נגדיר את מספר רמזי, בסימון </w:t>
      </w:r>
      <m:oMath>
        <m:r>
          <w:rPr>
            <w:rFonts w:ascii="Cambria Math" w:eastAsiaTheme="minorEastAsia" w:hAnsi="Cambria Math"/>
          </w:rPr>
          <m:t>R(s,t)</m:t>
        </m:r>
      </m:oMath>
      <w:r w:rsidR="0064468F">
        <w:rPr>
          <w:rFonts w:eastAsiaTheme="minorEastAsia" w:hint="cs"/>
          <w:rtl/>
        </w:rPr>
        <w:t xml:space="preserve">, להיות המספר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64468F">
        <w:rPr>
          <w:rFonts w:eastAsiaTheme="minorEastAsia" w:hint="cs"/>
          <w:rtl/>
        </w:rPr>
        <w:t xml:space="preserve"> הקטן ביותר</w:t>
      </w:r>
      <w:r w:rsidR="0064468F">
        <w:rPr>
          <w:rFonts w:hint="cs"/>
          <w:rtl/>
        </w:rPr>
        <w:t xml:space="preserve"> כך שכל גרף שלם עם </w:t>
      </w:r>
      <w:r w:rsidR="0064468F">
        <w:t>n</w:t>
      </w:r>
      <w:r w:rsidR="0064468F">
        <w:rPr>
          <w:rFonts w:hint="cs"/>
          <w:rtl/>
        </w:rPr>
        <w:t xml:space="preserve"> 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4468F">
        <w:rPr>
          <w:rFonts w:eastAsiaTheme="minorEastAsia" w:hint="cs"/>
          <w:rtl/>
        </w:rPr>
        <w:t xml:space="preserve"> שכל צלעותיו צבועות בשני צבעים מכיל עותק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4468F">
        <w:rPr>
          <w:rFonts w:hint="cs"/>
          <w:rtl/>
        </w:rPr>
        <w:t xml:space="preserve"> בצבע הראשון או עותק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4468F">
        <w:rPr>
          <w:rFonts w:eastAsiaTheme="minorEastAsia" w:hint="cs"/>
          <w:rtl/>
        </w:rPr>
        <w:t xml:space="preserve"> בצבע השני.</w:t>
      </w:r>
      <w:r w:rsidR="00FC757F">
        <w:rPr>
          <w:rFonts w:hint="cs"/>
          <w:rtl/>
        </w:rPr>
        <w:t xml:space="preserve"> </w:t>
      </w:r>
    </w:p>
    <w:p w14:paraId="25F63E58" w14:textId="1D9F3F43" w:rsidR="00FC757F" w:rsidRDefault="00FC757F" w:rsidP="00814A1F">
      <w:pPr>
        <w:rPr>
          <w:rtl/>
        </w:rPr>
      </w:pPr>
      <w:r>
        <w:rPr>
          <w:rFonts w:hint="cs"/>
          <w:rtl/>
        </w:rPr>
        <w:t xml:space="preserve">כאשר בגרף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הצבוע בשני צבעים יש עותק </w:t>
      </w:r>
      <w:r w:rsidR="00AF7A80"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F7A80">
        <w:rPr>
          <w:rFonts w:hint="cs"/>
          <w:rtl/>
        </w:rPr>
        <w:t xml:space="preserve"> בצבע הראשון או עותק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F7A80">
        <w:rPr>
          <w:rFonts w:eastAsiaTheme="minorEastAsia" w:hint="cs"/>
          <w:rtl/>
        </w:rPr>
        <w:t xml:space="preserve"> בצבע השני</w:t>
      </w:r>
      <w:r w:rsidR="00AF7A80">
        <w:rPr>
          <w:rFonts w:hint="cs"/>
          <w:rtl/>
        </w:rPr>
        <w:t xml:space="preserve">,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AF7A80">
        <w:rPr>
          <w:rFonts w:hint="cs"/>
          <w:rtl/>
        </w:rPr>
        <w:t>.</w:t>
      </w:r>
    </w:p>
    <w:p w14:paraId="014AC0AA" w14:textId="77777777" w:rsidR="00AF7A80" w:rsidRPr="00FC757F" w:rsidRDefault="00AF7A80" w:rsidP="00AF7A80">
      <w:pPr>
        <w:pStyle w:val="ae"/>
        <w:rPr>
          <w:rtl/>
        </w:rPr>
      </w:pPr>
    </w:p>
    <w:p w14:paraId="7A346DD1" w14:textId="33F158B0" w:rsidR="001224DD" w:rsidRDefault="001224DD" w:rsidP="00B405BA">
      <w:pPr>
        <w:rPr>
          <w:i/>
          <w:rtl/>
        </w:rPr>
      </w:pPr>
      <w:r w:rsidRPr="00EE06D9">
        <w:rPr>
          <w:rFonts w:hint="cs"/>
          <w:b/>
          <w:bCs/>
          <w:rtl/>
        </w:rPr>
        <w:t>משפט</w:t>
      </w:r>
      <w:r w:rsidR="00371C64">
        <w:rPr>
          <w:rFonts w:hint="cs"/>
          <w:rtl/>
        </w:rPr>
        <w:t xml:space="preserve"> </w:t>
      </w:r>
      <w:r w:rsidR="00371C64" w:rsidRPr="007F6672">
        <w:rPr>
          <w:rFonts w:hint="cs"/>
          <w:b/>
          <w:bCs/>
          <w:rtl/>
        </w:rPr>
        <w:t>רמזי</w:t>
      </w:r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s,t≥2</m:t>
        </m:r>
      </m:oMath>
      <w:r>
        <w:rPr>
          <w:rFonts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>.</w:t>
      </w:r>
    </w:p>
    <w:p w14:paraId="2E037F3D" w14:textId="77777777" w:rsidR="00EE06D9" w:rsidRPr="001224DD" w:rsidRDefault="00EE06D9" w:rsidP="00EE06D9">
      <w:pPr>
        <w:pStyle w:val="ae"/>
        <w:rPr>
          <w:rtl/>
        </w:rPr>
      </w:pPr>
    </w:p>
    <w:p w14:paraId="5C392BD3" w14:textId="3E441CD7" w:rsidR="001224DD" w:rsidRDefault="001224DD" w:rsidP="001224DD">
      <w:pPr>
        <w:pStyle w:val="3"/>
        <w:rPr>
          <w:rtl/>
        </w:rPr>
      </w:pPr>
      <w:r>
        <w:rPr>
          <w:rFonts w:hint="cs"/>
          <w:rtl/>
        </w:rPr>
        <w:t xml:space="preserve">מספרי רמזי ל-2 </w:t>
      </w:r>
      <w:r w:rsidR="00371C64">
        <w:rPr>
          <w:rFonts w:hint="cs"/>
          <w:rtl/>
        </w:rPr>
        <w:t>צבעים</w:t>
      </w:r>
      <w:r>
        <w:rPr>
          <w:rFonts w:hint="cs"/>
          <w:rtl/>
        </w:rPr>
        <w:t xml:space="preserve"> - סימטרי</w:t>
      </w:r>
    </w:p>
    <w:p w14:paraId="65F0A6BA" w14:textId="1D2C4739" w:rsidR="001224DD" w:rsidRDefault="00D81384" w:rsidP="00B405BA">
      <w:pPr>
        <w:rPr>
          <w:rtl/>
        </w:rPr>
      </w:pPr>
      <w:r>
        <w:rPr>
          <w:rFonts w:hint="cs"/>
          <w:rtl/>
        </w:rPr>
        <w:t xml:space="preserve">סדרת מספרי רמזי </w:t>
      </w:r>
      <w:r w:rsidR="0002233D"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s=t</m:t>
        </m:r>
      </m:oMath>
      <w:r w:rsidR="0002233D">
        <w:rPr>
          <w:rFonts w:hint="cs"/>
          <w:rtl/>
        </w:rPr>
        <w:t xml:space="preserve"> </w:t>
      </w:r>
      <w:r>
        <w:rPr>
          <w:rFonts w:hint="cs"/>
          <w:rtl/>
        </w:rPr>
        <w:t xml:space="preserve">נקראת </w:t>
      </w:r>
      <w:r w:rsidR="00C2243C">
        <w:rPr>
          <w:rFonts w:hint="cs"/>
          <w:rtl/>
        </w:rPr>
        <w:t>"</w:t>
      </w:r>
      <w:r>
        <w:rPr>
          <w:rFonts w:hint="cs"/>
          <w:rtl/>
        </w:rPr>
        <w:t>מספרי רמזי אלכסוניים</w:t>
      </w:r>
      <w:r w:rsidR="00C2243C">
        <w:rPr>
          <w:rFonts w:hint="cs"/>
          <w:rtl/>
        </w:rPr>
        <w:t xml:space="preserve">". </w:t>
      </w:r>
      <w:r w:rsidR="0064468F">
        <w:rPr>
          <w:rFonts w:hint="cs"/>
          <w:rtl/>
        </w:rPr>
        <w:t xml:space="preserve">נוכל להגדיר </w:t>
      </w:r>
      <w:r w:rsidR="00C2243C">
        <w:rPr>
          <w:rFonts w:hint="cs"/>
          <w:rtl/>
        </w:rPr>
        <w:t>אותם</w:t>
      </w:r>
      <w:r w:rsidR="0064468F">
        <w:rPr>
          <w:rFonts w:hint="cs"/>
          <w:rtl/>
        </w:rPr>
        <w:t xml:space="preserve"> בשני דרכים:</w:t>
      </w:r>
    </w:p>
    <w:p w14:paraId="19DBB238" w14:textId="6D0E62AA" w:rsidR="0002233D" w:rsidRDefault="0002233D" w:rsidP="00F23EB4">
      <w:pPr>
        <w:rPr>
          <w:rtl/>
        </w:rPr>
      </w:pPr>
      <w:r w:rsidRPr="00C7347E">
        <w:rPr>
          <w:rFonts w:hint="cs"/>
          <w:b/>
          <w:bCs/>
          <w:rtl/>
        </w:rPr>
        <w:t>הגדרה 1</w:t>
      </w:r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2≤t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 נגדיר את מספר רמזי, בסימון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 w:hint="cs"/>
          <w:rtl/>
        </w:rPr>
        <w:t xml:space="preserve">, להיות המספר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הקטן ביותר,</w:t>
      </w:r>
      <w:r>
        <w:rPr>
          <w:rFonts w:hint="cs"/>
          <w:rtl/>
        </w:rPr>
        <w:t xml:space="preserve"> כך ש</w:t>
      </w:r>
      <w:r w:rsidR="00AC3301">
        <w:rPr>
          <w:rFonts w:hint="cs"/>
          <w:rtl/>
        </w:rPr>
        <w:t>ה</w:t>
      </w:r>
      <w:r>
        <w:rPr>
          <w:rFonts w:hint="cs"/>
          <w:rtl/>
        </w:rPr>
        <w:t xml:space="preserve">גרף </w:t>
      </w:r>
      <w:r w:rsidR="00AC3301">
        <w:rPr>
          <w:rFonts w:hint="cs"/>
          <w:rtl/>
        </w:rPr>
        <w:t>ה</w:t>
      </w:r>
      <w:r>
        <w:rPr>
          <w:rFonts w:hint="cs"/>
          <w:rtl/>
        </w:rPr>
        <w:t xml:space="preserve">שלם עם </w:t>
      </w:r>
      <w:r>
        <w:t>n</w:t>
      </w:r>
      <w:r>
        <w:rPr>
          <w:rFonts w:hint="cs"/>
          <w:rtl/>
        </w:rPr>
        <w:t xml:space="preserve"> 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שצלעותיו צבועות בשני צבעים, מכיל </w:t>
      </w:r>
      <w:r>
        <w:rPr>
          <w:rFonts w:hint="cs"/>
          <w:rtl/>
        </w:rPr>
        <w:t xml:space="preserve">עותק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בצבע הראשון או</w:t>
      </w:r>
      <w:r>
        <w:rPr>
          <w:rFonts w:eastAsiaTheme="minorEastAsia" w:hint="cs"/>
          <w:rtl/>
        </w:rPr>
        <w:t xml:space="preserve"> בצבע השני.</w:t>
      </w:r>
    </w:p>
    <w:p w14:paraId="4CC7CC05" w14:textId="443A34D1" w:rsidR="00F23EB4" w:rsidRDefault="00F23EB4" w:rsidP="00814A1F">
      <w:pPr>
        <w:rPr>
          <w:rtl/>
        </w:rPr>
      </w:pPr>
      <w:r>
        <w:rPr>
          <w:rFonts w:hint="cs"/>
          <w:b/>
          <w:bCs/>
          <w:rtl/>
        </w:rPr>
        <w:t>הגדרה 2</w:t>
      </w:r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2≤t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 נגדיר את מספר רמזי, בסימון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 w:hint="cs"/>
          <w:rtl/>
        </w:rPr>
        <w:t xml:space="preserve">, להיות המספר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הקטן ביותר,</w:t>
      </w:r>
      <w:r>
        <w:rPr>
          <w:rFonts w:hint="cs"/>
          <w:rtl/>
        </w:rPr>
        <w:t xml:space="preserve"> כך שכל גרף </w:t>
      </w:r>
      <w:r>
        <w:rPr>
          <w:rFonts w:hint="cs"/>
        </w:rPr>
        <w:t>G</w:t>
      </w:r>
      <w:r>
        <w:rPr>
          <w:rFonts w:hint="cs"/>
          <w:rtl/>
        </w:rPr>
        <w:t xml:space="preserve"> עם </w:t>
      </w:r>
      <w:r>
        <w:t>n</w:t>
      </w:r>
      <w:r>
        <w:rPr>
          <w:rFonts w:hint="cs"/>
          <w:rtl/>
        </w:rPr>
        <w:t xml:space="preserve"> צמתים מקיים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⊆G</m:t>
        </m:r>
      </m:oMath>
      <w:r>
        <w:rPr>
          <w:rFonts w:hint="cs"/>
          <w:rtl/>
        </w:rPr>
        <w:t xml:space="preserve"> או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⊆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cs"/>
          <w:rtl/>
        </w:rPr>
        <w:t>.</w:t>
      </w:r>
    </w:p>
    <w:p w14:paraId="08090461" w14:textId="77777777" w:rsidR="00F23EB4" w:rsidRDefault="00F23EB4" w:rsidP="00F23EB4">
      <w:pPr>
        <w:pStyle w:val="ae"/>
        <w:rPr>
          <w:rtl/>
        </w:rPr>
      </w:pPr>
    </w:p>
    <w:p w14:paraId="59F0E0FC" w14:textId="384AFE82" w:rsidR="007F6672" w:rsidRDefault="007F6672" w:rsidP="007F6672">
      <w:pPr>
        <w:rPr>
          <w:i/>
          <w:rtl/>
        </w:rPr>
      </w:pPr>
      <w:r w:rsidRPr="00EE06D9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 </w:t>
      </w:r>
      <w:r w:rsidRPr="007F6672">
        <w:rPr>
          <w:rFonts w:hint="cs"/>
          <w:b/>
          <w:bCs/>
          <w:rtl/>
        </w:rPr>
        <w:t>רמזי</w:t>
      </w:r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t≥2</m:t>
        </m:r>
      </m:oMath>
      <w:r>
        <w:rPr>
          <w:rFonts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. כלומר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i/>
          <w:rtl/>
        </w:rPr>
        <w:t xml:space="preserve"> בכל 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עם </w:t>
      </w:r>
      <w:r>
        <w:rPr>
          <w:i/>
        </w:rPr>
        <w:t>n</w:t>
      </w:r>
      <w:r>
        <w:rPr>
          <w:rFonts w:hint="cs"/>
          <w:i/>
          <w:rtl/>
        </w:rPr>
        <w:t xml:space="preserve"> צמתים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⊆G</m:t>
        </m:r>
      </m:oMath>
      <w:r>
        <w:rPr>
          <w:rFonts w:hint="cs"/>
          <w:rtl/>
        </w:rPr>
        <w:t xml:space="preserve"> או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⊆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cs"/>
          <w:rtl/>
        </w:rPr>
        <w:t>.</w:t>
      </w:r>
    </w:p>
    <w:p w14:paraId="1E10562E" w14:textId="73C6E64B" w:rsidR="0002233D" w:rsidRDefault="0002233D" w:rsidP="00814A1F">
      <w:pPr>
        <w:pStyle w:val="ae"/>
        <w:rPr>
          <w:rtl/>
        </w:rPr>
      </w:pPr>
    </w:p>
    <w:p w14:paraId="383EEC38" w14:textId="3A864582" w:rsidR="0064468F" w:rsidRDefault="0064468F" w:rsidP="0064468F">
      <w:pPr>
        <w:pStyle w:val="3"/>
        <w:rPr>
          <w:rtl/>
        </w:rPr>
      </w:pPr>
      <w:r>
        <w:rPr>
          <w:rFonts w:hint="cs"/>
          <w:rtl/>
        </w:rPr>
        <w:t>מספרי רמזי ל-</w:t>
      </w:r>
      <w:r>
        <w:t>r</w:t>
      </w:r>
      <w:r>
        <w:rPr>
          <w:rFonts w:hint="cs"/>
          <w:rtl/>
        </w:rPr>
        <w:t xml:space="preserve"> צבעים</w:t>
      </w:r>
    </w:p>
    <w:p w14:paraId="39E16768" w14:textId="7F53FBB6" w:rsidR="00D843DD" w:rsidRDefault="003544FB" w:rsidP="00814A1F">
      <w:pPr>
        <w:rPr>
          <w:rtl/>
        </w:rPr>
      </w:pPr>
      <w:r w:rsidRPr="003544FB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: בהינתן הגרפים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 xml:space="preserve">, נגדיר את מספר רמזי, בסימון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, להיות המספר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הקטן ביותר, </w:t>
      </w:r>
      <w:r>
        <w:rPr>
          <w:rFonts w:hint="cs"/>
          <w:rtl/>
        </w:rPr>
        <w:t>כך ש</w:t>
      </w:r>
      <w:r w:rsidR="00AC3301">
        <w:rPr>
          <w:rFonts w:hint="cs"/>
          <w:rtl/>
        </w:rPr>
        <w:t>בכל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שצלעותיו צבועות ב-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צבעים,</w:t>
      </w:r>
      <w:r>
        <w:rPr>
          <w:rFonts w:hint="cs"/>
          <w:rtl/>
        </w:rPr>
        <w:t xml:space="preserve"> </w:t>
      </w:r>
      <w:r w:rsidR="00093610">
        <w:rPr>
          <w:rFonts w:hint="cs"/>
          <w:rtl/>
        </w:rPr>
        <w:t>קיים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i∈[r]</m:t>
        </m:r>
      </m:oMath>
      <w:r>
        <w:rPr>
          <w:rFonts w:hint="cs"/>
          <w:rtl/>
        </w:rPr>
        <w:t xml:space="preserve"> כך </w:t>
      </w:r>
      <w:r w:rsidR="00AC3301">
        <w:rPr>
          <w:rFonts w:hint="cs"/>
          <w:rtl/>
        </w:rPr>
        <w:t>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</w:t>
      </w:r>
      <w:r w:rsidR="00AC3301">
        <w:rPr>
          <w:rFonts w:hint="cs"/>
          <w:rtl/>
        </w:rPr>
        <w:t xml:space="preserve">מכיל </w:t>
      </w:r>
      <w:r>
        <w:rPr>
          <w:rFonts w:hint="cs"/>
          <w:rtl/>
        </w:rPr>
        <w:t xml:space="preserve">עותק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3301">
        <w:rPr>
          <w:rFonts w:hint="cs"/>
          <w:rtl/>
        </w:rPr>
        <w:t xml:space="preserve"> בצבע ה-</w:t>
      </w:r>
      <w:r w:rsidR="00AC3301">
        <w:t>i</w:t>
      </w:r>
      <w:r w:rsidR="00AC3301">
        <w:rPr>
          <w:rFonts w:hint="cs"/>
          <w:rtl/>
        </w:rPr>
        <w:t>.</w:t>
      </w:r>
    </w:p>
    <w:p w14:paraId="305DC81F" w14:textId="2FA930B7" w:rsidR="00AF7A80" w:rsidRPr="00FC757F" w:rsidRDefault="00AF7A80" w:rsidP="00AF7A80">
      <w:pPr>
        <w:rPr>
          <w:rtl/>
        </w:rPr>
      </w:pPr>
      <w:r>
        <w:rPr>
          <w:rFonts w:hint="cs"/>
          <w:rtl/>
        </w:rPr>
        <w:lastRenderedPageBreak/>
        <w:t xml:space="preserve">כאשר בגרף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הצבוע ב-</w:t>
      </w:r>
      <w:r>
        <w:t>r</w:t>
      </w:r>
      <w:r>
        <w:rPr>
          <w:rFonts w:hint="cs"/>
          <w:rtl/>
        </w:rPr>
        <w:t xml:space="preserve"> צבעים יש עותק </w:t>
      </w:r>
      <w:r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בצבע ה-</w:t>
      </w:r>
      <w:r>
        <w:t>i</w:t>
      </w:r>
      <w:r>
        <w:rPr>
          <w:rFonts w:hint="cs"/>
          <w:rtl/>
        </w:rPr>
        <w:t xml:space="preserve">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.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</m:t>
        </m:r>
      </m:oMath>
      <w:r w:rsidR="001B69A3"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i∈[r]</m:t>
        </m:r>
      </m:oMath>
      <w:r>
        <w:rPr>
          <w:rFonts w:hint="cs"/>
          <w:rtl/>
        </w:rPr>
        <w:t xml:space="preserve">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B69A3">
        <w:rPr>
          <w:rFonts w:eastAsiaTheme="minorEastAsia" w:hint="cs"/>
          <w:rtl/>
        </w:rPr>
        <w:t>.</w:t>
      </w:r>
    </w:p>
    <w:p w14:paraId="53EC6EA6" w14:textId="77777777" w:rsidR="00AF7A80" w:rsidRDefault="00AF7A80" w:rsidP="00AF7A80">
      <w:pPr>
        <w:pStyle w:val="ae"/>
        <w:rPr>
          <w:rtl/>
        </w:rPr>
      </w:pPr>
    </w:p>
    <w:p w14:paraId="6AB89FF2" w14:textId="69417166" w:rsidR="001F7357" w:rsidRDefault="001F7357" w:rsidP="005A321D">
      <w:pPr>
        <w:rPr>
          <w:rtl/>
        </w:rPr>
      </w:pPr>
      <w:r w:rsidRPr="00EE06D9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 </w:t>
      </w:r>
      <w:r w:rsidRPr="007F6672">
        <w:rPr>
          <w:rFonts w:hint="cs"/>
          <w:b/>
          <w:bCs/>
          <w:rtl/>
        </w:rPr>
        <w:t>רמזי</w:t>
      </w:r>
      <w:r>
        <w:rPr>
          <w:rFonts w:hint="cs"/>
          <w:rtl/>
        </w:rPr>
        <w:t xml:space="preserve">: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>.</w:t>
      </w:r>
    </w:p>
    <w:p w14:paraId="0EA84EFE" w14:textId="69EB2031" w:rsidR="00814A1F" w:rsidRDefault="00814A1F" w:rsidP="00814A1F">
      <w:pPr>
        <w:pStyle w:val="ae"/>
        <w:rPr>
          <w:rtl/>
        </w:rPr>
      </w:pPr>
    </w:p>
    <w:p w14:paraId="7C3EE14C" w14:textId="35A792EA" w:rsidR="00814A1F" w:rsidRDefault="00814A1F" w:rsidP="00814A1F">
      <w:pPr>
        <w:pStyle w:val="3"/>
        <w:rPr>
          <w:rtl/>
        </w:rPr>
      </w:pPr>
      <w:r>
        <w:rPr>
          <w:rFonts w:hint="cs"/>
          <w:rtl/>
        </w:rPr>
        <w:t>חסם תחתון למספרי רמזי אלכסוניים</w:t>
      </w:r>
    </w:p>
    <w:p w14:paraId="78BBE94E" w14:textId="37CF9636" w:rsidR="00B62C2B" w:rsidRDefault="00B62C2B" w:rsidP="00B62C2B">
      <w:pPr>
        <w:rPr>
          <w:rtl/>
        </w:rPr>
      </w:pPr>
      <w:r w:rsidRPr="00DD0B16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t≥2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2t-3</m:t>
            </m:r>
          </m:sup>
        </m:sSup>
      </m:oMath>
      <w:r>
        <w:rPr>
          <w:rFonts w:hint="cs"/>
          <w:rtl/>
        </w:rPr>
        <w:t>.</w:t>
      </w:r>
    </w:p>
    <w:p w14:paraId="3F61A55E" w14:textId="45EBF8C6" w:rsidR="002B4F7A" w:rsidRDefault="00C176F2" w:rsidP="007A6EFD">
      <w:pPr>
        <w:rPr>
          <w:rFonts w:eastAsiaTheme="minorEastAsia"/>
          <w:rtl/>
        </w:rPr>
      </w:pPr>
      <w:r w:rsidRPr="00DD0B1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5364CB7" wp14:editId="6D74AE59">
            <wp:simplePos x="0" y="0"/>
            <wp:positionH relativeFrom="column">
              <wp:posOffset>-544879</wp:posOffset>
            </wp:positionH>
            <wp:positionV relativeFrom="paragraph">
              <wp:posOffset>682625</wp:posOffset>
            </wp:positionV>
            <wp:extent cx="2004060" cy="154559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18E" w:rsidRPr="00DD0B16">
        <w:rPr>
          <w:rFonts w:hint="cs"/>
          <w:b/>
          <w:bCs/>
          <w:rtl/>
        </w:rPr>
        <w:t>הוכחה</w:t>
      </w:r>
      <w:r w:rsidR="00EF418E">
        <w:rPr>
          <w:rFonts w:hint="cs"/>
          <w:rtl/>
        </w:rPr>
        <w:t xml:space="preserve">: </w:t>
      </w:r>
      <w:r w:rsidR="001B69A3"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2t-3</m:t>
            </m:r>
          </m:sup>
        </m:sSup>
      </m:oMath>
      <w:r w:rsidR="00F23EB4">
        <w:rPr>
          <w:rFonts w:hint="cs"/>
          <w:rtl/>
        </w:rPr>
        <w:t>. נרצה להוכיח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3EB4">
        <w:rPr>
          <w:rFonts w:eastAsiaTheme="minorEastAsia" w:hint="cs"/>
          <w:rtl/>
        </w:rPr>
        <w:t xml:space="preserve"> הצבוע בשני צבעים, נניח כחול ואדום, מכיל </w:t>
      </w:r>
      <w:r w:rsidR="00F23EB4">
        <w:rPr>
          <w:rFonts w:hint="cs"/>
          <w:rtl/>
        </w:rPr>
        <w:t xml:space="preserve">עותק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23EB4">
        <w:rPr>
          <w:rFonts w:eastAsiaTheme="minorEastAsia" w:hint="cs"/>
          <w:rtl/>
        </w:rPr>
        <w:t xml:space="preserve"> </w:t>
      </w:r>
      <w:r w:rsidR="00F23EB4">
        <w:rPr>
          <w:rFonts w:hint="cs"/>
          <w:rtl/>
        </w:rPr>
        <w:t>בצבע הכחול או</w:t>
      </w:r>
      <w:r w:rsidR="00F23EB4">
        <w:rPr>
          <w:rFonts w:eastAsiaTheme="minorEastAsia" w:hint="cs"/>
          <w:rtl/>
        </w:rPr>
        <w:t xml:space="preserve"> האדום</w:t>
      </w:r>
      <w:r w:rsidR="002F09F3">
        <w:rPr>
          <w:rFonts w:eastAsiaTheme="minorEastAsia" w:hint="cs"/>
          <w:rtl/>
        </w:rPr>
        <w:t xml:space="preserve">. נשים לב כי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=2t-3</m:t>
        </m:r>
      </m:oMath>
      <w:r w:rsidR="002F09F3">
        <w:rPr>
          <w:rFonts w:eastAsiaTheme="minorEastAsia" w:hint="cs"/>
          <w:rtl/>
        </w:rPr>
        <w:t>.</w:t>
      </w:r>
      <w:r w:rsidR="00507E18">
        <w:rPr>
          <w:rFonts w:eastAsiaTheme="minorEastAsia" w:hint="cs"/>
          <w:rtl/>
        </w:rPr>
        <w:t xml:space="preserve"> נגדיר סדרה של צמתים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b>
        </m:sSub>
      </m:oMath>
      <w:r w:rsidR="00507E18">
        <w:rPr>
          <w:rFonts w:hint="cs"/>
          <w:rtl/>
        </w:rPr>
        <w:t xml:space="preserve"> כך שלכל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189F">
        <w:rPr>
          <w:rFonts w:hint="cs"/>
          <w:rtl/>
        </w:rPr>
        <w:t xml:space="preserve"> יש קבוצה של 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189F">
        <w:rPr>
          <w:rFonts w:hint="cs"/>
          <w:rtl/>
        </w:rPr>
        <w:t xml:space="preserve">. ראשית, נגדיר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189F">
        <w:rPr>
          <w:rFonts w:eastAsiaTheme="minorEastAsia" w:hint="cs"/>
          <w:rtl/>
        </w:rPr>
        <w:t xml:space="preserve"> להיות צומת אקראית. נחלק את קבוצת השכנים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189F">
        <w:rPr>
          <w:rFonts w:eastAsiaTheme="minorEastAsia" w:hint="cs"/>
          <w:rtl/>
        </w:rPr>
        <w:t xml:space="preserve"> לשניים, אלו שיש אליהם צלע כחולה ואלו שיש אליהם צלע אדומה. נגדיר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0189F">
        <w:rPr>
          <w:rFonts w:eastAsiaTheme="minorEastAsia" w:hint="cs"/>
          <w:rtl/>
        </w:rPr>
        <w:t xml:space="preserve"> להיות הקבוצה הגדולה מבין השניים. </w:t>
      </w:r>
    </w:p>
    <w:p w14:paraId="1F54C295" w14:textId="68758124" w:rsidR="00C176F2" w:rsidRDefault="00E0189F" w:rsidP="007A6EFD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כעת, לכל </w:t>
      </w:r>
      <m:oMath>
        <m:r>
          <w:rPr>
            <w:rFonts w:ascii="Cambria Math" w:eastAsiaTheme="minorEastAsia" w:hAnsi="Cambria Math"/>
          </w:rPr>
          <m:t>i∈[2,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]</m:t>
        </m:r>
      </m:oMath>
      <w:r>
        <w:rPr>
          <w:rFonts w:hint="cs"/>
          <w:rtl/>
        </w:rPr>
        <w:t xml:space="preserve"> נגדיר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להיות צומת אקראית בתוך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C176F2">
        <w:rPr>
          <w:rFonts w:eastAsiaTheme="minorEastAsia" w:hint="cs"/>
          <w:rtl/>
        </w:rPr>
        <w:t xml:space="preserve">. נחלק את קבוצת השכנים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76F2">
        <w:rPr>
          <w:rFonts w:eastAsiaTheme="minorEastAsia" w:hint="cs"/>
          <w:rtl/>
        </w:rPr>
        <w:t xml:space="preserve"> </w:t>
      </w:r>
      <w:r w:rsidR="007A6EFD">
        <w:rPr>
          <w:rFonts w:hint="cs"/>
          <w:rtl/>
        </w:rPr>
        <w:t xml:space="preserve">בתוך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7A6EFD">
        <w:rPr>
          <w:rFonts w:eastAsiaTheme="minorEastAsia" w:hint="cs"/>
          <w:rtl/>
        </w:rPr>
        <w:t xml:space="preserve"> </w:t>
      </w:r>
      <w:r w:rsidR="00C176F2">
        <w:rPr>
          <w:rFonts w:eastAsiaTheme="minorEastAsia" w:hint="cs"/>
          <w:rtl/>
        </w:rPr>
        <w:t xml:space="preserve">לשניים, אלו שיש אליהם צלע כחולה ואלו שיש אליהם צלע אדומה. נגדיר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176F2">
        <w:rPr>
          <w:rFonts w:eastAsiaTheme="minorEastAsia" w:hint="cs"/>
          <w:rtl/>
        </w:rPr>
        <w:t xml:space="preserve"> להיות הקבוצה הגדולה מבין השניים. </w:t>
      </w:r>
      <w:r w:rsidR="007A6EFD">
        <w:rPr>
          <w:rFonts w:eastAsiaTheme="minorEastAsia" w:hint="cs"/>
          <w:rtl/>
        </w:rPr>
        <w:t xml:space="preserve">בנוסף, נגדיר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A6EFD">
        <w:rPr>
          <w:rFonts w:eastAsiaTheme="minorEastAsia" w:hint="cs"/>
          <w:rtl/>
        </w:rPr>
        <w:t xml:space="preserve"> להיות צומת אקראית בתוך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b>
        </m:sSub>
      </m:oMath>
      <w:r w:rsidR="007A6EFD">
        <w:rPr>
          <w:rFonts w:eastAsiaTheme="minorEastAsia" w:hint="cs"/>
          <w:rtl/>
        </w:rPr>
        <w:t>. כיוון ש-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2t-3-i</m:t>
            </m:r>
          </m:sup>
        </m:sSup>
      </m:oMath>
      <w:r w:rsidR="007A6EFD">
        <w:rPr>
          <w:rFonts w:eastAsiaTheme="minorEastAsia" w:hint="cs"/>
          <w:i/>
          <w:rtl/>
        </w:rPr>
        <w:t xml:space="preserve">,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sub>
            </m:sSub>
          </m:e>
        </m:d>
        <m:r>
          <w:rPr>
            <w:rFonts w:ascii="Cambria Math" w:eastAsiaTheme="minorEastAsia" w:hAnsi="Cambria Math"/>
          </w:rPr>
          <m:t>≥1</m:t>
        </m:r>
      </m:oMath>
      <w:r w:rsidR="007A6EFD">
        <w:rPr>
          <w:rFonts w:eastAsiaTheme="minorEastAsia" w:hint="cs"/>
          <w:i/>
          <w:rtl/>
        </w:rPr>
        <w:t xml:space="preserve"> ולכן מובטח צומת כזאת.</w:t>
      </w:r>
    </w:p>
    <w:p w14:paraId="356DDE13" w14:textId="77777777" w:rsidR="007A6EFD" w:rsidRPr="007A6EFD" w:rsidRDefault="007A6EFD" w:rsidP="002B4F7A">
      <w:pPr>
        <w:pStyle w:val="ae"/>
        <w:rPr>
          <w:rtl/>
        </w:rPr>
      </w:pPr>
    </w:p>
    <w:p w14:paraId="08399AD1" w14:textId="42F961FB" w:rsidR="00F23EB4" w:rsidRDefault="00B50227" w:rsidP="00F23EB4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i∈[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]</m:t>
        </m:r>
      </m:oMath>
      <w:r>
        <w:rPr>
          <w:rFonts w:hint="cs"/>
          <w:rtl/>
        </w:rPr>
        <w:t xml:space="preserve"> 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להיות כחול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נבחר לפי רוב צלעות כחולות  ואדום ההיפך</w:t>
      </w:r>
      <w:r>
        <w:rPr>
          <w:rFonts w:hint="cs"/>
          <w:i/>
          <w:rtl/>
        </w:rPr>
        <w:t xml:space="preserve">. נגדיר את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להיות הצבע שמופיע הכי הרבה פעמים בסדרה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b>
        </m:sSub>
      </m:oMath>
      <w:r>
        <w:rPr>
          <w:rFonts w:hint="cs"/>
          <w:i/>
          <w:rtl/>
        </w:rPr>
        <w:t xml:space="preserve">. מספר הפעמים שהצבע </w:t>
      </w:r>
      <w:r>
        <w:rPr>
          <w:i/>
        </w:rPr>
        <w:t>c</w:t>
      </w:r>
      <w:r>
        <w:rPr>
          <w:rFonts w:hint="cs"/>
          <w:i/>
          <w:rtl/>
        </w:rPr>
        <w:t xml:space="preserve"> מופיע גדול מ-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2t-3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≥t-1</m:t>
        </m:r>
      </m:oMath>
      <w:r w:rsidR="002B4F7A">
        <w:rPr>
          <w:rFonts w:hint="cs"/>
          <w:i/>
          <w:rtl/>
        </w:rPr>
        <w:t>.</w:t>
      </w:r>
    </w:p>
    <w:p w14:paraId="7430A017" w14:textId="73FF3323" w:rsidR="007129D0" w:rsidRPr="00B50227" w:rsidRDefault="007129D0" w:rsidP="00F23EB4">
      <w:pPr>
        <w:rPr>
          <w:i/>
          <w:rtl/>
        </w:rPr>
      </w:pPr>
      <w:r>
        <w:rPr>
          <w:rFonts w:hint="cs"/>
          <w:i/>
          <w:rtl/>
        </w:rPr>
        <w:t>ניקח את כל הצמתים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b>
        </m:sSub>
      </m:oMath>
      <w:r>
        <w:rPr>
          <w:rFonts w:hint="cs"/>
          <w:i/>
          <w:rtl/>
        </w:rPr>
        <w:t xml:space="preserve"> שהבחירה עבור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i/>
          <w:rtl/>
        </w:rPr>
        <w:t xml:space="preserve"> שלהם נעשתה לפי הצבע </w:t>
      </w:r>
      <m:oMath>
        <m:r>
          <w:rPr>
            <w:rFonts w:ascii="Cambria Math" w:hAnsi="Cambria Math"/>
          </w:rPr>
          <m:t>c</m:t>
        </m:r>
      </m:oMath>
      <w:r w:rsidR="00492E19">
        <w:rPr>
          <w:rFonts w:hint="cs"/>
          <w:i/>
          <w:rtl/>
        </w:rPr>
        <w:t xml:space="preserve">. יש לפחות </w:t>
      </w:r>
      <m:oMath>
        <m:r>
          <w:rPr>
            <w:rFonts w:ascii="Cambria Math" w:hAnsi="Cambria Math"/>
          </w:rPr>
          <m:t>t-1</m:t>
        </m:r>
      </m:oMath>
      <w:r w:rsidR="00492E19">
        <w:rPr>
          <w:rFonts w:hint="cs"/>
          <w:i/>
          <w:rtl/>
        </w:rPr>
        <w:t xml:space="preserve"> צמתים כאלו. ביחד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92E19">
        <w:rPr>
          <w:rFonts w:eastAsiaTheme="minorEastAsia" w:hint="cs"/>
          <w:i/>
          <w:rtl/>
        </w:rPr>
        <w:t xml:space="preserve"> קיבלנו </w:t>
      </w:r>
      <w:r w:rsidR="00492E19">
        <w:rPr>
          <w:rFonts w:eastAsiaTheme="minorEastAsia"/>
          <w:i/>
        </w:rPr>
        <w:t>t</w:t>
      </w:r>
      <w:r w:rsidR="00492E19">
        <w:rPr>
          <w:rFonts w:eastAsiaTheme="minorEastAsia" w:hint="cs"/>
          <w:i/>
          <w:rtl/>
        </w:rPr>
        <w:t xml:space="preserve"> צמתים שמהווים קליקה וכל הצלעות ביניהם הם בצבע אחד </w:t>
      </w:r>
      <m:oMath>
        <m:r>
          <w:rPr>
            <w:rFonts w:ascii="Cambria Math" w:eastAsiaTheme="minorEastAsia" w:hAnsi="Cambria Math"/>
          </w:rPr>
          <m:t>c</m:t>
        </m:r>
      </m:oMath>
      <w:r w:rsidR="00492E19">
        <w:rPr>
          <w:rFonts w:eastAsiaTheme="minorEastAsia" w:hint="cs"/>
          <w:i/>
          <w:rtl/>
        </w:rPr>
        <w:t>.</w:t>
      </w:r>
      <w:r w:rsidR="006171CB">
        <w:rPr>
          <w:rFonts w:eastAsiaTheme="minorEastAsia" w:hint="cs"/>
          <w:i/>
          <w:rtl/>
        </w:rPr>
        <w:t xml:space="preserve"> מ.ש.ל.</w:t>
      </w:r>
    </w:p>
    <w:p w14:paraId="31C2699D" w14:textId="29F3A71D" w:rsidR="00EF418E" w:rsidRDefault="00EF418E" w:rsidP="00986C5C">
      <w:pPr>
        <w:pStyle w:val="ae"/>
        <w:rPr>
          <w:rtl/>
        </w:rPr>
      </w:pPr>
    </w:p>
    <w:p w14:paraId="66B91C11" w14:textId="32DBF652" w:rsidR="00DD0B16" w:rsidRDefault="00DD0B16" w:rsidP="00DD0B16">
      <w:pPr>
        <w:pStyle w:val="3"/>
        <w:rPr>
          <w:rtl/>
        </w:rPr>
      </w:pPr>
      <w:r>
        <w:rPr>
          <w:rFonts w:hint="cs"/>
          <w:rtl/>
        </w:rPr>
        <w:t>חסם עליון למספרי רמזי אלכסוניים</w:t>
      </w:r>
    </w:p>
    <w:p w14:paraId="035ECBB2" w14:textId="6EC4B888" w:rsidR="00DD0B16" w:rsidRDefault="00F66FF7" w:rsidP="00B62C2B">
      <w:pPr>
        <w:rPr>
          <w:rtl/>
        </w:rPr>
      </w:pPr>
      <w:r w:rsidRPr="00CA6AF6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</w:t>
      </w:r>
      <w:r w:rsidR="00AB379A">
        <w:rPr>
          <w:rFonts w:hint="cs"/>
          <w:rtl/>
        </w:rPr>
        <w:t xml:space="preserve">אם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&lt;1</m:t>
        </m:r>
      </m:oMath>
      <w:r w:rsidR="003964FC"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&gt;n</m:t>
        </m:r>
      </m:oMath>
      <w:r w:rsidR="003964FC">
        <w:rPr>
          <w:rFonts w:hint="cs"/>
          <w:rtl/>
        </w:rPr>
        <w:t>. במילים אחרות</w:t>
      </w:r>
      <w:r w:rsidR="0059790F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59790F">
        <w:rPr>
          <w:rFonts w:hint="cs"/>
          <w:rtl/>
        </w:rPr>
        <w:t>.</w:t>
      </w:r>
    </w:p>
    <w:p w14:paraId="0BE81905" w14:textId="474B99C0" w:rsidR="000B0340" w:rsidRDefault="000B0340" w:rsidP="00B62C2B">
      <w:pPr>
        <w:rPr>
          <w:rtl/>
        </w:rPr>
      </w:pPr>
      <w:r w:rsidRPr="00CA6AF6">
        <w:rPr>
          <w:rFonts w:hint="cs"/>
          <w:b/>
          <w:bCs/>
          <w:rtl/>
        </w:rPr>
        <w:t>הוכחה</w:t>
      </w:r>
      <w:r>
        <w:rPr>
          <w:rFonts w:hint="cs"/>
          <w:rtl/>
        </w:rPr>
        <w:t xml:space="preserve">: יהי </w:t>
      </w:r>
      <w:r>
        <w:t>n</w:t>
      </w:r>
      <w:r>
        <w:rPr>
          <w:rFonts w:hint="cs"/>
          <w:rtl/>
        </w:rPr>
        <w:t xml:space="preserve"> המקיים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. נרצה להוכיח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הצבוע בשני צבעים אינו בהכרח מכיל </w:t>
      </w:r>
      <w:r>
        <w:rPr>
          <w:rFonts w:hint="cs"/>
          <w:rtl/>
        </w:rPr>
        <w:t xml:space="preserve">עותק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באחד מהצבעים.</w:t>
      </w:r>
      <w:r w:rsidR="00845FEB">
        <w:rPr>
          <w:rFonts w:hint="cs"/>
          <w:rtl/>
        </w:rPr>
        <w:t xml:space="preserve"> נשים לב כי </w:t>
      </w:r>
      <w:r w:rsidR="0062035D">
        <w:rPr>
          <w:rFonts w:hint="cs"/>
          <w:rtl/>
        </w:rPr>
        <w:t xml:space="preserve">בחירת </w:t>
      </w:r>
      <w:r w:rsidR="00845FEB">
        <w:rPr>
          <w:rFonts w:hint="cs"/>
          <w:rtl/>
        </w:rPr>
        <w:t xml:space="preserve">צביעת צלעות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45FEB">
        <w:rPr>
          <w:rFonts w:eastAsiaTheme="minorEastAsia" w:hint="cs"/>
          <w:rtl/>
        </w:rPr>
        <w:t xml:space="preserve"> בשני צבעים מקבילה</w:t>
      </w:r>
      <w:r w:rsidR="0062035D">
        <w:rPr>
          <w:rFonts w:hint="cs"/>
          <w:rtl/>
        </w:rPr>
        <w:t xml:space="preserve"> ליצירת גרף אקראי מהתפלגות </w:t>
      </w:r>
      <m:oMath>
        <m:r>
          <w:rPr>
            <w:rFonts w:ascii="Cambria Math" w:hAnsi="Cambria Math"/>
          </w:rPr>
          <m:t>G(n,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62035D">
        <w:rPr>
          <w:rFonts w:hint="cs"/>
          <w:rtl/>
        </w:rPr>
        <w:t xml:space="preserve">. </w:t>
      </w:r>
      <w:r w:rsidR="00663BEE">
        <w:rPr>
          <w:rFonts w:hint="cs"/>
          <w:rtl/>
        </w:rPr>
        <w:t>נחשב את ההסתברות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⊆G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63BEE">
        <w:rPr>
          <w:rFonts w:hint="cs"/>
          <w:rtl/>
        </w:rPr>
        <w:t xml:space="preserve"> או במשלים שלו. נזכור ששני מאורעות אלו הם בלתי תלויים.</w:t>
      </w:r>
    </w:p>
    <w:p w14:paraId="7FE9D2BF" w14:textId="29DCB2DA" w:rsidR="0062035D" w:rsidRPr="00663BEE" w:rsidRDefault="0062035D" w:rsidP="00B62C2B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⊆G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12C625E5" w14:textId="2EAEBB3D" w:rsidR="00663BEE" w:rsidRDefault="00663BEE" w:rsidP="00B62C2B">
      <w:pPr>
        <w:rPr>
          <w:i/>
          <w:rtl/>
        </w:rPr>
      </w:pPr>
      <w:r>
        <w:rPr>
          <w:rFonts w:hint="cs"/>
          <w:i/>
          <w:rtl/>
        </w:rPr>
        <w:t xml:space="preserve">כיוון שאנו מניחים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אזי מאורע זה לא בוודאות יקרה. </w:t>
      </w:r>
    </w:p>
    <w:p w14:paraId="0051DC4B" w14:textId="5F7CE783" w:rsidR="00DD0D7A" w:rsidRDefault="00DD0D7A" w:rsidP="00B62C2B">
      <w:pPr>
        <w:rPr>
          <w:i/>
          <w:rtl/>
        </w:rPr>
      </w:pPr>
    </w:p>
    <w:p w14:paraId="55CA6442" w14:textId="49D901EC" w:rsidR="00DD0D7A" w:rsidRDefault="00DD0D7A" w:rsidP="00DD0D7A">
      <w:pPr>
        <w:pStyle w:val="2"/>
        <w:rPr>
          <w:rtl/>
        </w:rPr>
      </w:pPr>
      <w:r>
        <w:t>Ramsey Supersaturation</w:t>
      </w:r>
    </w:p>
    <w:p w14:paraId="252B92B4" w14:textId="4416B331" w:rsidR="00DD0D7A" w:rsidRDefault="009C081D" w:rsidP="00DD0D7A">
      <w:pPr>
        <w:rPr>
          <w:rtl/>
        </w:rPr>
      </w:pPr>
      <w:r>
        <w:rPr>
          <w:rFonts w:hint="cs"/>
          <w:rtl/>
        </w:rPr>
        <w:t xml:space="preserve">למדנו כי בגרף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  <w:r>
        <w:rPr>
          <w:rFonts w:hint="cs"/>
          <w:rtl/>
        </w:rPr>
        <w:t xml:space="preserve"> הצבוע ב-</w:t>
      </w:r>
      <w:r>
        <w:t>r</w:t>
      </w:r>
      <w:r>
        <w:rPr>
          <w:rFonts w:hint="cs"/>
          <w:rtl/>
        </w:rPr>
        <w:t xml:space="preserve"> צבעים, קיים </w:t>
      </w:r>
      <m:oMath>
        <m:r>
          <w:rPr>
            <w:rFonts w:ascii="Cambria Math" w:hAnsi="Cambria Math"/>
          </w:rPr>
          <m:t>i∈[r]</m:t>
        </m:r>
      </m:oMath>
      <w:r>
        <w:rPr>
          <w:rFonts w:hint="cs"/>
          <w:rtl/>
        </w:rPr>
        <w:t xml:space="preserve"> </w:t>
      </w:r>
      <w:r w:rsidR="00FF717C">
        <w:rPr>
          <w:rFonts w:hint="cs"/>
          <w:rtl/>
        </w:rPr>
        <w:t>כך שבהכרח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  <w:r>
        <w:rPr>
          <w:rFonts w:hint="cs"/>
          <w:rtl/>
        </w:rPr>
        <w:t xml:space="preserve"> מכיל לפחות עותק אחד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בצבע ה-</w:t>
      </w:r>
      <w:r>
        <w:t>i</w:t>
      </w:r>
      <w:r>
        <w:rPr>
          <w:rFonts w:hint="cs"/>
          <w:rtl/>
        </w:rPr>
        <w:t>.</w:t>
      </w:r>
      <w:r w:rsidR="00D43E99">
        <w:rPr>
          <w:rFonts w:hint="cs"/>
          <w:rtl/>
        </w:rPr>
        <w:t xml:space="preserve"> </w:t>
      </w:r>
      <w:r w:rsidR="002945FA">
        <w:rPr>
          <w:rFonts w:hint="cs"/>
          <w:rtl/>
        </w:rPr>
        <w:t xml:space="preserve">כעת נלמד כי </w:t>
      </w:r>
      <w:r w:rsidR="00C868DA">
        <w:rPr>
          <w:rFonts w:hint="cs"/>
          <w:rtl/>
        </w:rPr>
        <w:t>למעשה הוא מכיל הרבה עותקים.</w:t>
      </w:r>
    </w:p>
    <w:p w14:paraId="4C77D4C0" w14:textId="2C299F2B" w:rsidR="002945FA" w:rsidRDefault="002945FA" w:rsidP="00B66173">
      <w:pPr>
        <w:pStyle w:val="ae"/>
        <w:rPr>
          <w:rtl/>
        </w:rPr>
      </w:pPr>
    </w:p>
    <w:p w14:paraId="53CC1128" w14:textId="355B926F" w:rsidR="002945FA" w:rsidRDefault="002945FA" w:rsidP="00DD0D7A">
      <w:pPr>
        <w:rPr>
          <w:rtl/>
        </w:rPr>
      </w:pPr>
      <w:r w:rsidRPr="007F5782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 xml:space="preserve"> קיימים </w:t>
      </w:r>
      <m:oMath>
        <m:r>
          <w:rPr>
            <w:rFonts w:ascii="Cambria Math" w:hAnsi="Cambria Math"/>
          </w:rPr>
          <m:t>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, בכל צביעה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ב-</w:t>
      </w:r>
      <w:r>
        <w:t>r</w:t>
      </w:r>
      <w:r>
        <w:rPr>
          <w:rFonts w:hint="cs"/>
          <w:rtl/>
        </w:rPr>
        <w:t xml:space="preserve"> צבעים קיים </w:t>
      </w:r>
      <m:oMath>
        <m:r>
          <w:rPr>
            <w:rFonts w:ascii="Cambria Math" w:hAnsi="Cambria Math"/>
          </w:rPr>
          <m:t>i∈[r]</m:t>
        </m:r>
      </m:oMath>
      <w:r>
        <w:rPr>
          <w:rFonts w:hint="cs"/>
          <w:rtl/>
        </w:rPr>
        <w:t xml:space="preserve"> כך שיש לפחות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  <w:r>
        <w:rPr>
          <w:rFonts w:hint="cs"/>
          <w:rtl/>
        </w:rPr>
        <w:t xml:space="preserve"> עותקים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בצבע </w:t>
      </w:r>
      <w:r>
        <w:t>i</w:t>
      </w:r>
      <w:r>
        <w:rPr>
          <w:rFonts w:hint="cs"/>
          <w:rtl/>
        </w:rPr>
        <w:t>.</w:t>
      </w:r>
      <w:r w:rsidR="007F5782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  <w:r w:rsidR="007F5782">
        <w:rPr>
          <w:rFonts w:eastAsiaTheme="minorEastAsia" w:hint="cs"/>
          <w:rtl/>
        </w:rPr>
        <w:t xml:space="preserve"> זהו מספר העתקים המקסימלי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5782">
        <w:rPr>
          <w:rFonts w:eastAsiaTheme="minorEastAsia" w:hint="cs"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F5782">
        <w:rPr>
          <w:rFonts w:eastAsiaTheme="minorEastAsia" w:hint="cs"/>
          <w:rtl/>
        </w:rPr>
        <w:t>.</w:t>
      </w:r>
    </w:p>
    <w:p w14:paraId="2F831314" w14:textId="46C1C437" w:rsidR="00B918EC" w:rsidRDefault="00136606" w:rsidP="00DD0D7A">
      <w:pPr>
        <w:rPr>
          <w:i/>
          <w:rtl/>
        </w:rPr>
      </w:pPr>
      <w:r>
        <w:rPr>
          <w:rFonts w:hint="cs"/>
          <w:b/>
          <w:bCs/>
          <w:rtl/>
        </w:rPr>
        <w:t>הוכחה</w:t>
      </w:r>
      <w:r>
        <w:rPr>
          <w:rFonts w:hint="cs"/>
          <w:rtl/>
        </w:rPr>
        <w:t xml:space="preserve">: 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i∈[r]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func>
      </m:oMath>
      <w:r w:rsidR="00F632E2">
        <w:rPr>
          <w:rFonts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632E2">
        <w:rPr>
          <w:rFonts w:eastAsiaTheme="minorEastAsia" w:hint="cs"/>
          <w:rtl/>
        </w:rPr>
        <w:t>.</w:t>
      </w:r>
      <w:r w:rsidR="00C868DA">
        <w:rPr>
          <w:rFonts w:eastAsiaTheme="minorEastAsia" w:hint="cs"/>
          <w:rtl/>
        </w:rPr>
        <w:t xml:space="preserve"> נגדיר צביעה שרירותית ב-</w:t>
      </w:r>
      <w:r w:rsidR="00C868DA">
        <w:rPr>
          <w:rFonts w:eastAsiaTheme="minorEastAsia"/>
        </w:rPr>
        <w:t>r</w:t>
      </w:r>
      <w:r w:rsidR="00C868DA">
        <w:rPr>
          <w:rFonts w:eastAsiaTheme="minorEastAsia" w:hint="cs"/>
          <w:rtl/>
        </w:rPr>
        <w:t xml:space="preserve"> צבעים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868DA">
        <w:rPr>
          <w:rFonts w:hint="cs"/>
          <w:rtl/>
        </w:rPr>
        <w:t xml:space="preserve">. לפי משפט רמזי בכל </w:t>
      </w:r>
      <m:oMath>
        <m:r>
          <w:rPr>
            <w:rFonts w:ascii="Cambria Math" w:hAnsi="Cambria Math"/>
          </w:rPr>
          <m:t>M∈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</m:oMath>
      <w:r w:rsidR="00C868DA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68DA">
        <w:rPr>
          <w:rFonts w:eastAsiaTheme="minorEastAsia" w:hint="cs"/>
          <w:rtl/>
        </w:rPr>
        <w:t xml:space="preserve"> צמתים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868DA">
        <w:rPr>
          <w:rFonts w:hint="cs"/>
          <w:rtl/>
        </w:rPr>
        <w:t xml:space="preserve">, קיים </w:t>
      </w:r>
      <m:oMath>
        <m:r>
          <w:rPr>
            <w:rFonts w:ascii="Cambria Math" w:hAnsi="Cambria Math"/>
          </w:rPr>
          <m:t>i∈[r]</m:t>
        </m:r>
      </m:oMath>
      <w:r w:rsidR="0026673C">
        <w:rPr>
          <w:rFonts w:hint="cs"/>
          <w:rtl/>
        </w:rPr>
        <w:t xml:space="preserve"> כך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[M]</m:t>
        </m:r>
      </m:oMath>
      <w:r w:rsidR="0026673C">
        <w:rPr>
          <w:rFonts w:eastAsiaTheme="minorEastAsia" w:hint="cs"/>
          <w:rtl/>
        </w:rPr>
        <w:t xml:space="preserve"> </w:t>
      </w:r>
      <w:r w:rsidR="0026673C">
        <w:rPr>
          <w:rFonts w:hint="cs"/>
          <w:rtl/>
        </w:rPr>
        <w:t xml:space="preserve">מכיל לפחות עותק אחד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673C">
        <w:rPr>
          <w:rFonts w:hint="cs"/>
          <w:rtl/>
        </w:rPr>
        <w:t xml:space="preserve"> בצבע ה-</w:t>
      </w:r>
      <w:r w:rsidR="0026673C">
        <w:t>i</w:t>
      </w:r>
      <w:r w:rsidR="0026673C">
        <w:rPr>
          <w:rFonts w:hint="cs"/>
          <w:rtl/>
        </w:rPr>
        <w:t>.</w:t>
      </w:r>
      <w:r w:rsidR="005555FD">
        <w:rPr>
          <w:rFonts w:hint="cs"/>
          <w:rtl/>
        </w:rPr>
        <w:t xml:space="preserve"> לכן</w:t>
      </w:r>
      <w:r w:rsidR="00046FDE">
        <w:rPr>
          <w:rFonts w:hint="cs"/>
          <w:rtl/>
        </w:rPr>
        <w:t>, לפ</w:t>
      </w:r>
      <w:r w:rsidR="00D705F9">
        <w:rPr>
          <w:rFonts w:hint="cs"/>
          <w:rtl/>
        </w:rPr>
        <w:t>י</w:t>
      </w:r>
      <w:r w:rsidR="00046FDE">
        <w:rPr>
          <w:rFonts w:hint="cs"/>
          <w:rtl/>
        </w:rPr>
        <w:t xml:space="preserve"> עיקרון שובך היונים,</w:t>
      </w:r>
      <w:r w:rsidR="005555FD">
        <w:rPr>
          <w:rFonts w:hint="cs"/>
          <w:rtl/>
        </w:rPr>
        <w:t xml:space="preserve"> חייב להיות צבע כלשהו </w:t>
      </w:r>
      <m:oMath>
        <m:r>
          <w:rPr>
            <w:rFonts w:ascii="Cambria Math" w:hAnsi="Cambria Math"/>
          </w:rPr>
          <m:t>i∈[r]</m:t>
        </m:r>
      </m:oMath>
      <w:r w:rsidR="005555FD">
        <w:rPr>
          <w:rFonts w:hint="cs"/>
          <w:rtl/>
        </w:rPr>
        <w:t xml:space="preserve"> כך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555FD">
        <w:rPr>
          <w:rFonts w:eastAsiaTheme="minorEastAsia" w:hint="cs"/>
          <w:rtl/>
        </w:rPr>
        <w:t xml:space="preserve"> </w:t>
      </w:r>
      <w:r w:rsidR="005555FD">
        <w:rPr>
          <w:rFonts w:hint="cs"/>
          <w:rtl/>
        </w:rPr>
        <w:t xml:space="preserve">מכיל לפחות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</m:oMath>
      <w:r w:rsidR="005555FD">
        <w:rPr>
          <w:rFonts w:hint="cs"/>
          <w:rtl/>
        </w:rPr>
        <w:t xml:space="preserve"> עותקים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55FD">
        <w:rPr>
          <w:rFonts w:hint="cs"/>
          <w:rtl/>
        </w:rPr>
        <w:t xml:space="preserve"> בצבע </w:t>
      </w:r>
      <w:r w:rsidR="005555FD">
        <w:t>i</w:t>
      </w:r>
      <w:r w:rsidR="009D09B6">
        <w:rPr>
          <w:rFonts w:hint="cs"/>
          <w:rtl/>
        </w:rPr>
        <w:t>, אולם עותקים אלו יכולים להיות זהים.</w:t>
      </w:r>
      <w:r w:rsidR="00B918EC">
        <w:rPr>
          <w:rFonts w:hint="cs"/>
          <w:rtl/>
        </w:rPr>
        <w:t xml:space="preserve"> כל עותק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18EC">
        <w:rPr>
          <w:rFonts w:eastAsiaTheme="minorEastAsia" w:hint="cs"/>
          <w:rtl/>
        </w:rPr>
        <w:t xml:space="preserve"> נספר לכל היותר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n-v(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-v(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</m:e>
        </m:d>
      </m:oMath>
      <w:r w:rsidR="00B918EC">
        <w:rPr>
          <w:rFonts w:hint="cs"/>
          <w:rtl/>
        </w:rPr>
        <w:t xml:space="preserve">. לכן מספר העותקים השונים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18EC">
        <w:rPr>
          <w:rFonts w:hint="cs"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918EC">
        <w:rPr>
          <w:rFonts w:hint="cs"/>
          <w:i/>
          <w:rtl/>
        </w:rPr>
        <w:t xml:space="preserve"> בצבע </w:t>
      </w:r>
      <w:r w:rsidR="00B918EC">
        <w:rPr>
          <w:iCs/>
        </w:rPr>
        <w:t>i</w:t>
      </w:r>
      <w:r w:rsidR="00B918EC">
        <w:rPr>
          <w:rFonts w:hint="cs"/>
          <w:i/>
          <w:rtl/>
        </w:rPr>
        <w:t xml:space="preserve">, הוא לפחות: </w:t>
      </w:r>
    </w:p>
    <w:p w14:paraId="150D8950" w14:textId="77848EBA" w:rsidR="00136606" w:rsidRPr="00B918EC" w:rsidRDefault="00DE70BE" w:rsidP="00DD0D7A">
      <w:pPr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#distinct mono copies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n-v(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d>
        </m:oMath>
      </m:oMathPara>
    </w:p>
    <w:p w14:paraId="25896407" w14:textId="3B398671" w:rsidR="00DD0D7A" w:rsidRDefault="00DE70BE" w:rsidP="00DD0D7A">
      <w:pPr>
        <w:rPr>
          <w:rtl/>
        </w:rPr>
      </w:pPr>
      <w:r>
        <w:rPr>
          <w:rFonts w:hint="cs"/>
          <w:rtl/>
        </w:rPr>
        <w:t xml:space="preserve">כאשר המעבר מתבצע באמצעות הזהות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n-v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cs"/>
          <w:rtl/>
        </w:rPr>
        <w:t>. כיוון ש-</w:t>
      </w:r>
      <m:oMath>
        <m:r>
          <w:rPr>
            <w:rFonts w:ascii="Cambria Math" w:hAnsi="Cambria Math"/>
          </w:rPr>
          <m:t>δ≤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e>
            </m:d>
          </m:den>
        </m:f>
      </m:oMath>
      <w:r>
        <w:rPr>
          <w:rFonts w:hint="cs"/>
          <w:rtl/>
        </w:rPr>
        <w:t xml:space="preserve"> הטענה מתקיימת.</w:t>
      </w:r>
    </w:p>
    <w:p w14:paraId="28E7674E" w14:textId="77777777" w:rsidR="00A94486" w:rsidRDefault="00A94486" w:rsidP="00A94486">
      <w:pPr>
        <w:pStyle w:val="ae"/>
        <w:rPr>
          <w:rtl/>
        </w:rPr>
      </w:pPr>
    </w:p>
    <w:p w14:paraId="7FDAB77B" w14:textId="3494FA22" w:rsidR="00DD0D7A" w:rsidRDefault="00A94486" w:rsidP="00A94486">
      <w:pPr>
        <w:pStyle w:val="3"/>
        <w:rPr>
          <w:rtl/>
        </w:rPr>
      </w:pPr>
      <w:r>
        <w:t>Ramsey Supersaturation</w:t>
      </w:r>
      <w:r>
        <w:rPr>
          <w:rFonts w:hint="cs"/>
          <w:rtl/>
        </w:rPr>
        <w:t xml:space="preserve"> עבור משולשים </w:t>
      </w:r>
      <w:r>
        <w:rPr>
          <w:rtl/>
        </w:rPr>
        <w:t>–</w:t>
      </w:r>
      <w:r>
        <w:rPr>
          <w:rFonts w:hint="cs"/>
          <w:rtl/>
        </w:rPr>
        <w:t xml:space="preserve"> משפט גודמן</w:t>
      </w:r>
    </w:p>
    <w:p w14:paraId="524CC8AF" w14:textId="33DA3C8B" w:rsidR="00A94486" w:rsidRDefault="00A94486" w:rsidP="00A94486">
      <w:pPr>
        <w:rPr>
          <w:rFonts w:eastAsiaTheme="minorEastAsia"/>
          <w:rtl/>
        </w:rPr>
      </w:pPr>
      <w:r>
        <w:rPr>
          <w:rFonts w:hint="cs"/>
          <w:rtl/>
        </w:rPr>
        <w:t xml:space="preserve">ננסה למצוא מספר עותקים של משולשים בגרף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הצבוע בשני צבעים.</w:t>
      </w:r>
    </w:p>
    <w:p w14:paraId="5651625B" w14:textId="77777777" w:rsidR="00A94486" w:rsidRPr="00A94486" w:rsidRDefault="00A94486" w:rsidP="00A94486">
      <w:pPr>
        <w:pStyle w:val="ae"/>
        <w:rPr>
          <w:rtl/>
        </w:rPr>
      </w:pPr>
    </w:p>
    <w:p w14:paraId="18578C6E" w14:textId="5C83EB71" w:rsidR="00C01D95" w:rsidRDefault="00A94486" w:rsidP="00A94486">
      <w:pPr>
        <w:rPr>
          <w:i/>
          <w:rtl/>
        </w:rPr>
      </w:pPr>
      <w:r w:rsidRPr="00A94486">
        <w:rPr>
          <w:rFonts w:hint="cs"/>
          <w:b/>
          <w:bCs/>
          <w:rtl/>
        </w:rPr>
        <w:t>משפט גודמן</w:t>
      </w:r>
      <w:r>
        <w:rPr>
          <w:rFonts w:hint="cs"/>
          <w:rtl/>
        </w:rPr>
        <w:t xml:space="preserve">: יהי </w:t>
      </w:r>
      <m:oMath>
        <m:r>
          <w:rPr>
            <w:rFonts w:ascii="Cambria Math" w:hAnsi="Cambria Math"/>
          </w:rPr>
          <m:t>n≥R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=6</m:t>
        </m:r>
      </m:oMath>
      <w:r>
        <w:rPr>
          <w:rFonts w:eastAsiaTheme="minorEastAsia" w:hint="cs"/>
          <w:rtl/>
        </w:rPr>
        <w:t xml:space="preserve"> ויהי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צבוע בשני צבעים, אדום וכחול. יהי </w:t>
      </w:r>
      <w:r>
        <w:rPr>
          <w:rFonts w:hint="cs"/>
        </w:rPr>
        <w:t>G</w:t>
      </w:r>
      <w:r>
        <w:rPr>
          <w:rFonts w:hint="cs"/>
          <w:rtl/>
        </w:rPr>
        <w:t xml:space="preserve"> הגרף המושרה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i/>
          <w:rtl/>
        </w:rPr>
        <w:t xml:space="preserve"> שמכיל את כל הצלעות האדומות בלבד. אזי מספר המשולשים </w:t>
      </w:r>
      <w:r w:rsidR="00C01D95">
        <w:rPr>
          <w:rFonts w:hint="cs"/>
          <w:i/>
          <w:rtl/>
        </w:rPr>
        <w:t>המונוכרומטיים (צבועים בצבע אחד)</w:t>
      </w:r>
      <w:r>
        <w:rPr>
          <w:rFonts w:hint="cs"/>
          <w:i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1D95">
        <w:rPr>
          <w:rFonts w:hint="cs"/>
          <w:i/>
          <w:rtl/>
        </w:rPr>
        <w:t xml:space="preserve"> הוא: </w:t>
      </w:r>
    </w:p>
    <w:p w14:paraId="462F44F3" w14:textId="0D834E6E" w:rsidR="00A94486" w:rsidRPr="00A94486" w:rsidRDefault="00000000" w:rsidP="00A94486">
      <w:pPr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v∈[n]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deg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(v)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v∈[n]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deg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(v)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47AAE188" w14:textId="0ACCAA00" w:rsidR="00465FBF" w:rsidRDefault="00C01D95" w:rsidP="00DD0D7A">
      <w:pPr>
        <w:rPr>
          <w:rtl/>
        </w:rPr>
      </w:pPr>
      <w:r w:rsidRPr="00465FBF">
        <w:rPr>
          <w:rFonts w:hint="cs"/>
          <w:b/>
          <w:bCs/>
          <w:rtl/>
        </w:rPr>
        <w:t>הוכחה</w:t>
      </w:r>
      <w:r>
        <w:rPr>
          <w:rFonts w:hint="cs"/>
          <w:rtl/>
        </w:rPr>
        <w:t xml:space="preserve">: </w:t>
      </w:r>
      <w:r w:rsidR="00465FBF">
        <w:rPr>
          <w:rFonts w:hint="cs"/>
          <w:rtl/>
        </w:rPr>
        <w:t>נוכיח באמצעות ספירה כמה פעמים מופיע כל משולש אפשרי בסכום לעיל.</w:t>
      </w:r>
    </w:p>
    <w:p w14:paraId="052436D2" w14:textId="34FA9D16" w:rsidR="00DD0D7A" w:rsidRDefault="00C01D95" w:rsidP="00DD0D7A">
      <w:pPr>
        <w:rPr>
          <w:i/>
          <w:rtl/>
        </w:rPr>
      </w:pPr>
      <w:r>
        <w:rPr>
          <w:rFonts w:hint="cs"/>
          <w:rtl/>
        </w:rPr>
        <w:t xml:space="preserve">כל משולש אדום נספר באיבר הראשון בסוגריים שלוש פעמים, באיבר </w:t>
      </w:r>
      <w:r w:rsidR="009C15DD">
        <w:rPr>
          <w:rFonts w:hint="cs"/>
          <w:rtl/>
        </w:rPr>
        <w:t>ה</w:t>
      </w:r>
      <w:r>
        <w:rPr>
          <w:rFonts w:hint="cs"/>
          <w:rtl/>
        </w:rPr>
        <w:t xml:space="preserve">שני אפס פעמים, ובאיבר השלישי פעם אחת. סה"כ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3+0-1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cs"/>
          <w:i/>
          <w:rtl/>
        </w:rPr>
        <w:t>. אותו הדבר עבור משולש כחול. עבור משולש עם שני צלעות אדומות וצלע אחת כחולה, אזי נספ</w:t>
      </w:r>
      <w:r w:rsidR="00465FBF">
        <w:rPr>
          <w:rFonts w:hint="cs"/>
          <w:i/>
          <w:rtl/>
        </w:rPr>
        <w:t>ו</w:t>
      </w:r>
      <w:r>
        <w:rPr>
          <w:rFonts w:hint="cs"/>
          <w:i/>
          <w:rtl/>
        </w:rPr>
        <w:t>ר</w:t>
      </w:r>
      <w:r w:rsidR="00465FBF">
        <w:rPr>
          <w:rFonts w:hint="cs"/>
          <w:i/>
          <w:rtl/>
        </w:rPr>
        <w:t xml:space="preserve"> אותו</w:t>
      </w:r>
      <w:r>
        <w:rPr>
          <w:rFonts w:hint="cs"/>
          <w:i/>
          <w:rtl/>
        </w:rPr>
        <w:t xml:space="preserve"> פעם אחת באיבר הראשון, אפס פעמים באיבר השני ופעם אחת באיבר השלישי. סה"כ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1+0-1</m:t>
            </m:r>
          </m:e>
        </m:d>
        <m:r>
          <w:rPr>
            <w:rFonts w:ascii="Cambria Math" w:hAnsi="Cambria Math"/>
          </w:rPr>
          <m:t>=0</m:t>
        </m:r>
      </m:oMath>
      <w:r w:rsidR="00465FBF">
        <w:rPr>
          <w:rFonts w:eastAsiaTheme="minorEastAsia" w:hint="cs"/>
          <w:i/>
          <w:rtl/>
        </w:rPr>
        <w:t>. אותו הדבר עבור המקרה ההפוך.</w:t>
      </w:r>
      <w:r w:rsidR="00465FBF">
        <w:rPr>
          <w:rFonts w:hint="cs"/>
          <w:i/>
          <w:rtl/>
        </w:rPr>
        <w:t xml:space="preserve"> לסיכום, נספור כל משולש מונוכרומטי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FBF">
        <w:rPr>
          <w:rFonts w:hint="cs"/>
          <w:i/>
          <w:rtl/>
        </w:rPr>
        <w:t xml:space="preserve"> בדיוק פעם אחת.</w:t>
      </w:r>
    </w:p>
    <w:p w14:paraId="42FFA46A" w14:textId="64534003" w:rsidR="00B66431" w:rsidRDefault="00B66431" w:rsidP="00707A64">
      <w:pPr>
        <w:pStyle w:val="ae"/>
        <w:rPr>
          <w:rtl/>
        </w:rPr>
      </w:pPr>
    </w:p>
    <w:p w14:paraId="68CB9432" w14:textId="31DE6D10" w:rsidR="00B66431" w:rsidRDefault="00B66431" w:rsidP="00DD0D7A">
      <w:pPr>
        <w:rPr>
          <w:i/>
          <w:rtl/>
        </w:rPr>
      </w:pPr>
      <w:r>
        <w:rPr>
          <w:rFonts w:hint="cs"/>
          <w:i/>
          <w:rtl/>
        </w:rPr>
        <w:t>באמצעות משפט גודמן נוכל להגיע לחסם נוח יותר.</w:t>
      </w:r>
    </w:p>
    <w:p w14:paraId="3D0ADD13" w14:textId="7E2CBF3B" w:rsidR="00B66431" w:rsidRPr="006609A9" w:rsidRDefault="00B66431" w:rsidP="00DD0D7A">
      <w:pPr>
        <w:rPr>
          <w:i/>
          <w:rtl/>
        </w:rPr>
      </w:pPr>
      <w:r w:rsidRPr="00707A64">
        <w:rPr>
          <w:rFonts w:hint="cs"/>
          <w:b/>
          <w:bCs/>
          <w:i/>
          <w:rtl/>
        </w:rPr>
        <w:t>משפט</w:t>
      </w:r>
      <w:r>
        <w:rPr>
          <w:rFonts w:hint="cs"/>
          <w:i/>
          <w:rtl/>
        </w:rPr>
        <w:t xml:space="preserve">: </w:t>
      </w: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n≫R(3)</m:t>
        </m:r>
      </m:oMath>
      <w:r>
        <w:rPr>
          <w:rFonts w:eastAsiaTheme="minorEastAsia" w:hint="cs"/>
          <w:rtl/>
        </w:rPr>
        <w:t xml:space="preserve"> ויהי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צבוע בשני צבעים. </w:t>
      </w:r>
      <w:r>
        <w:rPr>
          <w:rFonts w:hint="cs"/>
          <w:i/>
          <w:rtl/>
        </w:rPr>
        <w:t xml:space="preserve">אזי </w:t>
      </w:r>
      <m:oMath>
        <m:r>
          <w:rPr>
            <w:rFonts w:ascii="Cambria Math" w:hAnsi="Cambria Math"/>
          </w:rPr>
          <m:t xml:space="preserve"># mono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A7CB8">
        <w:rPr>
          <w:rFonts w:hint="cs"/>
          <w:i/>
          <w:rtl/>
        </w:rPr>
        <w:t>.</w:t>
      </w:r>
    </w:p>
    <w:p w14:paraId="151E35D2" w14:textId="567CA3D0" w:rsidR="00DD0D7A" w:rsidRDefault="00DD0D7A" w:rsidP="00DD0D7A">
      <w:pPr>
        <w:rPr>
          <w:rtl/>
        </w:rPr>
      </w:pPr>
    </w:p>
    <w:p w14:paraId="06A54A44" w14:textId="27D3C487" w:rsidR="00DD4730" w:rsidRDefault="00DD4730" w:rsidP="00FF757A">
      <w:pPr>
        <w:bidi w:val="0"/>
        <w:spacing w:after="160" w:line="259" w:lineRule="auto"/>
        <w:ind w:left="0" w:right="0"/>
        <w:jc w:val="left"/>
      </w:pPr>
    </w:p>
    <w:sectPr w:rsidR="00DD4730" w:rsidSect="0018509D">
      <w:headerReference w:type="default" r:id="rId12"/>
      <w:footerReference w:type="default" r:id="rId13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F5A1" w14:textId="77777777" w:rsidR="002D0400" w:rsidRDefault="002D0400" w:rsidP="0042575E">
      <w:r>
        <w:separator/>
      </w:r>
    </w:p>
  </w:endnote>
  <w:endnote w:type="continuationSeparator" w:id="0">
    <w:p w14:paraId="74DC3BDB" w14:textId="77777777" w:rsidR="002D0400" w:rsidRDefault="002D0400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3777A" w:rsidRDefault="00D3777A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3777A" w:rsidRDefault="00D3777A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D03B0" w14:textId="77777777" w:rsidR="002D0400" w:rsidRDefault="002D0400" w:rsidP="0042575E">
      <w:r>
        <w:separator/>
      </w:r>
    </w:p>
  </w:footnote>
  <w:footnote w:type="continuationSeparator" w:id="0">
    <w:p w14:paraId="64EEA98F" w14:textId="77777777" w:rsidR="002D0400" w:rsidRDefault="002D0400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3777A" w:rsidRDefault="00D3777A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80F"/>
    <w:multiLevelType w:val="hybridMultilevel"/>
    <w:tmpl w:val="8FC27796"/>
    <w:lvl w:ilvl="0" w:tplc="21B8FC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323E28"/>
    <w:multiLevelType w:val="hybridMultilevel"/>
    <w:tmpl w:val="02200232"/>
    <w:lvl w:ilvl="0" w:tplc="35766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B87155"/>
    <w:multiLevelType w:val="hybridMultilevel"/>
    <w:tmpl w:val="162E2ABA"/>
    <w:lvl w:ilvl="0" w:tplc="FFFFFFFF">
      <w:start w:val="1"/>
      <w:numFmt w:val="decimal"/>
      <w:lvlText w:val="(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0F2160E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84E657D"/>
    <w:multiLevelType w:val="hybridMultilevel"/>
    <w:tmpl w:val="94144C96"/>
    <w:lvl w:ilvl="0" w:tplc="EAF67A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A565597"/>
    <w:multiLevelType w:val="hybridMultilevel"/>
    <w:tmpl w:val="C4B616FA"/>
    <w:lvl w:ilvl="0" w:tplc="82B870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3602A25"/>
    <w:multiLevelType w:val="hybridMultilevel"/>
    <w:tmpl w:val="C952008A"/>
    <w:lvl w:ilvl="0" w:tplc="52FC0D4E"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3BD76F1D"/>
    <w:multiLevelType w:val="hybridMultilevel"/>
    <w:tmpl w:val="1876DB8C"/>
    <w:lvl w:ilvl="0" w:tplc="2D9C27BE">
      <w:start w:val="1"/>
      <w:numFmt w:val="bullet"/>
      <w:lvlText w:val="-"/>
      <w:lvlJc w:val="left"/>
      <w:pPr>
        <w:ind w:left="720" w:hanging="360"/>
      </w:pPr>
      <w:rPr>
        <w:rFonts w:ascii="Narkisim" w:eastAsiaTheme="minorEastAsia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1774"/>
    <w:multiLevelType w:val="hybridMultilevel"/>
    <w:tmpl w:val="E0BE673C"/>
    <w:lvl w:ilvl="0" w:tplc="0B52B958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41BA2C3C"/>
    <w:multiLevelType w:val="hybridMultilevel"/>
    <w:tmpl w:val="9EBC3F2C"/>
    <w:lvl w:ilvl="0" w:tplc="1DF2436A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2835F67"/>
    <w:multiLevelType w:val="hybridMultilevel"/>
    <w:tmpl w:val="D7E63530"/>
    <w:lvl w:ilvl="0" w:tplc="411E9A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98A749E"/>
    <w:multiLevelType w:val="hybridMultilevel"/>
    <w:tmpl w:val="41C80622"/>
    <w:lvl w:ilvl="0" w:tplc="3C90BC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C3D116D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06A29B5"/>
    <w:multiLevelType w:val="hybridMultilevel"/>
    <w:tmpl w:val="C5169340"/>
    <w:lvl w:ilvl="0" w:tplc="18B08932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0BA4364"/>
    <w:multiLevelType w:val="hybridMultilevel"/>
    <w:tmpl w:val="60424B46"/>
    <w:lvl w:ilvl="0" w:tplc="CB760BD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1FB5846"/>
    <w:multiLevelType w:val="hybridMultilevel"/>
    <w:tmpl w:val="09824344"/>
    <w:lvl w:ilvl="0" w:tplc="2B3A981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45D360B"/>
    <w:multiLevelType w:val="hybridMultilevel"/>
    <w:tmpl w:val="3E22001E"/>
    <w:lvl w:ilvl="0" w:tplc="A2E6F90C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5BDF31A6"/>
    <w:multiLevelType w:val="hybridMultilevel"/>
    <w:tmpl w:val="27D21634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F1A1154"/>
    <w:multiLevelType w:val="hybridMultilevel"/>
    <w:tmpl w:val="9F18CB7A"/>
    <w:lvl w:ilvl="0" w:tplc="149CEA3C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3FC52D9"/>
    <w:multiLevelType w:val="hybridMultilevel"/>
    <w:tmpl w:val="C158DEBE"/>
    <w:lvl w:ilvl="0" w:tplc="5AE6AF04">
      <w:start w:val="1"/>
      <w:numFmt w:val="decimal"/>
      <w:lvlText w:val="%1)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796E313A"/>
    <w:multiLevelType w:val="hybridMultilevel"/>
    <w:tmpl w:val="8D28CC32"/>
    <w:lvl w:ilvl="0" w:tplc="1B8E943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EA723B6"/>
    <w:multiLevelType w:val="hybridMultilevel"/>
    <w:tmpl w:val="6E6A540A"/>
    <w:lvl w:ilvl="0" w:tplc="45F40A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FC737A4"/>
    <w:multiLevelType w:val="hybridMultilevel"/>
    <w:tmpl w:val="D89EC380"/>
    <w:lvl w:ilvl="0" w:tplc="D7F2FD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04266304">
    <w:abstractNumId w:val="9"/>
  </w:num>
  <w:num w:numId="2" w16cid:durableId="1746954166">
    <w:abstractNumId w:val="10"/>
  </w:num>
  <w:num w:numId="3" w16cid:durableId="158155666">
    <w:abstractNumId w:val="7"/>
  </w:num>
  <w:num w:numId="4" w16cid:durableId="1102187818">
    <w:abstractNumId w:val="3"/>
  </w:num>
  <w:num w:numId="5" w16cid:durableId="219051319">
    <w:abstractNumId w:val="2"/>
  </w:num>
  <w:num w:numId="6" w16cid:durableId="201284714">
    <w:abstractNumId w:val="19"/>
  </w:num>
  <w:num w:numId="7" w16cid:durableId="1153644188">
    <w:abstractNumId w:val="5"/>
  </w:num>
  <w:num w:numId="8" w16cid:durableId="1133793880">
    <w:abstractNumId w:val="13"/>
  </w:num>
  <w:num w:numId="9" w16cid:durableId="1005521974">
    <w:abstractNumId w:val="6"/>
  </w:num>
  <w:num w:numId="10" w16cid:durableId="1770345974">
    <w:abstractNumId w:val="18"/>
  </w:num>
  <w:num w:numId="11" w16cid:durableId="2097166545">
    <w:abstractNumId w:val="4"/>
  </w:num>
  <w:num w:numId="12" w16cid:durableId="1666787971">
    <w:abstractNumId w:val="21"/>
  </w:num>
  <w:num w:numId="13" w16cid:durableId="806046125">
    <w:abstractNumId w:val="9"/>
    <w:lvlOverride w:ilvl="0">
      <w:startOverride w:val="1"/>
    </w:lvlOverride>
  </w:num>
  <w:num w:numId="14" w16cid:durableId="248320843">
    <w:abstractNumId w:val="17"/>
  </w:num>
  <w:num w:numId="15" w16cid:durableId="1046102596">
    <w:abstractNumId w:val="9"/>
    <w:lvlOverride w:ilvl="0">
      <w:startOverride w:val="1"/>
    </w:lvlOverride>
  </w:num>
  <w:num w:numId="16" w16cid:durableId="1284847367">
    <w:abstractNumId w:val="9"/>
    <w:lvlOverride w:ilvl="0">
      <w:startOverride w:val="1"/>
    </w:lvlOverride>
  </w:num>
  <w:num w:numId="17" w16cid:durableId="751194244">
    <w:abstractNumId w:val="20"/>
  </w:num>
  <w:num w:numId="18" w16cid:durableId="1706826950">
    <w:abstractNumId w:val="1"/>
  </w:num>
  <w:num w:numId="19" w16cid:durableId="257249161">
    <w:abstractNumId w:val="8"/>
  </w:num>
  <w:num w:numId="20" w16cid:durableId="2112578548">
    <w:abstractNumId w:val="9"/>
    <w:lvlOverride w:ilvl="0">
      <w:startOverride w:val="1"/>
    </w:lvlOverride>
  </w:num>
  <w:num w:numId="21" w16cid:durableId="946040789">
    <w:abstractNumId w:val="11"/>
  </w:num>
  <w:num w:numId="22" w16cid:durableId="1635022329">
    <w:abstractNumId w:val="12"/>
  </w:num>
  <w:num w:numId="23" w16cid:durableId="1342662259">
    <w:abstractNumId w:val="14"/>
  </w:num>
  <w:num w:numId="24" w16cid:durableId="666247862">
    <w:abstractNumId w:val="15"/>
  </w:num>
  <w:num w:numId="25" w16cid:durableId="1433550498">
    <w:abstractNumId w:val="0"/>
  </w:num>
  <w:num w:numId="26" w16cid:durableId="602805555">
    <w:abstractNumId w:val="9"/>
    <w:lvlOverride w:ilvl="0">
      <w:startOverride w:val="1"/>
    </w:lvlOverride>
  </w:num>
  <w:num w:numId="27" w16cid:durableId="1944721596">
    <w:abstractNumId w:val="22"/>
  </w:num>
  <w:num w:numId="28" w16cid:durableId="164975930">
    <w:abstractNumId w:val="23"/>
  </w:num>
  <w:num w:numId="29" w16cid:durableId="69304499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0B1F"/>
    <w:rsid w:val="00001938"/>
    <w:rsid w:val="000020E7"/>
    <w:rsid w:val="0000329F"/>
    <w:rsid w:val="00003727"/>
    <w:rsid w:val="0000395E"/>
    <w:rsid w:val="00004C5E"/>
    <w:rsid w:val="0000569D"/>
    <w:rsid w:val="000058A1"/>
    <w:rsid w:val="00005C1C"/>
    <w:rsid w:val="000074C0"/>
    <w:rsid w:val="00007E3B"/>
    <w:rsid w:val="00007FE1"/>
    <w:rsid w:val="00011527"/>
    <w:rsid w:val="00011CC0"/>
    <w:rsid w:val="00011EF6"/>
    <w:rsid w:val="000135C9"/>
    <w:rsid w:val="00013F21"/>
    <w:rsid w:val="0001455B"/>
    <w:rsid w:val="00014CC3"/>
    <w:rsid w:val="00014FA3"/>
    <w:rsid w:val="000156A8"/>
    <w:rsid w:val="000157C7"/>
    <w:rsid w:val="0001613C"/>
    <w:rsid w:val="00016591"/>
    <w:rsid w:val="00016975"/>
    <w:rsid w:val="00016BE8"/>
    <w:rsid w:val="00017E1A"/>
    <w:rsid w:val="000200FD"/>
    <w:rsid w:val="00020B15"/>
    <w:rsid w:val="00020C53"/>
    <w:rsid w:val="00020CC7"/>
    <w:rsid w:val="000213F3"/>
    <w:rsid w:val="0002155B"/>
    <w:rsid w:val="0002162B"/>
    <w:rsid w:val="0002233D"/>
    <w:rsid w:val="00024FD5"/>
    <w:rsid w:val="00026301"/>
    <w:rsid w:val="00027B52"/>
    <w:rsid w:val="00027C64"/>
    <w:rsid w:val="00027EDF"/>
    <w:rsid w:val="000323F4"/>
    <w:rsid w:val="00032C76"/>
    <w:rsid w:val="00033320"/>
    <w:rsid w:val="00034D49"/>
    <w:rsid w:val="000364A9"/>
    <w:rsid w:val="0003687E"/>
    <w:rsid w:val="00037C4A"/>
    <w:rsid w:val="00037E1B"/>
    <w:rsid w:val="00040D55"/>
    <w:rsid w:val="000415BC"/>
    <w:rsid w:val="00042127"/>
    <w:rsid w:val="000435D3"/>
    <w:rsid w:val="000454A5"/>
    <w:rsid w:val="000458F4"/>
    <w:rsid w:val="000462D0"/>
    <w:rsid w:val="000465D6"/>
    <w:rsid w:val="000469C9"/>
    <w:rsid w:val="00046FDE"/>
    <w:rsid w:val="000476E6"/>
    <w:rsid w:val="00047CBB"/>
    <w:rsid w:val="00052317"/>
    <w:rsid w:val="00052947"/>
    <w:rsid w:val="000531E8"/>
    <w:rsid w:val="00055654"/>
    <w:rsid w:val="000560B1"/>
    <w:rsid w:val="00056EB5"/>
    <w:rsid w:val="0005706F"/>
    <w:rsid w:val="00057825"/>
    <w:rsid w:val="00057C8D"/>
    <w:rsid w:val="00061913"/>
    <w:rsid w:val="00061D96"/>
    <w:rsid w:val="00062ADB"/>
    <w:rsid w:val="000669EB"/>
    <w:rsid w:val="00070702"/>
    <w:rsid w:val="00070983"/>
    <w:rsid w:val="00071B7C"/>
    <w:rsid w:val="000723BE"/>
    <w:rsid w:val="00074DE5"/>
    <w:rsid w:val="00075474"/>
    <w:rsid w:val="00075BC3"/>
    <w:rsid w:val="00075FA3"/>
    <w:rsid w:val="00077D62"/>
    <w:rsid w:val="000802B0"/>
    <w:rsid w:val="000813B2"/>
    <w:rsid w:val="0008158E"/>
    <w:rsid w:val="00081F0D"/>
    <w:rsid w:val="0008409E"/>
    <w:rsid w:val="0008489F"/>
    <w:rsid w:val="0008587C"/>
    <w:rsid w:val="00086013"/>
    <w:rsid w:val="000868A4"/>
    <w:rsid w:val="00090093"/>
    <w:rsid w:val="00092A19"/>
    <w:rsid w:val="00093498"/>
    <w:rsid w:val="00093610"/>
    <w:rsid w:val="00093E1A"/>
    <w:rsid w:val="00094A9D"/>
    <w:rsid w:val="000963D0"/>
    <w:rsid w:val="000974CC"/>
    <w:rsid w:val="000A0DEC"/>
    <w:rsid w:val="000A158A"/>
    <w:rsid w:val="000A2724"/>
    <w:rsid w:val="000A291F"/>
    <w:rsid w:val="000A2B95"/>
    <w:rsid w:val="000A2F28"/>
    <w:rsid w:val="000A3BB5"/>
    <w:rsid w:val="000A44B7"/>
    <w:rsid w:val="000A46C2"/>
    <w:rsid w:val="000A58B4"/>
    <w:rsid w:val="000A64F5"/>
    <w:rsid w:val="000A678C"/>
    <w:rsid w:val="000A6FA6"/>
    <w:rsid w:val="000B0340"/>
    <w:rsid w:val="000B11BB"/>
    <w:rsid w:val="000B1F3D"/>
    <w:rsid w:val="000B3BAF"/>
    <w:rsid w:val="000B519E"/>
    <w:rsid w:val="000B6D92"/>
    <w:rsid w:val="000C11E3"/>
    <w:rsid w:val="000C2747"/>
    <w:rsid w:val="000C318B"/>
    <w:rsid w:val="000C3EF8"/>
    <w:rsid w:val="000C4B46"/>
    <w:rsid w:val="000C5D2F"/>
    <w:rsid w:val="000C5FBD"/>
    <w:rsid w:val="000C656E"/>
    <w:rsid w:val="000C6A71"/>
    <w:rsid w:val="000C6D3B"/>
    <w:rsid w:val="000C74E7"/>
    <w:rsid w:val="000D1164"/>
    <w:rsid w:val="000D141D"/>
    <w:rsid w:val="000D3E72"/>
    <w:rsid w:val="000D4879"/>
    <w:rsid w:val="000D4B03"/>
    <w:rsid w:val="000D4F79"/>
    <w:rsid w:val="000D7012"/>
    <w:rsid w:val="000E1119"/>
    <w:rsid w:val="000E25E5"/>
    <w:rsid w:val="000E2DA8"/>
    <w:rsid w:val="000E2E21"/>
    <w:rsid w:val="000E4FE1"/>
    <w:rsid w:val="000E6119"/>
    <w:rsid w:val="000E615D"/>
    <w:rsid w:val="000E6AEC"/>
    <w:rsid w:val="000E7261"/>
    <w:rsid w:val="000F051C"/>
    <w:rsid w:val="000F089B"/>
    <w:rsid w:val="000F2191"/>
    <w:rsid w:val="000F2DE6"/>
    <w:rsid w:val="000F2FDA"/>
    <w:rsid w:val="000F3567"/>
    <w:rsid w:val="000F3676"/>
    <w:rsid w:val="000F5767"/>
    <w:rsid w:val="000F590D"/>
    <w:rsid w:val="0010037F"/>
    <w:rsid w:val="0010100F"/>
    <w:rsid w:val="0010191E"/>
    <w:rsid w:val="001025AD"/>
    <w:rsid w:val="0010344D"/>
    <w:rsid w:val="00103964"/>
    <w:rsid w:val="00104011"/>
    <w:rsid w:val="00104666"/>
    <w:rsid w:val="00106432"/>
    <w:rsid w:val="0010687A"/>
    <w:rsid w:val="00107328"/>
    <w:rsid w:val="0011101A"/>
    <w:rsid w:val="00111A27"/>
    <w:rsid w:val="00113F24"/>
    <w:rsid w:val="00114065"/>
    <w:rsid w:val="001152F2"/>
    <w:rsid w:val="001154B4"/>
    <w:rsid w:val="001156DA"/>
    <w:rsid w:val="001178CB"/>
    <w:rsid w:val="00117CF1"/>
    <w:rsid w:val="00121357"/>
    <w:rsid w:val="001213CB"/>
    <w:rsid w:val="001224DD"/>
    <w:rsid w:val="00124882"/>
    <w:rsid w:val="00124F3A"/>
    <w:rsid w:val="001254E5"/>
    <w:rsid w:val="001263FF"/>
    <w:rsid w:val="00126B0A"/>
    <w:rsid w:val="00127B87"/>
    <w:rsid w:val="00130DD0"/>
    <w:rsid w:val="0013148F"/>
    <w:rsid w:val="00131D5D"/>
    <w:rsid w:val="001331A9"/>
    <w:rsid w:val="00134A35"/>
    <w:rsid w:val="0013645B"/>
    <w:rsid w:val="00136606"/>
    <w:rsid w:val="00137112"/>
    <w:rsid w:val="0013783D"/>
    <w:rsid w:val="00137A8C"/>
    <w:rsid w:val="00140358"/>
    <w:rsid w:val="00141554"/>
    <w:rsid w:val="00141683"/>
    <w:rsid w:val="00143500"/>
    <w:rsid w:val="00143EB5"/>
    <w:rsid w:val="0014440B"/>
    <w:rsid w:val="00144C15"/>
    <w:rsid w:val="00144E81"/>
    <w:rsid w:val="00145901"/>
    <w:rsid w:val="0014653D"/>
    <w:rsid w:val="001466B3"/>
    <w:rsid w:val="00150AFB"/>
    <w:rsid w:val="00151344"/>
    <w:rsid w:val="00151847"/>
    <w:rsid w:val="00152896"/>
    <w:rsid w:val="001534A7"/>
    <w:rsid w:val="00153AAC"/>
    <w:rsid w:val="00154BA6"/>
    <w:rsid w:val="001557B1"/>
    <w:rsid w:val="00157861"/>
    <w:rsid w:val="00157B46"/>
    <w:rsid w:val="0016076E"/>
    <w:rsid w:val="001616C1"/>
    <w:rsid w:val="00161852"/>
    <w:rsid w:val="0016193D"/>
    <w:rsid w:val="0016291C"/>
    <w:rsid w:val="00163DAF"/>
    <w:rsid w:val="00163F64"/>
    <w:rsid w:val="00164428"/>
    <w:rsid w:val="00164D1B"/>
    <w:rsid w:val="00164F37"/>
    <w:rsid w:val="0016547B"/>
    <w:rsid w:val="00166036"/>
    <w:rsid w:val="00166646"/>
    <w:rsid w:val="00167B5A"/>
    <w:rsid w:val="00167C5E"/>
    <w:rsid w:val="00170734"/>
    <w:rsid w:val="001713EA"/>
    <w:rsid w:val="001725EE"/>
    <w:rsid w:val="00173791"/>
    <w:rsid w:val="0017385F"/>
    <w:rsid w:val="0017398F"/>
    <w:rsid w:val="001739BC"/>
    <w:rsid w:val="00173A05"/>
    <w:rsid w:val="00177431"/>
    <w:rsid w:val="00180CB0"/>
    <w:rsid w:val="00182F03"/>
    <w:rsid w:val="00183615"/>
    <w:rsid w:val="001836DD"/>
    <w:rsid w:val="0018409E"/>
    <w:rsid w:val="00184F21"/>
    <w:rsid w:val="0018509D"/>
    <w:rsid w:val="0018554C"/>
    <w:rsid w:val="00185859"/>
    <w:rsid w:val="0018710C"/>
    <w:rsid w:val="00191463"/>
    <w:rsid w:val="00193EDD"/>
    <w:rsid w:val="001965BC"/>
    <w:rsid w:val="001976A9"/>
    <w:rsid w:val="00197BA1"/>
    <w:rsid w:val="00197DD5"/>
    <w:rsid w:val="001A03ED"/>
    <w:rsid w:val="001A08A6"/>
    <w:rsid w:val="001A0D69"/>
    <w:rsid w:val="001A179E"/>
    <w:rsid w:val="001A2322"/>
    <w:rsid w:val="001A2CAB"/>
    <w:rsid w:val="001A42A3"/>
    <w:rsid w:val="001A4723"/>
    <w:rsid w:val="001A48D6"/>
    <w:rsid w:val="001A4D35"/>
    <w:rsid w:val="001A6623"/>
    <w:rsid w:val="001B0FBF"/>
    <w:rsid w:val="001B12D6"/>
    <w:rsid w:val="001B2F70"/>
    <w:rsid w:val="001B396C"/>
    <w:rsid w:val="001B3AF2"/>
    <w:rsid w:val="001B3B73"/>
    <w:rsid w:val="001B69A3"/>
    <w:rsid w:val="001B7346"/>
    <w:rsid w:val="001B78DF"/>
    <w:rsid w:val="001C0AFC"/>
    <w:rsid w:val="001C1F32"/>
    <w:rsid w:val="001C1F57"/>
    <w:rsid w:val="001C24E0"/>
    <w:rsid w:val="001C76E7"/>
    <w:rsid w:val="001D1C78"/>
    <w:rsid w:val="001D228D"/>
    <w:rsid w:val="001D35F8"/>
    <w:rsid w:val="001D3C6D"/>
    <w:rsid w:val="001D3E9C"/>
    <w:rsid w:val="001D5161"/>
    <w:rsid w:val="001D65E3"/>
    <w:rsid w:val="001E123F"/>
    <w:rsid w:val="001E12EA"/>
    <w:rsid w:val="001E137E"/>
    <w:rsid w:val="001E1B47"/>
    <w:rsid w:val="001E1EDC"/>
    <w:rsid w:val="001E257A"/>
    <w:rsid w:val="001E27DB"/>
    <w:rsid w:val="001E4618"/>
    <w:rsid w:val="001E6274"/>
    <w:rsid w:val="001E6E14"/>
    <w:rsid w:val="001E72E6"/>
    <w:rsid w:val="001E7419"/>
    <w:rsid w:val="001F07F0"/>
    <w:rsid w:val="001F0982"/>
    <w:rsid w:val="001F0D16"/>
    <w:rsid w:val="001F234C"/>
    <w:rsid w:val="001F2DD9"/>
    <w:rsid w:val="001F4566"/>
    <w:rsid w:val="001F558E"/>
    <w:rsid w:val="001F6350"/>
    <w:rsid w:val="001F6E64"/>
    <w:rsid w:val="001F7357"/>
    <w:rsid w:val="001F7738"/>
    <w:rsid w:val="0020081A"/>
    <w:rsid w:val="00201ED7"/>
    <w:rsid w:val="0020228D"/>
    <w:rsid w:val="00202974"/>
    <w:rsid w:val="00203427"/>
    <w:rsid w:val="00203B7C"/>
    <w:rsid w:val="00203D9A"/>
    <w:rsid w:val="00203ED5"/>
    <w:rsid w:val="00204E9D"/>
    <w:rsid w:val="002051DC"/>
    <w:rsid w:val="00205FD4"/>
    <w:rsid w:val="00206261"/>
    <w:rsid w:val="00206539"/>
    <w:rsid w:val="00206C20"/>
    <w:rsid w:val="0021142F"/>
    <w:rsid w:val="002125DD"/>
    <w:rsid w:val="00212AA4"/>
    <w:rsid w:val="002130FC"/>
    <w:rsid w:val="00213C70"/>
    <w:rsid w:val="00214124"/>
    <w:rsid w:val="00214794"/>
    <w:rsid w:val="002149D9"/>
    <w:rsid w:val="00215329"/>
    <w:rsid w:val="00215DDF"/>
    <w:rsid w:val="00217F75"/>
    <w:rsid w:val="0022022B"/>
    <w:rsid w:val="00220764"/>
    <w:rsid w:val="00220A6E"/>
    <w:rsid w:val="00220E1B"/>
    <w:rsid w:val="00222FBD"/>
    <w:rsid w:val="00223C5C"/>
    <w:rsid w:val="00223FC3"/>
    <w:rsid w:val="0022435F"/>
    <w:rsid w:val="002254B3"/>
    <w:rsid w:val="00226ED1"/>
    <w:rsid w:val="002276CE"/>
    <w:rsid w:val="00230B1B"/>
    <w:rsid w:val="00230D76"/>
    <w:rsid w:val="00231554"/>
    <w:rsid w:val="002321FA"/>
    <w:rsid w:val="00232904"/>
    <w:rsid w:val="00232EFF"/>
    <w:rsid w:val="00233CBC"/>
    <w:rsid w:val="002344BC"/>
    <w:rsid w:val="00234A18"/>
    <w:rsid w:val="00235050"/>
    <w:rsid w:val="00236124"/>
    <w:rsid w:val="002365B7"/>
    <w:rsid w:val="00240DE1"/>
    <w:rsid w:val="00240E1F"/>
    <w:rsid w:val="00241066"/>
    <w:rsid w:val="0024180B"/>
    <w:rsid w:val="002437C5"/>
    <w:rsid w:val="00243C9C"/>
    <w:rsid w:val="002440A8"/>
    <w:rsid w:val="0024413F"/>
    <w:rsid w:val="00245C43"/>
    <w:rsid w:val="00245D69"/>
    <w:rsid w:val="002477D8"/>
    <w:rsid w:val="00250027"/>
    <w:rsid w:val="00250036"/>
    <w:rsid w:val="002503A7"/>
    <w:rsid w:val="002509C0"/>
    <w:rsid w:val="00250B53"/>
    <w:rsid w:val="00251429"/>
    <w:rsid w:val="00251B95"/>
    <w:rsid w:val="00253AFD"/>
    <w:rsid w:val="002543D3"/>
    <w:rsid w:val="00254AD2"/>
    <w:rsid w:val="0025547E"/>
    <w:rsid w:val="0025727F"/>
    <w:rsid w:val="00260C2E"/>
    <w:rsid w:val="00260F37"/>
    <w:rsid w:val="00262125"/>
    <w:rsid w:val="002623F7"/>
    <w:rsid w:val="00264CE6"/>
    <w:rsid w:val="00265645"/>
    <w:rsid w:val="002658FB"/>
    <w:rsid w:val="002666B3"/>
    <w:rsid w:val="0026673C"/>
    <w:rsid w:val="00266DA8"/>
    <w:rsid w:val="002674E7"/>
    <w:rsid w:val="002700EF"/>
    <w:rsid w:val="0027038D"/>
    <w:rsid w:val="0027106F"/>
    <w:rsid w:val="00271260"/>
    <w:rsid w:val="00271600"/>
    <w:rsid w:val="00271DC5"/>
    <w:rsid w:val="00272CCB"/>
    <w:rsid w:val="00273679"/>
    <w:rsid w:val="00274391"/>
    <w:rsid w:val="002745FD"/>
    <w:rsid w:val="00275606"/>
    <w:rsid w:val="00275CB3"/>
    <w:rsid w:val="002762D9"/>
    <w:rsid w:val="00276AB4"/>
    <w:rsid w:val="00277C48"/>
    <w:rsid w:val="0028068A"/>
    <w:rsid w:val="00282C1B"/>
    <w:rsid w:val="0028367A"/>
    <w:rsid w:val="00286E0E"/>
    <w:rsid w:val="002904EC"/>
    <w:rsid w:val="0029137C"/>
    <w:rsid w:val="0029207C"/>
    <w:rsid w:val="00292DAE"/>
    <w:rsid w:val="002938FC"/>
    <w:rsid w:val="002943A4"/>
    <w:rsid w:val="00294495"/>
    <w:rsid w:val="002945FA"/>
    <w:rsid w:val="00295931"/>
    <w:rsid w:val="00295C0C"/>
    <w:rsid w:val="00295D73"/>
    <w:rsid w:val="00296900"/>
    <w:rsid w:val="00297B5D"/>
    <w:rsid w:val="00297DB3"/>
    <w:rsid w:val="002A0223"/>
    <w:rsid w:val="002A073C"/>
    <w:rsid w:val="002A157F"/>
    <w:rsid w:val="002A15DC"/>
    <w:rsid w:val="002A1936"/>
    <w:rsid w:val="002A28E3"/>
    <w:rsid w:val="002A2EE1"/>
    <w:rsid w:val="002A373E"/>
    <w:rsid w:val="002A3771"/>
    <w:rsid w:val="002A4676"/>
    <w:rsid w:val="002A6C31"/>
    <w:rsid w:val="002A6E67"/>
    <w:rsid w:val="002A798C"/>
    <w:rsid w:val="002B1076"/>
    <w:rsid w:val="002B16CA"/>
    <w:rsid w:val="002B4F7A"/>
    <w:rsid w:val="002B5831"/>
    <w:rsid w:val="002B685D"/>
    <w:rsid w:val="002B68DA"/>
    <w:rsid w:val="002B6980"/>
    <w:rsid w:val="002B6CF7"/>
    <w:rsid w:val="002C048F"/>
    <w:rsid w:val="002C13CD"/>
    <w:rsid w:val="002C1A76"/>
    <w:rsid w:val="002C30CF"/>
    <w:rsid w:val="002C4076"/>
    <w:rsid w:val="002C48A0"/>
    <w:rsid w:val="002C4C24"/>
    <w:rsid w:val="002C5F12"/>
    <w:rsid w:val="002C6611"/>
    <w:rsid w:val="002C686A"/>
    <w:rsid w:val="002C6FD1"/>
    <w:rsid w:val="002C774D"/>
    <w:rsid w:val="002C79B1"/>
    <w:rsid w:val="002D0400"/>
    <w:rsid w:val="002D08A3"/>
    <w:rsid w:val="002D0B67"/>
    <w:rsid w:val="002D10F9"/>
    <w:rsid w:val="002D1D29"/>
    <w:rsid w:val="002D2030"/>
    <w:rsid w:val="002D2429"/>
    <w:rsid w:val="002D2C66"/>
    <w:rsid w:val="002D2FCA"/>
    <w:rsid w:val="002D3559"/>
    <w:rsid w:val="002D3BAB"/>
    <w:rsid w:val="002D441B"/>
    <w:rsid w:val="002D4DFB"/>
    <w:rsid w:val="002D5B5F"/>
    <w:rsid w:val="002E00E8"/>
    <w:rsid w:val="002E15E6"/>
    <w:rsid w:val="002E25A2"/>
    <w:rsid w:val="002E40E2"/>
    <w:rsid w:val="002E5372"/>
    <w:rsid w:val="002E5EA2"/>
    <w:rsid w:val="002E611D"/>
    <w:rsid w:val="002E7076"/>
    <w:rsid w:val="002E714C"/>
    <w:rsid w:val="002E763D"/>
    <w:rsid w:val="002E7A38"/>
    <w:rsid w:val="002F09F3"/>
    <w:rsid w:val="002F1E7A"/>
    <w:rsid w:val="002F1F15"/>
    <w:rsid w:val="002F2DA5"/>
    <w:rsid w:val="002F33B0"/>
    <w:rsid w:val="002F4252"/>
    <w:rsid w:val="002F5080"/>
    <w:rsid w:val="002F5CD2"/>
    <w:rsid w:val="002F7064"/>
    <w:rsid w:val="002F7FC3"/>
    <w:rsid w:val="0030024D"/>
    <w:rsid w:val="00300515"/>
    <w:rsid w:val="0030135A"/>
    <w:rsid w:val="003014B3"/>
    <w:rsid w:val="0030232B"/>
    <w:rsid w:val="003038CC"/>
    <w:rsid w:val="003038F2"/>
    <w:rsid w:val="003040F3"/>
    <w:rsid w:val="00304334"/>
    <w:rsid w:val="003047D1"/>
    <w:rsid w:val="00304AB2"/>
    <w:rsid w:val="00304AFA"/>
    <w:rsid w:val="00310A24"/>
    <w:rsid w:val="00310D84"/>
    <w:rsid w:val="00312D69"/>
    <w:rsid w:val="00312FF8"/>
    <w:rsid w:val="003137B5"/>
    <w:rsid w:val="00313819"/>
    <w:rsid w:val="00314ABA"/>
    <w:rsid w:val="0031607B"/>
    <w:rsid w:val="00317347"/>
    <w:rsid w:val="0032029B"/>
    <w:rsid w:val="00320B39"/>
    <w:rsid w:val="00320FBE"/>
    <w:rsid w:val="003229CB"/>
    <w:rsid w:val="003255C7"/>
    <w:rsid w:val="00326251"/>
    <w:rsid w:val="003265BF"/>
    <w:rsid w:val="0032748B"/>
    <w:rsid w:val="00327DC7"/>
    <w:rsid w:val="00327F69"/>
    <w:rsid w:val="00330AD0"/>
    <w:rsid w:val="003310E1"/>
    <w:rsid w:val="00331748"/>
    <w:rsid w:val="00331D10"/>
    <w:rsid w:val="0033283A"/>
    <w:rsid w:val="0033371C"/>
    <w:rsid w:val="003337D0"/>
    <w:rsid w:val="00333C4E"/>
    <w:rsid w:val="00334238"/>
    <w:rsid w:val="00340913"/>
    <w:rsid w:val="00340B44"/>
    <w:rsid w:val="00341FB1"/>
    <w:rsid w:val="00342F4D"/>
    <w:rsid w:val="003444DA"/>
    <w:rsid w:val="003444E3"/>
    <w:rsid w:val="003445B9"/>
    <w:rsid w:val="00345873"/>
    <w:rsid w:val="00345AE8"/>
    <w:rsid w:val="003460F1"/>
    <w:rsid w:val="00346376"/>
    <w:rsid w:val="00347901"/>
    <w:rsid w:val="00347FC4"/>
    <w:rsid w:val="00350A1B"/>
    <w:rsid w:val="00350F34"/>
    <w:rsid w:val="00351252"/>
    <w:rsid w:val="0035294E"/>
    <w:rsid w:val="00352E0B"/>
    <w:rsid w:val="003533E9"/>
    <w:rsid w:val="003544FB"/>
    <w:rsid w:val="00354656"/>
    <w:rsid w:val="00354747"/>
    <w:rsid w:val="0035600D"/>
    <w:rsid w:val="003560D7"/>
    <w:rsid w:val="003578B1"/>
    <w:rsid w:val="0036031A"/>
    <w:rsid w:val="0036299D"/>
    <w:rsid w:val="00363A3E"/>
    <w:rsid w:val="00364DC6"/>
    <w:rsid w:val="00365134"/>
    <w:rsid w:val="00366947"/>
    <w:rsid w:val="003672D6"/>
    <w:rsid w:val="00367FC5"/>
    <w:rsid w:val="003719C6"/>
    <w:rsid w:val="00371C64"/>
    <w:rsid w:val="00373399"/>
    <w:rsid w:val="003740FF"/>
    <w:rsid w:val="0037479C"/>
    <w:rsid w:val="00374E4D"/>
    <w:rsid w:val="003759CA"/>
    <w:rsid w:val="00377877"/>
    <w:rsid w:val="00377E1D"/>
    <w:rsid w:val="00380414"/>
    <w:rsid w:val="00380E4B"/>
    <w:rsid w:val="00380E7E"/>
    <w:rsid w:val="00381212"/>
    <w:rsid w:val="003839C4"/>
    <w:rsid w:val="00384235"/>
    <w:rsid w:val="003843FE"/>
    <w:rsid w:val="00384CBD"/>
    <w:rsid w:val="0038733C"/>
    <w:rsid w:val="00387C76"/>
    <w:rsid w:val="0039125B"/>
    <w:rsid w:val="003916E2"/>
    <w:rsid w:val="0039196F"/>
    <w:rsid w:val="00391F93"/>
    <w:rsid w:val="00392C26"/>
    <w:rsid w:val="00392F76"/>
    <w:rsid w:val="00393C74"/>
    <w:rsid w:val="003964FC"/>
    <w:rsid w:val="00396770"/>
    <w:rsid w:val="00396C35"/>
    <w:rsid w:val="0039711B"/>
    <w:rsid w:val="003A03FD"/>
    <w:rsid w:val="003A36BB"/>
    <w:rsid w:val="003A4F07"/>
    <w:rsid w:val="003A5AAA"/>
    <w:rsid w:val="003A62CB"/>
    <w:rsid w:val="003A7138"/>
    <w:rsid w:val="003B1D64"/>
    <w:rsid w:val="003B25C3"/>
    <w:rsid w:val="003B2D0D"/>
    <w:rsid w:val="003B38B9"/>
    <w:rsid w:val="003B4A01"/>
    <w:rsid w:val="003B7EFB"/>
    <w:rsid w:val="003C0038"/>
    <w:rsid w:val="003C01E0"/>
    <w:rsid w:val="003C1E76"/>
    <w:rsid w:val="003C2530"/>
    <w:rsid w:val="003C3CC3"/>
    <w:rsid w:val="003C5077"/>
    <w:rsid w:val="003C517F"/>
    <w:rsid w:val="003C7F85"/>
    <w:rsid w:val="003D02B9"/>
    <w:rsid w:val="003D08C1"/>
    <w:rsid w:val="003D1DBB"/>
    <w:rsid w:val="003D37D5"/>
    <w:rsid w:val="003D3BFB"/>
    <w:rsid w:val="003D44D8"/>
    <w:rsid w:val="003D4AE8"/>
    <w:rsid w:val="003D68E7"/>
    <w:rsid w:val="003D7501"/>
    <w:rsid w:val="003E02C6"/>
    <w:rsid w:val="003E14AA"/>
    <w:rsid w:val="003E15B5"/>
    <w:rsid w:val="003E1AD0"/>
    <w:rsid w:val="003E217D"/>
    <w:rsid w:val="003E2EB1"/>
    <w:rsid w:val="003E35A7"/>
    <w:rsid w:val="003E4AF4"/>
    <w:rsid w:val="003E5902"/>
    <w:rsid w:val="003E6630"/>
    <w:rsid w:val="003E688D"/>
    <w:rsid w:val="003E72AA"/>
    <w:rsid w:val="003F328A"/>
    <w:rsid w:val="003F328B"/>
    <w:rsid w:val="003F3DCB"/>
    <w:rsid w:val="003F4D39"/>
    <w:rsid w:val="003F4F4A"/>
    <w:rsid w:val="003F543D"/>
    <w:rsid w:val="003F54B8"/>
    <w:rsid w:val="003F5A20"/>
    <w:rsid w:val="003F5AC5"/>
    <w:rsid w:val="003F6079"/>
    <w:rsid w:val="003F6D98"/>
    <w:rsid w:val="00400CFA"/>
    <w:rsid w:val="004016CF"/>
    <w:rsid w:val="004019EC"/>
    <w:rsid w:val="00402256"/>
    <w:rsid w:val="0040339F"/>
    <w:rsid w:val="004043AA"/>
    <w:rsid w:val="0040451D"/>
    <w:rsid w:val="00410768"/>
    <w:rsid w:val="00410DE5"/>
    <w:rsid w:val="00412182"/>
    <w:rsid w:val="004128DD"/>
    <w:rsid w:val="0041378B"/>
    <w:rsid w:val="0041440B"/>
    <w:rsid w:val="004147F2"/>
    <w:rsid w:val="00415C3C"/>
    <w:rsid w:val="004162E1"/>
    <w:rsid w:val="00417612"/>
    <w:rsid w:val="00417C4F"/>
    <w:rsid w:val="00417C63"/>
    <w:rsid w:val="00420039"/>
    <w:rsid w:val="004203A5"/>
    <w:rsid w:val="004215B6"/>
    <w:rsid w:val="00422449"/>
    <w:rsid w:val="00424D9D"/>
    <w:rsid w:val="0042575E"/>
    <w:rsid w:val="0042578F"/>
    <w:rsid w:val="00426434"/>
    <w:rsid w:val="00426B18"/>
    <w:rsid w:val="00426BDD"/>
    <w:rsid w:val="004273BF"/>
    <w:rsid w:val="004277FA"/>
    <w:rsid w:val="00427A5E"/>
    <w:rsid w:val="00427F80"/>
    <w:rsid w:val="0043144F"/>
    <w:rsid w:val="00431FF4"/>
    <w:rsid w:val="00432265"/>
    <w:rsid w:val="004334CB"/>
    <w:rsid w:val="0043372A"/>
    <w:rsid w:val="004343AB"/>
    <w:rsid w:val="0043449D"/>
    <w:rsid w:val="0043635A"/>
    <w:rsid w:val="00436574"/>
    <w:rsid w:val="00436AED"/>
    <w:rsid w:val="00437022"/>
    <w:rsid w:val="00437C88"/>
    <w:rsid w:val="0044052D"/>
    <w:rsid w:val="00440836"/>
    <w:rsid w:val="00440A46"/>
    <w:rsid w:val="0044143A"/>
    <w:rsid w:val="0044156B"/>
    <w:rsid w:val="0044284F"/>
    <w:rsid w:val="004428CF"/>
    <w:rsid w:val="0044335B"/>
    <w:rsid w:val="00444E47"/>
    <w:rsid w:val="00444F06"/>
    <w:rsid w:val="0044524C"/>
    <w:rsid w:val="00445603"/>
    <w:rsid w:val="00446F68"/>
    <w:rsid w:val="00447986"/>
    <w:rsid w:val="004504D1"/>
    <w:rsid w:val="00451172"/>
    <w:rsid w:val="00453ABD"/>
    <w:rsid w:val="00453D9F"/>
    <w:rsid w:val="0045463E"/>
    <w:rsid w:val="00454ED4"/>
    <w:rsid w:val="00455134"/>
    <w:rsid w:val="00455DF5"/>
    <w:rsid w:val="004560A8"/>
    <w:rsid w:val="0045622E"/>
    <w:rsid w:val="0045624F"/>
    <w:rsid w:val="00456537"/>
    <w:rsid w:val="0045662F"/>
    <w:rsid w:val="00456F4A"/>
    <w:rsid w:val="00460031"/>
    <w:rsid w:val="00461969"/>
    <w:rsid w:val="004626D4"/>
    <w:rsid w:val="00463F0E"/>
    <w:rsid w:val="00464017"/>
    <w:rsid w:val="00465FBF"/>
    <w:rsid w:val="00466240"/>
    <w:rsid w:val="004673EF"/>
    <w:rsid w:val="0046764A"/>
    <w:rsid w:val="00467F95"/>
    <w:rsid w:val="00470E8B"/>
    <w:rsid w:val="00473056"/>
    <w:rsid w:val="004739C3"/>
    <w:rsid w:val="004740A6"/>
    <w:rsid w:val="00476894"/>
    <w:rsid w:val="00476E82"/>
    <w:rsid w:val="00480685"/>
    <w:rsid w:val="0048105F"/>
    <w:rsid w:val="00484BAE"/>
    <w:rsid w:val="00486CF4"/>
    <w:rsid w:val="004871F6"/>
    <w:rsid w:val="004907EF"/>
    <w:rsid w:val="00492364"/>
    <w:rsid w:val="004929A5"/>
    <w:rsid w:val="00492E19"/>
    <w:rsid w:val="00493395"/>
    <w:rsid w:val="00493B72"/>
    <w:rsid w:val="004944F5"/>
    <w:rsid w:val="004950BC"/>
    <w:rsid w:val="00495348"/>
    <w:rsid w:val="00496318"/>
    <w:rsid w:val="00496467"/>
    <w:rsid w:val="0049714F"/>
    <w:rsid w:val="00497F95"/>
    <w:rsid w:val="004A03C2"/>
    <w:rsid w:val="004A2DAB"/>
    <w:rsid w:val="004A2F3E"/>
    <w:rsid w:val="004A41E9"/>
    <w:rsid w:val="004A4692"/>
    <w:rsid w:val="004A4CAD"/>
    <w:rsid w:val="004A5FAF"/>
    <w:rsid w:val="004A6666"/>
    <w:rsid w:val="004B1074"/>
    <w:rsid w:val="004B2006"/>
    <w:rsid w:val="004B3863"/>
    <w:rsid w:val="004B38A2"/>
    <w:rsid w:val="004B3F77"/>
    <w:rsid w:val="004B3FC1"/>
    <w:rsid w:val="004B5207"/>
    <w:rsid w:val="004B5C91"/>
    <w:rsid w:val="004B6A28"/>
    <w:rsid w:val="004B75DE"/>
    <w:rsid w:val="004B7773"/>
    <w:rsid w:val="004B7820"/>
    <w:rsid w:val="004B79D0"/>
    <w:rsid w:val="004B7BD5"/>
    <w:rsid w:val="004C02AE"/>
    <w:rsid w:val="004C0B68"/>
    <w:rsid w:val="004C186C"/>
    <w:rsid w:val="004C256C"/>
    <w:rsid w:val="004C29B1"/>
    <w:rsid w:val="004C2C09"/>
    <w:rsid w:val="004C3941"/>
    <w:rsid w:val="004C3AEB"/>
    <w:rsid w:val="004C4CCE"/>
    <w:rsid w:val="004C65B4"/>
    <w:rsid w:val="004C6651"/>
    <w:rsid w:val="004D0218"/>
    <w:rsid w:val="004D1238"/>
    <w:rsid w:val="004D1EDA"/>
    <w:rsid w:val="004D3146"/>
    <w:rsid w:val="004D36D2"/>
    <w:rsid w:val="004D3893"/>
    <w:rsid w:val="004D3ABF"/>
    <w:rsid w:val="004D3B84"/>
    <w:rsid w:val="004D3F78"/>
    <w:rsid w:val="004D492C"/>
    <w:rsid w:val="004D64A6"/>
    <w:rsid w:val="004D67B0"/>
    <w:rsid w:val="004D6D47"/>
    <w:rsid w:val="004D7137"/>
    <w:rsid w:val="004D7687"/>
    <w:rsid w:val="004E047D"/>
    <w:rsid w:val="004E0F1B"/>
    <w:rsid w:val="004E195E"/>
    <w:rsid w:val="004E1D22"/>
    <w:rsid w:val="004E1E1E"/>
    <w:rsid w:val="004E297C"/>
    <w:rsid w:val="004E2F25"/>
    <w:rsid w:val="004E4F64"/>
    <w:rsid w:val="004E6058"/>
    <w:rsid w:val="004E671B"/>
    <w:rsid w:val="004F1843"/>
    <w:rsid w:val="004F2C20"/>
    <w:rsid w:val="004F30B8"/>
    <w:rsid w:val="004F36D4"/>
    <w:rsid w:val="004F4816"/>
    <w:rsid w:val="004F5A8A"/>
    <w:rsid w:val="004F5C73"/>
    <w:rsid w:val="004F7A47"/>
    <w:rsid w:val="0050049B"/>
    <w:rsid w:val="00500685"/>
    <w:rsid w:val="00501396"/>
    <w:rsid w:val="00501A73"/>
    <w:rsid w:val="005028BB"/>
    <w:rsid w:val="005040AC"/>
    <w:rsid w:val="00504515"/>
    <w:rsid w:val="0050637E"/>
    <w:rsid w:val="00506949"/>
    <w:rsid w:val="00506C2F"/>
    <w:rsid w:val="005074D2"/>
    <w:rsid w:val="00507D97"/>
    <w:rsid w:val="00507E18"/>
    <w:rsid w:val="00510FA9"/>
    <w:rsid w:val="005111A7"/>
    <w:rsid w:val="00511858"/>
    <w:rsid w:val="00512E59"/>
    <w:rsid w:val="00513012"/>
    <w:rsid w:val="00513B7C"/>
    <w:rsid w:val="005140E2"/>
    <w:rsid w:val="00514C3B"/>
    <w:rsid w:val="0051547E"/>
    <w:rsid w:val="005159FA"/>
    <w:rsid w:val="00515E2F"/>
    <w:rsid w:val="00515F16"/>
    <w:rsid w:val="00517E0B"/>
    <w:rsid w:val="00517EFD"/>
    <w:rsid w:val="00520081"/>
    <w:rsid w:val="005200DD"/>
    <w:rsid w:val="00520662"/>
    <w:rsid w:val="00520EA9"/>
    <w:rsid w:val="005219E0"/>
    <w:rsid w:val="00521FCF"/>
    <w:rsid w:val="0052223E"/>
    <w:rsid w:val="0052266C"/>
    <w:rsid w:val="00522E3D"/>
    <w:rsid w:val="00523B89"/>
    <w:rsid w:val="00525B27"/>
    <w:rsid w:val="00526BA9"/>
    <w:rsid w:val="00527680"/>
    <w:rsid w:val="0053191E"/>
    <w:rsid w:val="0053261E"/>
    <w:rsid w:val="00534343"/>
    <w:rsid w:val="0053480F"/>
    <w:rsid w:val="00534A0E"/>
    <w:rsid w:val="00535E89"/>
    <w:rsid w:val="005364C6"/>
    <w:rsid w:val="00536D47"/>
    <w:rsid w:val="005422B2"/>
    <w:rsid w:val="0054321F"/>
    <w:rsid w:val="00543316"/>
    <w:rsid w:val="00543FBE"/>
    <w:rsid w:val="005446B6"/>
    <w:rsid w:val="00546F0D"/>
    <w:rsid w:val="00547C55"/>
    <w:rsid w:val="00547E2A"/>
    <w:rsid w:val="005500DB"/>
    <w:rsid w:val="005502F2"/>
    <w:rsid w:val="0055032C"/>
    <w:rsid w:val="005508D8"/>
    <w:rsid w:val="00550BAF"/>
    <w:rsid w:val="0055102D"/>
    <w:rsid w:val="0055263E"/>
    <w:rsid w:val="00552769"/>
    <w:rsid w:val="00552CD5"/>
    <w:rsid w:val="00553727"/>
    <w:rsid w:val="00554AFC"/>
    <w:rsid w:val="00555242"/>
    <w:rsid w:val="00555454"/>
    <w:rsid w:val="005555FD"/>
    <w:rsid w:val="005560D7"/>
    <w:rsid w:val="00560A3E"/>
    <w:rsid w:val="005611F7"/>
    <w:rsid w:val="00561FBB"/>
    <w:rsid w:val="005637E0"/>
    <w:rsid w:val="00564951"/>
    <w:rsid w:val="005650BC"/>
    <w:rsid w:val="0056524C"/>
    <w:rsid w:val="005658FF"/>
    <w:rsid w:val="005662F4"/>
    <w:rsid w:val="0057082B"/>
    <w:rsid w:val="00571551"/>
    <w:rsid w:val="005717B7"/>
    <w:rsid w:val="0057321A"/>
    <w:rsid w:val="005742B9"/>
    <w:rsid w:val="00576A7C"/>
    <w:rsid w:val="00577BFF"/>
    <w:rsid w:val="00580F56"/>
    <w:rsid w:val="005825A2"/>
    <w:rsid w:val="00583AA2"/>
    <w:rsid w:val="005846EC"/>
    <w:rsid w:val="00584C0D"/>
    <w:rsid w:val="00585552"/>
    <w:rsid w:val="0058558E"/>
    <w:rsid w:val="005868C6"/>
    <w:rsid w:val="00586ADD"/>
    <w:rsid w:val="00586E89"/>
    <w:rsid w:val="00587037"/>
    <w:rsid w:val="005874B0"/>
    <w:rsid w:val="00592262"/>
    <w:rsid w:val="00593249"/>
    <w:rsid w:val="00596D6F"/>
    <w:rsid w:val="00596F54"/>
    <w:rsid w:val="005972EB"/>
    <w:rsid w:val="00597633"/>
    <w:rsid w:val="0059790F"/>
    <w:rsid w:val="005A0198"/>
    <w:rsid w:val="005A0A3A"/>
    <w:rsid w:val="005A2469"/>
    <w:rsid w:val="005A321D"/>
    <w:rsid w:val="005A52F4"/>
    <w:rsid w:val="005A567F"/>
    <w:rsid w:val="005A5F07"/>
    <w:rsid w:val="005A60CE"/>
    <w:rsid w:val="005A621D"/>
    <w:rsid w:val="005A635B"/>
    <w:rsid w:val="005A6967"/>
    <w:rsid w:val="005A6EDD"/>
    <w:rsid w:val="005A76FC"/>
    <w:rsid w:val="005B0F43"/>
    <w:rsid w:val="005B4899"/>
    <w:rsid w:val="005B48EC"/>
    <w:rsid w:val="005B749E"/>
    <w:rsid w:val="005B7561"/>
    <w:rsid w:val="005B7759"/>
    <w:rsid w:val="005C0185"/>
    <w:rsid w:val="005C04C4"/>
    <w:rsid w:val="005C199A"/>
    <w:rsid w:val="005C28D3"/>
    <w:rsid w:val="005C2B1E"/>
    <w:rsid w:val="005C3B04"/>
    <w:rsid w:val="005C40D1"/>
    <w:rsid w:val="005C4601"/>
    <w:rsid w:val="005C4837"/>
    <w:rsid w:val="005C4FBF"/>
    <w:rsid w:val="005C55BA"/>
    <w:rsid w:val="005C572E"/>
    <w:rsid w:val="005C7A5B"/>
    <w:rsid w:val="005C7CCB"/>
    <w:rsid w:val="005D1EE7"/>
    <w:rsid w:val="005D41F6"/>
    <w:rsid w:val="005D4FE2"/>
    <w:rsid w:val="005D6EF5"/>
    <w:rsid w:val="005D7BE2"/>
    <w:rsid w:val="005E06CF"/>
    <w:rsid w:val="005E17B7"/>
    <w:rsid w:val="005E1CA0"/>
    <w:rsid w:val="005E318D"/>
    <w:rsid w:val="005E37EB"/>
    <w:rsid w:val="005E5AD6"/>
    <w:rsid w:val="005E5CBD"/>
    <w:rsid w:val="005E5D0D"/>
    <w:rsid w:val="005E5DBA"/>
    <w:rsid w:val="005E66E6"/>
    <w:rsid w:val="005E69F9"/>
    <w:rsid w:val="005E6EC4"/>
    <w:rsid w:val="005E76DB"/>
    <w:rsid w:val="005E7D3B"/>
    <w:rsid w:val="005F00F1"/>
    <w:rsid w:val="005F050E"/>
    <w:rsid w:val="005F1B16"/>
    <w:rsid w:val="005F1DB8"/>
    <w:rsid w:val="005F1FC5"/>
    <w:rsid w:val="005F2489"/>
    <w:rsid w:val="005F433C"/>
    <w:rsid w:val="005F4659"/>
    <w:rsid w:val="005F51BC"/>
    <w:rsid w:val="005F5E8E"/>
    <w:rsid w:val="005F701B"/>
    <w:rsid w:val="006015D6"/>
    <w:rsid w:val="0060193A"/>
    <w:rsid w:val="00601AFD"/>
    <w:rsid w:val="0060200F"/>
    <w:rsid w:val="0060311D"/>
    <w:rsid w:val="0060362A"/>
    <w:rsid w:val="00603DE2"/>
    <w:rsid w:val="0060404C"/>
    <w:rsid w:val="006040E9"/>
    <w:rsid w:val="00604185"/>
    <w:rsid w:val="006043D9"/>
    <w:rsid w:val="006046B2"/>
    <w:rsid w:val="00605C7A"/>
    <w:rsid w:val="006060ED"/>
    <w:rsid w:val="00607D0D"/>
    <w:rsid w:val="00610B6C"/>
    <w:rsid w:val="00611B4C"/>
    <w:rsid w:val="0061319A"/>
    <w:rsid w:val="00613816"/>
    <w:rsid w:val="00613A2F"/>
    <w:rsid w:val="00613E88"/>
    <w:rsid w:val="006140C0"/>
    <w:rsid w:val="006154B6"/>
    <w:rsid w:val="00615590"/>
    <w:rsid w:val="00616A37"/>
    <w:rsid w:val="006171CB"/>
    <w:rsid w:val="0061764F"/>
    <w:rsid w:val="00620041"/>
    <w:rsid w:val="0062035D"/>
    <w:rsid w:val="0062058A"/>
    <w:rsid w:val="006208CA"/>
    <w:rsid w:val="00624E19"/>
    <w:rsid w:val="00625539"/>
    <w:rsid w:val="0062555A"/>
    <w:rsid w:val="0062584D"/>
    <w:rsid w:val="00625D76"/>
    <w:rsid w:val="00627D48"/>
    <w:rsid w:val="006309E4"/>
    <w:rsid w:val="006318B8"/>
    <w:rsid w:val="00631B36"/>
    <w:rsid w:val="00632629"/>
    <w:rsid w:val="006333FF"/>
    <w:rsid w:val="00633453"/>
    <w:rsid w:val="00633D90"/>
    <w:rsid w:val="00635DE1"/>
    <w:rsid w:val="00636996"/>
    <w:rsid w:val="00637A01"/>
    <w:rsid w:val="00640C79"/>
    <w:rsid w:val="00641112"/>
    <w:rsid w:val="00641916"/>
    <w:rsid w:val="00641B13"/>
    <w:rsid w:val="0064366A"/>
    <w:rsid w:val="0064468F"/>
    <w:rsid w:val="0064536D"/>
    <w:rsid w:val="00647409"/>
    <w:rsid w:val="0065014D"/>
    <w:rsid w:val="00650B46"/>
    <w:rsid w:val="00651DE0"/>
    <w:rsid w:val="00652044"/>
    <w:rsid w:val="00652E16"/>
    <w:rsid w:val="00652F3C"/>
    <w:rsid w:val="0065343F"/>
    <w:rsid w:val="0065373C"/>
    <w:rsid w:val="00653F64"/>
    <w:rsid w:val="00656472"/>
    <w:rsid w:val="006609A9"/>
    <w:rsid w:val="00660C74"/>
    <w:rsid w:val="00663BEE"/>
    <w:rsid w:val="00663D1D"/>
    <w:rsid w:val="006643EF"/>
    <w:rsid w:val="00665C90"/>
    <w:rsid w:val="0066733F"/>
    <w:rsid w:val="00667569"/>
    <w:rsid w:val="006710D0"/>
    <w:rsid w:val="0067125D"/>
    <w:rsid w:val="0067178E"/>
    <w:rsid w:val="00672AE6"/>
    <w:rsid w:val="0067421C"/>
    <w:rsid w:val="00675305"/>
    <w:rsid w:val="0067536F"/>
    <w:rsid w:val="006755A7"/>
    <w:rsid w:val="00676F09"/>
    <w:rsid w:val="006775A2"/>
    <w:rsid w:val="006779CB"/>
    <w:rsid w:val="00680B2C"/>
    <w:rsid w:val="00682647"/>
    <w:rsid w:val="0068316B"/>
    <w:rsid w:val="006834F5"/>
    <w:rsid w:val="00683657"/>
    <w:rsid w:val="006836A6"/>
    <w:rsid w:val="006855F3"/>
    <w:rsid w:val="006869F7"/>
    <w:rsid w:val="00687C71"/>
    <w:rsid w:val="00690924"/>
    <w:rsid w:val="00691137"/>
    <w:rsid w:val="00691D11"/>
    <w:rsid w:val="006936F4"/>
    <w:rsid w:val="00694EEC"/>
    <w:rsid w:val="00695BFE"/>
    <w:rsid w:val="00695EE8"/>
    <w:rsid w:val="00696037"/>
    <w:rsid w:val="00696D99"/>
    <w:rsid w:val="00696F51"/>
    <w:rsid w:val="00697730"/>
    <w:rsid w:val="00697C0C"/>
    <w:rsid w:val="006A1B69"/>
    <w:rsid w:val="006A2865"/>
    <w:rsid w:val="006A40F5"/>
    <w:rsid w:val="006A4199"/>
    <w:rsid w:val="006A4A6A"/>
    <w:rsid w:val="006A550A"/>
    <w:rsid w:val="006A5741"/>
    <w:rsid w:val="006A5996"/>
    <w:rsid w:val="006A654C"/>
    <w:rsid w:val="006A7F15"/>
    <w:rsid w:val="006B0DC5"/>
    <w:rsid w:val="006B1381"/>
    <w:rsid w:val="006B13AF"/>
    <w:rsid w:val="006B3F7C"/>
    <w:rsid w:val="006B4054"/>
    <w:rsid w:val="006B48B9"/>
    <w:rsid w:val="006B68E1"/>
    <w:rsid w:val="006B6B3A"/>
    <w:rsid w:val="006B7012"/>
    <w:rsid w:val="006B7294"/>
    <w:rsid w:val="006B7F13"/>
    <w:rsid w:val="006B7F86"/>
    <w:rsid w:val="006C02BF"/>
    <w:rsid w:val="006C1E9A"/>
    <w:rsid w:val="006C2520"/>
    <w:rsid w:val="006C3AE9"/>
    <w:rsid w:val="006C3EC7"/>
    <w:rsid w:val="006C3EF0"/>
    <w:rsid w:val="006C57CF"/>
    <w:rsid w:val="006C5D9B"/>
    <w:rsid w:val="006C6377"/>
    <w:rsid w:val="006C7D06"/>
    <w:rsid w:val="006D0338"/>
    <w:rsid w:val="006D034D"/>
    <w:rsid w:val="006D0435"/>
    <w:rsid w:val="006D1825"/>
    <w:rsid w:val="006D1968"/>
    <w:rsid w:val="006D2B45"/>
    <w:rsid w:val="006D2F12"/>
    <w:rsid w:val="006D2FC1"/>
    <w:rsid w:val="006D3C44"/>
    <w:rsid w:val="006D4683"/>
    <w:rsid w:val="006D5DA0"/>
    <w:rsid w:val="006D6172"/>
    <w:rsid w:val="006D6240"/>
    <w:rsid w:val="006D724D"/>
    <w:rsid w:val="006D7E80"/>
    <w:rsid w:val="006E0790"/>
    <w:rsid w:val="006E0E9D"/>
    <w:rsid w:val="006E247C"/>
    <w:rsid w:val="006E2D38"/>
    <w:rsid w:val="006E2F91"/>
    <w:rsid w:val="006E4ED9"/>
    <w:rsid w:val="006E58A1"/>
    <w:rsid w:val="006E5ABA"/>
    <w:rsid w:val="006E6A17"/>
    <w:rsid w:val="006E6B62"/>
    <w:rsid w:val="006E6C20"/>
    <w:rsid w:val="006E6D96"/>
    <w:rsid w:val="006F0B5C"/>
    <w:rsid w:val="006F0F8C"/>
    <w:rsid w:val="00700668"/>
    <w:rsid w:val="00700D18"/>
    <w:rsid w:val="007019EE"/>
    <w:rsid w:val="00702C68"/>
    <w:rsid w:val="00703160"/>
    <w:rsid w:val="007035F4"/>
    <w:rsid w:val="00703B19"/>
    <w:rsid w:val="00703FF8"/>
    <w:rsid w:val="00704202"/>
    <w:rsid w:val="00704387"/>
    <w:rsid w:val="00704A95"/>
    <w:rsid w:val="00705CBC"/>
    <w:rsid w:val="007064F8"/>
    <w:rsid w:val="00706F0C"/>
    <w:rsid w:val="00707A64"/>
    <w:rsid w:val="00707EB7"/>
    <w:rsid w:val="00711D08"/>
    <w:rsid w:val="0071289E"/>
    <w:rsid w:val="007129D0"/>
    <w:rsid w:val="00713B79"/>
    <w:rsid w:val="00713CAE"/>
    <w:rsid w:val="007146AC"/>
    <w:rsid w:val="00714DCC"/>
    <w:rsid w:val="00715B37"/>
    <w:rsid w:val="00716759"/>
    <w:rsid w:val="00716AE3"/>
    <w:rsid w:val="00716D47"/>
    <w:rsid w:val="00716D55"/>
    <w:rsid w:val="00717A6D"/>
    <w:rsid w:val="00720604"/>
    <w:rsid w:val="00720C0A"/>
    <w:rsid w:val="0072162E"/>
    <w:rsid w:val="007219BA"/>
    <w:rsid w:val="00721C4E"/>
    <w:rsid w:val="00721CA1"/>
    <w:rsid w:val="00722AE9"/>
    <w:rsid w:val="007230BF"/>
    <w:rsid w:val="007230FC"/>
    <w:rsid w:val="00724C56"/>
    <w:rsid w:val="007251EA"/>
    <w:rsid w:val="007252E4"/>
    <w:rsid w:val="0072557A"/>
    <w:rsid w:val="00726234"/>
    <w:rsid w:val="007263A0"/>
    <w:rsid w:val="00727454"/>
    <w:rsid w:val="0072750B"/>
    <w:rsid w:val="00731157"/>
    <w:rsid w:val="00731A42"/>
    <w:rsid w:val="00732206"/>
    <w:rsid w:val="0073234C"/>
    <w:rsid w:val="00734161"/>
    <w:rsid w:val="007346D0"/>
    <w:rsid w:val="00734CD9"/>
    <w:rsid w:val="00735955"/>
    <w:rsid w:val="007369BB"/>
    <w:rsid w:val="00736D3B"/>
    <w:rsid w:val="0073716A"/>
    <w:rsid w:val="007400CA"/>
    <w:rsid w:val="00742253"/>
    <w:rsid w:val="00742A6E"/>
    <w:rsid w:val="007435AF"/>
    <w:rsid w:val="00743E01"/>
    <w:rsid w:val="00744E86"/>
    <w:rsid w:val="0074535C"/>
    <w:rsid w:val="00745810"/>
    <w:rsid w:val="007473F9"/>
    <w:rsid w:val="00747999"/>
    <w:rsid w:val="007500C5"/>
    <w:rsid w:val="00750CF3"/>
    <w:rsid w:val="00750F64"/>
    <w:rsid w:val="00752167"/>
    <w:rsid w:val="007521CA"/>
    <w:rsid w:val="007534DA"/>
    <w:rsid w:val="00753B62"/>
    <w:rsid w:val="00753FC2"/>
    <w:rsid w:val="00754F24"/>
    <w:rsid w:val="007559B8"/>
    <w:rsid w:val="0075751C"/>
    <w:rsid w:val="00761E17"/>
    <w:rsid w:val="00762D6E"/>
    <w:rsid w:val="00763ECD"/>
    <w:rsid w:val="007648EA"/>
    <w:rsid w:val="007672BF"/>
    <w:rsid w:val="007677FA"/>
    <w:rsid w:val="00770048"/>
    <w:rsid w:val="00770316"/>
    <w:rsid w:val="0077089B"/>
    <w:rsid w:val="00771BDB"/>
    <w:rsid w:val="0077418F"/>
    <w:rsid w:val="007744F8"/>
    <w:rsid w:val="007745D3"/>
    <w:rsid w:val="007752EA"/>
    <w:rsid w:val="007760FA"/>
    <w:rsid w:val="0077701C"/>
    <w:rsid w:val="00777460"/>
    <w:rsid w:val="007801E8"/>
    <w:rsid w:val="0078051D"/>
    <w:rsid w:val="007809A8"/>
    <w:rsid w:val="00781C46"/>
    <w:rsid w:val="00782B45"/>
    <w:rsid w:val="007855B3"/>
    <w:rsid w:val="00785E61"/>
    <w:rsid w:val="00786B46"/>
    <w:rsid w:val="0078712C"/>
    <w:rsid w:val="00787250"/>
    <w:rsid w:val="007907A4"/>
    <w:rsid w:val="00791125"/>
    <w:rsid w:val="00791D45"/>
    <w:rsid w:val="007920AA"/>
    <w:rsid w:val="00793D91"/>
    <w:rsid w:val="00794C38"/>
    <w:rsid w:val="00795B56"/>
    <w:rsid w:val="007A0431"/>
    <w:rsid w:val="007A142A"/>
    <w:rsid w:val="007A1552"/>
    <w:rsid w:val="007A1DED"/>
    <w:rsid w:val="007A22FF"/>
    <w:rsid w:val="007A2372"/>
    <w:rsid w:val="007A28FB"/>
    <w:rsid w:val="007A29B0"/>
    <w:rsid w:val="007A32B9"/>
    <w:rsid w:val="007A5B81"/>
    <w:rsid w:val="007A616A"/>
    <w:rsid w:val="007A6EFD"/>
    <w:rsid w:val="007B0076"/>
    <w:rsid w:val="007B030A"/>
    <w:rsid w:val="007B0A3F"/>
    <w:rsid w:val="007B2534"/>
    <w:rsid w:val="007B32BF"/>
    <w:rsid w:val="007B33E9"/>
    <w:rsid w:val="007B36E9"/>
    <w:rsid w:val="007B3709"/>
    <w:rsid w:val="007B4794"/>
    <w:rsid w:val="007B585D"/>
    <w:rsid w:val="007B5922"/>
    <w:rsid w:val="007B7A8C"/>
    <w:rsid w:val="007B7B27"/>
    <w:rsid w:val="007C0429"/>
    <w:rsid w:val="007C0A58"/>
    <w:rsid w:val="007C0D72"/>
    <w:rsid w:val="007C3EF4"/>
    <w:rsid w:val="007C4113"/>
    <w:rsid w:val="007C48D7"/>
    <w:rsid w:val="007C5867"/>
    <w:rsid w:val="007C5EA3"/>
    <w:rsid w:val="007C67A3"/>
    <w:rsid w:val="007C682A"/>
    <w:rsid w:val="007C7949"/>
    <w:rsid w:val="007C7DC6"/>
    <w:rsid w:val="007D04B0"/>
    <w:rsid w:val="007D04FD"/>
    <w:rsid w:val="007D10FB"/>
    <w:rsid w:val="007D1D59"/>
    <w:rsid w:val="007D23CA"/>
    <w:rsid w:val="007D3AE2"/>
    <w:rsid w:val="007D6454"/>
    <w:rsid w:val="007D6FE7"/>
    <w:rsid w:val="007D70BE"/>
    <w:rsid w:val="007E0E7F"/>
    <w:rsid w:val="007E3150"/>
    <w:rsid w:val="007E3227"/>
    <w:rsid w:val="007E4298"/>
    <w:rsid w:val="007E4C19"/>
    <w:rsid w:val="007E4CF9"/>
    <w:rsid w:val="007E7A1E"/>
    <w:rsid w:val="007F1EF6"/>
    <w:rsid w:val="007F308B"/>
    <w:rsid w:val="007F5226"/>
    <w:rsid w:val="007F5782"/>
    <w:rsid w:val="007F57F7"/>
    <w:rsid w:val="007F63E0"/>
    <w:rsid w:val="007F6672"/>
    <w:rsid w:val="007F70D2"/>
    <w:rsid w:val="007F7CE6"/>
    <w:rsid w:val="007F7D8F"/>
    <w:rsid w:val="008010FB"/>
    <w:rsid w:val="00801886"/>
    <w:rsid w:val="00801926"/>
    <w:rsid w:val="00801B6A"/>
    <w:rsid w:val="00801B96"/>
    <w:rsid w:val="00801ECA"/>
    <w:rsid w:val="008055B0"/>
    <w:rsid w:val="00806373"/>
    <w:rsid w:val="00806549"/>
    <w:rsid w:val="00806587"/>
    <w:rsid w:val="00806909"/>
    <w:rsid w:val="008070E0"/>
    <w:rsid w:val="00807F19"/>
    <w:rsid w:val="00807FF4"/>
    <w:rsid w:val="00813FDD"/>
    <w:rsid w:val="00814429"/>
    <w:rsid w:val="0081456B"/>
    <w:rsid w:val="008145C6"/>
    <w:rsid w:val="00814A1F"/>
    <w:rsid w:val="00815450"/>
    <w:rsid w:val="00815A75"/>
    <w:rsid w:val="00816E7B"/>
    <w:rsid w:val="00817F35"/>
    <w:rsid w:val="00820885"/>
    <w:rsid w:val="0082110F"/>
    <w:rsid w:val="00821415"/>
    <w:rsid w:val="00821568"/>
    <w:rsid w:val="00821F0E"/>
    <w:rsid w:val="0082200A"/>
    <w:rsid w:val="00822DA9"/>
    <w:rsid w:val="00822E1F"/>
    <w:rsid w:val="00823109"/>
    <w:rsid w:val="008234B6"/>
    <w:rsid w:val="00824FE7"/>
    <w:rsid w:val="0082640D"/>
    <w:rsid w:val="00826414"/>
    <w:rsid w:val="00826DA0"/>
    <w:rsid w:val="00830C3E"/>
    <w:rsid w:val="008316ED"/>
    <w:rsid w:val="00831725"/>
    <w:rsid w:val="00831B0C"/>
    <w:rsid w:val="00832BAD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E80"/>
    <w:rsid w:val="00840F59"/>
    <w:rsid w:val="008414AC"/>
    <w:rsid w:val="00843A3A"/>
    <w:rsid w:val="008445F0"/>
    <w:rsid w:val="0084470D"/>
    <w:rsid w:val="00844904"/>
    <w:rsid w:val="00845FEB"/>
    <w:rsid w:val="008478CC"/>
    <w:rsid w:val="00847B03"/>
    <w:rsid w:val="008502C3"/>
    <w:rsid w:val="0085060F"/>
    <w:rsid w:val="00851103"/>
    <w:rsid w:val="00851AB2"/>
    <w:rsid w:val="008534E3"/>
    <w:rsid w:val="008536C4"/>
    <w:rsid w:val="00853839"/>
    <w:rsid w:val="00854124"/>
    <w:rsid w:val="0085480B"/>
    <w:rsid w:val="00854A82"/>
    <w:rsid w:val="00854CF6"/>
    <w:rsid w:val="00854ECA"/>
    <w:rsid w:val="00855161"/>
    <w:rsid w:val="0085669D"/>
    <w:rsid w:val="008579F3"/>
    <w:rsid w:val="00860384"/>
    <w:rsid w:val="00860694"/>
    <w:rsid w:val="00861B80"/>
    <w:rsid w:val="00862BA0"/>
    <w:rsid w:val="00863BBA"/>
    <w:rsid w:val="00863BCE"/>
    <w:rsid w:val="00863E26"/>
    <w:rsid w:val="00864F51"/>
    <w:rsid w:val="00866F51"/>
    <w:rsid w:val="008670EA"/>
    <w:rsid w:val="0086762F"/>
    <w:rsid w:val="008701A6"/>
    <w:rsid w:val="00871C54"/>
    <w:rsid w:val="008733BE"/>
    <w:rsid w:val="008740ED"/>
    <w:rsid w:val="008743AD"/>
    <w:rsid w:val="00875F1A"/>
    <w:rsid w:val="00876F45"/>
    <w:rsid w:val="008772A2"/>
    <w:rsid w:val="00880A9F"/>
    <w:rsid w:val="00882EB5"/>
    <w:rsid w:val="00883120"/>
    <w:rsid w:val="00884C70"/>
    <w:rsid w:val="00885659"/>
    <w:rsid w:val="00885A4B"/>
    <w:rsid w:val="00887321"/>
    <w:rsid w:val="00887357"/>
    <w:rsid w:val="00890CF4"/>
    <w:rsid w:val="0089226F"/>
    <w:rsid w:val="00895F15"/>
    <w:rsid w:val="0089600A"/>
    <w:rsid w:val="00896DC1"/>
    <w:rsid w:val="008A0FA4"/>
    <w:rsid w:val="008A1520"/>
    <w:rsid w:val="008A21DD"/>
    <w:rsid w:val="008A2AB0"/>
    <w:rsid w:val="008A3F80"/>
    <w:rsid w:val="008A654E"/>
    <w:rsid w:val="008A71F7"/>
    <w:rsid w:val="008A7863"/>
    <w:rsid w:val="008B080B"/>
    <w:rsid w:val="008B0909"/>
    <w:rsid w:val="008B1D1F"/>
    <w:rsid w:val="008B3518"/>
    <w:rsid w:val="008B4269"/>
    <w:rsid w:val="008B5D19"/>
    <w:rsid w:val="008B5E7C"/>
    <w:rsid w:val="008B62FD"/>
    <w:rsid w:val="008B6DEF"/>
    <w:rsid w:val="008C0256"/>
    <w:rsid w:val="008C24A4"/>
    <w:rsid w:val="008C2A18"/>
    <w:rsid w:val="008C2BBB"/>
    <w:rsid w:val="008C3378"/>
    <w:rsid w:val="008C3C61"/>
    <w:rsid w:val="008C4A4F"/>
    <w:rsid w:val="008C5049"/>
    <w:rsid w:val="008C55DD"/>
    <w:rsid w:val="008C561E"/>
    <w:rsid w:val="008C616C"/>
    <w:rsid w:val="008C6455"/>
    <w:rsid w:val="008C77E8"/>
    <w:rsid w:val="008D05F4"/>
    <w:rsid w:val="008D12DE"/>
    <w:rsid w:val="008D2895"/>
    <w:rsid w:val="008D63BE"/>
    <w:rsid w:val="008E014B"/>
    <w:rsid w:val="008E176C"/>
    <w:rsid w:val="008E1DD3"/>
    <w:rsid w:val="008E21DA"/>
    <w:rsid w:val="008E22E3"/>
    <w:rsid w:val="008E2CC1"/>
    <w:rsid w:val="008E5A0D"/>
    <w:rsid w:val="008E6038"/>
    <w:rsid w:val="008E6307"/>
    <w:rsid w:val="008E6552"/>
    <w:rsid w:val="008E77A8"/>
    <w:rsid w:val="008F07D6"/>
    <w:rsid w:val="008F1446"/>
    <w:rsid w:val="008F1988"/>
    <w:rsid w:val="008F1C92"/>
    <w:rsid w:val="008F2754"/>
    <w:rsid w:val="008F3075"/>
    <w:rsid w:val="008F43E8"/>
    <w:rsid w:val="008F4654"/>
    <w:rsid w:val="008F46AE"/>
    <w:rsid w:val="008F5E9D"/>
    <w:rsid w:val="008F680A"/>
    <w:rsid w:val="008F68D5"/>
    <w:rsid w:val="008F7744"/>
    <w:rsid w:val="0090110A"/>
    <w:rsid w:val="00901188"/>
    <w:rsid w:val="00902918"/>
    <w:rsid w:val="00902C0D"/>
    <w:rsid w:val="00903DE6"/>
    <w:rsid w:val="00904821"/>
    <w:rsid w:val="00904D10"/>
    <w:rsid w:val="00904D28"/>
    <w:rsid w:val="00906967"/>
    <w:rsid w:val="00907540"/>
    <w:rsid w:val="00911059"/>
    <w:rsid w:val="009116A3"/>
    <w:rsid w:val="0091225A"/>
    <w:rsid w:val="0091324D"/>
    <w:rsid w:val="0091410A"/>
    <w:rsid w:val="0091468C"/>
    <w:rsid w:val="00914FCF"/>
    <w:rsid w:val="0091597A"/>
    <w:rsid w:val="009172F2"/>
    <w:rsid w:val="00917734"/>
    <w:rsid w:val="009178AF"/>
    <w:rsid w:val="009232A0"/>
    <w:rsid w:val="00923C9E"/>
    <w:rsid w:val="00924340"/>
    <w:rsid w:val="00924D1F"/>
    <w:rsid w:val="00925160"/>
    <w:rsid w:val="0092541D"/>
    <w:rsid w:val="00925799"/>
    <w:rsid w:val="00925F3C"/>
    <w:rsid w:val="009262FF"/>
    <w:rsid w:val="009272BF"/>
    <w:rsid w:val="009303FD"/>
    <w:rsid w:val="009307D8"/>
    <w:rsid w:val="00930974"/>
    <w:rsid w:val="00930C68"/>
    <w:rsid w:val="009319AF"/>
    <w:rsid w:val="00932360"/>
    <w:rsid w:val="009336E1"/>
    <w:rsid w:val="0093381F"/>
    <w:rsid w:val="00933D8A"/>
    <w:rsid w:val="00933DB7"/>
    <w:rsid w:val="00935322"/>
    <w:rsid w:val="00935EF1"/>
    <w:rsid w:val="009364AD"/>
    <w:rsid w:val="00937316"/>
    <w:rsid w:val="009375BC"/>
    <w:rsid w:val="00941422"/>
    <w:rsid w:val="0094298A"/>
    <w:rsid w:val="00942BAD"/>
    <w:rsid w:val="0094301B"/>
    <w:rsid w:val="00943951"/>
    <w:rsid w:val="00943C18"/>
    <w:rsid w:val="00943E7D"/>
    <w:rsid w:val="0094473D"/>
    <w:rsid w:val="00944D30"/>
    <w:rsid w:val="009515D8"/>
    <w:rsid w:val="009518B4"/>
    <w:rsid w:val="00952947"/>
    <w:rsid w:val="00952E86"/>
    <w:rsid w:val="00956121"/>
    <w:rsid w:val="0095716F"/>
    <w:rsid w:val="009571CF"/>
    <w:rsid w:val="00961228"/>
    <w:rsid w:val="009612EE"/>
    <w:rsid w:val="009616BA"/>
    <w:rsid w:val="0096290E"/>
    <w:rsid w:val="00963789"/>
    <w:rsid w:val="009640E7"/>
    <w:rsid w:val="009654FE"/>
    <w:rsid w:val="0096558E"/>
    <w:rsid w:val="00965D15"/>
    <w:rsid w:val="00966971"/>
    <w:rsid w:val="00967744"/>
    <w:rsid w:val="00967B65"/>
    <w:rsid w:val="00970060"/>
    <w:rsid w:val="009707D4"/>
    <w:rsid w:val="00971170"/>
    <w:rsid w:val="009712E4"/>
    <w:rsid w:val="00973139"/>
    <w:rsid w:val="0097421A"/>
    <w:rsid w:val="00974B7D"/>
    <w:rsid w:val="009750EA"/>
    <w:rsid w:val="00975840"/>
    <w:rsid w:val="00976B5E"/>
    <w:rsid w:val="0097799B"/>
    <w:rsid w:val="00980D5C"/>
    <w:rsid w:val="00981D0E"/>
    <w:rsid w:val="009824E8"/>
    <w:rsid w:val="0098295E"/>
    <w:rsid w:val="00984589"/>
    <w:rsid w:val="009854BF"/>
    <w:rsid w:val="00985B75"/>
    <w:rsid w:val="00985DD6"/>
    <w:rsid w:val="00986C5C"/>
    <w:rsid w:val="009872DC"/>
    <w:rsid w:val="00987BCC"/>
    <w:rsid w:val="009906C7"/>
    <w:rsid w:val="009908D5"/>
    <w:rsid w:val="00990E12"/>
    <w:rsid w:val="00991392"/>
    <w:rsid w:val="0099149C"/>
    <w:rsid w:val="00991E77"/>
    <w:rsid w:val="00993263"/>
    <w:rsid w:val="00995398"/>
    <w:rsid w:val="0099555F"/>
    <w:rsid w:val="00995EDE"/>
    <w:rsid w:val="009A088F"/>
    <w:rsid w:val="009A0B1F"/>
    <w:rsid w:val="009A1496"/>
    <w:rsid w:val="009A267B"/>
    <w:rsid w:val="009A2882"/>
    <w:rsid w:val="009A2D77"/>
    <w:rsid w:val="009A2ECE"/>
    <w:rsid w:val="009A31A9"/>
    <w:rsid w:val="009A51CE"/>
    <w:rsid w:val="009A65C8"/>
    <w:rsid w:val="009B21B5"/>
    <w:rsid w:val="009B2635"/>
    <w:rsid w:val="009B3E1A"/>
    <w:rsid w:val="009B4C15"/>
    <w:rsid w:val="009B4CD0"/>
    <w:rsid w:val="009B54FE"/>
    <w:rsid w:val="009B5D2E"/>
    <w:rsid w:val="009B5D55"/>
    <w:rsid w:val="009B6379"/>
    <w:rsid w:val="009B6EC9"/>
    <w:rsid w:val="009B7EA8"/>
    <w:rsid w:val="009C081D"/>
    <w:rsid w:val="009C1498"/>
    <w:rsid w:val="009C15DD"/>
    <w:rsid w:val="009C1600"/>
    <w:rsid w:val="009C1C69"/>
    <w:rsid w:val="009C2731"/>
    <w:rsid w:val="009C3151"/>
    <w:rsid w:val="009C52DD"/>
    <w:rsid w:val="009C5AFF"/>
    <w:rsid w:val="009C5F40"/>
    <w:rsid w:val="009C6D72"/>
    <w:rsid w:val="009D09B6"/>
    <w:rsid w:val="009D0C1B"/>
    <w:rsid w:val="009D107D"/>
    <w:rsid w:val="009D173E"/>
    <w:rsid w:val="009D24AD"/>
    <w:rsid w:val="009D2A22"/>
    <w:rsid w:val="009D401B"/>
    <w:rsid w:val="009D426C"/>
    <w:rsid w:val="009D4C2A"/>
    <w:rsid w:val="009D4F6C"/>
    <w:rsid w:val="009D5166"/>
    <w:rsid w:val="009D546A"/>
    <w:rsid w:val="009D5A47"/>
    <w:rsid w:val="009D642F"/>
    <w:rsid w:val="009D6E31"/>
    <w:rsid w:val="009D7BEB"/>
    <w:rsid w:val="009D7DE4"/>
    <w:rsid w:val="009E1306"/>
    <w:rsid w:val="009E180D"/>
    <w:rsid w:val="009E22CE"/>
    <w:rsid w:val="009E2C82"/>
    <w:rsid w:val="009E2CE6"/>
    <w:rsid w:val="009E2ECD"/>
    <w:rsid w:val="009E34FB"/>
    <w:rsid w:val="009E41CB"/>
    <w:rsid w:val="009E43A0"/>
    <w:rsid w:val="009E566C"/>
    <w:rsid w:val="009E6712"/>
    <w:rsid w:val="009E6CB8"/>
    <w:rsid w:val="009E6E0B"/>
    <w:rsid w:val="009F0FF8"/>
    <w:rsid w:val="009F293B"/>
    <w:rsid w:val="009F2F77"/>
    <w:rsid w:val="009F35EA"/>
    <w:rsid w:val="009F3F6D"/>
    <w:rsid w:val="009F597B"/>
    <w:rsid w:val="009F62F6"/>
    <w:rsid w:val="009F6BAF"/>
    <w:rsid w:val="009F719F"/>
    <w:rsid w:val="00A00BEC"/>
    <w:rsid w:val="00A0106E"/>
    <w:rsid w:val="00A0124A"/>
    <w:rsid w:val="00A028CF"/>
    <w:rsid w:val="00A02B0D"/>
    <w:rsid w:val="00A0417C"/>
    <w:rsid w:val="00A04837"/>
    <w:rsid w:val="00A04C12"/>
    <w:rsid w:val="00A0608A"/>
    <w:rsid w:val="00A075F2"/>
    <w:rsid w:val="00A1033D"/>
    <w:rsid w:val="00A1042D"/>
    <w:rsid w:val="00A1156A"/>
    <w:rsid w:val="00A12AA2"/>
    <w:rsid w:val="00A146C3"/>
    <w:rsid w:val="00A14E74"/>
    <w:rsid w:val="00A1517B"/>
    <w:rsid w:val="00A1575F"/>
    <w:rsid w:val="00A172F9"/>
    <w:rsid w:val="00A176A7"/>
    <w:rsid w:val="00A176D9"/>
    <w:rsid w:val="00A214BF"/>
    <w:rsid w:val="00A21E7B"/>
    <w:rsid w:val="00A22E3C"/>
    <w:rsid w:val="00A23A82"/>
    <w:rsid w:val="00A26CC1"/>
    <w:rsid w:val="00A27012"/>
    <w:rsid w:val="00A277D6"/>
    <w:rsid w:val="00A3007E"/>
    <w:rsid w:val="00A301ED"/>
    <w:rsid w:val="00A30E8F"/>
    <w:rsid w:val="00A30EFF"/>
    <w:rsid w:val="00A31C98"/>
    <w:rsid w:val="00A31E10"/>
    <w:rsid w:val="00A3231B"/>
    <w:rsid w:val="00A3306D"/>
    <w:rsid w:val="00A334B7"/>
    <w:rsid w:val="00A33EE2"/>
    <w:rsid w:val="00A3472C"/>
    <w:rsid w:val="00A3518B"/>
    <w:rsid w:val="00A36A4C"/>
    <w:rsid w:val="00A36D28"/>
    <w:rsid w:val="00A373BD"/>
    <w:rsid w:val="00A37B78"/>
    <w:rsid w:val="00A41ADC"/>
    <w:rsid w:val="00A42BE3"/>
    <w:rsid w:val="00A43121"/>
    <w:rsid w:val="00A432AB"/>
    <w:rsid w:val="00A437E2"/>
    <w:rsid w:val="00A43A1A"/>
    <w:rsid w:val="00A4551C"/>
    <w:rsid w:val="00A47B6E"/>
    <w:rsid w:val="00A47FBB"/>
    <w:rsid w:val="00A50538"/>
    <w:rsid w:val="00A50EE6"/>
    <w:rsid w:val="00A53EFD"/>
    <w:rsid w:val="00A53F14"/>
    <w:rsid w:val="00A543FD"/>
    <w:rsid w:val="00A54611"/>
    <w:rsid w:val="00A54E42"/>
    <w:rsid w:val="00A55EA7"/>
    <w:rsid w:val="00A56FAB"/>
    <w:rsid w:val="00A57E53"/>
    <w:rsid w:val="00A60455"/>
    <w:rsid w:val="00A616E2"/>
    <w:rsid w:val="00A62550"/>
    <w:rsid w:val="00A63145"/>
    <w:rsid w:val="00A6416E"/>
    <w:rsid w:val="00A642C1"/>
    <w:rsid w:val="00A6510E"/>
    <w:rsid w:val="00A6529A"/>
    <w:rsid w:val="00A65349"/>
    <w:rsid w:val="00A65502"/>
    <w:rsid w:val="00A662F7"/>
    <w:rsid w:val="00A666C0"/>
    <w:rsid w:val="00A668E9"/>
    <w:rsid w:val="00A66BF3"/>
    <w:rsid w:val="00A67887"/>
    <w:rsid w:val="00A7138B"/>
    <w:rsid w:val="00A7183F"/>
    <w:rsid w:val="00A72107"/>
    <w:rsid w:val="00A7219C"/>
    <w:rsid w:val="00A72822"/>
    <w:rsid w:val="00A7284A"/>
    <w:rsid w:val="00A72B1E"/>
    <w:rsid w:val="00A73B72"/>
    <w:rsid w:val="00A73F00"/>
    <w:rsid w:val="00A73FD8"/>
    <w:rsid w:val="00A753E9"/>
    <w:rsid w:val="00A767C0"/>
    <w:rsid w:val="00A7680F"/>
    <w:rsid w:val="00A76F67"/>
    <w:rsid w:val="00A772EE"/>
    <w:rsid w:val="00A77632"/>
    <w:rsid w:val="00A7773A"/>
    <w:rsid w:val="00A80660"/>
    <w:rsid w:val="00A80F13"/>
    <w:rsid w:val="00A82D8C"/>
    <w:rsid w:val="00A83060"/>
    <w:rsid w:val="00A84256"/>
    <w:rsid w:val="00A8447F"/>
    <w:rsid w:val="00A84937"/>
    <w:rsid w:val="00A85048"/>
    <w:rsid w:val="00A85F9B"/>
    <w:rsid w:val="00A8632F"/>
    <w:rsid w:val="00A908EA"/>
    <w:rsid w:val="00A9095F"/>
    <w:rsid w:val="00A9188E"/>
    <w:rsid w:val="00A92823"/>
    <w:rsid w:val="00A93949"/>
    <w:rsid w:val="00A94486"/>
    <w:rsid w:val="00A94B7D"/>
    <w:rsid w:val="00A94E4A"/>
    <w:rsid w:val="00A9518B"/>
    <w:rsid w:val="00A959CE"/>
    <w:rsid w:val="00A95A3A"/>
    <w:rsid w:val="00A967A0"/>
    <w:rsid w:val="00AA0242"/>
    <w:rsid w:val="00AA0C95"/>
    <w:rsid w:val="00AA1A93"/>
    <w:rsid w:val="00AA2A9D"/>
    <w:rsid w:val="00AA2AA0"/>
    <w:rsid w:val="00AA3136"/>
    <w:rsid w:val="00AA381B"/>
    <w:rsid w:val="00AA38D5"/>
    <w:rsid w:val="00AA4F8C"/>
    <w:rsid w:val="00AA572E"/>
    <w:rsid w:val="00AA58BE"/>
    <w:rsid w:val="00AA5A6F"/>
    <w:rsid w:val="00AA5CE5"/>
    <w:rsid w:val="00AA6A82"/>
    <w:rsid w:val="00AA6B40"/>
    <w:rsid w:val="00AB04F6"/>
    <w:rsid w:val="00AB22B0"/>
    <w:rsid w:val="00AB23A2"/>
    <w:rsid w:val="00AB2AE2"/>
    <w:rsid w:val="00AB2D55"/>
    <w:rsid w:val="00AB322F"/>
    <w:rsid w:val="00AB379A"/>
    <w:rsid w:val="00AB3DEF"/>
    <w:rsid w:val="00AB4C2C"/>
    <w:rsid w:val="00AB58BA"/>
    <w:rsid w:val="00AB636F"/>
    <w:rsid w:val="00AB78E2"/>
    <w:rsid w:val="00AC0936"/>
    <w:rsid w:val="00AC0BA1"/>
    <w:rsid w:val="00AC0CB9"/>
    <w:rsid w:val="00AC134F"/>
    <w:rsid w:val="00AC260D"/>
    <w:rsid w:val="00AC3301"/>
    <w:rsid w:val="00AC35BC"/>
    <w:rsid w:val="00AC39B0"/>
    <w:rsid w:val="00AC4B48"/>
    <w:rsid w:val="00AC4EF1"/>
    <w:rsid w:val="00AC4F73"/>
    <w:rsid w:val="00AC56CE"/>
    <w:rsid w:val="00AC68F6"/>
    <w:rsid w:val="00AC6A2A"/>
    <w:rsid w:val="00AC7C2A"/>
    <w:rsid w:val="00AD18F3"/>
    <w:rsid w:val="00AD1993"/>
    <w:rsid w:val="00AD1A00"/>
    <w:rsid w:val="00AD2424"/>
    <w:rsid w:val="00AD31E1"/>
    <w:rsid w:val="00AD36C0"/>
    <w:rsid w:val="00AD3ABF"/>
    <w:rsid w:val="00AD54E6"/>
    <w:rsid w:val="00AD55D9"/>
    <w:rsid w:val="00AD576A"/>
    <w:rsid w:val="00AD59E4"/>
    <w:rsid w:val="00AD5BDC"/>
    <w:rsid w:val="00AD669A"/>
    <w:rsid w:val="00AD7783"/>
    <w:rsid w:val="00AE0F8B"/>
    <w:rsid w:val="00AE1C29"/>
    <w:rsid w:val="00AE1E4C"/>
    <w:rsid w:val="00AE2A54"/>
    <w:rsid w:val="00AE2D36"/>
    <w:rsid w:val="00AE2FDB"/>
    <w:rsid w:val="00AE3458"/>
    <w:rsid w:val="00AE3816"/>
    <w:rsid w:val="00AE4127"/>
    <w:rsid w:val="00AE6CC0"/>
    <w:rsid w:val="00AE6DC2"/>
    <w:rsid w:val="00AE7A33"/>
    <w:rsid w:val="00AF1644"/>
    <w:rsid w:val="00AF3387"/>
    <w:rsid w:val="00AF3E1F"/>
    <w:rsid w:val="00AF592A"/>
    <w:rsid w:val="00AF5B76"/>
    <w:rsid w:val="00AF6529"/>
    <w:rsid w:val="00AF68B0"/>
    <w:rsid w:val="00AF6AEF"/>
    <w:rsid w:val="00AF6EF3"/>
    <w:rsid w:val="00AF78ED"/>
    <w:rsid w:val="00AF7A80"/>
    <w:rsid w:val="00AF7B42"/>
    <w:rsid w:val="00B005D6"/>
    <w:rsid w:val="00B010FE"/>
    <w:rsid w:val="00B01AE9"/>
    <w:rsid w:val="00B01B1D"/>
    <w:rsid w:val="00B02EAD"/>
    <w:rsid w:val="00B056A8"/>
    <w:rsid w:val="00B0642D"/>
    <w:rsid w:val="00B10C01"/>
    <w:rsid w:val="00B1287C"/>
    <w:rsid w:val="00B12A38"/>
    <w:rsid w:val="00B140AD"/>
    <w:rsid w:val="00B15249"/>
    <w:rsid w:val="00B160C2"/>
    <w:rsid w:val="00B164EB"/>
    <w:rsid w:val="00B17A17"/>
    <w:rsid w:val="00B17BA0"/>
    <w:rsid w:val="00B20043"/>
    <w:rsid w:val="00B20A34"/>
    <w:rsid w:val="00B22A9D"/>
    <w:rsid w:val="00B24880"/>
    <w:rsid w:val="00B27427"/>
    <w:rsid w:val="00B306BA"/>
    <w:rsid w:val="00B30E09"/>
    <w:rsid w:val="00B3141C"/>
    <w:rsid w:val="00B32A51"/>
    <w:rsid w:val="00B363A3"/>
    <w:rsid w:val="00B364C8"/>
    <w:rsid w:val="00B40037"/>
    <w:rsid w:val="00B405BA"/>
    <w:rsid w:val="00B40907"/>
    <w:rsid w:val="00B41726"/>
    <w:rsid w:val="00B42228"/>
    <w:rsid w:val="00B42482"/>
    <w:rsid w:val="00B425AF"/>
    <w:rsid w:val="00B439AD"/>
    <w:rsid w:val="00B43CC0"/>
    <w:rsid w:val="00B4595E"/>
    <w:rsid w:val="00B45FFD"/>
    <w:rsid w:val="00B473E0"/>
    <w:rsid w:val="00B50227"/>
    <w:rsid w:val="00B50544"/>
    <w:rsid w:val="00B50789"/>
    <w:rsid w:val="00B50949"/>
    <w:rsid w:val="00B510B6"/>
    <w:rsid w:val="00B52030"/>
    <w:rsid w:val="00B5232D"/>
    <w:rsid w:val="00B52B66"/>
    <w:rsid w:val="00B53F35"/>
    <w:rsid w:val="00B542A5"/>
    <w:rsid w:val="00B554BF"/>
    <w:rsid w:val="00B5659E"/>
    <w:rsid w:val="00B56B96"/>
    <w:rsid w:val="00B579A3"/>
    <w:rsid w:val="00B57CFC"/>
    <w:rsid w:val="00B57EBC"/>
    <w:rsid w:val="00B60684"/>
    <w:rsid w:val="00B60DF8"/>
    <w:rsid w:val="00B62149"/>
    <w:rsid w:val="00B625F6"/>
    <w:rsid w:val="00B62C2B"/>
    <w:rsid w:val="00B6326E"/>
    <w:rsid w:val="00B63427"/>
    <w:rsid w:val="00B63E1E"/>
    <w:rsid w:val="00B6405E"/>
    <w:rsid w:val="00B659C1"/>
    <w:rsid w:val="00B66173"/>
    <w:rsid w:val="00B66431"/>
    <w:rsid w:val="00B676AD"/>
    <w:rsid w:val="00B727B8"/>
    <w:rsid w:val="00B72D4D"/>
    <w:rsid w:val="00B738B8"/>
    <w:rsid w:val="00B76D31"/>
    <w:rsid w:val="00B77269"/>
    <w:rsid w:val="00B778C5"/>
    <w:rsid w:val="00B810B0"/>
    <w:rsid w:val="00B81CAD"/>
    <w:rsid w:val="00B82793"/>
    <w:rsid w:val="00B83DAF"/>
    <w:rsid w:val="00B84805"/>
    <w:rsid w:val="00B84972"/>
    <w:rsid w:val="00B85970"/>
    <w:rsid w:val="00B862B4"/>
    <w:rsid w:val="00B86630"/>
    <w:rsid w:val="00B868A7"/>
    <w:rsid w:val="00B86B1E"/>
    <w:rsid w:val="00B87C75"/>
    <w:rsid w:val="00B914B6"/>
    <w:rsid w:val="00B918EC"/>
    <w:rsid w:val="00B92BBC"/>
    <w:rsid w:val="00B93416"/>
    <w:rsid w:val="00B93CC5"/>
    <w:rsid w:val="00B94C0D"/>
    <w:rsid w:val="00B94D93"/>
    <w:rsid w:val="00B94DBC"/>
    <w:rsid w:val="00B95656"/>
    <w:rsid w:val="00B962EC"/>
    <w:rsid w:val="00B969AF"/>
    <w:rsid w:val="00B96D69"/>
    <w:rsid w:val="00B96E75"/>
    <w:rsid w:val="00B9771B"/>
    <w:rsid w:val="00B97AB2"/>
    <w:rsid w:val="00B97D67"/>
    <w:rsid w:val="00BA0492"/>
    <w:rsid w:val="00BA1C8B"/>
    <w:rsid w:val="00BA3048"/>
    <w:rsid w:val="00BA30CE"/>
    <w:rsid w:val="00BA48EB"/>
    <w:rsid w:val="00BA6AB5"/>
    <w:rsid w:val="00BA6FDF"/>
    <w:rsid w:val="00BA72BB"/>
    <w:rsid w:val="00BA7501"/>
    <w:rsid w:val="00BA7CB8"/>
    <w:rsid w:val="00BB009C"/>
    <w:rsid w:val="00BB0F94"/>
    <w:rsid w:val="00BB14E8"/>
    <w:rsid w:val="00BB229A"/>
    <w:rsid w:val="00BB2E0B"/>
    <w:rsid w:val="00BB3B29"/>
    <w:rsid w:val="00BB3BCE"/>
    <w:rsid w:val="00BB4886"/>
    <w:rsid w:val="00BB5010"/>
    <w:rsid w:val="00BB7074"/>
    <w:rsid w:val="00BB71C1"/>
    <w:rsid w:val="00BB72F5"/>
    <w:rsid w:val="00BB7BAD"/>
    <w:rsid w:val="00BC12C9"/>
    <w:rsid w:val="00BC345F"/>
    <w:rsid w:val="00BC5DEE"/>
    <w:rsid w:val="00BC6782"/>
    <w:rsid w:val="00BC7FDC"/>
    <w:rsid w:val="00BD0327"/>
    <w:rsid w:val="00BD0D88"/>
    <w:rsid w:val="00BD0E9D"/>
    <w:rsid w:val="00BD15F7"/>
    <w:rsid w:val="00BD165B"/>
    <w:rsid w:val="00BD1F18"/>
    <w:rsid w:val="00BD4962"/>
    <w:rsid w:val="00BD5024"/>
    <w:rsid w:val="00BD5D7B"/>
    <w:rsid w:val="00BD64CF"/>
    <w:rsid w:val="00BD7A3E"/>
    <w:rsid w:val="00BE2027"/>
    <w:rsid w:val="00BE2477"/>
    <w:rsid w:val="00BE2796"/>
    <w:rsid w:val="00BE457E"/>
    <w:rsid w:val="00BE45C4"/>
    <w:rsid w:val="00BE490E"/>
    <w:rsid w:val="00BE50B2"/>
    <w:rsid w:val="00BE566A"/>
    <w:rsid w:val="00BE5748"/>
    <w:rsid w:val="00BE5C00"/>
    <w:rsid w:val="00BE5DF9"/>
    <w:rsid w:val="00BE750E"/>
    <w:rsid w:val="00BE791A"/>
    <w:rsid w:val="00BE7A4F"/>
    <w:rsid w:val="00BE7F33"/>
    <w:rsid w:val="00BF015A"/>
    <w:rsid w:val="00BF0A6C"/>
    <w:rsid w:val="00BF126A"/>
    <w:rsid w:val="00BF17A3"/>
    <w:rsid w:val="00BF1D2F"/>
    <w:rsid w:val="00BF2093"/>
    <w:rsid w:val="00BF210D"/>
    <w:rsid w:val="00BF2529"/>
    <w:rsid w:val="00BF26B7"/>
    <w:rsid w:val="00BF298E"/>
    <w:rsid w:val="00BF2C66"/>
    <w:rsid w:val="00BF2D11"/>
    <w:rsid w:val="00BF4827"/>
    <w:rsid w:val="00BF6C4B"/>
    <w:rsid w:val="00C0039B"/>
    <w:rsid w:val="00C01BE8"/>
    <w:rsid w:val="00C01D95"/>
    <w:rsid w:val="00C02308"/>
    <w:rsid w:val="00C03D39"/>
    <w:rsid w:val="00C03F86"/>
    <w:rsid w:val="00C04B4E"/>
    <w:rsid w:val="00C05367"/>
    <w:rsid w:val="00C05590"/>
    <w:rsid w:val="00C063AF"/>
    <w:rsid w:val="00C07D02"/>
    <w:rsid w:val="00C1002B"/>
    <w:rsid w:val="00C107CA"/>
    <w:rsid w:val="00C114C0"/>
    <w:rsid w:val="00C12456"/>
    <w:rsid w:val="00C12543"/>
    <w:rsid w:val="00C13E28"/>
    <w:rsid w:val="00C14468"/>
    <w:rsid w:val="00C14C5A"/>
    <w:rsid w:val="00C14CDE"/>
    <w:rsid w:val="00C15C88"/>
    <w:rsid w:val="00C176F2"/>
    <w:rsid w:val="00C20653"/>
    <w:rsid w:val="00C2082A"/>
    <w:rsid w:val="00C2243C"/>
    <w:rsid w:val="00C226F5"/>
    <w:rsid w:val="00C22EAE"/>
    <w:rsid w:val="00C22FC0"/>
    <w:rsid w:val="00C232D1"/>
    <w:rsid w:val="00C23B7C"/>
    <w:rsid w:val="00C24C12"/>
    <w:rsid w:val="00C25379"/>
    <w:rsid w:val="00C25E09"/>
    <w:rsid w:val="00C2642C"/>
    <w:rsid w:val="00C26BD6"/>
    <w:rsid w:val="00C27391"/>
    <w:rsid w:val="00C302F1"/>
    <w:rsid w:val="00C32289"/>
    <w:rsid w:val="00C3349A"/>
    <w:rsid w:val="00C352B0"/>
    <w:rsid w:val="00C362CD"/>
    <w:rsid w:val="00C379B2"/>
    <w:rsid w:val="00C37A5B"/>
    <w:rsid w:val="00C37A76"/>
    <w:rsid w:val="00C429ED"/>
    <w:rsid w:val="00C42CEA"/>
    <w:rsid w:val="00C42E39"/>
    <w:rsid w:val="00C43126"/>
    <w:rsid w:val="00C43B53"/>
    <w:rsid w:val="00C4677F"/>
    <w:rsid w:val="00C46896"/>
    <w:rsid w:val="00C50677"/>
    <w:rsid w:val="00C512BB"/>
    <w:rsid w:val="00C5187B"/>
    <w:rsid w:val="00C52E1F"/>
    <w:rsid w:val="00C534B1"/>
    <w:rsid w:val="00C53BDB"/>
    <w:rsid w:val="00C5401E"/>
    <w:rsid w:val="00C54194"/>
    <w:rsid w:val="00C563E3"/>
    <w:rsid w:val="00C5680A"/>
    <w:rsid w:val="00C57323"/>
    <w:rsid w:val="00C57AB2"/>
    <w:rsid w:val="00C610C4"/>
    <w:rsid w:val="00C612E9"/>
    <w:rsid w:val="00C62CC0"/>
    <w:rsid w:val="00C64A7A"/>
    <w:rsid w:val="00C64C1A"/>
    <w:rsid w:val="00C64E18"/>
    <w:rsid w:val="00C65575"/>
    <w:rsid w:val="00C67648"/>
    <w:rsid w:val="00C67E7A"/>
    <w:rsid w:val="00C71226"/>
    <w:rsid w:val="00C715F7"/>
    <w:rsid w:val="00C726FE"/>
    <w:rsid w:val="00C73177"/>
    <w:rsid w:val="00C7347E"/>
    <w:rsid w:val="00C7387D"/>
    <w:rsid w:val="00C73A98"/>
    <w:rsid w:val="00C74310"/>
    <w:rsid w:val="00C750B9"/>
    <w:rsid w:val="00C75122"/>
    <w:rsid w:val="00C76877"/>
    <w:rsid w:val="00C76CAA"/>
    <w:rsid w:val="00C76EF4"/>
    <w:rsid w:val="00C855B7"/>
    <w:rsid w:val="00C868DA"/>
    <w:rsid w:val="00C8706B"/>
    <w:rsid w:val="00C873A4"/>
    <w:rsid w:val="00C9047D"/>
    <w:rsid w:val="00C91085"/>
    <w:rsid w:val="00C9111F"/>
    <w:rsid w:val="00C911E0"/>
    <w:rsid w:val="00C91DF6"/>
    <w:rsid w:val="00C91EB8"/>
    <w:rsid w:val="00C92526"/>
    <w:rsid w:val="00C927B7"/>
    <w:rsid w:val="00C92E23"/>
    <w:rsid w:val="00C9388F"/>
    <w:rsid w:val="00C93EB1"/>
    <w:rsid w:val="00C952A6"/>
    <w:rsid w:val="00C9680F"/>
    <w:rsid w:val="00C971FD"/>
    <w:rsid w:val="00C97C49"/>
    <w:rsid w:val="00CA06B5"/>
    <w:rsid w:val="00CA0B4E"/>
    <w:rsid w:val="00CA152E"/>
    <w:rsid w:val="00CA1707"/>
    <w:rsid w:val="00CA2203"/>
    <w:rsid w:val="00CA28B0"/>
    <w:rsid w:val="00CA2D9D"/>
    <w:rsid w:val="00CA400D"/>
    <w:rsid w:val="00CA6311"/>
    <w:rsid w:val="00CA6888"/>
    <w:rsid w:val="00CA6AF6"/>
    <w:rsid w:val="00CA7156"/>
    <w:rsid w:val="00CB00EA"/>
    <w:rsid w:val="00CB03F9"/>
    <w:rsid w:val="00CB088C"/>
    <w:rsid w:val="00CB1419"/>
    <w:rsid w:val="00CB28F8"/>
    <w:rsid w:val="00CB388E"/>
    <w:rsid w:val="00CB3DAB"/>
    <w:rsid w:val="00CB4D4B"/>
    <w:rsid w:val="00CB54B0"/>
    <w:rsid w:val="00CB5682"/>
    <w:rsid w:val="00CB6A63"/>
    <w:rsid w:val="00CC0F06"/>
    <w:rsid w:val="00CC1B0F"/>
    <w:rsid w:val="00CC1B4C"/>
    <w:rsid w:val="00CC2A9D"/>
    <w:rsid w:val="00CC33DD"/>
    <w:rsid w:val="00CC3E77"/>
    <w:rsid w:val="00CC405C"/>
    <w:rsid w:val="00CC695B"/>
    <w:rsid w:val="00CC73C8"/>
    <w:rsid w:val="00CC7C83"/>
    <w:rsid w:val="00CD04BA"/>
    <w:rsid w:val="00CD205D"/>
    <w:rsid w:val="00CD2332"/>
    <w:rsid w:val="00CD24B5"/>
    <w:rsid w:val="00CD26A5"/>
    <w:rsid w:val="00CD27CD"/>
    <w:rsid w:val="00CD2EB9"/>
    <w:rsid w:val="00CD6343"/>
    <w:rsid w:val="00CD6725"/>
    <w:rsid w:val="00CD7664"/>
    <w:rsid w:val="00CE12D1"/>
    <w:rsid w:val="00CE1747"/>
    <w:rsid w:val="00CE266E"/>
    <w:rsid w:val="00CE3A99"/>
    <w:rsid w:val="00CE3D91"/>
    <w:rsid w:val="00CE4264"/>
    <w:rsid w:val="00CE4847"/>
    <w:rsid w:val="00CE6DAD"/>
    <w:rsid w:val="00CE7568"/>
    <w:rsid w:val="00CE79D5"/>
    <w:rsid w:val="00CF0376"/>
    <w:rsid w:val="00CF1779"/>
    <w:rsid w:val="00CF1F72"/>
    <w:rsid w:val="00CF20E9"/>
    <w:rsid w:val="00CF3E3A"/>
    <w:rsid w:val="00CF4D4F"/>
    <w:rsid w:val="00CF4D7D"/>
    <w:rsid w:val="00CF5A87"/>
    <w:rsid w:val="00CF6F69"/>
    <w:rsid w:val="00CF73E4"/>
    <w:rsid w:val="00CF7A9A"/>
    <w:rsid w:val="00D0124B"/>
    <w:rsid w:val="00D01A11"/>
    <w:rsid w:val="00D023A4"/>
    <w:rsid w:val="00D0259E"/>
    <w:rsid w:val="00D0343E"/>
    <w:rsid w:val="00D0427D"/>
    <w:rsid w:val="00D04AF7"/>
    <w:rsid w:val="00D05799"/>
    <w:rsid w:val="00D0669C"/>
    <w:rsid w:val="00D0692A"/>
    <w:rsid w:val="00D0786B"/>
    <w:rsid w:val="00D07BB9"/>
    <w:rsid w:val="00D07D3B"/>
    <w:rsid w:val="00D1040E"/>
    <w:rsid w:val="00D109D5"/>
    <w:rsid w:val="00D138E9"/>
    <w:rsid w:val="00D13E0F"/>
    <w:rsid w:val="00D13F08"/>
    <w:rsid w:val="00D14DE6"/>
    <w:rsid w:val="00D1515E"/>
    <w:rsid w:val="00D15579"/>
    <w:rsid w:val="00D164B6"/>
    <w:rsid w:val="00D17C8E"/>
    <w:rsid w:val="00D20F51"/>
    <w:rsid w:val="00D21298"/>
    <w:rsid w:val="00D21906"/>
    <w:rsid w:val="00D22811"/>
    <w:rsid w:val="00D23DA8"/>
    <w:rsid w:val="00D2413E"/>
    <w:rsid w:val="00D25E44"/>
    <w:rsid w:val="00D264FD"/>
    <w:rsid w:val="00D26BA7"/>
    <w:rsid w:val="00D270E0"/>
    <w:rsid w:val="00D277F2"/>
    <w:rsid w:val="00D27F32"/>
    <w:rsid w:val="00D307A0"/>
    <w:rsid w:val="00D30FE2"/>
    <w:rsid w:val="00D31633"/>
    <w:rsid w:val="00D31B73"/>
    <w:rsid w:val="00D32444"/>
    <w:rsid w:val="00D32F17"/>
    <w:rsid w:val="00D344E3"/>
    <w:rsid w:val="00D34C2C"/>
    <w:rsid w:val="00D34EC5"/>
    <w:rsid w:val="00D3644B"/>
    <w:rsid w:val="00D376BC"/>
    <w:rsid w:val="00D3777A"/>
    <w:rsid w:val="00D40C60"/>
    <w:rsid w:val="00D41071"/>
    <w:rsid w:val="00D416BB"/>
    <w:rsid w:val="00D42545"/>
    <w:rsid w:val="00D42F42"/>
    <w:rsid w:val="00D42FC3"/>
    <w:rsid w:val="00D430CD"/>
    <w:rsid w:val="00D43E99"/>
    <w:rsid w:val="00D43F37"/>
    <w:rsid w:val="00D44412"/>
    <w:rsid w:val="00D45BDF"/>
    <w:rsid w:val="00D47AAA"/>
    <w:rsid w:val="00D47AFA"/>
    <w:rsid w:val="00D51608"/>
    <w:rsid w:val="00D5218A"/>
    <w:rsid w:val="00D533C5"/>
    <w:rsid w:val="00D54AB8"/>
    <w:rsid w:val="00D55088"/>
    <w:rsid w:val="00D55911"/>
    <w:rsid w:val="00D5694F"/>
    <w:rsid w:val="00D571AF"/>
    <w:rsid w:val="00D60247"/>
    <w:rsid w:val="00D6189D"/>
    <w:rsid w:val="00D61AA3"/>
    <w:rsid w:val="00D62749"/>
    <w:rsid w:val="00D62B65"/>
    <w:rsid w:val="00D62E4E"/>
    <w:rsid w:val="00D63847"/>
    <w:rsid w:val="00D6528A"/>
    <w:rsid w:val="00D66038"/>
    <w:rsid w:val="00D6680B"/>
    <w:rsid w:val="00D66D8B"/>
    <w:rsid w:val="00D67EB2"/>
    <w:rsid w:val="00D67F7A"/>
    <w:rsid w:val="00D705F9"/>
    <w:rsid w:val="00D70F21"/>
    <w:rsid w:val="00D713B1"/>
    <w:rsid w:val="00D713CD"/>
    <w:rsid w:val="00D72B90"/>
    <w:rsid w:val="00D73D7B"/>
    <w:rsid w:val="00D741C8"/>
    <w:rsid w:val="00D74329"/>
    <w:rsid w:val="00D7471A"/>
    <w:rsid w:val="00D75E15"/>
    <w:rsid w:val="00D76B8A"/>
    <w:rsid w:val="00D76D02"/>
    <w:rsid w:val="00D76EF4"/>
    <w:rsid w:val="00D77282"/>
    <w:rsid w:val="00D77CA2"/>
    <w:rsid w:val="00D81179"/>
    <w:rsid w:val="00D81384"/>
    <w:rsid w:val="00D8318C"/>
    <w:rsid w:val="00D843DD"/>
    <w:rsid w:val="00D865B8"/>
    <w:rsid w:val="00D90178"/>
    <w:rsid w:val="00D905ED"/>
    <w:rsid w:val="00D930EB"/>
    <w:rsid w:val="00D979BA"/>
    <w:rsid w:val="00DA1596"/>
    <w:rsid w:val="00DA2D8A"/>
    <w:rsid w:val="00DA49E9"/>
    <w:rsid w:val="00DA5EB8"/>
    <w:rsid w:val="00DA64C8"/>
    <w:rsid w:val="00DA67FD"/>
    <w:rsid w:val="00DA71C7"/>
    <w:rsid w:val="00DA7414"/>
    <w:rsid w:val="00DB0330"/>
    <w:rsid w:val="00DB0470"/>
    <w:rsid w:val="00DB0E67"/>
    <w:rsid w:val="00DB1202"/>
    <w:rsid w:val="00DB1C8A"/>
    <w:rsid w:val="00DB328F"/>
    <w:rsid w:val="00DB3568"/>
    <w:rsid w:val="00DB3D6A"/>
    <w:rsid w:val="00DB4011"/>
    <w:rsid w:val="00DB408E"/>
    <w:rsid w:val="00DB40AB"/>
    <w:rsid w:val="00DB5131"/>
    <w:rsid w:val="00DB5847"/>
    <w:rsid w:val="00DB64D5"/>
    <w:rsid w:val="00DB6B23"/>
    <w:rsid w:val="00DC016E"/>
    <w:rsid w:val="00DC0646"/>
    <w:rsid w:val="00DC07EF"/>
    <w:rsid w:val="00DC182F"/>
    <w:rsid w:val="00DC245E"/>
    <w:rsid w:val="00DC3733"/>
    <w:rsid w:val="00DC4B26"/>
    <w:rsid w:val="00DC55AD"/>
    <w:rsid w:val="00DC631B"/>
    <w:rsid w:val="00DC6992"/>
    <w:rsid w:val="00DC6FFE"/>
    <w:rsid w:val="00DC7124"/>
    <w:rsid w:val="00DD0B16"/>
    <w:rsid w:val="00DD0D7A"/>
    <w:rsid w:val="00DD1F11"/>
    <w:rsid w:val="00DD27BA"/>
    <w:rsid w:val="00DD3708"/>
    <w:rsid w:val="00DD3F0C"/>
    <w:rsid w:val="00DD4730"/>
    <w:rsid w:val="00DD5A71"/>
    <w:rsid w:val="00DD6026"/>
    <w:rsid w:val="00DD6F48"/>
    <w:rsid w:val="00DD6FDD"/>
    <w:rsid w:val="00DD70BD"/>
    <w:rsid w:val="00DD7539"/>
    <w:rsid w:val="00DD7C5E"/>
    <w:rsid w:val="00DE1344"/>
    <w:rsid w:val="00DE1A6F"/>
    <w:rsid w:val="00DE4546"/>
    <w:rsid w:val="00DE4AB4"/>
    <w:rsid w:val="00DE69C4"/>
    <w:rsid w:val="00DE69DA"/>
    <w:rsid w:val="00DE6E2B"/>
    <w:rsid w:val="00DE70BE"/>
    <w:rsid w:val="00DE7531"/>
    <w:rsid w:val="00DF0C19"/>
    <w:rsid w:val="00DF133C"/>
    <w:rsid w:val="00DF2F1F"/>
    <w:rsid w:val="00DF2FB5"/>
    <w:rsid w:val="00DF39AA"/>
    <w:rsid w:val="00DF3A0C"/>
    <w:rsid w:val="00DF4236"/>
    <w:rsid w:val="00DF59C0"/>
    <w:rsid w:val="00DF5B1D"/>
    <w:rsid w:val="00DF5F90"/>
    <w:rsid w:val="00DF6BB8"/>
    <w:rsid w:val="00DF6D42"/>
    <w:rsid w:val="00DF7019"/>
    <w:rsid w:val="00DF7185"/>
    <w:rsid w:val="00E01721"/>
    <w:rsid w:val="00E0189F"/>
    <w:rsid w:val="00E01913"/>
    <w:rsid w:val="00E0200B"/>
    <w:rsid w:val="00E02680"/>
    <w:rsid w:val="00E02CEA"/>
    <w:rsid w:val="00E02D8A"/>
    <w:rsid w:val="00E03642"/>
    <w:rsid w:val="00E03946"/>
    <w:rsid w:val="00E04744"/>
    <w:rsid w:val="00E06315"/>
    <w:rsid w:val="00E07724"/>
    <w:rsid w:val="00E07B46"/>
    <w:rsid w:val="00E11431"/>
    <w:rsid w:val="00E117DA"/>
    <w:rsid w:val="00E11887"/>
    <w:rsid w:val="00E16162"/>
    <w:rsid w:val="00E162C7"/>
    <w:rsid w:val="00E169BC"/>
    <w:rsid w:val="00E17090"/>
    <w:rsid w:val="00E17980"/>
    <w:rsid w:val="00E20DDC"/>
    <w:rsid w:val="00E20FC4"/>
    <w:rsid w:val="00E23164"/>
    <w:rsid w:val="00E23747"/>
    <w:rsid w:val="00E2415F"/>
    <w:rsid w:val="00E24577"/>
    <w:rsid w:val="00E250F0"/>
    <w:rsid w:val="00E2555C"/>
    <w:rsid w:val="00E25A33"/>
    <w:rsid w:val="00E266AF"/>
    <w:rsid w:val="00E267FA"/>
    <w:rsid w:val="00E26C03"/>
    <w:rsid w:val="00E30389"/>
    <w:rsid w:val="00E30B2D"/>
    <w:rsid w:val="00E310BB"/>
    <w:rsid w:val="00E310C9"/>
    <w:rsid w:val="00E313CA"/>
    <w:rsid w:val="00E335BD"/>
    <w:rsid w:val="00E33768"/>
    <w:rsid w:val="00E33A3D"/>
    <w:rsid w:val="00E33DED"/>
    <w:rsid w:val="00E34A88"/>
    <w:rsid w:val="00E34AA7"/>
    <w:rsid w:val="00E37954"/>
    <w:rsid w:val="00E37A72"/>
    <w:rsid w:val="00E40532"/>
    <w:rsid w:val="00E408FB"/>
    <w:rsid w:val="00E41228"/>
    <w:rsid w:val="00E44291"/>
    <w:rsid w:val="00E44587"/>
    <w:rsid w:val="00E450CE"/>
    <w:rsid w:val="00E453A1"/>
    <w:rsid w:val="00E4674E"/>
    <w:rsid w:val="00E46C93"/>
    <w:rsid w:val="00E46E6F"/>
    <w:rsid w:val="00E47636"/>
    <w:rsid w:val="00E5021A"/>
    <w:rsid w:val="00E514ED"/>
    <w:rsid w:val="00E5160B"/>
    <w:rsid w:val="00E51C8C"/>
    <w:rsid w:val="00E52815"/>
    <w:rsid w:val="00E53E86"/>
    <w:rsid w:val="00E55642"/>
    <w:rsid w:val="00E558BB"/>
    <w:rsid w:val="00E55D32"/>
    <w:rsid w:val="00E55F9C"/>
    <w:rsid w:val="00E55FAD"/>
    <w:rsid w:val="00E57E90"/>
    <w:rsid w:val="00E60DC0"/>
    <w:rsid w:val="00E61CE9"/>
    <w:rsid w:val="00E6312B"/>
    <w:rsid w:val="00E636B2"/>
    <w:rsid w:val="00E64C11"/>
    <w:rsid w:val="00E70D7E"/>
    <w:rsid w:val="00E71552"/>
    <w:rsid w:val="00E72114"/>
    <w:rsid w:val="00E734C1"/>
    <w:rsid w:val="00E75702"/>
    <w:rsid w:val="00E75F1A"/>
    <w:rsid w:val="00E76492"/>
    <w:rsid w:val="00E76C13"/>
    <w:rsid w:val="00E76CAA"/>
    <w:rsid w:val="00E77A92"/>
    <w:rsid w:val="00E77B76"/>
    <w:rsid w:val="00E80C40"/>
    <w:rsid w:val="00E81513"/>
    <w:rsid w:val="00E82995"/>
    <w:rsid w:val="00E84AAA"/>
    <w:rsid w:val="00E85907"/>
    <w:rsid w:val="00E875F8"/>
    <w:rsid w:val="00E91138"/>
    <w:rsid w:val="00E91673"/>
    <w:rsid w:val="00E9220C"/>
    <w:rsid w:val="00E92D7F"/>
    <w:rsid w:val="00E96015"/>
    <w:rsid w:val="00E97108"/>
    <w:rsid w:val="00E9772E"/>
    <w:rsid w:val="00EA0592"/>
    <w:rsid w:val="00EA1003"/>
    <w:rsid w:val="00EA27C2"/>
    <w:rsid w:val="00EA3CD3"/>
    <w:rsid w:val="00EA408C"/>
    <w:rsid w:val="00EA4719"/>
    <w:rsid w:val="00EA5546"/>
    <w:rsid w:val="00EA59E0"/>
    <w:rsid w:val="00EA5B31"/>
    <w:rsid w:val="00EA68DB"/>
    <w:rsid w:val="00EA7258"/>
    <w:rsid w:val="00EB00DA"/>
    <w:rsid w:val="00EB03E5"/>
    <w:rsid w:val="00EB05EA"/>
    <w:rsid w:val="00EB2BC9"/>
    <w:rsid w:val="00EB3C41"/>
    <w:rsid w:val="00EB66B0"/>
    <w:rsid w:val="00EC066A"/>
    <w:rsid w:val="00EC110A"/>
    <w:rsid w:val="00EC24AF"/>
    <w:rsid w:val="00EC2A42"/>
    <w:rsid w:val="00EC34DE"/>
    <w:rsid w:val="00EC3D8A"/>
    <w:rsid w:val="00EC510D"/>
    <w:rsid w:val="00EC57C7"/>
    <w:rsid w:val="00EC6697"/>
    <w:rsid w:val="00EC7956"/>
    <w:rsid w:val="00ED0E9C"/>
    <w:rsid w:val="00ED266C"/>
    <w:rsid w:val="00ED2F7C"/>
    <w:rsid w:val="00ED3AED"/>
    <w:rsid w:val="00ED42EE"/>
    <w:rsid w:val="00ED489E"/>
    <w:rsid w:val="00ED6828"/>
    <w:rsid w:val="00ED7666"/>
    <w:rsid w:val="00ED7BCA"/>
    <w:rsid w:val="00EE06D9"/>
    <w:rsid w:val="00EE15CA"/>
    <w:rsid w:val="00EE1B6C"/>
    <w:rsid w:val="00EE21E4"/>
    <w:rsid w:val="00EE265D"/>
    <w:rsid w:val="00EE3F86"/>
    <w:rsid w:val="00EE4DA7"/>
    <w:rsid w:val="00EE5403"/>
    <w:rsid w:val="00EE552F"/>
    <w:rsid w:val="00EE591F"/>
    <w:rsid w:val="00EE5976"/>
    <w:rsid w:val="00EE61F1"/>
    <w:rsid w:val="00EE64E9"/>
    <w:rsid w:val="00EE6D3E"/>
    <w:rsid w:val="00EE7923"/>
    <w:rsid w:val="00EE7B0C"/>
    <w:rsid w:val="00EE7B18"/>
    <w:rsid w:val="00EF05AD"/>
    <w:rsid w:val="00EF0EAF"/>
    <w:rsid w:val="00EF1FD8"/>
    <w:rsid w:val="00EF224D"/>
    <w:rsid w:val="00EF22D0"/>
    <w:rsid w:val="00EF32CD"/>
    <w:rsid w:val="00EF418E"/>
    <w:rsid w:val="00EF4B04"/>
    <w:rsid w:val="00EF52E7"/>
    <w:rsid w:val="00EF5AAD"/>
    <w:rsid w:val="00EF7FD7"/>
    <w:rsid w:val="00F00BC2"/>
    <w:rsid w:val="00F00FDC"/>
    <w:rsid w:val="00F02B72"/>
    <w:rsid w:val="00F02BE8"/>
    <w:rsid w:val="00F045E4"/>
    <w:rsid w:val="00F04F27"/>
    <w:rsid w:val="00F05322"/>
    <w:rsid w:val="00F05C07"/>
    <w:rsid w:val="00F05F1B"/>
    <w:rsid w:val="00F0679B"/>
    <w:rsid w:val="00F0700F"/>
    <w:rsid w:val="00F07105"/>
    <w:rsid w:val="00F07B57"/>
    <w:rsid w:val="00F11843"/>
    <w:rsid w:val="00F12DA9"/>
    <w:rsid w:val="00F13668"/>
    <w:rsid w:val="00F138DF"/>
    <w:rsid w:val="00F13AAB"/>
    <w:rsid w:val="00F16BC3"/>
    <w:rsid w:val="00F203B2"/>
    <w:rsid w:val="00F221E3"/>
    <w:rsid w:val="00F225FE"/>
    <w:rsid w:val="00F22E89"/>
    <w:rsid w:val="00F22F94"/>
    <w:rsid w:val="00F23442"/>
    <w:rsid w:val="00F23DB3"/>
    <w:rsid w:val="00F23EB4"/>
    <w:rsid w:val="00F256BD"/>
    <w:rsid w:val="00F266D6"/>
    <w:rsid w:val="00F269DC"/>
    <w:rsid w:val="00F26C54"/>
    <w:rsid w:val="00F26FAF"/>
    <w:rsid w:val="00F30F3B"/>
    <w:rsid w:val="00F315B6"/>
    <w:rsid w:val="00F3177F"/>
    <w:rsid w:val="00F3233D"/>
    <w:rsid w:val="00F32571"/>
    <w:rsid w:val="00F32C5E"/>
    <w:rsid w:val="00F3586E"/>
    <w:rsid w:val="00F3644F"/>
    <w:rsid w:val="00F3683E"/>
    <w:rsid w:val="00F377C1"/>
    <w:rsid w:val="00F37DB6"/>
    <w:rsid w:val="00F41658"/>
    <w:rsid w:val="00F4182E"/>
    <w:rsid w:val="00F42326"/>
    <w:rsid w:val="00F43356"/>
    <w:rsid w:val="00F433A4"/>
    <w:rsid w:val="00F43662"/>
    <w:rsid w:val="00F43CCD"/>
    <w:rsid w:val="00F43E64"/>
    <w:rsid w:val="00F454E5"/>
    <w:rsid w:val="00F51C31"/>
    <w:rsid w:val="00F52794"/>
    <w:rsid w:val="00F52900"/>
    <w:rsid w:val="00F5363F"/>
    <w:rsid w:val="00F55513"/>
    <w:rsid w:val="00F56115"/>
    <w:rsid w:val="00F57488"/>
    <w:rsid w:val="00F57629"/>
    <w:rsid w:val="00F609CB"/>
    <w:rsid w:val="00F625FC"/>
    <w:rsid w:val="00F62B1A"/>
    <w:rsid w:val="00F6310B"/>
    <w:rsid w:val="00F632E2"/>
    <w:rsid w:val="00F6399B"/>
    <w:rsid w:val="00F6486C"/>
    <w:rsid w:val="00F6567F"/>
    <w:rsid w:val="00F65D32"/>
    <w:rsid w:val="00F66FF7"/>
    <w:rsid w:val="00F71332"/>
    <w:rsid w:val="00F73672"/>
    <w:rsid w:val="00F7395F"/>
    <w:rsid w:val="00F74096"/>
    <w:rsid w:val="00F7484B"/>
    <w:rsid w:val="00F75381"/>
    <w:rsid w:val="00F8016A"/>
    <w:rsid w:val="00F803E3"/>
    <w:rsid w:val="00F81DBB"/>
    <w:rsid w:val="00F8232D"/>
    <w:rsid w:val="00F8309D"/>
    <w:rsid w:val="00F8445C"/>
    <w:rsid w:val="00F84951"/>
    <w:rsid w:val="00F84DC8"/>
    <w:rsid w:val="00F86A67"/>
    <w:rsid w:val="00F87742"/>
    <w:rsid w:val="00F87863"/>
    <w:rsid w:val="00F94CB2"/>
    <w:rsid w:val="00F96D4E"/>
    <w:rsid w:val="00F97104"/>
    <w:rsid w:val="00FA092F"/>
    <w:rsid w:val="00FA1D72"/>
    <w:rsid w:val="00FA1EB8"/>
    <w:rsid w:val="00FA34FD"/>
    <w:rsid w:val="00FA3949"/>
    <w:rsid w:val="00FA46A3"/>
    <w:rsid w:val="00FB1610"/>
    <w:rsid w:val="00FB1F10"/>
    <w:rsid w:val="00FB391C"/>
    <w:rsid w:val="00FB5BF5"/>
    <w:rsid w:val="00FB69B6"/>
    <w:rsid w:val="00FB6D3F"/>
    <w:rsid w:val="00FB6EFE"/>
    <w:rsid w:val="00FC012E"/>
    <w:rsid w:val="00FC0859"/>
    <w:rsid w:val="00FC0FA2"/>
    <w:rsid w:val="00FC11D6"/>
    <w:rsid w:val="00FC3829"/>
    <w:rsid w:val="00FC3BC7"/>
    <w:rsid w:val="00FC428A"/>
    <w:rsid w:val="00FC42BC"/>
    <w:rsid w:val="00FC5CE4"/>
    <w:rsid w:val="00FC695C"/>
    <w:rsid w:val="00FC7494"/>
    <w:rsid w:val="00FC757F"/>
    <w:rsid w:val="00FC7E62"/>
    <w:rsid w:val="00FD0489"/>
    <w:rsid w:val="00FD093D"/>
    <w:rsid w:val="00FD0999"/>
    <w:rsid w:val="00FD0F7F"/>
    <w:rsid w:val="00FD131E"/>
    <w:rsid w:val="00FD27AC"/>
    <w:rsid w:val="00FD5702"/>
    <w:rsid w:val="00FD5F76"/>
    <w:rsid w:val="00FD643D"/>
    <w:rsid w:val="00FE01CA"/>
    <w:rsid w:val="00FE06AC"/>
    <w:rsid w:val="00FE0C8A"/>
    <w:rsid w:val="00FE2DB1"/>
    <w:rsid w:val="00FE4A54"/>
    <w:rsid w:val="00FE6910"/>
    <w:rsid w:val="00FE7CA0"/>
    <w:rsid w:val="00FE7E0B"/>
    <w:rsid w:val="00FE7E66"/>
    <w:rsid w:val="00FF06C2"/>
    <w:rsid w:val="00FF25D7"/>
    <w:rsid w:val="00FF2E82"/>
    <w:rsid w:val="00FF4DE6"/>
    <w:rsid w:val="00FF644B"/>
    <w:rsid w:val="00FF717C"/>
    <w:rsid w:val="00FF757A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010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EE64E9"/>
    <w:pPr>
      <w:bidi w:val="0"/>
    </w:pPr>
    <w:rPr>
      <w:rFonts w:asciiTheme="minorHAnsi" w:hAnsiTheme="minorHAnsi" w:cstheme="min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  <w:style w:type="character" w:styleId="af2">
    <w:name w:val="Subtle Emphasis"/>
    <w:basedOn w:val="a0"/>
    <w:uiPriority w:val="19"/>
    <w:qFormat/>
    <w:rsid w:val="00F23442"/>
    <w:rPr>
      <w:i/>
      <w:iCs/>
      <w:color w:val="404040" w:themeColor="text1" w:themeTint="BF"/>
    </w:rPr>
  </w:style>
  <w:style w:type="paragraph" w:styleId="af3">
    <w:name w:val="footnote text"/>
    <w:basedOn w:val="a"/>
    <w:link w:val="af4"/>
    <w:uiPriority w:val="99"/>
    <w:semiHidden/>
    <w:unhideWhenUsed/>
    <w:rsid w:val="00B41726"/>
    <w:pPr>
      <w:spacing w:line="240" w:lineRule="auto"/>
    </w:pPr>
    <w:rPr>
      <w:sz w:val="20"/>
      <w:szCs w:val="20"/>
    </w:rPr>
  </w:style>
  <w:style w:type="character" w:customStyle="1" w:styleId="af4">
    <w:name w:val="טקסט הערת שוליים תו"/>
    <w:basedOn w:val="a0"/>
    <w:link w:val="af3"/>
    <w:uiPriority w:val="99"/>
    <w:semiHidden/>
    <w:rsid w:val="00B41726"/>
    <w:rPr>
      <w:rFonts w:ascii="Narkisim" w:hAnsi="Narkisim" w:cs="Narkisim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417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77100</TotalTime>
  <Pages>10</Pages>
  <Words>4433</Words>
  <Characters>22167</Characters>
  <Application>Microsoft Office Word</Application>
  <DocSecurity>0</DocSecurity>
  <Lines>184</Lines>
  <Paragraphs>53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2188</cp:revision>
  <cp:lastPrinted>2019-03-13T14:39:00Z</cp:lastPrinted>
  <dcterms:created xsi:type="dcterms:W3CDTF">2019-03-03T09:19:00Z</dcterms:created>
  <dcterms:modified xsi:type="dcterms:W3CDTF">2022-11-15T22:24:00Z</dcterms:modified>
</cp:coreProperties>
</file>