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8427" w14:textId="77777777" w:rsidR="00EC316E" w:rsidRPr="00003854" w:rsidRDefault="008C4D07" w:rsidP="00445174">
      <w:pPr>
        <w:pStyle w:val="1"/>
        <w:spacing w:line="276" w:lineRule="auto"/>
        <w:rPr>
          <w:rtl/>
        </w:rPr>
      </w:pPr>
      <w:bookmarkStart w:id="0" w:name="_Hlk528595582"/>
      <w:bookmarkEnd w:id="0"/>
      <w:r w:rsidRPr="00003854">
        <w:rPr>
          <w:rFonts w:hint="cs"/>
          <w:rtl/>
        </w:rPr>
        <w:t>העתקה לינארית</w:t>
      </w:r>
    </w:p>
    <w:p w14:paraId="086EB585" w14:textId="77777777" w:rsidR="008C4D07" w:rsidRPr="00003854" w:rsidRDefault="008C4D07" w:rsidP="00FA0D75">
      <w:pPr>
        <w:pStyle w:val="2"/>
        <w:ind w:left="-281"/>
        <w:rPr>
          <w:rtl/>
        </w:rPr>
      </w:pPr>
      <w:r w:rsidRPr="00003854">
        <w:rPr>
          <w:rFonts w:hint="cs"/>
          <w:rtl/>
        </w:rPr>
        <w:t>הגדרה</w:t>
      </w:r>
    </w:p>
    <w:p w14:paraId="1A3671C8" w14:textId="77777777" w:rsidR="008C4D07" w:rsidRPr="00003854" w:rsidRDefault="008C4D07" w:rsidP="00445174">
      <w:pPr>
        <w:rPr>
          <w:rtl/>
        </w:rPr>
      </w:pPr>
      <w:r w:rsidRPr="00003854">
        <w:rPr>
          <w:rtl/>
        </w:rPr>
        <w:t xml:space="preserve">העתקה </w:t>
      </w:r>
      <w:r w:rsidRPr="00003854">
        <w:rPr>
          <w:rFonts w:hint="cs"/>
          <w:rtl/>
        </w:rPr>
        <w:t xml:space="preserve">לינארית או טרנספורמציה לינארית היא פונקציה שמאפשרת לנו לעבור ממרחב אחד למרחב אחר. המרחבים יכולים להיות </w:t>
      </w:r>
      <w:proofErr w:type="spellStart"/>
      <w:r w:rsidRPr="00003854">
        <w:rPr>
          <w:rFonts w:hint="cs"/>
          <w:rtl/>
        </w:rPr>
        <w:t>ממימד</w:t>
      </w:r>
      <w:proofErr w:type="spellEnd"/>
      <w:r w:rsidRPr="00003854">
        <w:rPr>
          <w:rFonts w:hint="cs"/>
          <w:rtl/>
        </w:rPr>
        <w:t xml:space="preserve"> שונה או בסיסים שונים, ואפילו ניתן לעשות העתקה ממרחבים מסוגים שונים כמו ממרחב של וקטור למרחב של פולינומים או מטריצות. וכן ניתן לעבור ממרחב אחד לעצמו, פעולה זו נקראת "אופרטור לינארי". </w:t>
      </w:r>
    </w:p>
    <w:p w14:paraId="35B7BD8E" w14:textId="77777777" w:rsidR="008C4D07" w:rsidRPr="00003854" w:rsidRDefault="008C4D07" w:rsidP="00445174">
      <w:pPr>
        <w:rPr>
          <w:sz w:val="10"/>
          <w:szCs w:val="10"/>
          <w:rtl/>
        </w:rPr>
      </w:pPr>
    </w:p>
    <w:p w14:paraId="64EFB764" w14:textId="3BFF07CE" w:rsidR="00B40500" w:rsidRPr="00003854" w:rsidRDefault="008C4D07" w:rsidP="00445174">
      <w:pPr>
        <w:rPr>
          <w:rtl/>
        </w:rPr>
      </w:pPr>
      <w:r w:rsidRPr="00003854">
        <w:rPr>
          <w:rFonts w:hint="cs"/>
          <w:rtl/>
        </w:rPr>
        <w:t>ננסה לדמיין דוגמא להעתקה לינארית. ישנו מרחב דו מימדי מסוים, נדמיין אותו בתור קווי אורך ורו</w:t>
      </w:r>
      <w:r w:rsidR="005B39B6" w:rsidRPr="00003854">
        <w:rPr>
          <w:rFonts w:hint="cs"/>
          <w:rtl/>
        </w:rPr>
        <w:t>חב במרחקים שווים זה מזה. כעת נדמיין שכל הקווים מצודדים ימינה ומתרחקים זה מזה באופן שווה. מה שקרה הוא שעשינו העתקה מהמרחב הדו מימדי הראשון למרחב דו מימדי אחר שהבסיס שלו שונה.</w:t>
      </w:r>
      <w:r w:rsidR="00BA1C29" w:rsidRPr="00003854">
        <w:rPr>
          <w:rFonts w:hint="cs"/>
          <w:rtl/>
        </w:rPr>
        <w:t xml:space="preserve"> בהעתקה לינארית המרחב כולו זז, גדל או קטן, אמנם ישנם כמה תכונות שצריכים להישמר אחרת העתקה זו לא תחשב העתקה לינארית: נקודת המרכז של המרחב לא משתנית, הקווים לא מתעקמים אלא רק מצודדים, וכן המרחק </w:t>
      </w:r>
      <w:r w:rsidR="008F1BCA">
        <w:rPr>
          <w:rFonts w:hint="cs"/>
          <w:rtl/>
        </w:rPr>
        <w:t xml:space="preserve">היחסי </w:t>
      </w:r>
      <w:r w:rsidR="00BA1C29" w:rsidRPr="00003854">
        <w:rPr>
          <w:rFonts w:hint="cs"/>
          <w:rtl/>
        </w:rPr>
        <w:t>בין כל הקווים תמיד שווה.</w:t>
      </w:r>
      <w:r w:rsidR="00B40500" w:rsidRPr="00003854">
        <w:rPr>
          <w:rFonts w:hint="cs"/>
          <w:rtl/>
        </w:rPr>
        <w:t xml:space="preserve"> כעת אנו יכולים להגדיר תכונות אלו כמו שהם מתבטאות בצורה מתמטית.</w:t>
      </w:r>
    </w:p>
    <w:p w14:paraId="5B5B6A1E" w14:textId="77777777" w:rsidR="00B40500" w:rsidRPr="00003854" w:rsidRDefault="00B40500" w:rsidP="00445174">
      <w:pPr>
        <w:rPr>
          <w:rtl/>
        </w:rPr>
      </w:pPr>
    </w:p>
    <w:p w14:paraId="5D02E53A" w14:textId="77777777" w:rsidR="00B40500" w:rsidRPr="00003854" w:rsidRDefault="00B40500" w:rsidP="00FA0D75">
      <w:pPr>
        <w:pStyle w:val="2"/>
        <w:ind w:left="-281"/>
        <w:rPr>
          <w:rtl/>
        </w:rPr>
      </w:pPr>
      <w:r w:rsidRPr="00003854">
        <w:rPr>
          <w:rtl/>
        </w:rPr>
        <w:t xml:space="preserve">תכונות </w:t>
      </w:r>
      <w:r w:rsidRPr="00003854">
        <w:rPr>
          <w:rFonts w:hint="cs"/>
          <w:rtl/>
        </w:rPr>
        <w:t>העתקה לינארית</w:t>
      </w:r>
    </w:p>
    <w:p w14:paraId="5320C43A" w14:textId="77777777" w:rsidR="00B40500" w:rsidRPr="00003854" w:rsidRDefault="00B40500" w:rsidP="00445174">
      <w:pPr>
        <w:rPr>
          <w:rtl/>
        </w:rPr>
      </w:pPr>
      <w:r w:rsidRPr="00003854">
        <w:rPr>
          <w:rFonts w:hint="cs"/>
          <w:rtl/>
        </w:rPr>
        <w:t xml:space="preserve">נתונים שני המרחבים </w:t>
      </w:r>
      <w:r w:rsidRPr="00003854">
        <w:rPr>
          <w:rFonts w:hint="cs"/>
        </w:rPr>
        <w:t>S</w:t>
      </w:r>
      <w:r w:rsidRPr="00003854">
        <w:rPr>
          <w:rFonts w:hint="cs"/>
          <w:rtl/>
        </w:rPr>
        <w:t xml:space="preserve"> ו-</w:t>
      </w:r>
      <w:r w:rsidRPr="00003854">
        <w:rPr>
          <w:rFonts w:hint="cs"/>
        </w:rPr>
        <w:t>B</w:t>
      </w:r>
      <w:r w:rsidRPr="00003854">
        <w:rPr>
          <w:rFonts w:hint="cs"/>
          <w:rtl/>
        </w:rPr>
        <w:t xml:space="preserve"> והעתקה לינארית המקיימת </w:t>
      </w:r>
      <w:r w:rsidR="00DE4F85" w:rsidRPr="00003854">
        <w:t>T: S -&gt; B</w:t>
      </w:r>
      <w:r w:rsidR="00DE4F85" w:rsidRPr="00003854">
        <w:rPr>
          <w:rFonts w:hint="cs"/>
          <w:rtl/>
        </w:rPr>
        <w:t>. העתקה זו חייבת לקיים שלושה תכונות:</w:t>
      </w:r>
    </w:p>
    <w:p w14:paraId="2B14BCF6" w14:textId="77777777" w:rsidR="00DE4F85" w:rsidRPr="00003854" w:rsidRDefault="00DE4F85" w:rsidP="00CE71A4">
      <w:pPr>
        <w:pStyle w:val="a5"/>
        <w:numPr>
          <w:ilvl w:val="0"/>
          <w:numId w:val="2"/>
        </w:numPr>
      </w:pPr>
      <w:r w:rsidRPr="00003854">
        <w:rPr>
          <w:rFonts w:hint="cs"/>
          <w:rtl/>
        </w:rPr>
        <w:t>אם נציב בפונקציה את וקטור ה-0 נקבל את וקטור ה-0.</w:t>
      </w:r>
      <w:r w:rsidRPr="00003854">
        <w:t xml:space="preserve"> T(0) = 0                                         </w:t>
      </w:r>
    </w:p>
    <w:p w14:paraId="563DBCAD" w14:textId="37FA3328" w:rsidR="00FA7E6C" w:rsidRDefault="00DE4F85" w:rsidP="00FA7E6C">
      <w:pPr>
        <w:pStyle w:val="a5"/>
        <w:numPr>
          <w:ilvl w:val="0"/>
          <w:numId w:val="2"/>
        </w:numPr>
      </w:pPr>
      <w:r w:rsidRPr="00003854">
        <w:rPr>
          <w:rFonts w:hint="cs"/>
          <w:rtl/>
        </w:rPr>
        <w:t xml:space="preserve">אם נסכום שני וקטורים </w:t>
      </w:r>
      <w:r w:rsidRPr="00003854">
        <w:t>v</w:t>
      </w:r>
      <w:r w:rsidRPr="00003854">
        <w:rPr>
          <w:rFonts w:hint="cs"/>
          <w:rtl/>
        </w:rPr>
        <w:t xml:space="preserve"> ו-</w:t>
      </w:r>
      <w:r w:rsidRPr="00003854">
        <w:t>u</w:t>
      </w:r>
      <w:r w:rsidRPr="00003854">
        <w:rPr>
          <w:rFonts w:hint="cs"/>
          <w:rtl/>
        </w:rPr>
        <w:t xml:space="preserve"> ונציב בפונקציה</w:t>
      </w:r>
      <w:r w:rsidR="008F1BCA">
        <w:rPr>
          <w:rFonts w:hint="cs"/>
          <w:rtl/>
        </w:rPr>
        <w:t>,</w:t>
      </w:r>
      <w:r w:rsidRPr="00003854">
        <w:rPr>
          <w:rFonts w:hint="cs"/>
          <w:rtl/>
        </w:rPr>
        <w:t xml:space="preserve"> </w:t>
      </w:r>
      <w:r w:rsidR="00DD14AC">
        <w:rPr>
          <w:rFonts w:hint="cs"/>
          <w:rtl/>
        </w:rPr>
        <w:t>התוצאה צריכה להיות</w:t>
      </w:r>
      <w:r w:rsidRPr="00003854">
        <w:rPr>
          <w:rFonts w:hint="cs"/>
          <w:rtl/>
        </w:rPr>
        <w:t xml:space="preserve"> שווה להצבת שני הוקטורים בנפרד </w:t>
      </w:r>
      <w:proofErr w:type="spellStart"/>
      <w:r w:rsidRPr="00003854">
        <w:rPr>
          <w:rFonts w:hint="cs"/>
          <w:rtl/>
        </w:rPr>
        <w:t>וסכימת</w:t>
      </w:r>
      <w:proofErr w:type="spellEnd"/>
      <w:r w:rsidRPr="00003854">
        <w:rPr>
          <w:rFonts w:hint="cs"/>
          <w:rtl/>
        </w:rPr>
        <w:t xml:space="preserve"> התוצאה</w:t>
      </w:r>
      <w:r w:rsidR="00FA7E6C">
        <w:rPr>
          <w:rFonts w:hint="cs"/>
          <w:rtl/>
        </w:rPr>
        <w:t>.</w:t>
      </w:r>
    </w:p>
    <w:p w14:paraId="55A205AE" w14:textId="39DFB55E" w:rsidR="00DE4F85" w:rsidRPr="00003854" w:rsidRDefault="00DE4F85" w:rsidP="00FA7E6C">
      <w:pPr>
        <w:pStyle w:val="a5"/>
        <w:ind w:left="77"/>
        <w:jc w:val="right"/>
      </w:pPr>
      <w:r w:rsidRPr="00003854">
        <w:rPr>
          <w:rFonts w:hint="cs"/>
          <w:rtl/>
        </w:rPr>
        <w:t xml:space="preserve"> </w:t>
      </w:r>
      <m:oMath>
        <m:r>
          <w:rPr>
            <w:rFonts w:ascii="Cambria Math" w:hAnsi="Cambria Math"/>
          </w:rPr>
          <m:t>T(u + v) = T(u) + T(v)</m:t>
        </m:r>
      </m:oMath>
      <w:r w:rsidRPr="00003854">
        <w:t xml:space="preserve"> </w:t>
      </w:r>
    </w:p>
    <w:p w14:paraId="7115EEF5" w14:textId="77777777" w:rsidR="001C2BD1" w:rsidRDefault="00DE4F85" w:rsidP="00CE71A4">
      <w:pPr>
        <w:pStyle w:val="a5"/>
        <w:numPr>
          <w:ilvl w:val="0"/>
          <w:numId w:val="2"/>
        </w:numPr>
      </w:pPr>
      <w:r w:rsidRPr="00003854">
        <w:rPr>
          <w:rFonts w:hint="cs"/>
          <w:rtl/>
        </w:rPr>
        <w:t xml:space="preserve">אם נכפול את וקטור </w:t>
      </w:r>
      <w:r w:rsidRPr="00003854">
        <w:t>v</w:t>
      </w:r>
      <w:r w:rsidRPr="00003854">
        <w:rPr>
          <w:rFonts w:hint="cs"/>
          <w:rtl/>
        </w:rPr>
        <w:t xml:space="preserve"> בסקלר </w:t>
      </w:r>
      <w:r w:rsidRPr="00003854">
        <w:t>a</w:t>
      </w:r>
      <w:r w:rsidRPr="00003854">
        <w:rPr>
          <w:rFonts w:hint="cs"/>
          <w:rtl/>
        </w:rPr>
        <w:t xml:space="preserve"> ונציב בפונקציה זה שווה להצבת הוקטור בנפרד ולהכפיל את התוצאה בסקלר.</w:t>
      </w:r>
    </w:p>
    <w:p w14:paraId="43C0B5A8" w14:textId="717D1BAC" w:rsidR="00DE4F85" w:rsidRPr="00003854" w:rsidRDefault="00DE4F85" w:rsidP="001C2BD1">
      <w:pPr>
        <w:pStyle w:val="a5"/>
        <w:ind w:left="77"/>
        <w:jc w:val="right"/>
        <w:rPr>
          <w:rtl/>
        </w:rPr>
      </w:pPr>
      <w:r w:rsidRPr="00003854">
        <w:rPr>
          <w:rFonts w:hint="cs"/>
          <w:rtl/>
        </w:rPr>
        <w:t xml:space="preserve"> </w:t>
      </w:r>
      <m:oMath>
        <m:r>
          <w:rPr>
            <w:rFonts w:ascii="Cambria Math" w:hAnsi="Cambria Math"/>
          </w:rPr>
          <m:t>T(</m:t>
        </m:r>
        <m:r>
          <w:rPr>
            <w:rFonts w:ascii="Cambria Math" w:hAnsi="Cambria Math" w:cs="Cambria Math"/>
          </w:rPr>
          <m:t>α</m:t>
        </m:r>
        <m:r>
          <w:rPr>
            <w:rFonts w:ascii="Cambria Math" w:hAnsi="Cambria Math" w:cs="Arial"/>
            <w:sz w:val="32"/>
            <w:szCs w:val="32"/>
          </w:rPr>
          <m:t>∙</m:t>
        </m:r>
        <m:r>
          <w:rPr>
            <w:rFonts w:ascii="Cambria Math" w:hAnsi="Cambria Math"/>
          </w:rPr>
          <m:t xml:space="preserve">v) = </m:t>
        </m:r>
        <m:r>
          <w:rPr>
            <w:rFonts w:ascii="Cambria Math" w:hAnsi="Cambria Math" w:cs="Cambria Math"/>
          </w:rPr>
          <m:t>α</m:t>
        </m:r>
        <m:r>
          <w:rPr>
            <w:rFonts w:ascii="Cambria Math" w:hAnsi="Cambria Math" w:cs="Arial"/>
            <w:sz w:val="32"/>
            <w:szCs w:val="32"/>
          </w:rPr>
          <m:t>∙</m:t>
        </m:r>
        <m:r>
          <w:rPr>
            <w:rFonts w:ascii="Cambria Math" w:hAnsi="Cambria Math"/>
          </w:rPr>
          <m:t>T(v)</m:t>
        </m:r>
      </m:oMath>
      <w:r w:rsidRPr="00003854">
        <w:t xml:space="preserve"> </w:t>
      </w:r>
    </w:p>
    <w:p w14:paraId="5305D8E1" w14:textId="77777777" w:rsidR="00EE4B38" w:rsidRPr="00003854" w:rsidRDefault="00EE4B38" w:rsidP="00445174">
      <w:pPr>
        <w:rPr>
          <w:rtl/>
        </w:rPr>
      </w:pPr>
    </w:p>
    <w:p w14:paraId="225E0A54" w14:textId="77777777" w:rsidR="00334706" w:rsidRPr="00003854" w:rsidRDefault="00334706" w:rsidP="00FA0D75">
      <w:pPr>
        <w:pStyle w:val="2"/>
        <w:ind w:left="-281"/>
        <w:rPr>
          <w:rtl/>
        </w:rPr>
      </w:pPr>
      <w:r w:rsidRPr="00003854">
        <w:rPr>
          <w:rFonts w:hint="cs"/>
          <w:rtl/>
        </w:rPr>
        <w:t>משפטים</w:t>
      </w:r>
    </w:p>
    <w:p w14:paraId="0CBF0326" w14:textId="77777777" w:rsidR="00334706" w:rsidRPr="00003854" w:rsidRDefault="00334706" w:rsidP="00E049B9">
      <w:pPr>
        <w:pStyle w:val="3"/>
        <w:rPr>
          <w:rtl/>
        </w:rPr>
      </w:pPr>
      <w:r w:rsidRPr="00003854">
        <w:rPr>
          <w:rtl/>
        </w:rPr>
        <w:t xml:space="preserve">משפט </w:t>
      </w:r>
      <w:r w:rsidRPr="00003854">
        <w:rPr>
          <w:rFonts w:hint="cs"/>
          <w:rtl/>
        </w:rPr>
        <w:t>1:</w:t>
      </w:r>
    </w:p>
    <w:p w14:paraId="16E878FD" w14:textId="77777777" w:rsidR="00897A66" w:rsidRPr="00003854" w:rsidRDefault="002E1A19" w:rsidP="00445174">
      <w:pPr>
        <w:rPr>
          <w:rtl/>
        </w:rPr>
      </w:pPr>
      <w:r w:rsidRPr="00003854">
        <w:rPr>
          <w:rtl/>
        </w:rPr>
        <w:t xml:space="preserve">כל </w:t>
      </w:r>
      <w:r w:rsidRPr="00003854">
        <w:rPr>
          <w:rFonts w:hint="cs"/>
          <w:rtl/>
        </w:rPr>
        <w:t xml:space="preserve">העתקה לינארית מהצורה </w:t>
      </w:r>
      <w:r w:rsidR="00696765" w:rsidRPr="00003854">
        <w:rPr>
          <w:rFonts w:hint="cs"/>
        </w:rPr>
        <w:t>T</w:t>
      </w:r>
      <w:r w:rsidRPr="00003854">
        <w:t>: R</w:t>
      </w:r>
      <w:r w:rsidRPr="00003854">
        <w:rPr>
          <w:vertAlign w:val="superscript"/>
        </w:rPr>
        <w:t>n</w:t>
      </w:r>
      <w:r w:rsidRPr="00003854">
        <w:t xml:space="preserve"> -&gt; R</w:t>
      </w:r>
      <w:r w:rsidRPr="00003854">
        <w:rPr>
          <w:vertAlign w:val="superscript"/>
        </w:rPr>
        <w:t>m</w:t>
      </w:r>
      <w:r w:rsidRPr="00003854">
        <w:rPr>
          <w:rFonts w:hint="cs"/>
          <w:rtl/>
        </w:rPr>
        <w:t xml:space="preserve">, באה מהצורה </w:t>
      </w:r>
      <w:r w:rsidR="00696765" w:rsidRPr="00003854">
        <w:rPr>
          <w:rFonts w:hint="cs"/>
        </w:rPr>
        <w:t>T</w:t>
      </w:r>
      <w:r w:rsidRPr="00003854">
        <w:t xml:space="preserve">(v) = </w:t>
      </w:r>
      <w:proofErr w:type="spellStart"/>
      <w:r w:rsidRPr="00003854">
        <w:t>A</w:t>
      </w:r>
      <w:r w:rsidR="00F45DAA" w:rsidRPr="00003854">
        <w:rPr>
          <w:rFonts w:ascii="Arial" w:hAnsi="Arial" w:cs="Arial"/>
          <w:sz w:val="32"/>
          <w:szCs w:val="32"/>
        </w:rPr>
        <w:t>∙</w:t>
      </w:r>
      <w:r w:rsidRPr="00003854">
        <w:t>v</w:t>
      </w:r>
      <w:proofErr w:type="spellEnd"/>
      <w:r w:rsidRPr="00003854">
        <w:rPr>
          <w:rFonts w:hint="cs"/>
          <w:rtl/>
        </w:rPr>
        <w:t xml:space="preserve"> כאשר </w:t>
      </w:r>
      <w:r w:rsidRPr="00003854">
        <w:rPr>
          <w:rFonts w:hint="cs"/>
        </w:rPr>
        <w:t>A</w:t>
      </w:r>
      <w:r w:rsidRPr="00003854">
        <w:rPr>
          <w:rFonts w:hint="cs"/>
          <w:rtl/>
        </w:rPr>
        <w:t xml:space="preserve"> היא מטריצה מסדר גודל של </w:t>
      </w:r>
      <w:r w:rsidRPr="00003854">
        <w:t>m</w:t>
      </w:r>
      <w:r w:rsidRPr="00003854">
        <w:rPr>
          <w:vertAlign w:val="subscript"/>
        </w:rPr>
        <w:t xml:space="preserve"> x</w:t>
      </w:r>
      <w:r w:rsidRPr="00003854">
        <w:t xml:space="preserve"> n</w:t>
      </w:r>
      <w:r w:rsidRPr="00003854">
        <w:rPr>
          <w:rFonts w:hint="cs"/>
          <w:rtl/>
        </w:rPr>
        <w:t xml:space="preserve">. </w:t>
      </w:r>
      <w:r w:rsidRPr="00003854">
        <w:rPr>
          <w:rFonts w:hint="cs"/>
        </w:rPr>
        <w:t>A</w:t>
      </w:r>
      <w:r w:rsidRPr="00003854">
        <w:rPr>
          <w:rFonts w:hint="cs"/>
          <w:rtl/>
        </w:rPr>
        <w:t xml:space="preserve"> נקראת המטריצה המייצגת של </w:t>
      </w:r>
      <w:r w:rsidR="00696765" w:rsidRPr="00003854">
        <w:rPr>
          <w:rFonts w:hint="cs"/>
        </w:rPr>
        <w:t>T</w:t>
      </w:r>
      <w:r w:rsidRPr="00003854">
        <w:rPr>
          <w:rFonts w:hint="cs"/>
          <w:rtl/>
        </w:rPr>
        <w:t>.</w:t>
      </w:r>
      <w:r w:rsidR="00C243A5" w:rsidRPr="00003854">
        <w:rPr>
          <w:rFonts w:hint="cs"/>
          <w:rtl/>
        </w:rPr>
        <w:t xml:space="preserve"> </w:t>
      </w:r>
    </w:p>
    <w:p w14:paraId="6F762D84" w14:textId="77777777" w:rsidR="00897A66" w:rsidRPr="00003854" w:rsidRDefault="00897A66" w:rsidP="00445174">
      <w:pPr>
        <w:rPr>
          <w:sz w:val="10"/>
          <w:szCs w:val="10"/>
          <w:rtl/>
        </w:rPr>
      </w:pPr>
    </w:p>
    <w:p w14:paraId="23BD1638" w14:textId="77777777" w:rsidR="002E1A19" w:rsidRPr="00003854" w:rsidRDefault="00C243A5" w:rsidP="00445174">
      <w:pPr>
        <w:rPr>
          <w:rtl/>
        </w:rPr>
      </w:pPr>
      <w:r w:rsidRPr="00003854">
        <w:rPr>
          <w:rFonts w:hint="cs"/>
          <w:rtl/>
        </w:rPr>
        <w:t xml:space="preserve">אם נחזור להעתקה המדומיינת שעשינו בסעיף א' בה אמרנו שקווי הרוחב והאורך מצודדים ומתרחקים זה מזה, נשים לב שמספיק שנדע את שינוי המיקום של </w:t>
      </w:r>
      <w:proofErr w:type="spellStart"/>
      <w:r w:rsidRPr="00003854">
        <w:rPr>
          <w:rFonts w:hint="cs"/>
          <w:rtl/>
        </w:rPr>
        <w:t>וקטורי</w:t>
      </w:r>
      <w:proofErr w:type="spellEnd"/>
      <w:r w:rsidRPr="00003854">
        <w:rPr>
          <w:rFonts w:hint="cs"/>
          <w:rtl/>
        </w:rPr>
        <w:t xml:space="preserve"> הבסיס הפורשים את המרחב</w:t>
      </w:r>
      <w:r w:rsidR="00897A66" w:rsidRPr="00003854">
        <w:rPr>
          <w:rFonts w:hint="cs"/>
          <w:rtl/>
        </w:rPr>
        <w:t>,</w:t>
      </w:r>
      <w:r w:rsidRPr="00003854">
        <w:rPr>
          <w:rFonts w:hint="cs"/>
          <w:rtl/>
        </w:rPr>
        <w:t xml:space="preserve"> כדי </w:t>
      </w:r>
      <w:r w:rsidR="00897A66" w:rsidRPr="00003854">
        <w:rPr>
          <w:rFonts w:hint="cs"/>
          <w:rtl/>
        </w:rPr>
        <w:t xml:space="preserve">שנדע את שינוי המיקום של כל הוקטורים. נעשה זאת באמצעות כך שנייצר מהמיקום החדש של </w:t>
      </w:r>
      <w:proofErr w:type="spellStart"/>
      <w:r w:rsidR="00897A66" w:rsidRPr="00003854">
        <w:rPr>
          <w:rFonts w:hint="cs"/>
          <w:rtl/>
        </w:rPr>
        <w:t>וקטורי</w:t>
      </w:r>
      <w:proofErr w:type="spellEnd"/>
      <w:r w:rsidR="00897A66" w:rsidRPr="00003854">
        <w:rPr>
          <w:rFonts w:hint="cs"/>
          <w:rtl/>
        </w:rPr>
        <w:t xml:space="preserve"> הבסיס מטריצה, וכל וקטור שנכפול במטריצה זו ייתן לנו את המיקום החדש של הוקטור. מטריצה זו היא בעצם מטריצה </w:t>
      </w:r>
      <w:r w:rsidR="00897A66" w:rsidRPr="00003854">
        <w:rPr>
          <w:rFonts w:hint="cs"/>
        </w:rPr>
        <w:t>A</w:t>
      </w:r>
      <w:r w:rsidR="00897A66" w:rsidRPr="00003854">
        <w:rPr>
          <w:rFonts w:hint="cs"/>
          <w:rtl/>
        </w:rPr>
        <w:t xml:space="preserve"> ולכן נקראת "המטריצה המייצגת של </w:t>
      </w:r>
      <w:r w:rsidR="00897A66" w:rsidRPr="00003854">
        <w:t>"</w:t>
      </w:r>
      <w:r w:rsidR="004853B5" w:rsidRPr="00003854">
        <w:rPr>
          <w:rFonts w:hint="cs"/>
        </w:rPr>
        <w:t>T</w:t>
      </w:r>
      <w:r w:rsidR="00897A66" w:rsidRPr="00003854">
        <w:rPr>
          <w:rFonts w:hint="cs"/>
          <w:rtl/>
        </w:rPr>
        <w:t>. כל העתקה לינארית נו</w:t>
      </w:r>
      <w:r w:rsidR="001F0522" w:rsidRPr="00003854">
        <w:rPr>
          <w:rFonts w:hint="cs"/>
          <w:rtl/>
        </w:rPr>
        <w:t xml:space="preserve">כל לתאר באמצעות </w:t>
      </w:r>
      <w:r w:rsidR="00897A66" w:rsidRPr="00003854">
        <w:rPr>
          <w:rFonts w:hint="cs"/>
          <w:rtl/>
        </w:rPr>
        <w:t>מטריצה מסוג זה.</w:t>
      </w:r>
    </w:p>
    <w:p w14:paraId="280A2029" w14:textId="77777777" w:rsidR="00180744" w:rsidRPr="00003854" w:rsidRDefault="00180744" w:rsidP="00445174">
      <w:pPr>
        <w:rPr>
          <w:sz w:val="16"/>
          <w:szCs w:val="16"/>
          <w:rtl/>
        </w:rPr>
      </w:pPr>
    </w:p>
    <w:p w14:paraId="2780991E" w14:textId="77777777" w:rsidR="00180744" w:rsidRPr="00003854" w:rsidRDefault="00180744" w:rsidP="00C742CF">
      <w:pPr>
        <w:pStyle w:val="3"/>
        <w:rPr>
          <w:rtl/>
        </w:rPr>
      </w:pPr>
      <w:r w:rsidRPr="00003854">
        <w:rPr>
          <w:rtl/>
        </w:rPr>
        <w:t xml:space="preserve">משפט </w:t>
      </w:r>
      <w:r w:rsidRPr="00003854">
        <w:rPr>
          <w:rFonts w:hint="cs"/>
          <w:rtl/>
        </w:rPr>
        <w:t>2:</w:t>
      </w:r>
      <w:r w:rsidR="0011269A" w:rsidRPr="00003854">
        <w:rPr>
          <w:rFonts w:hint="cs"/>
          <w:rtl/>
        </w:rPr>
        <w:t xml:space="preserve"> </w:t>
      </w:r>
    </w:p>
    <w:p w14:paraId="0B7ECDAC" w14:textId="77777777" w:rsidR="00EE4B38" w:rsidRPr="00003854" w:rsidRDefault="002E1A19" w:rsidP="00445174">
      <w:pPr>
        <w:rPr>
          <w:rtl/>
        </w:rPr>
      </w:pPr>
      <w:r w:rsidRPr="00003854">
        <w:rPr>
          <w:rtl/>
        </w:rPr>
        <w:t xml:space="preserve">תהי </w:t>
      </w:r>
      <w:r w:rsidRPr="00003854">
        <w:rPr>
          <w:rFonts w:hint="cs"/>
          <w:rtl/>
        </w:rPr>
        <w:t xml:space="preserve">פונקציה </w:t>
      </w:r>
      <w:bookmarkStart w:id="1" w:name="_Hlk528525586"/>
      <w:r w:rsidRPr="00003854">
        <w:t>F: R</w:t>
      </w:r>
      <w:r w:rsidRPr="00003854">
        <w:rPr>
          <w:vertAlign w:val="superscript"/>
        </w:rPr>
        <w:t>n</w:t>
      </w:r>
      <w:r w:rsidRPr="00003854">
        <w:t xml:space="preserve"> -&gt; R</w:t>
      </w:r>
      <w:r w:rsidRPr="00003854">
        <w:rPr>
          <w:vertAlign w:val="superscript"/>
        </w:rPr>
        <w:t>m</w:t>
      </w:r>
      <w:bookmarkEnd w:id="1"/>
      <w:r w:rsidRPr="00003854">
        <w:rPr>
          <w:rFonts w:hint="cs"/>
          <w:rtl/>
        </w:rPr>
        <w:t xml:space="preserve"> המקיימת </w:t>
      </w:r>
      <w:r w:rsidRPr="00003854">
        <w:t xml:space="preserve">F(v) = </w:t>
      </w:r>
      <w:proofErr w:type="spellStart"/>
      <w:r w:rsidRPr="00003854">
        <w:t>A</w:t>
      </w:r>
      <w:r w:rsidR="00C437A6" w:rsidRPr="00003854">
        <w:rPr>
          <w:rFonts w:ascii="Arial" w:hAnsi="Arial" w:cs="Arial"/>
          <w:sz w:val="32"/>
          <w:szCs w:val="32"/>
        </w:rPr>
        <w:t>∙</w:t>
      </w:r>
      <w:r w:rsidRPr="00003854">
        <w:t>v</w:t>
      </w:r>
      <w:proofErr w:type="spellEnd"/>
      <w:r w:rsidRPr="00003854">
        <w:rPr>
          <w:rFonts w:hint="cs"/>
          <w:rtl/>
        </w:rPr>
        <w:t xml:space="preserve">. אם </w:t>
      </w:r>
      <w:r w:rsidRPr="00003854">
        <w:rPr>
          <w:rFonts w:hint="cs"/>
        </w:rPr>
        <w:t>A</w:t>
      </w:r>
      <w:r w:rsidRPr="00003854">
        <w:rPr>
          <w:rFonts w:hint="cs"/>
          <w:rtl/>
        </w:rPr>
        <w:t xml:space="preserve"> היא מטריצה מסדר גודל של </w:t>
      </w:r>
      <w:r w:rsidRPr="00003854">
        <w:t>m</w:t>
      </w:r>
      <w:r w:rsidRPr="00003854">
        <w:rPr>
          <w:vertAlign w:val="subscript"/>
        </w:rPr>
        <w:t xml:space="preserve"> x</w:t>
      </w:r>
      <w:r w:rsidRPr="00003854">
        <w:t xml:space="preserve"> n</w:t>
      </w:r>
      <w:r w:rsidRPr="00003854">
        <w:rPr>
          <w:rFonts w:hint="cs"/>
          <w:rtl/>
        </w:rPr>
        <w:t xml:space="preserve"> אז פונקציה </w:t>
      </w:r>
      <w:r w:rsidRPr="00003854">
        <w:rPr>
          <w:rFonts w:hint="cs"/>
        </w:rPr>
        <w:t>F</w:t>
      </w:r>
      <w:r w:rsidRPr="00003854">
        <w:rPr>
          <w:rFonts w:hint="cs"/>
          <w:rtl/>
        </w:rPr>
        <w:t xml:space="preserve"> היא העתקה לינארית. </w:t>
      </w:r>
    </w:p>
    <w:p w14:paraId="1AA4F4B0" w14:textId="77777777" w:rsidR="00BA61AE" w:rsidRPr="00003854" w:rsidRDefault="004015EC" w:rsidP="00445174">
      <w:r w:rsidRPr="00003854">
        <w:rPr>
          <w:rtl/>
        </w:rPr>
        <w:lastRenderedPageBreak/>
        <w:t>הוכחה</w:t>
      </w:r>
      <w:r w:rsidRPr="00003854">
        <w:rPr>
          <w:rFonts w:hint="cs"/>
          <w:rtl/>
        </w:rPr>
        <w:t>:</w:t>
      </w:r>
      <w:r w:rsidR="006A1B9F" w:rsidRPr="00003854">
        <w:t xml:space="preserve"> F(u + v)  = A</w:t>
      </w:r>
      <w:r w:rsidR="00C437A6" w:rsidRPr="00003854">
        <w:rPr>
          <w:rFonts w:ascii="Arial" w:hAnsi="Arial" w:cs="Arial"/>
          <w:sz w:val="32"/>
          <w:szCs w:val="32"/>
        </w:rPr>
        <w:t>∙</w:t>
      </w:r>
      <w:r w:rsidR="00C437A6" w:rsidRPr="00003854">
        <w:t xml:space="preserve"> </w:t>
      </w:r>
      <w:r w:rsidR="006A1B9F" w:rsidRPr="00003854">
        <w:t>(u + v) = Au</w:t>
      </w:r>
      <w:r w:rsidR="00C873AF" w:rsidRPr="00003854">
        <w:t xml:space="preserve"> + Av = F(u) + F(v)          </w:t>
      </w:r>
      <w:r w:rsidR="00BA61AE" w:rsidRPr="00003854">
        <w:t xml:space="preserve">        </w:t>
      </w:r>
      <w:r w:rsidR="006A1B9F" w:rsidRPr="00003854">
        <w:t xml:space="preserve">    </w:t>
      </w:r>
      <w:r w:rsidR="00BA61AE" w:rsidRPr="00003854">
        <w:t xml:space="preserve">                               </w:t>
      </w:r>
    </w:p>
    <w:p w14:paraId="454BB611" w14:textId="77777777" w:rsidR="00436DCB" w:rsidRPr="00003854" w:rsidRDefault="006A1B9F" w:rsidP="00445174">
      <w:pPr>
        <w:jc w:val="right"/>
        <w:rPr>
          <w:sz w:val="16"/>
          <w:szCs w:val="16"/>
          <w:rtl/>
        </w:rPr>
      </w:pPr>
      <w:r w:rsidRPr="00003854">
        <w:t>F(</w:t>
      </w:r>
      <w:r w:rsidRPr="00003854">
        <w:rPr>
          <w:rFonts w:ascii="Cambria Math" w:hAnsi="Cambria Math" w:cs="Cambria Math"/>
        </w:rPr>
        <w:t>𝛼</w:t>
      </w:r>
      <w:r w:rsidR="00C437A6" w:rsidRPr="00003854">
        <w:rPr>
          <w:rFonts w:ascii="Arial" w:hAnsi="Arial" w:cs="Arial"/>
          <w:sz w:val="32"/>
          <w:szCs w:val="32"/>
        </w:rPr>
        <w:t>∙</w:t>
      </w:r>
      <w:r w:rsidRPr="00003854">
        <w:t>u) = A</w:t>
      </w:r>
      <w:r w:rsidR="00C437A6" w:rsidRPr="00003854">
        <w:rPr>
          <w:rFonts w:ascii="Arial" w:hAnsi="Arial" w:cs="Arial"/>
          <w:sz w:val="32"/>
          <w:szCs w:val="32"/>
        </w:rPr>
        <w:t>∙</w:t>
      </w:r>
      <w:r w:rsidRPr="00003854">
        <w:rPr>
          <w:rFonts w:ascii="Cambria Math" w:hAnsi="Cambria Math" w:cs="Cambria Math"/>
        </w:rPr>
        <w:t>𝛼</w:t>
      </w:r>
      <w:r w:rsidR="00C437A6" w:rsidRPr="00003854">
        <w:rPr>
          <w:rFonts w:ascii="Arial" w:hAnsi="Arial" w:cs="Arial"/>
          <w:sz w:val="32"/>
          <w:szCs w:val="32"/>
        </w:rPr>
        <w:t>∙</w:t>
      </w:r>
      <w:r w:rsidRPr="00003854">
        <w:t xml:space="preserve">u = </w:t>
      </w:r>
      <w:r w:rsidR="0019783C" w:rsidRPr="00003854">
        <w:rPr>
          <w:rFonts w:ascii="Cambria Math" w:hAnsi="Cambria Math" w:cs="Cambria Math"/>
        </w:rPr>
        <w:t>𝛼</w:t>
      </w:r>
      <w:r w:rsidR="00C437A6" w:rsidRPr="00003854">
        <w:rPr>
          <w:rFonts w:ascii="Arial" w:hAnsi="Arial" w:cs="Arial"/>
          <w:sz w:val="32"/>
          <w:szCs w:val="32"/>
        </w:rPr>
        <w:t>∙</w:t>
      </w:r>
      <w:r w:rsidRPr="00003854">
        <w:t xml:space="preserve">Au = </w:t>
      </w:r>
      <w:r w:rsidRPr="00003854">
        <w:rPr>
          <w:rFonts w:ascii="Cambria Math" w:hAnsi="Cambria Math" w:cs="Cambria Math"/>
        </w:rPr>
        <w:t>𝛼</w:t>
      </w:r>
      <w:r w:rsidR="00C437A6" w:rsidRPr="00003854">
        <w:rPr>
          <w:rFonts w:ascii="Arial" w:hAnsi="Arial" w:cs="Arial"/>
          <w:sz w:val="32"/>
          <w:szCs w:val="32"/>
        </w:rPr>
        <w:t>∙</w:t>
      </w:r>
      <w:r w:rsidR="00BA61AE" w:rsidRPr="00003854">
        <w:t>F(u)</w:t>
      </w:r>
    </w:p>
    <w:p w14:paraId="04947183" w14:textId="77777777" w:rsidR="00B91766" w:rsidRPr="00003854" w:rsidRDefault="00B91766" w:rsidP="00445174">
      <w:pPr>
        <w:rPr>
          <w:sz w:val="16"/>
          <w:szCs w:val="16"/>
          <w:rtl/>
        </w:rPr>
      </w:pPr>
    </w:p>
    <w:p w14:paraId="4DD35F11" w14:textId="77777777" w:rsidR="00436DCB" w:rsidRPr="00003854" w:rsidRDefault="00436DCB" w:rsidP="00E049B9">
      <w:pPr>
        <w:pStyle w:val="3"/>
        <w:rPr>
          <w:rtl/>
        </w:rPr>
      </w:pPr>
      <w:r w:rsidRPr="00003854">
        <w:rPr>
          <w:rtl/>
        </w:rPr>
        <w:t xml:space="preserve">משפט </w:t>
      </w:r>
      <w:r w:rsidRPr="00003854">
        <w:rPr>
          <w:rFonts w:hint="cs"/>
          <w:rtl/>
        </w:rPr>
        <w:t>3:</w:t>
      </w:r>
    </w:p>
    <w:p w14:paraId="40F2FD05" w14:textId="77777777" w:rsidR="00A80D58" w:rsidRPr="00003854" w:rsidRDefault="006A1B9F" w:rsidP="00445174">
      <w:pPr>
        <w:rPr>
          <w:rtl/>
        </w:rPr>
      </w:pPr>
      <w:r w:rsidRPr="00003854">
        <w:rPr>
          <w:rFonts w:hint="cs"/>
          <w:rtl/>
        </w:rPr>
        <w:t xml:space="preserve">יהי </w:t>
      </w:r>
      <w:r w:rsidR="00B91766" w:rsidRPr="00003854">
        <w:rPr>
          <w:rFonts w:hint="cs"/>
        </w:rPr>
        <w:t>V</w:t>
      </w:r>
      <w:r w:rsidRPr="00003854">
        <w:rPr>
          <w:rFonts w:hint="cs"/>
          <w:rtl/>
        </w:rPr>
        <w:t xml:space="preserve"> ו-</w:t>
      </w:r>
      <w:r w:rsidR="00B91766" w:rsidRPr="00003854">
        <w:rPr>
          <w:rFonts w:hint="cs"/>
        </w:rPr>
        <w:t>W</w:t>
      </w:r>
      <w:r w:rsidR="00B91766" w:rsidRPr="00003854">
        <w:rPr>
          <w:rFonts w:hint="cs"/>
          <w:rtl/>
        </w:rPr>
        <w:t xml:space="preserve"> מרחבים </w:t>
      </w:r>
      <w:proofErr w:type="spellStart"/>
      <w:r w:rsidR="00B91766" w:rsidRPr="00003854">
        <w:rPr>
          <w:rFonts w:hint="cs"/>
          <w:rtl/>
        </w:rPr>
        <w:t>וקטוריים</w:t>
      </w:r>
      <w:proofErr w:type="spellEnd"/>
      <w:r w:rsidR="00B91766" w:rsidRPr="00003854">
        <w:rPr>
          <w:rFonts w:hint="cs"/>
          <w:rtl/>
        </w:rPr>
        <w:t>,</w:t>
      </w:r>
      <w:r w:rsidRPr="00003854">
        <w:rPr>
          <w:rFonts w:hint="cs"/>
          <w:rtl/>
        </w:rPr>
        <w:t xml:space="preserve"> ויהי </w:t>
      </w:r>
      <w:r w:rsidR="00B91766" w:rsidRPr="00003854">
        <w:rPr>
          <w:sz w:val="32"/>
          <w:szCs w:val="32"/>
        </w:rPr>
        <w:t>v</w:t>
      </w:r>
      <w:r w:rsidR="00B91766" w:rsidRPr="00003854">
        <w:rPr>
          <w:sz w:val="32"/>
          <w:szCs w:val="32"/>
          <w:vertAlign w:val="subscript"/>
        </w:rPr>
        <w:t>1</w:t>
      </w:r>
      <w:r w:rsidR="00B91766" w:rsidRPr="00003854">
        <w:rPr>
          <w:sz w:val="32"/>
          <w:szCs w:val="32"/>
        </w:rPr>
        <w:t>, v</w:t>
      </w:r>
      <w:r w:rsidR="00B91766" w:rsidRPr="00003854">
        <w:rPr>
          <w:sz w:val="32"/>
          <w:szCs w:val="32"/>
          <w:vertAlign w:val="subscript"/>
        </w:rPr>
        <w:t>2</w:t>
      </w:r>
      <w:r w:rsidR="00B91766" w:rsidRPr="00003854">
        <w:rPr>
          <w:sz w:val="32"/>
          <w:szCs w:val="32"/>
        </w:rPr>
        <w:t xml:space="preserve">, …, </w:t>
      </w:r>
      <w:proofErr w:type="spellStart"/>
      <w:r w:rsidR="00B91766" w:rsidRPr="00003854">
        <w:rPr>
          <w:sz w:val="32"/>
          <w:szCs w:val="32"/>
        </w:rPr>
        <w:t>v</w:t>
      </w:r>
      <w:r w:rsidR="00B91766" w:rsidRPr="00003854">
        <w:rPr>
          <w:sz w:val="32"/>
          <w:szCs w:val="32"/>
          <w:vertAlign w:val="subscript"/>
        </w:rPr>
        <w:t>n</w:t>
      </w:r>
      <w:proofErr w:type="spellEnd"/>
      <w:r w:rsidR="00B91766" w:rsidRPr="00003854">
        <w:rPr>
          <w:rFonts w:hint="cs"/>
          <w:sz w:val="32"/>
          <w:szCs w:val="32"/>
          <w:rtl/>
        </w:rPr>
        <w:t xml:space="preserve"> </w:t>
      </w:r>
      <w:proofErr w:type="spellStart"/>
      <w:r w:rsidR="00B91766" w:rsidRPr="00003854">
        <w:rPr>
          <w:rFonts w:hint="cs"/>
          <w:rtl/>
        </w:rPr>
        <w:t>וקטורי</w:t>
      </w:r>
      <w:proofErr w:type="spellEnd"/>
      <w:r w:rsidR="00B91766" w:rsidRPr="00003854">
        <w:rPr>
          <w:rFonts w:hint="cs"/>
          <w:rtl/>
        </w:rPr>
        <w:t xml:space="preserve"> הבסיס ל-</w:t>
      </w:r>
      <w:r w:rsidR="00B91766" w:rsidRPr="00003854">
        <w:rPr>
          <w:rFonts w:hint="cs"/>
        </w:rPr>
        <w:t>V</w:t>
      </w:r>
      <w:r w:rsidR="000E5D20" w:rsidRPr="00003854">
        <w:rPr>
          <w:rFonts w:hint="cs"/>
          <w:rtl/>
        </w:rPr>
        <w:t xml:space="preserve"> ו-</w:t>
      </w:r>
      <w:r w:rsidR="000E5D20" w:rsidRPr="00003854">
        <w:rPr>
          <w:sz w:val="32"/>
          <w:szCs w:val="32"/>
        </w:rPr>
        <w:t xml:space="preserve"> w</w:t>
      </w:r>
      <w:r w:rsidR="000E5D20" w:rsidRPr="00003854">
        <w:rPr>
          <w:sz w:val="32"/>
          <w:szCs w:val="32"/>
          <w:vertAlign w:val="subscript"/>
        </w:rPr>
        <w:t>1</w:t>
      </w:r>
      <w:r w:rsidR="000E5D20" w:rsidRPr="00003854">
        <w:rPr>
          <w:sz w:val="32"/>
          <w:szCs w:val="32"/>
        </w:rPr>
        <w:t>, w</w:t>
      </w:r>
      <w:r w:rsidR="000E5D20" w:rsidRPr="00003854">
        <w:rPr>
          <w:sz w:val="32"/>
          <w:szCs w:val="32"/>
          <w:vertAlign w:val="subscript"/>
        </w:rPr>
        <w:t>2</w:t>
      </w:r>
      <w:r w:rsidR="000E5D20" w:rsidRPr="00003854">
        <w:rPr>
          <w:sz w:val="32"/>
          <w:szCs w:val="32"/>
        </w:rPr>
        <w:t>, …, w</w:t>
      </w:r>
      <w:r w:rsidR="000E5D20" w:rsidRPr="00003854">
        <w:rPr>
          <w:sz w:val="32"/>
          <w:szCs w:val="32"/>
          <w:vertAlign w:val="subscript"/>
        </w:rPr>
        <w:t xml:space="preserve">n </w:t>
      </w:r>
      <w:r w:rsidR="000E5D20" w:rsidRPr="00003854">
        <w:rPr>
          <w:rFonts w:hint="cs"/>
          <w:sz w:val="32"/>
          <w:szCs w:val="32"/>
          <w:vertAlign w:val="subscript"/>
          <w:rtl/>
        </w:rPr>
        <w:t xml:space="preserve"> </w:t>
      </w:r>
      <w:r w:rsidR="000E5D20" w:rsidRPr="00003854">
        <w:rPr>
          <w:rFonts w:hint="cs"/>
          <w:rtl/>
        </w:rPr>
        <w:t>וקטורים כלשהם ב-</w:t>
      </w:r>
      <w:r w:rsidR="000E5D20" w:rsidRPr="00003854">
        <w:rPr>
          <w:rFonts w:hint="cs"/>
        </w:rPr>
        <w:t>W</w:t>
      </w:r>
      <w:r w:rsidR="000E5D20" w:rsidRPr="00003854">
        <w:rPr>
          <w:rFonts w:hint="cs"/>
          <w:rtl/>
        </w:rPr>
        <w:t xml:space="preserve">. אז קיימת העתקה אחת ויחידה </w:t>
      </w:r>
      <w:r w:rsidR="000E5D20" w:rsidRPr="00003854">
        <w:rPr>
          <w:rFonts w:hint="cs"/>
        </w:rPr>
        <w:t>T</w:t>
      </w:r>
      <w:r w:rsidR="000E5D20" w:rsidRPr="00003854">
        <w:t>: V -&gt; W</w:t>
      </w:r>
      <w:r w:rsidR="000E5D20" w:rsidRPr="00003854">
        <w:rPr>
          <w:rFonts w:hint="cs"/>
          <w:rtl/>
        </w:rPr>
        <w:t xml:space="preserve"> המקיימת</w:t>
      </w:r>
      <w:r w:rsidR="00A80D58" w:rsidRPr="00003854">
        <w:rPr>
          <w:rFonts w:hint="cs"/>
          <w:rtl/>
        </w:rPr>
        <w:t>:</w:t>
      </w:r>
    </w:p>
    <w:p w14:paraId="44E18D98" w14:textId="77777777" w:rsidR="00DC1C53" w:rsidRPr="00003854" w:rsidRDefault="00625449" w:rsidP="00730CA7">
      <w:pPr>
        <w:jc w:val="right"/>
        <w:rPr>
          <w:rtl/>
        </w:rPr>
      </w:pPr>
      <w:r w:rsidRPr="00003854">
        <w:t>T(v</w:t>
      </w:r>
      <w:r w:rsidRPr="00003854">
        <w:rPr>
          <w:vertAlign w:val="subscript"/>
        </w:rPr>
        <w:t>1</w:t>
      </w:r>
      <w:r w:rsidRPr="00003854">
        <w:t>) = w</w:t>
      </w:r>
      <w:r w:rsidRPr="00003854">
        <w:rPr>
          <w:vertAlign w:val="subscript"/>
        </w:rPr>
        <w:t>1</w:t>
      </w:r>
      <w:r w:rsidR="00A80D58" w:rsidRPr="00003854">
        <w:t>, T(v</w:t>
      </w:r>
      <w:r w:rsidR="00A80D58" w:rsidRPr="00003854">
        <w:rPr>
          <w:vertAlign w:val="subscript"/>
        </w:rPr>
        <w:t>2</w:t>
      </w:r>
      <w:r w:rsidR="00A80D58" w:rsidRPr="00003854">
        <w:t>) = w</w:t>
      </w:r>
      <w:r w:rsidR="00A80D58" w:rsidRPr="00003854">
        <w:rPr>
          <w:vertAlign w:val="subscript"/>
        </w:rPr>
        <w:t>2</w:t>
      </w:r>
      <w:r w:rsidR="00A80D58" w:rsidRPr="00003854">
        <w:t>, …, T(</w:t>
      </w:r>
      <w:proofErr w:type="spellStart"/>
      <w:r w:rsidR="00A80D58" w:rsidRPr="00003854">
        <w:t>v</w:t>
      </w:r>
      <w:r w:rsidR="00A80D58" w:rsidRPr="00003854">
        <w:rPr>
          <w:vertAlign w:val="subscript"/>
        </w:rPr>
        <w:t>n</w:t>
      </w:r>
      <w:proofErr w:type="spellEnd"/>
      <w:r w:rsidR="00A80D58" w:rsidRPr="00003854">
        <w:t>) = w</w:t>
      </w:r>
      <w:r w:rsidR="00A80D58" w:rsidRPr="00003854">
        <w:rPr>
          <w:vertAlign w:val="subscript"/>
        </w:rPr>
        <w:t>n</w:t>
      </w:r>
      <w:r w:rsidR="00A80D58" w:rsidRPr="00003854">
        <w:rPr>
          <w:rFonts w:hint="cs"/>
          <w:rtl/>
        </w:rPr>
        <w:t>.</w:t>
      </w:r>
    </w:p>
    <w:p w14:paraId="1C01E5D3" w14:textId="77777777" w:rsidR="00DC1C53" w:rsidRPr="00003854" w:rsidRDefault="00637A9E" w:rsidP="00FA0D75">
      <w:pPr>
        <w:pStyle w:val="2"/>
        <w:ind w:left="-281"/>
        <w:rPr>
          <w:rtl/>
        </w:rPr>
      </w:pPr>
      <w:r w:rsidRPr="00003854">
        <w:rPr>
          <w:rFonts w:hint="cs"/>
          <w:rtl/>
        </w:rPr>
        <w:t>גרעין ותמונה</w:t>
      </w:r>
    </w:p>
    <w:p w14:paraId="0FDA8ED2" w14:textId="77777777" w:rsidR="00777C2E" w:rsidRPr="00003854" w:rsidRDefault="002010CF" w:rsidP="00445174">
      <w:pPr>
        <w:rPr>
          <w:rtl/>
        </w:rPr>
      </w:pPr>
      <w:r w:rsidRPr="00003854">
        <w:rPr>
          <w:rFonts w:hint="cs"/>
          <w:rtl/>
        </w:rPr>
        <w:t xml:space="preserve">קיימת העתקה לינארית </w:t>
      </w:r>
      <w:r w:rsidR="00D577FA" w:rsidRPr="00003854">
        <w:rPr>
          <w:rFonts w:hint="cs"/>
        </w:rPr>
        <w:t>F</w:t>
      </w:r>
      <w:r w:rsidRPr="00003854">
        <w:t>: U</w:t>
      </w:r>
      <w:r w:rsidR="00BA6054" w:rsidRPr="00003854">
        <w:t xml:space="preserve"> -&gt; V</w:t>
      </w:r>
      <w:r w:rsidR="00BA6054" w:rsidRPr="00003854">
        <w:rPr>
          <w:rFonts w:hint="cs"/>
          <w:rtl/>
        </w:rPr>
        <w:t xml:space="preserve">. הגרעין של </w:t>
      </w:r>
      <w:r w:rsidR="00D577FA" w:rsidRPr="00003854">
        <w:rPr>
          <w:rFonts w:hint="cs"/>
        </w:rPr>
        <w:t>F</w:t>
      </w:r>
      <w:r w:rsidR="00BA6054" w:rsidRPr="00003854">
        <w:rPr>
          <w:rFonts w:hint="cs"/>
          <w:rtl/>
        </w:rPr>
        <w:t xml:space="preserve"> הוא </w:t>
      </w:r>
      <w:r w:rsidR="00251CDE" w:rsidRPr="00003854">
        <w:rPr>
          <w:rFonts w:hint="cs"/>
          <w:rtl/>
        </w:rPr>
        <w:t xml:space="preserve">קבוצה של </w:t>
      </w:r>
      <w:r w:rsidR="00DC7769" w:rsidRPr="00003854">
        <w:rPr>
          <w:rFonts w:hint="cs"/>
          <w:rtl/>
        </w:rPr>
        <w:t>כל ה</w:t>
      </w:r>
      <w:r w:rsidR="00251CDE" w:rsidRPr="00003854">
        <w:rPr>
          <w:rFonts w:hint="cs"/>
          <w:rtl/>
        </w:rPr>
        <w:t>וקטורים</w:t>
      </w:r>
      <w:r w:rsidR="008D6193" w:rsidRPr="00003854">
        <w:rPr>
          <w:rFonts w:hint="cs"/>
          <w:rtl/>
        </w:rPr>
        <w:t xml:space="preserve"> </w:t>
      </w:r>
      <w:r w:rsidR="00251CDE" w:rsidRPr="00003854">
        <w:rPr>
          <w:rFonts w:hint="cs"/>
          <w:rtl/>
        </w:rPr>
        <w:t>ב-</w:t>
      </w:r>
      <w:r w:rsidR="008D6193" w:rsidRPr="00003854">
        <w:rPr>
          <w:rFonts w:hint="cs"/>
        </w:rPr>
        <w:t>U</w:t>
      </w:r>
      <w:r w:rsidR="008D6193" w:rsidRPr="00003854">
        <w:rPr>
          <w:rFonts w:hint="cs"/>
          <w:rtl/>
        </w:rPr>
        <w:t xml:space="preserve"> </w:t>
      </w:r>
      <w:r w:rsidR="00BA6054" w:rsidRPr="00003854">
        <w:rPr>
          <w:rFonts w:hint="cs"/>
          <w:rtl/>
        </w:rPr>
        <w:t>שאם נציבם בהעתקה הלינארית נקבל</w:t>
      </w:r>
      <w:r w:rsidR="00C523CA" w:rsidRPr="00003854">
        <w:rPr>
          <w:rFonts w:hint="cs"/>
          <w:rtl/>
        </w:rPr>
        <w:t xml:space="preserve"> את</w:t>
      </w:r>
      <w:r w:rsidR="00BA6054" w:rsidRPr="00003854">
        <w:rPr>
          <w:rFonts w:hint="cs"/>
          <w:rtl/>
        </w:rPr>
        <w:t xml:space="preserve"> וקטור ה-0 השייך ל-</w:t>
      </w:r>
      <w:r w:rsidR="00BA6054" w:rsidRPr="00003854">
        <w:rPr>
          <w:rFonts w:hint="cs"/>
        </w:rPr>
        <w:t>V</w:t>
      </w:r>
      <w:r w:rsidR="00BA6054" w:rsidRPr="00003854">
        <w:rPr>
          <w:rFonts w:hint="cs"/>
          <w:rtl/>
        </w:rPr>
        <w:t xml:space="preserve">, נסמן גרעין של </w:t>
      </w:r>
      <w:r w:rsidR="00D577FA" w:rsidRPr="00003854">
        <w:rPr>
          <w:rFonts w:hint="cs"/>
        </w:rPr>
        <w:t>F</w:t>
      </w:r>
      <w:r w:rsidR="00BA6054" w:rsidRPr="00003854">
        <w:rPr>
          <w:rFonts w:hint="cs"/>
          <w:rtl/>
        </w:rPr>
        <w:t xml:space="preserve"> כך: </w:t>
      </w:r>
      <w:proofErr w:type="spellStart"/>
      <w:r w:rsidR="00BA6054" w:rsidRPr="00003854">
        <w:t>ker</w:t>
      </w:r>
      <w:proofErr w:type="spellEnd"/>
      <w:r w:rsidR="00BA6054" w:rsidRPr="00003854">
        <w:t>(</w:t>
      </w:r>
      <w:r w:rsidR="00981CD9" w:rsidRPr="00003854">
        <w:t>f</w:t>
      </w:r>
      <w:r w:rsidR="00BA6054" w:rsidRPr="00003854">
        <w:t>)</w:t>
      </w:r>
      <w:r w:rsidR="00BA6054" w:rsidRPr="00003854">
        <w:rPr>
          <w:rFonts w:hint="cs"/>
          <w:rtl/>
        </w:rPr>
        <w:t xml:space="preserve">. </w:t>
      </w:r>
    </w:p>
    <w:p w14:paraId="4EA5C67C" w14:textId="77777777" w:rsidR="00F515E7" w:rsidRPr="00003854" w:rsidRDefault="00F515E7" w:rsidP="00445174">
      <w:pPr>
        <w:rPr>
          <w:sz w:val="10"/>
          <w:szCs w:val="10"/>
          <w:rtl/>
        </w:rPr>
      </w:pPr>
    </w:p>
    <w:p w14:paraId="48BC65BA" w14:textId="52D42C1B" w:rsidR="00637A9E" w:rsidRPr="00003854" w:rsidRDefault="00BA6054" w:rsidP="00445174">
      <w:pPr>
        <w:rPr>
          <w:rtl/>
        </w:rPr>
      </w:pPr>
      <w:r w:rsidRPr="00003854">
        <w:rPr>
          <w:rFonts w:hint="cs"/>
          <w:rtl/>
        </w:rPr>
        <w:t xml:space="preserve">התמונה של </w:t>
      </w:r>
      <w:r w:rsidR="00D577FA" w:rsidRPr="00003854">
        <w:rPr>
          <w:rFonts w:hint="cs"/>
        </w:rPr>
        <w:t>F</w:t>
      </w:r>
      <w:r w:rsidRPr="00003854">
        <w:rPr>
          <w:rFonts w:hint="cs"/>
          <w:rtl/>
        </w:rPr>
        <w:t xml:space="preserve"> הוא </w:t>
      </w:r>
      <w:r w:rsidR="00DC7769" w:rsidRPr="00003854">
        <w:rPr>
          <w:rFonts w:hint="cs"/>
          <w:rtl/>
        </w:rPr>
        <w:t>קבוצה של כל הוקטורים ב-</w:t>
      </w:r>
      <w:r w:rsidRPr="00003854">
        <w:rPr>
          <w:rFonts w:hint="cs"/>
        </w:rPr>
        <w:t>V</w:t>
      </w:r>
      <w:r w:rsidRPr="00003854">
        <w:rPr>
          <w:rFonts w:hint="cs"/>
          <w:rtl/>
        </w:rPr>
        <w:t xml:space="preserve"> </w:t>
      </w:r>
      <w:r w:rsidR="00DC7769" w:rsidRPr="00003854">
        <w:rPr>
          <w:rFonts w:hint="cs"/>
          <w:rtl/>
        </w:rPr>
        <w:t xml:space="preserve">שניתן להגיע אליהם באמצעות </w:t>
      </w:r>
      <w:r w:rsidR="00801FBF" w:rsidRPr="00003854">
        <w:rPr>
          <w:rFonts w:hint="cs"/>
          <w:rtl/>
        </w:rPr>
        <w:t xml:space="preserve">העתקה </w:t>
      </w:r>
      <w:r w:rsidR="00C523CA" w:rsidRPr="00003854">
        <w:rPr>
          <w:rFonts w:hint="cs"/>
          <w:rtl/>
        </w:rPr>
        <w:t>לינארית</w:t>
      </w:r>
      <w:r w:rsidR="00777C2E" w:rsidRPr="00003854">
        <w:rPr>
          <w:rFonts w:hint="cs"/>
          <w:rtl/>
        </w:rPr>
        <w:t xml:space="preserve">, נסמן </w:t>
      </w:r>
      <w:r w:rsidR="00EA6DCB">
        <w:rPr>
          <w:rFonts w:hint="cs"/>
          <w:rtl/>
        </w:rPr>
        <w:t>תמונה</w:t>
      </w:r>
      <w:r w:rsidR="00777C2E" w:rsidRPr="00003854">
        <w:rPr>
          <w:rFonts w:hint="cs"/>
          <w:rtl/>
        </w:rPr>
        <w:t xml:space="preserve"> של </w:t>
      </w:r>
      <w:r w:rsidR="00D577FA" w:rsidRPr="00003854">
        <w:rPr>
          <w:rFonts w:hint="cs"/>
        </w:rPr>
        <w:t>F</w:t>
      </w:r>
      <w:r w:rsidR="00777C2E" w:rsidRPr="00003854">
        <w:rPr>
          <w:rFonts w:hint="cs"/>
          <w:rtl/>
        </w:rPr>
        <w:t xml:space="preserve"> כך:</w:t>
      </w:r>
      <w:proofErr w:type="spellStart"/>
      <w:r w:rsidR="00777C2E" w:rsidRPr="00003854">
        <w:t>img</w:t>
      </w:r>
      <w:proofErr w:type="spellEnd"/>
      <w:r w:rsidR="00777C2E" w:rsidRPr="00003854">
        <w:t>(</w:t>
      </w:r>
      <w:r w:rsidR="00981CD9" w:rsidRPr="00003854">
        <w:t>f</w:t>
      </w:r>
      <w:r w:rsidR="00777C2E" w:rsidRPr="00003854">
        <w:t>)</w:t>
      </w:r>
      <w:r w:rsidR="00801FBF" w:rsidRPr="00003854">
        <w:t xml:space="preserve"> </w:t>
      </w:r>
      <w:r w:rsidR="00777C2E" w:rsidRPr="00003854">
        <w:rPr>
          <w:rFonts w:hint="cs"/>
          <w:rtl/>
        </w:rPr>
        <w:t>.</w:t>
      </w:r>
    </w:p>
    <w:p w14:paraId="7E9772DF" w14:textId="77777777" w:rsidR="00F515E7" w:rsidRPr="00003854" w:rsidRDefault="00F515E7" w:rsidP="00445174">
      <w:pPr>
        <w:rPr>
          <w:b/>
          <w:bCs/>
          <w:sz w:val="10"/>
          <w:szCs w:val="10"/>
          <w:u w:val="single"/>
          <w:rtl/>
        </w:rPr>
      </w:pPr>
    </w:p>
    <w:p w14:paraId="131EE135" w14:textId="77777777" w:rsidR="00F511BD" w:rsidRPr="00003854" w:rsidRDefault="00F511BD" w:rsidP="00445174">
      <w:pPr>
        <w:rPr>
          <w:rtl/>
        </w:rPr>
      </w:pPr>
      <w:r w:rsidRPr="00003854">
        <w:rPr>
          <w:rFonts w:hint="cs"/>
          <w:b/>
          <w:bCs/>
          <w:u w:val="single"/>
          <w:rtl/>
        </w:rPr>
        <w:t>טענה:</w:t>
      </w:r>
      <w:r w:rsidRPr="00003854">
        <w:rPr>
          <w:rFonts w:hint="cs"/>
          <w:rtl/>
        </w:rPr>
        <w:t xml:space="preserve"> התמונה של </w:t>
      </w:r>
      <w:r w:rsidR="00D577FA" w:rsidRPr="00003854">
        <w:rPr>
          <w:rFonts w:hint="cs"/>
        </w:rPr>
        <w:t>F</w:t>
      </w:r>
      <w:r w:rsidRPr="00003854">
        <w:rPr>
          <w:rFonts w:hint="cs"/>
          <w:rtl/>
        </w:rPr>
        <w:t xml:space="preserve"> היא תת מרחב של </w:t>
      </w:r>
      <w:r w:rsidRPr="00003854">
        <w:rPr>
          <w:rFonts w:hint="cs"/>
        </w:rPr>
        <w:t>V</w:t>
      </w:r>
      <w:r w:rsidRPr="00003854">
        <w:rPr>
          <w:rFonts w:hint="cs"/>
          <w:rtl/>
        </w:rPr>
        <w:t xml:space="preserve">, והגרעין של </w:t>
      </w:r>
      <w:r w:rsidR="00D577FA" w:rsidRPr="00003854">
        <w:rPr>
          <w:rFonts w:hint="cs"/>
        </w:rPr>
        <w:t>F</w:t>
      </w:r>
      <w:r w:rsidRPr="00003854">
        <w:rPr>
          <w:rFonts w:hint="cs"/>
          <w:rtl/>
        </w:rPr>
        <w:t xml:space="preserve"> הוא תת מרחב של </w:t>
      </w:r>
      <w:r w:rsidRPr="00003854">
        <w:rPr>
          <w:rFonts w:hint="cs"/>
        </w:rPr>
        <w:t>U</w:t>
      </w:r>
      <w:r w:rsidRPr="00003854">
        <w:rPr>
          <w:rFonts w:hint="cs"/>
          <w:rtl/>
        </w:rPr>
        <w:t>.</w:t>
      </w:r>
      <w:r w:rsidR="004800DB" w:rsidRPr="00003854">
        <w:rPr>
          <w:rFonts w:hint="cs"/>
          <w:rtl/>
        </w:rPr>
        <w:t xml:space="preserve"> ולכן מכיוון שהגרעין והתמונה הם תתי מרחב</w:t>
      </w:r>
      <w:r w:rsidR="00DD4446" w:rsidRPr="00003854">
        <w:rPr>
          <w:rFonts w:hint="cs"/>
          <w:rtl/>
        </w:rPr>
        <w:t>ים</w:t>
      </w:r>
      <w:r w:rsidR="004800DB" w:rsidRPr="00003854">
        <w:rPr>
          <w:rFonts w:hint="cs"/>
          <w:rtl/>
        </w:rPr>
        <w:t xml:space="preserve"> ניתן למצוא להם: בסיס, מימד, ומערכת משוואות.</w:t>
      </w:r>
    </w:p>
    <w:p w14:paraId="22B25C0A" w14:textId="77777777" w:rsidR="0075608B" w:rsidRPr="00003854" w:rsidRDefault="00BA6054" w:rsidP="00445174">
      <w:pPr>
        <w:jc w:val="center"/>
        <w:rPr>
          <w:rtl/>
        </w:rPr>
      </w:pPr>
      <w:r w:rsidRPr="00003854">
        <w:rPr>
          <w:rFonts w:hint="cs"/>
          <w:noProof/>
        </w:rPr>
        <w:drawing>
          <wp:inline distT="0" distB="0" distL="0" distR="0" wp14:anchorId="759E2457" wp14:editId="4EE50DB3">
            <wp:extent cx="2781300" cy="223266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232660"/>
                    </a:xfrm>
                    <a:prstGeom prst="rect">
                      <a:avLst/>
                    </a:prstGeom>
                    <a:noFill/>
                    <a:ln>
                      <a:noFill/>
                    </a:ln>
                  </pic:spPr>
                </pic:pic>
              </a:graphicData>
            </a:graphic>
          </wp:inline>
        </w:drawing>
      </w:r>
    </w:p>
    <w:p w14:paraId="2F819E6F" w14:textId="77777777" w:rsidR="00A2289E" w:rsidRPr="00003854" w:rsidRDefault="00911E44" w:rsidP="00E049B9">
      <w:pPr>
        <w:pStyle w:val="3"/>
        <w:rPr>
          <w:rtl/>
        </w:rPr>
      </w:pPr>
      <w:r w:rsidRPr="00003854">
        <w:rPr>
          <w:rFonts w:hint="cs"/>
          <w:rtl/>
        </w:rPr>
        <w:t>משפטים</w:t>
      </w:r>
    </w:p>
    <w:p w14:paraId="1AA7E803" w14:textId="0CB80E90" w:rsidR="00911E44" w:rsidRPr="00003854" w:rsidRDefault="00D577FA" w:rsidP="00CE71A4">
      <w:pPr>
        <w:pStyle w:val="a5"/>
        <w:numPr>
          <w:ilvl w:val="0"/>
          <w:numId w:val="3"/>
        </w:numPr>
      </w:pPr>
      <w:r w:rsidRPr="00003854">
        <w:rPr>
          <w:rFonts w:hint="cs"/>
          <w:rtl/>
        </w:rPr>
        <w:t xml:space="preserve">תהי העתקה לינארית </w:t>
      </w:r>
      <w:r w:rsidRPr="00003854">
        <w:t>F: R</w:t>
      </w:r>
      <w:r w:rsidRPr="00003854">
        <w:rPr>
          <w:vertAlign w:val="superscript"/>
        </w:rPr>
        <w:t>n</w:t>
      </w:r>
      <w:r w:rsidRPr="00003854">
        <w:t xml:space="preserve"> -&gt; R</w:t>
      </w:r>
      <w:r w:rsidRPr="00003854">
        <w:rPr>
          <w:vertAlign w:val="superscript"/>
        </w:rPr>
        <w:t>m</w:t>
      </w:r>
      <w:r w:rsidRPr="00003854">
        <w:rPr>
          <w:rFonts w:hint="cs"/>
          <w:rtl/>
        </w:rPr>
        <w:t xml:space="preserve">, אז </w:t>
      </w:r>
      <w:r w:rsidRPr="00003854">
        <w:rPr>
          <w:rFonts w:hint="cs"/>
        </w:rPr>
        <w:t>F</w:t>
      </w:r>
      <w:r w:rsidRPr="00003854">
        <w:rPr>
          <w:rFonts w:hint="cs"/>
          <w:rtl/>
        </w:rPr>
        <w:t xml:space="preserve"> היא חד </w:t>
      </w:r>
      <w:proofErr w:type="spellStart"/>
      <w:r w:rsidRPr="00003854">
        <w:rPr>
          <w:rFonts w:hint="cs"/>
          <w:rtl/>
        </w:rPr>
        <w:t>חד</w:t>
      </w:r>
      <w:proofErr w:type="spellEnd"/>
      <w:r w:rsidRPr="00003854">
        <w:rPr>
          <w:rFonts w:hint="cs"/>
          <w:rtl/>
        </w:rPr>
        <w:t xml:space="preserve"> ערכית (</w:t>
      </w:r>
      <w:proofErr w:type="spellStart"/>
      <w:r w:rsidRPr="00003854">
        <w:rPr>
          <w:rFonts w:hint="cs"/>
          <w:rtl/>
        </w:rPr>
        <w:t>חח"ע</w:t>
      </w:r>
      <w:proofErr w:type="spellEnd"/>
      <w:r w:rsidRPr="00003854">
        <w:rPr>
          <w:rFonts w:hint="cs"/>
          <w:rtl/>
        </w:rPr>
        <w:t xml:space="preserve">) אם ורק אם מתקיים:      </w:t>
      </w:r>
      <w:r w:rsidRPr="00003854">
        <w:t xml:space="preserve">dim( </w:t>
      </w:r>
      <w:proofErr w:type="spellStart"/>
      <w:r w:rsidRPr="00003854">
        <w:t>ker</w:t>
      </w:r>
      <w:proofErr w:type="spellEnd"/>
      <w:r w:rsidRPr="00003854">
        <w:t>(</w:t>
      </w:r>
      <w:r w:rsidR="0025618E" w:rsidRPr="00003854">
        <w:t>f</w:t>
      </w:r>
      <w:r w:rsidRPr="00003854">
        <w:t>) ) = 0</w:t>
      </w:r>
      <w:r w:rsidRPr="00003854">
        <w:rPr>
          <w:rFonts w:hint="cs"/>
          <w:rtl/>
        </w:rPr>
        <w:t>, כלומר אם ורק אם הגרעין ה</w:t>
      </w:r>
      <w:r w:rsidR="0035390E">
        <w:rPr>
          <w:rFonts w:hint="cs"/>
          <w:rtl/>
        </w:rPr>
        <w:t>י</w:t>
      </w:r>
      <w:r w:rsidRPr="00003854">
        <w:rPr>
          <w:rFonts w:hint="cs"/>
          <w:rtl/>
        </w:rPr>
        <w:t xml:space="preserve">א הקבוצה הריקה </w:t>
      </w:r>
      <w:proofErr w:type="spellStart"/>
      <w:r w:rsidRPr="00003854">
        <w:t>ker</w:t>
      </w:r>
      <w:proofErr w:type="spellEnd"/>
      <w:r w:rsidRPr="00003854">
        <w:t>(f) = {0}</w:t>
      </w:r>
      <w:r w:rsidRPr="00003854">
        <w:rPr>
          <w:rFonts w:hint="cs"/>
          <w:rtl/>
        </w:rPr>
        <w:t>.</w:t>
      </w:r>
      <w:r w:rsidR="0025618E" w:rsidRPr="00003854">
        <w:rPr>
          <w:rFonts w:hint="cs"/>
          <w:rtl/>
        </w:rPr>
        <w:t xml:space="preserve"> זאת משום שאם בגרעין יש יותר </w:t>
      </w:r>
      <w:proofErr w:type="spellStart"/>
      <w:r w:rsidR="0025618E" w:rsidRPr="00003854">
        <w:rPr>
          <w:rFonts w:hint="cs"/>
          <w:rtl/>
        </w:rPr>
        <w:t>מוקטור</w:t>
      </w:r>
      <w:proofErr w:type="spellEnd"/>
      <w:r w:rsidR="0025618E" w:rsidRPr="00003854">
        <w:rPr>
          <w:rFonts w:hint="cs"/>
          <w:rtl/>
        </w:rPr>
        <w:t xml:space="preserve"> אחד אז יש תמונה </w:t>
      </w:r>
      <w:r w:rsidR="001F64B8" w:rsidRPr="00003854">
        <w:rPr>
          <w:rFonts w:hint="cs"/>
          <w:rtl/>
        </w:rPr>
        <w:t xml:space="preserve">(וקטור ה-0) </w:t>
      </w:r>
      <w:r w:rsidR="0025618E" w:rsidRPr="00003854">
        <w:rPr>
          <w:rFonts w:hint="cs"/>
          <w:rtl/>
        </w:rPr>
        <w:t>שיש לה יותר מ</w:t>
      </w:r>
      <w:r w:rsidR="001F64B8" w:rsidRPr="00003854">
        <w:rPr>
          <w:rFonts w:hint="cs"/>
          <w:rtl/>
        </w:rPr>
        <w:t>מקור</w:t>
      </w:r>
      <w:r w:rsidR="0025618E" w:rsidRPr="00003854">
        <w:rPr>
          <w:rFonts w:hint="cs"/>
          <w:rtl/>
        </w:rPr>
        <w:t xml:space="preserve"> אחד</w:t>
      </w:r>
      <w:r w:rsidR="001F64B8" w:rsidRPr="00003854">
        <w:rPr>
          <w:rFonts w:hint="cs"/>
          <w:rtl/>
        </w:rPr>
        <w:t>,</w:t>
      </w:r>
      <w:r w:rsidR="0025618E" w:rsidRPr="00003854">
        <w:rPr>
          <w:rFonts w:hint="cs"/>
          <w:rtl/>
        </w:rPr>
        <w:t xml:space="preserve"> ולכן </w:t>
      </w:r>
      <w:r w:rsidR="0025618E" w:rsidRPr="00003854">
        <w:rPr>
          <w:rFonts w:hint="cs"/>
        </w:rPr>
        <w:t>F</w:t>
      </w:r>
      <w:r w:rsidR="0025618E" w:rsidRPr="00003854">
        <w:rPr>
          <w:rFonts w:hint="cs"/>
          <w:rtl/>
        </w:rPr>
        <w:t xml:space="preserve"> לא תהיה </w:t>
      </w:r>
      <w:proofErr w:type="spellStart"/>
      <w:r w:rsidR="0025618E" w:rsidRPr="00003854">
        <w:rPr>
          <w:rFonts w:hint="cs"/>
          <w:rtl/>
        </w:rPr>
        <w:t>חח"ע</w:t>
      </w:r>
      <w:proofErr w:type="spellEnd"/>
      <w:r w:rsidR="0025618E" w:rsidRPr="00003854">
        <w:rPr>
          <w:rFonts w:hint="cs"/>
          <w:rtl/>
        </w:rPr>
        <w:t>.</w:t>
      </w:r>
    </w:p>
    <w:p w14:paraId="367C6CD8" w14:textId="77777777" w:rsidR="0025618E" w:rsidRPr="00003854" w:rsidRDefault="0025618E" w:rsidP="00CE71A4">
      <w:pPr>
        <w:pStyle w:val="a5"/>
        <w:numPr>
          <w:ilvl w:val="0"/>
          <w:numId w:val="3"/>
        </w:numPr>
      </w:pPr>
      <w:r w:rsidRPr="00003854">
        <w:rPr>
          <w:rFonts w:hint="cs"/>
          <w:rtl/>
        </w:rPr>
        <w:t xml:space="preserve">תהי העתקה לינארית </w:t>
      </w:r>
      <w:r w:rsidRPr="00003854">
        <w:t>F: R</w:t>
      </w:r>
      <w:r w:rsidRPr="00003854">
        <w:rPr>
          <w:vertAlign w:val="superscript"/>
        </w:rPr>
        <w:t>n</w:t>
      </w:r>
      <w:r w:rsidRPr="00003854">
        <w:t xml:space="preserve"> -&gt; R</w:t>
      </w:r>
      <w:r w:rsidRPr="00003854">
        <w:rPr>
          <w:vertAlign w:val="superscript"/>
        </w:rPr>
        <w:t>m</w:t>
      </w:r>
      <w:r w:rsidRPr="00003854">
        <w:rPr>
          <w:rFonts w:hint="cs"/>
          <w:rtl/>
        </w:rPr>
        <w:t xml:space="preserve">, אז </w:t>
      </w:r>
      <w:r w:rsidRPr="00003854">
        <w:rPr>
          <w:rFonts w:hint="cs"/>
        </w:rPr>
        <w:t>F</w:t>
      </w:r>
      <w:r w:rsidRPr="00003854">
        <w:rPr>
          <w:rFonts w:hint="cs"/>
          <w:rtl/>
        </w:rPr>
        <w:t xml:space="preserve"> היא על אם ורק אם מתקיים: </w:t>
      </w:r>
      <w:r w:rsidRPr="00003854">
        <w:t xml:space="preserve">dim( </w:t>
      </w:r>
      <w:proofErr w:type="spellStart"/>
      <w:r w:rsidRPr="00003854">
        <w:t>img</w:t>
      </w:r>
      <w:proofErr w:type="spellEnd"/>
      <w:r w:rsidRPr="00003854">
        <w:t>(f) ) = m</w:t>
      </w:r>
      <w:r w:rsidR="001F64B8" w:rsidRPr="00003854">
        <w:rPr>
          <w:rFonts w:hint="cs"/>
          <w:rtl/>
        </w:rPr>
        <w:t>.</w:t>
      </w:r>
    </w:p>
    <w:p w14:paraId="5E686552" w14:textId="77777777" w:rsidR="00B40CA8" w:rsidRPr="00003854" w:rsidRDefault="00B40CA8" w:rsidP="00CE71A4">
      <w:pPr>
        <w:pStyle w:val="a5"/>
        <w:numPr>
          <w:ilvl w:val="0"/>
          <w:numId w:val="3"/>
        </w:numPr>
      </w:pPr>
      <w:r w:rsidRPr="00003854">
        <w:rPr>
          <w:rFonts w:hint="cs"/>
          <w:rtl/>
        </w:rPr>
        <w:t xml:space="preserve">תהי העתקה לינארית </w:t>
      </w:r>
      <w:r w:rsidRPr="00003854">
        <w:rPr>
          <w:rFonts w:hint="cs"/>
        </w:rPr>
        <w:t>F</w:t>
      </w:r>
      <w:r w:rsidRPr="00003854">
        <w:t>: U -&gt; V</w:t>
      </w:r>
      <w:r w:rsidRPr="00003854">
        <w:rPr>
          <w:rFonts w:hint="cs"/>
          <w:rtl/>
        </w:rPr>
        <w:t>. מתקיים:</w:t>
      </w:r>
      <w:r w:rsidR="003257E0" w:rsidRPr="00003854">
        <w:rPr>
          <w:rStyle w:val="af"/>
        </w:rPr>
        <w:footnoteReference w:id="1"/>
      </w:r>
      <w:r w:rsidRPr="00003854">
        <w:t xml:space="preserve">dim( </w:t>
      </w:r>
      <w:proofErr w:type="spellStart"/>
      <w:r w:rsidRPr="00003854">
        <w:t>img</w:t>
      </w:r>
      <w:proofErr w:type="spellEnd"/>
      <w:r w:rsidRPr="00003854">
        <w:t xml:space="preserve">(f) ) + dim( </w:t>
      </w:r>
      <w:proofErr w:type="spellStart"/>
      <w:r w:rsidRPr="00003854">
        <w:t>ker</w:t>
      </w:r>
      <w:proofErr w:type="spellEnd"/>
      <w:r w:rsidRPr="00003854">
        <w:t xml:space="preserve">(f) ) = dim(u)  </w:t>
      </w:r>
      <w:r w:rsidR="003E7F15" w:rsidRPr="00003854">
        <w:rPr>
          <w:rFonts w:hint="cs"/>
          <w:rtl/>
        </w:rPr>
        <w:t>.</w:t>
      </w:r>
    </w:p>
    <w:p w14:paraId="6603E63C" w14:textId="77777777" w:rsidR="00D577FA" w:rsidRPr="00003854" w:rsidRDefault="00D577FA" w:rsidP="00445174">
      <w:pPr>
        <w:pStyle w:val="a5"/>
        <w:ind w:left="77"/>
      </w:pPr>
    </w:p>
    <w:p w14:paraId="3EA477C5" w14:textId="77777777" w:rsidR="003E7F15" w:rsidRPr="00003854" w:rsidRDefault="003E7F15" w:rsidP="00FA0D75">
      <w:pPr>
        <w:pStyle w:val="2"/>
        <w:ind w:left="-281"/>
        <w:rPr>
          <w:rtl/>
        </w:rPr>
      </w:pPr>
      <w:r w:rsidRPr="00003854">
        <w:rPr>
          <w:rFonts w:hint="cs"/>
          <w:rtl/>
        </w:rPr>
        <w:t>הרכבת העתקות לינאריות</w:t>
      </w:r>
    </w:p>
    <w:p w14:paraId="46939097" w14:textId="77777777" w:rsidR="003E7F15" w:rsidRPr="00003854" w:rsidRDefault="003E7F15" w:rsidP="00445174">
      <w:pPr>
        <w:rPr>
          <w:rtl/>
        </w:rPr>
      </w:pPr>
      <w:r w:rsidRPr="00003854">
        <w:rPr>
          <w:rFonts w:hint="cs"/>
          <w:rtl/>
        </w:rPr>
        <w:t>העתקה לינארית היא כמו פונקציה</w:t>
      </w:r>
      <w:r w:rsidR="00F77CE3" w:rsidRPr="00003854">
        <w:rPr>
          <w:rFonts w:hint="cs"/>
          <w:rtl/>
        </w:rPr>
        <w:t>,</w:t>
      </w:r>
      <w:r w:rsidRPr="00003854">
        <w:rPr>
          <w:rFonts w:hint="cs"/>
          <w:rtl/>
        </w:rPr>
        <w:t xml:space="preserve"> לכן כמו שניתן להרכיב פונקציות ניתן להרכיב העתקות לינאריות.</w:t>
      </w:r>
      <w:r w:rsidR="00E35203" w:rsidRPr="00003854">
        <w:rPr>
          <w:rFonts w:hint="cs"/>
          <w:rtl/>
        </w:rPr>
        <w:t xml:space="preserve"> </w:t>
      </w:r>
      <w:r w:rsidR="008A7360" w:rsidRPr="00003854">
        <w:rPr>
          <w:rFonts w:hint="cs"/>
          <w:rtl/>
        </w:rPr>
        <w:t xml:space="preserve">קיימת העתקה לינארית </w:t>
      </w:r>
      <w:r w:rsidR="008A7360" w:rsidRPr="00003854">
        <w:t>F: R</w:t>
      </w:r>
      <w:r w:rsidR="008A7360" w:rsidRPr="00003854">
        <w:rPr>
          <w:vertAlign w:val="superscript"/>
        </w:rPr>
        <w:t>n</w:t>
      </w:r>
      <w:r w:rsidR="008A7360" w:rsidRPr="00003854">
        <w:t xml:space="preserve"> -&gt; R</w:t>
      </w:r>
      <w:r w:rsidR="008A7360" w:rsidRPr="00003854">
        <w:rPr>
          <w:vertAlign w:val="superscript"/>
        </w:rPr>
        <w:t>m</w:t>
      </w:r>
      <w:r w:rsidR="008A7360" w:rsidRPr="00003854">
        <w:rPr>
          <w:rFonts w:hint="cs"/>
          <w:rtl/>
        </w:rPr>
        <w:t xml:space="preserve"> והעתקה לינארית </w:t>
      </w:r>
      <w:r w:rsidR="008A7360" w:rsidRPr="00003854">
        <w:t>G: R</w:t>
      </w:r>
      <w:r w:rsidR="008A7360" w:rsidRPr="00003854">
        <w:rPr>
          <w:vertAlign w:val="superscript"/>
        </w:rPr>
        <w:t>m</w:t>
      </w:r>
      <w:r w:rsidR="008A7360" w:rsidRPr="00003854">
        <w:t xml:space="preserve"> -&gt; R</w:t>
      </w:r>
      <w:r w:rsidR="008A7360" w:rsidRPr="00003854">
        <w:rPr>
          <w:vertAlign w:val="superscript"/>
        </w:rPr>
        <w:t>p</w:t>
      </w:r>
      <w:r w:rsidR="008A7360" w:rsidRPr="00003854">
        <w:rPr>
          <w:rFonts w:hint="cs"/>
          <w:rtl/>
        </w:rPr>
        <w:t xml:space="preserve"> אז ההרכב</w:t>
      </w:r>
      <w:r w:rsidR="00F77CE3" w:rsidRPr="00003854">
        <w:rPr>
          <w:rFonts w:hint="cs"/>
          <w:rtl/>
        </w:rPr>
        <w:t>ה</w:t>
      </w:r>
      <w:r w:rsidR="008A7360" w:rsidRPr="00003854">
        <w:rPr>
          <w:rFonts w:hint="cs"/>
          <w:rtl/>
        </w:rPr>
        <w:t xml:space="preserve"> של </w:t>
      </w:r>
      <w:r w:rsidR="008A7360" w:rsidRPr="00003854">
        <w:rPr>
          <w:rFonts w:hint="cs"/>
        </w:rPr>
        <w:t>G</w:t>
      </w:r>
      <w:r w:rsidR="008A7360" w:rsidRPr="00003854">
        <w:rPr>
          <w:rFonts w:hint="cs"/>
          <w:rtl/>
        </w:rPr>
        <w:t xml:space="preserve"> על </w:t>
      </w:r>
      <w:r w:rsidR="008A7360" w:rsidRPr="00003854">
        <w:rPr>
          <w:rFonts w:hint="cs"/>
        </w:rPr>
        <w:t>F</w:t>
      </w:r>
      <w:r w:rsidR="008A7360" w:rsidRPr="00003854">
        <w:rPr>
          <w:rFonts w:hint="cs"/>
          <w:rtl/>
        </w:rPr>
        <w:t xml:space="preserve"> היא העתקה המקיימת</w:t>
      </w:r>
      <w:r w:rsidR="00F77CE3" w:rsidRPr="00003854">
        <w:rPr>
          <w:rFonts w:hint="cs"/>
          <w:rtl/>
        </w:rPr>
        <w:t xml:space="preserve"> </w:t>
      </w:r>
      <w:r w:rsidR="008A7360" w:rsidRPr="00003854">
        <w:rPr>
          <w:rFonts w:hint="cs"/>
          <w:rtl/>
        </w:rPr>
        <w:t xml:space="preserve"> </w:t>
      </w:r>
      <w:r w:rsidR="008A7360" w:rsidRPr="00003854">
        <w:t>G*F: R</w:t>
      </w:r>
      <w:r w:rsidR="008A7360" w:rsidRPr="00003854">
        <w:rPr>
          <w:vertAlign w:val="superscript"/>
        </w:rPr>
        <w:t>n</w:t>
      </w:r>
      <w:r w:rsidR="008A7360" w:rsidRPr="00003854">
        <w:t xml:space="preserve"> -&gt; R</w:t>
      </w:r>
      <w:r w:rsidR="008A7360" w:rsidRPr="00003854">
        <w:rPr>
          <w:vertAlign w:val="superscript"/>
        </w:rPr>
        <w:t>p</w:t>
      </w:r>
      <w:r w:rsidR="008A7360" w:rsidRPr="00003854">
        <w:rPr>
          <w:rFonts w:hint="cs"/>
          <w:rtl/>
        </w:rPr>
        <w:t>.</w:t>
      </w:r>
    </w:p>
    <w:p w14:paraId="261ECA66" w14:textId="77777777" w:rsidR="00F77CE3" w:rsidRPr="00003854" w:rsidRDefault="00F77CE3" w:rsidP="00445174">
      <w:pPr>
        <w:rPr>
          <w:sz w:val="10"/>
          <w:szCs w:val="10"/>
          <w:rtl/>
        </w:rPr>
      </w:pPr>
    </w:p>
    <w:p w14:paraId="064760DB" w14:textId="77777777" w:rsidR="0021787F" w:rsidRPr="00D709A1" w:rsidRDefault="00F77CE3" w:rsidP="00D709A1">
      <w:pPr>
        <w:rPr>
          <w:u w:val="single"/>
          <w:rtl/>
        </w:rPr>
      </w:pPr>
      <w:r w:rsidRPr="00003854">
        <w:rPr>
          <w:rFonts w:hint="cs"/>
          <w:rtl/>
        </w:rPr>
        <w:lastRenderedPageBreak/>
        <w:t xml:space="preserve">אם המטריצה המייצגת של </w:t>
      </w:r>
      <w:r w:rsidRPr="00003854">
        <w:rPr>
          <w:rFonts w:hint="cs"/>
        </w:rPr>
        <w:t>F</w:t>
      </w:r>
      <w:r w:rsidRPr="00003854">
        <w:rPr>
          <w:rFonts w:hint="cs"/>
          <w:rtl/>
        </w:rPr>
        <w:t xml:space="preserve"> היא </w:t>
      </w:r>
      <w:r w:rsidRPr="00003854">
        <w:rPr>
          <w:rFonts w:hint="cs"/>
        </w:rPr>
        <w:t>A</w:t>
      </w:r>
      <w:r w:rsidR="00BE0828" w:rsidRPr="00003854">
        <w:rPr>
          <w:rFonts w:hint="cs"/>
          <w:rtl/>
        </w:rPr>
        <w:t>,</w:t>
      </w:r>
      <w:r w:rsidR="00A421FB" w:rsidRPr="00003854">
        <w:rPr>
          <w:rFonts w:hint="cs"/>
          <w:rtl/>
        </w:rPr>
        <w:t xml:space="preserve"> </w:t>
      </w:r>
      <w:r w:rsidR="00BE0828" w:rsidRPr="00003854">
        <w:rPr>
          <w:rFonts w:hint="cs"/>
          <w:rtl/>
        </w:rPr>
        <w:t xml:space="preserve">המטריצה המייצגת </w:t>
      </w:r>
      <w:r w:rsidRPr="00003854">
        <w:rPr>
          <w:rFonts w:hint="cs"/>
          <w:rtl/>
        </w:rPr>
        <w:t xml:space="preserve">של </w:t>
      </w:r>
      <w:r w:rsidRPr="00003854">
        <w:rPr>
          <w:rFonts w:hint="cs"/>
        </w:rPr>
        <w:t>G</w:t>
      </w:r>
      <w:r w:rsidRPr="00003854">
        <w:rPr>
          <w:rFonts w:hint="cs"/>
          <w:rtl/>
        </w:rPr>
        <w:t xml:space="preserve"> היא </w:t>
      </w:r>
      <w:r w:rsidRPr="00003854">
        <w:rPr>
          <w:rFonts w:hint="cs"/>
        </w:rPr>
        <w:t>B</w:t>
      </w:r>
      <w:r w:rsidR="00BE0828" w:rsidRPr="00003854">
        <w:rPr>
          <w:rFonts w:hint="cs"/>
          <w:rtl/>
        </w:rPr>
        <w:t>,</w:t>
      </w:r>
      <w:r w:rsidRPr="00003854">
        <w:rPr>
          <w:rFonts w:hint="cs"/>
          <w:rtl/>
        </w:rPr>
        <w:t xml:space="preserve"> </w:t>
      </w:r>
      <w:r w:rsidR="00BE0828" w:rsidRPr="00003854">
        <w:rPr>
          <w:rFonts w:hint="cs"/>
          <w:rtl/>
        </w:rPr>
        <w:t>והמטריצה המייצגת של</w:t>
      </w:r>
      <w:r w:rsidR="00BE0828" w:rsidRPr="00003854">
        <w:t xml:space="preserve"> G*F</w:t>
      </w:r>
      <w:r w:rsidR="00BE0828" w:rsidRPr="00003854">
        <w:rPr>
          <w:rFonts w:hint="cs"/>
          <w:rtl/>
        </w:rPr>
        <w:t xml:space="preserve"> היא </w:t>
      </w:r>
      <w:r w:rsidR="00BE0828" w:rsidRPr="00003854">
        <w:rPr>
          <w:rFonts w:hint="cs"/>
        </w:rPr>
        <w:t>C</w:t>
      </w:r>
      <w:r w:rsidR="00BE0828" w:rsidRPr="00003854">
        <w:rPr>
          <w:rFonts w:hint="cs"/>
          <w:rtl/>
        </w:rPr>
        <w:t xml:space="preserve">, אז </w:t>
      </w:r>
      <w:r w:rsidR="00573C34" w:rsidRPr="00003854">
        <w:rPr>
          <w:rFonts w:hint="cs"/>
          <w:rtl/>
        </w:rPr>
        <w:t xml:space="preserve">היחס בין כל מטריצות אלו הוא </w:t>
      </w:r>
      <w:r w:rsidR="00573C34" w:rsidRPr="00003854">
        <w:t>C = B</w:t>
      </w:r>
      <w:r w:rsidR="00573C34" w:rsidRPr="00003854">
        <w:rPr>
          <w:rFonts w:ascii="Arial" w:hAnsi="Arial" w:cs="Arial"/>
          <w:sz w:val="32"/>
          <w:szCs w:val="32"/>
        </w:rPr>
        <w:t>∙</w:t>
      </w:r>
      <w:r w:rsidR="00573C34" w:rsidRPr="00003854">
        <w:t>A</w:t>
      </w:r>
      <w:r w:rsidR="00573C34" w:rsidRPr="00003854">
        <w:rPr>
          <w:rFonts w:hint="cs"/>
          <w:rtl/>
        </w:rPr>
        <w:t xml:space="preserve">. </w:t>
      </w:r>
      <w:r w:rsidR="00573C34" w:rsidRPr="00003854">
        <w:rPr>
          <w:rFonts w:hint="cs"/>
          <w:u w:val="single"/>
          <w:rtl/>
        </w:rPr>
        <w:t>מסקנה: הרכבת העתקות תואמת לכפל מטריצות.</w:t>
      </w:r>
      <w:r w:rsidR="0021787F">
        <w:rPr>
          <w:rtl/>
        </w:rPr>
        <w:br w:type="page"/>
      </w:r>
    </w:p>
    <w:p w14:paraId="7B5B7511" w14:textId="77777777" w:rsidR="002C575D" w:rsidRPr="00003854" w:rsidRDefault="00577E3B" w:rsidP="00445174">
      <w:pPr>
        <w:pStyle w:val="1"/>
        <w:spacing w:line="276" w:lineRule="auto"/>
      </w:pPr>
      <w:r w:rsidRPr="00003854">
        <w:rPr>
          <w:rFonts w:hint="cs"/>
          <w:rtl/>
        </w:rPr>
        <w:lastRenderedPageBreak/>
        <w:t>וקטור קואורדינטו</w:t>
      </w:r>
      <w:r w:rsidRPr="00003854">
        <w:rPr>
          <w:rFonts w:hint="eastAsia"/>
          <w:rtl/>
        </w:rPr>
        <w:t>ת</w:t>
      </w:r>
      <w:r w:rsidR="002C575D" w:rsidRPr="00003854">
        <w:rPr>
          <w:rFonts w:hint="cs"/>
          <w:rtl/>
        </w:rPr>
        <w:t xml:space="preserve"> </w:t>
      </w:r>
    </w:p>
    <w:p w14:paraId="7EA70043" w14:textId="77777777" w:rsidR="005D157B" w:rsidRPr="00003854" w:rsidRDefault="002C575D" w:rsidP="00CE71A4">
      <w:pPr>
        <w:pStyle w:val="2"/>
        <w:numPr>
          <w:ilvl w:val="0"/>
          <w:numId w:val="4"/>
        </w:numPr>
        <w:ind w:left="-281"/>
        <w:rPr>
          <w:rtl/>
        </w:rPr>
      </w:pPr>
      <w:r w:rsidRPr="00003854">
        <w:rPr>
          <w:rFonts w:hint="cs"/>
          <w:rtl/>
        </w:rPr>
        <w:t>הגדרה</w:t>
      </w:r>
    </w:p>
    <w:p w14:paraId="67C20A8A" w14:textId="77777777" w:rsidR="00BE3C23" w:rsidRPr="00003854" w:rsidRDefault="00577E3B" w:rsidP="00445174">
      <w:pPr>
        <w:rPr>
          <w:rtl/>
        </w:rPr>
      </w:pPr>
      <w:r w:rsidRPr="00003854">
        <w:rPr>
          <w:rtl/>
        </w:rPr>
        <w:t>יהי</w:t>
      </w:r>
      <w:r w:rsidRPr="00003854">
        <w:rPr>
          <w:rFonts w:hint="cs"/>
          <w:rtl/>
        </w:rPr>
        <w:t xml:space="preserve"> </w:t>
      </w:r>
      <w:r w:rsidRPr="00003854">
        <w:rPr>
          <w:rFonts w:hint="cs"/>
        </w:rPr>
        <w:t>V</w:t>
      </w:r>
      <w:r w:rsidRPr="00003854">
        <w:rPr>
          <w:rFonts w:hint="cs"/>
          <w:rtl/>
        </w:rPr>
        <w:t xml:space="preserve"> מרחב </w:t>
      </w:r>
      <w:proofErr w:type="spellStart"/>
      <w:r w:rsidRPr="00003854">
        <w:rPr>
          <w:rFonts w:hint="cs"/>
          <w:rtl/>
        </w:rPr>
        <w:t>וקטורי</w:t>
      </w:r>
      <w:proofErr w:type="spellEnd"/>
      <w:r w:rsidRPr="00003854">
        <w:rPr>
          <w:rFonts w:hint="cs"/>
          <w:rtl/>
        </w:rPr>
        <w:t xml:space="preserve">, ויהי </w:t>
      </w:r>
      <w:r w:rsidRPr="00003854">
        <w:rPr>
          <w:sz w:val="32"/>
          <w:szCs w:val="32"/>
        </w:rPr>
        <w:t>B = (v</w:t>
      </w:r>
      <w:r w:rsidRPr="00003854">
        <w:rPr>
          <w:sz w:val="32"/>
          <w:szCs w:val="32"/>
          <w:vertAlign w:val="subscript"/>
        </w:rPr>
        <w:t>1</w:t>
      </w:r>
      <w:r w:rsidRPr="00003854">
        <w:rPr>
          <w:sz w:val="32"/>
          <w:szCs w:val="32"/>
        </w:rPr>
        <w:t>, v</w:t>
      </w:r>
      <w:r w:rsidRPr="00003854">
        <w:rPr>
          <w:sz w:val="32"/>
          <w:szCs w:val="32"/>
          <w:vertAlign w:val="subscript"/>
        </w:rPr>
        <w:t>2</w:t>
      </w:r>
      <w:r w:rsidRPr="00003854">
        <w:rPr>
          <w:sz w:val="32"/>
          <w:szCs w:val="32"/>
        </w:rPr>
        <w:t xml:space="preserve">, …, </w:t>
      </w:r>
      <w:proofErr w:type="spellStart"/>
      <w:r w:rsidRPr="00003854">
        <w:rPr>
          <w:sz w:val="32"/>
          <w:szCs w:val="32"/>
        </w:rPr>
        <w:t>v</w:t>
      </w:r>
      <w:r w:rsidRPr="00003854">
        <w:rPr>
          <w:sz w:val="32"/>
          <w:szCs w:val="32"/>
          <w:vertAlign w:val="subscript"/>
        </w:rPr>
        <w:t>n</w:t>
      </w:r>
      <w:proofErr w:type="spellEnd"/>
      <w:r w:rsidRPr="00003854">
        <w:rPr>
          <w:sz w:val="32"/>
          <w:szCs w:val="32"/>
        </w:rPr>
        <w:t>)</w:t>
      </w:r>
      <w:r w:rsidRPr="00003854">
        <w:rPr>
          <w:rFonts w:hint="cs"/>
          <w:rtl/>
        </w:rPr>
        <w:t xml:space="preserve"> </w:t>
      </w:r>
      <w:proofErr w:type="spellStart"/>
      <w:r w:rsidRPr="00003854">
        <w:rPr>
          <w:rFonts w:hint="cs"/>
          <w:rtl/>
        </w:rPr>
        <w:t>וקטורי</w:t>
      </w:r>
      <w:proofErr w:type="spellEnd"/>
      <w:r w:rsidRPr="00003854">
        <w:rPr>
          <w:rFonts w:hint="cs"/>
          <w:rtl/>
        </w:rPr>
        <w:t xml:space="preserve"> הבסיס של </w:t>
      </w:r>
      <w:r w:rsidRPr="00003854">
        <w:rPr>
          <w:rFonts w:hint="cs"/>
        </w:rPr>
        <w:t>V</w:t>
      </w:r>
      <w:r w:rsidRPr="00003854">
        <w:rPr>
          <w:rFonts w:hint="cs"/>
          <w:rtl/>
        </w:rPr>
        <w:t xml:space="preserve">. בהינתן וקטור </w:t>
      </w:r>
      <w:r w:rsidR="006777DB" w:rsidRPr="00003854">
        <w:t>w</w:t>
      </w:r>
      <w:r w:rsidRPr="00003854">
        <w:rPr>
          <w:rFonts w:hint="cs"/>
          <w:rtl/>
        </w:rPr>
        <w:t xml:space="preserve"> השייך ל-</w:t>
      </w:r>
      <w:r w:rsidRPr="00003854">
        <w:rPr>
          <w:rFonts w:hint="cs"/>
        </w:rPr>
        <w:t>V</w:t>
      </w:r>
      <w:r w:rsidRPr="00003854">
        <w:rPr>
          <w:rFonts w:hint="cs"/>
          <w:rtl/>
        </w:rPr>
        <w:t xml:space="preserve">, מתקיים: </w:t>
      </w:r>
      <w:r w:rsidR="006777DB" w:rsidRPr="00003854">
        <w:rPr>
          <w:sz w:val="32"/>
          <w:szCs w:val="32"/>
        </w:rPr>
        <w:t>w</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1</w:t>
      </w:r>
      <w:r w:rsidRPr="00003854">
        <w:rPr>
          <w:rFonts w:ascii="Arial" w:hAnsi="Arial" w:cs="Arial"/>
          <w:sz w:val="32"/>
          <w:szCs w:val="32"/>
        </w:rPr>
        <w:t>∙</w:t>
      </w:r>
      <w:r w:rsidRPr="00003854">
        <w:rPr>
          <w:sz w:val="32"/>
          <w:szCs w:val="32"/>
        </w:rPr>
        <w:t>v</w:t>
      </w:r>
      <w:r w:rsidRPr="00003854">
        <w:rPr>
          <w:sz w:val="32"/>
          <w:szCs w:val="32"/>
          <w:vertAlign w:val="subscript"/>
        </w:rPr>
        <w:t xml:space="preserve">1 </w:t>
      </w:r>
      <w:r w:rsidRPr="00003854">
        <w:rPr>
          <w:sz w:val="32"/>
          <w:szCs w:val="32"/>
        </w:rPr>
        <w:t xml:space="preserve">+ </w:t>
      </w:r>
      <w:r w:rsidRPr="00003854">
        <w:rPr>
          <w:rFonts w:ascii="Cambria Math" w:hAnsi="Cambria Math" w:cs="Cambria Math"/>
          <w:sz w:val="32"/>
          <w:szCs w:val="32"/>
        </w:rPr>
        <w:t>𝛼</w:t>
      </w:r>
      <w:r w:rsidRPr="00003854">
        <w:rPr>
          <w:sz w:val="32"/>
          <w:szCs w:val="32"/>
          <w:vertAlign w:val="subscript"/>
        </w:rPr>
        <w:t>2</w:t>
      </w:r>
      <w:r w:rsidRPr="00003854">
        <w:rPr>
          <w:rFonts w:ascii="Arial" w:hAnsi="Arial" w:cs="Arial"/>
          <w:sz w:val="32"/>
          <w:szCs w:val="32"/>
        </w:rPr>
        <w:t>∙</w:t>
      </w:r>
      <w:r w:rsidRPr="00003854">
        <w:rPr>
          <w:sz w:val="32"/>
          <w:szCs w:val="32"/>
        </w:rPr>
        <w:t>v</w:t>
      </w:r>
      <w:r w:rsidRPr="00003854">
        <w:rPr>
          <w:sz w:val="32"/>
          <w:szCs w:val="32"/>
          <w:vertAlign w:val="subscript"/>
        </w:rPr>
        <w:t xml:space="preserve">2 </w:t>
      </w:r>
      <w:r w:rsidRPr="00003854">
        <w:rPr>
          <w:sz w:val="32"/>
          <w:szCs w:val="32"/>
        </w:rPr>
        <w:t xml:space="preserve">+ </w:t>
      </w:r>
      <w:r w:rsidRPr="00003854">
        <w:rPr>
          <w:rFonts w:ascii="Cambria Math" w:hAnsi="Cambria Math" w:cs="Cambria Math"/>
          <w:sz w:val="32"/>
          <w:szCs w:val="32"/>
        </w:rPr>
        <w:t>⋯</w:t>
      </w:r>
      <w:r w:rsidRPr="00003854">
        <w:rPr>
          <w:sz w:val="32"/>
          <w:szCs w:val="32"/>
        </w:rPr>
        <w:t xml:space="preserve"> + </w:t>
      </w:r>
      <w:r w:rsidRPr="00003854">
        <w:rPr>
          <w:rFonts w:ascii="Cambria Math" w:hAnsi="Cambria Math" w:cs="Cambria Math"/>
          <w:sz w:val="32"/>
          <w:szCs w:val="32"/>
        </w:rPr>
        <w:t>𝛼</w:t>
      </w:r>
      <w:proofErr w:type="spellStart"/>
      <w:r w:rsidRPr="00003854">
        <w:rPr>
          <w:sz w:val="32"/>
          <w:szCs w:val="32"/>
          <w:vertAlign w:val="subscript"/>
        </w:rPr>
        <w:t>n</w:t>
      </w:r>
      <w:r w:rsidRPr="00003854">
        <w:rPr>
          <w:rFonts w:ascii="Arial" w:hAnsi="Arial" w:cs="Arial"/>
          <w:sz w:val="32"/>
          <w:szCs w:val="32"/>
        </w:rPr>
        <w:t>∙</w:t>
      </w:r>
      <w:r w:rsidRPr="00003854">
        <w:rPr>
          <w:sz w:val="32"/>
          <w:szCs w:val="32"/>
        </w:rPr>
        <w:t>v</w:t>
      </w:r>
      <w:r w:rsidRPr="00003854">
        <w:rPr>
          <w:sz w:val="32"/>
          <w:szCs w:val="32"/>
          <w:vertAlign w:val="subscript"/>
        </w:rPr>
        <w:t>n</w:t>
      </w:r>
      <w:proofErr w:type="spellEnd"/>
      <w:r w:rsidRPr="00003854">
        <w:rPr>
          <w:sz w:val="32"/>
          <w:szCs w:val="32"/>
        </w:rPr>
        <w:t xml:space="preserve"> </w:t>
      </w:r>
      <w:r w:rsidRPr="00003854">
        <w:rPr>
          <w:rFonts w:hint="cs"/>
          <w:rtl/>
        </w:rPr>
        <w:t xml:space="preserve">. אזי וקטור הקואורדינטות של </w:t>
      </w:r>
      <w:r w:rsidR="006777DB" w:rsidRPr="00003854">
        <w:t>w</w:t>
      </w:r>
      <w:r w:rsidRPr="00003854">
        <w:rPr>
          <w:rFonts w:hint="cs"/>
          <w:rtl/>
        </w:rPr>
        <w:t xml:space="preserve"> לפי </w:t>
      </w:r>
      <w:r w:rsidRPr="00003854">
        <w:t>B</w:t>
      </w:r>
      <w:r w:rsidRPr="00003854">
        <w:rPr>
          <w:rFonts w:hint="cs"/>
          <w:rtl/>
        </w:rPr>
        <w:t xml:space="preserve"> הוא</w:t>
      </w:r>
      <w:r w:rsidR="002D4FD7" w:rsidRPr="00003854">
        <w:rPr>
          <w:rFonts w:hint="cs"/>
          <w:rtl/>
        </w:rPr>
        <w:t>:</w:t>
      </w:r>
      <w:r w:rsidR="00906BDA" w:rsidRPr="00003854">
        <w:rPr>
          <w:sz w:val="32"/>
          <w:szCs w:val="32"/>
        </w:rPr>
        <w:t xml:space="preserve"> </w:t>
      </w:r>
      <w:r w:rsidRPr="00003854">
        <w:rPr>
          <w:sz w:val="32"/>
          <w:szCs w:val="32"/>
        </w:rPr>
        <w:t>[</w:t>
      </w:r>
      <w:r w:rsidR="006777DB" w:rsidRPr="00003854">
        <w:rPr>
          <w:sz w:val="32"/>
          <w:szCs w:val="32"/>
        </w:rPr>
        <w:t>w</w:t>
      </w:r>
      <w:r w:rsidRPr="00003854">
        <w:rPr>
          <w:sz w:val="32"/>
          <w:szCs w:val="32"/>
        </w:rPr>
        <w:t>]</w:t>
      </w:r>
      <w:r w:rsidRPr="00003854">
        <w:rPr>
          <w:sz w:val="32"/>
          <w:szCs w:val="32"/>
          <w:vertAlign w:val="subscript"/>
        </w:rPr>
        <w:t>B</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1</w:t>
      </w:r>
      <w:r w:rsidRPr="00003854">
        <w:rPr>
          <w:sz w:val="32"/>
          <w:szCs w:val="32"/>
        </w:rPr>
        <w:t xml:space="preserve">, </w:t>
      </w:r>
      <w:r w:rsidRPr="00003854">
        <w:rPr>
          <w:rFonts w:ascii="Cambria Math" w:hAnsi="Cambria Math" w:cs="Cambria Math"/>
          <w:sz w:val="32"/>
          <w:szCs w:val="32"/>
        </w:rPr>
        <w:t>𝛼</w:t>
      </w:r>
      <w:r w:rsidRPr="00003854">
        <w:rPr>
          <w:sz w:val="32"/>
          <w:szCs w:val="32"/>
          <w:vertAlign w:val="subscript"/>
        </w:rPr>
        <w:t>2</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n</w:t>
      </w:r>
      <w:r w:rsidRPr="00003854">
        <w:rPr>
          <w:sz w:val="32"/>
          <w:szCs w:val="32"/>
        </w:rPr>
        <w:t>)</w:t>
      </w:r>
      <w:r w:rsidR="002D4FD7" w:rsidRPr="00003854">
        <w:rPr>
          <w:rFonts w:hint="cs"/>
          <w:sz w:val="32"/>
          <w:szCs w:val="32"/>
          <w:rtl/>
        </w:rPr>
        <w:t>.</w:t>
      </w:r>
    </w:p>
    <w:p w14:paraId="1A1B483F" w14:textId="77777777" w:rsidR="009918D2" w:rsidRPr="00003854" w:rsidRDefault="009918D2" w:rsidP="00445174">
      <w:pPr>
        <w:rPr>
          <w:sz w:val="10"/>
          <w:szCs w:val="10"/>
          <w:rtl/>
        </w:rPr>
      </w:pPr>
    </w:p>
    <w:p w14:paraId="23AF52E2" w14:textId="77777777" w:rsidR="00BE3C23" w:rsidRPr="00003854" w:rsidRDefault="00BE3C23" w:rsidP="00445174">
      <w:pPr>
        <w:rPr>
          <w:rtl/>
        </w:rPr>
      </w:pPr>
      <w:r w:rsidRPr="00003854">
        <w:rPr>
          <w:rtl/>
        </w:rPr>
        <w:t xml:space="preserve">נשים </w:t>
      </w:r>
      <w:r w:rsidRPr="00003854">
        <w:rPr>
          <w:rFonts w:hint="cs"/>
          <w:rtl/>
        </w:rPr>
        <w:t>לב כי וקטור הקואורדינטות של כל וקטור נתון</w:t>
      </w:r>
      <w:r w:rsidR="006009E9" w:rsidRPr="00003854">
        <w:rPr>
          <w:rFonts w:hint="cs"/>
          <w:rtl/>
        </w:rPr>
        <w:t xml:space="preserve"> </w:t>
      </w:r>
      <w:r w:rsidR="00B0432D" w:rsidRPr="00003854">
        <w:rPr>
          <w:rFonts w:hint="cs"/>
          <w:rtl/>
        </w:rPr>
        <w:t xml:space="preserve">לפי הבסיס הסטנדרטי </w:t>
      </w:r>
      <w:r w:rsidR="00B0432D" w:rsidRPr="00003854">
        <w:t>E</w:t>
      </w:r>
      <w:r w:rsidR="002C3B06" w:rsidRPr="00003854">
        <w:rPr>
          <w:rFonts w:hint="cs"/>
          <w:rtl/>
        </w:rPr>
        <w:t xml:space="preserve">, </w:t>
      </w:r>
      <w:proofErr w:type="spellStart"/>
      <w:r w:rsidR="00B0432D" w:rsidRPr="00003854">
        <w:rPr>
          <w:rFonts w:hint="cs"/>
          <w:rtl/>
        </w:rPr>
        <w:t>שוקטורי</w:t>
      </w:r>
      <w:proofErr w:type="spellEnd"/>
      <w:r w:rsidR="00B0432D" w:rsidRPr="00003854">
        <w:rPr>
          <w:rFonts w:hint="cs"/>
          <w:rtl/>
        </w:rPr>
        <w:t xml:space="preserve"> הבסיס שלו הם בעצם העמודות ב</w:t>
      </w:r>
      <w:r w:rsidR="002C3B06" w:rsidRPr="00003854">
        <w:rPr>
          <w:rFonts w:hint="cs"/>
          <w:rtl/>
        </w:rPr>
        <w:t>מטריצת היחידה, היא אותו הוקטור עצמו</w:t>
      </w:r>
      <w:r w:rsidR="00633393" w:rsidRPr="00003854">
        <w:rPr>
          <w:rFonts w:hint="cs"/>
          <w:rtl/>
        </w:rPr>
        <w:t xml:space="preserve"> </w:t>
      </w:r>
      <w:r w:rsidR="002C3B06" w:rsidRPr="00003854">
        <w:rPr>
          <w:rFonts w:hint="cs"/>
          <w:rtl/>
        </w:rPr>
        <w:t xml:space="preserve"> </w:t>
      </w:r>
      <w:r w:rsidR="002C3B06" w:rsidRPr="00003854">
        <w:t>[u]</w:t>
      </w:r>
      <w:r w:rsidR="002C3B06" w:rsidRPr="00003854">
        <w:rPr>
          <w:vertAlign w:val="subscript"/>
        </w:rPr>
        <w:t>E</w:t>
      </w:r>
      <w:r w:rsidR="002C3B06" w:rsidRPr="00003854">
        <w:t xml:space="preserve"> = u</w:t>
      </w:r>
      <w:r w:rsidR="00633393" w:rsidRPr="00003854">
        <w:rPr>
          <w:rFonts w:hint="cs"/>
          <w:rtl/>
        </w:rPr>
        <w:t>.</w:t>
      </w:r>
    </w:p>
    <w:p w14:paraId="180B7235" w14:textId="77777777" w:rsidR="00BE3C23" w:rsidRPr="00003854" w:rsidRDefault="00BE3C23" w:rsidP="00445174">
      <w:pPr>
        <w:rPr>
          <w:rtl/>
        </w:rPr>
      </w:pPr>
    </w:p>
    <w:p w14:paraId="0A292762" w14:textId="77777777" w:rsidR="009918D2" w:rsidRPr="00003854" w:rsidRDefault="009918D2" w:rsidP="00FA0D75">
      <w:pPr>
        <w:pStyle w:val="2"/>
        <w:ind w:left="-281"/>
        <w:rPr>
          <w:rtl/>
        </w:rPr>
      </w:pPr>
      <w:r w:rsidRPr="00003854">
        <w:rPr>
          <w:rtl/>
        </w:rPr>
        <w:t xml:space="preserve">בסיסים </w:t>
      </w:r>
      <w:r w:rsidRPr="00003854">
        <w:rPr>
          <w:rFonts w:hint="cs"/>
          <w:rtl/>
        </w:rPr>
        <w:t>שונים לאותו תת מרחב</w:t>
      </w:r>
    </w:p>
    <w:p w14:paraId="67D8A30E" w14:textId="77777777" w:rsidR="004A021C" w:rsidRPr="00003854" w:rsidRDefault="00E8433B" w:rsidP="00445174">
      <w:pPr>
        <w:rPr>
          <w:rtl/>
        </w:rPr>
      </w:pPr>
      <w:r w:rsidRPr="00003854">
        <w:rPr>
          <w:rFonts w:hint="cs"/>
          <w:rtl/>
        </w:rPr>
        <w:t xml:space="preserve">לכל מרחב </w:t>
      </w:r>
      <w:proofErr w:type="spellStart"/>
      <w:r w:rsidRPr="00003854">
        <w:rPr>
          <w:rFonts w:hint="cs"/>
          <w:rtl/>
        </w:rPr>
        <w:t>וקטורי</w:t>
      </w:r>
      <w:proofErr w:type="spellEnd"/>
      <w:r w:rsidRPr="00003854">
        <w:rPr>
          <w:rFonts w:hint="cs"/>
          <w:rtl/>
        </w:rPr>
        <w:t xml:space="preserve"> יש מספר קבוע של וקטורים בבסיס, אמנם יכול להיות שלאותו מרחב </w:t>
      </w:r>
      <w:proofErr w:type="spellStart"/>
      <w:r w:rsidRPr="00003854">
        <w:rPr>
          <w:rFonts w:hint="cs"/>
          <w:rtl/>
        </w:rPr>
        <w:t>וקטורי</w:t>
      </w:r>
      <w:proofErr w:type="spellEnd"/>
      <w:r w:rsidRPr="00003854">
        <w:rPr>
          <w:rFonts w:hint="cs"/>
          <w:rtl/>
        </w:rPr>
        <w:t xml:space="preserve"> יהיו וקטורים שונים בבסיס שפורשים את אותו המרחב. </w:t>
      </w:r>
      <w:r w:rsidR="006777DB" w:rsidRPr="00003854">
        <w:rPr>
          <w:rFonts w:hint="cs"/>
          <w:rtl/>
        </w:rPr>
        <w:t xml:space="preserve">במצב זה לוקטור אחד במרחב יש מספר </w:t>
      </w:r>
      <w:proofErr w:type="spellStart"/>
      <w:r w:rsidR="006777DB" w:rsidRPr="00003854">
        <w:rPr>
          <w:rFonts w:hint="cs"/>
          <w:rtl/>
        </w:rPr>
        <w:t>וקטורי</w:t>
      </w:r>
      <w:proofErr w:type="spellEnd"/>
      <w:r w:rsidR="006777DB" w:rsidRPr="00003854">
        <w:rPr>
          <w:rFonts w:hint="cs"/>
          <w:rtl/>
        </w:rPr>
        <w:t xml:space="preserve"> קואורדינטות. </w:t>
      </w:r>
    </w:p>
    <w:p w14:paraId="7CF442B9" w14:textId="77777777" w:rsidR="004A021C" w:rsidRPr="00003854" w:rsidRDefault="006777DB" w:rsidP="00445174">
      <w:pPr>
        <w:rPr>
          <w:rtl/>
        </w:rPr>
      </w:pPr>
      <w:r w:rsidRPr="00003854">
        <w:rPr>
          <w:rFonts w:hint="cs"/>
          <w:rtl/>
        </w:rPr>
        <w:t xml:space="preserve">יהי מרחב </w:t>
      </w:r>
      <w:proofErr w:type="spellStart"/>
      <w:r w:rsidRPr="00003854">
        <w:rPr>
          <w:rFonts w:hint="cs"/>
          <w:rtl/>
        </w:rPr>
        <w:t>וקטורי</w:t>
      </w:r>
      <w:proofErr w:type="spellEnd"/>
      <w:r w:rsidRPr="00003854">
        <w:rPr>
          <w:rFonts w:hint="cs"/>
          <w:rtl/>
        </w:rPr>
        <w:t xml:space="preserve"> </w:t>
      </w:r>
      <w:r w:rsidRPr="00003854">
        <w:rPr>
          <w:rFonts w:hint="cs"/>
        </w:rPr>
        <w:t>V</w:t>
      </w:r>
      <w:r w:rsidRPr="00003854">
        <w:rPr>
          <w:rFonts w:hint="cs"/>
          <w:rtl/>
        </w:rPr>
        <w:t xml:space="preserve">, ויהי </w:t>
      </w:r>
      <w:r w:rsidRPr="00003854">
        <w:rPr>
          <w:sz w:val="32"/>
          <w:szCs w:val="32"/>
        </w:rPr>
        <w:t>B = (v</w:t>
      </w:r>
      <w:r w:rsidRPr="00003854">
        <w:rPr>
          <w:sz w:val="32"/>
          <w:szCs w:val="32"/>
          <w:vertAlign w:val="subscript"/>
        </w:rPr>
        <w:t>1</w:t>
      </w:r>
      <w:r w:rsidRPr="00003854">
        <w:rPr>
          <w:sz w:val="32"/>
          <w:szCs w:val="32"/>
        </w:rPr>
        <w:t>, v</w:t>
      </w:r>
      <w:r w:rsidRPr="00003854">
        <w:rPr>
          <w:sz w:val="32"/>
          <w:szCs w:val="32"/>
          <w:vertAlign w:val="subscript"/>
        </w:rPr>
        <w:t>2</w:t>
      </w:r>
      <w:r w:rsidRPr="00003854">
        <w:rPr>
          <w:sz w:val="32"/>
          <w:szCs w:val="32"/>
        </w:rPr>
        <w:t xml:space="preserve">, …, </w:t>
      </w:r>
      <w:proofErr w:type="spellStart"/>
      <w:r w:rsidRPr="00003854">
        <w:rPr>
          <w:sz w:val="32"/>
          <w:szCs w:val="32"/>
        </w:rPr>
        <w:t>v</w:t>
      </w:r>
      <w:r w:rsidRPr="00003854">
        <w:rPr>
          <w:sz w:val="32"/>
          <w:szCs w:val="32"/>
          <w:vertAlign w:val="subscript"/>
        </w:rPr>
        <w:t>n</w:t>
      </w:r>
      <w:proofErr w:type="spellEnd"/>
      <w:r w:rsidRPr="00003854">
        <w:rPr>
          <w:sz w:val="32"/>
          <w:szCs w:val="32"/>
        </w:rPr>
        <w:t>)</w:t>
      </w:r>
      <w:r w:rsidRPr="00003854">
        <w:rPr>
          <w:rFonts w:hint="cs"/>
          <w:rtl/>
        </w:rPr>
        <w:t xml:space="preserve"> ו</w:t>
      </w:r>
      <w:r w:rsidR="004A021C" w:rsidRPr="00003854">
        <w:rPr>
          <w:rFonts w:hint="cs"/>
          <w:rtl/>
        </w:rPr>
        <w:t xml:space="preserve">- </w:t>
      </w:r>
      <w:r w:rsidR="004A021C" w:rsidRPr="00003854">
        <w:rPr>
          <w:rFonts w:hint="cs"/>
          <w:sz w:val="32"/>
          <w:szCs w:val="32"/>
        </w:rPr>
        <w:t>C</w:t>
      </w:r>
      <w:r w:rsidR="004A021C" w:rsidRPr="00003854">
        <w:rPr>
          <w:sz w:val="32"/>
          <w:szCs w:val="32"/>
        </w:rPr>
        <w:t xml:space="preserve"> = (u</w:t>
      </w:r>
      <w:r w:rsidR="004A021C" w:rsidRPr="00003854">
        <w:rPr>
          <w:sz w:val="32"/>
          <w:szCs w:val="32"/>
          <w:vertAlign w:val="subscript"/>
        </w:rPr>
        <w:t>1</w:t>
      </w:r>
      <w:r w:rsidR="004A021C" w:rsidRPr="00003854">
        <w:rPr>
          <w:sz w:val="32"/>
          <w:szCs w:val="32"/>
        </w:rPr>
        <w:t>, u</w:t>
      </w:r>
      <w:r w:rsidR="004A021C" w:rsidRPr="00003854">
        <w:rPr>
          <w:sz w:val="32"/>
          <w:szCs w:val="32"/>
          <w:vertAlign w:val="subscript"/>
        </w:rPr>
        <w:t>2</w:t>
      </w:r>
      <w:r w:rsidR="004A021C" w:rsidRPr="00003854">
        <w:rPr>
          <w:sz w:val="32"/>
          <w:szCs w:val="32"/>
        </w:rPr>
        <w:t>, …, u</w:t>
      </w:r>
      <w:r w:rsidR="004A021C" w:rsidRPr="00003854">
        <w:rPr>
          <w:sz w:val="32"/>
          <w:szCs w:val="32"/>
          <w:vertAlign w:val="subscript"/>
        </w:rPr>
        <w:t>n</w:t>
      </w:r>
      <w:r w:rsidR="004A021C" w:rsidRPr="00003854">
        <w:rPr>
          <w:sz w:val="32"/>
          <w:szCs w:val="32"/>
        </w:rPr>
        <w:t>)</w:t>
      </w:r>
      <w:r w:rsidR="004A021C" w:rsidRPr="00003854">
        <w:rPr>
          <w:rFonts w:hint="cs"/>
          <w:rtl/>
        </w:rPr>
        <w:t xml:space="preserve"> שתי סוגים של </w:t>
      </w:r>
      <w:proofErr w:type="spellStart"/>
      <w:r w:rsidR="004A021C" w:rsidRPr="00003854">
        <w:rPr>
          <w:rFonts w:hint="cs"/>
          <w:rtl/>
        </w:rPr>
        <w:t>וקטורי</w:t>
      </w:r>
      <w:proofErr w:type="spellEnd"/>
      <w:r w:rsidR="004A021C" w:rsidRPr="00003854">
        <w:rPr>
          <w:rFonts w:hint="cs"/>
          <w:rtl/>
        </w:rPr>
        <w:t xml:space="preserve"> הבסיס של </w:t>
      </w:r>
      <w:r w:rsidR="004A021C" w:rsidRPr="00003854">
        <w:rPr>
          <w:rFonts w:hint="cs"/>
        </w:rPr>
        <w:t>V</w:t>
      </w:r>
      <w:r w:rsidR="004A021C" w:rsidRPr="00003854">
        <w:rPr>
          <w:rFonts w:hint="cs"/>
          <w:rtl/>
        </w:rPr>
        <w:t xml:space="preserve">. בהינתן וקטור </w:t>
      </w:r>
      <w:r w:rsidR="004A021C" w:rsidRPr="00003854">
        <w:t>w</w:t>
      </w:r>
      <w:r w:rsidR="004A021C" w:rsidRPr="00003854">
        <w:rPr>
          <w:rFonts w:hint="cs"/>
          <w:rtl/>
        </w:rPr>
        <w:t xml:space="preserve"> השייך ל-</w:t>
      </w:r>
      <w:r w:rsidR="004A021C" w:rsidRPr="00003854">
        <w:rPr>
          <w:rFonts w:hint="cs"/>
        </w:rPr>
        <w:t>V</w:t>
      </w:r>
      <w:r w:rsidR="004A021C" w:rsidRPr="00003854">
        <w:rPr>
          <w:rFonts w:hint="cs"/>
          <w:rtl/>
        </w:rPr>
        <w:t>, כך שמתקיים:</w:t>
      </w:r>
    </w:p>
    <w:p w14:paraId="41B0AFF6" w14:textId="77777777" w:rsidR="004A021C" w:rsidRPr="00003854" w:rsidRDefault="004A021C" w:rsidP="00445174">
      <w:pPr>
        <w:jc w:val="right"/>
      </w:pPr>
      <w:r w:rsidRPr="00003854">
        <w:rPr>
          <w:rFonts w:ascii="Cambria Math" w:hAnsi="Cambria Math" w:cs="Cambria Math"/>
          <w:sz w:val="32"/>
          <w:szCs w:val="32"/>
        </w:rPr>
        <w:t xml:space="preserve"> β</w:t>
      </w:r>
      <w:r w:rsidRPr="00003854">
        <w:rPr>
          <w:sz w:val="32"/>
          <w:szCs w:val="32"/>
          <w:vertAlign w:val="subscript"/>
        </w:rPr>
        <w:t>1</w:t>
      </w:r>
      <w:r w:rsidRPr="00003854">
        <w:rPr>
          <w:rFonts w:ascii="Arial" w:hAnsi="Arial" w:cs="Arial"/>
          <w:sz w:val="32"/>
          <w:szCs w:val="32"/>
        </w:rPr>
        <w:t>∙</w:t>
      </w:r>
      <w:r w:rsidRPr="00003854">
        <w:rPr>
          <w:sz w:val="32"/>
          <w:szCs w:val="32"/>
        </w:rPr>
        <w:t>u</w:t>
      </w:r>
      <w:r w:rsidRPr="00003854">
        <w:rPr>
          <w:sz w:val="32"/>
          <w:szCs w:val="32"/>
          <w:vertAlign w:val="subscript"/>
        </w:rPr>
        <w:t xml:space="preserve">1 </w:t>
      </w:r>
      <w:r w:rsidRPr="00003854">
        <w:rPr>
          <w:sz w:val="32"/>
          <w:szCs w:val="32"/>
        </w:rPr>
        <w:t xml:space="preserve">+ </w:t>
      </w:r>
      <w:r w:rsidRPr="00003854">
        <w:rPr>
          <w:rFonts w:ascii="Cambria Math" w:hAnsi="Cambria Math" w:cs="Cambria Math"/>
          <w:sz w:val="32"/>
          <w:szCs w:val="32"/>
        </w:rPr>
        <w:t>β</w:t>
      </w:r>
      <w:r w:rsidRPr="00003854">
        <w:rPr>
          <w:sz w:val="32"/>
          <w:szCs w:val="32"/>
          <w:vertAlign w:val="subscript"/>
        </w:rPr>
        <w:t>2</w:t>
      </w:r>
      <w:r w:rsidRPr="00003854">
        <w:rPr>
          <w:rFonts w:ascii="Arial" w:hAnsi="Arial" w:cs="Arial"/>
          <w:sz w:val="32"/>
          <w:szCs w:val="32"/>
        </w:rPr>
        <w:t>∙</w:t>
      </w:r>
      <w:r w:rsidRPr="00003854">
        <w:rPr>
          <w:sz w:val="32"/>
          <w:szCs w:val="32"/>
        </w:rPr>
        <w:t>u</w:t>
      </w:r>
      <w:r w:rsidRPr="00003854">
        <w:rPr>
          <w:sz w:val="32"/>
          <w:szCs w:val="32"/>
          <w:vertAlign w:val="subscript"/>
        </w:rPr>
        <w:t xml:space="preserve">2 </w:t>
      </w:r>
      <w:r w:rsidRPr="00003854">
        <w:rPr>
          <w:sz w:val="32"/>
          <w:szCs w:val="32"/>
        </w:rPr>
        <w:t xml:space="preserve">+ </w:t>
      </w:r>
      <w:r w:rsidRPr="00003854">
        <w:rPr>
          <w:rFonts w:ascii="Cambria Math" w:hAnsi="Cambria Math" w:cs="Cambria Math"/>
          <w:sz w:val="32"/>
          <w:szCs w:val="32"/>
        </w:rPr>
        <w:t>⋯</w:t>
      </w:r>
      <w:r w:rsidRPr="00003854">
        <w:rPr>
          <w:sz w:val="32"/>
          <w:szCs w:val="32"/>
        </w:rPr>
        <w:t xml:space="preserve"> + </w:t>
      </w:r>
      <w:r w:rsidRPr="00003854">
        <w:rPr>
          <w:rFonts w:ascii="Cambria Math" w:hAnsi="Cambria Math" w:cs="Cambria Math"/>
          <w:sz w:val="32"/>
          <w:szCs w:val="32"/>
        </w:rPr>
        <w:t>β</w:t>
      </w:r>
      <w:proofErr w:type="spellStart"/>
      <w:r w:rsidRPr="00003854">
        <w:rPr>
          <w:sz w:val="32"/>
          <w:szCs w:val="32"/>
          <w:vertAlign w:val="subscript"/>
        </w:rPr>
        <w:t>n</w:t>
      </w:r>
      <w:r w:rsidRPr="00003854">
        <w:rPr>
          <w:rFonts w:ascii="Arial" w:hAnsi="Arial" w:cs="Arial"/>
          <w:sz w:val="32"/>
          <w:szCs w:val="32"/>
        </w:rPr>
        <w:t>∙</w:t>
      </w:r>
      <w:r w:rsidRPr="00003854">
        <w:rPr>
          <w:sz w:val="32"/>
          <w:szCs w:val="32"/>
        </w:rPr>
        <w:t>u</w:t>
      </w:r>
      <w:r w:rsidRPr="00003854">
        <w:rPr>
          <w:sz w:val="32"/>
          <w:szCs w:val="32"/>
          <w:vertAlign w:val="subscript"/>
        </w:rPr>
        <w:t>n</w:t>
      </w:r>
      <w:proofErr w:type="spellEnd"/>
      <w:r w:rsidRPr="00003854">
        <w:rPr>
          <w:rFonts w:hint="cs"/>
          <w:rtl/>
        </w:rPr>
        <w:t xml:space="preserve"> </w:t>
      </w:r>
      <w:r w:rsidRPr="00003854">
        <w:rPr>
          <w:sz w:val="32"/>
          <w:szCs w:val="32"/>
        </w:rPr>
        <w:t xml:space="preserve">w = </w:t>
      </w:r>
      <w:r w:rsidRPr="00003854">
        <w:rPr>
          <w:rFonts w:ascii="Cambria Math" w:hAnsi="Cambria Math" w:cs="Cambria Math"/>
          <w:sz w:val="32"/>
          <w:szCs w:val="32"/>
        </w:rPr>
        <w:t>𝛼</w:t>
      </w:r>
      <w:r w:rsidRPr="00003854">
        <w:rPr>
          <w:sz w:val="32"/>
          <w:szCs w:val="32"/>
          <w:vertAlign w:val="subscript"/>
        </w:rPr>
        <w:t>1</w:t>
      </w:r>
      <w:r w:rsidRPr="00003854">
        <w:rPr>
          <w:rFonts w:ascii="Arial" w:hAnsi="Arial" w:cs="Arial"/>
          <w:sz w:val="32"/>
          <w:szCs w:val="32"/>
        </w:rPr>
        <w:t>∙</w:t>
      </w:r>
      <w:r w:rsidRPr="00003854">
        <w:rPr>
          <w:sz w:val="32"/>
          <w:szCs w:val="32"/>
        </w:rPr>
        <w:t>v</w:t>
      </w:r>
      <w:r w:rsidRPr="00003854">
        <w:rPr>
          <w:sz w:val="32"/>
          <w:szCs w:val="32"/>
          <w:vertAlign w:val="subscript"/>
        </w:rPr>
        <w:t xml:space="preserve">1 </w:t>
      </w:r>
      <w:r w:rsidRPr="00003854">
        <w:rPr>
          <w:sz w:val="32"/>
          <w:szCs w:val="32"/>
        </w:rPr>
        <w:t xml:space="preserve">+ </w:t>
      </w:r>
      <w:r w:rsidRPr="00003854">
        <w:rPr>
          <w:rFonts w:ascii="Cambria Math" w:hAnsi="Cambria Math" w:cs="Cambria Math"/>
          <w:sz w:val="32"/>
          <w:szCs w:val="32"/>
        </w:rPr>
        <w:t>𝛼</w:t>
      </w:r>
      <w:r w:rsidRPr="00003854">
        <w:rPr>
          <w:sz w:val="32"/>
          <w:szCs w:val="32"/>
          <w:vertAlign w:val="subscript"/>
        </w:rPr>
        <w:t>2</w:t>
      </w:r>
      <w:r w:rsidRPr="00003854">
        <w:rPr>
          <w:rFonts w:ascii="Arial" w:hAnsi="Arial" w:cs="Arial"/>
          <w:sz w:val="32"/>
          <w:szCs w:val="32"/>
        </w:rPr>
        <w:t>∙</w:t>
      </w:r>
      <w:r w:rsidRPr="00003854">
        <w:rPr>
          <w:sz w:val="32"/>
          <w:szCs w:val="32"/>
        </w:rPr>
        <w:t>v</w:t>
      </w:r>
      <w:r w:rsidRPr="00003854">
        <w:rPr>
          <w:sz w:val="32"/>
          <w:szCs w:val="32"/>
          <w:vertAlign w:val="subscript"/>
        </w:rPr>
        <w:t xml:space="preserve">2 </w:t>
      </w:r>
      <w:r w:rsidRPr="00003854">
        <w:rPr>
          <w:sz w:val="32"/>
          <w:szCs w:val="32"/>
        </w:rPr>
        <w:t xml:space="preserve">+ </w:t>
      </w:r>
      <w:r w:rsidRPr="00003854">
        <w:rPr>
          <w:rFonts w:ascii="Cambria Math" w:hAnsi="Cambria Math" w:cs="Cambria Math"/>
          <w:sz w:val="32"/>
          <w:szCs w:val="32"/>
        </w:rPr>
        <w:t>⋯</w:t>
      </w:r>
      <w:r w:rsidRPr="00003854">
        <w:rPr>
          <w:sz w:val="32"/>
          <w:szCs w:val="32"/>
        </w:rPr>
        <w:t xml:space="preserve"> + </w:t>
      </w:r>
      <w:r w:rsidRPr="00003854">
        <w:rPr>
          <w:rFonts w:ascii="Cambria Math" w:hAnsi="Cambria Math" w:cs="Cambria Math"/>
          <w:sz w:val="32"/>
          <w:szCs w:val="32"/>
        </w:rPr>
        <w:t>𝛼</w:t>
      </w:r>
      <w:proofErr w:type="spellStart"/>
      <w:r w:rsidRPr="00003854">
        <w:rPr>
          <w:sz w:val="32"/>
          <w:szCs w:val="32"/>
          <w:vertAlign w:val="subscript"/>
        </w:rPr>
        <w:t>n</w:t>
      </w:r>
      <w:r w:rsidRPr="00003854">
        <w:rPr>
          <w:rFonts w:ascii="Arial" w:hAnsi="Arial" w:cs="Arial"/>
          <w:sz w:val="32"/>
          <w:szCs w:val="32"/>
        </w:rPr>
        <w:t>∙</w:t>
      </w:r>
      <w:r w:rsidRPr="00003854">
        <w:rPr>
          <w:sz w:val="32"/>
          <w:szCs w:val="32"/>
        </w:rPr>
        <w:t>v</w:t>
      </w:r>
      <w:r w:rsidRPr="00003854">
        <w:rPr>
          <w:sz w:val="32"/>
          <w:szCs w:val="32"/>
          <w:vertAlign w:val="subscript"/>
        </w:rPr>
        <w:t>n</w:t>
      </w:r>
      <w:proofErr w:type="spellEnd"/>
      <w:r w:rsidRPr="00003854">
        <w:t xml:space="preserve"> =</w:t>
      </w:r>
    </w:p>
    <w:p w14:paraId="325B5AD7" w14:textId="77777777" w:rsidR="00CF7838" w:rsidRPr="00003854" w:rsidRDefault="00CF7838" w:rsidP="00445174">
      <w:pPr>
        <w:rPr>
          <w:rtl/>
        </w:rPr>
      </w:pPr>
      <w:r w:rsidRPr="00003854">
        <w:rPr>
          <w:rFonts w:hint="cs"/>
          <w:rtl/>
        </w:rPr>
        <w:t xml:space="preserve">אזי וקטור הקואורדינטות של </w:t>
      </w:r>
      <w:r w:rsidRPr="00003854">
        <w:t>w</w:t>
      </w:r>
      <w:r w:rsidRPr="00003854">
        <w:rPr>
          <w:rFonts w:hint="cs"/>
          <w:rtl/>
        </w:rPr>
        <w:t xml:space="preserve"> לפי </w:t>
      </w:r>
      <w:r w:rsidRPr="00003854">
        <w:rPr>
          <w:rFonts w:hint="cs"/>
        </w:rPr>
        <w:t>B</w:t>
      </w:r>
      <w:r w:rsidRPr="00003854">
        <w:rPr>
          <w:rFonts w:hint="cs"/>
          <w:rtl/>
        </w:rPr>
        <w:t xml:space="preserve"> הוא: </w:t>
      </w:r>
      <w:r w:rsidRPr="00003854">
        <w:rPr>
          <w:sz w:val="32"/>
          <w:szCs w:val="32"/>
        </w:rPr>
        <w:t>[w]</w:t>
      </w:r>
      <w:r w:rsidRPr="00003854">
        <w:rPr>
          <w:sz w:val="32"/>
          <w:szCs w:val="32"/>
          <w:vertAlign w:val="subscript"/>
        </w:rPr>
        <w:t>B</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1</w:t>
      </w:r>
      <w:r w:rsidRPr="00003854">
        <w:rPr>
          <w:sz w:val="32"/>
          <w:szCs w:val="32"/>
        </w:rPr>
        <w:t xml:space="preserve">, </w:t>
      </w:r>
      <w:r w:rsidRPr="00003854">
        <w:rPr>
          <w:rFonts w:ascii="Cambria Math" w:hAnsi="Cambria Math" w:cs="Cambria Math"/>
          <w:sz w:val="32"/>
          <w:szCs w:val="32"/>
        </w:rPr>
        <w:t>𝛼</w:t>
      </w:r>
      <w:r w:rsidRPr="00003854">
        <w:rPr>
          <w:sz w:val="32"/>
          <w:szCs w:val="32"/>
          <w:vertAlign w:val="subscript"/>
        </w:rPr>
        <w:t>2</w:t>
      </w:r>
      <w:r w:rsidRPr="00003854">
        <w:rPr>
          <w:sz w:val="32"/>
          <w:szCs w:val="32"/>
        </w:rPr>
        <w:t xml:space="preserve">, …, </w:t>
      </w:r>
      <w:r w:rsidRPr="00003854">
        <w:rPr>
          <w:rFonts w:ascii="Cambria Math" w:hAnsi="Cambria Math" w:cs="Cambria Math"/>
          <w:sz w:val="32"/>
          <w:szCs w:val="32"/>
        </w:rPr>
        <w:t>𝛼</w:t>
      </w:r>
      <w:r w:rsidRPr="00003854">
        <w:rPr>
          <w:sz w:val="32"/>
          <w:szCs w:val="32"/>
          <w:vertAlign w:val="subscript"/>
        </w:rPr>
        <w:t>n</w:t>
      </w:r>
      <w:r w:rsidRPr="00003854">
        <w:rPr>
          <w:sz w:val="32"/>
          <w:szCs w:val="32"/>
        </w:rPr>
        <w:t>)</w:t>
      </w:r>
      <w:r w:rsidRPr="00003854">
        <w:rPr>
          <w:rFonts w:hint="cs"/>
          <w:rtl/>
        </w:rPr>
        <w:t>, ו</w:t>
      </w:r>
      <w:r w:rsidR="00B05311" w:rsidRPr="00003854">
        <w:rPr>
          <w:rFonts w:hint="cs"/>
          <w:rtl/>
        </w:rPr>
        <w:t>ו</w:t>
      </w:r>
      <w:r w:rsidRPr="00003854">
        <w:rPr>
          <w:rFonts w:hint="cs"/>
          <w:rtl/>
        </w:rPr>
        <w:t xml:space="preserve">קטור הקואורדינטות של </w:t>
      </w:r>
      <w:r w:rsidRPr="00003854">
        <w:t>w</w:t>
      </w:r>
      <w:r w:rsidRPr="00003854">
        <w:rPr>
          <w:rFonts w:hint="cs"/>
          <w:rtl/>
        </w:rPr>
        <w:t xml:space="preserve"> לפי </w:t>
      </w:r>
      <w:r w:rsidRPr="00003854">
        <w:rPr>
          <w:rFonts w:hint="cs"/>
        </w:rPr>
        <w:t>C</w:t>
      </w:r>
      <w:r w:rsidRPr="00003854">
        <w:rPr>
          <w:rFonts w:hint="cs"/>
          <w:rtl/>
        </w:rPr>
        <w:t xml:space="preserve"> הוא: </w:t>
      </w:r>
      <w:r w:rsidRPr="00003854">
        <w:rPr>
          <w:sz w:val="32"/>
          <w:szCs w:val="32"/>
        </w:rPr>
        <w:t>[w]</w:t>
      </w:r>
      <w:r w:rsidR="00BB5C94" w:rsidRPr="00003854">
        <w:rPr>
          <w:sz w:val="32"/>
          <w:szCs w:val="32"/>
          <w:vertAlign w:val="subscript"/>
        </w:rPr>
        <w:t>C</w:t>
      </w:r>
      <w:r w:rsidRPr="00003854">
        <w:rPr>
          <w:sz w:val="32"/>
          <w:szCs w:val="32"/>
        </w:rPr>
        <w:t xml:space="preserve"> = (</w:t>
      </w:r>
      <w:r w:rsidR="00081ACE" w:rsidRPr="00003854">
        <w:rPr>
          <w:rFonts w:ascii="Cambria Math" w:hAnsi="Cambria Math" w:cs="Cambria Math"/>
          <w:sz w:val="32"/>
          <w:szCs w:val="32"/>
        </w:rPr>
        <w:t>β</w:t>
      </w:r>
      <w:r w:rsidRPr="00003854">
        <w:rPr>
          <w:sz w:val="32"/>
          <w:szCs w:val="32"/>
          <w:vertAlign w:val="subscript"/>
        </w:rPr>
        <w:t>1</w:t>
      </w:r>
      <w:r w:rsidRPr="00003854">
        <w:rPr>
          <w:sz w:val="32"/>
          <w:szCs w:val="32"/>
        </w:rPr>
        <w:t xml:space="preserve">, </w:t>
      </w:r>
      <w:r w:rsidR="00081ACE" w:rsidRPr="00003854">
        <w:rPr>
          <w:rFonts w:ascii="Cambria Math" w:hAnsi="Cambria Math" w:cs="Cambria Math"/>
          <w:sz w:val="32"/>
          <w:szCs w:val="32"/>
        </w:rPr>
        <w:t>β</w:t>
      </w:r>
      <w:r w:rsidRPr="00003854">
        <w:rPr>
          <w:sz w:val="32"/>
          <w:szCs w:val="32"/>
          <w:vertAlign w:val="subscript"/>
        </w:rPr>
        <w:t>2</w:t>
      </w:r>
      <w:r w:rsidRPr="00003854">
        <w:rPr>
          <w:sz w:val="32"/>
          <w:szCs w:val="32"/>
        </w:rPr>
        <w:t xml:space="preserve">, …, </w:t>
      </w:r>
      <w:r w:rsidR="00081ACE" w:rsidRPr="00003854">
        <w:rPr>
          <w:rFonts w:ascii="Cambria Math" w:hAnsi="Cambria Math" w:cs="Cambria Math"/>
          <w:sz w:val="32"/>
          <w:szCs w:val="32"/>
        </w:rPr>
        <w:t>β</w:t>
      </w:r>
      <w:r w:rsidRPr="00003854">
        <w:rPr>
          <w:sz w:val="32"/>
          <w:szCs w:val="32"/>
          <w:vertAlign w:val="subscript"/>
        </w:rPr>
        <w:t>n</w:t>
      </w:r>
      <w:r w:rsidRPr="00003854">
        <w:rPr>
          <w:sz w:val="32"/>
          <w:szCs w:val="32"/>
        </w:rPr>
        <w:t>)</w:t>
      </w:r>
      <w:r w:rsidR="00DF7636" w:rsidRPr="00003854">
        <w:rPr>
          <w:rFonts w:hint="cs"/>
          <w:rtl/>
        </w:rPr>
        <w:t>.</w:t>
      </w:r>
    </w:p>
    <w:p w14:paraId="75B8C836" w14:textId="77777777" w:rsidR="00BB5C94" w:rsidRPr="00003854" w:rsidRDefault="00BB5C94" w:rsidP="00445174">
      <w:pPr>
        <w:ind w:left="0"/>
        <w:rPr>
          <w:sz w:val="24"/>
          <w:szCs w:val="24"/>
          <w:rtl/>
        </w:rPr>
      </w:pPr>
    </w:p>
    <w:p w14:paraId="4CE5C537" w14:textId="77777777" w:rsidR="00BB5C94" w:rsidRPr="00003854" w:rsidRDefault="00BB5C94" w:rsidP="00E049B9">
      <w:pPr>
        <w:pStyle w:val="3"/>
        <w:rPr>
          <w:rtl/>
        </w:rPr>
      </w:pPr>
      <w:r w:rsidRPr="00003854">
        <w:rPr>
          <w:rtl/>
        </w:rPr>
        <w:t xml:space="preserve">מטריצת </w:t>
      </w:r>
      <w:r w:rsidRPr="00003854">
        <w:rPr>
          <w:rFonts w:hint="cs"/>
          <w:rtl/>
        </w:rPr>
        <w:t>מעבר בסיס</w:t>
      </w:r>
    </w:p>
    <w:p w14:paraId="25CBA3BA" w14:textId="77777777" w:rsidR="003174D9" w:rsidRPr="00003854" w:rsidRDefault="00BB5C94" w:rsidP="00445174">
      <w:pPr>
        <w:rPr>
          <w:rtl/>
        </w:rPr>
      </w:pPr>
      <w:r w:rsidRPr="00003854">
        <w:rPr>
          <w:rtl/>
        </w:rPr>
        <w:t xml:space="preserve">כדי </w:t>
      </w:r>
      <w:r w:rsidRPr="00003854">
        <w:rPr>
          <w:rFonts w:hint="cs"/>
          <w:rtl/>
        </w:rPr>
        <w:t xml:space="preserve">לעבור </w:t>
      </w:r>
      <w:proofErr w:type="spellStart"/>
      <w:r w:rsidRPr="00003854">
        <w:rPr>
          <w:rFonts w:hint="cs"/>
          <w:rtl/>
        </w:rPr>
        <w:t>מוקטור</w:t>
      </w:r>
      <w:proofErr w:type="spellEnd"/>
      <w:r w:rsidRPr="00003854">
        <w:rPr>
          <w:rFonts w:hint="cs"/>
          <w:rtl/>
        </w:rPr>
        <w:t xml:space="preserve"> קואורדינטות של אותו הוקטור לפי בסיסים שונים נשתמש "במטריצת מעבר בסיס"</w:t>
      </w:r>
      <w:r w:rsidR="003174D9" w:rsidRPr="00003854">
        <w:rPr>
          <w:rFonts w:hint="cs"/>
          <w:rtl/>
        </w:rPr>
        <w:t xml:space="preserve">. נסמן מטריצה </w:t>
      </w:r>
      <w:r w:rsidR="003B0DB1" w:rsidRPr="00003854">
        <w:rPr>
          <w:rFonts w:hint="cs"/>
          <w:rtl/>
        </w:rPr>
        <w:t>זו</w:t>
      </w:r>
      <w:r w:rsidRPr="00003854">
        <w:rPr>
          <w:rFonts w:hint="cs"/>
          <w:rtl/>
        </w:rPr>
        <w:t xml:space="preserve"> מבסיס </w:t>
      </w:r>
      <w:r w:rsidRPr="00003854">
        <w:rPr>
          <w:rFonts w:hint="cs"/>
        </w:rPr>
        <w:t>B</w:t>
      </w:r>
      <w:r w:rsidRPr="00003854">
        <w:rPr>
          <w:rFonts w:hint="cs"/>
          <w:rtl/>
        </w:rPr>
        <w:t xml:space="preserve"> לבסיס </w:t>
      </w:r>
      <w:r w:rsidRPr="00003854">
        <w:t xml:space="preserve"> </w:t>
      </w:r>
      <w:r w:rsidRPr="00003854">
        <w:rPr>
          <w:rFonts w:hint="cs"/>
        </w:rPr>
        <w:t>C</w:t>
      </w:r>
      <w:r w:rsidRPr="00003854">
        <w:rPr>
          <w:rFonts w:hint="cs"/>
          <w:rtl/>
        </w:rPr>
        <w:t xml:space="preserve"> </w:t>
      </w:r>
      <w:r w:rsidRPr="00003854">
        <w:t>P</w:t>
      </w:r>
      <w:r w:rsidRPr="00003854">
        <w:rPr>
          <w:vertAlign w:val="subscript"/>
        </w:rPr>
        <w:t>C&lt;-B</w:t>
      </w:r>
      <w:r w:rsidRPr="00003854">
        <w:rPr>
          <w:rFonts w:hint="cs"/>
          <w:rtl/>
        </w:rPr>
        <w:t>, כך שמתקיים</w:t>
      </w:r>
      <w:r w:rsidRPr="00003854">
        <w:t>:</w:t>
      </w:r>
      <w:r w:rsidR="008B281A" w:rsidRPr="00003854">
        <w:rPr>
          <w:rFonts w:hint="cs"/>
          <w:rtl/>
        </w:rPr>
        <w:t xml:space="preserve"> </w:t>
      </w:r>
      <w:r w:rsidR="004301F9" w:rsidRPr="00003854">
        <w:rPr>
          <w:sz w:val="32"/>
          <w:szCs w:val="32"/>
          <w:highlight w:val="yellow"/>
        </w:rPr>
        <w:t>[w]</w:t>
      </w:r>
      <w:r w:rsidR="004301F9" w:rsidRPr="00003854">
        <w:rPr>
          <w:sz w:val="32"/>
          <w:szCs w:val="32"/>
          <w:highlight w:val="yellow"/>
          <w:vertAlign w:val="subscript"/>
        </w:rPr>
        <w:t>C</w:t>
      </w:r>
      <w:r w:rsidR="004301F9" w:rsidRPr="00003854">
        <w:rPr>
          <w:highlight w:val="yellow"/>
        </w:rPr>
        <w:t xml:space="preserve"> = P</w:t>
      </w:r>
      <w:r w:rsidR="004301F9" w:rsidRPr="00003854">
        <w:rPr>
          <w:highlight w:val="yellow"/>
          <w:vertAlign w:val="subscript"/>
        </w:rPr>
        <w:t>C&lt;-B</w:t>
      </w:r>
      <w:r w:rsidR="004301F9" w:rsidRPr="00003854">
        <w:rPr>
          <w:rFonts w:ascii="Arial" w:hAnsi="Arial" w:cs="Arial"/>
          <w:sz w:val="32"/>
          <w:szCs w:val="32"/>
          <w:highlight w:val="yellow"/>
        </w:rPr>
        <w:t>∙</w:t>
      </w:r>
      <w:bookmarkStart w:id="2" w:name="_Hlk530055246"/>
      <w:r w:rsidR="004301F9" w:rsidRPr="00003854">
        <w:rPr>
          <w:sz w:val="32"/>
          <w:szCs w:val="32"/>
          <w:highlight w:val="yellow"/>
        </w:rPr>
        <w:t>[w]</w:t>
      </w:r>
      <w:r w:rsidR="004301F9" w:rsidRPr="00003854">
        <w:rPr>
          <w:sz w:val="32"/>
          <w:szCs w:val="32"/>
          <w:highlight w:val="yellow"/>
          <w:vertAlign w:val="subscript"/>
        </w:rPr>
        <w:t>B</w:t>
      </w:r>
      <w:r w:rsidR="004301F9" w:rsidRPr="00003854">
        <w:rPr>
          <w:highlight w:val="yellow"/>
        </w:rPr>
        <w:t xml:space="preserve"> </w:t>
      </w:r>
      <w:bookmarkEnd w:id="2"/>
      <w:r w:rsidR="003174D9" w:rsidRPr="00003854">
        <w:rPr>
          <w:rFonts w:hint="cs"/>
          <w:highlight w:val="yellow"/>
          <w:rtl/>
        </w:rPr>
        <w:t>.</w:t>
      </w:r>
      <w:r w:rsidR="003174D9" w:rsidRPr="00003854">
        <w:rPr>
          <w:rFonts w:hint="cs"/>
          <w:rtl/>
        </w:rPr>
        <w:t xml:space="preserve"> </w:t>
      </w:r>
    </w:p>
    <w:p w14:paraId="1054DAC2" w14:textId="77777777" w:rsidR="003174D9" w:rsidRPr="00003854" w:rsidRDefault="003174D9" w:rsidP="00445174">
      <w:pPr>
        <w:rPr>
          <w:sz w:val="16"/>
          <w:szCs w:val="16"/>
          <w:rtl/>
        </w:rPr>
      </w:pPr>
    </w:p>
    <w:p w14:paraId="22590332" w14:textId="77777777" w:rsidR="00C36F66" w:rsidRPr="00003854" w:rsidRDefault="00F9565F" w:rsidP="00445174">
      <w:pPr>
        <w:rPr>
          <w:rtl/>
        </w:rPr>
      </w:pPr>
      <w:r w:rsidRPr="00003854">
        <w:rPr>
          <w:rFonts w:hint="cs"/>
          <w:rtl/>
        </w:rPr>
        <w:t xml:space="preserve">נשים לב שמטריצת מעבר הבסיס צריכה להיות מגודל </w:t>
      </w:r>
      <w:r w:rsidRPr="00003854">
        <w:t>n</w:t>
      </w:r>
      <w:r w:rsidRPr="00003854">
        <w:rPr>
          <w:rFonts w:hint="cs"/>
          <w:rtl/>
        </w:rPr>
        <w:t xml:space="preserve"> </w:t>
      </w:r>
      <w:proofErr w:type="spellStart"/>
      <w:r w:rsidRPr="00003854">
        <w:t>n</w:t>
      </w:r>
      <w:proofErr w:type="spellEnd"/>
      <w:r w:rsidRPr="00003854">
        <w:t xml:space="preserve"> </w:t>
      </w:r>
      <w:r w:rsidRPr="00003854">
        <w:rPr>
          <w:vertAlign w:val="subscript"/>
        </w:rPr>
        <w:t>x</w:t>
      </w:r>
      <w:r w:rsidRPr="00003854">
        <w:rPr>
          <w:rFonts w:hint="cs"/>
          <w:rtl/>
        </w:rPr>
        <w:t xml:space="preserve"> מפני שאנו מכפילים אותה בוקטור בגודל </w:t>
      </w:r>
      <w:r w:rsidRPr="00003854">
        <w:t>n</w:t>
      </w:r>
      <w:r w:rsidRPr="00003854">
        <w:rPr>
          <w:rFonts w:hint="cs"/>
          <w:rtl/>
        </w:rPr>
        <w:t xml:space="preserve"> ומצפים לקבל וקטור בגודל </w:t>
      </w:r>
      <w:r w:rsidRPr="00003854">
        <w:t>n</w:t>
      </w:r>
      <w:r w:rsidRPr="00003854">
        <w:rPr>
          <w:rFonts w:hint="cs"/>
          <w:rtl/>
        </w:rPr>
        <w:t xml:space="preserve">. </w:t>
      </w:r>
      <w:r w:rsidR="003174D9" w:rsidRPr="00003854">
        <w:rPr>
          <w:rFonts w:hint="cs"/>
          <w:rtl/>
        </w:rPr>
        <w:t>כדי למצוא את מטריצת מעבר בסיס</w:t>
      </w:r>
      <w:r w:rsidR="00C36F66" w:rsidRPr="00003854">
        <w:rPr>
          <w:rFonts w:hint="cs"/>
          <w:rtl/>
        </w:rPr>
        <w:t xml:space="preserve"> יש שתי שיטות:</w:t>
      </w:r>
    </w:p>
    <w:p w14:paraId="4BDC49EA" w14:textId="77777777" w:rsidR="00BB5C94" w:rsidRPr="00003854" w:rsidRDefault="00AE1380" w:rsidP="00CE71A4">
      <w:pPr>
        <w:pStyle w:val="a5"/>
        <w:numPr>
          <w:ilvl w:val="0"/>
          <w:numId w:val="5"/>
        </w:numPr>
      </w:pPr>
      <w:r w:rsidRPr="00003854">
        <w:rPr>
          <w:rFonts w:hint="cs"/>
          <w:rtl/>
        </w:rPr>
        <w:t xml:space="preserve">בונים מטריצה חדשה שמצד שמאל נמצאים </w:t>
      </w:r>
      <w:proofErr w:type="spellStart"/>
      <w:r w:rsidRPr="00003854">
        <w:rPr>
          <w:rFonts w:hint="cs"/>
          <w:rtl/>
        </w:rPr>
        <w:t>וקטורי</w:t>
      </w:r>
      <w:proofErr w:type="spellEnd"/>
      <w:r w:rsidRPr="00003854">
        <w:rPr>
          <w:rFonts w:hint="cs"/>
          <w:rtl/>
        </w:rPr>
        <w:t xml:space="preserve"> הבסיס של  </w:t>
      </w:r>
      <w:r w:rsidRPr="00003854">
        <w:rPr>
          <w:rFonts w:hint="cs"/>
        </w:rPr>
        <w:t>C</w:t>
      </w:r>
      <w:r w:rsidRPr="00003854">
        <w:rPr>
          <w:rFonts w:hint="cs"/>
          <w:rtl/>
        </w:rPr>
        <w:t xml:space="preserve"> בתור עמודות, ומצד ימין </w:t>
      </w:r>
      <w:proofErr w:type="spellStart"/>
      <w:r w:rsidRPr="00003854">
        <w:rPr>
          <w:rFonts w:hint="cs"/>
          <w:rtl/>
        </w:rPr>
        <w:t>וקטורי</w:t>
      </w:r>
      <w:proofErr w:type="spellEnd"/>
      <w:r w:rsidRPr="00003854">
        <w:rPr>
          <w:rFonts w:hint="cs"/>
          <w:rtl/>
        </w:rPr>
        <w:t xml:space="preserve"> הבסיס של </w:t>
      </w:r>
      <w:r w:rsidRPr="00003854">
        <w:rPr>
          <w:rFonts w:hint="cs"/>
        </w:rPr>
        <w:t>B</w:t>
      </w:r>
      <w:r w:rsidR="00B7542A" w:rsidRPr="00003854">
        <w:rPr>
          <w:rFonts w:hint="cs"/>
          <w:rtl/>
        </w:rPr>
        <w:t xml:space="preserve"> בתור עמודות, כך</w:t>
      </w:r>
      <w:r w:rsidRPr="00003854">
        <w:rPr>
          <w:rFonts w:hint="cs"/>
          <w:rtl/>
        </w:rPr>
        <w:t xml:space="preserve"> שנקבל מטריצה שנראית כך:   </w:t>
      </w:r>
      <w:r w:rsidRPr="00003854">
        <w:t xml:space="preserve">[ </w:t>
      </w:r>
      <w:r w:rsidRPr="00003854">
        <w:rPr>
          <w:rFonts w:hint="cs"/>
        </w:rPr>
        <w:t>C</w:t>
      </w:r>
      <w:r w:rsidRPr="00003854">
        <w:t xml:space="preserve"> | </w:t>
      </w:r>
      <w:r w:rsidRPr="00003854">
        <w:rPr>
          <w:rFonts w:hint="cs"/>
        </w:rPr>
        <w:t>B</w:t>
      </w:r>
      <w:r w:rsidRPr="00003854">
        <w:t xml:space="preserve"> ]</w:t>
      </w:r>
      <w:r w:rsidRPr="00003854">
        <w:rPr>
          <w:rFonts w:hint="cs"/>
          <w:rtl/>
        </w:rPr>
        <w:t xml:space="preserve">. נוכל להיעזר בסימון של מטריצת מעבר הבסיס </w:t>
      </w:r>
      <w:r w:rsidRPr="00003854">
        <w:t>P</w:t>
      </w:r>
      <w:r w:rsidRPr="00003854">
        <w:rPr>
          <w:vertAlign w:val="subscript"/>
        </w:rPr>
        <w:t>C&lt;-B</w:t>
      </w:r>
      <w:r w:rsidRPr="00003854">
        <w:rPr>
          <w:rFonts w:hint="cs"/>
          <w:rtl/>
        </w:rPr>
        <w:t xml:space="preserve"> כדי לדעת באיזה צד לשים כל מטריצה. מדרגים את מטריצה </w:t>
      </w:r>
      <w:r w:rsidRPr="00003854">
        <w:rPr>
          <w:rFonts w:hint="cs"/>
        </w:rPr>
        <w:t>C</w:t>
      </w:r>
      <w:r w:rsidRPr="00003854">
        <w:rPr>
          <w:rFonts w:hint="cs"/>
          <w:rtl/>
        </w:rPr>
        <w:t xml:space="preserve"> עד שהיא הופכת להיות מטריצת היחידה. המטריצה שתתקבל בצד ימין היא מטריצת מעבר הבסיס.</w:t>
      </w:r>
    </w:p>
    <w:p w14:paraId="5D0C6B0D" w14:textId="77777777" w:rsidR="002B54B2" w:rsidRPr="00003854" w:rsidRDefault="00864480" w:rsidP="00CE71A4">
      <w:pPr>
        <w:pStyle w:val="a5"/>
        <w:numPr>
          <w:ilvl w:val="0"/>
          <w:numId w:val="5"/>
        </w:numPr>
      </w:pPr>
      <w:r w:rsidRPr="00003854">
        <w:rPr>
          <w:rFonts w:hint="cs"/>
          <w:rtl/>
        </w:rPr>
        <w:t xml:space="preserve">לוקחים את </w:t>
      </w:r>
      <w:proofErr w:type="spellStart"/>
      <w:r w:rsidRPr="00003854">
        <w:rPr>
          <w:rFonts w:hint="cs"/>
          <w:rtl/>
        </w:rPr>
        <w:t>וקטורי</w:t>
      </w:r>
      <w:proofErr w:type="spellEnd"/>
      <w:r w:rsidRPr="00003854">
        <w:rPr>
          <w:rFonts w:hint="cs"/>
          <w:rtl/>
        </w:rPr>
        <w:t xml:space="preserve"> הבסיס של </w:t>
      </w:r>
      <w:r w:rsidRPr="00003854">
        <w:rPr>
          <w:rFonts w:hint="cs"/>
        </w:rPr>
        <w:t>B</w:t>
      </w:r>
      <w:r w:rsidRPr="00003854">
        <w:rPr>
          <w:rFonts w:hint="cs"/>
          <w:rtl/>
        </w:rPr>
        <w:t xml:space="preserve"> ומוצאים את </w:t>
      </w:r>
      <w:proofErr w:type="spellStart"/>
      <w:r w:rsidRPr="00003854">
        <w:rPr>
          <w:rFonts w:hint="cs"/>
          <w:rtl/>
        </w:rPr>
        <w:t>וקטורי</w:t>
      </w:r>
      <w:proofErr w:type="spellEnd"/>
      <w:r w:rsidRPr="00003854">
        <w:rPr>
          <w:rFonts w:hint="cs"/>
          <w:rtl/>
        </w:rPr>
        <w:t xml:space="preserve"> הקואורדינטות שלהם לפי </w:t>
      </w:r>
      <w:r w:rsidRPr="00003854">
        <w:rPr>
          <w:rFonts w:hint="cs"/>
        </w:rPr>
        <w:t>C</w:t>
      </w:r>
      <w:r w:rsidRPr="00003854">
        <w:rPr>
          <w:rFonts w:hint="cs"/>
          <w:rtl/>
        </w:rPr>
        <w:t xml:space="preserve">. מטריצת מעבר הבסיס תהיה </w:t>
      </w:r>
      <w:proofErr w:type="spellStart"/>
      <w:r w:rsidRPr="00003854">
        <w:rPr>
          <w:rFonts w:hint="cs"/>
          <w:rtl/>
        </w:rPr>
        <w:t>וקטורי</w:t>
      </w:r>
      <w:proofErr w:type="spellEnd"/>
      <w:r w:rsidRPr="00003854">
        <w:rPr>
          <w:rFonts w:hint="cs"/>
          <w:rtl/>
        </w:rPr>
        <w:t xml:space="preserve"> קואורדינטות אלו לפי הסדר.  </w:t>
      </w:r>
      <w:r w:rsidRPr="00003854">
        <w:t xml:space="preserve"> P</w:t>
      </w:r>
      <w:r w:rsidRPr="00003854">
        <w:rPr>
          <w:vertAlign w:val="subscript"/>
        </w:rPr>
        <w:t>C&lt;-B</w:t>
      </w:r>
      <w:r w:rsidRPr="00003854">
        <w:t xml:space="preserve"> = [ [v</w:t>
      </w:r>
      <w:r w:rsidRPr="00003854">
        <w:rPr>
          <w:vertAlign w:val="subscript"/>
        </w:rPr>
        <w:t>1</w:t>
      </w:r>
      <w:r w:rsidRPr="00003854">
        <w:t>]</w:t>
      </w:r>
      <w:r w:rsidRPr="00003854">
        <w:rPr>
          <w:vertAlign w:val="subscript"/>
        </w:rPr>
        <w:t>C</w:t>
      </w:r>
      <w:r w:rsidRPr="00003854">
        <w:t>, [v</w:t>
      </w:r>
      <w:r w:rsidRPr="00003854">
        <w:rPr>
          <w:vertAlign w:val="subscript"/>
        </w:rPr>
        <w:t>2</w:t>
      </w:r>
      <w:r w:rsidRPr="00003854">
        <w:t>]</w:t>
      </w:r>
      <w:r w:rsidRPr="00003854">
        <w:rPr>
          <w:vertAlign w:val="subscript"/>
        </w:rPr>
        <w:t>C</w:t>
      </w:r>
      <w:r w:rsidRPr="00003854">
        <w:t>, …, [</w:t>
      </w:r>
      <w:proofErr w:type="spellStart"/>
      <w:r w:rsidRPr="00003854">
        <w:t>v</w:t>
      </w:r>
      <w:r w:rsidRPr="00003854">
        <w:rPr>
          <w:vertAlign w:val="subscript"/>
        </w:rPr>
        <w:t>n</w:t>
      </w:r>
      <w:proofErr w:type="spellEnd"/>
      <w:r w:rsidRPr="00003854">
        <w:t>]</w:t>
      </w:r>
      <w:r w:rsidRPr="00003854">
        <w:rPr>
          <w:vertAlign w:val="subscript"/>
        </w:rPr>
        <w:t>C</w:t>
      </w:r>
      <w:r w:rsidRPr="00003854">
        <w:t xml:space="preserve"> ]</w:t>
      </w:r>
    </w:p>
    <w:p w14:paraId="4073B1C8" w14:textId="77777777" w:rsidR="002B54B2" w:rsidRPr="00003854" w:rsidRDefault="002B54B2" w:rsidP="00445174">
      <w:pPr>
        <w:rPr>
          <w:rtl/>
        </w:rPr>
      </w:pPr>
    </w:p>
    <w:p w14:paraId="31781A40" w14:textId="77777777" w:rsidR="000A5E12" w:rsidRPr="00003854" w:rsidRDefault="000A5E12" w:rsidP="00FA0D75">
      <w:pPr>
        <w:pStyle w:val="2"/>
        <w:ind w:left="-281"/>
        <w:rPr>
          <w:rtl/>
        </w:rPr>
      </w:pPr>
      <w:r w:rsidRPr="00003854">
        <w:rPr>
          <w:rFonts w:hint="cs"/>
          <w:rtl/>
        </w:rPr>
        <w:t>מטריצה מייצגת לפי בסיסים</w:t>
      </w:r>
    </w:p>
    <w:p w14:paraId="6793E5DC" w14:textId="77777777" w:rsidR="00FA4C42" w:rsidRPr="00003854" w:rsidRDefault="00FA4C42" w:rsidP="00E049B9">
      <w:pPr>
        <w:pStyle w:val="3"/>
        <w:rPr>
          <w:rtl/>
        </w:rPr>
      </w:pPr>
      <w:r w:rsidRPr="00003854">
        <w:rPr>
          <w:rFonts w:hint="cs"/>
          <w:rtl/>
        </w:rPr>
        <w:t>הגדרה</w:t>
      </w:r>
    </w:p>
    <w:p w14:paraId="2FE6163E" w14:textId="77777777" w:rsidR="004D7E2A" w:rsidRPr="00003854" w:rsidRDefault="00211E09" w:rsidP="00445174">
      <w:pPr>
        <w:rPr>
          <w:rtl/>
        </w:rPr>
      </w:pPr>
      <w:r w:rsidRPr="00003854">
        <w:rPr>
          <w:rFonts w:hint="cs"/>
          <w:rtl/>
        </w:rPr>
        <w:t xml:space="preserve">יהי שני </w:t>
      </w:r>
      <w:r w:rsidR="00B74FA1" w:rsidRPr="00003854">
        <w:rPr>
          <w:rFonts w:hint="cs"/>
          <w:rtl/>
        </w:rPr>
        <w:t>מרחבים</w:t>
      </w:r>
      <w:r w:rsidRPr="00003854">
        <w:rPr>
          <w:rFonts w:hint="cs"/>
          <w:rtl/>
        </w:rPr>
        <w:t xml:space="preserve"> </w:t>
      </w:r>
      <w:proofErr w:type="spellStart"/>
      <w:r w:rsidR="00C10F32" w:rsidRPr="00003854">
        <w:rPr>
          <w:rFonts w:hint="cs"/>
          <w:rtl/>
        </w:rPr>
        <w:t>וקטוריים</w:t>
      </w:r>
      <w:proofErr w:type="spellEnd"/>
      <w:r w:rsidR="00B74FA1" w:rsidRPr="00003854">
        <w:rPr>
          <w:rFonts w:hint="cs"/>
          <w:rtl/>
        </w:rPr>
        <w:t xml:space="preserve"> </w:t>
      </w:r>
      <w:r w:rsidR="00B74FA1" w:rsidRPr="00003854">
        <w:rPr>
          <w:rFonts w:hint="cs"/>
        </w:rPr>
        <w:t>V</w:t>
      </w:r>
      <w:r w:rsidR="00B74FA1" w:rsidRPr="00003854">
        <w:rPr>
          <w:rFonts w:hint="cs"/>
          <w:rtl/>
        </w:rPr>
        <w:t xml:space="preserve"> ו-</w:t>
      </w:r>
      <w:r w:rsidR="00B74FA1" w:rsidRPr="00003854">
        <w:rPr>
          <w:rFonts w:hint="cs"/>
        </w:rPr>
        <w:t>W</w:t>
      </w:r>
      <w:r w:rsidR="00B74FA1" w:rsidRPr="00003854">
        <w:rPr>
          <w:rFonts w:hint="cs"/>
          <w:rtl/>
        </w:rPr>
        <w:t xml:space="preserve"> והעתקה לינארית </w:t>
      </w:r>
      <w:r w:rsidR="00B74FA1" w:rsidRPr="00003854">
        <w:rPr>
          <w:rFonts w:hint="cs"/>
        </w:rPr>
        <w:t>F</w:t>
      </w:r>
      <w:r w:rsidR="00B74FA1" w:rsidRPr="00003854">
        <w:t xml:space="preserve">: </w:t>
      </w:r>
      <w:r w:rsidR="00B74FA1" w:rsidRPr="00003854">
        <w:rPr>
          <w:rFonts w:hint="cs"/>
        </w:rPr>
        <w:t>V</w:t>
      </w:r>
      <w:r w:rsidR="00B74FA1" w:rsidRPr="00003854">
        <w:t xml:space="preserve"> -&gt; </w:t>
      </w:r>
      <w:r w:rsidR="00B74FA1" w:rsidRPr="00003854">
        <w:rPr>
          <w:rFonts w:hint="cs"/>
        </w:rPr>
        <w:t>W</w:t>
      </w:r>
      <w:r w:rsidR="00B74FA1" w:rsidRPr="00003854">
        <w:rPr>
          <w:rFonts w:hint="cs"/>
          <w:rtl/>
        </w:rPr>
        <w:t>.</w:t>
      </w:r>
      <w:r w:rsidRPr="00003854">
        <w:rPr>
          <w:rFonts w:hint="cs"/>
          <w:rtl/>
        </w:rPr>
        <w:t xml:space="preserve"> ויהי </w:t>
      </w:r>
      <w:r w:rsidRPr="00003854">
        <w:t>A = (v</w:t>
      </w:r>
      <w:r w:rsidRPr="00003854">
        <w:rPr>
          <w:vertAlign w:val="subscript"/>
        </w:rPr>
        <w:t>1</w:t>
      </w:r>
      <w:r w:rsidRPr="00003854">
        <w:t>, v</w:t>
      </w:r>
      <w:r w:rsidRPr="00003854">
        <w:rPr>
          <w:vertAlign w:val="subscript"/>
        </w:rPr>
        <w:t>2</w:t>
      </w:r>
      <w:r w:rsidRPr="00003854">
        <w:t xml:space="preserve">, …, </w:t>
      </w:r>
      <w:proofErr w:type="spellStart"/>
      <w:r w:rsidRPr="00003854">
        <w:t>v</w:t>
      </w:r>
      <w:r w:rsidRPr="00003854">
        <w:rPr>
          <w:vertAlign w:val="subscript"/>
        </w:rPr>
        <w:t>n</w:t>
      </w:r>
      <w:proofErr w:type="spellEnd"/>
      <w:r w:rsidRPr="00003854">
        <w:t>)</w:t>
      </w:r>
      <w:r w:rsidRPr="00003854">
        <w:rPr>
          <w:rFonts w:hint="cs"/>
          <w:rtl/>
        </w:rPr>
        <w:t xml:space="preserve"> </w:t>
      </w:r>
      <w:proofErr w:type="spellStart"/>
      <w:r w:rsidRPr="00003854">
        <w:rPr>
          <w:rFonts w:hint="cs"/>
          <w:rtl/>
        </w:rPr>
        <w:t>וקטורי</w:t>
      </w:r>
      <w:proofErr w:type="spellEnd"/>
      <w:r w:rsidRPr="00003854">
        <w:rPr>
          <w:rFonts w:hint="cs"/>
          <w:rtl/>
        </w:rPr>
        <w:t xml:space="preserve"> הבסיס של </w:t>
      </w:r>
      <w:r w:rsidRPr="00003854">
        <w:rPr>
          <w:rFonts w:hint="cs"/>
        </w:rPr>
        <w:t>V</w:t>
      </w:r>
      <w:r w:rsidRPr="00003854">
        <w:rPr>
          <w:rFonts w:hint="cs"/>
          <w:rtl/>
        </w:rPr>
        <w:t xml:space="preserve">, ו- </w:t>
      </w:r>
      <w:r w:rsidRPr="00003854">
        <w:t>B = (w</w:t>
      </w:r>
      <w:r w:rsidRPr="00003854">
        <w:rPr>
          <w:vertAlign w:val="subscript"/>
        </w:rPr>
        <w:t>1</w:t>
      </w:r>
      <w:r w:rsidRPr="00003854">
        <w:t>, w</w:t>
      </w:r>
      <w:r w:rsidRPr="00003854">
        <w:rPr>
          <w:vertAlign w:val="subscript"/>
        </w:rPr>
        <w:t>2</w:t>
      </w:r>
      <w:r w:rsidRPr="00003854">
        <w:t xml:space="preserve">, …, </w:t>
      </w:r>
      <w:proofErr w:type="spellStart"/>
      <w:r w:rsidRPr="00003854">
        <w:t>w</w:t>
      </w:r>
      <w:r w:rsidRPr="00003854">
        <w:rPr>
          <w:vertAlign w:val="subscript"/>
        </w:rPr>
        <w:t>m</w:t>
      </w:r>
      <w:proofErr w:type="spellEnd"/>
      <w:r w:rsidRPr="00003854">
        <w:t>)</w:t>
      </w:r>
      <w:r w:rsidRPr="00003854">
        <w:rPr>
          <w:rFonts w:hint="cs"/>
          <w:rtl/>
        </w:rPr>
        <w:t xml:space="preserve"> </w:t>
      </w:r>
      <w:proofErr w:type="spellStart"/>
      <w:r w:rsidRPr="00003854">
        <w:rPr>
          <w:rFonts w:hint="cs"/>
          <w:rtl/>
        </w:rPr>
        <w:t>וקטורי</w:t>
      </w:r>
      <w:proofErr w:type="spellEnd"/>
      <w:r w:rsidRPr="00003854">
        <w:rPr>
          <w:rFonts w:hint="cs"/>
          <w:rtl/>
        </w:rPr>
        <w:t xml:space="preserve"> הבסיס של </w:t>
      </w:r>
      <w:r w:rsidRPr="00003854">
        <w:rPr>
          <w:rFonts w:hint="cs"/>
        </w:rPr>
        <w:t>W</w:t>
      </w:r>
      <w:r w:rsidRPr="00003854">
        <w:rPr>
          <w:rFonts w:hint="cs"/>
          <w:rtl/>
        </w:rPr>
        <w:t xml:space="preserve">. </w:t>
      </w:r>
      <w:r w:rsidR="004D7E2A" w:rsidRPr="00003854">
        <w:rPr>
          <w:rFonts w:hint="cs"/>
          <w:rtl/>
        </w:rPr>
        <w:t xml:space="preserve">אזי </w:t>
      </w:r>
      <w:r w:rsidR="00BE03EB" w:rsidRPr="00003854">
        <w:rPr>
          <w:rFonts w:hint="cs"/>
          <w:rtl/>
        </w:rPr>
        <w:t>"</w:t>
      </w:r>
      <w:r w:rsidR="004D7E2A" w:rsidRPr="00003854">
        <w:rPr>
          <w:rFonts w:hint="cs"/>
          <w:rtl/>
        </w:rPr>
        <w:t xml:space="preserve">המטריצה המייצגת </w:t>
      </w:r>
      <w:r w:rsidR="00BE03EB" w:rsidRPr="00003854">
        <w:rPr>
          <w:rFonts w:hint="cs"/>
          <w:rtl/>
        </w:rPr>
        <w:t xml:space="preserve">לפי בסיסים" </w:t>
      </w:r>
      <w:r w:rsidR="004D7E2A" w:rsidRPr="00003854">
        <w:rPr>
          <w:rFonts w:hint="cs"/>
          <w:rtl/>
        </w:rPr>
        <w:t xml:space="preserve">של העתקה הלינארית </w:t>
      </w:r>
      <w:r w:rsidR="004D7E2A" w:rsidRPr="00003854">
        <w:rPr>
          <w:rFonts w:hint="cs"/>
        </w:rPr>
        <w:t>F</w:t>
      </w:r>
      <w:r w:rsidR="004D7E2A" w:rsidRPr="00003854">
        <w:rPr>
          <w:rFonts w:hint="cs"/>
          <w:rtl/>
        </w:rPr>
        <w:t xml:space="preserve"> היא מטריצה שאם נכפיל אותה </w:t>
      </w:r>
      <w:r w:rsidR="004D7E2A" w:rsidRPr="00003854">
        <w:rPr>
          <w:rFonts w:hint="cs"/>
          <w:sz w:val="22"/>
          <w:szCs w:val="22"/>
          <w:rtl/>
        </w:rPr>
        <w:t>(משמאל)</w:t>
      </w:r>
      <w:r w:rsidR="004D7E2A" w:rsidRPr="00003854">
        <w:rPr>
          <w:rFonts w:hint="cs"/>
          <w:rtl/>
        </w:rPr>
        <w:t xml:space="preserve"> בכל וקטור קואורדינטות ב-</w:t>
      </w:r>
      <w:r w:rsidR="004D7E2A" w:rsidRPr="00003854">
        <w:rPr>
          <w:rFonts w:hint="cs"/>
        </w:rPr>
        <w:t>V</w:t>
      </w:r>
      <w:r w:rsidR="004D7E2A" w:rsidRPr="00003854">
        <w:rPr>
          <w:rFonts w:hint="cs"/>
          <w:rtl/>
        </w:rPr>
        <w:t xml:space="preserve"> נקבל את וקטור הקואורדינטות</w:t>
      </w:r>
      <w:r w:rsidR="00BE03EB" w:rsidRPr="00003854">
        <w:rPr>
          <w:rFonts w:hint="cs"/>
          <w:rtl/>
        </w:rPr>
        <w:t xml:space="preserve"> ב-</w:t>
      </w:r>
      <w:r w:rsidR="00BE03EB" w:rsidRPr="00003854">
        <w:rPr>
          <w:rFonts w:hint="cs"/>
        </w:rPr>
        <w:t>W</w:t>
      </w:r>
      <w:r w:rsidR="004D7E2A" w:rsidRPr="00003854">
        <w:rPr>
          <w:rFonts w:hint="cs"/>
          <w:rtl/>
        </w:rPr>
        <w:t xml:space="preserve"> של הוק</w:t>
      </w:r>
      <w:r w:rsidR="00BE03EB" w:rsidRPr="00003854">
        <w:rPr>
          <w:rFonts w:hint="cs"/>
          <w:rtl/>
        </w:rPr>
        <w:t>טור המתאים לפי העתקה הלינארית.</w:t>
      </w:r>
    </w:p>
    <w:p w14:paraId="28F022E4" w14:textId="77777777" w:rsidR="004D7E2A" w:rsidRPr="00003854" w:rsidRDefault="004D7E2A" w:rsidP="00445174">
      <w:pPr>
        <w:rPr>
          <w:sz w:val="10"/>
          <w:szCs w:val="10"/>
          <w:rtl/>
        </w:rPr>
      </w:pPr>
    </w:p>
    <w:p w14:paraId="1F773A8E" w14:textId="77777777" w:rsidR="0004691E" w:rsidRPr="00003854" w:rsidRDefault="00640A53" w:rsidP="00445174">
      <w:pPr>
        <w:rPr>
          <w:rtl/>
        </w:rPr>
      </w:pPr>
      <w:r w:rsidRPr="00003854">
        <w:rPr>
          <w:rFonts w:hint="cs"/>
          <w:rtl/>
        </w:rPr>
        <w:lastRenderedPageBreak/>
        <w:t xml:space="preserve">כלומר, </w:t>
      </w:r>
      <w:r w:rsidR="00211E09" w:rsidRPr="00003854">
        <w:rPr>
          <w:rFonts w:hint="cs"/>
          <w:rtl/>
        </w:rPr>
        <w:t xml:space="preserve">יהי הוקטור </w:t>
      </w:r>
      <w:r w:rsidR="00211E09" w:rsidRPr="00003854">
        <w:t>a</w:t>
      </w:r>
      <w:r w:rsidR="00211E09" w:rsidRPr="00003854">
        <w:rPr>
          <w:rFonts w:hint="cs"/>
          <w:rtl/>
        </w:rPr>
        <w:t xml:space="preserve"> וקטור </w:t>
      </w:r>
      <w:r w:rsidR="00C83611" w:rsidRPr="00003854">
        <w:rPr>
          <w:rFonts w:hint="cs"/>
          <w:rtl/>
        </w:rPr>
        <w:t xml:space="preserve">כלשהו </w:t>
      </w:r>
      <w:r w:rsidR="00211E09" w:rsidRPr="00003854">
        <w:rPr>
          <w:rFonts w:hint="cs"/>
          <w:rtl/>
        </w:rPr>
        <w:t>ב-</w:t>
      </w:r>
      <w:r w:rsidR="00211E09" w:rsidRPr="00003854">
        <w:rPr>
          <w:rFonts w:hint="cs"/>
        </w:rPr>
        <w:t>V</w:t>
      </w:r>
      <w:r w:rsidR="00211E09" w:rsidRPr="00003854">
        <w:rPr>
          <w:rFonts w:hint="cs"/>
          <w:rtl/>
        </w:rPr>
        <w:t xml:space="preserve"> המקיים </w:t>
      </w:r>
      <w:r w:rsidR="00211E09" w:rsidRPr="00003854">
        <w:t xml:space="preserve">a = </w:t>
      </w:r>
      <w:r w:rsidR="00211E09" w:rsidRPr="00003854">
        <w:rPr>
          <w:rFonts w:ascii="Cambria Math" w:hAnsi="Cambria Math" w:cs="Cambria Math"/>
        </w:rPr>
        <w:t>𝛼</w:t>
      </w:r>
      <w:r w:rsidR="00211E09" w:rsidRPr="00003854">
        <w:rPr>
          <w:vertAlign w:val="subscript"/>
        </w:rPr>
        <w:t>1</w:t>
      </w:r>
      <w:r w:rsidR="00211E09" w:rsidRPr="00003854">
        <w:rPr>
          <w:rFonts w:ascii="Arial" w:hAnsi="Arial" w:cs="Arial"/>
        </w:rPr>
        <w:t>∙</w:t>
      </w:r>
      <w:r w:rsidR="00211E09" w:rsidRPr="00003854">
        <w:t>v</w:t>
      </w:r>
      <w:r w:rsidR="00211E09" w:rsidRPr="00003854">
        <w:rPr>
          <w:vertAlign w:val="subscript"/>
        </w:rPr>
        <w:t xml:space="preserve">1 </w:t>
      </w:r>
      <w:r w:rsidR="00211E09" w:rsidRPr="00003854">
        <w:t xml:space="preserve">+ </w:t>
      </w:r>
      <w:r w:rsidR="00211E09" w:rsidRPr="00003854">
        <w:rPr>
          <w:rFonts w:ascii="Cambria Math" w:hAnsi="Cambria Math" w:cs="Cambria Math"/>
        </w:rPr>
        <w:t>𝛼</w:t>
      </w:r>
      <w:r w:rsidR="00211E09" w:rsidRPr="00003854">
        <w:rPr>
          <w:vertAlign w:val="subscript"/>
        </w:rPr>
        <w:t>2</w:t>
      </w:r>
      <w:r w:rsidR="00211E09" w:rsidRPr="00003854">
        <w:rPr>
          <w:rFonts w:ascii="Arial" w:hAnsi="Arial" w:cs="Arial"/>
        </w:rPr>
        <w:t>∙</w:t>
      </w:r>
      <w:r w:rsidR="00211E09" w:rsidRPr="00003854">
        <w:t>v</w:t>
      </w:r>
      <w:r w:rsidR="00211E09" w:rsidRPr="00003854">
        <w:rPr>
          <w:vertAlign w:val="subscript"/>
        </w:rPr>
        <w:t xml:space="preserve">2 </w:t>
      </w:r>
      <w:r w:rsidR="00211E09" w:rsidRPr="00003854">
        <w:t xml:space="preserve">+ </w:t>
      </w:r>
      <w:r w:rsidR="00211E09" w:rsidRPr="00003854">
        <w:rPr>
          <w:rFonts w:ascii="Cambria Math" w:hAnsi="Cambria Math" w:cs="Cambria Math"/>
        </w:rPr>
        <w:t>⋯</w:t>
      </w:r>
      <w:r w:rsidR="00211E09" w:rsidRPr="00003854">
        <w:t xml:space="preserve"> + </w:t>
      </w:r>
      <w:r w:rsidR="00211E09" w:rsidRPr="00003854">
        <w:rPr>
          <w:rFonts w:ascii="Cambria Math" w:hAnsi="Cambria Math" w:cs="Cambria Math"/>
        </w:rPr>
        <w:t>𝛼</w:t>
      </w:r>
      <w:proofErr w:type="spellStart"/>
      <w:r w:rsidR="00211E09" w:rsidRPr="00003854">
        <w:rPr>
          <w:vertAlign w:val="subscript"/>
        </w:rPr>
        <w:t>n</w:t>
      </w:r>
      <w:r w:rsidR="00211E09" w:rsidRPr="00003854">
        <w:rPr>
          <w:rFonts w:ascii="Arial" w:hAnsi="Arial" w:cs="Arial"/>
        </w:rPr>
        <w:t>∙</w:t>
      </w:r>
      <w:r w:rsidR="00211E09" w:rsidRPr="00003854">
        <w:t>v</w:t>
      </w:r>
      <w:r w:rsidR="00211E09" w:rsidRPr="00003854">
        <w:rPr>
          <w:vertAlign w:val="subscript"/>
        </w:rPr>
        <w:t>n</w:t>
      </w:r>
      <w:proofErr w:type="spellEnd"/>
      <w:r w:rsidR="00CC6766" w:rsidRPr="00003854">
        <w:rPr>
          <w:rFonts w:hint="cs"/>
          <w:rtl/>
        </w:rPr>
        <w:t xml:space="preserve">, כך </w:t>
      </w:r>
      <w:proofErr w:type="spellStart"/>
      <w:r w:rsidR="00CC6766" w:rsidRPr="00003854">
        <w:rPr>
          <w:rFonts w:hint="cs"/>
          <w:rtl/>
        </w:rPr>
        <w:t>שוקטור</w:t>
      </w:r>
      <w:proofErr w:type="spellEnd"/>
      <w:r w:rsidR="00CC6766" w:rsidRPr="00003854">
        <w:rPr>
          <w:rFonts w:hint="cs"/>
          <w:rtl/>
        </w:rPr>
        <w:t xml:space="preserve"> הקואורדינטות של </w:t>
      </w:r>
      <w:r w:rsidR="00CC6766" w:rsidRPr="00003854">
        <w:t>a</w:t>
      </w:r>
      <w:r w:rsidR="00CC6766" w:rsidRPr="00003854">
        <w:rPr>
          <w:rFonts w:hint="cs"/>
          <w:rtl/>
        </w:rPr>
        <w:t xml:space="preserve"> לפי </w:t>
      </w:r>
      <w:r w:rsidR="00CC6766" w:rsidRPr="00003854">
        <w:rPr>
          <w:rFonts w:hint="cs"/>
        </w:rPr>
        <w:t>A</w:t>
      </w:r>
      <w:r w:rsidR="00CC6766" w:rsidRPr="00003854">
        <w:rPr>
          <w:rFonts w:hint="cs"/>
          <w:rtl/>
        </w:rPr>
        <w:t xml:space="preserve"> </w:t>
      </w:r>
      <w:r w:rsidR="00211E09" w:rsidRPr="00003854">
        <w:rPr>
          <w:rFonts w:hint="cs"/>
          <w:rtl/>
        </w:rPr>
        <w:t>הוא</w:t>
      </w:r>
      <w:r w:rsidR="00CC6766" w:rsidRPr="00003854">
        <w:rPr>
          <w:rFonts w:hint="cs"/>
          <w:rtl/>
        </w:rPr>
        <w:t xml:space="preserve"> </w:t>
      </w:r>
      <w:r w:rsidR="00211E09" w:rsidRPr="00003854">
        <w:rPr>
          <w:rFonts w:hint="cs"/>
          <w:rtl/>
        </w:rPr>
        <w:t xml:space="preserve"> </w:t>
      </w:r>
      <w:r w:rsidR="00211E09" w:rsidRPr="00003854">
        <w:t>[a]</w:t>
      </w:r>
      <w:r w:rsidR="00211E09" w:rsidRPr="00003854">
        <w:rPr>
          <w:vertAlign w:val="subscript"/>
        </w:rPr>
        <w:t>A</w:t>
      </w:r>
      <w:r w:rsidR="00211E09" w:rsidRPr="00003854">
        <w:t xml:space="preserve"> = (</w:t>
      </w:r>
      <w:r w:rsidR="00211E09" w:rsidRPr="00003854">
        <w:rPr>
          <w:rFonts w:ascii="Cambria Math" w:hAnsi="Cambria Math" w:cs="Cambria Math"/>
        </w:rPr>
        <w:t>𝛼</w:t>
      </w:r>
      <w:r w:rsidR="00211E09" w:rsidRPr="00003854">
        <w:rPr>
          <w:vertAlign w:val="subscript"/>
        </w:rPr>
        <w:t>1</w:t>
      </w:r>
      <w:r w:rsidR="00211E09" w:rsidRPr="00003854">
        <w:t xml:space="preserve">, </w:t>
      </w:r>
      <w:r w:rsidR="00211E09" w:rsidRPr="00003854">
        <w:rPr>
          <w:rFonts w:ascii="Cambria Math" w:hAnsi="Cambria Math" w:cs="Cambria Math"/>
        </w:rPr>
        <w:t>𝛼</w:t>
      </w:r>
      <w:r w:rsidR="00211E09" w:rsidRPr="00003854">
        <w:rPr>
          <w:vertAlign w:val="subscript"/>
        </w:rPr>
        <w:t>2</w:t>
      </w:r>
      <w:r w:rsidR="00211E09" w:rsidRPr="00003854">
        <w:t xml:space="preserve">, …, </w:t>
      </w:r>
      <w:r w:rsidR="00211E09" w:rsidRPr="00003854">
        <w:rPr>
          <w:rFonts w:ascii="Cambria Math" w:hAnsi="Cambria Math" w:cs="Cambria Math"/>
        </w:rPr>
        <w:t>𝛼</w:t>
      </w:r>
      <w:r w:rsidR="00211E09" w:rsidRPr="00003854">
        <w:rPr>
          <w:vertAlign w:val="subscript"/>
        </w:rPr>
        <w:t>n</w:t>
      </w:r>
      <w:r w:rsidR="00211E09" w:rsidRPr="00003854">
        <w:t>)</w:t>
      </w:r>
      <w:r w:rsidR="00CC6766" w:rsidRPr="00003854">
        <w:rPr>
          <w:rFonts w:hint="cs"/>
          <w:rtl/>
        </w:rPr>
        <w:t xml:space="preserve">. ויהי הוקטור </w:t>
      </w:r>
      <w:r w:rsidR="00CC6766" w:rsidRPr="00003854">
        <w:t>b</w:t>
      </w:r>
      <w:r w:rsidR="00CC6766" w:rsidRPr="00003854">
        <w:rPr>
          <w:rFonts w:hint="cs"/>
          <w:rtl/>
        </w:rPr>
        <w:t xml:space="preserve"> וקטור ב-</w:t>
      </w:r>
      <w:r w:rsidR="00CC6766" w:rsidRPr="00003854">
        <w:rPr>
          <w:rFonts w:hint="cs"/>
        </w:rPr>
        <w:t>W</w:t>
      </w:r>
      <w:r w:rsidR="00CC6766" w:rsidRPr="00003854">
        <w:rPr>
          <w:rFonts w:hint="cs"/>
          <w:rtl/>
        </w:rPr>
        <w:t xml:space="preserve"> </w:t>
      </w:r>
      <w:r w:rsidR="00FA4C42" w:rsidRPr="00003854">
        <w:rPr>
          <w:rFonts w:hint="cs"/>
          <w:rtl/>
        </w:rPr>
        <w:t xml:space="preserve">המתאים לוקטור </w:t>
      </w:r>
      <w:r w:rsidR="00FA4C42" w:rsidRPr="00003854">
        <w:t>a</w:t>
      </w:r>
      <w:r w:rsidR="00FA4C42" w:rsidRPr="00003854">
        <w:rPr>
          <w:rFonts w:hint="cs"/>
          <w:rtl/>
        </w:rPr>
        <w:t xml:space="preserve"> לפי העתקה הלינארית </w:t>
      </w:r>
      <w:r w:rsidR="00CC6766" w:rsidRPr="00003854">
        <w:rPr>
          <w:rFonts w:hint="cs"/>
          <w:rtl/>
        </w:rPr>
        <w:t xml:space="preserve">המקיים </w:t>
      </w:r>
      <w:r w:rsidR="00CC6766" w:rsidRPr="00003854">
        <w:t xml:space="preserve">b = </w:t>
      </w:r>
      <w:r w:rsidR="00CC6766" w:rsidRPr="00003854">
        <w:rPr>
          <w:rFonts w:ascii="Cambria Math" w:hAnsi="Cambria Math" w:cs="Cambria Math"/>
        </w:rPr>
        <w:t>β</w:t>
      </w:r>
      <w:r w:rsidR="00CC6766" w:rsidRPr="00003854">
        <w:rPr>
          <w:vertAlign w:val="subscript"/>
        </w:rPr>
        <w:t>1</w:t>
      </w:r>
      <w:r w:rsidR="00CC6766" w:rsidRPr="00003854">
        <w:rPr>
          <w:rFonts w:ascii="Arial" w:hAnsi="Arial" w:cs="Arial"/>
        </w:rPr>
        <w:t>∙</w:t>
      </w:r>
      <w:r w:rsidR="00DF5CCC" w:rsidRPr="00003854">
        <w:t>w</w:t>
      </w:r>
      <w:r w:rsidR="00CC6766" w:rsidRPr="00003854">
        <w:rPr>
          <w:vertAlign w:val="subscript"/>
        </w:rPr>
        <w:t xml:space="preserve">1 </w:t>
      </w:r>
      <w:r w:rsidR="00CC6766" w:rsidRPr="00003854">
        <w:t xml:space="preserve">+ </w:t>
      </w:r>
      <w:r w:rsidR="00CC6766" w:rsidRPr="00003854">
        <w:rPr>
          <w:rFonts w:ascii="Cambria Math" w:hAnsi="Cambria Math" w:cs="Cambria Math"/>
        </w:rPr>
        <w:t>β</w:t>
      </w:r>
      <w:r w:rsidR="00CC6766" w:rsidRPr="00003854">
        <w:rPr>
          <w:vertAlign w:val="subscript"/>
        </w:rPr>
        <w:t>2</w:t>
      </w:r>
      <w:r w:rsidR="00CC6766" w:rsidRPr="00003854">
        <w:rPr>
          <w:rFonts w:ascii="Arial" w:hAnsi="Arial" w:cs="Arial"/>
        </w:rPr>
        <w:t>∙</w:t>
      </w:r>
      <w:r w:rsidR="00DF5CCC" w:rsidRPr="00003854">
        <w:t>w</w:t>
      </w:r>
      <w:r w:rsidR="00CC6766" w:rsidRPr="00003854">
        <w:rPr>
          <w:vertAlign w:val="subscript"/>
        </w:rPr>
        <w:t xml:space="preserve">2 </w:t>
      </w:r>
      <w:r w:rsidR="00CC6766" w:rsidRPr="00003854">
        <w:t xml:space="preserve">+ </w:t>
      </w:r>
      <w:r w:rsidR="00CC6766" w:rsidRPr="00003854">
        <w:rPr>
          <w:rFonts w:ascii="Cambria Math" w:hAnsi="Cambria Math" w:cs="Cambria Math"/>
        </w:rPr>
        <w:t>⋯</w:t>
      </w:r>
      <w:r w:rsidR="00CC6766" w:rsidRPr="00003854">
        <w:t xml:space="preserve"> + </w:t>
      </w:r>
      <w:r w:rsidR="00CC6766" w:rsidRPr="00003854">
        <w:rPr>
          <w:rFonts w:ascii="Cambria Math" w:hAnsi="Cambria Math" w:cs="Cambria Math"/>
        </w:rPr>
        <w:t>β</w:t>
      </w:r>
      <w:proofErr w:type="spellStart"/>
      <w:r w:rsidR="00DF5CCC" w:rsidRPr="00003854">
        <w:rPr>
          <w:vertAlign w:val="subscript"/>
        </w:rPr>
        <w:t>m</w:t>
      </w:r>
      <w:r w:rsidR="00CC6766" w:rsidRPr="00003854">
        <w:rPr>
          <w:rFonts w:ascii="Arial" w:hAnsi="Arial" w:cs="Arial"/>
        </w:rPr>
        <w:t>∙</w:t>
      </w:r>
      <w:r w:rsidR="00DF5CCC" w:rsidRPr="00003854">
        <w:t>w</w:t>
      </w:r>
      <w:r w:rsidR="00DF5CCC" w:rsidRPr="00003854">
        <w:rPr>
          <w:vertAlign w:val="subscript"/>
        </w:rPr>
        <w:t>m</w:t>
      </w:r>
      <w:proofErr w:type="spellEnd"/>
      <w:r w:rsidR="003C4FD2" w:rsidRPr="00003854">
        <w:rPr>
          <w:rFonts w:hint="cs"/>
          <w:rtl/>
        </w:rPr>
        <w:t xml:space="preserve">, כך </w:t>
      </w:r>
      <w:proofErr w:type="spellStart"/>
      <w:r w:rsidR="003C4FD2" w:rsidRPr="00003854">
        <w:rPr>
          <w:rFonts w:hint="cs"/>
          <w:rtl/>
        </w:rPr>
        <w:t>שוקטור</w:t>
      </w:r>
      <w:proofErr w:type="spellEnd"/>
      <w:r w:rsidR="00C6399A" w:rsidRPr="00003854">
        <w:rPr>
          <w:rFonts w:hint="cs"/>
          <w:rtl/>
        </w:rPr>
        <w:t xml:space="preserve"> </w:t>
      </w:r>
      <w:r w:rsidR="003C4FD2" w:rsidRPr="00003854">
        <w:rPr>
          <w:rFonts w:hint="cs"/>
          <w:rtl/>
        </w:rPr>
        <w:t xml:space="preserve">הקואורדינטות של </w:t>
      </w:r>
      <w:r w:rsidR="003C4FD2" w:rsidRPr="00003854">
        <w:t>b</w:t>
      </w:r>
      <w:r w:rsidR="003C4FD2" w:rsidRPr="00003854">
        <w:rPr>
          <w:rFonts w:hint="cs"/>
          <w:rtl/>
        </w:rPr>
        <w:t xml:space="preserve"> לפי </w:t>
      </w:r>
      <w:r w:rsidR="003C4FD2" w:rsidRPr="00003854">
        <w:rPr>
          <w:rFonts w:hint="cs"/>
        </w:rPr>
        <w:t>B</w:t>
      </w:r>
      <w:r w:rsidR="003C4FD2" w:rsidRPr="00003854">
        <w:rPr>
          <w:rFonts w:hint="cs"/>
          <w:rtl/>
        </w:rPr>
        <w:t xml:space="preserve"> הוא </w:t>
      </w:r>
      <w:r w:rsidR="003C4FD2" w:rsidRPr="00003854">
        <w:t>[b]</w:t>
      </w:r>
      <w:r w:rsidR="003C4FD2" w:rsidRPr="00003854">
        <w:rPr>
          <w:vertAlign w:val="subscript"/>
        </w:rPr>
        <w:t>B</w:t>
      </w:r>
      <w:r w:rsidR="003C4FD2" w:rsidRPr="00003854">
        <w:t xml:space="preserve"> = (</w:t>
      </w:r>
      <w:r w:rsidR="003C4FD2" w:rsidRPr="00003854">
        <w:rPr>
          <w:rFonts w:ascii="Cambria Math" w:hAnsi="Cambria Math" w:cs="Cambria Math"/>
        </w:rPr>
        <w:t>β</w:t>
      </w:r>
      <w:r w:rsidR="003C4FD2" w:rsidRPr="00003854">
        <w:rPr>
          <w:vertAlign w:val="subscript"/>
        </w:rPr>
        <w:t>1</w:t>
      </w:r>
      <w:r w:rsidR="003C4FD2" w:rsidRPr="00003854">
        <w:t xml:space="preserve">, </w:t>
      </w:r>
      <w:r w:rsidR="003C4FD2" w:rsidRPr="00003854">
        <w:rPr>
          <w:rFonts w:ascii="Cambria Math" w:hAnsi="Cambria Math" w:cs="Cambria Math"/>
        </w:rPr>
        <w:t>β</w:t>
      </w:r>
      <w:r w:rsidR="003C4FD2" w:rsidRPr="00003854">
        <w:rPr>
          <w:vertAlign w:val="subscript"/>
        </w:rPr>
        <w:t>2</w:t>
      </w:r>
      <w:r w:rsidR="003C4FD2" w:rsidRPr="00003854">
        <w:t xml:space="preserve">, …, </w:t>
      </w:r>
      <w:r w:rsidR="003C4FD2" w:rsidRPr="00003854">
        <w:rPr>
          <w:rFonts w:ascii="Cambria Math" w:hAnsi="Cambria Math" w:cs="Cambria Math"/>
        </w:rPr>
        <w:t>β</w:t>
      </w:r>
      <w:r w:rsidR="00DF5CCC" w:rsidRPr="00003854">
        <w:rPr>
          <w:vertAlign w:val="subscript"/>
        </w:rPr>
        <w:t>m</w:t>
      </w:r>
      <w:r w:rsidR="003C4FD2" w:rsidRPr="00003854">
        <w:t>)</w:t>
      </w:r>
      <w:r w:rsidR="000E3570" w:rsidRPr="00003854">
        <w:rPr>
          <w:rFonts w:hint="cs"/>
          <w:rtl/>
        </w:rPr>
        <w:t xml:space="preserve">. </w:t>
      </w:r>
      <w:r w:rsidR="00FA4C42" w:rsidRPr="00003854">
        <w:rPr>
          <w:rFonts w:hint="cs"/>
          <w:rtl/>
        </w:rPr>
        <w:t xml:space="preserve">אזי נוכל לחשב את </w:t>
      </w:r>
      <w:r w:rsidR="00FA4C42" w:rsidRPr="00003854">
        <w:t>[b]</w:t>
      </w:r>
      <w:r w:rsidR="00FA4C42" w:rsidRPr="00003854">
        <w:rPr>
          <w:vertAlign w:val="subscript"/>
        </w:rPr>
        <w:t>B</w:t>
      </w:r>
      <w:r w:rsidR="00FA4C42" w:rsidRPr="00003854">
        <w:rPr>
          <w:rFonts w:hint="cs"/>
          <w:rtl/>
        </w:rPr>
        <w:t xml:space="preserve"> באמצעות המטריצה המייצגת לפי בסיסים, אותה נסמן</w:t>
      </w:r>
      <w:r w:rsidR="003C0282" w:rsidRPr="00003854">
        <w:rPr>
          <w:rFonts w:hint="cs"/>
          <w:rtl/>
        </w:rPr>
        <w:t xml:space="preserve"> </w:t>
      </w:r>
      <w:r w:rsidR="00FA4C42" w:rsidRPr="00003854">
        <w:rPr>
          <w:rFonts w:hint="cs"/>
          <w:rtl/>
        </w:rPr>
        <w:t xml:space="preserve"> </w:t>
      </w:r>
      <w:r w:rsidR="00FA4C42" w:rsidRPr="00003854">
        <w:t>[F</w:t>
      </w:r>
      <w:r w:rsidR="003C0282" w:rsidRPr="00003854">
        <w:t>]</w:t>
      </w:r>
      <w:r w:rsidR="003C0282" w:rsidRPr="00003854">
        <w:rPr>
          <w:vertAlign w:val="subscript"/>
        </w:rPr>
        <w:t>A</w:t>
      </w:r>
      <w:r w:rsidR="003C0282" w:rsidRPr="00003854">
        <w:rPr>
          <w:vertAlign w:val="superscript"/>
        </w:rPr>
        <w:t>B</w:t>
      </w:r>
      <w:r w:rsidR="003C0282" w:rsidRPr="00003854">
        <w:rPr>
          <w:rFonts w:hint="cs"/>
          <w:rtl/>
        </w:rPr>
        <w:t xml:space="preserve">, באמצעות הנוסחה: </w:t>
      </w:r>
      <w:r w:rsidR="003C0282" w:rsidRPr="00003854">
        <w:rPr>
          <w:highlight w:val="yellow"/>
        </w:rPr>
        <w:t>[b]</w:t>
      </w:r>
      <w:r w:rsidR="003C0282" w:rsidRPr="00003854">
        <w:rPr>
          <w:highlight w:val="yellow"/>
          <w:vertAlign w:val="subscript"/>
        </w:rPr>
        <w:t>B</w:t>
      </w:r>
      <w:r w:rsidR="003C0282" w:rsidRPr="00003854">
        <w:rPr>
          <w:highlight w:val="yellow"/>
        </w:rPr>
        <w:t xml:space="preserve"> = [F]</w:t>
      </w:r>
      <w:r w:rsidR="003C0282" w:rsidRPr="00003854">
        <w:rPr>
          <w:highlight w:val="yellow"/>
          <w:vertAlign w:val="subscript"/>
        </w:rPr>
        <w:t>A</w:t>
      </w:r>
      <w:r w:rsidR="003C0282" w:rsidRPr="00003854">
        <w:rPr>
          <w:highlight w:val="yellow"/>
          <w:vertAlign w:val="superscript"/>
        </w:rPr>
        <w:t>B</w:t>
      </w:r>
      <w:r w:rsidR="003C0282" w:rsidRPr="00003854">
        <w:rPr>
          <w:rFonts w:ascii="Arial" w:hAnsi="Arial" w:cs="Arial"/>
          <w:highlight w:val="yellow"/>
        </w:rPr>
        <w:t>∙</w:t>
      </w:r>
      <w:r w:rsidR="003C0282" w:rsidRPr="00003854">
        <w:rPr>
          <w:highlight w:val="yellow"/>
        </w:rPr>
        <w:t>[a]</w:t>
      </w:r>
      <w:r w:rsidR="003C0282" w:rsidRPr="00003854">
        <w:rPr>
          <w:highlight w:val="yellow"/>
          <w:vertAlign w:val="subscript"/>
        </w:rPr>
        <w:t>A</w:t>
      </w:r>
      <w:r w:rsidR="003C0282" w:rsidRPr="00003854">
        <w:t xml:space="preserve"> </w:t>
      </w:r>
      <w:r w:rsidR="003C0282" w:rsidRPr="00003854">
        <w:rPr>
          <w:rFonts w:hint="cs"/>
          <w:highlight w:val="yellow"/>
          <w:rtl/>
        </w:rPr>
        <w:t>.</w:t>
      </w:r>
      <w:r w:rsidR="003C0282" w:rsidRPr="00003854">
        <w:rPr>
          <w:rFonts w:hint="cs"/>
          <w:rtl/>
        </w:rPr>
        <w:t xml:space="preserve"> </w:t>
      </w:r>
    </w:p>
    <w:p w14:paraId="3C0E1621" w14:textId="77777777" w:rsidR="0004691E" w:rsidRPr="00003854" w:rsidRDefault="0004691E" w:rsidP="00445174">
      <w:pPr>
        <w:rPr>
          <w:sz w:val="10"/>
          <w:szCs w:val="10"/>
          <w:rtl/>
        </w:rPr>
      </w:pPr>
    </w:p>
    <w:p w14:paraId="0373C0D7" w14:textId="77777777" w:rsidR="000A5E12" w:rsidRPr="00003854" w:rsidRDefault="003C0282" w:rsidP="00445174">
      <w:pPr>
        <w:rPr>
          <w:rtl/>
        </w:rPr>
      </w:pPr>
      <w:r w:rsidRPr="00003854">
        <w:rPr>
          <w:rFonts w:hint="cs"/>
          <w:rtl/>
        </w:rPr>
        <w:t xml:space="preserve">המטריצה המייצגת לפי בסיסים </w:t>
      </w:r>
      <w:r w:rsidR="008C1352" w:rsidRPr="00003854">
        <w:rPr>
          <w:rFonts w:hint="cs"/>
          <w:rtl/>
        </w:rPr>
        <w:t>בעצם</w:t>
      </w:r>
      <w:r w:rsidRPr="00003854">
        <w:rPr>
          <w:rFonts w:hint="cs"/>
          <w:rtl/>
        </w:rPr>
        <w:t xml:space="preserve"> זהה למטריצה המייצגת הרגילה, אלא שבמקום להכפיל אותה פשוט בוקטור </w:t>
      </w:r>
      <w:r w:rsidRPr="00003854">
        <w:t>a</w:t>
      </w:r>
      <w:r w:rsidRPr="00003854">
        <w:rPr>
          <w:rFonts w:hint="cs"/>
          <w:rtl/>
        </w:rPr>
        <w:t xml:space="preserve"> ולקבל את הוקטור המתאים </w:t>
      </w:r>
      <w:r w:rsidRPr="00003854">
        <w:t>b</w:t>
      </w:r>
      <w:r w:rsidRPr="00003854">
        <w:rPr>
          <w:rFonts w:hint="cs"/>
          <w:rtl/>
        </w:rPr>
        <w:t xml:space="preserve"> מכפילים בוקטור הקואורדינטות </w:t>
      </w:r>
      <w:r w:rsidRPr="00003854">
        <w:t>[a]</w:t>
      </w:r>
      <w:r w:rsidRPr="00003854">
        <w:rPr>
          <w:vertAlign w:val="subscript"/>
        </w:rPr>
        <w:t>A</w:t>
      </w:r>
      <w:r w:rsidRPr="00003854">
        <w:rPr>
          <w:rFonts w:hint="cs"/>
          <w:rtl/>
        </w:rPr>
        <w:t xml:space="preserve"> ומקבלים את וקטור הקואורדינטות המתאים </w:t>
      </w:r>
      <w:r w:rsidRPr="00003854">
        <w:t>[b]</w:t>
      </w:r>
      <w:r w:rsidRPr="00003854">
        <w:rPr>
          <w:vertAlign w:val="subscript"/>
        </w:rPr>
        <w:t>B</w:t>
      </w:r>
      <w:r w:rsidRPr="00003854">
        <w:rPr>
          <w:rFonts w:hint="cs"/>
          <w:rtl/>
        </w:rPr>
        <w:t>.</w:t>
      </w:r>
    </w:p>
    <w:p w14:paraId="0AB9AB36" w14:textId="77777777" w:rsidR="0095136B" w:rsidRPr="00003854" w:rsidRDefault="0095136B" w:rsidP="00445174">
      <w:pPr>
        <w:rPr>
          <w:rtl/>
        </w:rPr>
      </w:pPr>
    </w:p>
    <w:p w14:paraId="0FE9E573" w14:textId="77777777" w:rsidR="0095136B" w:rsidRPr="00003854" w:rsidRDefault="0095136B" w:rsidP="00E049B9">
      <w:pPr>
        <w:pStyle w:val="3"/>
        <w:rPr>
          <w:rtl/>
        </w:rPr>
      </w:pPr>
      <w:r w:rsidRPr="00003854">
        <w:rPr>
          <w:rtl/>
        </w:rPr>
        <w:t xml:space="preserve">כיצד </w:t>
      </w:r>
      <w:r w:rsidRPr="00003854">
        <w:rPr>
          <w:rFonts w:hint="cs"/>
          <w:rtl/>
        </w:rPr>
        <w:t>מוצאים מטריצה מייצגת לפי בסיסים</w:t>
      </w:r>
    </w:p>
    <w:p w14:paraId="1B143469" w14:textId="3F1A1146" w:rsidR="005049F0" w:rsidRPr="00003854" w:rsidRDefault="002079B5" w:rsidP="00445174">
      <w:pPr>
        <w:rPr>
          <w:rtl/>
        </w:rPr>
      </w:pPr>
      <w:r w:rsidRPr="00003854">
        <w:rPr>
          <w:rFonts w:hint="cs"/>
          <w:rtl/>
        </w:rPr>
        <w:t xml:space="preserve">נשים לב </w:t>
      </w:r>
      <w:proofErr w:type="spellStart"/>
      <w:r w:rsidRPr="00003854">
        <w:rPr>
          <w:rFonts w:hint="cs"/>
          <w:rtl/>
        </w:rPr>
        <w:t>שהמטרי</w:t>
      </w:r>
      <w:r w:rsidR="001A3337">
        <w:rPr>
          <w:rFonts w:hint="cs"/>
          <w:rtl/>
        </w:rPr>
        <w:t>כ</w:t>
      </w:r>
      <w:r w:rsidRPr="00003854">
        <w:rPr>
          <w:rFonts w:hint="cs"/>
          <w:rtl/>
        </w:rPr>
        <w:t>צה</w:t>
      </w:r>
      <w:proofErr w:type="spellEnd"/>
      <w:r w:rsidRPr="00003854">
        <w:rPr>
          <w:rFonts w:hint="cs"/>
          <w:rtl/>
        </w:rPr>
        <w:t xml:space="preserve"> המייצגת לפי בסיסים צריכה להיות בגודל </w:t>
      </w:r>
      <w:r w:rsidR="00F9565F" w:rsidRPr="00003854">
        <w:t>m</w:t>
      </w:r>
      <w:r w:rsidRPr="00003854">
        <w:t xml:space="preserve"> </w:t>
      </w:r>
      <w:r w:rsidRPr="00003854">
        <w:rPr>
          <w:vertAlign w:val="subscript"/>
        </w:rPr>
        <w:t>x</w:t>
      </w:r>
      <w:r w:rsidRPr="00003854">
        <w:t xml:space="preserve"> </w:t>
      </w:r>
      <w:r w:rsidR="00F9565F" w:rsidRPr="00003854">
        <w:t>n</w:t>
      </w:r>
      <w:r w:rsidR="00F9565F" w:rsidRPr="00003854">
        <w:rPr>
          <w:rFonts w:hint="cs"/>
          <w:rtl/>
        </w:rPr>
        <w:t xml:space="preserve">, משום שאנו מכפילים אותה בוקטור בגודל </w:t>
      </w:r>
      <w:r w:rsidR="00F9565F" w:rsidRPr="00003854">
        <w:t>n</w:t>
      </w:r>
      <w:r w:rsidR="00F9565F" w:rsidRPr="00003854">
        <w:rPr>
          <w:rFonts w:hint="cs"/>
          <w:rtl/>
        </w:rPr>
        <w:t xml:space="preserve"> ו</w:t>
      </w:r>
      <w:r w:rsidR="006469EF" w:rsidRPr="00003854">
        <w:rPr>
          <w:rFonts w:hint="cs"/>
          <w:rtl/>
        </w:rPr>
        <w:t>מצפים</w:t>
      </w:r>
      <w:r w:rsidR="00F9565F" w:rsidRPr="00003854">
        <w:rPr>
          <w:rFonts w:hint="cs"/>
          <w:rtl/>
        </w:rPr>
        <w:t xml:space="preserve"> לקבל וקטור בגודל </w:t>
      </w:r>
      <w:r w:rsidR="00F9565F" w:rsidRPr="00003854">
        <w:t>m</w:t>
      </w:r>
      <w:r w:rsidR="00F9565F" w:rsidRPr="00003854">
        <w:rPr>
          <w:rFonts w:hint="cs"/>
          <w:rtl/>
        </w:rPr>
        <w:t>.</w:t>
      </w:r>
      <w:r w:rsidR="006469EF" w:rsidRPr="00003854">
        <w:rPr>
          <w:rFonts w:hint="cs"/>
          <w:rtl/>
        </w:rPr>
        <w:t xml:space="preserve"> למציאת מטריצה זו יש שתי שיטות:</w:t>
      </w:r>
    </w:p>
    <w:p w14:paraId="712B6C7E" w14:textId="77777777" w:rsidR="006469EF" w:rsidRPr="00003854" w:rsidRDefault="006469EF" w:rsidP="00CE71A4">
      <w:pPr>
        <w:pStyle w:val="a5"/>
        <w:numPr>
          <w:ilvl w:val="0"/>
          <w:numId w:val="6"/>
        </w:numPr>
      </w:pPr>
      <w:r w:rsidRPr="00003854">
        <w:rPr>
          <w:rFonts w:hint="cs"/>
          <w:rtl/>
        </w:rPr>
        <w:t xml:space="preserve">לוקחים את כל </w:t>
      </w:r>
      <w:proofErr w:type="spellStart"/>
      <w:r w:rsidRPr="00003854">
        <w:rPr>
          <w:rFonts w:hint="cs"/>
          <w:rtl/>
        </w:rPr>
        <w:t>וקטורי</w:t>
      </w:r>
      <w:proofErr w:type="spellEnd"/>
      <w:r w:rsidRPr="00003854">
        <w:rPr>
          <w:rFonts w:hint="cs"/>
          <w:rtl/>
        </w:rPr>
        <w:t xml:space="preserve"> הבסיס ב-</w:t>
      </w:r>
      <w:r w:rsidRPr="00003854">
        <w:rPr>
          <w:rFonts w:hint="cs"/>
        </w:rPr>
        <w:t>V</w:t>
      </w:r>
      <w:r w:rsidR="00C326D3" w:rsidRPr="00003854">
        <w:rPr>
          <w:rFonts w:hint="cs"/>
          <w:rtl/>
        </w:rPr>
        <w:t xml:space="preserve"> </w:t>
      </w:r>
      <w:r w:rsidR="00C326D3" w:rsidRPr="00003854">
        <w:t>(v</w:t>
      </w:r>
      <w:r w:rsidR="00C326D3" w:rsidRPr="00003854">
        <w:rPr>
          <w:vertAlign w:val="subscript"/>
        </w:rPr>
        <w:t>1</w:t>
      </w:r>
      <w:r w:rsidR="00C326D3" w:rsidRPr="00003854">
        <w:t>, v</w:t>
      </w:r>
      <w:r w:rsidR="00C326D3" w:rsidRPr="00003854">
        <w:rPr>
          <w:vertAlign w:val="subscript"/>
        </w:rPr>
        <w:t>2</w:t>
      </w:r>
      <w:r w:rsidR="00C326D3" w:rsidRPr="00003854">
        <w:t xml:space="preserve">, …, </w:t>
      </w:r>
      <w:proofErr w:type="spellStart"/>
      <w:r w:rsidR="00C326D3" w:rsidRPr="00003854">
        <w:t>v</w:t>
      </w:r>
      <w:r w:rsidR="00C326D3" w:rsidRPr="00003854">
        <w:rPr>
          <w:vertAlign w:val="subscript"/>
        </w:rPr>
        <w:t>n</w:t>
      </w:r>
      <w:proofErr w:type="spellEnd"/>
      <w:r w:rsidR="00C326D3" w:rsidRPr="00003854">
        <w:t>)</w:t>
      </w:r>
      <w:r w:rsidR="00C326D3" w:rsidRPr="00003854">
        <w:rPr>
          <w:rFonts w:hint="cs"/>
          <w:rtl/>
        </w:rPr>
        <w:t xml:space="preserve"> ומוצאים את ההעתקה שלהם ב-</w:t>
      </w:r>
      <w:r w:rsidR="00C326D3" w:rsidRPr="00003854">
        <w:rPr>
          <w:rFonts w:hint="cs"/>
        </w:rPr>
        <w:t>W</w:t>
      </w:r>
      <w:r w:rsidR="00C326D3" w:rsidRPr="00003854">
        <w:rPr>
          <w:rFonts w:hint="cs"/>
          <w:rtl/>
        </w:rPr>
        <w:t xml:space="preserve">. לכל הוקטורים שקיבלנו מוצאים את וקטור הקואורדינטות שלהם לפי </w:t>
      </w:r>
      <w:r w:rsidR="00C326D3" w:rsidRPr="00003854">
        <w:rPr>
          <w:rFonts w:hint="cs"/>
        </w:rPr>
        <w:t>B</w:t>
      </w:r>
      <w:r w:rsidR="00C326D3" w:rsidRPr="00003854">
        <w:rPr>
          <w:rFonts w:hint="cs"/>
          <w:rtl/>
        </w:rPr>
        <w:t>. מציבים וקטורים אלו בתור עמודות בהתאמה במטריצה ומקבלי</w:t>
      </w:r>
      <w:r w:rsidR="00847660" w:rsidRPr="00003854">
        <w:rPr>
          <w:rFonts w:hint="cs"/>
          <w:rtl/>
        </w:rPr>
        <w:t>ם את המטריצה המייצגת לפי בסיסים:</w:t>
      </w:r>
    </w:p>
    <w:p w14:paraId="29EE2180" w14:textId="77777777" w:rsidR="00C326D3" w:rsidRPr="00003854" w:rsidRDefault="00C326D3" w:rsidP="00445174">
      <w:pPr>
        <w:pStyle w:val="a5"/>
        <w:ind w:left="77"/>
        <w:jc w:val="right"/>
      </w:pPr>
      <w:r w:rsidRPr="00003854">
        <w:t>[F]</w:t>
      </w:r>
      <w:r w:rsidRPr="00003854">
        <w:rPr>
          <w:vertAlign w:val="subscript"/>
        </w:rPr>
        <w:t>A</w:t>
      </w:r>
      <w:r w:rsidRPr="00003854">
        <w:rPr>
          <w:vertAlign w:val="superscript"/>
        </w:rPr>
        <w:t>B</w:t>
      </w:r>
      <w:r w:rsidRPr="00003854">
        <w:t xml:space="preserve"> = [ [f(v</w:t>
      </w:r>
      <w:r w:rsidRPr="00003854">
        <w:rPr>
          <w:vertAlign w:val="subscript"/>
        </w:rPr>
        <w:t>1</w:t>
      </w:r>
      <w:r w:rsidRPr="00003854">
        <w:t>)]</w:t>
      </w:r>
      <w:r w:rsidRPr="00003854">
        <w:rPr>
          <w:vertAlign w:val="subscript"/>
        </w:rPr>
        <w:t>B</w:t>
      </w:r>
      <w:r w:rsidRPr="00003854">
        <w:t>, [f(v</w:t>
      </w:r>
      <w:r w:rsidRPr="00003854">
        <w:rPr>
          <w:vertAlign w:val="subscript"/>
        </w:rPr>
        <w:t>2</w:t>
      </w:r>
      <w:r w:rsidRPr="00003854">
        <w:t>)]</w:t>
      </w:r>
      <w:r w:rsidRPr="00003854">
        <w:rPr>
          <w:vertAlign w:val="subscript"/>
        </w:rPr>
        <w:t>B</w:t>
      </w:r>
      <w:r w:rsidRPr="00003854">
        <w:t>, …, [f(</w:t>
      </w:r>
      <w:proofErr w:type="spellStart"/>
      <w:r w:rsidRPr="00003854">
        <w:t>v</w:t>
      </w:r>
      <w:r w:rsidRPr="00003854">
        <w:rPr>
          <w:vertAlign w:val="subscript"/>
        </w:rPr>
        <w:t>n</w:t>
      </w:r>
      <w:proofErr w:type="spellEnd"/>
      <w:r w:rsidRPr="00003854">
        <w:t>)]</w:t>
      </w:r>
      <w:r w:rsidRPr="00003854">
        <w:rPr>
          <w:vertAlign w:val="subscript"/>
        </w:rPr>
        <w:t>B</w:t>
      </w:r>
      <w:r w:rsidRPr="00003854">
        <w:t xml:space="preserve"> ]</w:t>
      </w:r>
      <w:r w:rsidR="00DE584E" w:rsidRPr="00003854">
        <w:t>.</w:t>
      </w:r>
    </w:p>
    <w:p w14:paraId="2F87EB91" w14:textId="77777777" w:rsidR="0057541A" w:rsidRPr="00003854" w:rsidRDefault="00A3531A" w:rsidP="00CE71A4">
      <w:pPr>
        <w:pStyle w:val="a5"/>
        <w:numPr>
          <w:ilvl w:val="0"/>
          <w:numId w:val="6"/>
        </w:numPr>
      </w:pPr>
      <w:r w:rsidRPr="00003854">
        <w:rPr>
          <w:rFonts w:hint="cs"/>
          <w:rtl/>
        </w:rPr>
        <w:t>נסמן ב-</w:t>
      </w:r>
      <w:r w:rsidRPr="00003854">
        <w:rPr>
          <w:rFonts w:hint="cs"/>
        </w:rPr>
        <w:t>C</w:t>
      </w:r>
      <w:r w:rsidRPr="00003854">
        <w:rPr>
          <w:rFonts w:hint="cs"/>
          <w:rtl/>
        </w:rPr>
        <w:t xml:space="preserve"> את המטריצה המייצגת </w:t>
      </w:r>
      <w:r w:rsidR="003839C3" w:rsidRPr="00003854">
        <w:rPr>
          <w:rFonts w:hint="cs"/>
          <w:rtl/>
        </w:rPr>
        <w:t xml:space="preserve">הרגילה של </w:t>
      </w:r>
      <w:r w:rsidR="003839C3" w:rsidRPr="00003854">
        <w:rPr>
          <w:rFonts w:hint="cs"/>
        </w:rPr>
        <w:t>F</w:t>
      </w:r>
      <w:r w:rsidR="003839C3" w:rsidRPr="00003854">
        <w:rPr>
          <w:rFonts w:hint="cs"/>
          <w:rtl/>
        </w:rPr>
        <w:t xml:space="preserve"> המקיימת</w:t>
      </w:r>
      <w:r w:rsidRPr="00003854">
        <w:rPr>
          <w:rFonts w:hint="cs"/>
          <w:rtl/>
        </w:rPr>
        <w:t>:</w:t>
      </w:r>
      <w:r w:rsidR="003839C3" w:rsidRPr="00003854">
        <w:rPr>
          <w:rFonts w:hint="cs"/>
          <w:rtl/>
        </w:rPr>
        <w:t xml:space="preserve"> </w:t>
      </w:r>
      <w:r w:rsidRPr="00003854">
        <w:rPr>
          <w:rFonts w:hint="cs"/>
          <w:rtl/>
        </w:rPr>
        <w:t xml:space="preserve"> </w:t>
      </w:r>
      <w:r w:rsidRPr="00003854">
        <w:t xml:space="preserve">F(v) = </w:t>
      </w:r>
      <w:proofErr w:type="spellStart"/>
      <w:r w:rsidRPr="00003854">
        <w:rPr>
          <w:rFonts w:hint="cs"/>
        </w:rPr>
        <w:t>C</w:t>
      </w:r>
      <w:r w:rsidRPr="00003854">
        <w:rPr>
          <w:rFonts w:ascii="Arial" w:hAnsi="Arial" w:cs="Arial"/>
          <w:sz w:val="32"/>
          <w:szCs w:val="32"/>
        </w:rPr>
        <w:t>∙</w:t>
      </w:r>
      <w:r w:rsidRPr="00003854">
        <w:t>v</w:t>
      </w:r>
      <w:proofErr w:type="spellEnd"/>
      <w:r w:rsidRPr="00003854">
        <w:rPr>
          <w:rFonts w:hint="cs"/>
          <w:rtl/>
        </w:rPr>
        <w:t xml:space="preserve">. עוד </w:t>
      </w:r>
      <w:r w:rsidR="00A2179D" w:rsidRPr="00003854">
        <w:rPr>
          <w:rFonts w:hint="cs"/>
          <w:rtl/>
        </w:rPr>
        <w:t>נסמן ב-</w:t>
      </w:r>
      <w:r w:rsidR="00A2179D" w:rsidRPr="00003854">
        <w:rPr>
          <w:rFonts w:hint="cs"/>
        </w:rPr>
        <w:t>E</w:t>
      </w:r>
      <w:r w:rsidR="00A2179D" w:rsidRPr="00003854">
        <w:rPr>
          <w:rFonts w:hint="cs"/>
          <w:rtl/>
        </w:rPr>
        <w:t xml:space="preserve"> את </w:t>
      </w:r>
      <w:bookmarkStart w:id="3" w:name="_Hlk530319413"/>
      <w:proofErr w:type="spellStart"/>
      <w:r w:rsidR="00A2179D" w:rsidRPr="00003854">
        <w:rPr>
          <w:rFonts w:hint="cs"/>
          <w:rtl/>
        </w:rPr>
        <w:t>וקטורי</w:t>
      </w:r>
      <w:proofErr w:type="spellEnd"/>
      <w:r w:rsidR="00A2179D" w:rsidRPr="00003854">
        <w:rPr>
          <w:rFonts w:hint="cs"/>
          <w:rtl/>
        </w:rPr>
        <w:t xml:space="preserve"> הבסיס הסטנדרטי</w:t>
      </w:r>
      <w:bookmarkEnd w:id="3"/>
      <w:r w:rsidR="00A2179D" w:rsidRPr="00003854">
        <w:rPr>
          <w:rFonts w:hint="cs"/>
          <w:rtl/>
        </w:rPr>
        <w:t xml:space="preserve"> בגודל של הבסיס </w:t>
      </w:r>
      <w:r w:rsidR="002C4BF4">
        <w:rPr>
          <w:rFonts w:hint="cs"/>
        </w:rPr>
        <w:t>A</w:t>
      </w:r>
      <w:r w:rsidR="00A2179D" w:rsidRPr="00003854">
        <w:rPr>
          <w:rFonts w:hint="cs"/>
          <w:rtl/>
        </w:rPr>
        <w:t xml:space="preserve">, כך שנקבל </w:t>
      </w:r>
      <w:proofErr w:type="spellStart"/>
      <w:r w:rsidR="00A2179D" w:rsidRPr="00003854">
        <w:rPr>
          <w:rFonts w:hint="cs"/>
          <w:rtl/>
        </w:rPr>
        <w:t>שוקטורי</w:t>
      </w:r>
      <w:proofErr w:type="spellEnd"/>
      <w:r w:rsidR="00A2179D" w:rsidRPr="00003854">
        <w:rPr>
          <w:rFonts w:hint="cs"/>
          <w:rtl/>
        </w:rPr>
        <w:t xml:space="preserve"> הבסיס של </w:t>
      </w:r>
      <w:r w:rsidR="00A2179D" w:rsidRPr="00003854">
        <w:rPr>
          <w:rFonts w:hint="cs"/>
        </w:rPr>
        <w:t>E</w:t>
      </w:r>
      <w:r w:rsidR="00A2179D" w:rsidRPr="00003854">
        <w:rPr>
          <w:rFonts w:hint="cs"/>
          <w:rtl/>
        </w:rPr>
        <w:t xml:space="preserve"> הם בעצם העמודות במטריצת היחידה בגודל של הבסיס </w:t>
      </w:r>
      <w:r w:rsidR="005D5F51">
        <w:rPr>
          <w:rFonts w:hint="cs"/>
        </w:rPr>
        <w:t>A</w:t>
      </w:r>
      <w:r w:rsidR="00A2179D" w:rsidRPr="00003854">
        <w:rPr>
          <w:rFonts w:hint="cs"/>
          <w:rtl/>
        </w:rPr>
        <w:t>. וכן נסמן ב-</w:t>
      </w:r>
      <w:r w:rsidR="00A2179D" w:rsidRPr="00003854">
        <w:rPr>
          <w:rFonts w:hint="cs"/>
        </w:rPr>
        <w:t>E</w:t>
      </w:r>
      <w:r w:rsidR="00A2179D" w:rsidRPr="00003854">
        <w:t>'</w:t>
      </w:r>
      <w:r w:rsidR="00A2179D" w:rsidRPr="00003854">
        <w:rPr>
          <w:rFonts w:hint="cs"/>
          <w:rtl/>
        </w:rPr>
        <w:t xml:space="preserve"> את </w:t>
      </w:r>
      <w:proofErr w:type="spellStart"/>
      <w:r w:rsidR="00A2179D" w:rsidRPr="00003854">
        <w:rPr>
          <w:rFonts w:hint="cs"/>
          <w:rtl/>
        </w:rPr>
        <w:t>וקטורי</w:t>
      </w:r>
      <w:proofErr w:type="spellEnd"/>
      <w:r w:rsidR="00A2179D" w:rsidRPr="00003854">
        <w:rPr>
          <w:rFonts w:hint="cs"/>
          <w:rtl/>
        </w:rPr>
        <w:t xml:space="preserve"> הבסיס הסטנדרטי בגודל של ה</w:t>
      </w:r>
      <w:r w:rsidR="005D5F51">
        <w:rPr>
          <w:rFonts w:hint="cs"/>
          <w:rtl/>
        </w:rPr>
        <w:t xml:space="preserve">בסיס </w:t>
      </w:r>
      <w:r w:rsidR="005D5F51">
        <w:rPr>
          <w:rFonts w:hint="cs"/>
        </w:rPr>
        <w:t>B</w:t>
      </w:r>
      <w:r w:rsidR="00A2179D" w:rsidRPr="00003854">
        <w:rPr>
          <w:rFonts w:hint="cs"/>
          <w:rtl/>
        </w:rPr>
        <w:t>.</w:t>
      </w:r>
      <w:r w:rsidR="00D67E7B" w:rsidRPr="00003854">
        <w:rPr>
          <w:rFonts w:hint="cs"/>
          <w:rtl/>
        </w:rPr>
        <w:t xml:space="preserve"> המטריצה המייצגת לפי בסיסים תהיה המכפלה בין שלושת המטריצות:</w:t>
      </w:r>
    </w:p>
    <w:p w14:paraId="0C64D8C5" w14:textId="77777777" w:rsidR="00F42FAB" w:rsidRPr="00003854" w:rsidRDefault="00D67E7B" w:rsidP="00445174">
      <w:pPr>
        <w:pStyle w:val="a5"/>
        <w:ind w:left="77"/>
        <w:jc w:val="right"/>
      </w:pPr>
      <w:r w:rsidRPr="00003854">
        <w:rPr>
          <w:rFonts w:hint="cs"/>
          <w:rtl/>
        </w:rPr>
        <w:t xml:space="preserve"> </w:t>
      </w:r>
      <w:r w:rsidRPr="00003854">
        <w:rPr>
          <w:sz w:val="32"/>
          <w:szCs w:val="32"/>
        </w:rPr>
        <w:t>[F]</w:t>
      </w:r>
      <w:r w:rsidRPr="00003854">
        <w:rPr>
          <w:sz w:val="32"/>
          <w:szCs w:val="32"/>
          <w:vertAlign w:val="subscript"/>
        </w:rPr>
        <w:t>A</w:t>
      </w:r>
      <w:r w:rsidRPr="00003854">
        <w:rPr>
          <w:sz w:val="32"/>
          <w:szCs w:val="32"/>
          <w:vertAlign w:val="superscript"/>
        </w:rPr>
        <w:t>B</w:t>
      </w:r>
      <w:r w:rsidR="003839C3" w:rsidRPr="00003854">
        <w:rPr>
          <w:sz w:val="32"/>
          <w:szCs w:val="32"/>
        </w:rPr>
        <w:t xml:space="preserve"> = P</w:t>
      </w:r>
      <w:r w:rsidR="003839C3" w:rsidRPr="00003854">
        <w:rPr>
          <w:sz w:val="32"/>
          <w:szCs w:val="32"/>
          <w:vertAlign w:val="subscript"/>
        </w:rPr>
        <w:t>B&lt;-E</w:t>
      </w:r>
      <w:r w:rsidR="003839C3" w:rsidRPr="00003854">
        <w:rPr>
          <w:sz w:val="48"/>
          <w:szCs w:val="48"/>
          <w:vertAlign w:val="subscript"/>
        </w:rPr>
        <w:t>'</w:t>
      </w:r>
      <w:r w:rsidR="003839C3" w:rsidRPr="00003854">
        <w:rPr>
          <w:rFonts w:ascii="Arial" w:hAnsi="Arial" w:cs="Arial"/>
          <w:sz w:val="36"/>
          <w:szCs w:val="36"/>
        </w:rPr>
        <w:t>∙</w:t>
      </w:r>
      <w:r w:rsidR="003839C3" w:rsidRPr="00003854">
        <w:rPr>
          <w:sz w:val="32"/>
          <w:szCs w:val="32"/>
        </w:rPr>
        <w:t>C</w:t>
      </w:r>
      <w:r w:rsidR="003839C3" w:rsidRPr="00003854">
        <w:rPr>
          <w:rFonts w:ascii="Arial" w:hAnsi="Arial" w:cs="Arial"/>
          <w:sz w:val="36"/>
          <w:szCs w:val="36"/>
        </w:rPr>
        <w:t>∙</w:t>
      </w:r>
      <w:r w:rsidR="003839C3" w:rsidRPr="00003854">
        <w:rPr>
          <w:sz w:val="32"/>
          <w:szCs w:val="32"/>
        </w:rPr>
        <w:t>P</w:t>
      </w:r>
      <w:r w:rsidR="003839C3" w:rsidRPr="00003854">
        <w:rPr>
          <w:sz w:val="32"/>
          <w:szCs w:val="32"/>
          <w:vertAlign w:val="subscript"/>
        </w:rPr>
        <w:t>E&lt;-A</w:t>
      </w:r>
      <w:r w:rsidR="00702BE7" w:rsidRPr="00003854">
        <w:rPr>
          <w:sz w:val="32"/>
          <w:szCs w:val="32"/>
        </w:rPr>
        <w:t>.</w:t>
      </w:r>
      <w:r w:rsidR="003839C3" w:rsidRPr="00003854">
        <w:rPr>
          <w:sz w:val="32"/>
          <w:szCs w:val="32"/>
        </w:rPr>
        <w:t xml:space="preserve"> </w:t>
      </w:r>
    </w:p>
    <w:p w14:paraId="13DCAECC" w14:textId="77777777" w:rsidR="00D709A1" w:rsidRDefault="003839C3" w:rsidP="00445174">
      <w:pPr>
        <w:pStyle w:val="a5"/>
        <w:ind w:left="77"/>
        <w:rPr>
          <w:rtl/>
        </w:rPr>
      </w:pPr>
      <w:r w:rsidRPr="00003854">
        <w:rPr>
          <w:rFonts w:hint="cs"/>
          <w:rtl/>
        </w:rPr>
        <w:t xml:space="preserve">כאשר </w:t>
      </w:r>
      <w:r w:rsidRPr="00003854">
        <w:rPr>
          <w:sz w:val="32"/>
          <w:szCs w:val="32"/>
        </w:rPr>
        <w:t>P</w:t>
      </w:r>
      <w:r w:rsidRPr="00003854">
        <w:rPr>
          <w:sz w:val="32"/>
          <w:szCs w:val="32"/>
          <w:vertAlign w:val="subscript"/>
        </w:rPr>
        <w:t>B&lt;-E'</w:t>
      </w:r>
      <w:r w:rsidRPr="00003854">
        <w:rPr>
          <w:rFonts w:hint="cs"/>
          <w:vertAlign w:val="subscript"/>
          <w:rtl/>
        </w:rPr>
        <w:t xml:space="preserve"> </w:t>
      </w:r>
      <w:r w:rsidRPr="00003854">
        <w:rPr>
          <w:rFonts w:hint="cs"/>
          <w:rtl/>
        </w:rPr>
        <w:t xml:space="preserve">היא מטריצת המעבר מבסיס </w:t>
      </w:r>
      <w:r w:rsidRPr="00003854">
        <w:rPr>
          <w:rFonts w:hint="cs"/>
        </w:rPr>
        <w:t>E</w:t>
      </w:r>
      <w:r w:rsidRPr="00003854">
        <w:t>'</w:t>
      </w:r>
      <w:r w:rsidRPr="00003854">
        <w:rPr>
          <w:rFonts w:hint="cs"/>
          <w:rtl/>
        </w:rPr>
        <w:t xml:space="preserve"> לבסיס </w:t>
      </w:r>
      <w:r w:rsidRPr="00003854">
        <w:rPr>
          <w:rFonts w:hint="cs"/>
        </w:rPr>
        <w:t>B</w:t>
      </w:r>
      <w:r w:rsidRPr="00003854">
        <w:rPr>
          <w:rFonts w:hint="cs"/>
          <w:rtl/>
        </w:rPr>
        <w:t xml:space="preserve">, </w:t>
      </w:r>
      <w:r w:rsidRPr="00003854">
        <w:rPr>
          <w:rFonts w:hint="cs"/>
        </w:rPr>
        <w:t>C</w:t>
      </w:r>
      <w:r w:rsidRPr="00003854">
        <w:rPr>
          <w:rFonts w:hint="cs"/>
          <w:rtl/>
        </w:rPr>
        <w:t xml:space="preserve"> היא המטריצה המייצגת של </w:t>
      </w:r>
      <w:r w:rsidRPr="00003854">
        <w:rPr>
          <w:rFonts w:hint="cs"/>
        </w:rPr>
        <w:t>F</w:t>
      </w:r>
      <w:r w:rsidRPr="00003854">
        <w:rPr>
          <w:rFonts w:hint="cs"/>
          <w:rtl/>
        </w:rPr>
        <w:t>,</w:t>
      </w:r>
      <w:r w:rsidR="00415179" w:rsidRPr="00003854">
        <w:rPr>
          <w:rFonts w:hint="cs"/>
          <w:rtl/>
        </w:rPr>
        <w:t xml:space="preserve">              </w:t>
      </w:r>
      <w:r w:rsidRPr="00003854">
        <w:rPr>
          <w:rFonts w:hint="cs"/>
          <w:rtl/>
        </w:rPr>
        <w:t xml:space="preserve"> ו-</w:t>
      </w:r>
      <w:r w:rsidRPr="00003854">
        <w:rPr>
          <w:sz w:val="32"/>
          <w:szCs w:val="32"/>
        </w:rPr>
        <w:t>P</w:t>
      </w:r>
      <w:r w:rsidRPr="00003854">
        <w:rPr>
          <w:sz w:val="32"/>
          <w:szCs w:val="32"/>
          <w:vertAlign w:val="subscript"/>
        </w:rPr>
        <w:t>E&lt;-A</w:t>
      </w:r>
      <w:r w:rsidRPr="00003854">
        <w:rPr>
          <w:rFonts w:hint="cs"/>
          <w:rtl/>
        </w:rPr>
        <w:t xml:space="preserve"> היא מטריצת המעבר מבסיס </w:t>
      </w:r>
      <w:r w:rsidRPr="00003854">
        <w:rPr>
          <w:rFonts w:hint="cs"/>
        </w:rPr>
        <w:t>A</w:t>
      </w:r>
      <w:r w:rsidRPr="00003854">
        <w:rPr>
          <w:rFonts w:hint="cs"/>
          <w:rtl/>
        </w:rPr>
        <w:t xml:space="preserve"> לבסיס </w:t>
      </w:r>
      <w:r w:rsidRPr="00003854">
        <w:rPr>
          <w:rFonts w:hint="cs"/>
        </w:rPr>
        <w:t>E</w:t>
      </w:r>
      <w:r w:rsidRPr="00003854">
        <w:rPr>
          <w:rFonts w:hint="cs"/>
          <w:rtl/>
        </w:rPr>
        <w:t>.</w:t>
      </w:r>
    </w:p>
    <w:p w14:paraId="5960E781" w14:textId="6C0B633C" w:rsidR="001B30FF" w:rsidRPr="004A70CE" w:rsidRDefault="001B30FF" w:rsidP="00AC5E2D">
      <w:pPr>
        <w:bidi w:val="0"/>
        <w:ind w:left="0"/>
      </w:pPr>
    </w:p>
    <w:sectPr w:rsidR="001B30FF" w:rsidRPr="004A70CE" w:rsidSect="00970414">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AD566" w14:textId="77777777" w:rsidR="00B348EE" w:rsidRDefault="00B348EE" w:rsidP="00ED0C6B">
      <w:pPr>
        <w:spacing w:line="240" w:lineRule="auto"/>
      </w:pPr>
      <w:r>
        <w:separator/>
      </w:r>
    </w:p>
  </w:endnote>
  <w:endnote w:type="continuationSeparator" w:id="0">
    <w:p w14:paraId="4C4025A2" w14:textId="77777777" w:rsidR="00B348EE" w:rsidRDefault="00B348EE" w:rsidP="00ED0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Guttman Mantova">
    <w:panose1 w:val="02010401010101010101"/>
    <w:charset w:val="B1"/>
    <w:family w:val="auto"/>
    <w:pitch w:val="variable"/>
    <w:sig w:usb0="00000801" w:usb1="4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Bidi"/>
        <w:rtl/>
        <w:lang w:val="he-IL"/>
      </w:rPr>
      <w:id w:val="1374500567"/>
      <w:docPartObj>
        <w:docPartGallery w:val="Page Numbers (Bottom of Page)"/>
        <w:docPartUnique/>
      </w:docPartObj>
    </w:sdtPr>
    <w:sdtEndPr>
      <w:rPr>
        <w:lang w:val="en-US"/>
      </w:rPr>
    </w:sdtEndPr>
    <w:sdtContent>
      <w:p w14:paraId="77C98126" w14:textId="77777777" w:rsidR="00FE225B" w:rsidRDefault="00FE225B">
        <w:pPr>
          <w:pStyle w:val="aa"/>
          <w:jc w:val="center"/>
          <w:rPr>
            <w:rFonts w:asciiTheme="majorHAnsi" w:hAnsiTheme="majorHAnsi" w:cstheme="majorBidi"/>
          </w:rPr>
        </w:pPr>
        <w:r>
          <w:rPr>
            <w:rFonts w:asciiTheme="majorHAnsi" w:hAnsiTheme="majorHAnsi" w:cstheme="majorBidi"/>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hAnsiTheme="majorHAnsi" w:cstheme="majorBidi"/>
            <w:rtl/>
            <w:lang w:val="he-IL"/>
          </w:rPr>
          <w:t>2</w:t>
        </w:r>
        <w:r>
          <w:rPr>
            <w:rFonts w:asciiTheme="majorHAnsi" w:hAnsiTheme="majorHAnsi" w:cstheme="majorBidi"/>
          </w:rPr>
          <w:fldChar w:fldCharType="end"/>
        </w:r>
        <w:r>
          <w:rPr>
            <w:rFonts w:asciiTheme="majorHAnsi" w:hAnsiTheme="majorHAnsi" w:cstheme="majorBidi"/>
            <w:rtl/>
            <w:lang w:val="he-IL"/>
          </w:rPr>
          <w:t xml:space="preserve"> ~</w:t>
        </w:r>
      </w:p>
    </w:sdtContent>
  </w:sdt>
  <w:p w14:paraId="086C81D3" w14:textId="77777777" w:rsidR="00FE225B" w:rsidRDefault="00FE225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7072C" w14:textId="77777777" w:rsidR="00B348EE" w:rsidRDefault="00B348EE" w:rsidP="00ED0C6B">
      <w:pPr>
        <w:spacing w:line="240" w:lineRule="auto"/>
      </w:pPr>
      <w:r>
        <w:separator/>
      </w:r>
    </w:p>
  </w:footnote>
  <w:footnote w:type="continuationSeparator" w:id="0">
    <w:p w14:paraId="1B132CE6" w14:textId="77777777" w:rsidR="00B348EE" w:rsidRDefault="00B348EE" w:rsidP="00ED0C6B">
      <w:pPr>
        <w:spacing w:line="240" w:lineRule="auto"/>
      </w:pPr>
      <w:r>
        <w:continuationSeparator/>
      </w:r>
    </w:p>
  </w:footnote>
  <w:footnote w:id="1">
    <w:p w14:paraId="707ADCD7" w14:textId="53D199F4" w:rsidR="00FE225B" w:rsidRPr="00187725" w:rsidRDefault="00FE225B" w:rsidP="000A1EFC">
      <w:pPr>
        <w:pStyle w:val="ad"/>
        <w:rPr>
          <w:sz w:val="22"/>
          <w:szCs w:val="22"/>
          <w:rtl/>
        </w:rPr>
      </w:pPr>
      <w:r w:rsidRPr="00187725">
        <w:rPr>
          <w:rStyle w:val="af"/>
          <w:sz w:val="22"/>
          <w:szCs w:val="22"/>
        </w:rPr>
        <w:footnoteRef/>
      </w:r>
      <w:r w:rsidRPr="00187725">
        <w:rPr>
          <w:sz w:val="22"/>
          <w:szCs w:val="22"/>
          <w:rtl/>
        </w:rPr>
        <w:t xml:space="preserve"> במקרה של </w:t>
      </w:r>
      <w:r w:rsidRPr="00187725">
        <w:rPr>
          <w:sz w:val="22"/>
          <w:szCs w:val="22"/>
        </w:rPr>
        <w:t xml:space="preserve">dim( </w:t>
      </w:r>
      <w:proofErr w:type="spellStart"/>
      <w:r w:rsidRPr="00187725">
        <w:rPr>
          <w:sz w:val="22"/>
          <w:szCs w:val="22"/>
        </w:rPr>
        <w:t>ker</w:t>
      </w:r>
      <w:proofErr w:type="spellEnd"/>
      <w:r w:rsidRPr="00187725">
        <w:rPr>
          <w:sz w:val="22"/>
          <w:szCs w:val="22"/>
        </w:rPr>
        <w:t xml:space="preserve">(f) ) = dim(u) </w:t>
      </w:r>
      <w:r w:rsidRPr="00187725">
        <w:rPr>
          <w:sz w:val="22"/>
          <w:szCs w:val="22"/>
          <w:rtl/>
        </w:rPr>
        <w:t xml:space="preserve"> המשמעות היא ש: </w:t>
      </w:r>
      <w:r w:rsidRPr="00187725">
        <w:rPr>
          <w:sz w:val="22"/>
          <w:szCs w:val="22"/>
        </w:rPr>
        <w:t xml:space="preserve">dim( </w:t>
      </w:r>
      <w:proofErr w:type="spellStart"/>
      <w:r w:rsidRPr="00187725">
        <w:rPr>
          <w:sz w:val="22"/>
          <w:szCs w:val="22"/>
        </w:rPr>
        <w:t>img</w:t>
      </w:r>
      <w:proofErr w:type="spellEnd"/>
      <w:r w:rsidRPr="00187725">
        <w:rPr>
          <w:sz w:val="22"/>
          <w:szCs w:val="22"/>
        </w:rPr>
        <w:t>(f) ) = 0</w:t>
      </w:r>
      <w:r w:rsidRPr="00187725">
        <w:rPr>
          <w:sz w:val="22"/>
          <w:szCs w:val="22"/>
          <w:rtl/>
        </w:rPr>
        <w:t xml:space="preserve">, מצב זה אפשרי רק אם המטריצה המייצגת היא מטריצת ה-0.  במקרה של העתקה </w:t>
      </w:r>
      <w:r w:rsidRPr="00187725">
        <w:rPr>
          <w:sz w:val="22"/>
          <w:szCs w:val="22"/>
        </w:rPr>
        <w:t>F: R</w:t>
      </w:r>
      <w:r w:rsidRPr="00187725">
        <w:rPr>
          <w:sz w:val="22"/>
          <w:szCs w:val="22"/>
          <w:vertAlign w:val="superscript"/>
        </w:rPr>
        <w:t>n</w:t>
      </w:r>
      <w:r w:rsidRPr="00187725">
        <w:rPr>
          <w:sz w:val="22"/>
          <w:szCs w:val="22"/>
        </w:rPr>
        <w:t xml:space="preserve"> -&gt; R</w:t>
      </w:r>
      <w:r w:rsidRPr="00187725">
        <w:rPr>
          <w:sz w:val="22"/>
          <w:szCs w:val="22"/>
          <w:vertAlign w:val="superscript"/>
        </w:rPr>
        <w:t>m</w:t>
      </w:r>
      <w:r w:rsidRPr="00187725">
        <w:rPr>
          <w:sz w:val="22"/>
          <w:szCs w:val="22"/>
          <w:rtl/>
        </w:rPr>
        <w:t xml:space="preserve"> כאשר </w:t>
      </w:r>
      <w:r w:rsidRPr="00187725">
        <w:rPr>
          <w:sz w:val="22"/>
          <w:szCs w:val="22"/>
        </w:rPr>
        <w:t>n&gt;m</w:t>
      </w:r>
      <w:r w:rsidRPr="00187725">
        <w:rPr>
          <w:sz w:val="22"/>
          <w:szCs w:val="22"/>
          <w:rtl/>
        </w:rPr>
        <w:t xml:space="preserve"> אזי לא יכול להיות מצב בו </w:t>
      </w:r>
      <w:r w:rsidRPr="00187725">
        <w:rPr>
          <w:sz w:val="22"/>
          <w:szCs w:val="22"/>
        </w:rPr>
        <w:t xml:space="preserve">dim( </w:t>
      </w:r>
      <w:proofErr w:type="spellStart"/>
      <w:r w:rsidRPr="00187725">
        <w:rPr>
          <w:sz w:val="22"/>
          <w:szCs w:val="22"/>
        </w:rPr>
        <w:t>ker</w:t>
      </w:r>
      <w:proofErr w:type="spellEnd"/>
      <w:r w:rsidRPr="00187725">
        <w:rPr>
          <w:sz w:val="22"/>
          <w:szCs w:val="22"/>
        </w:rPr>
        <w:t>(f) ) = 0</w:t>
      </w:r>
      <w:r w:rsidRPr="00187725">
        <w:rPr>
          <w:sz w:val="22"/>
          <w:szCs w:val="22"/>
          <w:rtl/>
        </w:rPr>
        <w:t>, מפני שאז</w:t>
      </w:r>
      <w:r w:rsidR="0035390E">
        <w:rPr>
          <w:rFonts w:hint="cs"/>
          <w:sz w:val="22"/>
          <w:szCs w:val="22"/>
          <w:rtl/>
        </w:rPr>
        <w:t xml:space="preserve">                     </w:t>
      </w:r>
      <w:r w:rsidRPr="00187725">
        <w:rPr>
          <w:sz w:val="22"/>
          <w:szCs w:val="22"/>
          <w:rtl/>
        </w:rPr>
        <w:t xml:space="preserve"> </w:t>
      </w:r>
      <w:r w:rsidRPr="00187725">
        <w:rPr>
          <w:sz w:val="22"/>
          <w:szCs w:val="22"/>
        </w:rPr>
        <w:t xml:space="preserve">dim( </w:t>
      </w:r>
      <w:proofErr w:type="spellStart"/>
      <w:r w:rsidRPr="00187725">
        <w:rPr>
          <w:sz w:val="22"/>
          <w:szCs w:val="22"/>
        </w:rPr>
        <w:t>img</w:t>
      </w:r>
      <w:proofErr w:type="spellEnd"/>
      <w:r w:rsidRPr="00187725">
        <w:rPr>
          <w:sz w:val="22"/>
          <w:szCs w:val="22"/>
        </w:rPr>
        <w:t>(f) )</w:t>
      </w:r>
      <w:r w:rsidRPr="00187725">
        <w:rPr>
          <w:sz w:val="22"/>
          <w:szCs w:val="22"/>
          <w:rtl/>
        </w:rPr>
        <w:t xml:space="preserve"> יצטרך להיות שווה ל-</w:t>
      </w:r>
      <w:r w:rsidRPr="00187725">
        <w:rPr>
          <w:sz w:val="22"/>
          <w:szCs w:val="22"/>
        </w:rPr>
        <w:t>n</w:t>
      </w:r>
      <w:r w:rsidRPr="00187725">
        <w:rPr>
          <w:sz w:val="22"/>
          <w:szCs w:val="22"/>
          <w:rtl/>
        </w:rPr>
        <w:t xml:space="preserve"> וזה לא אפשרי</w:t>
      </w:r>
      <w:r w:rsidR="0035390E">
        <w:rPr>
          <w:rFonts w:hint="cs"/>
          <w:sz w:val="22"/>
          <w:szCs w:val="22"/>
          <w:rtl/>
        </w:rPr>
        <w:t>,</w:t>
      </w:r>
      <w:r w:rsidRPr="00187725">
        <w:rPr>
          <w:sz w:val="22"/>
          <w:szCs w:val="22"/>
          <w:rtl/>
        </w:rPr>
        <w:t xml:space="preserve"> כי </w:t>
      </w:r>
      <w:proofErr w:type="spellStart"/>
      <w:r w:rsidRPr="00187725">
        <w:rPr>
          <w:sz w:val="22"/>
          <w:szCs w:val="22"/>
        </w:rPr>
        <w:t>img</w:t>
      </w:r>
      <w:proofErr w:type="spellEnd"/>
      <w:r w:rsidRPr="00187725">
        <w:rPr>
          <w:sz w:val="22"/>
          <w:szCs w:val="22"/>
        </w:rPr>
        <w:t>(f)</w:t>
      </w:r>
      <w:r w:rsidRPr="00187725">
        <w:rPr>
          <w:sz w:val="22"/>
          <w:szCs w:val="22"/>
          <w:rtl/>
        </w:rPr>
        <w:t xml:space="preserve"> הוא תת מרחב של </w:t>
      </w:r>
      <w:r w:rsidRPr="00187725">
        <w:rPr>
          <w:sz w:val="22"/>
          <w:szCs w:val="22"/>
        </w:rPr>
        <w:t>R</w:t>
      </w:r>
      <w:r w:rsidRPr="00187725">
        <w:rPr>
          <w:sz w:val="22"/>
          <w:szCs w:val="22"/>
          <w:vertAlign w:val="superscript"/>
        </w:rPr>
        <w:t>m</w:t>
      </w:r>
      <w:r w:rsidRPr="00187725">
        <w:rPr>
          <w:sz w:val="22"/>
          <w:szCs w:val="22"/>
          <w:rtl/>
        </w:rPr>
        <w:t xml:space="preserve"> </w:t>
      </w:r>
      <w:proofErr w:type="spellStart"/>
      <w:r w:rsidRPr="00187725">
        <w:rPr>
          <w:sz w:val="22"/>
          <w:szCs w:val="22"/>
          <w:rtl/>
        </w:rPr>
        <w:t>והמימד</w:t>
      </w:r>
      <w:proofErr w:type="spellEnd"/>
      <w:r w:rsidRPr="00187725">
        <w:rPr>
          <w:sz w:val="22"/>
          <w:szCs w:val="22"/>
          <w:rtl/>
        </w:rPr>
        <w:t xml:space="preserve"> שלו לא יכול להיות גדול מ-</w:t>
      </w:r>
      <w:r w:rsidRPr="00187725">
        <w:rPr>
          <w:sz w:val="22"/>
          <w:szCs w:val="22"/>
        </w:rPr>
        <w:t>m</w:t>
      </w:r>
      <w:r w:rsidRPr="00187725">
        <w:rPr>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4EDB" w14:textId="77777777" w:rsidR="00FE225B" w:rsidRDefault="00FE225B">
    <w:pPr>
      <w:pStyle w:val="a8"/>
    </w:pPr>
    <w:r>
      <w:rPr>
        <w:rFonts w:hint="cs"/>
        <w:rtl/>
      </w:rPr>
      <w:t>בס"ד</w:t>
    </w:r>
    <w:r w:rsidR="00E50EC2">
      <w:rPr>
        <w:rFonts w:hint="cs"/>
        <w:rtl/>
      </w:rPr>
      <w:t xml:space="preserve"> </w:t>
    </w:r>
    <w:r w:rsidR="00E50EC2">
      <w:rPr>
        <w:rtl/>
      </w:rPr>
      <w:tab/>
    </w:r>
    <w:r w:rsidR="00E50EC2">
      <w:rPr>
        <w:rtl/>
      </w:rPr>
      <w:tab/>
    </w:r>
    <w:r w:rsidR="00E50EC2">
      <w:rPr>
        <w:rFonts w:hint="cs"/>
        <w:rtl/>
      </w:rPr>
      <w:t>נכתב ע"י מאיר נזרי</w:t>
    </w:r>
    <w:r w:rsidR="00E50EC2">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0A6"/>
    <w:multiLevelType w:val="hybridMultilevel"/>
    <w:tmpl w:val="D6C6EB5E"/>
    <w:lvl w:ilvl="0" w:tplc="25CEB2B0">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04310AFC"/>
    <w:multiLevelType w:val="hybridMultilevel"/>
    <w:tmpl w:val="9B407C3A"/>
    <w:lvl w:ilvl="0" w:tplc="33B06986">
      <w:start w:val="1"/>
      <w:numFmt w:val="decimal"/>
      <w:lvlText w:val="(%1)"/>
      <w:lvlJc w:val="left"/>
      <w:pPr>
        <w:ind w:left="77" w:hanging="360"/>
      </w:pPr>
      <w:rPr>
        <w:rFonts w:hint="default"/>
        <w:vertAlign w:val="baseline"/>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0A5A4A8B"/>
    <w:multiLevelType w:val="hybridMultilevel"/>
    <w:tmpl w:val="DC08B10E"/>
    <w:lvl w:ilvl="0" w:tplc="5E9E3110">
      <w:start w:val="1"/>
      <w:numFmt w:val="hebrew1"/>
      <w:pStyle w:val="2"/>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06241D3"/>
    <w:multiLevelType w:val="hybridMultilevel"/>
    <w:tmpl w:val="044C53BA"/>
    <w:lvl w:ilvl="0" w:tplc="8578E95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15662F07"/>
    <w:multiLevelType w:val="hybridMultilevel"/>
    <w:tmpl w:val="8176F7EC"/>
    <w:lvl w:ilvl="0" w:tplc="BFD034E4">
      <w:start w:val="1"/>
      <w:numFmt w:val="decimal"/>
      <w:lvlText w:val="%1)"/>
      <w:lvlJc w:val="left"/>
      <w:pPr>
        <w:ind w:left="77" w:hanging="360"/>
      </w:pPr>
      <w:rPr>
        <w:rFonts w:hint="default"/>
        <w:i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59F1F1A"/>
    <w:multiLevelType w:val="hybridMultilevel"/>
    <w:tmpl w:val="6AC479B6"/>
    <w:lvl w:ilvl="0" w:tplc="CFC44EB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166E39DE"/>
    <w:multiLevelType w:val="hybridMultilevel"/>
    <w:tmpl w:val="37A647D2"/>
    <w:lvl w:ilvl="0" w:tplc="2946A89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230B173D"/>
    <w:multiLevelType w:val="hybridMultilevel"/>
    <w:tmpl w:val="C100B7AA"/>
    <w:lvl w:ilvl="0" w:tplc="61BE4AF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2D75110C"/>
    <w:multiLevelType w:val="hybridMultilevel"/>
    <w:tmpl w:val="937CA6AC"/>
    <w:lvl w:ilvl="0" w:tplc="3EAE13D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31555419"/>
    <w:multiLevelType w:val="hybridMultilevel"/>
    <w:tmpl w:val="22849E92"/>
    <w:lvl w:ilvl="0" w:tplc="F934DFA6">
      <w:start w:val="2"/>
      <w:numFmt w:val="decimal"/>
      <w:lvlText w:val="(%1)"/>
      <w:lvlJc w:val="left"/>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8156F"/>
    <w:multiLevelType w:val="hybridMultilevel"/>
    <w:tmpl w:val="DD7A2B10"/>
    <w:lvl w:ilvl="0" w:tplc="740A04D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353875F6"/>
    <w:multiLevelType w:val="hybridMultilevel"/>
    <w:tmpl w:val="842865E2"/>
    <w:lvl w:ilvl="0" w:tplc="2DA8E13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37B721DF"/>
    <w:multiLevelType w:val="hybridMultilevel"/>
    <w:tmpl w:val="8A86C9AC"/>
    <w:lvl w:ilvl="0" w:tplc="85E293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40E545C0"/>
    <w:multiLevelType w:val="hybridMultilevel"/>
    <w:tmpl w:val="58FE7A2A"/>
    <w:lvl w:ilvl="0" w:tplc="F8AEAC94">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437D5D0B"/>
    <w:multiLevelType w:val="hybridMultilevel"/>
    <w:tmpl w:val="85C43850"/>
    <w:lvl w:ilvl="0" w:tplc="930CC2D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4D9F0C5B"/>
    <w:multiLevelType w:val="hybridMultilevel"/>
    <w:tmpl w:val="B8FAD2F2"/>
    <w:lvl w:ilvl="0" w:tplc="B61E47C4">
      <w:start w:val="1"/>
      <w:numFmt w:val="decimal"/>
      <w:lvlText w:val="(%1)"/>
      <w:lvlJc w:val="left"/>
      <w:pPr>
        <w:ind w:left="79" w:hanging="360"/>
      </w:pPr>
      <w:rPr>
        <w:rFonts w:hint="default"/>
      </w:rPr>
    </w:lvl>
    <w:lvl w:ilvl="1" w:tplc="04090019" w:tentative="1">
      <w:start w:val="1"/>
      <w:numFmt w:val="lowerLetter"/>
      <w:lvlText w:val="%2."/>
      <w:lvlJc w:val="left"/>
      <w:pPr>
        <w:ind w:left="799" w:hanging="360"/>
      </w:pPr>
    </w:lvl>
    <w:lvl w:ilvl="2" w:tplc="0409001B" w:tentative="1">
      <w:start w:val="1"/>
      <w:numFmt w:val="lowerRoman"/>
      <w:lvlText w:val="%3."/>
      <w:lvlJc w:val="right"/>
      <w:pPr>
        <w:ind w:left="1519" w:hanging="180"/>
      </w:pPr>
    </w:lvl>
    <w:lvl w:ilvl="3" w:tplc="0409000F" w:tentative="1">
      <w:start w:val="1"/>
      <w:numFmt w:val="decimal"/>
      <w:lvlText w:val="%4."/>
      <w:lvlJc w:val="left"/>
      <w:pPr>
        <w:ind w:left="2239" w:hanging="360"/>
      </w:pPr>
    </w:lvl>
    <w:lvl w:ilvl="4" w:tplc="04090019" w:tentative="1">
      <w:start w:val="1"/>
      <w:numFmt w:val="lowerLetter"/>
      <w:lvlText w:val="%5."/>
      <w:lvlJc w:val="left"/>
      <w:pPr>
        <w:ind w:left="2959" w:hanging="360"/>
      </w:pPr>
    </w:lvl>
    <w:lvl w:ilvl="5" w:tplc="0409001B" w:tentative="1">
      <w:start w:val="1"/>
      <w:numFmt w:val="lowerRoman"/>
      <w:lvlText w:val="%6."/>
      <w:lvlJc w:val="right"/>
      <w:pPr>
        <w:ind w:left="3679" w:hanging="180"/>
      </w:pPr>
    </w:lvl>
    <w:lvl w:ilvl="6" w:tplc="0409000F" w:tentative="1">
      <w:start w:val="1"/>
      <w:numFmt w:val="decimal"/>
      <w:lvlText w:val="%7."/>
      <w:lvlJc w:val="left"/>
      <w:pPr>
        <w:ind w:left="4399" w:hanging="360"/>
      </w:pPr>
    </w:lvl>
    <w:lvl w:ilvl="7" w:tplc="04090019" w:tentative="1">
      <w:start w:val="1"/>
      <w:numFmt w:val="lowerLetter"/>
      <w:lvlText w:val="%8."/>
      <w:lvlJc w:val="left"/>
      <w:pPr>
        <w:ind w:left="5119" w:hanging="360"/>
      </w:pPr>
    </w:lvl>
    <w:lvl w:ilvl="8" w:tplc="0409001B" w:tentative="1">
      <w:start w:val="1"/>
      <w:numFmt w:val="lowerRoman"/>
      <w:lvlText w:val="%9."/>
      <w:lvlJc w:val="right"/>
      <w:pPr>
        <w:ind w:left="5839" w:hanging="180"/>
      </w:pPr>
    </w:lvl>
  </w:abstractNum>
  <w:abstractNum w:abstractNumId="16" w15:restartNumberingAfterBreak="0">
    <w:nsid w:val="4DAA2937"/>
    <w:multiLevelType w:val="hybridMultilevel"/>
    <w:tmpl w:val="7CDA3B2E"/>
    <w:lvl w:ilvl="0" w:tplc="7E1EA89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7" w15:restartNumberingAfterBreak="0">
    <w:nsid w:val="53F365C8"/>
    <w:multiLevelType w:val="hybridMultilevel"/>
    <w:tmpl w:val="D92865E2"/>
    <w:lvl w:ilvl="0" w:tplc="C6A2EA1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8" w15:restartNumberingAfterBreak="0">
    <w:nsid w:val="546903B4"/>
    <w:multiLevelType w:val="hybridMultilevel"/>
    <w:tmpl w:val="B8FAD2F2"/>
    <w:lvl w:ilvl="0" w:tplc="B61E47C4">
      <w:start w:val="1"/>
      <w:numFmt w:val="decimal"/>
      <w:lvlText w:val="(%1)"/>
      <w:lvlJc w:val="left"/>
      <w:pPr>
        <w:ind w:left="79" w:hanging="360"/>
      </w:pPr>
      <w:rPr>
        <w:rFonts w:hint="default"/>
      </w:rPr>
    </w:lvl>
    <w:lvl w:ilvl="1" w:tplc="04090019" w:tentative="1">
      <w:start w:val="1"/>
      <w:numFmt w:val="lowerLetter"/>
      <w:lvlText w:val="%2."/>
      <w:lvlJc w:val="left"/>
      <w:pPr>
        <w:ind w:left="799" w:hanging="360"/>
      </w:pPr>
    </w:lvl>
    <w:lvl w:ilvl="2" w:tplc="0409001B" w:tentative="1">
      <w:start w:val="1"/>
      <w:numFmt w:val="lowerRoman"/>
      <w:lvlText w:val="%3."/>
      <w:lvlJc w:val="right"/>
      <w:pPr>
        <w:ind w:left="1519" w:hanging="180"/>
      </w:pPr>
    </w:lvl>
    <w:lvl w:ilvl="3" w:tplc="0409000F" w:tentative="1">
      <w:start w:val="1"/>
      <w:numFmt w:val="decimal"/>
      <w:lvlText w:val="%4."/>
      <w:lvlJc w:val="left"/>
      <w:pPr>
        <w:ind w:left="2239" w:hanging="360"/>
      </w:pPr>
    </w:lvl>
    <w:lvl w:ilvl="4" w:tplc="04090019" w:tentative="1">
      <w:start w:val="1"/>
      <w:numFmt w:val="lowerLetter"/>
      <w:lvlText w:val="%5."/>
      <w:lvlJc w:val="left"/>
      <w:pPr>
        <w:ind w:left="2959" w:hanging="360"/>
      </w:pPr>
    </w:lvl>
    <w:lvl w:ilvl="5" w:tplc="0409001B" w:tentative="1">
      <w:start w:val="1"/>
      <w:numFmt w:val="lowerRoman"/>
      <w:lvlText w:val="%6."/>
      <w:lvlJc w:val="right"/>
      <w:pPr>
        <w:ind w:left="3679" w:hanging="180"/>
      </w:pPr>
    </w:lvl>
    <w:lvl w:ilvl="6" w:tplc="0409000F" w:tentative="1">
      <w:start w:val="1"/>
      <w:numFmt w:val="decimal"/>
      <w:lvlText w:val="%7."/>
      <w:lvlJc w:val="left"/>
      <w:pPr>
        <w:ind w:left="4399" w:hanging="360"/>
      </w:pPr>
    </w:lvl>
    <w:lvl w:ilvl="7" w:tplc="04090019" w:tentative="1">
      <w:start w:val="1"/>
      <w:numFmt w:val="lowerLetter"/>
      <w:lvlText w:val="%8."/>
      <w:lvlJc w:val="left"/>
      <w:pPr>
        <w:ind w:left="5119" w:hanging="360"/>
      </w:pPr>
    </w:lvl>
    <w:lvl w:ilvl="8" w:tplc="0409001B" w:tentative="1">
      <w:start w:val="1"/>
      <w:numFmt w:val="lowerRoman"/>
      <w:lvlText w:val="%9."/>
      <w:lvlJc w:val="right"/>
      <w:pPr>
        <w:ind w:left="5839" w:hanging="180"/>
      </w:pPr>
    </w:lvl>
  </w:abstractNum>
  <w:abstractNum w:abstractNumId="19" w15:restartNumberingAfterBreak="0">
    <w:nsid w:val="548D75F2"/>
    <w:multiLevelType w:val="hybridMultilevel"/>
    <w:tmpl w:val="8380672A"/>
    <w:lvl w:ilvl="0" w:tplc="169477B2">
      <w:start w:val="1"/>
      <w:numFmt w:val="decimal"/>
      <w:lvlText w:val="(%1)"/>
      <w:lvlJc w:val="left"/>
      <w:pPr>
        <w:ind w:left="77" w:hanging="360"/>
      </w:pPr>
      <w:rPr>
        <w:rFonts w:hint="default"/>
        <w:b/>
        <w:u w:val="none"/>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0" w15:restartNumberingAfterBreak="0">
    <w:nsid w:val="55490BA5"/>
    <w:multiLevelType w:val="hybridMultilevel"/>
    <w:tmpl w:val="30EE81A2"/>
    <w:lvl w:ilvl="0" w:tplc="73F63F3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62B518A5"/>
    <w:multiLevelType w:val="hybridMultilevel"/>
    <w:tmpl w:val="F276590E"/>
    <w:lvl w:ilvl="0" w:tplc="D9DC7AFC">
      <w:start w:val="1"/>
      <w:numFmt w:val="decimal"/>
      <w:lvlText w:val="(%1)"/>
      <w:lvlJc w:val="left"/>
      <w:pPr>
        <w:ind w:left="77" w:hanging="360"/>
      </w:pPr>
      <w:rPr>
        <w:rFonts w:hint="default"/>
        <w:i/>
        <w:i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2" w15:restartNumberingAfterBreak="0">
    <w:nsid w:val="67C7131D"/>
    <w:multiLevelType w:val="hybridMultilevel"/>
    <w:tmpl w:val="7730DC3A"/>
    <w:lvl w:ilvl="0" w:tplc="6F70BB1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71C85919"/>
    <w:multiLevelType w:val="hybridMultilevel"/>
    <w:tmpl w:val="FF8E9332"/>
    <w:lvl w:ilvl="0" w:tplc="E8EC2EC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4" w15:restartNumberingAfterBreak="0">
    <w:nsid w:val="7C0224A8"/>
    <w:multiLevelType w:val="hybridMultilevel"/>
    <w:tmpl w:val="F276590E"/>
    <w:lvl w:ilvl="0" w:tplc="D9DC7AFC">
      <w:start w:val="1"/>
      <w:numFmt w:val="decimal"/>
      <w:lvlText w:val="(%1)"/>
      <w:lvlJc w:val="left"/>
      <w:pPr>
        <w:ind w:left="77" w:hanging="360"/>
      </w:pPr>
      <w:rPr>
        <w:rFonts w:hint="default"/>
        <w:i/>
        <w:i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5" w15:restartNumberingAfterBreak="0">
    <w:nsid w:val="7F5C4573"/>
    <w:multiLevelType w:val="hybridMultilevel"/>
    <w:tmpl w:val="F276590E"/>
    <w:lvl w:ilvl="0" w:tplc="D9DC7AFC">
      <w:start w:val="1"/>
      <w:numFmt w:val="decimal"/>
      <w:lvlText w:val="(%1)"/>
      <w:lvlJc w:val="left"/>
      <w:pPr>
        <w:ind w:left="77" w:hanging="360"/>
      </w:pPr>
      <w:rPr>
        <w:rFonts w:hint="default"/>
        <w:i/>
        <w:i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2"/>
  </w:num>
  <w:num w:numId="2">
    <w:abstractNumId w:val="23"/>
  </w:num>
  <w:num w:numId="3">
    <w:abstractNumId w:val="17"/>
  </w:num>
  <w:num w:numId="4">
    <w:abstractNumId w:val="2"/>
    <w:lvlOverride w:ilvl="0">
      <w:startOverride w:val="1"/>
    </w:lvlOverride>
  </w:num>
  <w:num w:numId="5">
    <w:abstractNumId w:val="22"/>
  </w:num>
  <w:num w:numId="6">
    <w:abstractNumId w:val="16"/>
  </w:num>
  <w:num w:numId="7">
    <w:abstractNumId w:val="2"/>
    <w:lvlOverride w:ilvl="0">
      <w:startOverride w:val="1"/>
    </w:lvlOverride>
  </w:num>
  <w:num w:numId="8">
    <w:abstractNumId w:val="11"/>
  </w:num>
  <w:num w:numId="9">
    <w:abstractNumId w:val="12"/>
  </w:num>
  <w:num w:numId="10">
    <w:abstractNumId w:val="0"/>
  </w:num>
  <w:num w:numId="11">
    <w:abstractNumId w:val="10"/>
  </w:num>
  <w:num w:numId="12">
    <w:abstractNumId w:val="3"/>
  </w:num>
  <w:num w:numId="13">
    <w:abstractNumId w:val="2"/>
    <w:lvlOverride w:ilvl="0">
      <w:startOverride w:val="1"/>
    </w:lvlOverride>
  </w:num>
  <w:num w:numId="14">
    <w:abstractNumId w:val="20"/>
  </w:num>
  <w:num w:numId="15">
    <w:abstractNumId w:val="14"/>
  </w:num>
  <w:num w:numId="16">
    <w:abstractNumId w:val="1"/>
  </w:num>
  <w:num w:numId="17">
    <w:abstractNumId w:val="8"/>
  </w:num>
  <w:num w:numId="18">
    <w:abstractNumId w:val="19"/>
  </w:num>
  <w:num w:numId="19">
    <w:abstractNumId w:val="2"/>
    <w:lvlOverride w:ilvl="0">
      <w:startOverride w:val="1"/>
    </w:lvlOverride>
  </w:num>
  <w:num w:numId="20">
    <w:abstractNumId w:val="21"/>
  </w:num>
  <w:num w:numId="21">
    <w:abstractNumId w:val="24"/>
  </w:num>
  <w:num w:numId="22">
    <w:abstractNumId w:val="25"/>
  </w:num>
  <w:num w:numId="23">
    <w:abstractNumId w:val="1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9"/>
  </w:num>
  <w:num w:numId="28">
    <w:abstractNumId w:val="4"/>
  </w:num>
  <w:num w:numId="29">
    <w:abstractNumId w:val="5"/>
  </w:num>
  <w:num w:numId="30">
    <w:abstractNumId w:val="2"/>
    <w:lvlOverride w:ilvl="0">
      <w:startOverride w:val="1"/>
    </w:lvlOverride>
  </w:num>
  <w:num w:numId="31">
    <w:abstractNumId w:val="7"/>
  </w:num>
  <w:num w:numId="32">
    <w:abstractNumId w:val="15"/>
  </w:num>
  <w:num w:numId="33">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C43"/>
    <w:rsid w:val="0000043E"/>
    <w:rsid w:val="00003854"/>
    <w:rsid w:val="00003A40"/>
    <w:rsid w:val="00003D00"/>
    <w:rsid w:val="000044F9"/>
    <w:rsid w:val="00004901"/>
    <w:rsid w:val="00006708"/>
    <w:rsid w:val="00011DC2"/>
    <w:rsid w:val="000134FE"/>
    <w:rsid w:val="00015837"/>
    <w:rsid w:val="00016940"/>
    <w:rsid w:val="000173BA"/>
    <w:rsid w:val="00017C43"/>
    <w:rsid w:val="00021D27"/>
    <w:rsid w:val="00022B44"/>
    <w:rsid w:val="00022DE1"/>
    <w:rsid w:val="00024CD2"/>
    <w:rsid w:val="00025336"/>
    <w:rsid w:val="000306DE"/>
    <w:rsid w:val="00031A34"/>
    <w:rsid w:val="00031E87"/>
    <w:rsid w:val="00031F54"/>
    <w:rsid w:val="000323FF"/>
    <w:rsid w:val="000325E5"/>
    <w:rsid w:val="00032BF1"/>
    <w:rsid w:val="00033C48"/>
    <w:rsid w:val="00033C88"/>
    <w:rsid w:val="00034785"/>
    <w:rsid w:val="000350BC"/>
    <w:rsid w:val="00036425"/>
    <w:rsid w:val="000416B1"/>
    <w:rsid w:val="00041B7F"/>
    <w:rsid w:val="0004232A"/>
    <w:rsid w:val="00045CF5"/>
    <w:rsid w:val="0004691E"/>
    <w:rsid w:val="0004737D"/>
    <w:rsid w:val="000501E0"/>
    <w:rsid w:val="00051EB5"/>
    <w:rsid w:val="00052B57"/>
    <w:rsid w:val="00054516"/>
    <w:rsid w:val="00054D44"/>
    <w:rsid w:val="00055B44"/>
    <w:rsid w:val="0005699D"/>
    <w:rsid w:val="00060225"/>
    <w:rsid w:val="0006259D"/>
    <w:rsid w:val="00062964"/>
    <w:rsid w:val="0006456B"/>
    <w:rsid w:val="00066FE3"/>
    <w:rsid w:val="00067444"/>
    <w:rsid w:val="00067D04"/>
    <w:rsid w:val="00070009"/>
    <w:rsid w:val="0007355D"/>
    <w:rsid w:val="000759D5"/>
    <w:rsid w:val="00077196"/>
    <w:rsid w:val="00081ACE"/>
    <w:rsid w:val="00083562"/>
    <w:rsid w:val="00084FA0"/>
    <w:rsid w:val="00086AEE"/>
    <w:rsid w:val="000873AB"/>
    <w:rsid w:val="00092064"/>
    <w:rsid w:val="000929A5"/>
    <w:rsid w:val="00093F39"/>
    <w:rsid w:val="00095F35"/>
    <w:rsid w:val="0009682D"/>
    <w:rsid w:val="00096FF7"/>
    <w:rsid w:val="00097812"/>
    <w:rsid w:val="000A03CE"/>
    <w:rsid w:val="000A0D63"/>
    <w:rsid w:val="000A0DE6"/>
    <w:rsid w:val="000A1EFC"/>
    <w:rsid w:val="000A3B71"/>
    <w:rsid w:val="000A5E12"/>
    <w:rsid w:val="000B5E53"/>
    <w:rsid w:val="000C1008"/>
    <w:rsid w:val="000C470B"/>
    <w:rsid w:val="000C4C2F"/>
    <w:rsid w:val="000D0B5E"/>
    <w:rsid w:val="000D1678"/>
    <w:rsid w:val="000D16FF"/>
    <w:rsid w:val="000D186D"/>
    <w:rsid w:val="000D1E8C"/>
    <w:rsid w:val="000D3F94"/>
    <w:rsid w:val="000D45DB"/>
    <w:rsid w:val="000D4C4E"/>
    <w:rsid w:val="000D5539"/>
    <w:rsid w:val="000D5B4A"/>
    <w:rsid w:val="000D5F58"/>
    <w:rsid w:val="000D6F94"/>
    <w:rsid w:val="000D6FC5"/>
    <w:rsid w:val="000D7229"/>
    <w:rsid w:val="000E0BAE"/>
    <w:rsid w:val="000E1367"/>
    <w:rsid w:val="000E1EEC"/>
    <w:rsid w:val="000E3570"/>
    <w:rsid w:val="000E5D20"/>
    <w:rsid w:val="000E681C"/>
    <w:rsid w:val="000E73C9"/>
    <w:rsid w:val="000F10C8"/>
    <w:rsid w:val="000F21AC"/>
    <w:rsid w:val="000F4367"/>
    <w:rsid w:val="000F4F22"/>
    <w:rsid w:val="000F64E0"/>
    <w:rsid w:val="00102367"/>
    <w:rsid w:val="00102593"/>
    <w:rsid w:val="001026CB"/>
    <w:rsid w:val="001058B8"/>
    <w:rsid w:val="00105C6B"/>
    <w:rsid w:val="00110111"/>
    <w:rsid w:val="001115C5"/>
    <w:rsid w:val="0011269A"/>
    <w:rsid w:val="00113C18"/>
    <w:rsid w:val="00113CCB"/>
    <w:rsid w:val="00114FFF"/>
    <w:rsid w:val="001151D2"/>
    <w:rsid w:val="00116FC0"/>
    <w:rsid w:val="001214FE"/>
    <w:rsid w:val="0012285F"/>
    <w:rsid w:val="0012531C"/>
    <w:rsid w:val="00130DB1"/>
    <w:rsid w:val="0013121D"/>
    <w:rsid w:val="00131883"/>
    <w:rsid w:val="00131A47"/>
    <w:rsid w:val="00133AC4"/>
    <w:rsid w:val="001345E8"/>
    <w:rsid w:val="001347B6"/>
    <w:rsid w:val="00134FC5"/>
    <w:rsid w:val="00136BE2"/>
    <w:rsid w:val="00136ED9"/>
    <w:rsid w:val="0013739B"/>
    <w:rsid w:val="00140728"/>
    <w:rsid w:val="0014092B"/>
    <w:rsid w:val="00141E34"/>
    <w:rsid w:val="00142A08"/>
    <w:rsid w:val="0014669B"/>
    <w:rsid w:val="00146CF5"/>
    <w:rsid w:val="00152BB7"/>
    <w:rsid w:val="00154925"/>
    <w:rsid w:val="001559DA"/>
    <w:rsid w:val="00157EFB"/>
    <w:rsid w:val="00161BDD"/>
    <w:rsid w:val="0016246A"/>
    <w:rsid w:val="0017193C"/>
    <w:rsid w:val="00171ACB"/>
    <w:rsid w:val="001731AF"/>
    <w:rsid w:val="00173629"/>
    <w:rsid w:val="0017532E"/>
    <w:rsid w:val="00175B3A"/>
    <w:rsid w:val="00177DE5"/>
    <w:rsid w:val="00180744"/>
    <w:rsid w:val="001809DD"/>
    <w:rsid w:val="0018359F"/>
    <w:rsid w:val="00184CEB"/>
    <w:rsid w:val="00185CB0"/>
    <w:rsid w:val="00186520"/>
    <w:rsid w:val="00186DC0"/>
    <w:rsid w:val="001873CA"/>
    <w:rsid w:val="00187725"/>
    <w:rsid w:val="001877E6"/>
    <w:rsid w:val="00190490"/>
    <w:rsid w:val="001904CF"/>
    <w:rsid w:val="00190D2E"/>
    <w:rsid w:val="00191E0A"/>
    <w:rsid w:val="00193EE0"/>
    <w:rsid w:val="00196DF7"/>
    <w:rsid w:val="0019759E"/>
    <w:rsid w:val="0019783C"/>
    <w:rsid w:val="001A061A"/>
    <w:rsid w:val="001A11C1"/>
    <w:rsid w:val="001A1702"/>
    <w:rsid w:val="001A2352"/>
    <w:rsid w:val="001A2781"/>
    <w:rsid w:val="001A3337"/>
    <w:rsid w:val="001A4942"/>
    <w:rsid w:val="001B1627"/>
    <w:rsid w:val="001B21F6"/>
    <w:rsid w:val="001B2942"/>
    <w:rsid w:val="001B2CFC"/>
    <w:rsid w:val="001B30FF"/>
    <w:rsid w:val="001B3888"/>
    <w:rsid w:val="001B4CD6"/>
    <w:rsid w:val="001B624E"/>
    <w:rsid w:val="001B76F2"/>
    <w:rsid w:val="001B7F2A"/>
    <w:rsid w:val="001C11D4"/>
    <w:rsid w:val="001C19A7"/>
    <w:rsid w:val="001C1E42"/>
    <w:rsid w:val="001C2BD1"/>
    <w:rsid w:val="001C329F"/>
    <w:rsid w:val="001C4149"/>
    <w:rsid w:val="001C4894"/>
    <w:rsid w:val="001C50D5"/>
    <w:rsid w:val="001D099C"/>
    <w:rsid w:val="001D0ABA"/>
    <w:rsid w:val="001D1F43"/>
    <w:rsid w:val="001D3BC7"/>
    <w:rsid w:val="001D3C53"/>
    <w:rsid w:val="001D5759"/>
    <w:rsid w:val="001D6964"/>
    <w:rsid w:val="001D7D7A"/>
    <w:rsid w:val="001E1000"/>
    <w:rsid w:val="001E2457"/>
    <w:rsid w:val="001E27CD"/>
    <w:rsid w:val="001E3CA1"/>
    <w:rsid w:val="001E4089"/>
    <w:rsid w:val="001E4636"/>
    <w:rsid w:val="001E53CB"/>
    <w:rsid w:val="001E5526"/>
    <w:rsid w:val="001F0522"/>
    <w:rsid w:val="001F3BD8"/>
    <w:rsid w:val="001F3F39"/>
    <w:rsid w:val="001F47EF"/>
    <w:rsid w:val="001F4E3E"/>
    <w:rsid w:val="001F592A"/>
    <w:rsid w:val="001F64B8"/>
    <w:rsid w:val="001F7028"/>
    <w:rsid w:val="001F78A6"/>
    <w:rsid w:val="002010CF"/>
    <w:rsid w:val="0020151C"/>
    <w:rsid w:val="0020218B"/>
    <w:rsid w:val="00203787"/>
    <w:rsid w:val="0020456E"/>
    <w:rsid w:val="002049B7"/>
    <w:rsid w:val="00206014"/>
    <w:rsid w:val="00206075"/>
    <w:rsid w:val="002069BF"/>
    <w:rsid w:val="002079B5"/>
    <w:rsid w:val="00207EAF"/>
    <w:rsid w:val="00210C9B"/>
    <w:rsid w:val="00211E09"/>
    <w:rsid w:val="00212A84"/>
    <w:rsid w:val="002145D7"/>
    <w:rsid w:val="00216408"/>
    <w:rsid w:val="0021787F"/>
    <w:rsid w:val="0022124A"/>
    <w:rsid w:val="00225A3E"/>
    <w:rsid w:val="00226184"/>
    <w:rsid w:val="002271C6"/>
    <w:rsid w:val="00227585"/>
    <w:rsid w:val="002300F0"/>
    <w:rsid w:val="00231621"/>
    <w:rsid w:val="00231F16"/>
    <w:rsid w:val="002327AB"/>
    <w:rsid w:val="00232A0A"/>
    <w:rsid w:val="00232FD7"/>
    <w:rsid w:val="002333F8"/>
    <w:rsid w:val="00233EEE"/>
    <w:rsid w:val="00234C50"/>
    <w:rsid w:val="00236171"/>
    <w:rsid w:val="00236DCA"/>
    <w:rsid w:val="0024407C"/>
    <w:rsid w:val="002472DC"/>
    <w:rsid w:val="00250D0A"/>
    <w:rsid w:val="00250EEE"/>
    <w:rsid w:val="00251C7A"/>
    <w:rsid w:val="00251CDE"/>
    <w:rsid w:val="00251E77"/>
    <w:rsid w:val="0025232E"/>
    <w:rsid w:val="00252FCA"/>
    <w:rsid w:val="00254BA3"/>
    <w:rsid w:val="00255FF9"/>
    <w:rsid w:val="0025618E"/>
    <w:rsid w:val="00256E48"/>
    <w:rsid w:val="00261888"/>
    <w:rsid w:val="00262910"/>
    <w:rsid w:val="00263212"/>
    <w:rsid w:val="00264189"/>
    <w:rsid w:val="00265A2A"/>
    <w:rsid w:val="002707AB"/>
    <w:rsid w:val="00270BAF"/>
    <w:rsid w:val="00271230"/>
    <w:rsid w:val="0027139B"/>
    <w:rsid w:val="0027276E"/>
    <w:rsid w:val="00275050"/>
    <w:rsid w:val="002753ED"/>
    <w:rsid w:val="00275A47"/>
    <w:rsid w:val="002828E4"/>
    <w:rsid w:val="00287CDA"/>
    <w:rsid w:val="002911FF"/>
    <w:rsid w:val="002938C7"/>
    <w:rsid w:val="00294D17"/>
    <w:rsid w:val="002952FD"/>
    <w:rsid w:val="002975A9"/>
    <w:rsid w:val="002978FD"/>
    <w:rsid w:val="00297F9A"/>
    <w:rsid w:val="002A047E"/>
    <w:rsid w:val="002A1D87"/>
    <w:rsid w:val="002A1D9A"/>
    <w:rsid w:val="002A2099"/>
    <w:rsid w:val="002A37A9"/>
    <w:rsid w:val="002A448A"/>
    <w:rsid w:val="002A4F83"/>
    <w:rsid w:val="002A72E8"/>
    <w:rsid w:val="002A76A2"/>
    <w:rsid w:val="002A79BD"/>
    <w:rsid w:val="002A7B66"/>
    <w:rsid w:val="002B0E8A"/>
    <w:rsid w:val="002B0FDD"/>
    <w:rsid w:val="002B113C"/>
    <w:rsid w:val="002B4155"/>
    <w:rsid w:val="002B54B2"/>
    <w:rsid w:val="002B5715"/>
    <w:rsid w:val="002B61A2"/>
    <w:rsid w:val="002B684F"/>
    <w:rsid w:val="002B7630"/>
    <w:rsid w:val="002C04FB"/>
    <w:rsid w:val="002C1514"/>
    <w:rsid w:val="002C26BD"/>
    <w:rsid w:val="002C381D"/>
    <w:rsid w:val="002C3B06"/>
    <w:rsid w:val="002C3EA1"/>
    <w:rsid w:val="002C4BF4"/>
    <w:rsid w:val="002C4EC2"/>
    <w:rsid w:val="002C575D"/>
    <w:rsid w:val="002C594C"/>
    <w:rsid w:val="002C612A"/>
    <w:rsid w:val="002C67E9"/>
    <w:rsid w:val="002C6E04"/>
    <w:rsid w:val="002C7548"/>
    <w:rsid w:val="002D1F35"/>
    <w:rsid w:val="002D44A3"/>
    <w:rsid w:val="002D4FD7"/>
    <w:rsid w:val="002D644E"/>
    <w:rsid w:val="002D6851"/>
    <w:rsid w:val="002E07EA"/>
    <w:rsid w:val="002E0D5A"/>
    <w:rsid w:val="002E1235"/>
    <w:rsid w:val="002E1A19"/>
    <w:rsid w:val="002E2B00"/>
    <w:rsid w:val="002E415B"/>
    <w:rsid w:val="002E5383"/>
    <w:rsid w:val="002E685E"/>
    <w:rsid w:val="002F059C"/>
    <w:rsid w:val="002F356B"/>
    <w:rsid w:val="002F43E9"/>
    <w:rsid w:val="002F56F7"/>
    <w:rsid w:val="002F70C0"/>
    <w:rsid w:val="003025D4"/>
    <w:rsid w:val="0030447A"/>
    <w:rsid w:val="003068DE"/>
    <w:rsid w:val="00306A04"/>
    <w:rsid w:val="003071DF"/>
    <w:rsid w:val="00310C0F"/>
    <w:rsid w:val="00311AD4"/>
    <w:rsid w:val="00312C0B"/>
    <w:rsid w:val="00313317"/>
    <w:rsid w:val="00314C29"/>
    <w:rsid w:val="003174D9"/>
    <w:rsid w:val="003205A8"/>
    <w:rsid w:val="0032073A"/>
    <w:rsid w:val="00322268"/>
    <w:rsid w:val="0032269D"/>
    <w:rsid w:val="003232DA"/>
    <w:rsid w:val="003257E0"/>
    <w:rsid w:val="0032702C"/>
    <w:rsid w:val="0032714B"/>
    <w:rsid w:val="00327926"/>
    <w:rsid w:val="003329ED"/>
    <w:rsid w:val="00334706"/>
    <w:rsid w:val="00335B4F"/>
    <w:rsid w:val="00335CA7"/>
    <w:rsid w:val="00335FE4"/>
    <w:rsid w:val="00337137"/>
    <w:rsid w:val="003379D0"/>
    <w:rsid w:val="00341688"/>
    <w:rsid w:val="00345401"/>
    <w:rsid w:val="0034675D"/>
    <w:rsid w:val="0035105F"/>
    <w:rsid w:val="0035390E"/>
    <w:rsid w:val="003540D9"/>
    <w:rsid w:val="00355719"/>
    <w:rsid w:val="00356498"/>
    <w:rsid w:val="00356A8C"/>
    <w:rsid w:val="00356AF8"/>
    <w:rsid w:val="003578FF"/>
    <w:rsid w:val="00360260"/>
    <w:rsid w:val="003603C1"/>
    <w:rsid w:val="00360A0E"/>
    <w:rsid w:val="003630B1"/>
    <w:rsid w:val="00364226"/>
    <w:rsid w:val="003665EA"/>
    <w:rsid w:val="003666ED"/>
    <w:rsid w:val="00366FA3"/>
    <w:rsid w:val="00367D58"/>
    <w:rsid w:val="0037383E"/>
    <w:rsid w:val="00375F2E"/>
    <w:rsid w:val="00380EF9"/>
    <w:rsid w:val="0038227F"/>
    <w:rsid w:val="003823D2"/>
    <w:rsid w:val="00382972"/>
    <w:rsid w:val="00382F34"/>
    <w:rsid w:val="00383575"/>
    <w:rsid w:val="003839C3"/>
    <w:rsid w:val="003856ED"/>
    <w:rsid w:val="00386FC0"/>
    <w:rsid w:val="00390500"/>
    <w:rsid w:val="003943F3"/>
    <w:rsid w:val="00394847"/>
    <w:rsid w:val="00396618"/>
    <w:rsid w:val="00396FA0"/>
    <w:rsid w:val="003A14BC"/>
    <w:rsid w:val="003A2A4F"/>
    <w:rsid w:val="003A6BA6"/>
    <w:rsid w:val="003A7429"/>
    <w:rsid w:val="003B0DB1"/>
    <w:rsid w:val="003B4496"/>
    <w:rsid w:val="003B6D04"/>
    <w:rsid w:val="003B7D88"/>
    <w:rsid w:val="003C0282"/>
    <w:rsid w:val="003C0301"/>
    <w:rsid w:val="003C0747"/>
    <w:rsid w:val="003C3260"/>
    <w:rsid w:val="003C415B"/>
    <w:rsid w:val="003C4FD2"/>
    <w:rsid w:val="003C6FE4"/>
    <w:rsid w:val="003C72E9"/>
    <w:rsid w:val="003C770A"/>
    <w:rsid w:val="003C7953"/>
    <w:rsid w:val="003C7AD2"/>
    <w:rsid w:val="003D04E3"/>
    <w:rsid w:val="003D364E"/>
    <w:rsid w:val="003D384C"/>
    <w:rsid w:val="003D6024"/>
    <w:rsid w:val="003D6C68"/>
    <w:rsid w:val="003D7958"/>
    <w:rsid w:val="003E166C"/>
    <w:rsid w:val="003E4999"/>
    <w:rsid w:val="003E727B"/>
    <w:rsid w:val="003E74F4"/>
    <w:rsid w:val="003E7F15"/>
    <w:rsid w:val="003F0CDD"/>
    <w:rsid w:val="003F1D07"/>
    <w:rsid w:val="003F223E"/>
    <w:rsid w:val="003F3858"/>
    <w:rsid w:val="003F657D"/>
    <w:rsid w:val="003F660F"/>
    <w:rsid w:val="003F6B9E"/>
    <w:rsid w:val="003F79D2"/>
    <w:rsid w:val="0040066A"/>
    <w:rsid w:val="004015EC"/>
    <w:rsid w:val="0040184B"/>
    <w:rsid w:val="004019D9"/>
    <w:rsid w:val="0040249C"/>
    <w:rsid w:val="00403D47"/>
    <w:rsid w:val="00406A8D"/>
    <w:rsid w:val="0040797C"/>
    <w:rsid w:val="00410AC6"/>
    <w:rsid w:val="0041451F"/>
    <w:rsid w:val="00415179"/>
    <w:rsid w:val="004158E5"/>
    <w:rsid w:val="0041617D"/>
    <w:rsid w:val="00417962"/>
    <w:rsid w:val="004179A5"/>
    <w:rsid w:val="00417CF4"/>
    <w:rsid w:val="00420E6A"/>
    <w:rsid w:val="004219AE"/>
    <w:rsid w:val="00421B55"/>
    <w:rsid w:val="00422569"/>
    <w:rsid w:val="004234F5"/>
    <w:rsid w:val="00424937"/>
    <w:rsid w:val="004254AB"/>
    <w:rsid w:val="0042593A"/>
    <w:rsid w:val="00426542"/>
    <w:rsid w:val="00427400"/>
    <w:rsid w:val="004301F9"/>
    <w:rsid w:val="004312CD"/>
    <w:rsid w:val="004318FF"/>
    <w:rsid w:val="00433A22"/>
    <w:rsid w:val="00434380"/>
    <w:rsid w:val="00434A24"/>
    <w:rsid w:val="004355A0"/>
    <w:rsid w:val="004357E8"/>
    <w:rsid w:val="00436DCB"/>
    <w:rsid w:val="00440F0B"/>
    <w:rsid w:val="00445174"/>
    <w:rsid w:val="00447A9E"/>
    <w:rsid w:val="00450D32"/>
    <w:rsid w:val="00452D96"/>
    <w:rsid w:val="0045351F"/>
    <w:rsid w:val="004539B4"/>
    <w:rsid w:val="00454038"/>
    <w:rsid w:val="004541EE"/>
    <w:rsid w:val="00454709"/>
    <w:rsid w:val="0045534D"/>
    <w:rsid w:val="00462158"/>
    <w:rsid w:val="00464328"/>
    <w:rsid w:val="00465256"/>
    <w:rsid w:val="00470A7F"/>
    <w:rsid w:val="00472DFA"/>
    <w:rsid w:val="00474E6E"/>
    <w:rsid w:val="004752BF"/>
    <w:rsid w:val="00475CAB"/>
    <w:rsid w:val="004800DB"/>
    <w:rsid w:val="00480307"/>
    <w:rsid w:val="00483B3A"/>
    <w:rsid w:val="004844C5"/>
    <w:rsid w:val="00484ACA"/>
    <w:rsid w:val="00484E01"/>
    <w:rsid w:val="004853B5"/>
    <w:rsid w:val="00485893"/>
    <w:rsid w:val="00490133"/>
    <w:rsid w:val="00490289"/>
    <w:rsid w:val="00490A56"/>
    <w:rsid w:val="004913EE"/>
    <w:rsid w:val="00492420"/>
    <w:rsid w:val="0049697D"/>
    <w:rsid w:val="004A021C"/>
    <w:rsid w:val="004A0A3C"/>
    <w:rsid w:val="004A117E"/>
    <w:rsid w:val="004A27DA"/>
    <w:rsid w:val="004A374A"/>
    <w:rsid w:val="004A3B33"/>
    <w:rsid w:val="004A66EA"/>
    <w:rsid w:val="004A6F74"/>
    <w:rsid w:val="004A706B"/>
    <w:rsid w:val="004A70CE"/>
    <w:rsid w:val="004A79C5"/>
    <w:rsid w:val="004B09BC"/>
    <w:rsid w:val="004B3549"/>
    <w:rsid w:val="004B35B4"/>
    <w:rsid w:val="004B49AD"/>
    <w:rsid w:val="004B4C62"/>
    <w:rsid w:val="004B5E09"/>
    <w:rsid w:val="004B783B"/>
    <w:rsid w:val="004C0E7E"/>
    <w:rsid w:val="004C4C26"/>
    <w:rsid w:val="004C63C1"/>
    <w:rsid w:val="004C749C"/>
    <w:rsid w:val="004C76E0"/>
    <w:rsid w:val="004D059B"/>
    <w:rsid w:val="004D0BA4"/>
    <w:rsid w:val="004D1133"/>
    <w:rsid w:val="004D579C"/>
    <w:rsid w:val="004D6B5F"/>
    <w:rsid w:val="004D6BE7"/>
    <w:rsid w:val="004D7E2A"/>
    <w:rsid w:val="004E2E03"/>
    <w:rsid w:val="004E3241"/>
    <w:rsid w:val="004E3DE6"/>
    <w:rsid w:val="004E4458"/>
    <w:rsid w:val="004E4F0A"/>
    <w:rsid w:val="004E5870"/>
    <w:rsid w:val="004E5886"/>
    <w:rsid w:val="004E605C"/>
    <w:rsid w:val="004E6819"/>
    <w:rsid w:val="004E77A4"/>
    <w:rsid w:val="004E77B6"/>
    <w:rsid w:val="004E7E5D"/>
    <w:rsid w:val="004F04DC"/>
    <w:rsid w:val="004F0A2C"/>
    <w:rsid w:val="004F1746"/>
    <w:rsid w:val="004F226B"/>
    <w:rsid w:val="004F2FA6"/>
    <w:rsid w:val="004F3E17"/>
    <w:rsid w:val="004F46DE"/>
    <w:rsid w:val="004F6321"/>
    <w:rsid w:val="004F7843"/>
    <w:rsid w:val="005049F0"/>
    <w:rsid w:val="00504B16"/>
    <w:rsid w:val="0051022F"/>
    <w:rsid w:val="005103AA"/>
    <w:rsid w:val="00511786"/>
    <w:rsid w:val="00512FB4"/>
    <w:rsid w:val="00513027"/>
    <w:rsid w:val="0051337B"/>
    <w:rsid w:val="005142C8"/>
    <w:rsid w:val="00514C0C"/>
    <w:rsid w:val="00516446"/>
    <w:rsid w:val="005177E3"/>
    <w:rsid w:val="00517848"/>
    <w:rsid w:val="00522D18"/>
    <w:rsid w:val="00523ECD"/>
    <w:rsid w:val="00524F17"/>
    <w:rsid w:val="00525511"/>
    <w:rsid w:val="005306E0"/>
    <w:rsid w:val="00530E31"/>
    <w:rsid w:val="00531726"/>
    <w:rsid w:val="00531F86"/>
    <w:rsid w:val="00533847"/>
    <w:rsid w:val="0053422E"/>
    <w:rsid w:val="00534B26"/>
    <w:rsid w:val="00535E0C"/>
    <w:rsid w:val="005411C3"/>
    <w:rsid w:val="00541D33"/>
    <w:rsid w:val="005456A3"/>
    <w:rsid w:val="00547AD8"/>
    <w:rsid w:val="00550F21"/>
    <w:rsid w:val="00551C20"/>
    <w:rsid w:val="00553784"/>
    <w:rsid w:val="005543D9"/>
    <w:rsid w:val="00555286"/>
    <w:rsid w:val="00555601"/>
    <w:rsid w:val="005568C9"/>
    <w:rsid w:val="00562567"/>
    <w:rsid w:val="005631A8"/>
    <w:rsid w:val="00563845"/>
    <w:rsid w:val="005649BD"/>
    <w:rsid w:val="00566A89"/>
    <w:rsid w:val="0057149D"/>
    <w:rsid w:val="00571B05"/>
    <w:rsid w:val="00573C34"/>
    <w:rsid w:val="0057443C"/>
    <w:rsid w:val="00574F1B"/>
    <w:rsid w:val="0057541A"/>
    <w:rsid w:val="00575DC7"/>
    <w:rsid w:val="00577809"/>
    <w:rsid w:val="00577E3B"/>
    <w:rsid w:val="00580BDA"/>
    <w:rsid w:val="00582973"/>
    <w:rsid w:val="00584A35"/>
    <w:rsid w:val="005856C0"/>
    <w:rsid w:val="005874EC"/>
    <w:rsid w:val="00587F1C"/>
    <w:rsid w:val="00591233"/>
    <w:rsid w:val="005926A2"/>
    <w:rsid w:val="00593085"/>
    <w:rsid w:val="00596009"/>
    <w:rsid w:val="00596E9A"/>
    <w:rsid w:val="005A1405"/>
    <w:rsid w:val="005A1AA9"/>
    <w:rsid w:val="005A28AB"/>
    <w:rsid w:val="005A3024"/>
    <w:rsid w:val="005A3B02"/>
    <w:rsid w:val="005A4E98"/>
    <w:rsid w:val="005A5B41"/>
    <w:rsid w:val="005A6969"/>
    <w:rsid w:val="005A70EE"/>
    <w:rsid w:val="005A75F6"/>
    <w:rsid w:val="005A79F7"/>
    <w:rsid w:val="005B0111"/>
    <w:rsid w:val="005B39B6"/>
    <w:rsid w:val="005B41B1"/>
    <w:rsid w:val="005B4D88"/>
    <w:rsid w:val="005B59BA"/>
    <w:rsid w:val="005B6DD5"/>
    <w:rsid w:val="005C0A7C"/>
    <w:rsid w:val="005C14C6"/>
    <w:rsid w:val="005C172A"/>
    <w:rsid w:val="005C2FA6"/>
    <w:rsid w:val="005C46AE"/>
    <w:rsid w:val="005C4EF0"/>
    <w:rsid w:val="005C5E09"/>
    <w:rsid w:val="005C69CD"/>
    <w:rsid w:val="005C6ADE"/>
    <w:rsid w:val="005C70E4"/>
    <w:rsid w:val="005D157B"/>
    <w:rsid w:val="005D1641"/>
    <w:rsid w:val="005D29DE"/>
    <w:rsid w:val="005D2C99"/>
    <w:rsid w:val="005D398D"/>
    <w:rsid w:val="005D4399"/>
    <w:rsid w:val="005D445D"/>
    <w:rsid w:val="005D5F51"/>
    <w:rsid w:val="005D64C1"/>
    <w:rsid w:val="005D6AE1"/>
    <w:rsid w:val="005E1295"/>
    <w:rsid w:val="005E13D1"/>
    <w:rsid w:val="005E1F22"/>
    <w:rsid w:val="005E327D"/>
    <w:rsid w:val="005E36AC"/>
    <w:rsid w:val="005E408D"/>
    <w:rsid w:val="005E691F"/>
    <w:rsid w:val="005E6C24"/>
    <w:rsid w:val="005F00AE"/>
    <w:rsid w:val="005F0EB8"/>
    <w:rsid w:val="005F4FB0"/>
    <w:rsid w:val="005F5DF3"/>
    <w:rsid w:val="005F62AA"/>
    <w:rsid w:val="005F6389"/>
    <w:rsid w:val="006009E9"/>
    <w:rsid w:val="00603FE7"/>
    <w:rsid w:val="006042E1"/>
    <w:rsid w:val="00605B49"/>
    <w:rsid w:val="00605D39"/>
    <w:rsid w:val="006060C1"/>
    <w:rsid w:val="00607794"/>
    <w:rsid w:val="00607F92"/>
    <w:rsid w:val="00610898"/>
    <w:rsid w:val="006115F4"/>
    <w:rsid w:val="00617755"/>
    <w:rsid w:val="00622051"/>
    <w:rsid w:val="00622204"/>
    <w:rsid w:val="00622EC2"/>
    <w:rsid w:val="006233CD"/>
    <w:rsid w:val="00625449"/>
    <w:rsid w:val="00625723"/>
    <w:rsid w:val="00625C7F"/>
    <w:rsid w:val="00633393"/>
    <w:rsid w:val="006337FB"/>
    <w:rsid w:val="00634A84"/>
    <w:rsid w:val="00637A9E"/>
    <w:rsid w:val="00637B6E"/>
    <w:rsid w:val="00640A53"/>
    <w:rsid w:val="00642320"/>
    <w:rsid w:val="00643F45"/>
    <w:rsid w:val="00644F1B"/>
    <w:rsid w:val="00646297"/>
    <w:rsid w:val="006469EF"/>
    <w:rsid w:val="00646A6B"/>
    <w:rsid w:val="006473AD"/>
    <w:rsid w:val="00650186"/>
    <w:rsid w:val="006507EC"/>
    <w:rsid w:val="00653756"/>
    <w:rsid w:val="00654DED"/>
    <w:rsid w:val="00655A83"/>
    <w:rsid w:val="00657750"/>
    <w:rsid w:val="00660127"/>
    <w:rsid w:val="00661740"/>
    <w:rsid w:val="006629D1"/>
    <w:rsid w:val="0066320B"/>
    <w:rsid w:val="0066624A"/>
    <w:rsid w:val="006666BA"/>
    <w:rsid w:val="00666BEE"/>
    <w:rsid w:val="0067136B"/>
    <w:rsid w:val="00671923"/>
    <w:rsid w:val="00671B4E"/>
    <w:rsid w:val="00673FAA"/>
    <w:rsid w:val="00675E99"/>
    <w:rsid w:val="0067637A"/>
    <w:rsid w:val="006777DB"/>
    <w:rsid w:val="006801A3"/>
    <w:rsid w:val="0068060A"/>
    <w:rsid w:val="00680C10"/>
    <w:rsid w:val="006812D8"/>
    <w:rsid w:val="00684473"/>
    <w:rsid w:val="00686D75"/>
    <w:rsid w:val="00687180"/>
    <w:rsid w:val="00687799"/>
    <w:rsid w:val="0069123D"/>
    <w:rsid w:val="0069454B"/>
    <w:rsid w:val="0069583E"/>
    <w:rsid w:val="00696765"/>
    <w:rsid w:val="00697BCF"/>
    <w:rsid w:val="006A1146"/>
    <w:rsid w:val="006A1B9F"/>
    <w:rsid w:val="006A1CB4"/>
    <w:rsid w:val="006A67E5"/>
    <w:rsid w:val="006A6F49"/>
    <w:rsid w:val="006B08FB"/>
    <w:rsid w:val="006B6626"/>
    <w:rsid w:val="006B690E"/>
    <w:rsid w:val="006B6FF9"/>
    <w:rsid w:val="006B793A"/>
    <w:rsid w:val="006B7B99"/>
    <w:rsid w:val="006C0CD3"/>
    <w:rsid w:val="006C3E18"/>
    <w:rsid w:val="006C3EF1"/>
    <w:rsid w:val="006C6CAD"/>
    <w:rsid w:val="006D1341"/>
    <w:rsid w:val="006D1CF9"/>
    <w:rsid w:val="006D2D7B"/>
    <w:rsid w:val="006D3C53"/>
    <w:rsid w:val="006D3DA6"/>
    <w:rsid w:val="006D5F09"/>
    <w:rsid w:val="006D65A8"/>
    <w:rsid w:val="006E0632"/>
    <w:rsid w:val="006E0FDE"/>
    <w:rsid w:val="006E214C"/>
    <w:rsid w:val="006E251F"/>
    <w:rsid w:val="006E407A"/>
    <w:rsid w:val="006E606E"/>
    <w:rsid w:val="006F0038"/>
    <w:rsid w:val="006F158E"/>
    <w:rsid w:val="006F2075"/>
    <w:rsid w:val="006F25BF"/>
    <w:rsid w:val="006F6079"/>
    <w:rsid w:val="006F65D4"/>
    <w:rsid w:val="006F6D0E"/>
    <w:rsid w:val="0070273A"/>
    <w:rsid w:val="00702BE7"/>
    <w:rsid w:val="00702EBF"/>
    <w:rsid w:val="00703ECF"/>
    <w:rsid w:val="007042DF"/>
    <w:rsid w:val="007051D0"/>
    <w:rsid w:val="0070522C"/>
    <w:rsid w:val="00705A64"/>
    <w:rsid w:val="00705EF8"/>
    <w:rsid w:val="00706975"/>
    <w:rsid w:val="00707743"/>
    <w:rsid w:val="007108A0"/>
    <w:rsid w:val="00711C5B"/>
    <w:rsid w:val="007127C9"/>
    <w:rsid w:val="00712BBA"/>
    <w:rsid w:val="00713005"/>
    <w:rsid w:val="00715F3A"/>
    <w:rsid w:val="007251C9"/>
    <w:rsid w:val="00727878"/>
    <w:rsid w:val="0073044D"/>
    <w:rsid w:val="00730CA7"/>
    <w:rsid w:val="00730E02"/>
    <w:rsid w:val="007328C6"/>
    <w:rsid w:val="00737213"/>
    <w:rsid w:val="00737248"/>
    <w:rsid w:val="00742DBC"/>
    <w:rsid w:val="007443D1"/>
    <w:rsid w:val="00745C10"/>
    <w:rsid w:val="007463B4"/>
    <w:rsid w:val="007464BB"/>
    <w:rsid w:val="00746988"/>
    <w:rsid w:val="007474DB"/>
    <w:rsid w:val="0075109B"/>
    <w:rsid w:val="0075177F"/>
    <w:rsid w:val="00751E60"/>
    <w:rsid w:val="007520A4"/>
    <w:rsid w:val="007521A3"/>
    <w:rsid w:val="00752464"/>
    <w:rsid w:val="00752B90"/>
    <w:rsid w:val="00752F89"/>
    <w:rsid w:val="007541EB"/>
    <w:rsid w:val="0075608B"/>
    <w:rsid w:val="007579B2"/>
    <w:rsid w:val="00761FE6"/>
    <w:rsid w:val="0076258C"/>
    <w:rsid w:val="00762BF0"/>
    <w:rsid w:val="00763C95"/>
    <w:rsid w:val="00763DC5"/>
    <w:rsid w:val="007662E5"/>
    <w:rsid w:val="007672AB"/>
    <w:rsid w:val="007679AF"/>
    <w:rsid w:val="00772F6F"/>
    <w:rsid w:val="00772FC8"/>
    <w:rsid w:val="00774285"/>
    <w:rsid w:val="0077661B"/>
    <w:rsid w:val="00776F9F"/>
    <w:rsid w:val="00777394"/>
    <w:rsid w:val="007779B4"/>
    <w:rsid w:val="00777C2E"/>
    <w:rsid w:val="0078074F"/>
    <w:rsid w:val="007822CC"/>
    <w:rsid w:val="00784798"/>
    <w:rsid w:val="00787515"/>
    <w:rsid w:val="00792E46"/>
    <w:rsid w:val="00797420"/>
    <w:rsid w:val="007A39B3"/>
    <w:rsid w:val="007A54CC"/>
    <w:rsid w:val="007A593B"/>
    <w:rsid w:val="007A637A"/>
    <w:rsid w:val="007A7927"/>
    <w:rsid w:val="007B00A8"/>
    <w:rsid w:val="007B16EB"/>
    <w:rsid w:val="007B22EF"/>
    <w:rsid w:val="007B5021"/>
    <w:rsid w:val="007B5DCA"/>
    <w:rsid w:val="007B7E42"/>
    <w:rsid w:val="007C153B"/>
    <w:rsid w:val="007C35C3"/>
    <w:rsid w:val="007C4FE2"/>
    <w:rsid w:val="007C6181"/>
    <w:rsid w:val="007C646C"/>
    <w:rsid w:val="007C715E"/>
    <w:rsid w:val="007C71F3"/>
    <w:rsid w:val="007C746E"/>
    <w:rsid w:val="007D01FE"/>
    <w:rsid w:val="007D14BC"/>
    <w:rsid w:val="007D1CC7"/>
    <w:rsid w:val="007D445D"/>
    <w:rsid w:val="007D4820"/>
    <w:rsid w:val="007D4BBF"/>
    <w:rsid w:val="007E0E4C"/>
    <w:rsid w:val="007E0F60"/>
    <w:rsid w:val="007E0FBA"/>
    <w:rsid w:val="007E15BC"/>
    <w:rsid w:val="007E1679"/>
    <w:rsid w:val="007E177C"/>
    <w:rsid w:val="007E1A3E"/>
    <w:rsid w:val="007E441C"/>
    <w:rsid w:val="007E61B1"/>
    <w:rsid w:val="007E7068"/>
    <w:rsid w:val="007F0413"/>
    <w:rsid w:val="007F2463"/>
    <w:rsid w:val="007F32AF"/>
    <w:rsid w:val="007F3A43"/>
    <w:rsid w:val="007F469B"/>
    <w:rsid w:val="007F54BB"/>
    <w:rsid w:val="007F5712"/>
    <w:rsid w:val="0080090B"/>
    <w:rsid w:val="00801FBF"/>
    <w:rsid w:val="008023BC"/>
    <w:rsid w:val="00802B5B"/>
    <w:rsid w:val="00803263"/>
    <w:rsid w:val="00803594"/>
    <w:rsid w:val="008046CC"/>
    <w:rsid w:val="00807F99"/>
    <w:rsid w:val="00811F10"/>
    <w:rsid w:val="0081247B"/>
    <w:rsid w:val="008125A0"/>
    <w:rsid w:val="0081286E"/>
    <w:rsid w:val="00813E45"/>
    <w:rsid w:val="0081495F"/>
    <w:rsid w:val="008166D8"/>
    <w:rsid w:val="00816D0F"/>
    <w:rsid w:val="00816DBB"/>
    <w:rsid w:val="00821069"/>
    <w:rsid w:val="008216A7"/>
    <w:rsid w:val="00824DFE"/>
    <w:rsid w:val="0082586C"/>
    <w:rsid w:val="00826293"/>
    <w:rsid w:val="008267FE"/>
    <w:rsid w:val="00826C6B"/>
    <w:rsid w:val="00834BDA"/>
    <w:rsid w:val="00834C45"/>
    <w:rsid w:val="00834CA8"/>
    <w:rsid w:val="00835E36"/>
    <w:rsid w:val="00837216"/>
    <w:rsid w:val="008374E9"/>
    <w:rsid w:val="00842ABB"/>
    <w:rsid w:val="00842C33"/>
    <w:rsid w:val="00845D87"/>
    <w:rsid w:val="00847348"/>
    <w:rsid w:val="008473AC"/>
    <w:rsid w:val="00847660"/>
    <w:rsid w:val="00853B95"/>
    <w:rsid w:val="008543DF"/>
    <w:rsid w:val="00854B60"/>
    <w:rsid w:val="00857272"/>
    <w:rsid w:val="00857553"/>
    <w:rsid w:val="008578EE"/>
    <w:rsid w:val="0086018A"/>
    <w:rsid w:val="00863B29"/>
    <w:rsid w:val="00864480"/>
    <w:rsid w:val="008646AC"/>
    <w:rsid w:val="00865308"/>
    <w:rsid w:val="0086532B"/>
    <w:rsid w:val="00865CE2"/>
    <w:rsid w:val="0086789C"/>
    <w:rsid w:val="00867BCD"/>
    <w:rsid w:val="00871ABB"/>
    <w:rsid w:val="008731E6"/>
    <w:rsid w:val="0087412B"/>
    <w:rsid w:val="0087445D"/>
    <w:rsid w:val="00875A6B"/>
    <w:rsid w:val="008767AB"/>
    <w:rsid w:val="00876B38"/>
    <w:rsid w:val="00876E80"/>
    <w:rsid w:val="00876F41"/>
    <w:rsid w:val="008824CC"/>
    <w:rsid w:val="00883E65"/>
    <w:rsid w:val="00884B7B"/>
    <w:rsid w:val="00885246"/>
    <w:rsid w:val="008872DD"/>
    <w:rsid w:val="00891EFD"/>
    <w:rsid w:val="00892377"/>
    <w:rsid w:val="00892EE9"/>
    <w:rsid w:val="0089421E"/>
    <w:rsid w:val="00895B20"/>
    <w:rsid w:val="008960C1"/>
    <w:rsid w:val="00896B01"/>
    <w:rsid w:val="00897A66"/>
    <w:rsid w:val="008A1CEC"/>
    <w:rsid w:val="008A1DB9"/>
    <w:rsid w:val="008A22D5"/>
    <w:rsid w:val="008A3C8D"/>
    <w:rsid w:val="008A3CC9"/>
    <w:rsid w:val="008A3D41"/>
    <w:rsid w:val="008A4D39"/>
    <w:rsid w:val="008A5537"/>
    <w:rsid w:val="008A7360"/>
    <w:rsid w:val="008A7828"/>
    <w:rsid w:val="008B0CBD"/>
    <w:rsid w:val="008B281A"/>
    <w:rsid w:val="008B4170"/>
    <w:rsid w:val="008B41B3"/>
    <w:rsid w:val="008B5262"/>
    <w:rsid w:val="008B6394"/>
    <w:rsid w:val="008C0093"/>
    <w:rsid w:val="008C0621"/>
    <w:rsid w:val="008C085F"/>
    <w:rsid w:val="008C0AA7"/>
    <w:rsid w:val="008C1334"/>
    <w:rsid w:val="008C1352"/>
    <w:rsid w:val="008C150F"/>
    <w:rsid w:val="008C287E"/>
    <w:rsid w:val="008C3161"/>
    <w:rsid w:val="008C3AB6"/>
    <w:rsid w:val="008C3BB6"/>
    <w:rsid w:val="008C4D07"/>
    <w:rsid w:val="008C522A"/>
    <w:rsid w:val="008C6CD9"/>
    <w:rsid w:val="008C7B70"/>
    <w:rsid w:val="008C7DC2"/>
    <w:rsid w:val="008D17AA"/>
    <w:rsid w:val="008D396B"/>
    <w:rsid w:val="008D6193"/>
    <w:rsid w:val="008E1AAF"/>
    <w:rsid w:val="008E2BAA"/>
    <w:rsid w:val="008E2DA7"/>
    <w:rsid w:val="008E6993"/>
    <w:rsid w:val="008E760E"/>
    <w:rsid w:val="008E7EA7"/>
    <w:rsid w:val="008F062E"/>
    <w:rsid w:val="008F1BCA"/>
    <w:rsid w:val="008F27A9"/>
    <w:rsid w:val="008F3A07"/>
    <w:rsid w:val="008F43EB"/>
    <w:rsid w:val="008F552B"/>
    <w:rsid w:val="008F6BF4"/>
    <w:rsid w:val="009030FA"/>
    <w:rsid w:val="00903B0A"/>
    <w:rsid w:val="009041A3"/>
    <w:rsid w:val="00904591"/>
    <w:rsid w:val="00905334"/>
    <w:rsid w:val="00906219"/>
    <w:rsid w:val="00906905"/>
    <w:rsid w:val="00906BDA"/>
    <w:rsid w:val="00907543"/>
    <w:rsid w:val="0091004F"/>
    <w:rsid w:val="00910F7C"/>
    <w:rsid w:val="00911E44"/>
    <w:rsid w:val="00913D07"/>
    <w:rsid w:val="00916BC9"/>
    <w:rsid w:val="00917F02"/>
    <w:rsid w:val="00920BBA"/>
    <w:rsid w:val="00920EA8"/>
    <w:rsid w:val="00920FCF"/>
    <w:rsid w:val="009218BC"/>
    <w:rsid w:val="00922389"/>
    <w:rsid w:val="0092300E"/>
    <w:rsid w:val="00924B73"/>
    <w:rsid w:val="00930E56"/>
    <w:rsid w:val="009310B2"/>
    <w:rsid w:val="00932859"/>
    <w:rsid w:val="00933661"/>
    <w:rsid w:val="00934123"/>
    <w:rsid w:val="00934414"/>
    <w:rsid w:val="00934BD1"/>
    <w:rsid w:val="00935491"/>
    <w:rsid w:val="00941469"/>
    <w:rsid w:val="00941872"/>
    <w:rsid w:val="00943699"/>
    <w:rsid w:val="00945595"/>
    <w:rsid w:val="00946B48"/>
    <w:rsid w:val="00946B9D"/>
    <w:rsid w:val="0094710C"/>
    <w:rsid w:val="00947E38"/>
    <w:rsid w:val="0095136B"/>
    <w:rsid w:val="00951ED7"/>
    <w:rsid w:val="0095338E"/>
    <w:rsid w:val="00953C81"/>
    <w:rsid w:val="00955EB3"/>
    <w:rsid w:val="00956140"/>
    <w:rsid w:val="009568BD"/>
    <w:rsid w:val="0096057A"/>
    <w:rsid w:val="009634FA"/>
    <w:rsid w:val="009649C7"/>
    <w:rsid w:val="0096528C"/>
    <w:rsid w:val="00965C0B"/>
    <w:rsid w:val="00967FE3"/>
    <w:rsid w:val="00970303"/>
    <w:rsid w:val="00970414"/>
    <w:rsid w:val="009708F9"/>
    <w:rsid w:val="0097119C"/>
    <w:rsid w:val="0097329B"/>
    <w:rsid w:val="00975154"/>
    <w:rsid w:val="00975803"/>
    <w:rsid w:val="00976FCF"/>
    <w:rsid w:val="009778D3"/>
    <w:rsid w:val="00977EC3"/>
    <w:rsid w:val="00981CD9"/>
    <w:rsid w:val="00981E1F"/>
    <w:rsid w:val="009823E6"/>
    <w:rsid w:val="00983A38"/>
    <w:rsid w:val="00985205"/>
    <w:rsid w:val="00985F95"/>
    <w:rsid w:val="00986CE7"/>
    <w:rsid w:val="009875B4"/>
    <w:rsid w:val="009918D2"/>
    <w:rsid w:val="00992A17"/>
    <w:rsid w:val="00992F8B"/>
    <w:rsid w:val="00992F93"/>
    <w:rsid w:val="00993E4F"/>
    <w:rsid w:val="00994801"/>
    <w:rsid w:val="00995136"/>
    <w:rsid w:val="009959CE"/>
    <w:rsid w:val="00995C37"/>
    <w:rsid w:val="009A0129"/>
    <w:rsid w:val="009A0339"/>
    <w:rsid w:val="009A1AC3"/>
    <w:rsid w:val="009A1F43"/>
    <w:rsid w:val="009A3207"/>
    <w:rsid w:val="009A3D00"/>
    <w:rsid w:val="009A5371"/>
    <w:rsid w:val="009A5B6B"/>
    <w:rsid w:val="009A6BD6"/>
    <w:rsid w:val="009A7731"/>
    <w:rsid w:val="009B0A7D"/>
    <w:rsid w:val="009B2B20"/>
    <w:rsid w:val="009B39E9"/>
    <w:rsid w:val="009B421A"/>
    <w:rsid w:val="009B53E4"/>
    <w:rsid w:val="009B66DE"/>
    <w:rsid w:val="009C0495"/>
    <w:rsid w:val="009C211B"/>
    <w:rsid w:val="009C3146"/>
    <w:rsid w:val="009C39D3"/>
    <w:rsid w:val="009C5D24"/>
    <w:rsid w:val="009C72EC"/>
    <w:rsid w:val="009C7CE9"/>
    <w:rsid w:val="009D24B1"/>
    <w:rsid w:val="009D25FF"/>
    <w:rsid w:val="009D3E51"/>
    <w:rsid w:val="009D4F1B"/>
    <w:rsid w:val="009D4FAB"/>
    <w:rsid w:val="009D55AA"/>
    <w:rsid w:val="009D5A12"/>
    <w:rsid w:val="009D6785"/>
    <w:rsid w:val="009D6DFD"/>
    <w:rsid w:val="009E0255"/>
    <w:rsid w:val="009E1087"/>
    <w:rsid w:val="009E3707"/>
    <w:rsid w:val="009E6864"/>
    <w:rsid w:val="009E6A87"/>
    <w:rsid w:val="009E747B"/>
    <w:rsid w:val="009E78F6"/>
    <w:rsid w:val="009F0474"/>
    <w:rsid w:val="009F133E"/>
    <w:rsid w:val="009F28F8"/>
    <w:rsid w:val="009F3DC6"/>
    <w:rsid w:val="009F49CF"/>
    <w:rsid w:val="009F575E"/>
    <w:rsid w:val="009F6B36"/>
    <w:rsid w:val="00A008D1"/>
    <w:rsid w:val="00A04D15"/>
    <w:rsid w:val="00A06521"/>
    <w:rsid w:val="00A06719"/>
    <w:rsid w:val="00A0755E"/>
    <w:rsid w:val="00A07628"/>
    <w:rsid w:val="00A07DBB"/>
    <w:rsid w:val="00A10146"/>
    <w:rsid w:val="00A10927"/>
    <w:rsid w:val="00A12107"/>
    <w:rsid w:val="00A128C4"/>
    <w:rsid w:val="00A14BBE"/>
    <w:rsid w:val="00A14FD1"/>
    <w:rsid w:val="00A16136"/>
    <w:rsid w:val="00A16195"/>
    <w:rsid w:val="00A204BA"/>
    <w:rsid w:val="00A2179D"/>
    <w:rsid w:val="00A2289E"/>
    <w:rsid w:val="00A22917"/>
    <w:rsid w:val="00A22E8A"/>
    <w:rsid w:val="00A237B9"/>
    <w:rsid w:val="00A24154"/>
    <w:rsid w:val="00A2533D"/>
    <w:rsid w:val="00A314E0"/>
    <w:rsid w:val="00A31F17"/>
    <w:rsid w:val="00A33A6D"/>
    <w:rsid w:val="00A342EE"/>
    <w:rsid w:val="00A3531A"/>
    <w:rsid w:val="00A36817"/>
    <w:rsid w:val="00A36852"/>
    <w:rsid w:val="00A408CC"/>
    <w:rsid w:val="00A41708"/>
    <w:rsid w:val="00A421FB"/>
    <w:rsid w:val="00A43550"/>
    <w:rsid w:val="00A45272"/>
    <w:rsid w:val="00A45FAB"/>
    <w:rsid w:val="00A50AAD"/>
    <w:rsid w:val="00A51208"/>
    <w:rsid w:val="00A52F36"/>
    <w:rsid w:val="00A53AA1"/>
    <w:rsid w:val="00A60075"/>
    <w:rsid w:val="00A62178"/>
    <w:rsid w:val="00A62638"/>
    <w:rsid w:val="00A639FA"/>
    <w:rsid w:val="00A64059"/>
    <w:rsid w:val="00A654B7"/>
    <w:rsid w:val="00A6616D"/>
    <w:rsid w:val="00A66760"/>
    <w:rsid w:val="00A7056A"/>
    <w:rsid w:val="00A7108B"/>
    <w:rsid w:val="00A77B0A"/>
    <w:rsid w:val="00A80D58"/>
    <w:rsid w:val="00A81196"/>
    <w:rsid w:val="00A8193B"/>
    <w:rsid w:val="00A81C41"/>
    <w:rsid w:val="00A83396"/>
    <w:rsid w:val="00A84542"/>
    <w:rsid w:val="00A84591"/>
    <w:rsid w:val="00A85912"/>
    <w:rsid w:val="00A865B4"/>
    <w:rsid w:val="00A86E25"/>
    <w:rsid w:val="00A87B6C"/>
    <w:rsid w:val="00A9042B"/>
    <w:rsid w:val="00A93621"/>
    <w:rsid w:val="00A944C5"/>
    <w:rsid w:val="00A9460D"/>
    <w:rsid w:val="00A947AF"/>
    <w:rsid w:val="00A968C9"/>
    <w:rsid w:val="00A97D30"/>
    <w:rsid w:val="00AA05D3"/>
    <w:rsid w:val="00AA0F43"/>
    <w:rsid w:val="00AA3161"/>
    <w:rsid w:val="00AA4100"/>
    <w:rsid w:val="00AA58C0"/>
    <w:rsid w:val="00AA6468"/>
    <w:rsid w:val="00AA6A37"/>
    <w:rsid w:val="00AA717E"/>
    <w:rsid w:val="00AA72F6"/>
    <w:rsid w:val="00AB0785"/>
    <w:rsid w:val="00AB368F"/>
    <w:rsid w:val="00AB562C"/>
    <w:rsid w:val="00AB62BD"/>
    <w:rsid w:val="00AB75E3"/>
    <w:rsid w:val="00AC1693"/>
    <w:rsid w:val="00AC1A87"/>
    <w:rsid w:val="00AC1BF1"/>
    <w:rsid w:val="00AC1D27"/>
    <w:rsid w:val="00AC31C9"/>
    <w:rsid w:val="00AC57EB"/>
    <w:rsid w:val="00AC58FB"/>
    <w:rsid w:val="00AC5E2D"/>
    <w:rsid w:val="00AC75D6"/>
    <w:rsid w:val="00AD2C86"/>
    <w:rsid w:val="00AD3758"/>
    <w:rsid w:val="00AD3B4E"/>
    <w:rsid w:val="00AD4185"/>
    <w:rsid w:val="00AD7C66"/>
    <w:rsid w:val="00AE0432"/>
    <w:rsid w:val="00AE0BDF"/>
    <w:rsid w:val="00AE0F37"/>
    <w:rsid w:val="00AE1380"/>
    <w:rsid w:val="00AE2B36"/>
    <w:rsid w:val="00AE314E"/>
    <w:rsid w:val="00AE4B40"/>
    <w:rsid w:val="00AE6E0F"/>
    <w:rsid w:val="00AE6F81"/>
    <w:rsid w:val="00AE7967"/>
    <w:rsid w:val="00AF0F53"/>
    <w:rsid w:val="00AF1242"/>
    <w:rsid w:val="00AF1EA6"/>
    <w:rsid w:val="00AF2E88"/>
    <w:rsid w:val="00AF43A7"/>
    <w:rsid w:val="00AF4437"/>
    <w:rsid w:val="00AF5AC2"/>
    <w:rsid w:val="00B0432D"/>
    <w:rsid w:val="00B04B7B"/>
    <w:rsid w:val="00B05311"/>
    <w:rsid w:val="00B0728A"/>
    <w:rsid w:val="00B077A3"/>
    <w:rsid w:val="00B10497"/>
    <w:rsid w:val="00B12C1A"/>
    <w:rsid w:val="00B20068"/>
    <w:rsid w:val="00B21130"/>
    <w:rsid w:val="00B2288D"/>
    <w:rsid w:val="00B24734"/>
    <w:rsid w:val="00B307AB"/>
    <w:rsid w:val="00B318D9"/>
    <w:rsid w:val="00B31F3E"/>
    <w:rsid w:val="00B340A9"/>
    <w:rsid w:val="00B348EE"/>
    <w:rsid w:val="00B356D9"/>
    <w:rsid w:val="00B359BC"/>
    <w:rsid w:val="00B368CB"/>
    <w:rsid w:val="00B401DA"/>
    <w:rsid w:val="00B40500"/>
    <w:rsid w:val="00B40CA8"/>
    <w:rsid w:val="00B41B47"/>
    <w:rsid w:val="00B42218"/>
    <w:rsid w:val="00B426AF"/>
    <w:rsid w:val="00B456BC"/>
    <w:rsid w:val="00B471F8"/>
    <w:rsid w:val="00B475F8"/>
    <w:rsid w:val="00B47E08"/>
    <w:rsid w:val="00B50ECB"/>
    <w:rsid w:val="00B528F8"/>
    <w:rsid w:val="00B54607"/>
    <w:rsid w:val="00B64060"/>
    <w:rsid w:val="00B64416"/>
    <w:rsid w:val="00B64826"/>
    <w:rsid w:val="00B65F25"/>
    <w:rsid w:val="00B65F2A"/>
    <w:rsid w:val="00B669A2"/>
    <w:rsid w:val="00B678C0"/>
    <w:rsid w:val="00B7065F"/>
    <w:rsid w:val="00B70AC7"/>
    <w:rsid w:val="00B7111B"/>
    <w:rsid w:val="00B740A4"/>
    <w:rsid w:val="00B74FA1"/>
    <w:rsid w:val="00B75166"/>
    <w:rsid w:val="00B751EE"/>
    <w:rsid w:val="00B7542A"/>
    <w:rsid w:val="00B77CBF"/>
    <w:rsid w:val="00B8038D"/>
    <w:rsid w:val="00B8076F"/>
    <w:rsid w:val="00B8110D"/>
    <w:rsid w:val="00B82214"/>
    <w:rsid w:val="00B84287"/>
    <w:rsid w:val="00B85394"/>
    <w:rsid w:val="00B855A4"/>
    <w:rsid w:val="00B85E1B"/>
    <w:rsid w:val="00B90ABD"/>
    <w:rsid w:val="00B912CC"/>
    <w:rsid w:val="00B91766"/>
    <w:rsid w:val="00B91F05"/>
    <w:rsid w:val="00B92EB8"/>
    <w:rsid w:val="00B95A24"/>
    <w:rsid w:val="00B97626"/>
    <w:rsid w:val="00BA013F"/>
    <w:rsid w:val="00BA0920"/>
    <w:rsid w:val="00BA1C0F"/>
    <w:rsid w:val="00BA1C29"/>
    <w:rsid w:val="00BA1D13"/>
    <w:rsid w:val="00BA25CF"/>
    <w:rsid w:val="00BA2619"/>
    <w:rsid w:val="00BA3F5E"/>
    <w:rsid w:val="00BA6054"/>
    <w:rsid w:val="00BA61AE"/>
    <w:rsid w:val="00BA6AE9"/>
    <w:rsid w:val="00BB22E1"/>
    <w:rsid w:val="00BB2B03"/>
    <w:rsid w:val="00BB2D98"/>
    <w:rsid w:val="00BB34A2"/>
    <w:rsid w:val="00BB4068"/>
    <w:rsid w:val="00BB4F8A"/>
    <w:rsid w:val="00BB5C94"/>
    <w:rsid w:val="00BB5CC2"/>
    <w:rsid w:val="00BB64E5"/>
    <w:rsid w:val="00BD061F"/>
    <w:rsid w:val="00BD2851"/>
    <w:rsid w:val="00BD3E6D"/>
    <w:rsid w:val="00BD3FCB"/>
    <w:rsid w:val="00BD4EFB"/>
    <w:rsid w:val="00BD6736"/>
    <w:rsid w:val="00BD70FE"/>
    <w:rsid w:val="00BE03EB"/>
    <w:rsid w:val="00BE04AF"/>
    <w:rsid w:val="00BE0828"/>
    <w:rsid w:val="00BE294C"/>
    <w:rsid w:val="00BE370B"/>
    <w:rsid w:val="00BE38F0"/>
    <w:rsid w:val="00BE3C23"/>
    <w:rsid w:val="00BE65FE"/>
    <w:rsid w:val="00BE670D"/>
    <w:rsid w:val="00BF12BA"/>
    <w:rsid w:val="00BF147E"/>
    <w:rsid w:val="00BF2808"/>
    <w:rsid w:val="00BF36D1"/>
    <w:rsid w:val="00BF40A6"/>
    <w:rsid w:val="00BF5C44"/>
    <w:rsid w:val="00BF5D38"/>
    <w:rsid w:val="00BF7EF6"/>
    <w:rsid w:val="00C02C3C"/>
    <w:rsid w:val="00C04FA1"/>
    <w:rsid w:val="00C05084"/>
    <w:rsid w:val="00C057B5"/>
    <w:rsid w:val="00C10488"/>
    <w:rsid w:val="00C10E33"/>
    <w:rsid w:val="00C10F32"/>
    <w:rsid w:val="00C111D6"/>
    <w:rsid w:val="00C117F5"/>
    <w:rsid w:val="00C13375"/>
    <w:rsid w:val="00C13A0E"/>
    <w:rsid w:val="00C14803"/>
    <w:rsid w:val="00C16262"/>
    <w:rsid w:val="00C17A43"/>
    <w:rsid w:val="00C210F1"/>
    <w:rsid w:val="00C243A5"/>
    <w:rsid w:val="00C26617"/>
    <w:rsid w:val="00C325ED"/>
    <w:rsid w:val="00C326D3"/>
    <w:rsid w:val="00C358CA"/>
    <w:rsid w:val="00C36F66"/>
    <w:rsid w:val="00C40926"/>
    <w:rsid w:val="00C40C1B"/>
    <w:rsid w:val="00C4194E"/>
    <w:rsid w:val="00C42242"/>
    <w:rsid w:val="00C42CE5"/>
    <w:rsid w:val="00C437A6"/>
    <w:rsid w:val="00C43BB1"/>
    <w:rsid w:val="00C4483C"/>
    <w:rsid w:val="00C45AAE"/>
    <w:rsid w:val="00C46A21"/>
    <w:rsid w:val="00C4726E"/>
    <w:rsid w:val="00C500C5"/>
    <w:rsid w:val="00C508E8"/>
    <w:rsid w:val="00C523CA"/>
    <w:rsid w:val="00C524B0"/>
    <w:rsid w:val="00C526A7"/>
    <w:rsid w:val="00C540A6"/>
    <w:rsid w:val="00C56233"/>
    <w:rsid w:val="00C56283"/>
    <w:rsid w:val="00C56880"/>
    <w:rsid w:val="00C56C6D"/>
    <w:rsid w:val="00C57382"/>
    <w:rsid w:val="00C5765D"/>
    <w:rsid w:val="00C60186"/>
    <w:rsid w:val="00C608D8"/>
    <w:rsid w:val="00C61ACA"/>
    <w:rsid w:val="00C61BA3"/>
    <w:rsid w:val="00C62822"/>
    <w:rsid w:val="00C62A17"/>
    <w:rsid w:val="00C62AD4"/>
    <w:rsid w:val="00C634D8"/>
    <w:rsid w:val="00C6399A"/>
    <w:rsid w:val="00C73E7F"/>
    <w:rsid w:val="00C742CF"/>
    <w:rsid w:val="00C744E7"/>
    <w:rsid w:val="00C75C88"/>
    <w:rsid w:val="00C80781"/>
    <w:rsid w:val="00C80DD8"/>
    <w:rsid w:val="00C82782"/>
    <w:rsid w:val="00C82EA2"/>
    <w:rsid w:val="00C83611"/>
    <w:rsid w:val="00C84FEE"/>
    <w:rsid w:val="00C86A34"/>
    <w:rsid w:val="00C86B4C"/>
    <w:rsid w:val="00C872A3"/>
    <w:rsid w:val="00C873AF"/>
    <w:rsid w:val="00C90998"/>
    <w:rsid w:val="00C94479"/>
    <w:rsid w:val="00C944D7"/>
    <w:rsid w:val="00C952EB"/>
    <w:rsid w:val="00C96CB4"/>
    <w:rsid w:val="00C9799F"/>
    <w:rsid w:val="00CA12DE"/>
    <w:rsid w:val="00CA39F3"/>
    <w:rsid w:val="00CA3E62"/>
    <w:rsid w:val="00CA4E2C"/>
    <w:rsid w:val="00CA5B83"/>
    <w:rsid w:val="00CA5FD2"/>
    <w:rsid w:val="00CA6414"/>
    <w:rsid w:val="00CA6E90"/>
    <w:rsid w:val="00CB25FC"/>
    <w:rsid w:val="00CB2E7F"/>
    <w:rsid w:val="00CB332B"/>
    <w:rsid w:val="00CB4B1D"/>
    <w:rsid w:val="00CB7DCF"/>
    <w:rsid w:val="00CC04FE"/>
    <w:rsid w:val="00CC1E8C"/>
    <w:rsid w:val="00CC3559"/>
    <w:rsid w:val="00CC3611"/>
    <w:rsid w:val="00CC5C00"/>
    <w:rsid w:val="00CC6766"/>
    <w:rsid w:val="00CC77C4"/>
    <w:rsid w:val="00CD25D5"/>
    <w:rsid w:val="00CD35C9"/>
    <w:rsid w:val="00CD6034"/>
    <w:rsid w:val="00CD6176"/>
    <w:rsid w:val="00CD72B8"/>
    <w:rsid w:val="00CE0248"/>
    <w:rsid w:val="00CE0D7F"/>
    <w:rsid w:val="00CE42B8"/>
    <w:rsid w:val="00CE47A0"/>
    <w:rsid w:val="00CE6B6B"/>
    <w:rsid w:val="00CE71A4"/>
    <w:rsid w:val="00CF0E0F"/>
    <w:rsid w:val="00CF1B1F"/>
    <w:rsid w:val="00CF24B2"/>
    <w:rsid w:val="00CF32FA"/>
    <w:rsid w:val="00CF5367"/>
    <w:rsid w:val="00CF5392"/>
    <w:rsid w:val="00CF647A"/>
    <w:rsid w:val="00CF690C"/>
    <w:rsid w:val="00CF6A5F"/>
    <w:rsid w:val="00CF7838"/>
    <w:rsid w:val="00D0203F"/>
    <w:rsid w:val="00D041B0"/>
    <w:rsid w:val="00D05189"/>
    <w:rsid w:val="00D06EC7"/>
    <w:rsid w:val="00D10733"/>
    <w:rsid w:val="00D108F0"/>
    <w:rsid w:val="00D1094D"/>
    <w:rsid w:val="00D113E0"/>
    <w:rsid w:val="00D12FE9"/>
    <w:rsid w:val="00D1364F"/>
    <w:rsid w:val="00D1401E"/>
    <w:rsid w:val="00D16FB3"/>
    <w:rsid w:val="00D21272"/>
    <w:rsid w:val="00D22080"/>
    <w:rsid w:val="00D245F9"/>
    <w:rsid w:val="00D25BEC"/>
    <w:rsid w:val="00D25C9A"/>
    <w:rsid w:val="00D26A7A"/>
    <w:rsid w:val="00D316AA"/>
    <w:rsid w:val="00D31814"/>
    <w:rsid w:val="00D33722"/>
    <w:rsid w:val="00D343E6"/>
    <w:rsid w:val="00D3695F"/>
    <w:rsid w:val="00D37009"/>
    <w:rsid w:val="00D373DA"/>
    <w:rsid w:val="00D3778A"/>
    <w:rsid w:val="00D40037"/>
    <w:rsid w:val="00D4011E"/>
    <w:rsid w:val="00D402D6"/>
    <w:rsid w:val="00D4321C"/>
    <w:rsid w:val="00D4469D"/>
    <w:rsid w:val="00D459A4"/>
    <w:rsid w:val="00D45EF0"/>
    <w:rsid w:val="00D46859"/>
    <w:rsid w:val="00D47EAC"/>
    <w:rsid w:val="00D50960"/>
    <w:rsid w:val="00D5176B"/>
    <w:rsid w:val="00D51D21"/>
    <w:rsid w:val="00D52E24"/>
    <w:rsid w:val="00D53539"/>
    <w:rsid w:val="00D54070"/>
    <w:rsid w:val="00D55816"/>
    <w:rsid w:val="00D5614C"/>
    <w:rsid w:val="00D577FA"/>
    <w:rsid w:val="00D60BFE"/>
    <w:rsid w:val="00D6190C"/>
    <w:rsid w:val="00D62940"/>
    <w:rsid w:val="00D633ED"/>
    <w:rsid w:val="00D63AF7"/>
    <w:rsid w:val="00D63D16"/>
    <w:rsid w:val="00D6461F"/>
    <w:rsid w:val="00D6477E"/>
    <w:rsid w:val="00D64C99"/>
    <w:rsid w:val="00D65453"/>
    <w:rsid w:val="00D66C51"/>
    <w:rsid w:val="00D67E7B"/>
    <w:rsid w:val="00D709A1"/>
    <w:rsid w:val="00D7464E"/>
    <w:rsid w:val="00D74ACE"/>
    <w:rsid w:val="00D75CCA"/>
    <w:rsid w:val="00D763CA"/>
    <w:rsid w:val="00D77450"/>
    <w:rsid w:val="00D77900"/>
    <w:rsid w:val="00D77D7F"/>
    <w:rsid w:val="00D83086"/>
    <w:rsid w:val="00D8338A"/>
    <w:rsid w:val="00D835C4"/>
    <w:rsid w:val="00D83EDD"/>
    <w:rsid w:val="00D840E4"/>
    <w:rsid w:val="00D86358"/>
    <w:rsid w:val="00D904E2"/>
    <w:rsid w:val="00D917FB"/>
    <w:rsid w:val="00D91AF4"/>
    <w:rsid w:val="00D920EC"/>
    <w:rsid w:val="00D931A9"/>
    <w:rsid w:val="00D94D20"/>
    <w:rsid w:val="00D94F8E"/>
    <w:rsid w:val="00D96FF6"/>
    <w:rsid w:val="00DA0CEC"/>
    <w:rsid w:val="00DA156B"/>
    <w:rsid w:val="00DA21DD"/>
    <w:rsid w:val="00DA6EDF"/>
    <w:rsid w:val="00DA79C5"/>
    <w:rsid w:val="00DA7BF8"/>
    <w:rsid w:val="00DB0326"/>
    <w:rsid w:val="00DB0949"/>
    <w:rsid w:val="00DB0E43"/>
    <w:rsid w:val="00DB18E1"/>
    <w:rsid w:val="00DB4117"/>
    <w:rsid w:val="00DB4AD9"/>
    <w:rsid w:val="00DB7C8C"/>
    <w:rsid w:val="00DC064B"/>
    <w:rsid w:val="00DC0678"/>
    <w:rsid w:val="00DC1C53"/>
    <w:rsid w:val="00DC1F15"/>
    <w:rsid w:val="00DC2B59"/>
    <w:rsid w:val="00DC4716"/>
    <w:rsid w:val="00DC60A9"/>
    <w:rsid w:val="00DC6181"/>
    <w:rsid w:val="00DC6F38"/>
    <w:rsid w:val="00DC7769"/>
    <w:rsid w:val="00DD0004"/>
    <w:rsid w:val="00DD0594"/>
    <w:rsid w:val="00DD09A1"/>
    <w:rsid w:val="00DD14AC"/>
    <w:rsid w:val="00DD1D07"/>
    <w:rsid w:val="00DD1D92"/>
    <w:rsid w:val="00DD2B29"/>
    <w:rsid w:val="00DD4446"/>
    <w:rsid w:val="00DD4E30"/>
    <w:rsid w:val="00DD5FD5"/>
    <w:rsid w:val="00DD6133"/>
    <w:rsid w:val="00DE0C0C"/>
    <w:rsid w:val="00DE151B"/>
    <w:rsid w:val="00DE2CDC"/>
    <w:rsid w:val="00DE3DE7"/>
    <w:rsid w:val="00DE493F"/>
    <w:rsid w:val="00DE4B61"/>
    <w:rsid w:val="00DE4F85"/>
    <w:rsid w:val="00DE5785"/>
    <w:rsid w:val="00DE584E"/>
    <w:rsid w:val="00DE62ED"/>
    <w:rsid w:val="00DE7D2F"/>
    <w:rsid w:val="00DF2375"/>
    <w:rsid w:val="00DF3060"/>
    <w:rsid w:val="00DF3893"/>
    <w:rsid w:val="00DF4247"/>
    <w:rsid w:val="00DF5CCC"/>
    <w:rsid w:val="00DF7636"/>
    <w:rsid w:val="00E0072E"/>
    <w:rsid w:val="00E0384E"/>
    <w:rsid w:val="00E049B9"/>
    <w:rsid w:val="00E0567A"/>
    <w:rsid w:val="00E068B2"/>
    <w:rsid w:val="00E10948"/>
    <w:rsid w:val="00E12AD6"/>
    <w:rsid w:val="00E12DDE"/>
    <w:rsid w:val="00E14446"/>
    <w:rsid w:val="00E15557"/>
    <w:rsid w:val="00E15E4F"/>
    <w:rsid w:val="00E2282E"/>
    <w:rsid w:val="00E23DA2"/>
    <w:rsid w:val="00E245AC"/>
    <w:rsid w:val="00E263D7"/>
    <w:rsid w:val="00E32DF2"/>
    <w:rsid w:val="00E34D1C"/>
    <w:rsid w:val="00E35203"/>
    <w:rsid w:val="00E35347"/>
    <w:rsid w:val="00E35C61"/>
    <w:rsid w:val="00E37304"/>
    <w:rsid w:val="00E37DF4"/>
    <w:rsid w:val="00E40B5D"/>
    <w:rsid w:val="00E42125"/>
    <w:rsid w:val="00E4247F"/>
    <w:rsid w:val="00E43383"/>
    <w:rsid w:val="00E4348D"/>
    <w:rsid w:val="00E44DD3"/>
    <w:rsid w:val="00E44FFF"/>
    <w:rsid w:val="00E45476"/>
    <w:rsid w:val="00E45BBA"/>
    <w:rsid w:val="00E50A5D"/>
    <w:rsid w:val="00E50EC2"/>
    <w:rsid w:val="00E528D7"/>
    <w:rsid w:val="00E53E1A"/>
    <w:rsid w:val="00E542DA"/>
    <w:rsid w:val="00E54473"/>
    <w:rsid w:val="00E54491"/>
    <w:rsid w:val="00E55DBA"/>
    <w:rsid w:val="00E60543"/>
    <w:rsid w:val="00E63F28"/>
    <w:rsid w:val="00E649D5"/>
    <w:rsid w:val="00E65F72"/>
    <w:rsid w:val="00E70498"/>
    <w:rsid w:val="00E72659"/>
    <w:rsid w:val="00E72C6F"/>
    <w:rsid w:val="00E7330C"/>
    <w:rsid w:val="00E7424F"/>
    <w:rsid w:val="00E747F0"/>
    <w:rsid w:val="00E75A38"/>
    <w:rsid w:val="00E762D9"/>
    <w:rsid w:val="00E76DCF"/>
    <w:rsid w:val="00E816C5"/>
    <w:rsid w:val="00E8269C"/>
    <w:rsid w:val="00E83AEE"/>
    <w:rsid w:val="00E83D86"/>
    <w:rsid w:val="00E8433B"/>
    <w:rsid w:val="00E84496"/>
    <w:rsid w:val="00E8554D"/>
    <w:rsid w:val="00E85892"/>
    <w:rsid w:val="00E87703"/>
    <w:rsid w:val="00E90FEF"/>
    <w:rsid w:val="00E9232C"/>
    <w:rsid w:val="00E92AC1"/>
    <w:rsid w:val="00E938F8"/>
    <w:rsid w:val="00E9542D"/>
    <w:rsid w:val="00E95F5A"/>
    <w:rsid w:val="00EA40A4"/>
    <w:rsid w:val="00EA6DCB"/>
    <w:rsid w:val="00EA72B5"/>
    <w:rsid w:val="00EB0A5B"/>
    <w:rsid w:val="00EB0BDE"/>
    <w:rsid w:val="00EB12BC"/>
    <w:rsid w:val="00EB136B"/>
    <w:rsid w:val="00EB1C8C"/>
    <w:rsid w:val="00EB29CA"/>
    <w:rsid w:val="00EB2C97"/>
    <w:rsid w:val="00EB31B3"/>
    <w:rsid w:val="00EB4575"/>
    <w:rsid w:val="00EC03F3"/>
    <w:rsid w:val="00EC1A2D"/>
    <w:rsid w:val="00EC316E"/>
    <w:rsid w:val="00EC3A49"/>
    <w:rsid w:val="00EC4B50"/>
    <w:rsid w:val="00EC7E6E"/>
    <w:rsid w:val="00ED0C6B"/>
    <w:rsid w:val="00ED1CA8"/>
    <w:rsid w:val="00ED2F2A"/>
    <w:rsid w:val="00ED4EB4"/>
    <w:rsid w:val="00ED5F58"/>
    <w:rsid w:val="00EE1EAB"/>
    <w:rsid w:val="00EE2563"/>
    <w:rsid w:val="00EE25C1"/>
    <w:rsid w:val="00EE2D5C"/>
    <w:rsid w:val="00EE3650"/>
    <w:rsid w:val="00EE4402"/>
    <w:rsid w:val="00EE4675"/>
    <w:rsid w:val="00EE4B38"/>
    <w:rsid w:val="00EE623E"/>
    <w:rsid w:val="00EE64DA"/>
    <w:rsid w:val="00EF0216"/>
    <w:rsid w:val="00EF0FCA"/>
    <w:rsid w:val="00EF1401"/>
    <w:rsid w:val="00EF21E8"/>
    <w:rsid w:val="00EF235D"/>
    <w:rsid w:val="00EF479B"/>
    <w:rsid w:val="00EF6D84"/>
    <w:rsid w:val="00EF6F00"/>
    <w:rsid w:val="00EF769B"/>
    <w:rsid w:val="00F00581"/>
    <w:rsid w:val="00F03D5F"/>
    <w:rsid w:val="00F1055F"/>
    <w:rsid w:val="00F105DC"/>
    <w:rsid w:val="00F1185D"/>
    <w:rsid w:val="00F12C08"/>
    <w:rsid w:val="00F147A1"/>
    <w:rsid w:val="00F149D2"/>
    <w:rsid w:val="00F14CFE"/>
    <w:rsid w:val="00F15A04"/>
    <w:rsid w:val="00F16D57"/>
    <w:rsid w:val="00F17475"/>
    <w:rsid w:val="00F17680"/>
    <w:rsid w:val="00F214C7"/>
    <w:rsid w:val="00F22E51"/>
    <w:rsid w:val="00F235C1"/>
    <w:rsid w:val="00F269E4"/>
    <w:rsid w:val="00F326A7"/>
    <w:rsid w:val="00F33C4B"/>
    <w:rsid w:val="00F33EC5"/>
    <w:rsid w:val="00F346C0"/>
    <w:rsid w:val="00F34D9E"/>
    <w:rsid w:val="00F4086F"/>
    <w:rsid w:val="00F417B4"/>
    <w:rsid w:val="00F41BA4"/>
    <w:rsid w:val="00F42059"/>
    <w:rsid w:val="00F42CDA"/>
    <w:rsid w:val="00F42FAB"/>
    <w:rsid w:val="00F43643"/>
    <w:rsid w:val="00F4496A"/>
    <w:rsid w:val="00F45DAA"/>
    <w:rsid w:val="00F45DCD"/>
    <w:rsid w:val="00F467F8"/>
    <w:rsid w:val="00F47ED9"/>
    <w:rsid w:val="00F47F76"/>
    <w:rsid w:val="00F50C23"/>
    <w:rsid w:val="00F5119D"/>
    <w:rsid w:val="00F511BD"/>
    <w:rsid w:val="00F515E7"/>
    <w:rsid w:val="00F51B0C"/>
    <w:rsid w:val="00F51C07"/>
    <w:rsid w:val="00F5201B"/>
    <w:rsid w:val="00F53268"/>
    <w:rsid w:val="00F559D6"/>
    <w:rsid w:val="00F562A2"/>
    <w:rsid w:val="00F60851"/>
    <w:rsid w:val="00F64C66"/>
    <w:rsid w:val="00F70643"/>
    <w:rsid w:val="00F7183D"/>
    <w:rsid w:val="00F71DF5"/>
    <w:rsid w:val="00F7361D"/>
    <w:rsid w:val="00F7367C"/>
    <w:rsid w:val="00F73D3E"/>
    <w:rsid w:val="00F75E59"/>
    <w:rsid w:val="00F77CE3"/>
    <w:rsid w:val="00F80139"/>
    <w:rsid w:val="00F81878"/>
    <w:rsid w:val="00F8277F"/>
    <w:rsid w:val="00F82BBA"/>
    <w:rsid w:val="00F8309F"/>
    <w:rsid w:val="00F86A37"/>
    <w:rsid w:val="00F876E8"/>
    <w:rsid w:val="00F87AA3"/>
    <w:rsid w:val="00F906F9"/>
    <w:rsid w:val="00F91780"/>
    <w:rsid w:val="00F91FF6"/>
    <w:rsid w:val="00F933AB"/>
    <w:rsid w:val="00F94E9C"/>
    <w:rsid w:val="00F9565F"/>
    <w:rsid w:val="00F95C0C"/>
    <w:rsid w:val="00F96743"/>
    <w:rsid w:val="00F96C5F"/>
    <w:rsid w:val="00F978EA"/>
    <w:rsid w:val="00F97A92"/>
    <w:rsid w:val="00F97DE3"/>
    <w:rsid w:val="00FA07E3"/>
    <w:rsid w:val="00FA0D75"/>
    <w:rsid w:val="00FA2895"/>
    <w:rsid w:val="00FA39FE"/>
    <w:rsid w:val="00FA481B"/>
    <w:rsid w:val="00FA4C42"/>
    <w:rsid w:val="00FA7D23"/>
    <w:rsid w:val="00FA7E6C"/>
    <w:rsid w:val="00FB0339"/>
    <w:rsid w:val="00FB0577"/>
    <w:rsid w:val="00FB1A25"/>
    <w:rsid w:val="00FB209F"/>
    <w:rsid w:val="00FC012B"/>
    <w:rsid w:val="00FC1894"/>
    <w:rsid w:val="00FC6591"/>
    <w:rsid w:val="00FC7ADB"/>
    <w:rsid w:val="00FD0162"/>
    <w:rsid w:val="00FD041A"/>
    <w:rsid w:val="00FD0D49"/>
    <w:rsid w:val="00FD10E7"/>
    <w:rsid w:val="00FD1D23"/>
    <w:rsid w:val="00FD269D"/>
    <w:rsid w:val="00FD2711"/>
    <w:rsid w:val="00FD4289"/>
    <w:rsid w:val="00FD6AC0"/>
    <w:rsid w:val="00FD744D"/>
    <w:rsid w:val="00FD7857"/>
    <w:rsid w:val="00FE152B"/>
    <w:rsid w:val="00FE225B"/>
    <w:rsid w:val="00FE28FD"/>
    <w:rsid w:val="00FE2D85"/>
    <w:rsid w:val="00FE62EC"/>
    <w:rsid w:val="00FE6CC8"/>
    <w:rsid w:val="00FE7CAF"/>
    <w:rsid w:val="00FF188B"/>
    <w:rsid w:val="00FF2E12"/>
    <w:rsid w:val="00FF5840"/>
    <w:rsid w:val="00FF590E"/>
    <w:rsid w:val="00FF65B9"/>
    <w:rsid w:val="00FF6E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C6E6F"/>
  <w15:chartTrackingRefBased/>
  <w15:docId w15:val="{BAF76E27-49A7-49C5-B4AB-6F9B8539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5B4"/>
    <w:pPr>
      <w:bidi/>
      <w:spacing w:after="0" w:line="276" w:lineRule="auto"/>
      <w:ind w:left="-283" w:right="-283"/>
      <w:contextualSpacing/>
      <w:jc w:val="both"/>
    </w:pPr>
    <w:rPr>
      <w:rFonts w:ascii="Narkisim" w:eastAsiaTheme="majorEastAsia" w:hAnsi="Narkisim" w:cs="Narkisim"/>
      <w:spacing w:val="-10"/>
      <w:kern w:val="28"/>
      <w:sz w:val="28"/>
      <w:szCs w:val="28"/>
    </w:rPr>
  </w:style>
  <w:style w:type="paragraph" w:styleId="1">
    <w:name w:val="heading 1"/>
    <w:basedOn w:val="a0"/>
    <w:next w:val="a"/>
    <w:link w:val="10"/>
    <w:uiPriority w:val="9"/>
    <w:qFormat/>
    <w:rsid w:val="004E7E5D"/>
    <w:pPr>
      <w:outlineLvl w:val="0"/>
    </w:pPr>
  </w:style>
  <w:style w:type="paragraph" w:styleId="2">
    <w:name w:val="heading 2"/>
    <w:basedOn w:val="a1"/>
    <w:next w:val="a"/>
    <w:link w:val="20"/>
    <w:uiPriority w:val="9"/>
    <w:unhideWhenUsed/>
    <w:qFormat/>
    <w:rsid w:val="00E049B9"/>
    <w:pPr>
      <w:numPr>
        <w:numId w:val="1"/>
      </w:numPr>
      <w:outlineLvl w:val="1"/>
    </w:pPr>
    <w:rPr>
      <w:bCs w:val="0"/>
      <w:szCs w:val="36"/>
      <w:u w:val="none"/>
    </w:rPr>
  </w:style>
  <w:style w:type="paragraph" w:styleId="3">
    <w:name w:val="heading 3"/>
    <w:basedOn w:val="2"/>
    <w:next w:val="a"/>
    <w:link w:val="30"/>
    <w:uiPriority w:val="9"/>
    <w:unhideWhenUsed/>
    <w:qFormat/>
    <w:rsid w:val="008C4D07"/>
    <w:pPr>
      <w:numPr>
        <w:numId w:val="0"/>
      </w:numPr>
      <w:ind w:left="-281"/>
      <w:outlineLvl w:val="2"/>
    </w:pPr>
    <w:rPr>
      <w:bCs/>
      <w:szCs w:val="28"/>
      <w:u w:val="single"/>
    </w:rPr>
  </w:style>
  <w:style w:type="paragraph" w:styleId="4">
    <w:name w:val="heading 4"/>
    <w:basedOn w:val="a"/>
    <w:next w:val="a"/>
    <w:link w:val="40"/>
    <w:uiPriority w:val="9"/>
    <w:unhideWhenUsed/>
    <w:qFormat/>
    <w:rsid w:val="00E049B9"/>
    <w:pPr>
      <w:keepNext/>
      <w:keepLines/>
      <w:spacing w:before="40"/>
      <w:outlineLvl w:val="3"/>
    </w:pPr>
    <w:rPr>
      <w:rFonts w:asciiTheme="majorHAnsi"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
    <w:uiPriority w:val="34"/>
    <w:qFormat/>
    <w:rsid w:val="00CF690C"/>
    <w:pPr>
      <w:ind w:left="720"/>
    </w:pPr>
  </w:style>
  <w:style w:type="paragraph" w:styleId="a0">
    <w:name w:val="Title"/>
    <w:basedOn w:val="a"/>
    <w:next w:val="a"/>
    <w:link w:val="a6"/>
    <w:uiPriority w:val="10"/>
    <w:qFormat/>
    <w:rsid w:val="004E7E5D"/>
    <w:pPr>
      <w:spacing w:line="240" w:lineRule="auto"/>
      <w:jc w:val="center"/>
    </w:pPr>
    <w:rPr>
      <w:rFonts w:asciiTheme="majorHAnsi" w:hAnsiTheme="majorHAnsi" w:cs="Guttman Mantova"/>
      <w:sz w:val="48"/>
      <w:szCs w:val="48"/>
    </w:rPr>
  </w:style>
  <w:style w:type="character" w:customStyle="1" w:styleId="a6">
    <w:name w:val="כותרת טקסט תו"/>
    <w:basedOn w:val="a2"/>
    <w:link w:val="a0"/>
    <w:uiPriority w:val="10"/>
    <w:rsid w:val="004E7E5D"/>
    <w:rPr>
      <w:rFonts w:asciiTheme="majorHAnsi" w:eastAsiaTheme="majorEastAsia" w:hAnsiTheme="majorHAnsi" w:cs="Guttman Mantova"/>
      <w:spacing w:val="-10"/>
      <w:kern w:val="28"/>
      <w:sz w:val="48"/>
      <w:szCs w:val="48"/>
    </w:rPr>
  </w:style>
  <w:style w:type="paragraph" w:styleId="a1">
    <w:name w:val="Subtitle"/>
    <w:basedOn w:val="a"/>
    <w:next w:val="a"/>
    <w:link w:val="a7"/>
    <w:uiPriority w:val="11"/>
    <w:qFormat/>
    <w:rsid w:val="004B35B4"/>
    <w:rPr>
      <w:b/>
      <w:bCs/>
      <w:u w:val="single"/>
    </w:rPr>
  </w:style>
  <w:style w:type="character" w:customStyle="1" w:styleId="a7">
    <w:name w:val="כותרת משנה תו"/>
    <w:basedOn w:val="a2"/>
    <w:link w:val="a1"/>
    <w:uiPriority w:val="11"/>
    <w:rsid w:val="004B35B4"/>
    <w:rPr>
      <w:rFonts w:ascii="Narkisim" w:hAnsi="Narkisim" w:cs="Narkisim"/>
      <w:b/>
      <w:bCs/>
      <w:sz w:val="28"/>
      <w:szCs w:val="28"/>
      <w:u w:val="single"/>
    </w:rPr>
  </w:style>
  <w:style w:type="paragraph" w:styleId="a8">
    <w:name w:val="header"/>
    <w:basedOn w:val="a"/>
    <w:link w:val="a9"/>
    <w:uiPriority w:val="99"/>
    <w:unhideWhenUsed/>
    <w:rsid w:val="00ED0C6B"/>
    <w:pPr>
      <w:tabs>
        <w:tab w:val="center" w:pos="4153"/>
        <w:tab w:val="right" w:pos="8306"/>
      </w:tabs>
      <w:spacing w:line="240" w:lineRule="auto"/>
    </w:pPr>
  </w:style>
  <w:style w:type="character" w:customStyle="1" w:styleId="a9">
    <w:name w:val="כותרת עליונה תו"/>
    <w:basedOn w:val="a2"/>
    <w:link w:val="a8"/>
    <w:uiPriority w:val="99"/>
    <w:rsid w:val="00ED0C6B"/>
    <w:rPr>
      <w:rFonts w:ascii="Narkisim" w:eastAsiaTheme="majorEastAsia" w:hAnsi="Narkisim" w:cs="Narkisim"/>
      <w:spacing w:val="-10"/>
      <w:kern w:val="28"/>
      <w:sz w:val="28"/>
      <w:szCs w:val="28"/>
    </w:rPr>
  </w:style>
  <w:style w:type="paragraph" w:styleId="aa">
    <w:name w:val="footer"/>
    <w:basedOn w:val="a"/>
    <w:link w:val="ab"/>
    <w:uiPriority w:val="99"/>
    <w:unhideWhenUsed/>
    <w:rsid w:val="00ED0C6B"/>
    <w:pPr>
      <w:tabs>
        <w:tab w:val="center" w:pos="4153"/>
        <w:tab w:val="right" w:pos="8306"/>
      </w:tabs>
      <w:spacing w:line="240" w:lineRule="auto"/>
    </w:pPr>
  </w:style>
  <w:style w:type="character" w:customStyle="1" w:styleId="ab">
    <w:name w:val="כותרת תחתונה תו"/>
    <w:basedOn w:val="a2"/>
    <w:link w:val="aa"/>
    <w:uiPriority w:val="99"/>
    <w:rsid w:val="00ED0C6B"/>
    <w:rPr>
      <w:rFonts w:ascii="Narkisim" w:eastAsiaTheme="majorEastAsia" w:hAnsi="Narkisim" w:cs="Narkisim"/>
      <w:spacing w:val="-10"/>
      <w:kern w:val="28"/>
      <w:sz w:val="28"/>
      <w:szCs w:val="28"/>
    </w:rPr>
  </w:style>
  <w:style w:type="character" w:customStyle="1" w:styleId="10">
    <w:name w:val="כותרת 1 תו"/>
    <w:basedOn w:val="a2"/>
    <w:link w:val="1"/>
    <w:uiPriority w:val="9"/>
    <w:rsid w:val="004E7E5D"/>
    <w:rPr>
      <w:rFonts w:asciiTheme="majorHAnsi" w:eastAsiaTheme="majorEastAsia" w:hAnsiTheme="majorHAnsi" w:cs="Guttman Mantova"/>
      <w:spacing w:val="-10"/>
      <w:kern w:val="28"/>
      <w:sz w:val="48"/>
      <w:szCs w:val="48"/>
    </w:rPr>
  </w:style>
  <w:style w:type="character" w:customStyle="1" w:styleId="20">
    <w:name w:val="כותרת 2 תו"/>
    <w:basedOn w:val="a2"/>
    <w:link w:val="2"/>
    <w:uiPriority w:val="9"/>
    <w:rsid w:val="00E049B9"/>
    <w:rPr>
      <w:rFonts w:ascii="Narkisim" w:eastAsiaTheme="majorEastAsia" w:hAnsi="Narkisim" w:cs="Narkisim"/>
      <w:b/>
      <w:spacing w:val="-10"/>
      <w:kern w:val="28"/>
      <w:sz w:val="28"/>
      <w:szCs w:val="36"/>
    </w:rPr>
  </w:style>
  <w:style w:type="character" w:customStyle="1" w:styleId="30">
    <w:name w:val="כותרת 3 תו"/>
    <w:basedOn w:val="a2"/>
    <w:link w:val="3"/>
    <w:uiPriority w:val="9"/>
    <w:rsid w:val="008C4D07"/>
    <w:rPr>
      <w:rFonts w:ascii="Narkisim" w:eastAsiaTheme="majorEastAsia" w:hAnsi="Narkisim" w:cs="Narkisim"/>
      <w:b/>
      <w:bCs/>
      <w:spacing w:val="-10"/>
      <w:kern w:val="28"/>
      <w:sz w:val="28"/>
      <w:szCs w:val="28"/>
      <w:u w:val="single"/>
    </w:rPr>
  </w:style>
  <w:style w:type="table" w:styleId="ac">
    <w:name w:val="Table Grid"/>
    <w:basedOn w:val="a3"/>
    <w:uiPriority w:val="39"/>
    <w:rsid w:val="0055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2"/>
    <w:rsid w:val="00052B57"/>
  </w:style>
  <w:style w:type="paragraph" w:styleId="ad">
    <w:name w:val="footnote text"/>
    <w:basedOn w:val="a"/>
    <w:link w:val="ae"/>
    <w:uiPriority w:val="99"/>
    <w:semiHidden/>
    <w:unhideWhenUsed/>
    <w:rsid w:val="003257E0"/>
    <w:pPr>
      <w:spacing w:line="240" w:lineRule="auto"/>
    </w:pPr>
    <w:rPr>
      <w:sz w:val="20"/>
      <w:szCs w:val="20"/>
    </w:rPr>
  </w:style>
  <w:style w:type="character" w:customStyle="1" w:styleId="ae">
    <w:name w:val="טקסט הערת שוליים תו"/>
    <w:basedOn w:val="a2"/>
    <w:link w:val="ad"/>
    <w:uiPriority w:val="99"/>
    <w:semiHidden/>
    <w:rsid w:val="003257E0"/>
    <w:rPr>
      <w:rFonts w:ascii="Narkisim" w:eastAsiaTheme="majorEastAsia" w:hAnsi="Narkisim" w:cs="Narkisim"/>
      <w:spacing w:val="-10"/>
      <w:kern w:val="28"/>
      <w:sz w:val="20"/>
      <w:szCs w:val="20"/>
    </w:rPr>
  </w:style>
  <w:style w:type="character" w:styleId="af">
    <w:name w:val="footnote reference"/>
    <w:basedOn w:val="a2"/>
    <w:uiPriority w:val="99"/>
    <w:semiHidden/>
    <w:unhideWhenUsed/>
    <w:rsid w:val="003257E0"/>
    <w:rPr>
      <w:vertAlign w:val="superscript"/>
    </w:rPr>
  </w:style>
  <w:style w:type="character" w:styleId="Hyperlink">
    <w:name w:val="Hyperlink"/>
    <w:basedOn w:val="a2"/>
    <w:uiPriority w:val="99"/>
    <w:unhideWhenUsed/>
    <w:rsid w:val="004A021C"/>
    <w:rPr>
      <w:color w:val="0000FF"/>
      <w:u w:val="single"/>
    </w:rPr>
  </w:style>
  <w:style w:type="character" w:styleId="af0">
    <w:name w:val="Unresolved Mention"/>
    <w:basedOn w:val="a2"/>
    <w:uiPriority w:val="99"/>
    <w:semiHidden/>
    <w:unhideWhenUsed/>
    <w:rsid w:val="00EF6D84"/>
    <w:rPr>
      <w:color w:val="808080"/>
      <w:shd w:val="clear" w:color="auto" w:fill="E6E6E6"/>
    </w:rPr>
  </w:style>
  <w:style w:type="character" w:styleId="af1">
    <w:name w:val="Placeholder Text"/>
    <w:basedOn w:val="a2"/>
    <w:uiPriority w:val="99"/>
    <w:semiHidden/>
    <w:rsid w:val="002A1D9A"/>
    <w:rPr>
      <w:color w:val="808080"/>
    </w:rPr>
  </w:style>
  <w:style w:type="character" w:customStyle="1" w:styleId="40">
    <w:name w:val="כותרת 4 תו"/>
    <w:basedOn w:val="a2"/>
    <w:link w:val="4"/>
    <w:uiPriority w:val="9"/>
    <w:rsid w:val="00E049B9"/>
    <w:rPr>
      <w:rFonts w:asciiTheme="majorHAnsi" w:eastAsiaTheme="majorEastAsia" w:hAnsiTheme="majorHAnsi" w:cstheme="majorBidi"/>
      <w:i/>
      <w:iCs/>
      <w:color w:val="2F5496" w:themeColor="accent1" w:themeShade="BF"/>
      <w:spacing w:val="-10"/>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7376">
      <w:bodyDiv w:val="1"/>
      <w:marLeft w:val="0"/>
      <w:marRight w:val="0"/>
      <w:marTop w:val="0"/>
      <w:marBottom w:val="0"/>
      <w:divBdr>
        <w:top w:val="none" w:sz="0" w:space="0" w:color="auto"/>
        <w:left w:val="none" w:sz="0" w:space="0" w:color="auto"/>
        <w:bottom w:val="none" w:sz="0" w:space="0" w:color="auto"/>
        <w:right w:val="none" w:sz="0" w:space="0" w:color="auto"/>
      </w:divBdr>
    </w:div>
    <w:div w:id="635335960">
      <w:bodyDiv w:val="1"/>
      <w:marLeft w:val="0"/>
      <w:marRight w:val="0"/>
      <w:marTop w:val="0"/>
      <w:marBottom w:val="0"/>
      <w:divBdr>
        <w:top w:val="none" w:sz="0" w:space="0" w:color="auto"/>
        <w:left w:val="none" w:sz="0" w:space="0" w:color="auto"/>
        <w:bottom w:val="none" w:sz="0" w:space="0" w:color="auto"/>
        <w:right w:val="none" w:sz="0" w:space="0" w:color="auto"/>
      </w:divBdr>
    </w:div>
    <w:div w:id="21448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44B8-9B51-4160-A5EF-37DE52D3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7391</TotalTime>
  <Pages>5</Pages>
  <Words>1216</Words>
  <Characters>6081</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102</cp:revision>
  <dcterms:created xsi:type="dcterms:W3CDTF">2018-12-27T10:49:00Z</dcterms:created>
  <dcterms:modified xsi:type="dcterms:W3CDTF">2022-02-16T11:07:00Z</dcterms:modified>
</cp:coreProperties>
</file>