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CF0A" w14:textId="6542574A" w:rsidR="00112D27" w:rsidRDefault="0023490D" w:rsidP="0023490D">
      <w:pPr>
        <w:pStyle w:val="1"/>
        <w:rPr>
          <w:rtl/>
        </w:rPr>
      </w:pPr>
      <w:r>
        <w:rPr>
          <w:rFonts w:hint="cs"/>
          <w:rtl/>
        </w:rPr>
        <w:t>תחביר בסיסי</w:t>
      </w:r>
    </w:p>
    <w:p w14:paraId="3D1B9DA1" w14:textId="3AF5AAB7" w:rsidR="00AC0757" w:rsidRDefault="00AC0757" w:rsidP="00AC0757">
      <w:pPr>
        <w:pStyle w:val="2"/>
        <w:rPr>
          <w:rtl/>
        </w:rPr>
      </w:pPr>
      <w:r>
        <w:rPr>
          <w:rFonts w:hint="cs"/>
          <w:rtl/>
        </w:rPr>
        <w:t>הגדרה</w:t>
      </w:r>
    </w:p>
    <w:p w14:paraId="7DA306AB" w14:textId="334F0ABA" w:rsidR="00AC0757" w:rsidRDefault="006D2E78" w:rsidP="00AC0757">
      <w:pPr>
        <w:rPr>
          <w:rtl/>
        </w:rPr>
      </w:pPr>
      <w:r>
        <w:rPr>
          <w:rFonts w:hint="cs"/>
          <w:rtl/>
        </w:rPr>
        <w:t xml:space="preserve">פייתון היא שפת תכנות כללית </w:t>
      </w:r>
      <w:r>
        <w:t>High-Level</w:t>
      </w:r>
      <w:r>
        <w:rPr>
          <w:rFonts w:hint="cs"/>
          <w:rtl/>
        </w:rPr>
        <w:t xml:space="preserve">. </w:t>
      </w:r>
      <w:r w:rsidRPr="006D2E78">
        <w:rPr>
          <w:rtl/>
        </w:rPr>
        <w:t>נוצר</w:t>
      </w:r>
      <w:r>
        <w:rPr>
          <w:rFonts w:hint="cs"/>
          <w:rtl/>
        </w:rPr>
        <w:t>ה</w:t>
      </w:r>
      <w:r w:rsidRPr="006D2E78">
        <w:rPr>
          <w:rtl/>
        </w:rPr>
        <w:t xml:space="preserve"> על ידי גווידו ואן רוסום בשנים 1985 </w:t>
      </w:r>
      <w:r>
        <w:rPr>
          <w:rtl/>
        </w:rPr>
        <w:t>–</w:t>
      </w:r>
      <w:r w:rsidRPr="006D2E78">
        <w:rPr>
          <w:rtl/>
        </w:rPr>
        <w:t xml:space="preserve"> 1990</w:t>
      </w:r>
      <w:r>
        <w:rPr>
          <w:rFonts w:hint="cs"/>
          <w:rtl/>
        </w:rPr>
        <w:t>. נקראת על שם סדרת הילדים "הקרקס המעופף של מונטי-פייתון".</w:t>
      </w:r>
    </w:p>
    <w:p w14:paraId="7A5B57F6" w14:textId="77777777" w:rsidR="006D2E78" w:rsidRPr="00AC0757" w:rsidRDefault="006D2E78" w:rsidP="006D2E78">
      <w:pPr>
        <w:pStyle w:val="ae"/>
        <w:rPr>
          <w:rtl/>
        </w:rPr>
      </w:pPr>
    </w:p>
    <w:p w14:paraId="19063AE5" w14:textId="539D3C05" w:rsidR="0023490D" w:rsidRDefault="00C2568A" w:rsidP="006D2E78">
      <w:pPr>
        <w:pStyle w:val="3"/>
        <w:rPr>
          <w:rtl/>
        </w:rPr>
      </w:pPr>
      <w:r>
        <w:rPr>
          <w:rFonts w:hint="cs"/>
          <w:rtl/>
        </w:rPr>
        <w:t>יתרונות</w:t>
      </w:r>
    </w:p>
    <w:p w14:paraId="63A1A7B1" w14:textId="7BFFEC0D" w:rsidR="00AC0757" w:rsidRDefault="00AC0757" w:rsidP="00A65E53">
      <w:pPr>
        <w:pStyle w:val="a3"/>
        <w:numPr>
          <w:ilvl w:val="0"/>
          <w:numId w:val="17"/>
        </w:numPr>
        <w:ind w:left="-207"/>
      </w:pPr>
      <w:r>
        <w:rPr>
          <w:rFonts w:hint="cs"/>
          <w:rtl/>
        </w:rPr>
        <w:t>קוד פתוח</w:t>
      </w:r>
      <w:r w:rsidR="0088627F">
        <w:rPr>
          <w:rFonts w:hint="cs"/>
          <w:rtl/>
        </w:rPr>
        <w:t>.</w:t>
      </w:r>
    </w:p>
    <w:p w14:paraId="52146C2C" w14:textId="0F71D951" w:rsidR="00C2568A" w:rsidRDefault="00AC0757" w:rsidP="00A65E53">
      <w:pPr>
        <w:pStyle w:val="a3"/>
        <w:numPr>
          <w:ilvl w:val="0"/>
          <w:numId w:val="17"/>
        </w:numPr>
        <w:ind w:left="-207"/>
      </w:pPr>
      <w:r>
        <w:rPr>
          <w:rFonts w:hint="cs"/>
          <w:rtl/>
        </w:rPr>
        <w:t xml:space="preserve">מבוססת על </w:t>
      </w:r>
      <w:r w:rsidRPr="00AC0757">
        <w:t>Interpreter</w:t>
      </w:r>
      <w:r>
        <w:rPr>
          <w:rFonts w:hint="cs"/>
          <w:rtl/>
        </w:rPr>
        <w:t xml:space="preserve"> </w:t>
      </w:r>
      <w:r w:rsidR="00891BA7">
        <w:rPr>
          <w:rtl/>
        </w:rPr>
        <w:t>–</w:t>
      </w:r>
      <w:r>
        <w:rPr>
          <w:rFonts w:hint="cs"/>
          <w:rtl/>
        </w:rPr>
        <w:t xml:space="preserve"> </w:t>
      </w:r>
      <w:r w:rsidR="00891BA7">
        <w:rPr>
          <w:rFonts w:hint="cs"/>
          <w:rtl/>
        </w:rPr>
        <w:t>ניתן לקמפל ולה</w:t>
      </w:r>
      <w:r>
        <w:rPr>
          <w:rFonts w:hint="cs"/>
          <w:rtl/>
        </w:rPr>
        <w:t xml:space="preserve">ריץ את התוכנית שורה אחר שורה </w:t>
      </w:r>
      <w:r w:rsidR="00891BA7">
        <w:rPr>
          <w:rFonts w:hint="cs"/>
          <w:rtl/>
        </w:rPr>
        <w:t>בלי ל</w:t>
      </w:r>
      <w:r>
        <w:rPr>
          <w:rFonts w:hint="cs"/>
          <w:rtl/>
        </w:rPr>
        <w:t>קמפל את כל התוכנית לפני ההרצה. היתרון הוא שלא צריך לקמפל את התוכנית ומגיעים לשלב ההרצה יותר מהר. החיסרון הוא שביצוע כל שורה לוקח יותר זמן מאשר תוכנית שקומפלה לפני הרצה. יש אפשרות גם לקמפל בשביל הרצה מהירה</w:t>
      </w:r>
      <w:r w:rsidR="00CF580C">
        <w:rPr>
          <w:rFonts w:hint="cs"/>
          <w:rtl/>
        </w:rPr>
        <w:t>.</w:t>
      </w:r>
    </w:p>
    <w:p w14:paraId="33FC1DE3" w14:textId="50F0C16D" w:rsidR="00AC0757" w:rsidRDefault="00AC0757" w:rsidP="00A65E53">
      <w:pPr>
        <w:pStyle w:val="a3"/>
        <w:numPr>
          <w:ilvl w:val="0"/>
          <w:numId w:val="17"/>
        </w:numPr>
        <w:ind w:left="-207"/>
      </w:pPr>
      <w:r w:rsidRPr="00AC0757">
        <w:rPr>
          <w:rtl/>
        </w:rPr>
        <w:t>אינטראקטיבי</w:t>
      </w:r>
      <w:r w:rsidR="006D2E78">
        <w:rPr>
          <w:rFonts w:hint="cs"/>
          <w:rtl/>
        </w:rPr>
        <w:t>ת</w:t>
      </w:r>
      <w:r w:rsidRPr="00AC0757">
        <w:rPr>
          <w:rtl/>
        </w:rPr>
        <w:t xml:space="preserve"> </w:t>
      </w:r>
      <w:r w:rsidR="00647567">
        <w:rPr>
          <w:rFonts w:hint="cs"/>
          <w:rtl/>
        </w:rPr>
        <w:t>-</w:t>
      </w:r>
      <w:r w:rsidRPr="00AC0757">
        <w:rPr>
          <w:rtl/>
        </w:rPr>
        <w:t xml:space="preserve"> </w:t>
      </w:r>
      <w:r>
        <w:rPr>
          <w:rFonts w:hint="cs"/>
          <w:rtl/>
        </w:rPr>
        <w:t xml:space="preserve">ניתן לכתוב ולהריץ </w:t>
      </w:r>
      <w:r w:rsidR="006D2E78">
        <w:rPr>
          <w:rFonts w:hint="cs"/>
          <w:rtl/>
        </w:rPr>
        <w:t>כל שורה בנפרד באמצעות ה-</w:t>
      </w:r>
      <w:r w:rsidR="006D2E78" w:rsidRPr="00AC0757">
        <w:t>Interprete</w:t>
      </w:r>
      <w:r w:rsidR="006D2E78">
        <w:t>r</w:t>
      </w:r>
      <w:r w:rsidR="006D2E78">
        <w:rPr>
          <w:rFonts w:hint="cs"/>
          <w:rtl/>
        </w:rPr>
        <w:t>.</w:t>
      </w:r>
    </w:p>
    <w:p w14:paraId="04FD5CD8" w14:textId="15D9E37B" w:rsidR="00AC0757" w:rsidRDefault="00AC0757" w:rsidP="00A65E53">
      <w:pPr>
        <w:pStyle w:val="a3"/>
        <w:numPr>
          <w:ilvl w:val="0"/>
          <w:numId w:val="17"/>
        </w:numPr>
        <w:ind w:left="-207"/>
      </w:pPr>
      <w:r>
        <w:rPr>
          <w:rFonts w:hint="cs"/>
          <w:rtl/>
        </w:rPr>
        <w:t xml:space="preserve">תמציתית וקריאה </w:t>
      </w:r>
      <w:r w:rsidR="00647567">
        <w:rPr>
          <w:rFonts w:hint="cs"/>
          <w:rtl/>
        </w:rPr>
        <w:t>-</w:t>
      </w:r>
      <w:r>
        <w:rPr>
          <w:rFonts w:hint="cs"/>
          <w:rtl/>
        </w:rPr>
        <w:t xml:space="preserve"> בדרך כלל דורשת הרבה פחות שורות קוד משפות אחרות.</w:t>
      </w:r>
    </w:p>
    <w:p w14:paraId="0751E293" w14:textId="77D8F763" w:rsidR="00AC0757" w:rsidRDefault="00AC0757" w:rsidP="00A65E53">
      <w:pPr>
        <w:pStyle w:val="a3"/>
        <w:numPr>
          <w:ilvl w:val="0"/>
          <w:numId w:val="17"/>
        </w:numPr>
        <w:ind w:left="-207"/>
      </w:pPr>
      <w:r>
        <w:rPr>
          <w:rFonts w:hint="cs"/>
          <w:rtl/>
        </w:rPr>
        <w:t xml:space="preserve">דינאמית </w:t>
      </w:r>
      <w:r w:rsidR="00647567">
        <w:rPr>
          <w:rFonts w:hint="cs"/>
          <w:rtl/>
        </w:rPr>
        <w:t>-</w:t>
      </w:r>
      <w:r>
        <w:rPr>
          <w:rFonts w:hint="cs"/>
          <w:rtl/>
        </w:rPr>
        <w:t xml:space="preserve"> אין צורך להכריז על משתנים.</w:t>
      </w:r>
    </w:p>
    <w:p w14:paraId="1A3879FA" w14:textId="3D60EE09" w:rsidR="006D2E78" w:rsidRDefault="006D2E78" w:rsidP="00A65E53">
      <w:pPr>
        <w:pStyle w:val="a3"/>
        <w:numPr>
          <w:ilvl w:val="0"/>
          <w:numId w:val="17"/>
        </w:numPr>
        <w:ind w:left="-207"/>
      </w:pPr>
      <w:r>
        <w:rPr>
          <w:rFonts w:hint="cs"/>
          <w:rtl/>
        </w:rPr>
        <w:t>מונחית עצמים.</w:t>
      </w:r>
    </w:p>
    <w:p w14:paraId="6957D62B" w14:textId="448AA691" w:rsidR="00720842" w:rsidRDefault="00AC0757" w:rsidP="005D75B9">
      <w:pPr>
        <w:pStyle w:val="a3"/>
        <w:numPr>
          <w:ilvl w:val="0"/>
          <w:numId w:val="17"/>
        </w:numPr>
        <w:ind w:left="-207"/>
        <w:rPr>
          <w:rtl/>
        </w:rPr>
      </w:pPr>
      <w:r>
        <w:rPr>
          <w:rFonts w:hint="cs"/>
          <w:rtl/>
        </w:rPr>
        <w:t>נפוצה מאוד בתחומים רבים, כמו: פיתוח רשת, ניתוח מסדי נתונים</w:t>
      </w:r>
      <w:r w:rsidR="00596C75">
        <w:rPr>
          <w:rFonts w:hint="cs"/>
          <w:rtl/>
        </w:rPr>
        <w:t>, למידת מכונה</w:t>
      </w:r>
      <w:r w:rsidR="007A67B4">
        <w:rPr>
          <w:rFonts w:hint="cs"/>
          <w:rtl/>
        </w:rPr>
        <w:t xml:space="preserve"> ועוד</w:t>
      </w:r>
      <w:r w:rsidR="00596C75">
        <w:rPr>
          <w:rFonts w:hint="cs"/>
          <w:rtl/>
        </w:rPr>
        <w:t>.</w:t>
      </w:r>
    </w:p>
    <w:p w14:paraId="5DEA7934" w14:textId="77777777" w:rsidR="00720842" w:rsidRDefault="00720842" w:rsidP="00720842">
      <w:pPr>
        <w:rPr>
          <w:rtl/>
        </w:rPr>
      </w:pPr>
    </w:p>
    <w:p w14:paraId="0738A353" w14:textId="365F4874" w:rsidR="00720842" w:rsidRDefault="00720842" w:rsidP="00720842">
      <w:pPr>
        <w:pStyle w:val="2"/>
        <w:rPr>
          <w:rtl/>
        </w:rPr>
      </w:pPr>
      <w:r w:rsidRPr="00C15EE4">
        <w:t>Interpreter</w:t>
      </w:r>
      <w:r w:rsidR="007A67B4">
        <w:rPr>
          <w:rFonts w:hint="cs"/>
          <w:rtl/>
        </w:rPr>
        <w:t xml:space="preserve"> לעומת </w:t>
      </w:r>
      <w:r w:rsidR="007A67B4">
        <w:t>Compiler</w:t>
      </w:r>
    </w:p>
    <w:p w14:paraId="434818EF" w14:textId="77777777" w:rsidR="00E738D6" w:rsidRDefault="007A67B4" w:rsidP="00E738D6">
      <w:pPr>
        <w:rPr>
          <w:rtl/>
        </w:rPr>
      </w:pPr>
      <w:r>
        <w:rPr>
          <w:rtl/>
        </w:rPr>
        <w:t>ישנם שני סוגים של מימושי קוד</w:t>
      </w:r>
      <w:r>
        <w:rPr>
          <w:rFonts w:hint="cs"/>
          <w:rtl/>
        </w:rPr>
        <w:t>:</w:t>
      </w:r>
      <w:r>
        <w:rPr>
          <w:rtl/>
        </w:rPr>
        <w:t xml:space="preserve"> מימוש קוד באמצעות מהדר</w:t>
      </w:r>
      <w:r>
        <w:rPr>
          <w:rFonts w:hint="cs"/>
          <w:rtl/>
        </w:rPr>
        <w:t xml:space="preserve"> (</w:t>
      </w:r>
      <w:r>
        <w:t>compiler</w:t>
      </w:r>
      <w:r>
        <w:rPr>
          <w:rFonts w:hint="cs"/>
          <w:rtl/>
        </w:rPr>
        <w:t>)</w:t>
      </w:r>
      <w:r>
        <w:rPr>
          <w:rtl/>
        </w:rPr>
        <w:t xml:space="preserve"> ומימוש באמצעות מפרש</w:t>
      </w:r>
      <w:r>
        <w:rPr>
          <w:rFonts w:hint="cs"/>
          <w:rtl/>
        </w:rPr>
        <w:t xml:space="preserve"> (</w:t>
      </w:r>
      <w:r>
        <w:t>interpreter</w:t>
      </w:r>
      <w:r>
        <w:rPr>
          <w:rFonts w:hint="cs"/>
          <w:rtl/>
        </w:rPr>
        <w:t>).</w:t>
      </w:r>
      <w:r w:rsidR="00E738D6">
        <w:rPr>
          <w:rFonts w:hint="cs"/>
          <w:rtl/>
        </w:rPr>
        <w:t xml:space="preserve"> </w:t>
      </w:r>
      <w:r>
        <w:rPr>
          <w:rtl/>
        </w:rPr>
        <w:t>מימוש מהדר הוא מימוש הקוד ע"י "הידורו" לשפת מכונה, כלומר הקוד המתקבל עובר תהליך של קומפילציה שמחזיר קוד</w:t>
      </w:r>
      <w:r w:rsidR="00E738D6">
        <w:rPr>
          <w:rFonts w:hint="cs"/>
          <w:rtl/>
        </w:rPr>
        <w:t xml:space="preserve"> </w:t>
      </w:r>
      <w:r>
        <w:rPr>
          <w:rtl/>
        </w:rPr>
        <w:t>הכתוב בשפת מכונה שמתבצע.</w:t>
      </w:r>
      <w:r w:rsidR="00E738D6">
        <w:rPr>
          <w:rFonts w:hint="cs"/>
          <w:rtl/>
        </w:rPr>
        <w:t xml:space="preserve"> </w:t>
      </w:r>
    </w:p>
    <w:p w14:paraId="2CFF548D" w14:textId="67C5BB79" w:rsidR="003F4779" w:rsidRDefault="007A67B4" w:rsidP="00E738D6">
      <w:pPr>
        <w:rPr>
          <w:rtl/>
        </w:rPr>
      </w:pPr>
      <w:r>
        <w:rPr>
          <w:rtl/>
        </w:rPr>
        <w:t>מימוש מפרש הוא מימוש שעובר שורה אחר שורה בקוד</w:t>
      </w:r>
      <w:r w:rsidR="00E738D6">
        <w:rPr>
          <w:rFonts w:hint="cs"/>
          <w:rtl/>
        </w:rPr>
        <w:t xml:space="preserve">, </w:t>
      </w:r>
      <w:r w:rsidR="003F4779">
        <w:rPr>
          <w:rFonts w:hint="cs"/>
          <w:rtl/>
        </w:rPr>
        <w:t>מריץ</w:t>
      </w:r>
      <w:r w:rsidR="00BD6B0E">
        <w:rPr>
          <w:rFonts w:hint="cs"/>
          <w:rtl/>
        </w:rPr>
        <w:t xml:space="preserve"> אותה</w:t>
      </w:r>
      <w:r>
        <w:rPr>
          <w:rtl/>
        </w:rPr>
        <w:t>, וש</w:t>
      </w:r>
      <w:r w:rsidR="003F4779">
        <w:rPr>
          <w:rFonts w:hint="cs"/>
          <w:rtl/>
        </w:rPr>
        <w:t>ו</w:t>
      </w:r>
      <w:r>
        <w:rPr>
          <w:rtl/>
        </w:rPr>
        <w:t>מר את הנתונים בזיכרון לשימוש מאוחר יותר.</w:t>
      </w:r>
      <w:r w:rsidR="00E738D6">
        <w:rPr>
          <w:rFonts w:hint="cs"/>
          <w:rtl/>
        </w:rPr>
        <w:t xml:space="preserve"> </w:t>
      </w:r>
      <w:r w:rsidR="00E738D6">
        <w:rPr>
          <w:rtl/>
        </w:rPr>
        <w:t>הקוד מופעל ישירות ולא עובר איזשהו תהליך סריקה מקדים מה שמאפשר ביצוע של קטע קוד ספציפי מתוך התוכנית, מבלי</w:t>
      </w:r>
      <w:r w:rsidR="00E738D6">
        <w:rPr>
          <w:rFonts w:hint="cs"/>
          <w:rtl/>
        </w:rPr>
        <w:t xml:space="preserve"> </w:t>
      </w:r>
      <w:r w:rsidR="00E738D6">
        <w:rPr>
          <w:rtl/>
        </w:rPr>
        <w:t>לעבור על כל הקוד קודם לכן.</w:t>
      </w:r>
      <w:r w:rsidR="00E738D6">
        <w:rPr>
          <w:rFonts w:hint="cs"/>
          <w:rtl/>
        </w:rPr>
        <w:t xml:space="preserve"> </w:t>
      </w:r>
      <w:r w:rsidR="00720842">
        <w:rPr>
          <w:rFonts w:hint="cs"/>
          <w:rtl/>
        </w:rPr>
        <w:t xml:space="preserve">תכונה זו מאפשרת לנו לכתוב קוד בצורה </w:t>
      </w:r>
      <w:r w:rsidR="00720842" w:rsidRPr="00AC0757">
        <w:rPr>
          <w:rtl/>
        </w:rPr>
        <w:t>אינטראקטיבי</w:t>
      </w:r>
      <w:r w:rsidR="00720842">
        <w:rPr>
          <w:rFonts w:hint="cs"/>
          <w:rtl/>
        </w:rPr>
        <w:t xml:space="preserve">ת, כלומר לאחר כתיבת כל שורה ניתן ישר לקבל תוצאה. </w:t>
      </w:r>
      <w:r w:rsidR="003F4779">
        <w:rPr>
          <w:rFonts w:hint="cs"/>
          <w:rtl/>
        </w:rPr>
        <w:t xml:space="preserve">אין צורך בפונקציית </w:t>
      </w:r>
      <w:r w:rsidR="003F4779">
        <w:t>main</w:t>
      </w:r>
      <w:r w:rsidR="003F4779">
        <w:rPr>
          <w:rFonts w:hint="cs"/>
          <w:rtl/>
        </w:rPr>
        <w:t xml:space="preserve"> בשפות מסוג זה.</w:t>
      </w:r>
    </w:p>
    <w:p w14:paraId="27B5EDF2" w14:textId="77777777" w:rsidR="000401B7" w:rsidRDefault="000401B7" w:rsidP="00E738D6">
      <w:pPr>
        <w:rPr>
          <w:rFonts w:hint="cs"/>
          <w:rtl/>
        </w:rPr>
      </w:pPr>
    </w:p>
    <w:p w14:paraId="64F08752" w14:textId="77777777" w:rsidR="00720842" w:rsidRDefault="00720842" w:rsidP="00720842">
      <w:pPr>
        <w:pStyle w:val="2"/>
        <w:rPr>
          <w:rtl/>
        </w:rPr>
      </w:pPr>
      <w:r>
        <w:rPr>
          <w:rFonts w:hint="cs"/>
          <w:rtl/>
        </w:rPr>
        <w:t>גרסאות</w:t>
      </w:r>
    </w:p>
    <w:p w14:paraId="7A84506B" w14:textId="34D1655B" w:rsidR="00720842" w:rsidRDefault="00720842" w:rsidP="00720842">
      <w:pPr>
        <w:rPr>
          <w:rtl/>
        </w:rPr>
      </w:pPr>
      <w:r>
        <w:rPr>
          <w:rFonts w:hint="cs"/>
          <w:rtl/>
        </w:rPr>
        <w:t>החל מ-2020 פייתון הסירה את התמיכה שלה מ-</w:t>
      </w:r>
      <w:r>
        <w:t>python2</w:t>
      </w:r>
      <w:r>
        <w:rPr>
          <w:rFonts w:hint="cs"/>
          <w:rtl/>
        </w:rPr>
        <w:t xml:space="preserve"> ומספקת תמיכה אך ורק ב-</w:t>
      </w:r>
      <w:r>
        <w:t>python3</w:t>
      </w:r>
      <w:r>
        <w:rPr>
          <w:rFonts w:hint="cs"/>
          <w:rtl/>
        </w:rPr>
        <w:t>. ניתן לבדוק את הגרסה של פייתון שאנו עובדים בה על ידי הרצה של הפקודה</w:t>
      </w:r>
      <w:r w:rsidR="007402DB">
        <w:rPr>
          <w:rFonts w:hint="cs"/>
          <w:rtl/>
        </w:rPr>
        <w:t xml:space="preserve"> </w:t>
      </w:r>
      <w:r w:rsidR="007402DB" w:rsidRPr="007402DB">
        <w:rPr>
          <w:rFonts w:asciiTheme="majorHAnsi" w:hAnsiTheme="majorHAnsi" w:cstheme="majorHAnsi"/>
        </w:rPr>
        <w:t>python</w:t>
      </w:r>
      <w:r w:rsidR="002C5E31">
        <w:rPr>
          <w:rFonts w:asciiTheme="majorHAnsi" w:hAnsiTheme="majorHAnsi" w:cstheme="majorHAnsi"/>
        </w:rPr>
        <w:t>--version</w:t>
      </w:r>
      <w:r w:rsidR="007402DB">
        <w:rPr>
          <w:rFonts w:hint="cs"/>
          <w:rtl/>
        </w:rPr>
        <w:t xml:space="preserve"> בטרמינל.</w:t>
      </w:r>
    </w:p>
    <w:p w14:paraId="7AD8A3DC" w14:textId="7065EC1C" w:rsidR="00A65E53" w:rsidRDefault="00A65E53" w:rsidP="00BE5EE0">
      <w:pPr>
        <w:ind w:left="0"/>
        <w:rPr>
          <w:rFonts w:hint="cs"/>
          <w:rtl/>
        </w:rPr>
      </w:pPr>
    </w:p>
    <w:p w14:paraId="111FF486" w14:textId="1033E885" w:rsidR="00DD10D5" w:rsidRDefault="009C6FCA" w:rsidP="009C6FCA">
      <w:pPr>
        <w:pStyle w:val="2"/>
        <w:rPr>
          <w:rtl/>
        </w:rPr>
      </w:pPr>
      <w:r>
        <w:rPr>
          <w:rFonts w:hint="cs"/>
          <w:rtl/>
        </w:rPr>
        <w:t>בלוקים</w:t>
      </w:r>
      <w:r w:rsidR="00AB484B">
        <w:rPr>
          <w:rFonts w:hint="cs"/>
          <w:rtl/>
        </w:rPr>
        <w:t xml:space="preserve">, </w:t>
      </w:r>
      <w:r>
        <w:rPr>
          <w:rFonts w:hint="cs"/>
          <w:rtl/>
        </w:rPr>
        <w:t>הזחות</w:t>
      </w:r>
      <w:r w:rsidR="00AB484B">
        <w:rPr>
          <w:rFonts w:hint="cs"/>
          <w:rtl/>
        </w:rPr>
        <w:t xml:space="preserve"> והצהרות</w:t>
      </w:r>
    </w:p>
    <w:p w14:paraId="4EC3F087" w14:textId="77777777" w:rsidR="003E1381" w:rsidRDefault="00DD10D5" w:rsidP="003E1381">
      <w:pPr>
        <w:rPr>
          <w:rtl/>
        </w:rPr>
      </w:pPr>
      <w:r w:rsidRPr="00DD10D5">
        <w:rPr>
          <w:rtl/>
        </w:rPr>
        <w:t>בפייתון, המבנה של בלוקים בתוכנית נקבע על ידי ההזחה שלהם</w:t>
      </w:r>
      <w:r w:rsidR="00552551">
        <w:rPr>
          <w:rFonts w:hint="cs"/>
          <w:rtl/>
        </w:rPr>
        <w:t xml:space="preserve">. </w:t>
      </w:r>
      <w:r w:rsidRPr="00DD10D5">
        <w:rPr>
          <w:rtl/>
        </w:rPr>
        <w:t>עצם הזחת הבלוק מגדירה אותו כבלוק תכנותי שונה</w:t>
      </w:r>
      <w:r>
        <w:rPr>
          <w:rFonts w:hint="cs"/>
          <w:rtl/>
        </w:rPr>
        <w:t xml:space="preserve">. המטרה היא </w:t>
      </w:r>
      <w:r w:rsidRPr="00DD10D5">
        <w:rPr>
          <w:rtl/>
        </w:rPr>
        <w:t>לשפר את קריאות התוכנית, בכך שהיא כופה על המתכנת כתיבה בסטנדרט אחיד (פחות או יותר), וחוסכת בקוד.</w:t>
      </w:r>
      <w:r w:rsidR="009F1BF9">
        <w:rPr>
          <w:rFonts w:hint="cs"/>
          <w:rtl/>
        </w:rPr>
        <w:t xml:space="preserve"> </w:t>
      </w:r>
      <w:r w:rsidR="00552551">
        <w:rPr>
          <w:rFonts w:hint="cs"/>
          <w:rtl/>
        </w:rPr>
        <w:t>כל הזחה גדולה או שווה ל-2 היא חוקית כל עוד אנו עקביים</w:t>
      </w:r>
      <w:r w:rsidR="006A2D1F">
        <w:rPr>
          <w:rFonts w:hint="cs"/>
          <w:rtl/>
        </w:rPr>
        <w:t xml:space="preserve"> לכל השורות בבלוק</w:t>
      </w:r>
      <w:r w:rsidR="00552551">
        <w:rPr>
          <w:rFonts w:hint="cs"/>
          <w:rtl/>
        </w:rPr>
        <w:t xml:space="preserve">. מומלץ להגדיר את </w:t>
      </w:r>
      <w:r w:rsidR="00552551">
        <w:t>tab</w:t>
      </w:r>
      <w:r w:rsidR="00552551">
        <w:rPr>
          <w:rFonts w:hint="cs"/>
          <w:rtl/>
        </w:rPr>
        <w:t xml:space="preserve"> להיות 4 רווחים כי</w:t>
      </w:r>
      <w:r w:rsidR="00C676E0">
        <w:rPr>
          <w:rFonts w:hint="cs"/>
          <w:rtl/>
        </w:rPr>
        <w:t xml:space="preserve"> אורך</w:t>
      </w:r>
      <w:r w:rsidR="00552551">
        <w:rPr>
          <w:rFonts w:hint="cs"/>
          <w:rtl/>
        </w:rPr>
        <w:t xml:space="preserve"> </w:t>
      </w:r>
      <w:r w:rsidR="001275D6">
        <w:rPr>
          <w:rFonts w:hint="cs"/>
          <w:rtl/>
        </w:rPr>
        <w:t>ה-</w:t>
      </w:r>
      <w:r w:rsidR="00552551">
        <w:t>tab</w:t>
      </w:r>
      <w:r w:rsidR="00552551">
        <w:rPr>
          <w:rFonts w:hint="cs"/>
          <w:rtl/>
        </w:rPr>
        <w:t xml:space="preserve"> יכול להיות שונה בין מערכות הפעלה.</w:t>
      </w:r>
      <w:r w:rsidR="003E1381">
        <w:rPr>
          <w:rFonts w:hint="cs"/>
          <w:rtl/>
        </w:rPr>
        <w:t xml:space="preserve"> </w:t>
      </w:r>
    </w:p>
    <w:p w14:paraId="7023D8E8" w14:textId="77777777" w:rsidR="003E1381" w:rsidRDefault="003E1381" w:rsidP="003E1381">
      <w:pPr>
        <w:pStyle w:val="ae"/>
        <w:rPr>
          <w:rtl/>
        </w:rPr>
      </w:pPr>
    </w:p>
    <w:p w14:paraId="23BE0C0E" w14:textId="0355E41E" w:rsidR="003E1381" w:rsidRDefault="00951E6C" w:rsidP="003E1381">
      <w:r w:rsidRPr="00951E6C">
        <w:rPr>
          <w:rtl/>
        </w:rPr>
        <w:t>פקודות מופרדות לרוב על ידי מעבר שורה. שימוש בתו ';' (נקודה פסיק) להפרדה בין פקודות הוא אופציונלי וכמעט שלא בשימוש בפועל.</w:t>
      </w:r>
      <w:r w:rsidR="00FF0B56">
        <w:rPr>
          <w:rFonts w:hint="cs"/>
          <w:rtl/>
        </w:rPr>
        <w:t xml:space="preserve"> </w:t>
      </w:r>
      <w:r w:rsidR="003E1381">
        <w:rPr>
          <w:rFonts w:hint="cs"/>
          <w:rtl/>
        </w:rPr>
        <w:t>נקודה פסיק '</w:t>
      </w:r>
      <w:r w:rsidR="003E1381">
        <w:t>;</w:t>
      </w:r>
      <w:r w:rsidR="003E1381">
        <w:rPr>
          <w:rFonts w:hint="cs"/>
          <w:rtl/>
        </w:rPr>
        <w:t xml:space="preserve">' </w:t>
      </w:r>
      <w:r w:rsidR="003E1381" w:rsidRPr="000D061A">
        <w:rPr>
          <w:rtl/>
        </w:rPr>
        <w:t>מאפשרת מספר הצהרות בשורה הבודדת בהינתן שאף משפט לא מתחיל בלוק קוד חדש</w:t>
      </w:r>
      <w:r w:rsidR="00775023">
        <w:rPr>
          <w:rFonts w:hint="cs"/>
          <w:rtl/>
        </w:rPr>
        <w:t>.</w:t>
      </w:r>
    </w:p>
    <w:p w14:paraId="46FAAAB2" w14:textId="111D0F85" w:rsidR="003E1381" w:rsidRDefault="003E1381" w:rsidP="00775023">
      <w:pPr>
        <w:pStyle w:val="ad"/>
        <w:rPr>
          <w:rtl/>
        </w:rPr>
      </w:pPr>
      <w:r w:rsidRPr="000D061A">
        <w:t xml:space="preserve">x = 'foo'; </w:t>
      </w:r>
      <w:proofErr w:type="spellStart"/>
      <w:r w:rsidRPr="000D061A">
        <w:t>sys.stdout.write</w:t>
      </w:r>
      <w:proofErr w:type="spellEnd"/>
      <w:r w:rsidRPr="000D061A">
        <w:t>(x + '\n')</w:t>
      </w:r>
    </w:p>
    <w:p w14:paraId="5630592D" w14:textId="2747515A" w:rsidR="00B93EA7" w:rsidRDefault="003E1381" w:rsidP="003E1381">
      <w:pPr>
        <w:rPr>
          <w:rtl/>
        </w:rPr>
      </w:pPr>
      <w:r w:rsidRPr="009F1BF9">
        <w:rPr>
          <w:rtl/>
        </w:rPr>
        <w:t xml:space="preserve">לבלוקים של קוד בלולאות, </w:t>
      </w:r>
      <w:r>
        <w:rPr>
          <w:rFonts w:hint="cs"/>
          <w:rtl/>
        </w:rPr>
        <w:t xml:space="preserve">תנאים, פונקציות, </w:t>
      </w:r>
      <w:r w:rsidRPr="009F1BF9">
        <w:rPr>
          <w:rtl/>
        </w:rPr>
        <w:t>מחלקות וכדומה</w:t>
      </w:r>
      <w:r>
        <w:rPr>
          <w:rFonts w:hint="cs"/>
          <w:rtl/>
        </w:rPr>
        <w:t xml:space="preserve">, </w:t>
      </w:r>
      <w:r w:rsidRPr="009F1BF9">
        <w:rPr>
          <w:rtl/>
        </w:rPr>
        <w:t>מקדימים תמיד את התו ':' (נקודתיים).</w:t>
      </w:r>
    </w:p>
    <w:p w14:paraId="3F8FE380" w14:textId="77777777" w:rsidR="006A3671" w:rsidRPr="006A3671" w:rsidRDefault="006A3671" w:rsidP="00276FF4">
      <w:pPr>
        <w:pStyle w:val="ad"/>
      </w:pPr>
      <w:r w:rsidRPr="006A3671">
        <w:t>if True:</w:t>
      </w:r>
    </w:p>
    <w:p w14:paraId="0E177740" w14:textId="77777777" w:rsidR="006A3671" w:rsidRPr="006A3671" w:rsidRDefault="006A3671" w:rsidP="00276FF4">
      <w:pPr>
        <w:pStyle w:val="ad"/>
      </w:pPr>
      <w:r w:rsidRPr="006A3671">
        <w:t xml:space="preserve">   print "True"</w:t>
      </w:r>
    </w:p>
    <w:p w14:paraId="35468C3F" w14:textId="77777777" w:rsidR="006A3671" w:rsidRPr="006A3671" w:rsidRDefault="006A3671" w:rsidP="00276FF4">
      <w:pPr>
        <w:pStyle w:val="ad"/>
      </w:pPr>
      <w:r w:rsidRPr="006A3671">
        <w:t>else:</w:t>
      </w:r>
    </w:p>
    <w:p w14:paraId="4E05D7BA" w14:textId="148F05E9" w:rsidR="006A3671" w:rsidRDefault="006A3671" w:rsidP="00276FF4">
      <w:pPr>
        <w:pStyle w:val="ad"/>
      </w:pPr>
      <w:r w:rsidRPr="006A3671">
        <w:t xml:space="preserve">   print "False"</w:t>
      </w:r>
    </w:p>
    <w:p w14:paraId="3645346D" w14:textId="294F6239" w:rsidR="00CC422F" w:rsidRDefault="00FF0B56" w:rsidP="002F5B08">
      <w:r>
        <w:rPr>
          <w:rFonts w:hint="cs"/>
          <w:rtl/>
        </w:rPr>
        <w:t xml:space="preserve">כדי להפריד הצהרת קוד אחת למספר שורות ניתן להשתמש בתו '\'. אמנם הצהרה בתוך סוגריים מסוג </w:t>
      </w:r>
      <w:r>
        <w:t>[], {}, ()</w:t>
      </w:r>
      <w:r>
        <w:rPr>
          <w:rFonts w:hint="cs"/>
          <w:rtl/>
        </w:rPr>
        <w:t xml:space="preserve"> אינם צריכים תו זה וניתן להסתפק בירידת שורה.</w:t>
      </w:r>
    </w:p>
    <w:p w14:paraId="4FD5D17A" w14:textId="77777777" w:rsidR="00306442" w:rsidRDefault="00306442" w:rsidP="00306442">
      <w:pPr>
        <w:pStyle w:val="ad"/>
      </w:pPr>
      <w:r>
        <w:t xml:space="preserve">total = </w:t>
      </w:r>
      <w:proofErr w:type="spellStart"/>
      <w:r>
        <w:t>item_one</w:t>
      </w:r>
      <w:proofErr w:type="spellEnd"/>
      <w:r>
        <w:t xml:space="preserve"> + \</w:t>
      </w:r>
    </w:p>
    <w:p w14:paraId="1275BD2F" w14:textId="00E9C883" w:rsidR="00A875DB" w:rsidRDefault="00306442" w:rsidP="003E1381">
      <w:pPr>
        <w:pStyle w:val="ad"/>
        <w:rPr>
          <w:rFonts w:hint="cs"/>
        </w:rPr>
      </w:pPr>
      <w:r>
        <w:t xml:space="preserve">        </w:t>
      </w:r>
      <w:proofErr w:type="spellStart"/>
      <w:r>
        <w:t>item_two</w:t>
      </w:r>
      <w:proofErr w:type="spellEnd"/>
    </w:p>
    <w:p w14:paraId="4255216E" w14:textId="49ECF180" w:rsidR="00347D16" w:rsidRDefault="00347D16" w:rsidP="00BE62A6">
      <w:pPr>
        <w:pStyle w:val="2"/>
        <w:rPr>
          <w:rtl/>
        </w:rPr>
      </w:pPr>
      <w:r>
        <w:rPr>
          <w:rFonts w:hint="cs"/>
          <w:rtl/>
        </w:rPr>
        <w:t>הערות</w:t>
      </w:r>
    </w:p>
    <w:p w14:paraId="21F98CB9" w14:textId="53D4A06B" w:rsidR="00347D16" w:rsidRDefault="00891FA0" w:rsidP="00347D16">
      <w:r>
        <w:rPr>
          <w:rFonts w:hint="cs"/>
          <w:rtl/>
        </w:rPr>
        <w:t>הערות בפייתון מתחילים עם סימון #.</w:t>
      </w:r>
      <w:r w:rsidR="00F41EA9">
        <w:rPr>
          <w:rFonts w:hint="cs"/>
          <w:rtl/>
        </w:rPr>
        <w:t xml:space="preserve"> ניתן להוסיף הערות בשורה נפרדת או בסוף שורת קוד.</w:t>
      </w:r>
    </w:p>
    <w:p w14:paraId="1F1B1CA3" w14:textId="3CE2F942" w:rsidR="00F41EA9" w:rsidRDefault="00F41EA9" w:rsidP="00F41EA9">
      <w:pPr>
        <w:pStyle w:val="ad"/>
        <w:rPr>
          <w:rtl/>
        </w:rPr>
      </w:pPr>
      <w:r w:rsidRPr="00F41EA9">
        <w:t xml:space="preserve"># This is </w:t>
      </w:r>
      <w:r w:rsidR="00F861B3">
        <w:t xml:space="preserve">a </w:t>
      </w:r>
      <w:r w:rsidRPr="00F41EA9">
        <w:t>comment.</w:t>
      </w:r>
    </w:p>
    <w:p w14:paraId="54454BB7" w14:textId="15A09DB5" w:rsidR="00F41EA9" w:rsidRDefault="00F41EA9" w:rsidP="00347D16">
      <w:pPr>
        <w:rPr>
          <w:rtl/>
        </w:rPr>
      </w:pPr>
      <w:r>
        <w:rPr>
          <w:rFonts w:hint="cs"/>
          <w:rtl/>
        </w:rPr>
        <w:t>עבור הערה עם מספר שורות, יש להקיף אותה בשלושה גרשים.</w:t>
      </w:r>
    </w:p>
    <w:p w14:paraId="311FCCEC" w14:textId="77777777" w:rsidR="00F41EA9" w:rsidRDefault="00F41EA9" w:rsidP="00F41EA9">
      <w:pPr>
        <w:pStyle w:val="ad"/>
      </w:pPr>
      <w:r>
        <w:lastRenderedPageBreak/>
        <w:t>'''</w:t>
      </w:r>
    </w:p>
    <w:p w14:paraId="2C05579F" w14:textId="67AFE470" w:rsidR="00F41EA9" w:rsidRDefault="00F41EA9" w:rsidP="00F41EA9">
      <w:pPr>
        <w:pStyle w:val="ad"/>
      </w:pPr>
      <w:r>
        <w:t xml:space="preserve">This is </w:t>
      </w:r>
      <w:r w:rsidR="00F861B3">
        <w:t>a multiline</w:t>
      </w:r>
    </w:p>
    <w:p w14:paraId="63FF3917" w14:textId="77777777" w:rsidR="00F41EA9" w:rsidRDefault="00F41EA9" w:rsidP="00F41EA9">
      <w:pPr>
        <w:pStyle w:val="ad"/>
      </w:pPr>
      <w:r>
        <w:t>comment.</w:t>
      </w:r>
    </w:p>
    <w:p w14:paraId="5107F5A4" w14:textId="67642DA9" w:rsidR="00631D25" w:rsidRDefault="00F41EA9" w:rsidP="006431AF">
      <w:pPr>
        <w:pStyle w:val="ad"/>
      </w:pPr>
      <w:r>
        <w:t>'''</w:t>
      </w:r>
    </w:p>
    <w:p w14:paraId="252B34BE" w14:textId="281BEE0B" w:rsidR="002F0A04" w:rsidRDefault="002F0A04" w:rsidP="00E37DB3">
      <w:pPr>
        <w:rPr>
          <w:rFonts w:hint="cs"/>
          <w:rtl/>
        </w:rPr>
      </w:pPr>
      <w:r>
        <w:rPr>
          <w:rtl/>
        </w:rPr>
        <w:t>נהוג להתחיל קובץ פייתון בכמה שורות של הערות</w:t>
      </w:r>
      <w:r w:rsidR="00340ADB">
        <w:rPr>
          <w:rFonts w:hint="cs"/>
          <w:rtl/>
        </w:rPr>
        <w:t xml:space="preserve"> ה</w:t>
      </w:r>
      <w:r>
        <w:rPr>
          <w:rtl/>
        </w:rPr>
        <w:t>מציינות ידע אודות הפרויקט, מטרת הקובץ, מי</w:t>
      </w:r>
      <w:r w:rsidR="00E37DB3">
        <w:rPr>
          <w:rFonts w:hint="cs"/>
          <w:rtl/>
        </w:rPr>
        <w:t xml:space="preserve"> </w:t>
      </w:r>
      <w:r>
        <w:rPr>
          <w:rtl/>
        </w:rPr>
        <w:t>המתכנת ורישיון התוכנה.</w:t>
      </w:r>
      <w:r w:rsidR="00E37DB3">
        <w:rPr>
          <w:rFonts w:hint="cs"/>
          <w:rtl/>
        </w:rPr>
        <w:t xml:space="preserve"> </w:t>
      </w:r>
      <w:r>
        <w:rPr>
          <w:rtl/>
        </w:rPr>
        <w:t>בדר"כ הערות כאלה מסוגננות בצורה הבאה:</w:t>
      </w:r>
    </w:p>
    <w:p w14:paraId="111026F4" w14:textId="02211E84" w:rsidR="002F0A04" w:rsidRPr="00591BAC" w:rsidRDefault="002F0A04" w:rsidP="00591BAC">
      <w:pPr>
        <w:pStyle w:val="ad"/>
      </w:pPr>
      <w:r w:rsidRPr="00591BAC">
        <w:t>#---------------------------------------------------------</w:t>
      </w:r>
      <w:r w:rsidR="00A711BB">
        <w:t>----------------------</w:t>
      </w:r>
      <w:r w:rsidRPr="00591BAC">
        <w:t xml:space="preserve">----- </w:t>
      </w:r>
    </w:p>
    <w:p w14:paraId="16658D2E" w14:textId="1B89E82C" w:rsidR="002F0A04" w:rsidRPr="00591BAC" w:rsidRDefault="002F0A04" w:rsidP="00591BAC">
      <w:pPr>
        <w:pStyle w:val="ad"/>
      </w:pPr>
      <w:r w:rsidRPr="00591BAC">
        <w:t>#</w:t>
      </w:r>
      <w:r w:rsidR="00E63004">
        <w:t xml:space="preserve"> </w:t>
      </w:r>
      <w:r w:rsidR="00E63004" w:rsidRPr="00591BAC">
        <w:t>Demonstrates</w:t>
      </w:r>
      <w:r w:rsidRPr="00591BAC">
        <w:t xml:space="preserve"> how to write </w:t>
      </w:r>
      <w:proofErr w:type="spellStart"/>
      <w:r w:rsidRPr="00591BAC">
        <w:t>ms</w:t>
      </w:r>
      <w:proofErr w:type="spellEnd"/>
      <w:r w:rsidRPr="00591BAC">
        <w:t xml:space="preserve"> excel files using python-</w:t>
      </w:r>
      <w:proofErr w:type="spellStart"/>
      <w:r w:rsidRPr="00591BAC">
        <w:t>openpyxl</w:t>
      </w:r>
      <w:proofErr w:type="spellEnd"/>
    </w:p>
    <w:p w14:paraId="1FB300C7" w14:textId="38331A6F" w:rsidR="002F0A04" w:rsidRPr="00591BAC" w:rsidRDefault="002F0A04" w:rsidP="00591BAC">
      <w:pPr>
        <w:pStyle w:val="ad"/>
      </w:pPr>
      <w:r w:rsidRPr="00591BAC">
        <w:t>#</w:t>
      </w:r>
      <w:r w:rsidR="00E63004">
        <w:t xml:space="preserve"> </w:t>
      </w:r>
      <w:r w:rsidRPr="00591BAC">
        <w:t xml:space="preserve">(C) 2015 Frank Hofmann, Berlin, Germany </w:t>
      </w:r>
    </w:p>
    <w:p w14:paraId="68918633" w14:textId="74B7548A" w:rsidR="002F0A04" w:rsidRPr="00591BAC" w:rsidRDefault="002F0A04" w:rsidP="00591BAC">
      <w:pPr>
        <w:pStyle w:val="ad"/>
      </w:pPr>
      <w:r w:rsidRPr="00591BAC">
        <w:t>#</w:t>
      </w:r>
      <w:r w:rsidR="00E63004">
        <w:t xml:space="preserve"> </w:t>
      </w:r>
      <w:r w:rsidRPr="00591BAC">
        <w:t xml:space="preserve">Released under GNU Public License (GPL)  </w:t>
      </w:r>
    </w:p>
    <w:p w14:paraId="477E4183" w14:textId="3FB232B4" w:rsidR="002F0A04" w:rsidRDefault="002F0A04" w:rsidP="00591BAC">
      <w:pPr>
        <w:pStyle w:val="ad"/>
      </w:pPr>
      <w:r w:rsidRPr="00591BAC">
        <w:t>#---------------------------------------------------</w:t>
      </w:r>
      <w:r w:rsidR="00A711BB">
        <w:t>---------------------</w:t>
      </w:r>
      <w:r w:rsidRPr="00591BAC">
        <w:t>------------</w:t>
      </w:r>
    </w:p>
    <w:p w14:paraId="5C7B519C" w14:textId="78B4FA1E" w:rsidR="00FF6B0A" w:rsidRDefault="00FF6B0A" w:rsidP="00FF6B0A">
      <w:pPr>
        <w:rPr>
          <w:rFonts w:hint="cs"/>
          <w:rtl/>
        </w:rPr>
      </w:pPr>
      <w:r>
        <w:rPr>
          <w:rtl/>
        </w:rPr>
        <w:t xml:space="preserve">סוג הערות </w:t>
      </w:r>
      <w:r>
        <w:rPr>
          <w:rFonts w:hint="cs"/>
          <w:rtl/>
        </w:rPr>
        <w:t xml:space="preserve">נוסף </w:t>
      </w:r>
      <w:r>
        <w:rPr>
          <w:rtl/>
        </w:rPr>
        <w:t xml:space="preserve">הוא </w:t>
      </w:r>
      <w:r>
        <w:t>docstring</w:t>
      </w:r>
      <w:r>
        <w:rPr>
          <w:rtl/>
        </w:rPr>
        <w:t>.</w:t>
      </w:r>
      <w:r>
        <w:rPr>
          <w:rFonts w:hint="cs"/>
          <w:rtl/>
        </w:rPr>
        <w:t xml:space="preserve"> אלו הערות</w:t>
      </w:r>
      <w:r>
        <w:rPr>
          <w:rtl/>
        </w:rPr>
        <w:t xml:space="preserve"> שמוסיפים מתחת לכותרת של פונקציה, מחלקה, שיטה של מחלקה או </w:t>
      </w:r>
      <w:r>
        <w:t>module</w:t>
      </w:r>
      <w:r w:rsidR="001B41D6">
        <w:rPr>
          <w:rFonts w:hint="cs"/>
          <w:rtl/>
        </w:rPr>
        <w:t>.</w:t>
      </w:r>
    </w:p>
    <w:p w14:paraId="01F6AB69" w14:textId="3F997DB5" w:rsidR="00FF6B0A" w:rsidRDefault="00997E46" w:rsidP="00FF6B0A">
      <w:pPr>
        <w:rPr>
          <w:rFonts w:hint="cs"/>
          <w:rtl/>
        </w:rPr>
      </w:pPr>
      <w:r>
        <w:rPr>
          <w:rFonts w:hint="cs"/>
          <w:rtl/>
        </w:rPr>
        <w:t xml:space="preserve">ההערה תיכנס לתוך השדה </w:t>
      </w:r>
      <w:r>
        <w:t>__doc__</w:t>
      </w:r>
      <w:r w:rsidR="001B41D6">
        <w:rPr>
          <w:rFonts w:hint="cs"/>
          <w:rtl/>
        </w:rPr>
        <w:t xml:space="preserve"> של הפונקציה או המחלקה.</w:t>
      </w:r>
      <w:r w:rsidR="00A5422A">
        <w:rPr>
          <w:rFonts w:hint="cs"/>
          <w:rtl/>
        </w:rPr>
        <w:t xml:space="preserve"> ניתן לקבל את הערת ה-</w:t>
      </w:r>
      <w:r w:rsidR="00A5422A">
        <w:t>docstring</w:t>
      </w:r>
      <w:r w:rsidR="00A5422A">
        <w:rPr>
          <w:rFonts w:hint="cs"/>
          <w:rtl/>
        </w:rPr>
        <w:t xml:space="preserve"> גם באמצעות פונקציית </w:t>
      </w:r>
      <w:r w:rsidR="00A5422A">
        <w:t>help</w:t>
      </w:r>
      <w:r w:rsidR="00A5422A">
        <w:rPr>
          <w:rFonts w:hint="cs"/>
          <w:rtl/>
        </w:rPr>
        <w:t xml:space="preserve"> שלתוכה נכניס את שם הפונקציה או המחלקה עליה אנו רוצים לקבל מידע.</w:t>
      </w:r>
    </w:p>
    <w:p w14:paraId="4C1510C6" w14:textId="77777777" w:rsidR="001B41D6" w:rsidRDefault="00FF6B0A" w:rsidP="001B41D6">
      <w:pPr>
        <w:pStyle w:val="ad"/>
      </w:pPr>
      <w:r w:rsidRPr="00FF6B0A">
        <w:t>def add(value1, value2):</w:t>
      </w:r>
    </w:p>
    <w:p w14:paraId="7C1948B9" w14:textId="77777777" w:rsidR="001B41D6" w:rsidRDefault="00FF6B0A" w:rsidP="001B41D6">
      <w:pPr>
        <w:pStyle w:val="ad"/>
        <w:ind w:firstLine="567"/>
      </w:pPr>
      <w:r w:rsidRPr="00FF6B0A">
        <w:t>"""Calculate the sum of value1 and value2."""</w:t>
      </w:r>
    </w:p>
    <w:p w14:paraId="0979C812" w14:textId="77777777" w:rsidR="001B41D6" w:rsidRDefault="00FF6B0A" w:rsidP="001B41D6">
      <w:pPr>
        <w:pStyle w:val="ad"/>
        <w:ind w:firstLine="567"/>
      </w:pPr>
      <w:r w:rsidRPr="00FF6B0A">
        <w:t>return value1 + value2</w:t>
      </w:r>
    </w:p>
    <w:p w14:paraId="325001E0" w14:textId="0A6FCC8C" w:rsidR="00FF6B0A" w:rsidRDefault="001B41D6" w:rsidP="00394F72">
      <w:pPr>
        <w:pStyle w:val="ad"/>
      </w:pPr>
      <w:r w:rsidRPr="001B41D6">
        <w:t>print (</w:t>
      </w:r>
      <w:proofErr w:type="spellStart"/>
      <w:r w:rsidRPr="001B41D6">
        <w:t>add.__doc</w:t>
      </w:r>
      <w:proofErr w:type="spellEnd"/>
      <w:r w:rsidRPr="001B41D6">
        <w:t>__)</w:t>
      </w:r>
    </w:p>
    <w:p w14:paraId="7E06DE7D" w14:textId="3F102ED5" w:rsidR="00521D59" w:rsidRPr="00591BAC" w:rsidRDefault="00521D59" w:rsidP="00394F72">
      <w:pPr>
        <w:pStyle w:val="ad"/>
      </w:pPr>
      <w:r>
        <w:t>help(add)</w:t>
      </w:r>
    </w:p>
    <w:p w14:paraId="5B5377C1" w14:textId="72B302FB" w:rsidR="00347D16" w:rsidRDefault="00347D16" w:rsidP="00BE62A6">
      <w:pPr>
        <w:pStyle w:val="2"/>
        <w:rPr>
          <w:rtl/>
        </w:rPr>
      </w:pPr>
      <w:r>
        <w:rPr>
          <w:rFonts w:hint="cs"/>
          <w:rtl/>
        </w:rPr>
        <w:t>משתנים</w:t>
      </w:r>
    </w:p>
    <w:p w14:paraId="2B68CC13" w14:textId="6651BE77" w:rsidR="00BC7703" w:rsidRDefault="001D5E30" w:rsidP="001D5E30">
      <w:pPr>
        <w:rPr>
          <w:rtl/>
        </w:rPr>
      </w:pPr>
      <w:r>
        <w:rPr>
          <w:rFonts w:hint="cs"/>
          <w:rtl/>
        </w:rPr>
        <w:t xml:space="preserve">בפייתון אין צורך להגדיר טיפוס למשתנה, אלא אפשר לרשום ישירות את שם המשתנה ואת הערך ההתחלתי שאנו נותנים לו. הצהרה מסוג זה נקראת </w:t>
      </w:r>
      <w:r>
        <w:t>dynamic typing</w:t>
      </w:r>
      <w:r>
        <w:rPr>
          <w:rFonts w:hint="cs"/>
          <w:rtl/>
        </w:rPr>
        <w:t>. ה-</w:t>
      </w:r>
      <w:r>
        <w:t>interpreter</w:t>
      </w:r>
      <w:r>
        <w:rPr>
          <w:rFonts w:hint="cs"/>
          <w:rtl/>
        </w:rPr>
        <w:t xml:space="preserve"> מבין לבדו לפי ההשמה על המשתנה מהו הטיפוס שלו. </w:t>
      </w:r>
      <w:r w:rsidR="00BC7703">
        <w:rPr>
          <w:rFonts w:hint="cs"/>
          <w:rtl/>
        </w:rPr>
        <w:t>היתרון של שפות דינמיות הוא שהן יותר תמציתיות, פשוטות וקריאות.</w:t>
      </w:r>
    </w:p>
    <w:p w14:paraId="58865630" w14:textId="6FAF1941" w:rsidR="001D5E30" w:rsidRDefault="001D5E30" w:rsidP="001D5E30">
      <w:r>
        <w:rPr>
          <w:rFonts w:hint="cs"/>
          <w:rtl/>
        </w:rPr>
        <w:t>לאחר יצירת משתנה ניתן לדרוס את הטיפוס שלו ולתת לו השמה מטיפוס אחר.</w:t>
      </w:r>
      <w:r w:rsidR="007C6182">
        <w:rPr>
          <w:rFonts w:hint="cs"/>
          <w:rtl/>
        </w:rPr>
        <w:t xml:space="preserve"> ניתן לגלות את הטיפוס הנוכחי של משתנה באמצעות פונקציית </w:t>
      </w:r>
      <w:r w:rsidR="007C6182">
        <w:t>type</w:t>
      </w:r>
      <w:r w:rsidR="007C6182">
        <w:rPr>
          <w:rFonts w:hint="cs"/>
          <w:rtl/>
        </w:rPr>
        <w:t>.</w:t>
      </w:r>
    </w:p>
    <w:p w14:paraId="7100C7E0" w14:textId="157E9FBB" w:rsidR="007C6182" w:rsidRDefault="007C6182" w:rsidP="00673E24">
      <w:pPr>
        <w:pStyle w:val="ad"/>
      </w:pPr>
      <w:r>
        <w:t>x = 3</w:t>
      </w:r>
      <w:r w:rsidR="00673E24">
        <w:t xml:space="preserve">      #</w:t>
      </w:r>
      <w:r>
        <w:t>‘int’</w:t>
      </w:r>
    </w:p>
    <w:p w14:paraId="79BFE8B3" w14:textId="2CD67BE3" w:rsidR="00347D16" w:rsidRDefault="007C6182" w:rsidP="00673E24">
      <w:pPr>
        <w:pStyle w:val="ad"/>
        <w:rPr>
          <w:rtl/>
        </w:rPr>
      </w:pPr>
      <w:r>
        <w:t xml:space="preserve">x = 3.0 </w:t>
      </w:r>
      <w:r w:rsidR="00673E24">
        <w:t xml:space="preserve"> #</w:t>
      </w:r>
      <w:r>
        <w:t>‘float’</w:t>
      </w:r>
    </w:p>
    <w:p w14:paraId="58C5321C" w14:textId="46CB7BAD" w:rsidR="00792C52" w:rsidRDefault="00792C52" w:rsidP="00792C52">
      <w:pPr>
        <w:rPr>
          <w:rtl/>
        </w:rPr>
      </w:pPr>
      <w:r>
        <w:rPr>
          <w:rFonts w:hint="cs"/>
          <w:rtl/>
        </w:rPr>
        <w:t>ניתן להצהיר על כמה משתנים באותה שורה בדרך הבאה:</w:t>
      </w:r>
    </w:p>
    <w:p w14:paraId="12F232A8" w14:textId="1F32CE41" w:rsidR="00792C52" w:rsidRDefault="00792C52" w:rsidP="00792C52">
      <w:pPr>
        <w:pStyle w:val="ad"/>
      </w:pPr>
      <w:r w:rsidRPr="00792C52">
        <w:t>t, f = True, False</w:t>
      </w:r>
    </w:p>
    <w:p w14:paraId="01F75075" w14:textId="77777777" w:rsidR="00BE5EE0" w:rsidRDefault="00BE5EE0" w:rsidP="00BE5EE0">
      <w:pPr>
        <w:pStyle w:val="2"/>
        <w:rPr>
          <w:rtl/>
        </w:rPr>
      </w:pPr>
      <w:r>
        <w:rPr>
          <w:rFonts w:hint="cs"/>
          <w:rtl/>
        </w:rPr>
        <w:t>שמות מזהים</w:t>
      </w:r>
    </w:p>
    <w:p w14:paraId="07D63A00" w14:textId="77777777" w:rsidR="00BE5EE0" w:rsidRPr="005F27D3" w:rsidRDefault="00BE5EE0" w:rsidP="00BE5EE0">
      <w:pPr>
        <w:rPr>
          <w:rtl/>
          <w:lang w:val="en-IL"/>
        </w:rPr>
      </w:pPr>
      <w:r>
        <w:rPr>
          <w:rFonts w:hint="cs"/>
          <w:rtl/>
        </w:rPr>
        <w:t>מזהים ב-</w:t>
      </w:r>
      <w:r>
        <w:t>python</w:t>
      </w:r>
      <w:r>
        <w:rPr>
          <w:rFonts w:hint="cs"/>
          <w:rtl/>
        </w:rPr>
        <w:t xml:space="preserve"> הם שמות</w:t>
      </w:r>
      <w:r w:rsidRPr="005F27D3">
        <w:rPr>
          <w:rtl/>
        </w:rPr>
        <w:t xml:space="preserve"> המשמש</w:t>
      </w:r>
      <w:r>
        <w:rPr>
          <w:rFonts w:hint="cs"/>
          <w:rtl/>
        </w:rPr>
        <w:t>ים</w:t>
      </w:r>
      <w:r w:rsidRPr="005F27D3">
        <w:rPr>
          <w:rtl/>
        </w:rPr>
        <w:t xml:space="preserve"> לזיהוי משתנה, פונקציה, מחלקה, מודול או אובייקט אחר. מזהה מתחיל באות</w:t>
      </w:r>
      <w:r>
        <w:rPr>
          <w:rFonts w:hint="cs"/>
          <w:rtl/>
        </w:rPr>
        <w:t>יות</w:t>
      </w:r>
      <w:r w:rsidRPr="005F27D3">
        <w:rPr>
          <w:rtl/>
        </w:rPr>
        <w:t xml:space="preserve"> </w:t>
      </w:r>
      <w:r w:rsidRPr="005F27D3">
        <w:t>A</w:t>
      </w:r>
      <w:r>
        <w:t>-</w:t>
      </w:r>
      <w:r w:rsidRPr="005F27D3">
        <w:t>Z</w:t>
      </w:r>
      <w:r w:rsidRPr="005F27D3">
        <w:rPr>
          <w:rtl/>
        </w:rPr>
        <w:t xml:space="preserve"> או </w:t>
      </w:r>
      <w:r w:rsidRPr="005F27D3">
        <w:t>a</w:t>
      </w:r>
      <w:r>
        <w:t>-</w:t>
      </w:r>
      <w:r w:rsidRPr="005F27D3">
        <w:t>z</w:t>
      </w:r>
      <w:r w:rsidRPr="005F27D3">
        <w:rPr>
          <w:rtl/>
        </w:rPr>
        <w:t xml:space="preserve"> או קו תחתון. </w:t>
      </w:r>
      <w:r>
        <w:rPr>
          <w:rFonts w:hint="cs"/>
          <w:rtl/>
        </w:rPr>
        <w:t>לא ניתן להשתמש</w:t>
      </w:r>
      <w:r w:rsidRPr="005F27D3">
        <w:rPr>
          <w:rtl/>
        </w:rPr>
        <w:t xml:space="preserve"> </w:t>
      </w:r>
      <w:r>
        <w:rPr>
          <w:rFonts w:hint="cs"/>
          <w:rtl/>
        </w:rPr>
        <w:t>ב</w:t>
      </w:r>
      <w:r w:rsidRPr="005F27D3">
        <w:rPr>
          <w:rtl/>
        </w:rPr>
        <w:t>סימני פיסוק</w:t>
      </w:r>
      <w:r>
        <w:rPr>
          <w:rFonts w:hint="cs"/>
          <w:rtl/>
        </w:rPr>
        <w:t>,</w:t>
      </w:r>
      <w:r w:rsidRPr="005F27D3">
        <w:rPr>
          <w:rtl/>
        </w:rPr>
        <w:t xml:space="preserve"> כגון @, $ ו-%</w:t>
      </w:r>
      <w:r>
        <w:rPr>
          <w:rFonts w:hint="cs"/>
          <w:rtl/>
        </w:rPr>
        <w:t>,</w:t>
      </w:r>
      <w:r w:rsidRPr="005F27D3">
        <w:rPr>
          <w:rtl/>
        </w:rPr>
        <w:t xml:space="preserve"> בתוך מזהים. </w:t>
      </w:r>
      <w:r w:rsidRPr="005F27D3">
        <w:t>Python</w:t>
      </w:r>
      <w:r w:rsidRPr="005F27D3">
        <w:rPr>
          <w:rtl/>
        </w:rPr>
        <w:t xml:space="preserve"> היא שפת </w:t>
      </w:r>
      <w:r>
        <w:t>case sensitive</w:t>
      </w:r>
      <w:r w:rsidRPr="005F27D3">
        <w:rPr>
          <w:rtl/>
        </w:rPr>
        <w:t>.</w:t>
      </w:r>
      <w:r>
        <w:rPr>
          <w:rFonts w:hint="cs"/>
          <w:rtl/>
        </w:rPr>
        <w:t xml:space="preserve"> להלן מספר כללי עיצוב קוד לשמות מזהים:</w:t>
      </w:r>
    </w:p>
    <w:p w14:paraId="407BCCE5" w14:textId="70E1EFFF" w:rsidR="00BE5EE0" w:rsidRDefault="00BE5EE0" w:rsidP="00BE5EE0">
      <w:pPr>
        <w:pStyle w:val="a3"/>
        <w:numPr>
          <w:ilvl w:val="0"/>
          <w:numId w:val="18"/>
        </w:numPr>
        <w:ind w:left="-207"/>
        <w:rPr>
          <w:rtl/>
        </w:rPr>
      </w:pPr>
      <w:r>
        <w:rPr>
          <w:rFonts w:hint="cs"/>
          <w:rtl/>
        </w:rPr>
        <w:t>שמות משתנים</w:t>
      </w:r>
      <w:r w:rsidR="00AF487C">
        <w:rPr>
          <w:rFonts w:hint="cs"/>
          <w:rtl/>
        </w:rPr>
        <w:t xml:space="preserve">, </w:t>
      </w:r>
      <w:r>
        <w:rPr>
          <w:rFonts w:hint="cs"/>
          <w:rtl/>
        </w:rPr>
        <w:t>פונקציות</w:t>
      </w:r>
      <w:r w:rsidR="00AF487C">
        <w:rPr>
          <w:rFonts w:hint="cs"/>
          <w:rtl/>
        </w:rPr>
        <w:t xml:space="preserve"> ומודולים</w:t>
      </w:r>
      <w:r>
        <w:rPr>
          <w:rFonts w:hint="cs"/>
          <w:rtl/>
        </w:rPr>
        <w:t xml:space="preserve"> יכתבו באותיות קטנות ועם קו תחתון בין מילים - </w:t>
      </w:r>
      <w:r w:rsidRPr="009160C1">
        <w:t>variables_and_functions</w:t>
      </w:r>
      <w:r>
        <w:rPr>
          <w:rFonts w:hint="cs"/>
          <w:rtl/>
        </w:rPr>
        <w:t>.</w:t>
      </w:r>
    </w:p>
    <w:p w14:paraId="6870552E" w14:textId="77777777" w:rsidR="00BE5EE0" w:rsidRPr="00C15EE4" w:rsidRDefault="00BE5EE0" w:rsidP="00BE5EE0">
      <w:pPr>
        <w:pStyle w:val="a3"/>
        <w:numPr>
          <w:ilvl w:val="0"/>
          <w:numId w:val="18"/>
        </w:numPr>
        <w:ind w:left="-207"/>
        <w:rPr>
          <w:rtl/>
          <w:lang w:val="en-IL"/>
        </w:rPr>
      </w:pPr>
      <w:r>
        <w:rPr>
          <w:rFonts w:hint="cs"/>
          <w:rtl/>
        </w:rPr>
        <w:t>שמות ערכים קבועים יכתבו באותיות גדולות בלבד ועם קו תחתון בין המילים</w:t>
      </w:r>
      <w:r>
        <w:t xml:space="preserve"> </w:t>
      </w:r>
      <w:r>
        <w:rPr>
          <w:rFonts w:hint="cs"/>
          <w:rtl/>
        </w:rPr>
        <w:t xml:space="preserve"> - </w:t>
      </w:r>
      <w:r w:rsidRPr="009160C1">
        <w:t>UPPERCASE_CONSTANTS</w:t>
      </w:r>
      <w:r>
        <w:rPr>
          <w:rFonts w:hint="cs"/>
          <w:rtl/>
        </w:rPr>
        <w:t>.</w:t>
      </w:r>
    </w:p>
    <w:p w14:paraId="3880BB20" w14:textId="5B2FECBC" w:rsidR="00BE5EE0" w:rsidRDefault="00BE5EE0" w:rsidP="00BE5EE0">
      <w:pPr>
        <w:pStyle w:val="a3"/>
        <w:numPr>
          <w:ilvl w:val="0"/>
          <w:numId w:val="18"/>
        </w:numPr>
        <w:ind w:left="-207"/>
      </w:pPr>
      <w:r>
        <w:rPr>
          <w:rFonts w:hint="cs"/>
          <w:rtl/>
        </w:rPr>
        <w:t>שמות מחלקות</w:t>
      </w:r>
      <w:r w:rsidR="00AF487C">
        <w:rPr>
          <w:rFonts w:hint="cs"/>
          <w:rtl/>
        </w:rPr>
        <w:t xml:space="preserve"> וחריגות</w:t>
      </w:r>
      <w:r>
        <w:rPr>
          <w:rFonts w:hint="cs"/>
          <w:rtl/>
        </w:rPr>
        <w:t xml:space="preserve"> יחוברו עם אות גדולה בין מילים - </w:t>
      </w:r>
      <w:r>
        <w:t>ClassName</w:t>
      </w:r>
      <w:r>
        <w:rPr>
          <w:rFonts w:hint="cs"/>
          <w:rtl/>
        </w:rPr>
        <w:t>.</w:t>
      </w:r>
    </w:p>
    <w:p w14:paraId="3D97864E" w14:textId="6129F7C9" w:rsidR="00BE5EE0" w:rsidRDefault="00BE5EE0" w:rsidP="00BE5EE0">
      <w:pPr>
        <w:pStyle w:val="a3"/>
        <w:numPr>
          <w:ilvl w:val="0"/>
          <w:numId w:val="18"/>
        </w:numPr>
        <w:ind w:left="-207"/>
        <w:rPr>
          <w:rtl/>
        </w:rPr>
      </w:pPr>
      <w:r>
        <w:rPr>
          <w:rFonts w:hint="cs"/>
          <w:rtl/>
        </w:rPr>
        <w:t>קו תחתון לפני שם מזהה מציין שזהו מזהה פרטי</w:t>
      </w:r>
      <w:r w:rsidR="00AF487C">
        <w:rPr>
          <w:rFonts w:hint="cs"/>
          <w:rtl/>
        </w:rPr>
        <w:t xml:space="preserve"> של מחלקה</w:t>
      </w:r>
      <w:r>
        <w:rPr>
          <w:rFonts w:hint="cs"/>
          <w:rtl/>
        </w:rPr>
        <w:t xml:space="preserve">. שני קווים תחתונים לפני שם מזהה מציין מזהה פרטי חזק. אם בנוסף גם מסיימים את שם המזהה עם שני קווים תחתונים, המזהה הוא </w:t>
      </w:r>
      <w:r w:rsidR="000932E8">
        <w:rPr>
          <w:rFonts w:hint="cs"/>
          <w:rtl/>
        </w:rPr>
        <w:t>מילה שמורה</w:t>
      </w:r>
      <w:r>
        <w:rPr>
          <w:rFonts w:hint="cs"/>
          <w:rtl/>
        </w:rPr>
        <w:t xml:space="preserve"> המוגדר</w:t>
      </w:r>
      <w:r w:rsidR="000932E8">
        <w:rPr>
          <w:rFonts w:hint="cs"/>
          <w:rtl/>
        </w:rPr>
        <w:t>ת</w:t>
      </w:r>
      <w:r>
        <w:rPr>
          <w:rFonts w:hint="cs"/>
          <w:rtl/>
        </w:rPr>
        <w:t xml:space="preserve"> בשפה.</w:t>
      </w:r>
    </w:p>
    <w:p w14:paraId="79082357" w14:textId="77777777" w:rsidR="00BE5EE0" w:rsidRPr="00451C94" w:rsidRDefault="00BE5EE0" w:rsidP="00BE5EE0">
      <w:pPr>
        <w:pStyle w:val="a3"/>
        <w:numPr>
          <w:ilvl w:val="0"/>
          <w:numId w:val="18"/>
        </w:numPr>
        <w:ind w:left="-207"/>
        <w:rPr>
          <w:rtl/>
        </w:rPr>
      </w:pPr>
      <w:r>
        <w:rPr>
          <w:rFonts w:hint="cs"/>
          <w:rtl/>
        </w:rPr>
        <w:t xml:space="preserve">משתנים שלא משתמשים בהם, כמו לדוגמא בלולאה, נסמן בקו תחתון '_'. לדוגמה, </w:t>
      </w:r>
      <w:r w:rsidRPr="009160C1">
        <w:t>for _ in range(10)</w:t>
      </w:r>
      <w:r>
        <w:rPr>
          <w:rFonts w:hint="cs"/>
          <w:rtl/>
        </w:rPr>
        <w:t>.</w:t>
      </w:r>
    </w:p>
    <w:p w14:paraId="7B1F5C5E" w14:textId="77777777" w:rsidR="00BE5EE0" w:rsidRDefault="00BE5EE0" w:rsidP="00BE5EE0"/>
    <w:p w14:paraId="49AE0BFF" w14:textId="77777777" w:rsidR="001F568A" w:rsidRDefault="001F568A" w:rsidP="001F568A">
      <w:pPr>
        <w:pStyle w:val="2"/>
        <w:rPr>
          <w:rtl/>
        </w:rPr>
      </w:pPr>
      <w:r>
        <w:rPr>
          <w:rFonts w:hint="cs"/>
          <w:rtl/>
        </w:rPr>
        <w:t>טיפוסים בסיסיים</w:t>
      </w:r>
    </w:p>
    <w:p w14:paraId="350F1B2A" w14:textId="77777777" w:rsidR="001F568A" w:rsidRDefault="001F568A" w:rsidP="001F568A">
      <w:pPr>
        <w:pStyle w:val="3"/>
      </w:pPr>
      <w:r>
        <w:t>Numbers</w:t>
      </w:r>
    </w:p>
    <w:p w14:paraId="1F91F8D2" w14:textId="77777777" w:rsidR="001F568A" w:rsidRDefault="001F568A" w:rsidP="001F568A">
      <w:pPr>
        <w:pStyle w:val="a3"/>
        <w:numPr>
          <w:ilvl w:val="0"/>
          <w:numId w:val="24"/>
        </w:numPr>
        <w:ind w:left="-207"/>
        <w:rPr>
          <w:rtl/>
        </w:rPr>
      </w:pPr>
      <w:r>
        <w:t>int</w:t>
      </w:r>
      <w:r>
        <w:rPr>
          <w:rtl/>
        </w:rPr>
        <w:t xml:space="preserve"> </w:t>
      </w:r>
      <w:r>
        <w:rPr>
          <w:rFonts w:hint="cs"/>
          <w:rtl/>
        </w:rPr>
        <w:t xml:space="preserve">- </w:t>
      </w:r>
      <w:r>
        <w:rPr>
          <w:rtl/>
        </w:rPr>
        <w:t xml:space="preserve">מאחסן מספר שלם. בגרסה 3.0 אוחד טיפוס זה אל תוך </w:t>
      </w:r>
      <w:r>
        <w:t>long</w:t>
      </w:r>
      <w:r>
        <w:rPr>
          <w:rtl/>
        </w:rPr>
        <w:t xml:space="preserve"> ואין לו הגבלת גודל (מעבר למה שמאפשר הזיכרון הווירטואלי של המחשב)</w:t>
      </w:r>
      <w:r>
        <w:rPr>
          <w:rFonts w:hint="cs"/>
          <w:rtl/>
        </w:rPr>
        <w:t xml:space="preserve">, </w:t>
      </w:r>
      <w:r>
        <w:rPr>
          <w:rtl/>
        </w:rPr>
        <w:t>בדומה ל־</w:t>
      </w:r>
      <w:r>
        <w:t>BigInteger</w:t>
      </w:r>
      <w:r>
        <w:rPr>
          <w:rtl/>
        </w:rPr>
        <w:t xml:space="preserve"> בשפת </w:t>
      </w:r>
      <w:r>
        <w:t>Java</w:t>
      </w:r>
      <w:r>
        <w:rPr>
          <w:rFonts w:hint="cs"/>
          <w:rtl/>
        </w:rPr>
        <w:t xml:space="preserve">. </w:t>
      </w:r>
    </w:p>
    <w:p w14:paraId="3E034C9B" w14:textId="77777777" w:rsidR="001F568A" w:rsidRDefault="001F568A" w:rsidP="001F568A">
      <w:pPr>
        <w:pStyle w:val="a3"/>
        <w:numPr>
          <w:ilvl w:val="0"/>
          <w:numId w:val="24"/>
        </w:numPr>
        <w:ind w:left="-207"/>
        <w:rPr>
          <w:rtl/>
        </w:rPr>
      </w:pPr>
      <w:r>
        <w:t>float</w:t>
      </w:r>
      <w:r>
        <w:rPr>
          <w:rtl/>
        </w:rPr>
        <w:t xml:space="preserve"> </w:t>
      </w:r>
      <w:r>
        <w:rPr>
          <w:rFonts w:hint="cs"/>
          <w:rtl/>
        </w:rPr>
        <w:t xml:space="preserve">- </w:t>
      </w:r>
      <w:r>
        <w:rPr>
          <w:rtl/>
        </w:rPr>
        <w:t>נקודה צפה</w:t>
      </w:r>
      <w:r>
        <w:rPr>
          <w:rFonts w:hint="cs"/>
          <w:rtl/>
        </w:rPr>
        <w:t xml:space="preserve">. </w:t>
      </w:r>
      <w:r>
        <w:rPr>
          <w:rtl/>
        </w:rPr>
        <w:t xml:space="preserve">מאפשר אחסון ערך מקורב של מספר ממשי באמצעות ייצוג נקודה צפה. טיפוס זה זהה לטיפוס </w:t>
      </w:r>
      <w:r>
        <w:t>double</w:t>
      </w:r>
      <w:r>
        <w:rPr>
          <w:rtl/>
        </w:rPr>
        <w:t xml:space="preserve"> בשפת </w:t>
      </w:r>
      <w:r>
        <w:t>C</w:t>
      </w:r>
      <w:r>
        <w:rPr>
          <w:rtl/>
        </w:rPr>
        <w:t xml:space="preserve"> (ולמעשה ברוב המקרים ממומש על ידיו). בנוסף, ניתן לייבא את המודול </w:t>
      </w:r>
      <w:r>
        <w:t>decimal</w:t>
      </w:r>
      <w:r>
        <w:rPr>
          <w:rtl/>
        </w:rPr>
        <w:t xml:space="preserve"> המאפשר ייצוג של שברים עשרוניים, ונוח יותר לעבודה במקרים בהם הייצוג הזה מדויק יותר (כגון חשבונאות).</w:t>
      </w:r>
    </w:p>
    <w:p w14:paraId="1F9EB89E" w14:textId="77777777" w:rsidR="001F568A" w:rsidRDefault="001F568A" w:rsidP="001F568A">
      <w:pPr>
        <w:pStyle w:val="a3"/>
        <w:numPr>
          <w:ilvl w:val="0"/>
          <w:numId w:val="24"/>
        </w:numPr>
        <w:ind w:left="-207"/>
      </w:pPr>
      <w:r>
        <w:t>complex</w:t>
      </w:r>
      <w:r>
        <w:rPr>
          <w:rFonts w:hint="cs"/>
          <w:rtl/>
        </w:rPr>
        <w:t xml:space="preserve"> - </w:t>
      </w:r>
      <w:r>
        <w:rPr>
          <w:rtl/>
        </w:rPr>
        <w:t>מספר מרוכב</w:t>
      </w:r>
      <w:r>
        <w:rPr>
          <w:rFonts w:hint="cs"/>
          <w:rtl/>
        </w:rPr>
        <w:t xml:space="preserve">, </w:t>
      </w:r>
      <w:r>
        <w:rPr>
          <w:rtl/>
        </w:rPr>
        <w:t>נכתב בצורה</w:t>
      </w:r>
      <w:r>
        <w:rPr>
          <w:rFonts w:hint="cs"/>
          <w:rtl/>
        </w:rPr>
        <w:t xml:space="preserve"> </w:t>
      </w:r>
      <w:r>
        <w:t>4+3j</w:t>
      </w:r>
      <w:r>
        <w:rPr>
          <w:rtl/>
        </w:rPr>
        <w:t>. טיפוס זה נוסף לשפה בשל השימוש הרב שעושים בו מדענים ומהנדסים, שהם אחת מהקהילות העיקריות המשתמשות בשפה, ועל מנת למנוע מהם "להמציא את הגלגל" כל פעם מחדש.</w:t>
      </w:r>
    </w:p>
    <w:p w14:paraId="271D44DD" w14:textId="77777777" w:rsidR="001F568A" w:rsidRDefault="001F568A" w:rsidP="001F568A">
      <w:pPr>
        <w:pStyle w:val="ae"/>
        <w:rPr>
          <w:rFonts w:hint="cs"/>
          <w:rtl/>
        </w:rPr>
      </w:pPr>
    </w:p>
    <w:p w14:paraId="28E7A65B" w14:textId="77777777" w:rsidR="001F568A" w:rsidRDefault="001F568A" w:rsidP="001F568A">
      <w:pPr>
        <w:pStyle w:val="3"/>
      </w:pPr>
      <w:r>
        <w:t>string</w:t>
      </w:r>
    </w:p>
    <w:p w14:paraId="59E5C341" w14:textId="77777777" w:rsidR="001F568A" w:rsidRDefault="001F568A" w:rsidP="001F568A">
      <w:r>
        <w:rPr>
          <w:rFonts w:hint="cs"/>
          <w:rtl/>
        </w:rPr>
        <w:lastRenderedPageBreak/>
        <w:t xml:space="preserve">מחרוזות בפייתון מזוהות כקבוצה רציפה של תווים המיוצגים במרכאות. </w:t>
      </w:r>
      <w:r w:rsidRPr="000F6FC7">
        <w:rPr>
          <w:rtl/>
        </w:rPr>
        <w:t xml:space="preserve">פייתון מקבל מרכאות בודדות ('), כפולות (") ומשולשות (''' או """) לציון מחרוזת, כל עוד אותו סוג של </w:t>
      </w:r>
      <w:r>
        <w:rPr>
          <w:rFonts w:hint="cs"/>
          <w:rtl/>
        </w:rPr>
        <w:t>מרכאות</w:t>
      </w:r>
      <w:r w:rsidRPr="000F6FC7">
        <w:rPr>
          <w:rtl/>
        </w:rPr>
        <w:t xml:space="preserve"> מתחיל ומסיים את המחרוזת.</w:t>
      </w:r>
      <w:r>
        <w:rPr>
          <w:rFonts w:hint="cs"/>
          <w:rtl/>
        </w:rPr>
        <w:t xml:space="preserve"> </w:t>
      </w:r>
      <w:r>
        <w:rPr>
          <w:rtl/>
        </w:rPr>
        <w:t xml:space="preserve">החל מגרסה 3, המחרוזות הן </w:t>
      </w:r>
      <w:r>
        <w:t>Unicode</w:t>
      </w:r>
      <w:r>
        <w:rPr>
          <w:rtl/>
        </w:rPr>
        <w:t xml:space="preserve">, אם כי ישנו טיפוס </w:t>
      </w:r>
      <w:r>
        <w:t>bytes</w:t>
      </w:r>
      <w:r>
        <w:rPr>
          <w:rtl/>
        </w:rPr>
        <w:t xml:space="preserve"> עבור רצפים של בתים.</w:t>
      </w:r>
      <w:r>
        <w:t xml:space="preserve"> </w:t>
      </w:r>
    </w:p>
    <w:p w14:paraId="5E80786B" w14:textId="77777777" w:rsidR="001F568A" w:rsidRDefault="001F568A" w:rsidP="001F568A">
      <w:pPr>
        <w:pStyle w:val="ae"/>
      </w:pPr>
    </w:p>
    <w:p w14:paraId="0198789E" w14:textId="77777777" w:rsidR="001F568A" w:rsidRDefault="001F568A" w:rsidP="001F568A">
      <w:r>
        <w:rPr>
          <w:rtl/>
        </w:rPr>
        <w:t>אובייקטים מטיפוסי מספרים ומחרוזות הם בלתי ניתנים לשינוי (</w:t>
      </w:r>
      <w:r>
        <w:t>Immutable</w:t>
      </w:r>
      <w:r>
        <w:rPr>
          <w:rtl/>
        </w:rPr>
        <w:t>), כלומר שינוי ערכו של משתנה מטיפוס כזה הוא בעצם הסרת ההתייחסות אליו והפנייתה לערך חדש.</w:t>
      </w:r>
    </w:p>
    <w:p w14:paraId="5157ED69" w14:textId="77777777" w:rsidR="001F568A" w:rsidRPr="00AB3639" w:rsidRDefault="001F568A" w:rsidP="001F568A">
      <w:pPr>
        <w:pStyle w:val="ae"/>
      </w:pPr>
    </w:p>
    <w:p w14:paraId="353BAED6" w14:textId="77777777" w:rsidR="001F568A" w:rsidRDefault="001F568A" w:rsidP="001F568A">
      <w:pPr>
        <w:pStyle w:val="3"/>
        <w:rPr>
          <w:rtl/>
        </w:rPr>
      </w:pPr>
      <w:r>
        <w:t>bool</w:t>
      </w:r>
    </w:p>
    <w:p w14:paraId="4DAF16F1" w14:textId="77777777" w:rsidR="001F568A" w:rsidRDefault="001F568A" w:rsidP="001F568A">
      <w:pPr>
        <w:rPr>
          <w:rtl/>
        </w:rPr>
      </w:pPr>
      <w:r>
        <w:rPr>
          <w:rFonts w:hint="cs"/>
          <w:rtl/>
        </w:rPr>
        <w:t xml:space="preserve">טיפוס בוליאני שיכול להחזיק </w:t>
      </w:r>
      <w:r>
        <w:t>True</w:t>
      </w:r>
      <w:r>
        <w:rPr>
          <w:rFonts w:hint="cs"/>
          <w:rtl/>
        </w:rPr>
        <w:t xml:space="preserve"> או </w:t>
      </w:r>
      <w:r>
        <w:t>False</w:t>
      </w:r>
      <w:r>
        <w:rPr>
          <w:rFonts w:hint="cs"/>
          <w:rtl/>
        </w:rPr>
        <w:t xml:space="preserve"> (עם אות גדולה בהתחלה בניגוד ל-</w:t>
      </w:r>
      <w:r>
        <w:t>Java</w:t>
      </w:r>
      <w:r>
        <w:rPr>
          <w:rFonts w:hint="cs"/>
          <w:rtl/>
        </w:rPr>
        <w:t xml:space="preserve"> ו-</w:t>
      </w:r>
      <w:r>
        <w:t>C++</w:t>
      </w:r>
      <w:r>
        <w:rPr>
          <w:rFonts w:hint="cs"/>
          <w:rtl/>
        </w:rPr>
        <w:t xml:space="preserve">). </w:t>
      </w:r>
    </w:p>
    <w:p w14:paraId="510FF52A" w14:textId="77777777" w:rsidR="001F568A" w:rsidRDefault="001F568A" w:rsidP="001F568A">
      <w:pPr>
        <w:pStyle w:val="ae"/>
        <w:rPr>
          <w:rtl/>
        </w:rPr>
      </w:pPr>
    </w:p>
    <w:p w14:paraId="6C3D2F63" w14:textId="77777777" w:rsidR="001F568A" w:rsidRDefault="001F568A" w:rsidP="001F568A">
      <w:pPr>
        <w:pStyle w:val="3"/>
        <w:rPr>
          <w:rtl/>
        </w:rPr>
      </w:pPr>
      <w:r>
        <w:rPr>
          <w:rFonts w:hint="cs"/>
          <w:rtl/>
        </w:rPr>
        <w:t>רצפים</w:t>
      </w:r>
    </w:p>
    <w:p w14:paraId="024FCEB9" w14:textId="77777777" w:rsidR="001F568A" w:rsidRDefault="001F568A" w:rsidP="001F568A">
      <w:pPr>
        <w:pStyle w:val="a3"/>
        <w:numPr>
          <w:ilvl w:val="0"/>
          <w:numId w:val="29"/>
        </w:numPr>
        <w:ind w:left="-207"/>
      </w:pPr>
      <w:r>
        <w:t>List</w:t>
      </w:r>
      <w:r>
        <w:rPr>
          <w:rFonts w:hint="cs"/>
          <w:rtl/>
        </w:rPr>
        <w:t xml:space="preserve"> - </w:t>
      </w:r>
      <w:r w:rsidRPr="009F6DD5">
        <w:rPr>
          <w:rtl/>
        </w:rPr>
        <w:t xml:space="preserve">רשימות הן המגוונות ביותר מבין סוגי הנתונים המורכבים של </w:t>
      </w:r>
      <w:r w:rsidRPr="009F6DD5">
        <w:t>Python</w:t>
      </w:r>
      <w:r w:rsidRPr="009F6DD5">
        <w:rPr>
          <w:rtl/>
        </w:rPr>
        <w:t>. רשימה מכילה פריטים מופרדים בפסיקים ומוקפים בתוך סוגריים מרובעים []. במידה מסוימת, רשימות דומות למערכים ב-</w:t>
      </w:r>
      <w:r w:rsidRPr="009F6DD5">
        <w:t>C</w:t>
      </w:r>
      <w:r w:rsidRPr="009F6DD5">
        <w:rPr>
          <w:rtl/>
        </w:rPr>
        <w:t>. הבדל אחד ביניהן הוא שכל הפריטים השייכים לרשימה יכולים להיות מסוג נתונים שונה.</w:t>
      </w:r>
    </w:p>
    <w:p w14:paraId="4ABA3618" w14:textId="77777777" w:rsidR="001F568A" w:rsidRDefault="001F568A" w:rsidP="001F568A">
      <w:pPr>
        <w:pStyle w:val="a3"/>
        <w:numPr>
          <w:ilvl w:val="0"/>
          <w:numId w:val="29"/>
        </w:numPr>
        <w:ind w:left="-207"/>
      </w:pPr>
      <w:r>
        <w:t>Tuple</w:t>
      </w:r>
      <w:r>
        <w:rPr>
          <w:rFonts w:hint="cs"/>
          <w:rtl/>
        </w:rPr>
        <w:t xml:space="preserve"> </w:t>
      </w:r>
      <w:r>
        <w:rPr>
          <w:rtl/>
        </w:rPr>
        <w:t>–</w:t>
      </w:r>
      <w:r>
        <w:rPr>
          <w:rFonts w:hint="cs"/>
          <w:rtl/>
        </w:rPr>
        <w:t xml:space="preserve"> בדומה לרשימה,</w:t>
      </w:r>
      <w:r w:rsidRPr="004E6D82">
        <w:rPr>
          <w:rtl/>
        </w:rPr>
        <w:t xml:space="preserve"> מורכב ממספר ערכים המופרדים בפסיקים. ההבדלים העיקריים בין רשימות ל</w:t>
      </w:r>
      <w:r>
        <w:rPr>
          <w:rFonts w:hint="cs"/>
          <w:rtl/>
        </w:rPr>
        <w:t>-</w:t>
      </w:r>
      <w:r>
        <w:t>tuples</w:t>
      </w:r>
      <w:r w:rsidRPr="004E6D82">
        <w:rPr>
          <w:rtl/>
        </w:rPr>
        <w:t xml:space="preserve"> הם: רשימות מוקפות בסוגריים </w:t>
      </w:r>
      <w:r>
        <w:rPr>
          <w:rFonts w:hint="cs"/>
          <w:rtl/>
        </w:rPr>
        <w:t xml:space="preserve">מרובעות </w:t>
      </w:r>
      <w:r w:rsidRPr="004E6D82">
        <w:rPr>
          <w:rtl/>
        </w:rPr>
        <w:t>[ ] וניתן לשנות את הא</w:t>
      </w:r>
      <w:r>
        <w:rPr>
          <w:rFonts w:hint="cs"/>
          <w:rtl/>
        </w:rPr>
        <w:t>יברים</w:t>
      </w:r>
      <w:r w:rsidRPr="004E6D82">
        <w:rPr>
          <w:rtl/>
        </w:rPr>
        <w:t xml:space="preserve"> והגודל שלהן, בעוד ש</w:t>
      </w:r>
      <w:r>
        <w:rPr>
          <w:rFonts w:hint="cs"/>
          <w:rtl/>
        </w:rPr>
        <w:t>-</w:t>
      </w:r>
      <w:r>
        <w:t>tuples</w:t>
      </w:r>
      <w:r w:rsidRPr="004E6D82">
        <w:rPr>
          <w:rtl/>
        </w:rPr>
        <w:t xml:space="preserve"> מוקפים בסוגריים </w:t>
      </w:r>
      <w:r>
        <w:rPr>
          <w:rFonts w:hint="cs"/>
          <w:rtl/>
        </w:rPr>
        <w:t xml:space="preserve">עגולות </w:t>
      </w:r>
      <w:r w:rsidRPr="004E6D82">
        <w:rPr>
          <w:rtl/>
        </w:rPr>
        <w:t xml:space="preserve">( ) ואינם ניתנים לעדכון. ניתן לחשוב על </w:t>
      </w:r>
      <w:r>
        <w:t>tuples</w:t>
      </w:r>
      <w:r>
        <w:rPr>
          <w:rFonts w:hint="cs"/>
          <w:rtl/>
        </w:rPr>
        <w:t xml:space="preserve"> </w:t>
      </w:r>
      <w:r w:rsidRPr="004E6D82">
        <w:rPr>
          <w:rtl/>
        </w:rPr>
        <w:t>כרשימות לקריאה בלבד.</w:t>
      </w:r>
    </w:p>
    <w:p w14:paraId="64BA1AF9" w14:textId="77777777" w:rsidR="001F568A" w:rsidRDefault="001F568A" w:rsidP="001F568A">
      <w:pPr>
        <w:pStyle w:val="a3"/>
        <w:numPr>
          <w:ilvl w:val="0"/>
          <w:numId w:val="29"/>
        </w:numPr>
        <w:ind w:left="-207"/>
      </w:pPr>
      <w:r>
        <w:t>Dictionary</w:t>
      </w:r>
      <w:r>
        <w:rPr>
          <w:rFonts w:hint="cs"/>
          <w:rtl/>
        </w:rPr>
        <w:t xml:space="preserve"> - </w:t>
      </w:r>
      <w:r w:rsidRPr="00971083">
        <w:rPr>
          <w:rtl/>
        </w:rPr>
        <w:t xml:space="preserve">מילונים </w:t>
      </w:r>
      <w:r>
        <w:rPr>
          <w:rFonts w:hint="cs"/>
          <w:rtl/>
        </w:rPr>
        <w:t>ב</w:t>
      </w:r>
      <w:r w:rsidRPr="00971083">
        <w:rPr>
          <w:rtl/>
        </w:rPr>
        <w:t xml:space="preserve">פייתון הם סוג של </w:t>
      </w:r>
      <w:r>
        <w:t>hash table</w:t>
      </w:r>
      <w:r>
        <w:rPr>
          <w:rFonts w:hint="cs"/>
          <w:rtl/>
        </w:rPr>
        <w:t xml:space="preserve"> ה</w:t>
      </w:r>
      <w:r w:rsidRPr="00971083">
        <w:rPr>
          <w:rtl/>
        </w:rPr>
        <w:t xml:space="preserve">מורכבים מצמדי מפתח-ערך. מפתח </w:t>
      </w:r>
      <w:r>
        <w:rPr>
          <w:rFonts w:hint="cs"/>
          <w:rtl/>
        </w:rPr>
        <w:t>ב</w:t>
      </w:r>
      <w:r w:rsidRPr="00971083">
        <w:rPr>
          <w:rtl/>
        </w:rPr>
        <w:t xml:space="preserve">מילון יכול להיות כמעט כל סוג </w:t>
      </w:r>
      <w:proofErr w:type="spellStart"/>
      <w:r>
        <w:rPr>
          <w:rFonts w:hint="cs"/>
          <w:rtl/>
        </w:rPr>
        <w:t>טפוס</w:t>
      </w:r>
      <w:proofErr w:type="spellEnd"/>
      <w:r>
        <w:rPr>
          <w:rFonts w:hint="cs"/>
          <w:rtl/>
        </w:rPr>
        <w:t xml:space="preserve"> בפייתון</w:t>
      </w:r>
      <w:r w:rsidRPr="00971083">
        <w:rPr>
          <w:rtl/>
        </w:rPr>
        <w:t xml:space="preserve"> א</w:t>
      </w:r>
      <w:r>
        <w:rPr>
          <w:rFonts w:hint="cs"/>
          <w:rtl/>
        </w:rPr>
        <w:t>ך</w:t>
      </w:r>
      <w:r w:rsidRPr="00971083">
        <w:rPr>
          <w:rtl/>
        </w:rPr>
        <w:t xml:space="preserve"> בדרך כלל מספרים או מחרוזות. ערכים, לעומת זאת, יכולים להיות כל אובייקט</w:t>
      </w:r>
      <w:r>
        <w:rPr>
          <w:rFonts w:hint="cs"/>
          <w:rtl/>
        </w:rPr>
        <w:t>.</w:t>
      </w:r>
      <w:r w:rsidRPr="002E0A5D">
        <w:rPr>
          <w:rtl/>
        </w:rPr>
        <w:t xml:space="preserve"> מגדירים מילון באמצעות סוגריים מסולסלות {}.</w:t>
      </w:r>
    </w:p>
    <w:p w14:paraId="75D00DCB" w14:textId="77777777" w:rsidR="001F568A" w:rsidRDefault="001F568A" w:rsidP="001F568A">
      <w:pPr>
        <w:pStyle w:val="ad"/>
        <w:ind w:left="0"/>
      </w:pPr>
    </w:p>
    <w:p w14:paraId="530F6F17" w14:textId="7D986B25" w:rsidR="00BE62A6" w:rsidRDefault="00BE62A6" w:rsidP="00BE62A6">
      <w:pPr>
        <w:pStyle w:val="2"/>
        <w:rPr>
          <w:rtl/>
        </w:rPr>
      </w:pPr>
      <w:r>
        <w:rPr>
          <w:rFonts w:hint="cs"/>
          <w:rtl/>
        </w:rPr>
        <w:t>אופרטורים</w:t>
      </w:r>
    </w:p>
    <w:p w14:paraId="1424F490" w14:textId="77EDB2C7" w:rsidR="00747BFF" w:rsidRDefault="00747BFF" w:rsidP="00747BFF">
      <w:r>
        <w:rPr>
          <w:rFonts w:hint="cs"/>
          <w:rtl/>
        </w:rPr>
        <w:t>קיימים כל האופרטורים הרגילים שיש בשאר השפות מלבד האופרטורים '++', '--' שאינם חוקיים בפייתון. במקומם אפשר להשתמש ב-</w:t>
      </w:r>
      <w:r>
        <w:t>‘+=1’</w:t>
      </w:r>
      <w:r>
        <w:rPr>
          <w:rFonts w:hint="cs"/>
          <w:rtl/>
        </w:rPr>
        <w:t>.</w:t>
      </w:r>
      <w:r w:rsidR="00AF0673">
        <w:rPr>
          <w:rFonts w:hint="cs"/>
          <w:rtl/>
        </w:rPr>
        <w:t xml:space="preserve"> אופרטורים לוגיים בפייתון הם המילים </w:t>
      </w:r>
      <w:r w:rsidR="00AF0673">
        <w:t>and, or, not</w:t>
      </w:r>
      <w:r w:rsidR="00AF0673">
        <w:rPr>
          <w:rFonts w:hint="cs"/>
          <w:rtl/>
        </w:rPr>
        <w:t xml:space="preserve">. אופרטור </w:t>
      </w:r>
      <w:proofErr w:type="spellStart"/>
      <w:r w:rsidR="00AF0673">
        <w:t>xor</w:t>
      </w:r>
      <w:proofErr w:type="spellEnd"/>
      <w:r w:rsidR="00AF0673">
        <w:rPr>
          <w:rFonts w:hint="cs"/>
          <w:rtl/>
        </w:rPr>
        <w:t xml:space="preserve"> מפעילים באמצעות </w:t>
      </w:r>
      <w:r w:rsidR="00AF0673">
        <w:t>!=</w:t>
      </w:r>
      <w:r w:rsidR="00AF0673">
        <w:rPr>
          <w:rFonts w:hint="cs"/>
          <w:rtl/>
        </w:rPr>
        <w:t>.</w:t>
      </w:r>
      <w:r>
        <w:rPr>
          <w:rFonts w:hint="cs"/>
          <w:rtl/>
        </w:rPr>
        <w:t xml:space="preserve"> יש</w:t>
      </w:r>
      <w:r w:rsidR="00AF0673">
        <w:rPr>
          <w:rFonts w:hint="cs"/>
          <w:rtl/>
        </w:rPr>
        <w:t>נ</w:t>
      </w:r>
      <w:r>
        <w:rPr>
          <w:rFonts w:hint="cs"/>
          <w:rtl/>
        </w:rPr>
        <w:t>ם גם מספר אופרטורים חדשים:</w:t>
      </w:r>
    </w:p>
    <w:p w14:paraId="74F0614B" w14:textId="77777777" w:rsidR="006837E9" w:rsidRPr="006837E9" w:rsidRDefault="006837E9" w:rsidP="00747BFF">
      <w:pPr>
        <w:rPr>
          <w:rtl/>
        </w:rPr>
      </w:pPr>
    </w:p>
    <w:p w14:paraId="0D774D61" w14:textId="407E153D" w:rsidR="00180572" w:rsidRPr="00180572" w:rsidRDefault="00180572" w:rsidP="00180572">
      <w:pPr>
        <w:rPr>
          <w:rtl/>
        </w:rPr>
      </w:pPr>
      <w:r>
        <w:rPr>
          <w:rFonts w:hint="cs"/>
          <w:rtl/>
        </w:rPr>
        <w:t>** - מייצג חזקה כאשר ה</w:t>
      </w:r>
      <w:r w:rsidR="002E31D7">
        <w:rPr>
          <w:rFonts w:hint="cs"/>
          <w:rtl/>
        </w:rPr>
        <w:t>אופרנד</w:t>
      </w:r>
      <w:r>
        <w:rPr>
          <w:rFonts w:hint="cs"/>
          <w:rtl/>
        </w:rPr>
        <w:t xml:space="preserve"> משמאל הוא הבסיס וה</w:t>
      </w:r>
      <w:r w:rsidR="002E31D7">
        <w:rPr>
          <w:rFonts w:hint="cs"/>
          <w:rtl/>
        </w:rPr>
        <w:t>אופרנד</w:t>
      </w:r>
      <w:r>
        <w:rPr>
          <w:rFonts w:hint="cs"/>
          <w:rtl/>
        </w:rPr>
        <w:t xml:space="preserve"> מימין הוא המעריך.</w:t>
      </w:r>
      <w:r w:rsidR="002E31D7">
        <w:rPr>
          <w:rFonts w:hint="cs"/>
          <w:rtl/>
        </w:rPr>
        <w:t xml:space="preserve"> אפשר להשתמש גם באופרטור </w:t>
      </w:r>
      <w:r w:rsidR="002E31D7">
        <w:t>**=</w:t>
      </w:r>
      <w:r w:rsidR="002E31D7">
        <w:rPr>
          <w:rFonts w:hint="cs"/>
          <w:rtl/>
        </w:rPr>
        <w:t xml:space="preserve"> שמבצע השמה למשתנה כאשר הוא גם הבסיס בחזקה.</w:t>
      </w:r>
    </w:p>
    <w:p w14:paraId="5E7F0028" w14:textId="0FF640B2" w:rsidR="00180572" w:rsidRPr="00917CC4" w:rsidRDefault="00BE62A6" w:rsidP="00917CC4">
      <w:pPr>
        <w:pStyle w:val="ad"/>
        <w:rPr>
          <w:rtl/>
        </w:rPr>
      </w:pPr>
      <w:r w:rsidRPr="00BE62A6">
        <w:t>7**2</w:t>
      </w:r>
      <w:r w:rsidRPr="002E31D7">
        <w:t xml:space="preserve"> </w:t>
      </w:r>
      <w:r w:rsidR="00863BF7">
        <w:t xml:space="preserve"> </w:t>
      </w:r>
      <w:r w:rsidRPr="002E31D7">
        <w:t>#</w:t>
      </w:r>
      <w:r w:rsidRPr="00BE62A6">
        <w:t>49</w:t>
      </w:r>
    </w:p>
    <w:p w14:paraId="048094D5" w14:textId="36A9A85B" w:rsidR="002E31D7" w:rsidRDefault="002E31D7" w:rsidP="00180572">
      <w:pPr>
        <w:rPr>
          <w:rtl/>
        </w:rPr>
      </w:pPr>
      <w:r>
        <w:rPr>
          <w:rFonts w:hint="cs"/>
          <w:rtl/>
        </w:rPr>
        <w:t xml:space="preserve">// - חלוקה ללא שארית. אפשר להשתמש גם באופרטור </w:t>
      </w:r>
      <w:r>
        <w:t>//=</w:t>
      </w:r>
      <w:r>
        <w:rPr>
          <w:rFonts w:hint="cs"/>
          <w:rtl/>
        </w:rPr>
        <w:t xml:space="preserve"> שמבצע השמה למשתנה כאשר הוא גם המונה בחלוקה.</w:t>
      </w:r>
    </w:p>
    <w:p w14:paraId="1FDA2998" w14:textId="3DCD81B8" w:rsidR="002E31D7" w:rsidRPr="0035780E" w:rsidRDefault="002E31D7" w:rsidP="00917CC4">
      <w:pPr>
        <w:pStyle w:val="ad"/>
        <w:rPr>
          <w:rtl/>
          <w:lang w:val="en-IL"/>
        </w:rPr>
      </w:pPr>
      <w:r>
        <w:t>9//2</w:t>
      </w:r>
      <w:r w:rsidR="00917CC4">
        <w:t xml:space="preserve"> </w:t>
      </w:r>
      <w:r w:rsidR="00863BF7">
        <w:t xml:space="preserve"> </w:t>
      </w:r>
      <w:r w:rsidR="00917CC4">
        <w:t>#</w:t>
      </w:r>
      <w:r>
        <w:t>4</w:t>
      </w:r>
    </w:p>
    <w:p w14:paraId="3AAB66D5" w14:textId="6439B60F" w:rsidR="00180572" w:rsidRPr="0035780E" w:rsidRDefault="00D032C4" w:rsidP="00180572">
      <w:pPr>
        <w:rPr>
          <w:rtl/>
        </w:rPr>
      </w:pPr>
      <w:r w:rsidRPr="0035780E">
        <w:t>i</w:t>
      </w:r>
      <w:r w:rsidR="00747BFF" w:rsidRPr="0035780E">
        <w:t>n</w:t>
      </w:r>
      <w:r w:rsidR="00747BFF" w:rsidRPr="0035780E">
        <w:rPr>
          <w:rtl/>
        </w:rPr>
        <w:t xml:space="preserve"> </w:t>
      </w:r>
      <w:r w:rsidR="0035780E">
        <w:rPr>
          <w:rFonts w:hint="cs"/>
          <w:rtl/>
        </w:rPr>
        <w:t>-</w:t>
      </w:r>
      <w:r w:rsidR="00747BFF" w:rsidRPr="0035780E">
        <w:rPr>
          <w:rtl/>
        </w:rPr>
        <w:t xml:space="preserve"> </w:t>
      </w:r>
      <w:r w:rsidRPr="0035780E">
        <w:rPr>
          <w:color w:val="202122"/>
          <w:shd w:val="clear" w:color="auto" w:fill="FFFFFF"/>
          <w:rtl/>
        </w:rPr>
        <w:t>אופרטור השתייכות.</w:t>
      </w:r>
      <w:r w:rsidR="002E31D7" w:rsidRPr="0035780E">
        <w:rPr>
          <w:color w:val="202122"/>
          <w:shd w:val="clear" w:color="auto" w:fill="FFFFFF"/>
          <w:rtl/>
        </w:rPr>
        <w:t xml:space="preserve"> בודק האם </w:t>
      </w:r>
      <w:r w:rsidRPr="0035780E">
        <w:rPr>
          <w:color w:val="202122"/>
          <w:shd w:val="clear" w:color="auto" w:fill="FFFFFF"/>
          <w:rtl/>
        </w:rPr>
        <w:t xml:space="preserve">איבר </w:t>
      </w:r>
      <w:r w:rsidR="002E31D7" w:rsidRPr="0035780E">
        <w:rPr>
          <w:color w:val="202122"/>
          <w:shd w:val="clear" w:color="auto" w:fill="FFFFFF"/>
          <w:rtl/>
        </w:rPr>
        <w:t>כלשהו נמצא ב</w:t>
      </w:r>
      <w:r w:rsidRPr="0035780E">
        <w:rPr>
          <w:color w:val="202122"/>
          <w:shd w:val="clear" w:color="auto" w:fill="FFFFFF"/>
          <w:rtl/>
        </w:rPr>
        <w:t>משפ</w:t>
      </w:r>
      <w:r w:rsidR="00941131" w:rsidRPr="0035780E">
        <w:rPr>
          <w:color w:val="202122"/>
          <w:shd w:val="clear" w:color="auto" w:fill="FFFFFF"/>
          <w:rtl/>
        </w:rPr>
        <w:t>ט</w:t>
      </w:r>
      <w:r w:rsidR="000C483A">
        <w:rPr>
          <w:rFonts w:hint="cs"/>
          <w:color w:val="202122"/>
          <w:shd w:val="clear" w:color="auto" w:fill="FFFFFF"/>
          <w:rtl/>
        </w:rPr>
        <w:t>, רשימה או מפתחות מילון</w:t>
      </w:r>
      <w:r w:rsidR="00941131" w:rsidRPr="0035780E">
        <w:rPr>
          <w:color w:val="202122"/>
          <w:shd w:val="clear" w:color="auto" w:fill="FFFFFF"/>
          <w:rtl/>
        </w:rPr>
        <w:t xml:space="preserve">. יש גם אופרטור הפוך </w:t>
      </w:r>
      <w:r w:rsidR="00941131" w:rsidRPr="0035780E">
        <w:rPr>
          <w:color w:val="202122"/>
          <w:shd w:val="clear" w:color="auto" w:fill="FFFFFF"/>
        </w:rPr>
        <w:t>‘not in’</w:t>
      </w:r>
      <w:r w:rsidR="00941131" w:rsidRPr="0035780E">
        <w:rPr>
          <w:color w:val="202122"/>
          <w:shd w:val="clear" w:color="auto" w:fill="FFFFFF"/>
          <w:rtl/>
        </w:rPr>
        <w:t>.</w:t>
      </w:r>
    </w:p>
    <w:p w14:paraId="4CBB26F9" w14:textId="3B2D64FB" w:rsidR="00747BFF" w:rsidRPr="00747BFF" w:rsidRDefault="00747BFF" w:rsidP="00990BDE">
      <w:pPr>
        <w:pStyle w:val="ad"/>
        <w:rPr>
          <w:lang w:val="en-IL"/>
        </w:rPr>
      </w:pPr>
      <w:r w:rsidRPr="00747BFF">
        <w:t>"ell" in "Hi and hello"</w:t>
      </w:r>
      <w:r w:rsidR="00990BDE">
        <w:t xml:space="preserve">  #</w:t>
      </w:r>
      <w:r w:rsidRPr="00747BFF">
        <w:t>True</w:t>
      </w:r>
    </w:p>
    <w:p w14:paraId="461BB9BC" w14:textId="013972AB" w:rsidR="00747BFF" w:rsidRDefault="0035780E" w:rsidP="0035780E">
      <w:pPr>
        <w:rPr>
          <w:rtl/>
        </w:rPr>
      </w:pPr>
      <w:r>
        <w:t>is</w:t>
      </w:r>
      <w:r>
        <w:rPr>
          <w:rFonts w:hint="cs"/>
          <w:rtl/>
        </w:rPr>
        <w:t xml:space="preserve"> </w:t>
      </w:r>
      <w:r>
        <w:t>-</w:t>
      </w:r>
      <w:r>
        <w:rPr>
          <w:rFonts w:hint="cs"/>
          <w:rtl/>
        </w:rPr>
        <w:t xml:space="preserve"> אופרטור זהות. בודק</w:t>
      </w:r>
      <w:r w:rsidRPr="0035780E">
        <w:rPr>
          <w:rtl/>
        </w:rPr>
        <w:t xml:space="preserve"> אם המשתנים משני צידי ה</w:t>
      </w:r>
      <w:r>
        <w:rPr>
          <w:rFonts w:hint="cs"/>
          <w:rtl/>
        </w:rPr>
        <w:t xml:space="preserve">אופרטור </w:t>
      </w:r>
      <w:r w:rsidRPr="0035780E">
        <w:rPr>
          <w:rtl/>
        </w:rPr>
        <w:t>מצביעים על אותו אובייקט</w:t>
      </w:r>
      <w:r>
        <w:rPr>
          <w:rFonts w:hint="cs"/>
          <w:rtl/>
        </w:rPr>
        <w:t xml:space="preserve">. קיים גם אופרטור </w:t>
      </w:r>
      <w:r>
        <w:t>‘is not’</w:t>
      </w:r>
      <w:r>
        <w:rPr>
          <w:rFonts w:hint="cs"/>
          <w:rtl/>
        </w:rPr>
        <w:t>.</w:t>
      </w:r>
    </w:p>
    <w:p w14:paraId="13F0ACD1" w14:textId="77777777" w:rsidR="006E70E3" w:rsidRDefault="006E70E3" w:rsidP="0035780E">
      <w:pPr>
        <w:rPr>
          <w:rtl/>
        </w:rPr>
      </w:pPr>
    </w:p>
    <w:p w14:paraId="6D729AF5" w14:textId="1A5594CE" w:rsidR="00CF33FB" w:rsidRDefault="00CF33FB" w:rsidP="00CF33FB">
      <w:pPr>
        <w:pStyle w:val="2"/>
        <w:rPr>
          <w:rtl/>
        </w:rPr>
      </w:pPr>
      <w:r>
        <w:rPr>
          <w:rFonts w:hint="cs"/>
          <w:rtl/>
        </w:rPr>
        <w:t>תנאים</w:t>
      </w:r>
    </w:p>
    <w:p w14:paraId="603A64D9" w14:textId="0D855706" w:rsidR="00CF33FB" w:rsidRDefault="00CF33FB" w:rsidP="00CF33FB">
      <w:pPr>
        <w:rPr>
          <w:rtl/>
        </w:rPr>
      </w:pPr>
      <w:r>
        <w:rPr>
          <w:rFonts w:hint="cs"/>
          <w:rtl/>
        </w:rPr>
        <w:t xml:space="preserve">אותו עקרון של </w:t>
      </w:r>
      <w:r>
        <w:t>if, if else, else</w:t>
      </w:r>
      <w:r>
        <w:rPr>
          <w:rFonts w:hint="cs"/>
          <w:rtl/>
        </w:rPr>
        <w:t xml:space="preserve"> שדומה לשאר השפות, אלא שבפייתון תנאים לא חייבים להיות בתוך סוגריים עגולות</w:t>
      </w:r>
      <w:r w:rsidR="00CF0D48">
        <w:rPr>
          <w:rFonts w:hint="cs"/>
          <w:rtl/>
        </w:rPr>
        <w:t>, לאחר הצבת התנאי רושמים נקודותיים, והתחום של התנאי הוא עד שמפסיקים את הרווח (</w:t>
      </w:r>
      <w:proofErr w:type="spellStart"/>
      <w:r w:rsidR="00CF0D48">
        <w:rPr>
          <w:rFonts w:hint="cs"/>
          <w:rtl/>
        </w:rPr>
        <w:t>טאב</w:t>
      </w:r>
      <w:proofErr w:type="spellEnd"/>
      <w:r w:rsidR="00CF0D48">
        <w:rPr>
          <w:rFonts w:hint="cs"/>
          <w:rtl/>
        </w:rPr>
        <w:t>) בכל שורה.</w:t>
      </w:r>
      <w:r w:rsidR="0019259E">
        <w:rPr>
          <w:rFonts w:hint="cs"/>
          <w:rtl/>
        </w:rPr>
        <w:t xml:space="preserve"> משתנה שהוגדר בתוך התנאי חי גם מחוץ לתנאי.</w:t>
      </w:r>
    </w:p>
    <w:p w14:paraId="4AF96520" w14:textId="77777777" w:rsidR="0019259E" w:rsidRDefault="0019259E" w:rsidP="0019259E">
      <w:pPr>
        <w:pStyle w:val="ad"/>
      </w:pPr>
      <w:r>
        <w:t>&gt;&gt;&gt; a = 7</w:t>
      </w:r>
    </w:p>
    <w:p w14:paraId="5CA95D95" w14:textId="3B238F8B" w:rsidR="0019259E" w:rsidRDefault="0019259E" w:rsidP="0019259E">
      <w:pPr>
        <w:pStyle w:val="ad"/>
      </w:pPr>
      <w:r>
        <w:t>&gt;&gt;&gt; if a &lt; 5:</w:t>
      </w:r>
    </w:p>
    <w:p w14:paraId="6877F89D" w14:textId="56C7D07E" w:rsidR="0019259E" w:rsidRDefault="0019259E" w:rsidP="0019259E">
      <w:pPr>
        <w:pStyle w:val="ad"/>
      </w:pPr>
      <w:r>
        <w:t>...       b = 10</w:t>
      </w:r>
    </w:p>
    <w:p w14:paraId="5D8996EB" w14:textId="77777777" w:rsidR="0019259E" w:rsidRDefault="0019259E" w:rsidP="0019259E">
      <w:pPr>
        <w:pStyle w:val="ad"/>
      </w:pPr>
      <w:r>
        <w:t>... else:</w:t>
      </w:r>
    </w:p>
    <w:p w14:paraId="026FA731" w14:textId="4A964432" w:rsidR="0019259E" w:rsidRDefault="0019259E" w:rsidP="0019259E">
      <w:pPr>
        <w:pStyle w:val="ad"/>
      </w:pPr>
      <w:r>
        <w:t>...       b = 3</w:t>
      </w:r>
    </w:p>
    <w:p w14:paraId="106DB2E8" w14:textId="3190E0F8" w:rsidR="0019259E" w:rsidRDefault="0019259E" w:rsidP="0019259E">
      <w:pPr>
        <w:pStyle w:val="ad"/>
      </w:pPr>
      <w:r>
        <w:t>&gt;&gt;&gt; b</w:t>
      </w:r>
    </w:p>
    <w:p w14:paraId="4F6842F7" w14:textId="031EF1C9" w:rsidR="0019259E" w:rsidRDefault="0019259E" w:rsidP="0019259E">
      <w:pPr>
        <w:pStyle w:val="ad"/>
        <w:rPr>
          <w:rtl/>
        </w:rPr>
      </w:pPr>
      <w:r>
        <w:t>3</w:t>
      </w:r>
    </w:p>
    <w:p w14:paraId="552E60B1" w14:textId="05ABC8EC" w:rsidR="00DA6E1C" w:rsidRDefault="00DA6E1C" w:rsidP="00DA6E1C">
      <w:pPr>
        <w:pStyle w:val="2"/>
        <w:rPr>
          <w:rtl/>
        </w:rPr>
      </w:pPr>
      <w:r>
        <w:rPr>
          <w:rFonts w:hint="cs"/>
          <w:rtl/>
        </w:rPr>
        <w:t>לולאות</w:t>
      </w:r>
      <w:r w:rsidR="006A4E75">
        <w:rPr>
          <w:rFonts w:hint="cs"/>
          <w:rtl/>
        </w:rPr>
        <w:t xml:space="preserve"> </w:t>
      </w:r>
      <w:r w:rsidR="006A4E75">
        <w:t>for</w:t>
      </w:r>
    </w:p>
    <w:p w14:paraId="07AB1717" w14:textId="10F16732" w:rsidR="007434EA" w:rsidRDefault="007434EA" w:rsidP="00F37F13">
      <w:pPr>
        <w:rPr>
          <w:rtl/>
        </w:rPr>
      </w:pPr>
      <w:r>
        <w:rPr>
          <w:rtl/>
        </w:rPr>
        <w:t xml:space="preserve">לולאת </w:t>
      </w:r>
      <w:r>
        <w:t>for</w:t>
      </w:r>
      <w:r>
        <w:rPr>
          <w:rtl/>
        </w:rPr>
        <w:t xml:space="preserve"> </w:t>
      </w:r>
      <w:r>
        <w:rPr>
          <w:rFonts w:hint="cs"/>
          <w:rtl/>
        </w:rPr>
        <w:t xml:space="preserve">משמשת כדי לעבור על כל האיברים ברשימה מסוימת. למעשה, כל הלולאות בפייתון הם לולאות </w:t>
      </w:r>
      <w:r>
        <w:t>foreach</w:t>
      </w:r>
      <w:r>
        <w:rPr>
          <w:rFonts w:hint="cs"/>
          <w:rtl/>
        </w:rPr>
        <w:t xml:space="preserve">. </w:t>
      </w:r>
    </w:p>
    <w:p w14:paraId="12A07569" w14:textId="3D93E989" w:rsidR="004D19AD" w:rsidRDefault="004D19AD" w:rsidP="004D19AD">
      <w:pPr>
        <w:pStyle w:val="ad"/>
      </w:pPr>
      <w:r>
        <w:t>&gt;&gt;&gt; list = [2, 3, "Hello",]</w:t>
      </w:r>
    </w:p>
    <w:p w14:paraId="30C508E6" w14:textId="4E137D5E" w:rsidR="004D19AD" w:rsidRDefault="004D19AD" w:rsidP="004D19AD">
      <w:pPr>
        <w:pStyle w:val="ad"/>
      </w:pPr>
      <w:r>
        <w:t>&gt;&gt;&gt; for x in list:</w:t>
      </w:r>
    </w:p>
    <w:p w14:paraId="11F32B89" w14:textId="77777777" w:rsidR="004D19AD" w:rsidRDefault="004D19AD" w:rsidP="004D19AD">
      <w:pPr>
        <w:pStyle w:val="ad"/>
      </w:pPr>
      <w:r>
        <w:t>...     print(x)</w:t>
      </w:r>
    </w:p>
    <w:p w14:paraId="38D9E14A" w14:textId="77777777" w:rsidR="004D19AD" w:rsidRDefault="004D19AD" w:rsidP="004D19AD">
      <w:pPr>
        <w:pStyle w:val="ad"/>
      </w:pPr>
      <w:r>
        <w:t>2</w:t>
      </w:r>
    </w:p>
    <w:p w14:paraId="19A4A868" w14:textId="77777777" w:rsidR="004D19AD" w:rsidRDefault="004D19AD" w:rsidP="004D19AD">
      <w:pPr>
        <w:pStyle w:val="ad"/>
      </w:pPr>
      <w:r>
        <w:t>3</w:t>
      </w:r>
    </w:p>
    <w:p w14:paraId="30E229E4" w14:textId="18109A3F" w:rsidR="004D19AD" w:rsidRDefault="004D19AD" w:rsidP="004D19AD">
      <w:pPr>
        <w:pStyle w:val="ad"/>
        <w:rPr>
          <w:rtl/>
        </w:rPr>
      </w:pPr>
      <w:r>
        <w:lastRenderedPageBreak/>
        <w:t>Hello</w:t>
      </w:r>
    </w:p>
    <w:p w14:paraId="4FFA1563" w14:textId="27AE0552" w:rsidR="00F37F13" w:rsidRDefault="00F37F13" w:rsidP="00F37F13">
      <w:r>
        <w:rPr>
          <w:rFonts w:hint="cs"/>
          <w:rtl/>
        </w:rPr>
        <w:t xml:space="preserve">כאשר רק רוצים לעבור בלולאה מספר כלשהו של פעמים, אפשר ליצור רשימה של מספרים טבעיים בסדר עולה באמצעות פונקציית </w:t>
      </w:r>
      <w:r>
        <w:t>range(num)</w:t>
      </w:r>
      <w:r>
        <w:rPr>
          <w:rFonts w:hint="cs"/>
          <w:rtl/>
        </w:rPr>
        <w:t xml:space="preserve">. </w:t>
      </w:r>
    </w:p>
    <w:p w14:paraId="6F6DE9D0" w14:textId="77777777" w:rsidR="004D19AD" w:rsidRDefault="004D19AD" w:rsidP="004D19AD">
      <w:pPr>
        <w:pStyle w:val="ad"/>
      </w:pPr>
      <w:r>
        <w:t>&gt;&gt;&gt; for i in range(10):</w:t>
      </w:r>
    </w:p>
    <w:p w14:paraId="437938B2" w14:textId="39DC11B9" w:rsidR="00DA6E1C" w:rsidRDefault="004D19AD" w:rsidP="004D19AD">
      <w:pPr>
        <w:pStyle w:val="ad"/>
      </w:pPr>
      <w:r>
        <w:t>…        print(i)</w:t>
      </w:r>
    </w:p>
    <w:p w14:paraId="4AA0A931" w14:textId="076EB1F9" w:rsidR="004D19AD" w:rsidRDefault="004D19AD" w:rsidP="004D19AD">
      <w:pPr>
        <w:rPr>
          <w:rtl/>
        </w:rPr>
      </w:pPr>
      <w:r>
        <w:rPr>
          <w:rFonts w:hint="cs"/>
          <w:rtl/>
        </w:rPr>
        <w:t xml:space="preserve">ניתן לקבל בכל איטרציה איבר ברשימה וכן את האינדקס שלו על ידי שנפעיל את הפונקציה </w:t>
      </w:r>
      <w:r>
        <w:t>enumerate(&lt;list&gt;)</w:t>
      </w:r>
      <w:r>
        <w:rPr>
          <w:rFonts w:hint="cs"/>
          <w:rtl/>
        </w:rPr>
        <w:t xml:space="preserve"> על הרשימה, שמחזירה מילון שבו האינדקס הו</w:t>
      </w:r>
      <w:r w:rsidR="005F7681">
        <w:rPr>
          <w:rFonts w:hint="cs"/>
          <w:rtl/>
        </w:rPr>
        <w:t>א</w:t>
      </w:r>
      <w:r>
        <w:rPr>
          <w:rFonts w:hint="cs"/>
          <w:rtl/>
        </w:rPr>
        <w:t xml:space="preserve"> המפתח והערך הוא האיבר המתאים ברשימה.</w:t>
      </w:r>
    </w:p>
    <w:p w14:paraId="1423BF75" w14:textId="6A08512E" w:rsidR="004D19AD" w:rsidRDefault="004D19AD" w:rsidP="004D19AD">
      <w:pPr>
        <w:pStyle w:val="ad"/>
      </w:pPr>
      <w:r>
        <w:t>&gt;&gt;&gt; for (i,</w:t>
      </w:r>
      <w:r>
        <w:rPr>
          <w:rFonts w:hint="cs"/>
          <w:rtl/>
        </w:rPr>
        <w:t xml:space="preserve"> </w:t>
      </w:r>
      <w:r>
        <w:t>obj) in enumerate(list):</w:t>
      </w:r>
    </w:p>
    <w:p w14:paraId="3A74A1AD" w14:textId="3EF78867" w:rsidR="004D19AD" w:rsidRDefault="004D19AD" w:rsidP="004D19AD">
      <w:pPr>
        <w:pStyle w:val="ad"/>
      </w:pPr>
      <w:r>
        <w:t>...     print('%d element in list is %s' %(i,</w:t>
      </w:r>
      <w:r w:rsidR="00573040">
        <w:t xml:space="preserve"> </w:t>
      </w:r>
      <w:r>
        <w:t>str(obj)))</w:t>
      </w:r>
    </w:p>
    <w:p w14:paraId="276B5034" w14:textId="77777777" w:rsidR="004D19AD" w:rsidRDefault="004D19AD" w:rsidP="004D19AD">
      <w:pPr>
        <w:pStyle w:val="ad"/>
      </w:pPr>
      <w:r>
        <w:t>0 element in list is 2</w:t>
      </w:r>
    </w:p>
    <w:p w14:paraId="5AF09303" w14:textId="77777777" w:rsidR="004D19AD" w:rsidRDefault="004D19AD" w:rsidP="004D19AD">
      <w:pPr>
        <w:pStyle w:val="ad"/>
      </w:pPr>
      <w:r>
        <w:t>1 element in list is 3</w:t>
      </w:r>
    </w:p>
    <w:p w14:paraId="5E5B56F6" w14:textId="3938A857" w:rsidR="004D19AD" w:rsidRDefault="004D19AD" w:rsidP="004D19AD">
      <w:pPr>
        <w:pStyle w:val="ad"/>
      </w:pPr>
      <w:r>
        <w:t xml:space="preserve">2 </w:t>
      </w:r>
      <w:proofErr w:type="gramStart"/>
      <w:r>
        <w:t>element</w:t>
      </w:r>
      <w:proofErr w:type="gramEnd"/>
      <w:r>
        <w:t xml:space="preserve"> in list is Hello</w:t>
      </w:r>
    </w:p>
    <w:p w14:paraId="5C76AA63" w14:textId="4432691F" w:rsidR="00573040" w:rsidRDefault="00573040" w:rsidP="00573040">
      <w:pPr>
        <w:rPr>
          <w:rtl/>
        </w:rPr>
      </w:pPr>
      <w:r>
        <w:rPr>
          <w:rFonts w:hint="cs"/>
          <w:rtl/>
        </w:rPr>
        <w:t xml:space="preserve">שימוש נוסף ללולאות </w:t>
      </w:r>
      <w:r>
        <w:t>for</w:t>
      </w:r>
      <w:r>
        <w:rPr>
          <w:rFonts w:hint="cs"/>
          <w:rtl/>
        </w:rPr>
        <w:t>:</w:t>
      </w:r>
    </w:p>
    <w:p w14:paraId="501A7525" w14:textId="0D3D90C0" w:rsidR="00573040" w:rsidRDefault="00573040" w:rsidP="00573040">
      <w:pPr>
        <w:pStyle w:val="ad"/>
      </w:pPr>
      <w:r>
        <w:t>&gt;&gt;&gt; a = [x*x for x in range (1,</w:t>
      </w:r>
      <w:r w:rsidR="00751BFE">
        <w:t xml:space="preserve"> </w:t>
      </w:r>
      <w:r>
        <w:t>10)]</w:t>
      </w:r>
    </w:p>
    <w:p w14:paraId="220CD99F" w14:textId="77777777" w:rsidR="00573040" w:rsidRDefault="00573040" w:rsidP="00573040">
      <w:pPr>
        <w:pStyle w:val="ad"/>
      </w:pPr>
      <w:r>
        <w:t>&gt;&gt;&gt; a</w:t>
      </w:r>
    </w:p>
    <w:p w14:paraId="5CF7A6B9" w14:textId="637D320B" w:rsidR="00573040" w:rsidRDefault="00573040" w:rsidP="00573040">
      <w:pPr>
        <w:pStyle w:val="ad"/>
        <w:rPr>
          <w:rtl/>
        </w:rPr>
      </w:pPr>
      <w:r>
        <w:t>[1, 4, 9, 16, 25, 36, 49, 64, 81]</w:t>
      </w:r>
    </w:p>
    <w:p w14:paraId="0C4C5AC6" w14:textId="1AA34FC6" w:rsidR="008F6116" w:rsidRDefault="00E72973" w:rsidP="008F6116">
      <w:pPr>
        <w:rPr>
          <w:rtl/>
        </w:rPr>
      </w:pPr>
      <w:r>
        <w:rPr>
          <w:rFonts w:hint="cs"/>
          <w:rtl/>
        </w:rPr>
        <w:t>אפשר גם לשלב עם תנאים:</w:t>
      </w:r>
    </w:p>
    <w:p w14:paraId="70D36660" w14:textId="168B48E5" w:rsidR="00E72973" w:rsidRPr="00E72973" w:rsidRDefault="00E72973" w:rsidP="00E72973">
      <w:pPr>
        <w:pStyle w:val="ad"/>
        <w:rPr>
          <w:lang w:val="en-IL"/>
        </w:rPr>
      </w:pPr>
      <w:r>
        <w:t xml:space="preserve">&gt;&gt;&gt; </w:t>
      </w:r>
      <w:proofErr w:type="spellStart"/>
      <w:r w:rsidRPr="00E72973">
        <w:rPr>
          <w:lang w:val="en-IL"/>
        </w:rPr>
        <w:t>even_squares</w:t>
      </w:r>
      <w:proofErr w:type="spellEnd"/>
      <w:r w:rsidRPr="00E72973">
        <w:rPr>
          <w:lang w:val="en-IL"/>
        </w:rPr>
        <w:t> = [x</w:t>
      </w:r>
      <w:r>
        <w:t>*x</w:t>
      </w:r>
      <w:r w:rsidRPr="00E72973">
        <w:rPr>
          <w:lang w:val="en-IL"/>
        </w:rPr>
        <w:t> for x in </w:t>
      </w:r>
      <w:r>
        <w:t>range (1, 10)</w:t>
      </w:r>
      <w:r w:rsidRPr="00E72973">
        <w:rPr>
          <w:lang w:val="en-IL"/>
        </w:rPr>
        <w:t> if x % 2 == 0]</w:t>
      </w:r>
    </w:p>
    <w:p w14:paraId="580D01F0" w14:textId="77777777" w:rsidR="00E72973" w:rsidRPr="00E72973" w:rsidRDefault="00E72973" w:rsidP="00E72973">
      <w:pPr>
        <w:pStyle w:val="ad"/>
        <w:rPr>
          <w:lang w:val="en-IL"/>
        </w:rPr>
      </w:pPr>
      <w:r>
        <w:t xml:space="preserve">&gt;&gt;&gt; </w:t>
      </w:r>
      <w:r w:rsidRPr="00E72973">
        <w:rPr>
          <w:lang w:val="en-IL"/>
        </w:rPr>
        <w:t>print(</w:t>
      </w:r>
      <w:proofErr w:type="spellStart"/>
      <w:r w:rsidRPr="00E72973">
        <w:rPr>
          <w:lang w:val="en-IL"/>
        </w:rPr>
        <w:t>even_squares</w:t>
      </w:r>
      <w:proofErr w:type="spellEnd"/>
      <w:r w:rsidRPr="00E72973">
        <w:rPr>
          <w:lang w:val="en-IL"/>
        </w:rPr>
        <w:t>)</w:t>
      </w:r>
    </w:p>
    <w:p w14:paraId="790B6A2E" w14:textId="6904C2EE" w:rsidR="00E72973" w:rsidRDefault="00E72973" w:rsidP="00E72973">
      <w:pPr>
        <w:pStyle w:val="ad"/>
      </w:pPr>
      <w:r w:rsidRPr="00E72973">
        <w:rPr>
          <w:lang w:val="en-IL"/>
        </w:rPr>
        <w:t>[4, 16, 36, 64]</w:t>
      </w:r>
    </w:p>
    <w:p w14:paraId="76B70D48" w14:textId="2F8CAB23" w:rsidR="00BC7703" w:rsidRDefault="00BC7703" w:rsidP="00BC7703">
      <w:pPr>
        <w:pStyle w:val="2"/>
        <w:rPr>
          <w:rtl/>
        </w:rPr>
      </w:pPr>
      <w:r>
        <w:rPr>
          <w:rFonts w:hint="cs"/>
          <w:rtl/>
        </w:rPr>
        <w:t>ספריות</w:t>
      </w:r>
    </w:p>
    <w:p w14:paraId="6D1A33AC" w14:textId="77777777" w:rsidR="00F04CAD" w:rsidRDefault="00B44668" w:rsidP="00BC7703">
      <w:pPr>
        <w:rPr>
          <w:rtl/>
        </w:rPr>
      </w:pPr>
      <w:r>
        <w:rPr>
          <w:rFonts w:hint="cs"/>
          <w:rtl/>
        </w:rPr>
        <w:t xml:space="preserve">הכוח האמיתי של פייתון נמצא במגוון העצום של ספריות שנכתבו לה והקלות בה ניתן לייבא ולהשתמש בהן. </w:t>
      </w:r>
      <w:r w:rsidR="00BC7703" w:rsidRPr="00BC7703">
        <w:rPr>
          <w:rtl/>
        </w:rPr>
        <w:t>לפייתון יש מעל ל</w:t>
      </w:r>
      <w:r w:rsidR="00BC7703">
        <w:rPr>
          <w:rFonts w:hint="cs"/>
          <w:rtl/>
        </w:rPr>
        <w:t>-</w:t>
      </w:r>
      <w:r w:rsidR="00BC7703" w:rsidRPr="00BC7703">
        <w:rPr>
          <w:rtl/>
        </w:rPr>
        <w:t>130,000 ספריות רשומות שלחלקן לא ניתן למצוא מקבילה בשום שפת תכנות אחרת.</w:t>
      </w:r>
      <w:r w:rsidR="00F04CAD">
        <w:rPr>
          <w:rFonts w:hint="cs"/>
          <w:rtl/>
        </w:rPr>
        <w:t xml:space="preserve"> </w:t>
      </w:r>
    </w:p>
    <w:p w14:paraId="46F72BE7" w14:textId="77777777" w:rsidR="00F04CAD" w:rsidRDefault="00F04CAD" w:rsidP="00BC7703">
      <w:pPr>
        <w:rPr>
          <w:rtl/>
        </w:rPr>
      </w:pPr>
    </w:p>
    <w:p w14:paraId="428E3229" w14:textId="3247C85F" w:rsidR="00BC7703" w:rsidRDefault="00F04CAD" w:rsidP="00BC7703">
      <w:pPr>
        <w:rPr>
          <w:rtl/>
        </w:rPr>
      </w:pPr>
      <w:r>
        <w:rPr>
          <w:rFonts w:hint="cs"/>
          <w:rtl/>
        </w:rPr>
        <w:t xml:space="preserve">כדי לייבא ספרייה או </w:t>
      </w:r>
      <w:r>
        <w:t>module</w:t>
      </w:r>
      <w:r>
        <w:rPr>
          <w:rFonts w:hint="cs"/>
          <w:rtl/>
        </w:rPr>
        <w:t xml:space="preserve"> יחיד משתמשים במילה השמורה </w:t>
      </w:r>
      <w:r>
        <w:t>import</w:t>
      </w:r>
      <w:r>
        <w:rPr>
          <w:rFonts w:hint="cs"/>
          <w:rtl/>
        </w:rPr>
        <w:t>. כדי לגשת לפונקציות בתוך הספרייה יש לרשום אופרטור נקודה לאחר שם הספרייה ולאחר מכן את שם הפונקציה. ניתן לתת שם נוח יותר לספרייה.</w:t>
      </w:r>
    </w:p>
    <w:p w14:paraId="06DEAAE0" w14:textId="28C4FF8E" w:rsidR="00F04CAD" w:rsidRDefault="00F04CAD" w:rsidP="00F04CAD">
      <w:pPr>
        <w:pStyle w:val="ad"/>
      </w:pPr>
      <w:r>
        <w:t>Import numpy as np</w:t>
      </w:r>
    </w:p>
    <w:p w14:paraId="288CB238" w14:textId="66705C0F" w:rsidR="00F04CAD" w:rsidRDefault="00F04CAD" w:rsidP="00F04CAD">
      <w:pPr>
        <w:pStyle w:val="ad"/>
      </w:pPr>
      <w:r>
        <w:t>np.</w:t>
      </w:r>
      <w:r w:rsidR="00E5024B">
        <w:t>sqrt(4)</w:t>
      </w:r>
    </w:p>
    <w:p w14:paraId="3BE85B00" w14:textId="5ECF2A20" w:rsidR="00BC7703" w:rsidRDefault="00F04CAD" w:rsidP="00BC7703">
      <w:pPr>
        <w:rPr>
          <w:rFonts w:hint="cs"/>
          <w:rtl/>
        </w:rPr>
      </w:pPr>
      <w:r>
        <w:rPr>
          <w:rFonts w:hint="cs"/>
          <w:rtl/>
        </w:rPr>
        <w:t>אם לא רוצים לייבא את כל הספרייה ניתן לייבא רק פונקציות ספציפיות</w:t>
      </w:r>
      <w:r w:rsidR="00906063">
        <w:rPr>
          <w:rFonts w:hint="cs"/>
          <w:rtl/>
        </w:rPr>
        <w:t>. במצב זה ניתן לקרוא לפונקציה ישירות.</w:t>
      </w:r>
    </w:p>
    <w:p w14:paraId="0226127F" w14:textId="120B31BB" w:rsidR="00F04CAD" w:rsidRDefault="00F04CAD" w:rsidP="00F04CAD">
      <w:pPr>
        <w:pStyle w:val="ad"/>
      </w:pPr>
      <w:r>
        <w:t xml:space="preserve">From numpy import </w:t>
      </w:r>
      <w:r w:rsidR="00E5024B">
        <w:t>sqrt</w:t>
      </w:r>
    </w:p>
    <w:p w14:paraId="44802D99" w14:textId="01372EA2" w:rsidR="00F04CAD" w:rsidRPr="00BC7703" w:rsidRDefault="00E5024B" w:rsidP="00F04CAD">
      <w:pPr>
        <w:pStyle w:val="ad"/>
      </w:pPr>
      <w:r>
        <w:t>Sqrt(4)</w:t>
      </w:r>
    </w:p>
    <w:p w14:paraId="4BA6393D" w14:textId="60084AD8" w:rsidR="00BC7703" w:rsidRDefault="00BC7703" w:rsidP="003A3600">
      <w:pPr>
        <w:pStyle w:val="3"/>
        <w:rPr>
          <w:rFonts w:hint="cs"/>
          <w:rtl/>
        </w:rPr>
      </w:pPr>
      <w:r>
        <w:rPr>
          <w:rFonts w:hint="cs"/>
          <w:rtl/>
        </w:rPr>
        <w:t xml:space="preserve">התקנת </w:t>
      </w:r>
      <w:r w:rsidR="00B44668">
        <w:rPr>
          <w:rFonts w:hint="cs"/>
          <w:rtl/>
        </w:rPr>
        <w:t>חבילות</w:t>
      </w:r>
      <w:r w:rsidR="003A3600">
        <w:rPr>
          <w:rFonts w:hint="cs"/>
          <w:rtl/>
        </w:rPr>
        <w:t xml:space="preserve"> - </w:t>
      </w:r>
      <w:r w:rsidR="003A3600">
        <w:t>pip</w:t>
      </w:r>
    </w:p>
    <w:p w14:paraId="311A0E03" w14:textId="4FD771E1" w:rsidR="003A3600" w:rsidRDefault="003A3600" w:rsidP="003A3600">
      <w:pPr>
        <w:rPr>
          <w:rtl/>
        </w:rPr>
      </w:pPr>
      <w:r>
        <w:t>pip</w:t>
      </w:r>
      <w:r>
        <w:rPr>
          <w:rtl/>
        </w:rPr>
        <w:t xml:space="preserve"> היא מערכת ניהול חבילות שנכתבה בפייתון ומשמשת להתקנה וניהול של חבילות תוכנה </w:t>
      </w:r>
      <w:r w:rsidR="00A5422A">
        <w:rPr>
          <w:rFonts w:hint="cs"/>
          <w:rtl/>
        </w:rPr>
        <w:t>ב-</w:t>
      </w:r>
      <w:r w:rsidR="00A5422A">
        <w:rPr>
          <w:rFonts w:hint="cs"/>
        </w:rPr>
        <w:t>IDE</w:t>
      </w:r>
      <w:r>
        <w:rPr>
          <w:rtl/>
        </w:rPr>
        <w:t>.</w:t>
      </w:r>
      <w:r>
        <w:rPr>
          <w:rFonts w:hint="cs"/>
          <w:rtl/>
        </w:rPr>
        <w:t xml:space="preserve"> </w:t>
      </w:r>
      <w:r>
        <w:rPr>
          <w:rtl/>
        </w:rPr>
        <w:t xml:space="preserve">היא מחוברת לספרייה מקוונת של חבילות ציבוריות ופרטיות </w:t>
      </w:r>
      <w:r>
        <w:rPr>
          <w:rFonts w:hint="cs"/>
          <w:rtl/>
        </w:rPr>
        <w:t>(</w:t>
      </w:r>
      <w:r>
        <w:rPr>
          <w:rtl/>
        </w:rPr>
        <w:t>בתשלום</w:t>
      </w:r>
      <w:r>
        <w:rPr>
          <w:rFonts w:hint="cs"/>
          <w:rtl/>
        </w:rPr>
        <w:t>)</w:t>
      </w:r>
      <w:r>
        <w:rPr>
          <w:rtl/>
        </w:rPr>
        <w:t xml:space="preserve"> הנקראות </w:t>
      </w:r>
      <w:r>
        <w:t>Python package index</w:t>
      </w:r>
      <w:r>
        <w:rPr>
          <w:rtl/>
        </w:rPr>
        <w:t>.</w:t>
      </w:r>
      <w:r>
        <w:rPr>
          <w:rFonts w:hint="cs"/>
          <w:rtl/>
        </w:rPr>
        <w:t xml:space="preserve"> </w:t>
      </w:r>
      <w:r>
        <w:rPr>
          <w:rtl/>
        </w:rPr>
        <w:t xml:space="preserve">היתרון המשמעותי של </w:t>
      </w:r>
      <w:r>
        <w:t>pip</w:t>
      </w:r>
      <w:r>
        <w:rPr>
          <w:rtl/>
        </w:rPr>
        <w:t xml:space="preserve"> הוא הפשטות בממשק שורת הפקודה שמאפשר להתקין </w:t>
      </w:r>
      <w:r>
        <w:rPr>
          <w:rFonts w:hint="cs"/>
          <w:rtl/>
        </w:rPr>
        <w:t xml:space="preserve">ולמחוק </w:t>
      </w:r>
      <w:r w:rsidR="00A34EC8">
        <w:rPr>
          <w:rFonts w:hint="cs"/>
          <w:rtl/>
        </w:rPr>
        <w:t>חבילה</w:t>
      </w:r>
      <w:r>
        <w:rPr>
          <w:rtl/>
        </w:rPr>
        <w:t xml:space="preserve"> של פייתון בשורת קוד</w:t>
      </w:r>
      <w:r>
        <w:rPr>
          <w:rFonts w:hint="cs"/>
          <w:rtl/>
        </w:rPr>
        <w:t xml:space="preserve"> </w:t>
      </w:r>
      <w:r>
        <w:rPr>
          <w:rtl/>
        </w:rPr>
        <w:t>אחת בלבד:</w:t>
      </w:r>
    </w:p>
    <w:p w14:paraId="4F9861F4" w14:textId="77777777" w:rsidR="003A3600" w:rsidRDefault="003A3600" w:rsidP="003A3600">
      <w:pPr>
        <w:pStyle w:val="ad"/>
      </w:pPr>
      <w:r>
        <w:t>pip install some-package-name</w:t>
      </w:r>
    </w:p>
    <w:p w14:paraId="31828F2A" w14:textId="77777777" w:rsidR="003A3600" w:rsidRDefault="003A3600" w:rsidP="003A3600">
      <w:pPr>
        <w:pStyle w:val="ad"/>
      </w:pPr>
      <w:r>
        <w:t>pip uninstall some-package-name</w:t>
      </w:r>
    </w:p>
    <w:p w14:paraId="78BB079C" w14:textId="03E44FE7" w:rsidR="003A3600" w:rsidRDefault="003A3600" w:rsidP="003A3600">
      <w:pPr>
        <w:rPr>
          <w:rFonts w:hint="cs"/>
          <w:rtl/>
        </w:rPr>
      </w:pPr>
      <w:r>
        <w:rPr>
          <w:rtl/>
        </w:rPr>
        <w:t xml:space="preserve">כברירת מחדל </w:t>
      </w:r>
      <w:r>
        <w:t>pip</w:t>
      </w:r>
      <w:r>
        <w:rPr>
          <w:rtl/>
        </w:rPr>
        <w:t xml:space="preserve"> יתקין את החבילה בגרסה החדשה ביותר של פייתון שמותקן במחשב, אך ניתן גם להגדיר באיזו גרסה להשתמש:</w:t>
      </w:r>
    </w:p>
    <w:p w14:paraId="3A1FE535" w14:textId="77777777" w:rsidR="003A3600" w:rsidRDefault="003A3600" w:rsidP="003A3600">
      <w:pPr>
        <w:pStyle w:val="ad"/>
      </w:pPr>
      <w:r>
        <w:t>pip${python-version-number} install some-package-name</w:t>
      </w:r>
    </w:p>
    <w:p w14:paraId="587DB8D0" w14:textId="340961D7" w:rsidR="003A3600" w:rsidRDefault="003A3600" w:rsidP="003A3600">
      <w:pPr>
        <w:rPr>
          <w:rtl/>
        </w:rPr>
      </w:pPr>
      <w:r>
        <w:rPr>
          <w:rtl/>
        </w:rPr>
        <w:t xml:space="preserve">ניתן למצוא </w:t>
      </w:r>
      <w:r w:rsidR="006F6565">
        <w:rPr>
          <w:rFonts w:hint="cs"/>
          <w:rtl/>
        </w:rPr>
        <w:t>חבילות</w:t>
      </w:r>
      <w:r>
        <w:rPr>
          <w:rtl/>
        </w:rPr>
        <w:t xml:space="preserve"> באתר הרשמי של </w:t>
      </w:r>
      <w:r>
        <w:t>Python package index</w:t>
      </w:r>
      <w:r>
        <w:rPr>
          <w:rtl/>
        </w:rPr>
        <w:t xml:space="preserve"> -</w:t>
      </w:r>
      <w:r>
        <w:rPr>
          <w:rFonts w:hint="cs"/>
          <w:rtl/>
        </w:rPr>
        <w:t xml:space="preserve"> </w:t>
      </w:r>
      <w:hyperlink r:id="rId8" w:history="1">
        <w:r w:rsidR="00591BAC" w:rsidRPr="004854FC">
          <w:rPr>
            <w:rStyle w:val="Hyperlink"/>
          </w:rPr>
          <w:t>https://pypi.org</w:t>
        </w:r>
        <w:r w:rsidR="00591BAC" w:rsidRPr="004854FC">
          <w:rPr>
            <w:rStyle w:val="Hyperlink"/>
            <w:rtl/>
          </w:rPr>
          <w:t>/</w:t>
        </w:r>
      </w:hyperlink>
      <w:r>
        <w:rPr>
          <w:rFonts w:hint="cs"/>
          <w:rtl/>
        </w:rPr>
        <w:t>.</w:t>
      </w:r>
    </w:p>
    <w:p w14:paraId="7D93CDD4" w14:textId="2A4C2D5C" w:rsidR="00A879EF" w:rsidRDefault="00A879EF" w:rsidP="003A3600">
      <w:pPr>
        <w:rPr>
          <w:rtl/>
        </w:rPr>
      </w:pPr>
    </w:p>
    <w:p w14:paraId="4774F943" w14:textId="6035268C" w:rsidR="00A879EF" w:rsidRDefault="00A879EF" w:rsidP="00A879EF">
      <w:pPr>
        <w:pStyle w:val="2"/>
        <w:rPr>
          <w:rtl/>
        </w:rPr>
      </w:pPr>
      <w:r>
        <w:rPr>
          <w:rFonts w:hint="cs"/>
          <w:rtl/>
        </w:rPr>
        <w:t>מונחים</w:t>
      </w:r>
    </w:p>
    <w:p w14:paraId="7214AB03" w14:textId="73E75989" w:rsidR="00A879EF" w:rsidRDefault="00A879EF" w:rsidP="00A879EF">
      <w:pPr>
        <w:rPr>
          <w:rFonts w:hint="cs"/>
          <w:rtl/>
        </w:rPr>
      </w:pPr>
      <w:r>
        <w:t>Script</w:t>
      </w:r>
      <w:r>
        <w:rPr>
          <w:rFonts w:hint="cs"/>
          <w:rtl/>
        </w:rPr>
        <w:t xml:space="preserve"> </w:t>
      </w:r>
      <w:r>
        <w:rPr>
          <w:rtl/>
        </w:rPr>
        <w:t>–</w:t>
      </w:r>
      <w:r>
        <w:rPr>
          <w:rFonts w:hint="cs"/>
          <w:rtl/>
        </w:rPr>
        <w:t xml:space="preserve"> קובץ פייתון יחיד (סיומת </w:t>
      </w:r>
      <w:r>
        <w:t>.</w:t>
      </w:r>
      <w:proofErr w:type="spellStart"/>
      <w:r>
        <w:t>py</w:t>
      </w:r>
      <w:proofErr w:type="spellEnd"/>
      <w:r>
        <w:rPr>
          <w:rFonts w:hint="cs"/>
          <w:rtl/>
        </w:rPr>
        <w:t>) שמכיל קוד פייתון שנועד להרצה ישירות על ידי המשתמש.</w:t>
      </w:r>
    </w:p>
    <w:p w14:paraId="15185F6E" w14:textId="3940541B" w:rsidR="00A879EF" w:rsidRDefault="00A879EF" w:rsidP="00A879EF">
      <w:pPr>
        <w:rPr>
          <w:rtl/>
        </w:rPr>
      </w:pPr>
      <w:r>
        <w:t>Module</w:t>
      </w:r>
      <w:r>
        <w:rPr>
          <w:rFonts w:hint="cs"/>
          <w:rtl/>
        </w:rPr>
        <w:t xml:space="preserve"> </w:t>
      </w:r>
      <w:r>
        <w:rPr>
          <w:rtl/>
        </w:rPr>
        <w:t>–</w:t>
      </w:r>
      <w:r>
        <w:rPr>
          <w:rFonts w:hint="cs"/>
          <w:rtl/>
        </w:rPr>
        <w:t xml:space="preserve"> </w:t>
      </w:r>
      <w:r>
        <w:rPr>
          <w:rFonts w:hint="cs"/>
          <w:rtl/>
        </w:rPr>
        <w:t xml:space="preserve">קובץ פייתון יחיד (סיומת </w:t>
      </w:r>
      <w:r>
        <w:t>.</w:t>
      </w:r>
      <w:proofErr w:type="spellStart"/>
      <w:r>
        <w:t>py</w:t>
      </w:r>
      <w:proofErr w:type="spellEnd"/>
      <w:r>
        <w:rPr>
          <w:rFonts w:hint="cs"/>
          <w:rtl/>
        </w:rPr>
        <w:t>)</w:t>
      </w:r>
      <w:r>
        <w:rPr>
          <w:rFonts w:hint="cs"/>
          <w:rtl/>
        </w:rPr>
        <w:t xml:space="preserve"> שמכיל קוד פייתון שמטרתו להיות מיובא בקבצים אחרים.</w:t>
      </w:r>
    </w:p>
    <w:p w14:paraId="2CC897FF" w14:textId="421D1057" w:rsidR="00A879EF" w:rsidRDefault="00A879EF" w:rsidP="00A879EF">
      <w:pPr>
        <w:rPr>
          <w:rtl/>
        </w:rPr>
      </w:pPr>
      <w:r>
        <w:t>Package</w:t>
      </w:r>
      <w:r>
        <w:rPr>
          <w:rFonts w:hint="cs"/>
          <w:rtl/>
        </w:rPr>
        <w:t xml:space="preserve"> </w:t>
      </w:r>
      <w:r>
        <w:rPr>
          <w:rtl/>
        </w:rPr>
        <w:t>–</w:t>
      </w:r>
      <w:r>
        <w:rPr>
          <w:rFonts w:hint="cs"/>
          <w:rtl/>
        </w:rPr>
        <w:t xml:space="preserve"> </w:t>
      </w:r>
    </w:p>
    <w:p w14:paraId="638D7770" w14:textId="33F6F22B" w:rsidR="00A879EF" w:rsidRDefault="00A879EF" w:rsidP="00A879EF">
      <w:pPr>
        <w:rPr>
          <w:rtl/>
        </w:rPr>
      </w:pPr>
      <w:r>
        <w:t>Library</w:t>
      </w:r>
      <w:r>
        <w:rPr>
          <w:rFonts w:hint="cs"/>
          <w:rtl/>
        </w:rPr>
        <w:t xml:space="preserve"> </w:t>
      </w:r>
      <w:r>
        <w:rPr>
          <w:rtl/>
        </w:rPr>
        <w:t>–</w:t>
      </w:r>
      <w:r>
        <w:rPr>
          <w:rFonts w:hint="cs"/>
          <w:rtl/>
        </w:rPr>
        <w:t xml:space="preserve"> </w:t>
      </w:r>
    </w:p>
    <w:p w14:paraId="0923D925" w14:textId="6D36715C" w:rsidR="00A879EF" w:rsidRPr="00A879EF" w:rsidRDefault="00A879EF" w:rsidP="00A879EF">
      <w:pPr>
        <w:rPr>
          <w:rFonts w:hint="cs"/>
          <w:rtl/>
        </w:rPr>
      </w:pPr>
      <w:r>
        <w:t>Framework</w:t>
      </w:r>
      <w:r>
        <w:rPr>
          <w:rFonts w:hint="cs"/>
          <w:rtl/>
        </w:rPr>
        <w:t xml:space="preserve"> - </w:t>
      </w:r>
    </w:p>
    <w:p w14:paraId="6C0ED739" w14:textId="0D62D2C9" w:rsidR="00BC7703" w:rsidRDefault="00BC7703" w:rsidP="00BC7703">
      <w:pPr>
        <w:rPr>
          <w:rtl/>
        </w:rPr>
      </w:pPr>
    </w:p>
    <w:p w14:paraId="233D1FCB" w14:textId="552BC9D6" w:rsidR="00A879EF" w:rsidRDefault="00A879EF" w:rsidP="00D567DA">
      <w:pPr>
        <w:pStyle w:val="2"/>
        <w:rPr>
          <w:rtl/>
        </w:rPr>
      </w:pPr>
      <w:r>
        <w:rPr>
          <w:rFonts w:hint="cs"/>
          <w:rtl/>
        </w:rPr>
        <w:t>מילים שמורות</w:t>
      </w:r>
    </w:p>
    <w:p w14:paraId="7CA9718F" w14:textId="77777777" w:rsidR="007524E3" w:rsidRPr="00036731" w:rsidRDefault="00A879EF" w:rsidP="007524E3">
      <w:pPr>
        <w:pStyle w:val="3"/>
        <w:rPr>
          <w:u w:val="none"/>
          <w:rtl/>
        </w:rPr>
      </w:pPr>
      <w:r w:rsidRPr="00036731">
        <w:rPr>
          <w:u w:val="none"/>
        </w:rPr>
        <w:t>__name__</w:t>
      </w:r>
      <w:r w:rsidRPr="00036731">
        <w:rPr>
          <w:rFonts w:hint="cs"/>
          <w:u w:val="none"/>
          <w:rtl/>
        </w:rPr>
        <w:t xml:space="preserve"> </w:t>
      </w:r>
    </w:p>
    <w:p w14:paraId="0BEAE725" w14:textId="541AEB91" w:rsidR="00A879EF" w:rsidRDefault="00A879EF" w:rsidP="007524E3">
      <w:pPr>
        <w:rPr>
          <w:rtl/>
        </w:rPr>
      </w:pPr>
      <w:r>
        <w:rPr>
          <w:rFonts w:hint="cs"/>
          <w:rtl/>
        </w:rPr>
        <w:lastRenderedPageBreak/>
        <w:t xml:space="preserve">כאשר מריצים תוכנית כלשהי, אזי המשתנה </w:t>
      </w:r>
      <w:r>
        <w:t>__name__</w:t>
      </w:r>
      <w:r>
        <w:rPr>
          <w:rFonts w:hint="cs"/>
          <w:rtl/>
        </w:rPr>
        <w:t xml:space="preserve"> בקובץ הראשי שאותו הרצנו (כ-</w:t>
      </w:r>
      <w:r>
        <w:t>script</w:t>
      </w:r>
      <w:r>
        <w:rPr>
          <w:rFonts w:hint="cs"/>
          <w:rtl/>
        </w:rPr>
        <w:t>)</w:t>
      </w:r>
      <w:r>
        <w:t xml:space="preserve"> </w:t>
      </w:r>
      <w:r>
        <w:rPr>
          <w:rFonts w:hint="cs"/>
          <w:rtl/>
        </w:rPr>
        <w:t xml:space="preserve"> יקבל את הערך </w:t>
      </w:r>
      <w:r>
        <w:t>__main__</w:t>
      </w:r>
      <w:r>
        <w:rPr>
          <w:rFonts w:hint="cs"/>
          <w:rtl/>
        </w:rPr>
        <w:t>. בשאר הקבצים שאנו מייבאים את הקוד בהם לתוכנית הראשית</w:t>
      </w:r>
      <w:r w:rsidR="00625301">
        <w:rPr>
          <w:rFonts w:hint="cs"/>
          <w:rtl/>
        </w:rPr>
        <w:t xml:space="preserve"> (כ-</w:t>
      </w:r>
      <w:r w:rsidR="00625301">
        <w:t>module</w:t>
      </w:r>
      <w:r w:rsidR="00625301">
        <w:rPr>
          <w:rFonts w:hint="cs"/>
          <w:rtl/>
        </w:rPr>
        <w:t>)</w:t>
      </w:r>
      <w:r>
        <w:rPr>
          <w:rFonts w:hint="cs"/>
          <w:rtl/>
        </w:rPr>
        <w:t xml:space="preserve"> </w:t>
      </w:r>
      <w:r>
        <w:t>__name__</w:t>
      </w:r>
      <w:r>
        <w:rPr>
          <w:rFonts w:hint="cs"/>
          <w:rtl/>
        </w:rPr>
        <w:t xml:space="preserve"> יקבל את שם הקובץ</w:t>
      </w:r>
      <w:r w:rsidR="00B210D4">
        <w:rPr>
          <w:rFonts w:hint="cs"/>
          <w:rtl/>
        </w:rPr>
        <w:t xml:space="preserve"> המיובא</w:t>
      </w:r>
      <w:r w:rsidR="002D368A">
        <w:rPr>
          <w:rFonts w:hint="cs"/>
          <w:rtl/>
        </w:rPr>
        <w:t>.</w:t>
      </w:r>
    </w:p>
    <w:p w14:paraId="27CC099F" w14:textId="5999DA79" w:rsidR="005B206E" w:rsidRDefault="005B206E" w:rsidP="005B206E">
      <w:pPr>
        <w:rPr>
          <w:rtl/>
        </w:rPr>
      </w:pPr>
    </w:p>
    <w:p w14:paraId="7E5F3942" w14:textId="77777777" w:rsidR="005B206E" w:rsidRPr="00BC7703" w:rsidRDefault="005B206E" w:rsidP="005B206E">
      <w:pPr>
        <w:rPr>
          <w:rFonts w:hint="cs"/>
          <w:rtl/>
        </w:rPr>
      </w:pPr>
    </w:p>
    <w:p w14:paraId="47A6D99A" w14:textId="77777777" w:rsidR="00E72973" w:rsidRPr="00E72973" w:rsidRDefault="00E72973" w:rsidP="00E72973">
      <w:pPr>
        <w:pStyle w:val="ad"/>
        <w:rPr>
          <w:lang w:val="en-IL"/>
        </w:rPr>
      </w:pPr>
    </w:p>
    <w:p w14:paraId="06382A9C" w14:textId="77777777" w:rsidR="00E72973" w:rsidRPr="008F6116" w:rsidRDefault="00E72973" w:rsidP="00E72973">
      <w:pPr>
        <w:pStyle w:val="ad"/>
      </w:pPr>
    </w:p>
    <w:p w14:paraId="15117B95" w14:textId="3A699B88" w:rsidR="00973693" w:rsidRDefault="00973693">
      <w:pPr>
        <w:bidi w:val="0"/>
        <w:spacing w:after="160" w:line="259" w:lineRule="auto"/>
        <w:ind w:left="0" w:right="0"/>
        <w:jc w:val="left"/>
        <w:rPr>
          <w:rtl/>
        </w:rPr>
      </w:pPr>
      <w:r>
        <w:rPr>
          <w:rtl/>
        </w:rPr>
        <w:br w:type="page"/>
      </w:r>
    </w:p>
    <w:p w14:paraId="197A7336" w14:textId="32426DFC" w:rsidR="008F6116" w:rsidRPr="008F6116" w:rsidRDefault="008F6116" w:rsidP="008F6116">
      <w:pPr>
        <w:pStyle w:val="1"/>
        <w:rPr>
          <w:rtl/>
        </w:rPr>
      </w:pPr>
      <w:r>
        <w:rPr>
          <w:rFonts w:hint="cs"/>
          <w:rtl/>
        </w:rPr>
        <w:lastRenderedPageBreak/>
        <w:t>מחרוזות ו</w:t>
      </w:r>
      <w:r w:rsidR="004D1515">
        <w:rPr>
          <w:rFonts w:hint="cs"/>
          <w:rtl/>
        </w:rPr>
        <w:t>מכלים</w:t>
      </w:r>
    </w:p>
    <w:p w14:paraId="414940A9" w14:textId="477BF115" w:rsidR="008F6116" w:rsidRDefault="008F6116" w:rsidP="0027114F">
      <w:pPr>
        <w:pStyle w:val="2"/>
        <w:numPr>
          <w:ilvl w:val="0"/>
          <w:numId w:val="22"/>
        </w:numPr>
        <w:ind w:left="-547"/>
        <w:rPr>
          <w:rtl/>
        </w:rPr>
      </w:pPr>
      <w:r>
        <w:rPr>
          <w:rFonts w:hint="cs"/>
          <w:rtl/>
        </w:rPr>
        <w:t>מחרוזות</w:t>
      </w:r>
    </w:p>
    <w:p w14:paraId="78DC917C" w14:textId="34C70031" w:rsidR="008F6116" w:rsidRDefault="008F6116" w:rsidP="008F6116">
      <w:pPr>
        <w:rPr>
          <w:rtl/>
        </w:rPr>
      </w:pPr>
      <w:r>
        <w:rPr>
          <w:rFonts w:hint="cs"/>
          <w:rtl/>
        </w:rPr>
        <w:t xml:space="preserve">מחרוזת היא אינה מיכל </w:t>
      </w:r>
      <w:r w:rsidR="00543147">
        <w:rPr>
          <w:rFonts w:hint="cs"/>
          <w:rtl/>
        </w:rPr>
        <w:t>ב</w:t>
      </w:r>
      <w:r>
        <w:rPr>
          <w:rFonts w:hint="cs"/>
          <w:rtl/>
        </w:rPr>
        <w:t>פייתון אלא טיפוס בסיסי</w:t>
      </w:r>
      <w:r w:rsidR="000F44CA">
        <w:rPr>
          <w:rtl/>
        </w:rPr>
        <w:t>, כיוון שאין בשפה טיפוס מסוג תו, וההתייחסות לתו בודד היא כאל מחרוזת באורך 1. עם זאת, ניתן לגשת אל כל תו במחרוזת באמצעות גישה לפי אינדקס, כמו בטיפוסים הסדרתיים, וניתן להמיר ביניהם בקלות. ניתן לכתוב מחרוזות הן בעזרת גרשיים כפולים: "</w:t>
      </w:r>
      <w:r w:rsidR="000F44CA">
        <w:t>hello</w:t>
      </w:r>
      <w:r w:rsidR="000F44CA">
        <w:rPr>
          <w:rtl/>
        </w:rPr>
        <w:t>" והן בעזרת גרש יחיד: '</w:t>
      </w:r>
      <w:r w:rsidR="000F44CA">
        <w:t>hello</w:t>
      </w:r>
      <w:r w:rsidR="000F44CA">
        <w:rPr>
          <w:rtl/>
        </w:rPr>
        <w:t>'. אין כל הבדל בין צורות אלו, אך מקובל להשתמש בגרש יחיד. מחרוזות הנכתבות בין שלושה גרשיים רצופים - """</w:t>
      </w:r>
      <w:r w:rsidR="000F44CA">
        <w:t>hello</w:t>
      </w:r>
      <w:r w:rsidR="000F44CA">
        <w:rPr>
          <w:rtl/>
        </w:rPr>
        <w:t>""" או '''</w:t>
      </w:r>
      <w:r w:rsidR="000F44CA">
        <w:t>hello</w:t>
      </w:r>
      <w:r w:rsidR="000F44CA">
        <w:rPr>
          <w:rtl/>
        </w:rPr>
        <w:t>''' - ניתן לפרוש על פני מספר שורות ברצף.</w:t>
      </w:r>
    </w:p>
    <w:p w14:paraId="515F2BA5" w14:textId="4B1A3C98" w:rsidR="0072354B" w:rsidRDefault="0072354B" w:rsidP="0072354B">
      <w:pPr>
        <w:pStyle w:val="ae"/>
        <w:rPr>
          <w:rtl/>
        </w:rPr>
      </w:pPr>
    </w:p>
    <w:p w14:paraId="48938363" w14:textId="26028C79" w:rsidR="0072354B" w:rsidRDefault="0072354B" w:rsidP="0072354B">
      <w:pPr>
        <w:pStyle w:val="3"/>
        <w:rPr>
          <w:rtl/>
        </w:rPr>
      </w:pPr>
      <w:r>
        <w:rPr>
          <w:rFonts w:hint="cs"/>
          <w:rtl/>
        </w:rPr>
        <w:t>גישה לתווים</w:t>
      </w:r>
    </w:p>
    <w:p w14:paraId="4F5193B8" w14:textId="47BB7946" w:rsidR="00A35064" w:rsidRDefault="0072354B" w:rsidP="0072354B">
      <w:pPr>
        <w:rPr>
          <w:rtl/>
        </w:rPr>
      </w:pPr>
      <w:r>
        <w:rPr>
          <w:rFonts w:hint="cs"/>
          <w:rtl/>
        </w:rPr>
        <w:t>כדי לגשת לחלק ממחרוזת</w:t>
      </w:r>
      <w:r w:rsidRPr="0072354B">
        <w:rPr>
          <w:rtl/>
        </w:rPr>
        <w:t xml:space="preserve"> רושמים את שם ה</w:t>
      </w:r>
      <w:r>
        <w:rPr>
          <w:rFonts w:hint="cs"/>
          <w:rtl/>
        </w:rPr>
        <w:t>מחרוזת</w:t>
      </w:r>
      <w:r w:rsidRPr="0072354B">
        <w:rPr>
          <w:rtl/>
        </w:rPr>
        <w:t xml:space="preserve"> ואז בסוגריים מרובעות את אינדקס ה</w:t>
      </w:r>
      <w:r>
        <w:rPr>
          <w:rFonts w:hint="cs"/>
          <w:rtl/>
        </w:rPr>
        <w:t>תו</w:t>
      </w:r>
      <w:r w:rsidRPr="0072354B">
        <w:rPr>
          <w:rtl/>
        </w:rPr>
        <w:t xml:space="preserve"> הרצוי. גישה לאינדקס לא מוגדר יוביל לשגיאה. כדי לגשת לכל ה</w:t>
      </w:r>
      <w:r>
        <w:rPr>
          <w:rFonts w:hint="cs"/>
          <w:rtl/>
        </w:rPr>
        <w:t>תווים</w:t>
      </w:r>
      <w:r w:rsidRPr="0072354B">
        <w:rPr>
          <w:rtl/>
        </w:rPr>
        <w:t xml:space="preserve"> מאינדקס </w:t>
      </w:r>
      <w:r w:rsidRPr="0072354B">
        <w:t>i</w:t>
      </w:r>
      <w:r w:rsidRPr="0072354B">
        <w:rPr>
          <w:rtl/>
        </w:rPr>
        <w:t xml:space="preserve"> עד אינדקס </w:t>
      </w:r>
      <w:r w:rsidRPr="0072354B">
        <w:t>j</w:t>
      </w:r>
      <w:r w:rsidRPr="0072354B">
        <w:rPr>
          <w:rtl/>
        </w:rPr>
        <w:t xml:space="preserve"> (לא כולל) יש להוסיף בתוך הסוגריים [</w:t>
      </w:r>
      <w:r w:rsidRPr="0072354B">
        <w:t>i:j</w:t>
      </w:r>
      <w:r w:rsidRPr="0072354B">
        <w:rPr>
          <w:rtl/>
        </w:rPr>
        <w:t xml:space="preserve">]. כאשר </w:t>
      </w:r>
      <w:r w:rsidRPr="0072354B">
        <w:t>i</w:t>
      </w:r>
      <w:r w:rsidRPr="0072354B">
        <w:rPr>
          <w:rtl/>
        </w:rPr>
        <w:t xml:space="preserve"> חסר הכוונה זה מאינדקס 0, וכאשר </w:t>
      </w:r>
      <w:r w:rsidRPr="0072354B">
        <w:t>j</w:t>
      </w:r>
      <w:r w:rsidRPr="0072354B">
        <w:rPr>
          <w:rtl/>
        </w:rPr>
        <w:t xml:space="preserve"> חסר הכוונה עד האינדקס האחרון (כולל). גישה לאינדקס שלילי חוזר אחורה מהסוף להתחלה ב</w:t>
      </w:r>
      <w:r w:rsidR="0031627F">
        <w:rPr>
          <w:rFonts w:hint="cs"/>
          <w:rtl/>
        </w:rPr>
        <w:t>מחרוזת</w:t>
      </w:r>
      <w:r w:rsidRPr="0072354B">
        <w:rPr>
          <w:rtl/>
        </w:rPr>
        <w:t>. שימוש בתוך הסוגריים ב-"::" ולאחר מספר טבעי יחזיר את ה</w:t>
      </w:r>
      <w:r w:rsidR="001B2F9A">
        <w:rPr>
          <w:rFonts w:hint="cs"/>
          <w:rtl/>
        </w:rPr>
        <w:t>מחרוזת</w:t>
      </w:r>
      <w:r w:rsidRPr="0072354B">
        <w:rPr>
          <w:rtl/>
        </w:rPr>
        <w:t xml:space="preserve"> המתקבלת עם קפיצות של </w:t>
      </w:r>
      <w:r w:rsidRPr="0072354B">
        <w:t>n</w:t>
      </w:r>
      <w:r w:rsidRPr="0072354B">
        <w:rPr>
          <w:rtl/>
        </w:rPr>
        <w:t xml:space="preserve"> בין </w:t>
      </w:r>
      <w:r w:rsidR="003E36F3">
        <w:rPr>
          <w:rFonts w:hint="cs"/>
          <w:rtl/>
        </w:rPr>
        <w:t>תו לתו</w:t>
      </w:r>
      <w:r w:rsidRPr="0072354B">
        <w:rPr>
          <w:rtl/>
        </w:rPr>
        <w:t>.</w:t>
      </w:r>
    </w:p>
    <w:p w14:paraId="743A16D7" w14:textId="77777777" w:rsidR="00991C10" w:rsidRDefault="00991C10" w:rsidP="00991C10">
      <w:pPr>
        <w:pStyle w:val="ad"/>
      </w:pPr>
      <w:r>
        <w:t>str = 'Hello World!'</w:t>
      </w:r>
    </w:p>
    <w:p w14:paraId="6D082E50" w14:textId="1F10B54C" w:rsidR="00991C10" w:rsidRDefault="00991C10" w:rsidP="00991C10">
      <w:pPr>
        <w:pStyle w:val="ad"/>
      </w:pPr>
      <w:r>
        <w:t>print (str[0])       # Prints first character of the string</w:t>
      </w:r>
      <w:r w:rsidR="00001DFF">
        <w:t xml:space="preserve"> -</w:t>
      </w:r>
      <w:r>
        <w:t xml:space="preserve"> “H”</w:t>
      </w:r>
    </w:p>
    <w:p w14:paraId="6DE5AFBE" w14:textId="5828C471" w:rsidR="00991C10" w:rsidRDefault="00991C10" w:rsidP="00991C10">
      <w:pPr>
        <w:pStyle w:val="ad"/>
      </w:pPr>
      <w:r>
        <w:t>print (str[2:5])    # Prints characters starting from 3rd to 5th</w:t>
      </w:r>
      <w:r w:rsidR="00001DFF">
        <w:t xml:space="preserve"> - </w:t>
      </w:r>
      <w:r>
        <w:t>“</w:t>
      </w:r>
      <w:proofErr w:type="spellStart"/>
      <w:r>
        <w:t>llo</w:t>
      </w:r>
      <w:proofErr w:type="spellEnd"/>
      <w:r>
        <w:t>”</w:t>
      </w:r>
    </w:p>
    <w:p w14:paraId="76EC1D0C" w14:textId="1EDFAC57" w:rsidR="0072354B" w:rsidRDefault="00991C10" w:rsidP="0076400F">
      <w:pPr>
        <w:pStyle w:val="ad"/>
        <w:rPr>
          <w:rtl/>
        </w:rPr>
      </w:pPr>
      <w:r>
        <w:t>print (str[2:])      # Prints string starting from 3rd character</w:t>
      </w:r>
      <w:r w:rsidR="00001DFF">
        <w:t xml:space="preserve"> - </w:t>
      </w:r>
      <w:r>
        <w:t>“'</w:t>
      </w:r>
      <w:proofErr w:type="spellStart"/>
      <w:r>
        <w:t>llo</w:t>
      </w:r>
      <w:proofErr w:type="spellEnd"/>
      <w:r>
        <w:t xml:space="preserve"> World!”</w:t>
      </w:r>
    </w:p>
    <w:p w14:paraId="6F359895" w14:textId="79FD61B1" w:rsidR="00C03DF0" w:rsidRDefault="00C03DF0" w:rsidP="00834618">
      <w:pPr>
        <w:pStyle w:val="ad"/>
        <w:rPr>
          <w:rtl/>
        </w:rPr>
      </w:pPr>
      <w:r>
        <w:t>print (str[-2])       # Prints 2nd character from the end</w:t>
      </w:r>
      <w:r w:rsidR="00001DFF">
        <w:t xml:space="preserve"> - </w:t>
      </w:r>
      <w:r>
        <w:t>“d”</w:t>
      </w:r>
    </w:p>
    <w:p w14:paraId="277A265A" w14:textId="7CBEAB10" w:rsidR="00A35064" w:rsidRDefault="00A35064" w:rsidP="00A35064">
      <w:pPr>
        <w:pStyle w:val="3"/>
        <w:rPr>
          <w:rtl/>
        </w:rPr>
      </w:pPr>
      <w:r>
        <w:t>Formatting</w:t>
      </w:r>
    </w:p>
    <w:p w14:paraId="305AC108" w14:textId="7243AFF4" w:rsidR="00A35064" w:rsidRDefault="007C56F9" w:rsidP="00A35064">
      <w:r>
        <w:rPr>
          <w:rFonts w:hint="cs"/>
          <w:rtl/>
        </w:rPr>
        <w:t xml:space="preserve">דרך מאוד נוחה להדפיס מחרוזות עם ערכים משתנים היא באמצעות </w:t>
      </w:r>
      <w:r>
        <w:t>formatting</w:t>
      </w:r>
      <w:r w:rsidR="00AC2872">
        <w:rPr>
          <w:rFonts w:hint="cs"/>
          <w:rtl/>
        </w:rPr>
        <w:t>,</w:t>
      </w:r>
      <w:r>
        <w:rPr>
          <w:rFonts w:hint="cs"/>
          <w:rtl/>
        </w:rPr>
        <w:t xml:space="preserve"> שבה ניתן להגדיר מחרוזות עם דגלים </w:t>
      </w:r>
      <w:r>
        <w:t>{}</w:t>
      </w:r>
      <w:r>
        <w:rPr>
          <w:rFonts w:hint="cs"/>
          <w:rtl/>
        </w:rPr>
        <w:t xml:space="preserve"> שאותם נמלא בסוף המחרוזות בתוך השיטה </w:t>
      </w:r>
      <w:r>
        <w:t>format</w:t>
      </w:r>
      <w:r w:rsidR="00AE7A37">
        <w:rPr>
          <w:rFonts w:hint="cs"/>
          <w:rtl/>
        </w:rPr>
        <w:t xml:space="preserve"> שתופעל על המחרוזת.</w:t>
      </w:r>
    </w:p>
    <w:p w14:paraId="2CB1990D" w14:textId="50C678A0" w:rsidR="00420C0C" w:rsidRPr="00420C0C" w:rsidRDefault="00420C0C" w:rsidP="00420C0C">
      <w:pPr>
        <w:pStyle w:val="ad"/>
        <w:rPr>
          <w:lang w:val="en-IL"/>
        </w:rPr>
      </w:pPr>
      <w:r>
        <w:t>p</w:t>
      </w:r>
      <w:proofErr w:type="spellStart"/>
      <w:r w:rsidRPr="00420C0C">
        <w:rPr>
          <w:lang w:val="en-IL"/>
        </w:rPr>
        <w:t>rint</w:t>
      </w:r>
      <w:proofErr w:type="spellEnd"/>
      <w:r>
        <w:t>(</w:t>
      </w:r>
      <w:r w:rsidRPr="00420C0C">
        <w:rPr>
          <w:lang w:val="en-IL"/>
        </w:rPr>
        <w:t>'{} {} {}'.format(hello, world, 12)</w:t>
      </w:r>
      <w:r>
        <w:t>)</w:t>
      </w:r>
      <w:r w:rsidRPr="00420C0C">
        <w:rPr>
          <w:lang w:val="en-IL"/>
        </w:rPr>
        <w:t>  </w:t>
      </w:r>
    </w:p>
    <w:p w14:paraId="3CA87DB7" w14:textId="54BBA4FA" w:rsidR="007C56F9" w:rsidRDefault="00420C0C" w:rsidP="00420C0C">
      <w:pPr>
        <w:pStyle w:val="ad"/>
        <w:rPr>
          <w:lang w:val="en-IL"/>
        </w:rPr>
      </w:pPr>
      <w:r w:rsidRPr="00420C0C">
        <w:rPr>
          <w:lang w:val="en-IL"/>
        </w:rPr>
        <w:t xml:space="preserve"> </w:t>
      </w:r>
      <w:r w:rsidRPr="006837E9">
        <w:rPr>
          <w:lang w:val="en-IL"/>
        </w:rPr>
        <w:t>hello world 12</w:t>
      </w:r>
    </w:p>
    <w:p w14:paraId="3DB4E3E9" w14:textId="1FA998E0" w:rsidR="00157275" w:rsidRDefault="00157275" w:rsidP="00157275"/>
    <w:p w14:paraId="485A9221" w14:textId="4C8A11D6" w:rsidR="00157275" w:rsidRDefault="00157275" w:rsidP="00157275">
      <w:pPr>
        <w:rPr>
          <w:rtl/>
        </w:rPr>
      </w:pPr>
      <w:r>
        <w:rPr>
          <w:rFonts w:hint="cs"/>
          <w:rtl/>
        </w:rPr>
        <w:t>דרך נוספת</w:t>
      </w:r>
      <w:r w:rsidR="00ED034F">
        <w:rPr>
          <w:rFonts w:hint="cs"/>
          <w:rtl/>
        </w:rPr>
        <w:t xml:space="preserve"> היא להדפיס מחרוזת עם דגלים מסוג </w:t>
      </w:r>
      <w:r w:rsidR="002131B5">
        <w:rPr>
          <w:rFonts w:hint="cs"/>
          <w:rtl/>
        </w:rPr>
        <w:t xml:space="preserve">%, לאחר סיום המחרוזת נרשום % ואז בסוגריים את כל ערכי הדגלים לפי סדר. את סוגי הדגלים ניתן למצוא בקישור </w:t>
      </w:r>
      <w:hyperlink r:id="rId9" w:history="1">
        <w:r w:rsidR="002131B5" w:rsidRPr="002131B5">
          <w:rPr>
            <w:rStyle w:val="Hyperlink"/>
            <w:rFonts w:hint="cs"/>
            <w:rtl/>
          </w:rPr>
          <w:t>כאן</w:t>
        </w:r>
      </w:hyperlink>
      <w:r w:rsidR="002131B5">
        <w:rPr>
          <w:rFonts w:hint="cs"/>
          <w:rtl/>
        </w:rPr>
        <w:t>.</w:t>
      </w:r>
    </w:p>
    <w:p w14:paraId="59B71CEA" w14:textId="690E7EEB" w:rsidR="00ED034F" w:rsidRDefault="00ED034F" w:rsidP="00ED034F">
      <w:pPr>
        <w:pStyle w:val="ad"/>
        <w:rPr>
          <w:rtl/>
        </w:rPr>
      </w:pPr>
      <w:r w:rsidRPr="00ED034F">
        <w:t>print "My name is %s and weight is %d kg!" % ('Zara', 21)</w:t>
      </w:r>
    </w:p>
    <w:p w14:paraId="1E5D6203" w14:textId="055F1EAB" w:rsidR="00ED034F" w:rsidRPr="00ED034F" w:rsidRDefault="00ED034F" w:rsidP="00ED034F">
      <w:pPr>
        <w:pStyle w:val="ad"/>
        <w:rPr>
          <w:rtl/>
          <w:lang w:val="en-IL"/>
        </w:rPr>
      </w:pPr>
      <w:r w:rsidRPr="00ED034F">
        <w:rPr>
          <w:lang w:val="en-IL"/>
        </w:rPr>
        <w:t>My name is Zara and weight is 21 kg!</w:t>
      </w:r>
    </w:p>
    <w:p w14:paraId="52AC59D2" w14:textId="48F83E97" w:rsidR="00322773" w:rsidRDefault="00322773" w:rsidP="00322773">
      <w:pPr>
        <w:pStyle w:val="3"/>
        <w:rPr>
          <w:rtl/>
        </w:rPr>
      </w:pPr>
      <w:r>
        <w:rPr>
          <w:rFonts w:hint="cs"/>
          <w:rtl/>
        </w:rPr>
        <w:t>אופרטורים</w:t>
      </w:r>
    </w:p>
    <w:p w14:paraId="7685F7C6" w14:textId="7FAA4836" w:rsidR="00322773" w:rsidRDefault="00B02D00" w:rsidP="00322773">
      <w:pPr>
        <w:rPr>
          <w:rtl/>
        </w:rPr>
      </w:pPr>
      <w:r>
        <w:rPr>
          <w:rFonts w:hint="cs"/>
          <w:rtl/>
        </w:rPr>
        <w:t xml:space="preserve">הפעלת אופרטור + בין מחרוזות </w:t>
      </w:r>
      <w:r w:rsidR="0064784F">
        <w:rPr>
          <w:rFonts w:hint="cs"/>
          <w:rtl/>
        </w:rPr>
        <w:t xml:space="preserve">מחזירה מחרוזת שהיא שרשור </w:t>
      </w:r>
      <w:r>
        <w:rPr>
          <w:rFonts w:hint="cs"/>
          <w:rtl/>
        </w:rPr>
        <w:t>המחרוזת.</w:t>
      </w:r>
    </w:p>
    <w:p w14:paraId="66D5D373" w14:textId="0334F1B7" w:rsidR="00B02D00" w:rsidRDefault="00B02D00" w:rsidP="00B02D00">
      <w:pPr>
        <w:rPr>
          <w:rtl/>
        </w:rPr>
      </w:pPr>
      <w:r>
        <w:rPr>
          <w:rFonts w:hint="cs"/>
          <w:rtl/>
        </w:rPr>
        <w:t>הפעלת אופרטור * בין מחרוזת</w:t>
      </w:r>
      <w:r w:rsidR="005E17E0">
        <w:rPr>
          <w:rFonts w:hint="cs"/>
          <w:rtl/>
        </w:rPr>
        <w:t xml:space="preserve"> </w:t>
      </w:r>
      <w:r w:rsidR="005E17E0">
        <w:t>s</w:t>
      </w:r>
      <w:r>
        <w:rPr>
          <w:rFonts w:hint="cs"/>
          <w:rtl/>
        </w:rPr>
        <w:t xml:space="preserve"> למספר </w:t>
      </w:r>
      <w:r>
        <w:t>n</w:t>
      </w:r>
      <w:r>
        <w:rPr>
          <w:rFonts w:hint="cs"/>
          <w:rtl/>
        </w:rPr>
        <w:t xml:space="preserve"> </w:t>
      </w:r>
      <w:r w:rsidR="004A7625">
        <w:rPr>
          <w:rFonts w:hint="cs"/>
          <w:rtl/>
        </w:rPr>
        <w:t xml:space="preserve">מחזירה מחרוזת שהיא שרשור </w:t>
      </w:r>
      <w:r w:rsidR="005E17E0">
        <w:t>s</w:t>
      </w:r>
      <w:r w:rsidR="005E17E0">
        <w:rPr>
          <w:rFonts w:hint="cs"/>
          <w:rtl/>
        </w:rPr>
        <w:t xml:space="preserve"> בדיוק</w:t>
      </w:r>
      <w:r>
        <w:rPr>
          <w:rFonts w:hint="cs"/>
          <w:rtl/>
        </w:rPr>
        <w:t xml:space="preserve"> </w:t>
      </w:r>
      <w:r>
        <w:t>n</w:t>
      </w:r>
      <w:r>
        <w:rPr>
          <w:rFonts w:hint="cs"/>
          <w:rtl/>
        </w:rPr>
        <w:t xml:space="preserve"> פעמים.</w:t>
      </w:r>
    </w:p>
    <w:p w14:paraId="2C60E2B4" w14:textId="70B2CB29" w:rsidR="00B02D00" w:rsidRPr="00612D2B" w:rsidRDefault="00B02D00" w:rsidP="00B02D00">
      <w:pPr>
        <w:pStyle w:val="ad"/>
      </w:pPr>
      <w:r w:rsidRPr="006837E9">
        <w:rPr>
          <w:lang w:val="en-IL"/>
        </w:rPr>
        <w:t xml:space="preserve">s = </w:t>
      </w:r>
      <w:r w:rsidR="00612D2B">
        <w:t>‘</w:t>
      </w:r>
      <w:r w:rsidRPr="006837E9">
        <w:rPr>
          <w:lang w:val="en-IL"/>
        </w:rPr>
        <w:t>hello</w:t>
      </w:r>
      <w:r w:rsidR="00612D2B">
        <w:t>’</w:t>
      </w:r>
    </w:p>
    <w:p w14:paraId="02C6E689" w14:textId="593BD5D0" w:rsidR="00B02D00" w:rsidRPr="00B02D00" w:rsidRDefault="00B02D00" w:rsidP="00B02D00">
      <w:pPr>
        <w:pStyle w:val="ad"/>
      </w:pPr>
      <w:r>
        <w:t>print(s + "world!") # Prints concatenated string – “</w:t>
      </w:r>
      <w:proofErr w:type="spellStart"/>
      <w:r>
        <w:t>helloworld</w:t>
      </w:r>
      <w:proofErr w:type="spellEnd"/>
      <w:r>
        <w:t>!”</w:t>
      </w:r>
    </w:p>
    <w:p w14:paraId="15A45A5F" w14:textId="2572959B" w:rsidR="00B02D00" w:rsidRDefault="00B02D00" w:rsidP="00B02D00">
      <w:pPr>
        <w:pStyle w:val="ad"/>
      </w:pPr>
      <w:r>
        <w:t>print(s * 2)             # Prints string two times – “</w:t>
      </w:r>
      <w:proofErr w:type="spellStart"/>
      <w:r>
        <w:t>hellohello</w:t>
      </w:r>
      <w:proofErr w:type="spellEnd"/>
      <w:r>
        <w:t>“</w:t>
      </w:r>
    </w:p>
    <w:p w14:paraId="02EAE5B8" w14:textId="4E395C06" w:rsidR="00A35064" w:rsidRDefault="00A35064" w:rsidP="00A35064">
      <w:pPr>
        <w:pStyle w:val="3"/>
        <w:rPr>
          <w:rtl/>
        </w:rPr>
      </w:pPr>
      <w:r>
        <w:rPr>
          <w:rFonts w:hint="cs"/>
          <w:rtl/>
        </w:rPr>
        <w:t>שיטות מרכזיות</w:t>
      </w:r>
      <w:r w:rsidR="00221C35" w:rsidRPr="006837E9">
        <w:rPr>
          <w:lang w:val="en-IL"/>
        </w:rPr>
        <w:t xml:space="preserve"> </w:t>
      </w:r>
    </w:p>
    <w:p w14:paraId="1925F96E" w14:textId="2A8B054E" w:rsidR="00A35064" w:rsidRDefault="00A35064" w:rsidP="00A35064">
      <w:pPr>
        <w:pStyle w:val="ad"/>
      </w:pPr>
      <w:r w:rsidRPr="006837E9">
        <w:rPr>
          <w:lang w:val="en-IL"/>
        </w:rPr>
        <w:t xml:space="preserve">s = </w:t>
      </w:r>
      <w:r w:rsidR="00612D2B">
        <w:t>‘</w:t>
      </w:r>
      <w:r w:rsidRPr="006837E9">
        <w:rPr>
          <w:lang w:val="en-IL"/>
        </w:rPr>
        <w:t>hello</w:t>
      </w:r>
      <w:r w:rsidR="00612D2B">
        <w:t>’</w:t>
      </w:r>
    </w:p>
    <w:p w14:paraId="3257449F" w14:textId="25A5C42A" w:rsidR="00704EF7" w:rsidRPr="00612D2B" w:rsidRDefault="00704EF7" w:rsidP="00A35064">
      <w:pPr>
        <w:pStyle w:val="ad"/>
      </w:pPr>
      <w:r>
        <w:t xml:space="preserve">print(len(s))     #   </w:t>
      </w:r>
      <w:r w:rsidRPr="00704EF7">
        <w:t>Returns the length of the string</w:t>
      </w:r>
      <w:r>
        <w:t xml:space="preserve"> - 5</w:t>
      </w:r>
    </w:p>
    <w:p w14:paraId="7E9349AC" w14:textId="5E5655E5" w:rsidR="00A35064" w:rsidRPr="006837E9" w:rsidRDefault="00A35064" w:rsidP="00A35064">
      <w:pPr>
        <w:pStyle w:val="ad"/>
        <w:rPr>
          <w:lang w:val="en-IL"/>
        </w:rPr>
      </w:pPr>
      <w:r w:rsidRPr="006837E9">
        <w:rPr>
          <w:lang w:val="en-IL"/>
        </w:rPr>
        <w:t>print(</w:t>
      </w:r>
      <w:proofErr w:type="spellStart"/>
      <w:r w:rsidRPr="006837E9">
        <w:rPr>
          <w:lang w:val="en-IL"/>
        </w:rPr>
        <w:t>s.capitalize</w:t>
      </w:r>
      <w:proofErr w:type="spellEnd"/>
      <w:r w:rsidRPr="006837E9">
        <w:rPr>
          <w:lang w:val="en-IL"/>
        </w:rPr>
        <w:t>())  # Capitalize a string</w:t>
      </w:r>
      <w:r w:rsidR="00AE1DFF">
        <w:t xml:space="preserve"> - </w:t>
      </w:r>
      <w:r w:rsidR="00B10C06" w:rsidRPr="006837E9">
        <w:rPr>
          <w:lang w:val="en-IL"/>
        </w:rPr>
        <w:t>“Hello”</w:t>
      </w:r>
    </w:p>
    <w:p w14:paraId="737E453D" w14:textId="3527E010" w:rsidR="00A35064" w:rsidRDefault="00A35064" w:rsidP="00A35064">
      <w:pPr>
        <w:pStyle w:val="ad"/>
      </w:pPr>
      <w:r w:rsidRPr="006837E9">
        <w:rPr>
          <w:lang w:val="en-IL"/>
        </w:rPr>
        <w:t>print(</w:t>
      </w:r>
      <w:proofErr w:type="spellStart"/>
      <w:r w:rsidRPr="006837E9">
        <w:rPr>
          <w:lang w:val="en-IL"/>
        </w:rPr>
        <w:t>s.upper</w:t>
      </w:r>
      <w:proofErr w:type="spellEnd"/>
      <w:r w:rsidRPr="006837E9">
        <w:rPr>
          <w:lang w:val="en-IL"/>
        </w:rPr>
        <w:t>())       # Convert a string to uppercase</w:t>
      </w:r>
      <w:r w:rsidR="00AE1DFF">
        <w:t xml:space="preserve"> - </w:t>
      </w:r>
      <w:r>
        <w:t>"HELLO"</w:t>
      </w:r>
    </w:p>
    <w:p w14:paraId="4E333BCE" w14:textId="0AB0B54B" w:rsidR="00A35064" w:rsidRDefault="00A35064" w:rsidP="00A35064">
      <w:pPr>
        <w:pStyle w:val="ad"/>
      </w:pPr>
      <w:r>
        <w:t>print(</w:t>
      </w:r>
      <w:proofErr w:type="spellStart"/>
      <w:r>
        <w:t>s.rjust</w:t>
      </w:r>
      <w:proofErr w:type="spellEnd"/>
      <w:r>
        <w:t xml:space="preserve">(7))  </w:t>
      </w:r>
      <w:r w:rsidR="008B3685">
        <w:t xml:space="preserve">  </w:t>
      </w:r>
      <w:r>
        <w:t xml:space="preserve">   # Right-justify a string, </w:t>
      </w:r>
      <w:r w:rsidR="00B10C06">
        <w:t>s</w:t>
      </w:r>
      <w:r w:rsidR="00B10C06" w:rsidRPr="00B10C06">
        <w:t>o that the total size of the string will be</w:t>
      </w:r>
      <w:r w:rsidR="00B10C06">
        <w:t xml:space="preserve"> 7. </w:t>
      </w:r>
      <w:r>
        <w:t>padding with spaces</w:t>
      </w:r>
      <w:r w:rsidR="00B10C06">
        <w:t>.</w:t>
      </w:r>
      <w:r w:rsidR="00AE1DFF">
        <w:t xml:space="preserve"> - </w:t>
      </w:r>
      <w:r w:rsidR="00B10C06">
        <w:t>“  hello”</w:t>
      </w:r>
    </w:p>
    <w:p w14:paraId="1E8A376A" w14:textId="1928041D" w:rsidR="00A35064" w:rsidRDefault="00A35064" w:rsidP="00A35064">
      <w:pPr>
        <w:pStyle w:val="ad"/>
      </w:pPr>
      <w:r>
        <w:t>print(</w:t>
      </w:r>
      <w:proofErr w:type="spellStart"/>
      <w:r>
        <w:t>s.center</w:t>
      </w:r>
      <w:proofErr w:type="spellEnd"/>
      <w:r>
        <w:t>(7))    # Center a string, padding with spaces</w:t>
      </w:r>
      <w:r w:rsidR="00B10C06">
        <w:t>.</w:t>
      </w:r>
      <w:r w:rsidR="00AE1DFF">
        <w:t xml:space="preserve"> - </w:t>
      </w:r>
      <w:r w:rsidR="00B10C06">
        <w:t xml:space="preserve">“ </w:t>
      </w:r>
      <w:r w:rsidR="00B10C06" w:rsidRPr="00B10C06">
        <w:t>hello</w:t>
      </w:r>
      <w:r w:rsidR="00B10C06">
        <w:t xml:space="preserve"> ”</w:t>
      </w:r>
    </w:p>
    <w:p w14:paraId="377C8E5D" w14:textId="67DB1CA0" w:rsidR="00A35064" w:rsidRDefault="00A35064" w:rsidP="00A35064">
      <w:pPr>
        <w:pStyle w:val="ad"/>
        <w:rPr>
          <w:rtl/>
        </w:rPr>
      </w:pPr>
      <w:r>
        <w:t>print(</w:t>
      </w:r>
      <w:proofErr w:type="spellStart"/>
      <w:r>
        <w:t>s.replace</w:t>
      </w:r>
      <w:proofErr w:type="spellEnd"/>
      <w:r>
        <w:t>('l', '(ell)'))  # Replace all instances of one substring with another</w:t>
      </w:r>
      <w:r w:rsidR="00AE1DFF">
        <w:t xml:space="preserve"> - </w:t>
      </w:r>
      <w:r w:rsidR="00B10C06">
        <w:t>“</w:t>
      </w:r>
      <w:r w:rsidR="00B10C06" w:rsidRPr="00B10C06">
        <w:t>he(ell)(ell)o</w:t>
      </w:r>
      <w:r w:rsidR="00B10C06">
        <w:t>”</w:t>
      </w:r>
    </w:p>
    <w:p w14:paraId="1A0C410C" w14:textId="42848FED" w:rsidR="00543147" w:rsidRDefault="00A35064" w:rsidP="00FC600F">
      <w:pPr>
        <w:pStyle w:val="ad"/>
      </w:pPr>
      <w:r>
        <w:t xml:space="preserve">print('  </w:t>
      </w:r>
      <w:r w:rsidR="00B10C06">
        <w:t xml:space="preserve"> </w:t>
      </w:r>
      <w:r>
        <w:t>world</w:t>
      </w:r>
      <w:r w:rsidR="00B10C06">
        <w:t xml:space="preserve"> </w:t>
      </w:r>
      <w:r>
        <w:t xml:space="preserve"> '.strip())  # Strip leading and trailing whitespace</w:t>
      </w:r>
      <w:r w:rsidR="00AE1DFF">
        <w:t xml:space="preserve"> - </w:t>
      </w:r>
      <w:r w:rsidR="00B10C06">
        <w:t>“world”</w:t>
      </w:r>
    </w:p>
    <w:p w14:paraId="727FB5A0" w14:textId="77777777" w:rsidR="00704EF7" w:rsidRDefault="00704EF7" w:rsidP="00704EF7">
      <w:pPr>
        <w:pStyle w:val="ad"/>
      </w:pPr>
      <w:r>
        <w:t>print(</w:t>
      </w:r>
      <w:proofErr w:type="spellStart"/>
      <w:r>
        <w:t>s.count</w:t>
      </w:r>
      <w:proofErr w:type="spellEnd"/>
      <w:r>
        <w:t xml:space="preserve">(‘l))    # </w:t>
      </w:r>
      <w:r w:rsidRPr="002131B5">
        <w:t xml:space="preserve">Counts how many times </w:t>
      </w:r>
      <w:r>
        <w:t>substring</w:t>
      </w:r>
      <w:r w:rsidRPr="002131B5">
        <w:t xml:space="preserve"> occurs in string</w:t>
      </w:r>
      <w:r>
        <w:t xml:space="preserve"> – 2</w:t>
      </w:r>
    </w:p>
    <w:p w14:paraId="2867A0A8" w14:textId="77777777" w:rsidR="00704EF7" w:rsidRDefault="00704EF7" w:rsidP="00704EF7">
      <w:pPr>
        <w:pStyle w:val="ad"/>
      </w:pPr>
      <w:r>
        <w:t>print(</w:t>
      </w:r>
      <w:proofErr w:type="spellStart"/>
      <w:r>
        <w:t>s.find</w:t>
      </w:r>
      <w:proofErr w:type="spellEnd"/>
      <w:r>
        <w:t xml:space="preserve">(‘world’))  # </w:t>
      </w:r>
      <w:r w:rsidRPr="006C520D">
        <w:t>Determine if str occurs in string</w:t>
      </w:r>
      <w:r>
        <w:t xml:space="preserve">. </w:t>
      </w:r>
      <w:r w:rsidRPr="006C520D">
        <w:t>returns index if found and -1 otherwise.</w:t>
      </w:r>
    </w:p>
    <w:p w14:paraId="729252CF" w14:textId="77777777" w:rsidR="00704EF7" w:rsidRPr="008F6116" w:rsidRDefault="00704EF7" w:rsidP="00704EF7">
      <w:pPr>
        <w:pStyle w:val="ad"/>
      </w:pPr>
    </w:p>
    <w:p w14:paraId="64D78A71" w14:textId="09A2B011" w:rsidR="0027114F" w:rsidRDefault="0027114F" w:rsidP="0027114F">
      <w:pPr>
        <w:pStyle w:val="2"/>
        <w:numPr>
          <w:ilvl w:val="0"/>
          <w:numId w:val="22"/>
        </w:numPr>
        <w:ind w:left="-547"/>
        <w:rPr>
          <w:rtl/>
        </w:rPr>
      </w:pPr>
      <w:r>
        <w:rPr>
          <w:rFonts w:hint="cs"/>
          <w:rtl/>
        </w:rPr>
        <w:t xml:space="preserve">רשימות - </w:t>
      </w:r>
      <w:r>
        <w:t>Lists</w:t>
      </w:r>
    </w:p>
    <w:p w14:paraId="3BE70D82" w14:textId="77777777" w:rsidR="0027114F" w:rsidRDefault="0027114F" w:rsidP="0027114F">
      <w:pPr>
        <w:rPr>
          <w:rtl/>
        </w:rPr>
      </w:pPr>
      <w:r>
        <w:rPr>
          <w:rFonts w:hint="cs"/>
          <w:rtl/>
        </w:rPr>
        <w:t>רשימה בפייתון זהו רצף של עצמים, לא חייב שיהיו מאותו סוג. מצהירים על רשימה באמצעות סוגריים מרובעות שבתוכן האיברים מופרדים בפסיקים.</w:t>
      </w:r>
    </w:p>
    <w:p w14:paraId="29FE02C1" w14:textId="7C38F14B" w:rsidR="0027114F" w:rsidRDefault="0027114F" w:rsidP="0027114F">
      <w:pPr>
        <w:pStyle w:val="ad"/>
        <w:rPr>
          <w:rtl/>
        </w:rPr>
      </w:pPr>
      <w:r w:rsidRPr="00BD1189">
        <w:t>&gt;&gt;&gt; a = [4, 3.0, 'Hello']</w:t>
      </w:r>
    </w:p>
    <w:p w14:paraId="6D322205" w14:textId="77777777" w:rsidR="0024415F" w:rsidRDefault="0024415F" w:rsidP="0024415F">
      <w:pPr>
        <w:rPr>
          <w:rtl/>
        </w:rPr>
      </w:pPr>
      <w:r>
        <w:rPr>
          <w:rFonts w:hint="cs"/>
          <w:rtl/>
        </w:rPr>
        <w:lastRenderedPageBreak/>
        <w:t>אפשר גם להגדיר רשימה שהיא איבר פנימי בתוך רשימה אחרת.</w:t>
      </w:r>
    </w:p>
    <w:p w14:paraId="3750026B" w14:textId="67867383" w:rsidR="0024415F" w:rsidRDefault="0024415F" w:rsidP="0024415F">
      <w:pPr>
        <w:pStyle w:val="ad"/>
      </w:pPr>
      <w:r>
        <w:t>&gt;&gt;&gt;a = [4, [5,</w:t>
      </w:r>
      <w:r w:rsidR="007745DC">
        <w:t xml:space="preserve"> </w:t>
      </w:r>
      <w:r>
        <w:t>4, [5.2, 9.3]]]</w:t>
      </w:r>
    </w:p>
    <w:p w14:paraId="13798C3B" w14:textId="77777777" w:rsidR="0024415F" w:rsidRDefault="0024415F" w:rsidP="0024415F">
      <w:pPr>
        <w:pStyle w:val="ad"/>
      </w:pPr>
      <w:r>
        <w:t>&gt;&gt;&gt;a[1][2][0]</w:t>
      </w:r>
    </w:p>
    <w:p w14:paraId="2F8DC7AE" w14:textId="1E49F5D4" w:rsidR="0024415F" w:rsidRDefault="0024415F" w:rsidP="0024415F">
      <w:pPr>
        <w:pStyle w:val="ad"/>
        <w:rPr>
          <w:rtl/>
        </w:rPr>
      </w:pPr>
      <w:r>
        <w:t>5.2</w:t>
      </w:r>
    </w:p>
    <w:p w14:paraId="4D8FD08E" w14:textId="1030785C" w:rsidR="00413184" w:rsidRDefault="00413184" w:rsidP="00413184">
      <w:pPr>
        <w:pStyle w:val="3"/>
        <w:rPr>
          <w:rtl/>
        </w:rPr>
      </w:pPr>
      <w:r>
        <w:rPr>
          <w:rFonts w:hint="cs"/>
          <w:rtl/>
        </w:rPr>
        <w:t>גישה לאיברים</w:t>
      </w:r>
    </w:p>
    <w:p w14:paraId="10BC6761" w14:textId="3138A7DB" w:rsidR="0027114F" w:rsidRDefault="0027114F" w:rsidP="0027114F">
      <w:pPr>
        <w:rPr>
          <w:rtl/>
        </w:rPr>
      </w:pPr>
      <w:r>
        <w:rPr>
          <w:rFonts w:hint="cs"/>
          <w:rtl/>
        </w:rPr>
        <w:t>הגישה לאיבר ברשימה היא בדיוק כמו במערך ב-</w:t>
      </w:r>
      <w:r>
        <w:t>Java</w:t>
      </w:r>
      <w:r>
        <w:rPr>
          <w:rFonts w:hint="cs"/>
          <w:rtl/>
        </w:rPr>
        <w:t xml:space="preserve">, כלומר רושמים את שם הרשימה ואז בסוגריים מרובעות את אינדקס האיבר הרצוי. גישה לאינדקס לא מוגדר יוביל לשגיאה. כדי לגשת לכל האיברים מאינדקס </w:t>
      </w:r>
      <w:r>
        <w:t>i</w:t>
      </w:r>
      <w:r>
        <w:rPr>
          <w:rFonts w:hint="cs"/>
          <w:rtl/>
        </w:rPr>
        <w:t xml:space="preserve"> עד אינדקס </w:t>
      </w:r>
      <w:r>
        <w:t>j</w:t>
      </w:r>
      <w:r>
        <w:rPr>
          <w:rFonts w:hint="cs"/>
          <w:rtl/>
        </w:rPr>
        <w:t xml:space="preserve"> (לא כולל) יש להוסיף בתוך הסוגריים </w:t>
      </w:r>
      <w:r>
        <w:t>[i:j]</w:t>
      </w:r>
      <w:r>
        <w:rPr>
          <w:rFonts w:hint="cs"/>
          <w:rtl/>
        </w:rPr>
        <w:t xml:space="preserve">. כאשר </w:t>
      </w:r>
      <w:r>
        <w:t>i</w:t>
      </w:r>
      <w:r>
        <w:rPr>
          <w:rFonts w:hint="cs"/>
          <w:rtl/>
        </w:rPr>
        <w:t xml:space="preserve"> חסר הכוונה זה מאינדקס 0, וכאשר </w:t>
      </w:r>
      <w:r>
        <w:t>j</w:t>
      </w:r>
      <w:r>
        <w:rPr>
          <w:rFonts w:hint="cs"/>
          <w:rtl/>
        </w:rPr>
        <w:t xml:space="preserve"> חסר הכוונה עד האינדקס האחרון (כולל). גישה לאינדקס שלילי חוזר אחורה מהסוף להתחלה ברשימה.</w:t>
      </w:r>
      <w:r w:rsidR="00CE0E10">
        <w:rPr>
          <w:rFonts w:hint="cs"/>
          <w:rtl/>
        </w:rPr>
        <w:t xml:space="preserve"> שימוש בתוך הסוגריים ב-"::" ולאחר</w:t>
      </w:r>
      <w:r w:rsidR="00257A90">
        <w:rPr>
          <w:rFonts w:hint="cs"/>
          <w:rtl/>
        </w:rPr>
        <w:t>יו</w:t>
      </w:r>
      <w:r w:rsidR="00CE0E10">
        <w:rPr>
          <w:rFonts w:hint="cs"/>
          <w:rtl/>
        </w:rPr>
        <w:t xml:space="preserve"> מספר טבעי</w:t>
      </w:r>
      <w:r w:rsidR="00257A90">
        <w:rPr>
          <w:rFonts w:hint="cs"/>
          <w:rtl/>
        </w:rPr>
        <w:t xml:space="preserve"> </w:t>
      </w:r>
      <w:r w:rsidR="00257A90">
        <w:t>n</w:t>
      </w:r>
      <w:r w:rsidR="00584FDE">
        <w:rPr>
          <w:rFonts w:hint="cs"/>
          <w:rtl/>
        </w:rPr>
        <w:t>,</w:t>
      </w:r>
      <w:r w:rsidR="00CE0E10">
        <w:rPr>
          <w:rFonts w:hint="cs"/>
          <w:rtl/>
        </w:rPr>
        <w:t xml:space="preserve"> יחזיר את הרשימה המתקבלת עם קפיצות של </w:t>
      </w:r>
      <w:r w:rsidR="00CE0E10">
        <w:t>n</w:t>
      </w:r>
      <w:r w:rsidR="00CE0E10">
        <w:rPr>
          <w:rFonts w:hint="cs"/>
          <w:rtl/>
        </w:rPr>
        <w:t xml:space="preserve"> בין איבר לאיבר.</w:t>
      </w:r>
    </w:p>
    <w:p w14:paraId="26D6AFBC" w14:textId="77777777" w:rsidR="0027114F" w:rsidRDefault="0027114F" w:rsidP="0027114F">
      <w:pPr>
        <w:pStyle w:val="ad"/>
      </w:pPr>
      <w:r>
        <w:t>&gt;&gt;&gt; a[1]</w:t>
      </w:r>
    </w:p>
    <w:p w14:paraId="15207B51" w14:textId="77777777" w:rsidR="0027114F" w:rsidRDefault="0027114F" w:rsidP="0027114F">
      <w:pPr>
        <w:pStyle w:val="ad"/>
      </w:pPr>
      <w:r>
        <w:t>3.0</w:t>
      </w:r>
    </w:p>
    <w:p w14:paraId="1A2798DC" w14:textId="03846244" w:rsidR="0027114F" w:rsidRDefault="0027114F" w:rsidP="0027114F">
      <w:pPr>
        <w:pStyle w:val="ad"/>
      </w:pPr>
      <w:r>
        <w:t>&gt;&gt;&gt;</w:t>
      </w:r>
      <w:r w:rsidR="006C759D">
        <w:t xml:space="preserve"> </w:t>
      </w:r>
      <w:r>
        <w:t>a[1:2]</w:t>
      </w:r>
    </w:p>
    <w:p w14:paraId="7C1FFFDE" w14:textId="77777777" w:rsidR="0027114F" w:rsidRDefault="0027114F" w:rsidP="0027114F">
      <w:pPr>
        <w:pStyle w:val="ad"/>
      </w:pPr>
      <w:r>
        <w:t>3.0</w:t>
      </w:r>
    </w:p>
    <w:p w14:paraId="72A7E094" w14:textId="08BA7963" w:rsidR="0027114F" w:rsidRDefault="0027114F" w:rsidP="0027114F">
      <w:pPr>
        <w:pStyle w:val="ad"/>
      </w:pPr>
      <w:r>
        <w:t>&gt;&gt;&gt;</w:t>
      </w:r>
      <w:r w:rsidR="006C759D">
        <w:t xml:space="preserve"> </w:t>
      </w:r>
      <w:r>
        <w:t>a[-1]</w:t>
      </w:r>
    </w:p>
    <w:p w14:paraId="2D5F9490" w14:textId="4C7D4DE6" w:rsidR="0027114F" w:rsidRDefault="0027114F" w:rsidP="0027114F">
      <w:pPr>
        <w:pStyle w:val="ad"/>
      </w:pPr>
      <w:r w:rsidRPr="0032182F">
        <w:t>'Hello'</w:t>
      </w:r>
    </w:p>
    <w:p w14:paraId="1878BB75" w14:textId="0E4773E2" w:rsidR="006C759D" w:rsidRDefault="006C759D" w:rsidP="006C759D">
      <w:pPr>
        <w:pStyle w:val="ad"/>
      </w:pPr>
      <w:r>
        <w:t>&gt;&gt;&gt; a[::2]</w:t>
      </w:r>
    </w:p>
    <w:p w14:paraId="7E22437F" w14:textId="1CDE2E87" w:rsidR="006C759D" w:rsidRDefault="006C759D" w:rsidP="006C759D">
      <w:pPr>
        <w:pStyle w:val="ad"/>
        <w:rPr>
          <w:rtl/>
        </w:rPr>
      </w:pPr>
      <w:r>
        <w:t>[</w:t>
      </w:r>
      <w:r w:rsidR="007E4782">
        <w:t>4</w:t>
      </w:r>
      <w:r>
        <w:t>, '</w:t>
      </w:r>
      <w:r w:rsidR="007E4782">
        <w:t>H</w:t>
      </w:r>
      <w:r>
        <w:t>ello']</w:t>
      </w:r>
    </w:p>
    <w:p w14:paraId="1E2577F0" w14:textId="51054DAA" w:rsidR="00523B98" w:rsidRDefault="00523B98" w:rsidP="00523B98">
      <w:pPr>
        <w:pStyle w:val="3"/>
        <w:rPr>
          <w:rtl/>
        </w:rPr>
      </w:pPr>
      <w:r>
        <w:rPr>
          <w:rFonts w:hint="cs"/>
          <w:rtl/>
        </w:rPr>
        <w:t>או</w:t>
      </w:r>
      <w:r w:rsidR="00B75464">
        <w:rPr>
          <w:rFonts w:hint="cs"/>
          <w:rtl/>
        </w:rPr>
        <w:t>פ</w:t>
      </w:r>
      <w:r>
        <w:rPr>
          <w:rFonts w:hint="cs"/>
          <w:rtl/>
        </w:rPr>
        <w:t>רטורים</w:t>
      </w:r>
    </w:p>
    <w:p w14:paraId="5FA21F2A" w14:textId="633A14BD" w:rsidR="00523B98" w:rsidRDefault="00523B98" w:rsidP="00523B98">
      <w:pPr>
        <w:rPr>
          <w:rtl/>
        </w:rPr>
      </w:pPr>
      <w:r>
        <w:rPr>
          <w:rFonts w:hint="cs"/>
          <w:rtl/>
        </w:rPr>
        <w:t xml:space="preserve">הפעלת אופרטור + בין </w:t>
      </w:r>
      <w:r w:rsidR="0064784F">
        <w:rPr>
          <w:rFonts w:hint="cs"/>
          <w:rtl/>
        </w:rPr>
        <w:t>רשימות</w:t>
      </w:r>
      <w:r>
        <w:rPr>
          <w:rFonts w:hint="cs"/>
          <w:rtl/>
        </w:rPr>
        <w:t xml:space="preserve"> </w:t>
      </w:r>
      <w:r w:rsidR="0064784F">
        <w:rPr>
          <w:rFonts w:hint="cs"/>
          <w:rtl/>
        </w:rPr>
        <w:t xml:space="preserve">מחזירה רשימה שהיא </w:t>
      </w:r>
      <w:r>
        <w:rPr>
          <w:rFonts w:hint="cs"/>
          <w:rtl/>
        </w:rPr>
        <w:t>ש</w:t>
      </w:r>
      <w:r w:rsidR="0064784F">
        <w:rPr>
          <w:rFonts w:hint="cs"/>
          <w:rtl/>
        </w:rPr>
        <w:t>רשור</w:t>
      </w:r>
      <w:r>
        <w:rPr>
          <w:rFonts w:hint="cs"/>
          <w:rtl/>
        </w:rPr>
        <w:t xml:space="preserve"> </w:t>
      </w:r>
      <w:r w:rsidR="0064784F">
        <w:rPr>
          <w:rFonts w:hint="cs"/>
          <w:rtl/>
        </w:rPr>
        <w:t xml:space="preserve">של </w:t>
      </w:r>
      <w:r>
        <w:rPr>
          <w:rFonts w:hint="cs"/>
          <w:rtl/>
        </w:rPr>
        <w:t>ה</w:t>
      </w:r>
      <w:r w:rsidR="0064784F">
        <w:rPr>
          <w:rFonts w:hint="cs"/>
          <w:rtl/>
        </w:rPr>
        <w:t>רשימות.</w:t>
      </w:r>
    </w:p>
    <w:p w14:paraId="699282B2" w14:textId="563FF910" w:rsidR="00523B98" w:rsidRDefault="00523B98" w:rsidP="00523B98">
      <w:pPr>
        <w:rPr>
          <w:rtl/>
        </w:rPr>
      </w:pPr>
      <w:r>
        <w:rPr>
          <w:rFonts w:hint="cs"/>
          <w:rtl/>
        </w:rPr>
        <w:t xml:space="preserve">הפעלת אופרטור * בין </w:t>
      </w:r>
      <w:r w:rsidR="0064784F">
        <w:rPr>
          <w:rFonts w:hint="cs"/>
          <w:rtl/>
        </w:rPr>
        <w:t>רשימ</w:t>
      </w:r>
      <w:r w:rsidR="00065E2C">
        <w:rPr>
          <w:rFonts w:hint="cs"/>
          <w:rtl/>
        </w:rPr>
        <w:t xml:space="preserve">ה </w:t>
      </w:r>
      <w:r w:rsidR="00065E2C">
        <w:t>l</w:t>
      </w:r>
      <w:r>
        <w:rPr>
          <w:rFonts w:hint="cs"/>
          <w:rtl/>
        </w:rPr>
        <w:t xml:space="preserve"> למספר </w:t>
      </w:r>
      <w:r>
        <w:t>n</w:t>
      </w:r>
      <w:r>
        <w:rPr>
          <w:rFonts w:hint="cs"/>
          <w:rtl/>
        </w:rPr>
        <w:t xml:space="preserve"> </w:t>
      </w:r>
      <w:r w:rsidR="00624B39">
        <w:rPr>
          <w:rFonts w:hint="cs"/>
          <w:rtl/>
        </w:rPr>
        <w:t xml:space="preserve">מחזירה רשימה </w:t>
      </w:r>
      <w:r w:rsidR="00065E2C">
        <w:rPr>
          <w:rFonts w:hint="cs"/>
          <w:rtl/>
        </w:rPr>
        <w:t xml:space="preserve">שהיא שרשור </w:t>
      </w:r>
      <w:r w:rsidR="00065E2C">
        <w:t>l</w:t>
      </w:r>
      <w:r w:rsidR="00065E2C">
        <w:rPr>
          <w:rFonts w:hint="cs"/>
          <w:rtl/>
        </w:rPr>
        <w:t xml:space="preserve"> בדיוק </w:t>
      </w:r>
      <w:r w:rsidR="00065E2C">
        <w:t>n</w:t>
      </w:r>
      <w:r w:rsidR="00065E2C">
        <w:rPr>
          <w:rFonts w:hint="cs"/>
          <w:rtl/>
        </w:rPr>
        <w:t xml:space="preserve"> פעמים.</w:t>
      </w:r>
    </w:p>
    <w:p w14:paraId="63EE94B0" w14:textId="4443309C" w:rsidR="00523B98" w:rsidRPr="009A38BD" w:rsidRDefault="00523B98" w:rsidP="00523B98">
      <w:pPr>
        <w:pStyle w:val="ad"/>
        <w:rPr>
          <w:lang w:val="en-IL"/>
        </w:rPr>
      </w:pPr>
      <w:r>
        <w:t>print(</w:t>
      </w:r>
      <w:r w:rsidR="009A38BD" w:rsidRPr="009A38BD">
        <w:t>[123, 'john']</w:t>
      </w:r>
      <w:r>
        <w:t xml:space="preserve"> + </w:t>
      </w:r>
      <w:r w:rsidR="009A38BD">
        <w:t>[1,2]</w:t>
      </w:r>
      <w:r>
        <w:t xml:space="preserve">) # Prints concatenated </w:t>
      </w:r>
      <w:r w:rsidR="009A38BD" w:rsidRPr="009A38BD">
        <w:t>lists</w:t>
      </w:r>
      <w:r>
        <w:t xml:space="preserve"> – </w:t>
      </w:r>
      <w:r w:rsidR="009A38BD">
        <w:t>[</w:t>
      </w:r>
      <w:r w:rsidR="009A38BD" w:rsidRPr="009A38BD">
        <w:t>123, 'john'</w:t>
      </w:r>
      <w:r w:rsidR="009A38BD">
        <w:t>, 1, 2]</w:t>
      </w:r>
    </w:p>
    <w:p w14:paraId="12ABB096" w14:textId="01D597AF" w:rsidR="00523B98" w:rsidRDefault="00523B98" w:rsidP="006A428B">
      <w:pPr>
        <w:pStyle w:val="ad"/>
        <w:rPr>
          <w:rtl/>
        </w:rPr>
      </w:pPr>
      <w:r>
        <w:t>print(</w:t>
      </w:r>
      <w:r w:rsidR="00B8569C" w:rsidRPr="009A38BD">
        <w:t>[123, 'john']</w:t>
      </w:r>
      <w:r w:rsidR="00B8569C">
        <w:t xml:space="preserve"> </w:t>
      </w:r>
      <w:r>
        <w:t xml:space="preserve"> * 2)      # </w:t>
      </w:r>
      <w:r w:rsidR="00B8569C" w:rsidRPr="00B8569C">
        <w:t>Prints list two times</w:t>
      </w:r>
      <w:r w:rsidR="00B8569C">
        <w:t xml:space="preserve"> - </w:t>
      </w:r>
      <w:r w:rsidR="00B8569C" w:rsidRPr="00B8569C">
        <w:t>[123, 'john', 123, 'john']</w:t>
      </w:r>
    </w:p>
    <w:p w14:paraId="555DEE46" w14:textId="0F7ED78D" w:rsidR="005F12CC" w:rsidRDefault="005F12CC" w:rsidP="005F12CC">
      <w:pPr>
        <w:pStyle w:val="3"/>
        <w:rPr>
          <w:rtl/>
        </w:rPr>
      </w:pPr>
      <w:r>
        <w:rPr>
          <w:rFonts w:hint="cs"/>
          <w:rtl/>
        </w:rPr>
        <w:t>שיטות מרכזיות</w:t>
      </w:r>
    </w:p>
    <w:p w14:paraId="6B6C5ABB" w14:textId="58627CE3" w:rsidR="0027114F" w:rsidRDefault="0027114F" w:rsidP="0027114F">
      <w:pPr>
        <w:rPr>
          <w:rtl/>
        </w:rPr>
      </w:pPr>
      <w:r>
        <w:rPr>
          <w:rFonts w:hint="cs"/>
          <w:rtl/>
        </w:rPr>
        <w:t xml:space="preserve">יש המון שיטות שימושיות שניתן להפעיל על רשימות. </w:t>
      </w:r>
    </w:p>
    <w:p w14:paraId="7BA9F4D7" w14:textId="0CE7FF94" w:rsidR="000C5193" w:rsidRDefault="000C5193" w:rsidP="000C5193">
      <w:pPr>
        <w:pStyle w:val="ad"/>
        <w:rPr>
          <w:lang w:val="en-IL"/>
        </w:rPr>
      </w:pPr>
      <w:r>
        <w:t>l</w:t>
      </w:r>
      <w:proofErr w:type="spellStart"/>
      <w:r w:rsidRPr="000C5193">
        <w:rPr>
          <w:lang w:val="en-IL"/>
        </w:rPr>
        <w:t>s.append</w:t>
      </w:r>
      <w:proofErr w:type="spellEnd"/>
      <w:r w:rsidRPr="000C5193">
        <w:rPr>
          <w:lang w:val="en-IL"/>
        </w:rPr>
        <w:t>('bar')</w:t>
      </w:r>
      <w:r w:rsidR="000C0EC0">
        <w:t xml:space="preserve"> </w:t>
      </w:r>
      <w:r w:rsidRPr="000C5193">
        <w:rPr>
          <w:lang w:val="en-IL"/>
        </w:rPr>
        <w:t> # Add a new element to the end of the list</w:t>
      </w:r>
    </w:p>
    <w:p w14:paraId="7D89D38B" w14:textId="512172B5" w:rsidR="008E2986" w:rsidRPr="00BE05C0" w:rsidRDefault="0029543C" w:rsidP="00BE05C0">
      <w:pPr>
        <w:pStyle w:val="ad"/>
      </w:pPr>
      <w:proofErr w:type="spellStart"/>
      <w:r>
        <w:t>l</w:t>
      </w:r>
      <w:r w:rsidRPr="0029543C">
        <w:t>s.pop</w:t>
      </w:r>
      <w:proofErr w:type="spellEnd"/>
      <w:r w:rsidRPr="0029543C">
        <w:t xml:space="preserve">()     </w:t>
      </w:r>
      <w:r w:rsidR="008C23F4">
        <w:rPr>
          <w:rFonts w:hint="cs"/>
          <w:rtl/>
        </w:rPr>
        <w:t xml:space="preserve"> </w:t>
      </w:r>
      <w:r w:rsidR="000C0EC0">
        <w:t xml:space="preserve">  </w:t>
      </w:r>
      <w:r w:rsidR="008C23F4">
        <w:rPr>
          <w:rFonts w:hint="cs"/>
          <w:rtl/>
        </w:rPr>
        <w:t xml:space="preserve">        </w:t>
      </w:r>
      <w:r w:rsidRPr="0029543C">
        <w:t># Remove and return the last element of the list</w:t>
      </w:r>
    </w:p>
    <w:p w14:paraId="0C0E8C4A" w14:textId="77777777" w:rsidR="0027114F" w:rsidRDefault="0027114F" w:rsidP="0027114F">
      <w:pPr>
        <w:pStyle w:val="2"/>
      </w:pPr>
      <w:r>
        <w:t>Tuples</w:t>
      </w:r>
    </w:p>
    <w:p w14:paraId="2528B845" w14:textId="77777777" w:rsidR="0027114F" w:rsidRDefault="0027114F" w:rsidP="0027114F">
      <w:pPr>
        <w:rPr>
          <w:rtl/>
        </w:rPr>
      </w:pPr>
      <w:r>
        <w:t>Tuples</w:t>
      </w:r>
      <w:r>
        <w:rPr>
          <w:rFonts w:hint="cs"/>
          <w:rtl/>
        </w:rPr>
        <w:t xml:space="preserve"> הם אוסף מסודר של אובייקטים. הם זהים בדיוק לרשימות אלא ש-</w:t>
      </w:r>
      <w:r>
        <w:t>tuple</w:t>
      </w:r>
      <w:r>
        <w:rPr>
          <w:rFonts w:hint="cs"/>
          <w:rtl/>
        </w:rPr>
        <w:t xml:space="preserve"> הוא מוגן, כלומר לאחר שיוצרים אותו לא ניתן לשנות את האיברים. ניסיון לשנות איבר בתוך </w:t>
      </w:r>
      <w:r>
        <w:t>tuple</w:t>
      </w:r>
      <w:r>
        <w:rPr>
          <w:rFonts w:hint="cs"/>
          <w:rtl/>
        </w:rPr>
        <w:t xml:space="preserve"> יוביל לשגיאת </w:t>
      </w:r>
      <w:r>
        <w:t>TypeError</w:t>
      </w:r>
      <w:r>
        <w:rPr>
          <w:rFonts w:hint="cs"/>
          <w:rtl/>
        </w:rPr>
        <w:t xml:space="preserve">. הבדל נוסף הוא שעל </w:t>
      </w:r>
      <w:r>
        <w:t>tuple</w:t>
      </w:r>
      <w:r>
        <w:rPr>
          <w:rFonts w:hint="cs"/>
          <w:rtl/>
        </w:rPr>
        <w:t xml:space="preserve"> מצהירים באמצעות סוגריים עגולות ולא מרובעות. הגישה לאיבר ב-</w:t>
      </w:r>
      <w:r>
        <w:t>tuple</w:t>
      </w:r>
      <w:r>
        <w:rPr>
          <w:rFonts w:hint="cs"/>
          <w:rtl/>
        </w:rPr>
        <w:t xml:space="preserve"> זהה בדיוק לגישה לאיבר במערך. כדי להגדיר </w:t>
      </w:r>
      <w:r>
        <w:t>tuple</w:t>
      </w:r>
      <w:r>
        <w:rPr>
          <w:rFonts w:hint="cs"/>
          <w:rtl/>
        </w:rPr>
        <w:t xml:space="preserve"> עם איבר אחד יש לרשום בתוך הסוגריים את הערך ולאחריו פסיק.</w:t>
      </w:r>
    </w:p>
    <w:p w14:paraId="2631EA30" w14:textId="77777777" w:rsidR="0027114F" w:rsidRDefault="0027114F" w:rsidP="0027114F">
      <w:pPr>
        <w:pStyle w:val="ad"/>
      </w:pPr>
      <w:r>
        <w:t>&gt;&gt;&gt; a = (4, 3.0, "Hello")</w:t>
      </w:r>
    </w:p>
    <w:p w14:paraId="63F1F2FA" w14:textId="77777777" w:rsidR="0027114F" w:rsidRDefault="0027114F" w:rsidP="0027114F">
      <w:pPr>
        <w:pStyle w:val="ad"/>
      </w:pPr>
      <w:r>
        <w:t>&gt;&gt;&gt; a[1:2]</w:t>
      </w:r>
    </w:p>
    <w:p w14:paraId="54033BDB" w14:textId="77777777" w:rsidR="0027114F" w:rsidRDefault="0027114F" w:rsidP="0027114F">
      <w:pPr>
        <w:pStyle w:val="ad"/>
      </w:pPr>
      <w:r>
        <w:t>3.0</w:t>
      </w:r>
    </w:p>
    <w:p w14:paraId="1B1C3500" w14:textId="77777777" w:rsidR="0027114F" w:rsidRDefault="0027114F" w:rsidP="0027114F">
      <w:pPr>
        <w:pStyle w:val="ad"/>
      </w:pPr>
      <w:r>
        <w:t>&gt;&gt;&gt;t = (1,2,3)</w:t>
      </w:r>
    </w:p>
    <w:p w14:paraId="2429FED1" w14:textId="77777777" w:rsidR="0027114F" w:rsidRDefault="0027114F" w:rsidP="0027114F">
      <w:pPr>
        <w:pStyle w:val="ad"/>
      </w:pPr>
      <w:r>
        <w:t>&gt;&gt;&gt;(a, b, c) = t</w:t>
      </w:r>
    </w:p>
    <w:p w14:paraId="7A216C24" w14:textId="77777777" w:rsidR="0027114F" w:rsidRDefault="0027114F" w:rsidP="0027114F">
      <w:pPr>
        <w:pStyle w:val="ad"/>
      </w:pPr>
      <w:r>
        <w:t>&gt;&gt;&gt;a</w:t>
      </w:r>
    </w:p>
    <w:p w14:paraId="6F3EA792" w14:textId="347698B7" w:rsidR="0027114F" w:rsidRDefault="0027114F" w:rsidP="0027114F">
      <w:pPr>
        <w:pStyle w:val="ad"/>
        <w:rPr>
          <w:rtl/>
        </w:rPr>
      </w:pPr>
      <w:r>
        <w:t>1</w:t>
      </w:r>
    </w:p>
    <w:p w14:paraId="44CD6D50" w14:textId="51871241" w:rsidR="00574985" w:rsidRDefault="00574985" w:rsidP="00574985">
      <w:pPr>
        <w:rPr>
          <w:rtl/>
        </w:rPr>
      </w:pPr>
      <w:r>
        <w:t>Tuple</w:t>
      </w:r>
      <w:r>
        <w:rPr>
          <w:rFonts w:hint="cs"/>
          <w:rtl/>
        </w:rPr>
        <w:t>, להבדיל מרשימה גם יכול להיות מפתח במילון וכן איבר ב-</w:t>
      </w:r>
      <w:r>
        <w:t>set</w:t>
      </w:r>
      <w:r>
        <w:rPr>
          <w:rFonts w:hint="cs"/>
          <w:rtl/>
        </w:rPr>
        <w:t>.</w:t>
      </w:r>
    </w:p>
    <w:p w14:paraId="38DAF3ED" w14:textId="77777777" w:rsidR="004B3D59" w:rsidRPr="004B3D59" w:rsidRDefault="004B3D59" w:rsidP="004B3D59">
      <w:pPr>
        <w:pStyle w:val="ad"/>
        <w:rPr>
          <w:lang w:val="en-IL"/>
        </w:rPr>
      </w:pPr>
      <w:r w:rsidRPr="004B3D59">
        <w:rPr>
          <w:lang w:val="en-IL"/>
        </w:rPr>
        <w:t>d = {(x, x + 1): x for x in range(10)}  # Create a dictionary with tuple keys</w:t>
      </w:r>
    </w:p>
    <w:p w14:paraId="45D41D2E" w14:textId="77777777" w:rsidR="004B3D59" w:rsidRPr="004B3D59" w:rsidRDefault="004B3D59" w:rsidP="004B3D59">
      <w:pPr>
        <w:rPr>
          <w:lang w:val="en-IL"/>
        </w:rPr>
      </w:pPr>
    </w:p>
    <w:p w14:paraId="51AF8E0A" w14:textId="77777777" w:rsidR="0027114F" w:rsidRDefault="0027114F" w:rsidP="0027114F">
      <w:pPr>
        <w:pStyle w:val="2"/>
      </w:pPr>
      <w:r>
        <w:rPr>
          <w:rFonts w:hint="cs"/>
          <w:rtl/>
        </w:rPr>
        <w:t xml:space="preserve">מילונים - </w:t>
      </w:r>
      <w:r>
        <w:t>Dictionaries</w:t>
      </w:r>
    </w:p>
    <w:p w14:paraId="5AA5426A" w14:textId="54D7EB27" w:rsidR="00FD044B" w:rsidRDefault="0027114F" w:rsidP="0027114F">
      <w:r>
        <w:rPr>
          <w:rFonts w:hint="cs"/>
          <w:rtl/>
        </w:rPr>
        <w:t xml:space="preserve">מילון הוא אוסף של איברים מסודרים בצורה של מפתח-ערך. מגדירים מילון באמצעות סוגריים מסולסלות </w:t>
      </w:r>
      <w:r>
        <w:t>{}</w:t>
      </w:r>
      <w:r>
        <w:rPr>
          <w:rFonts w:hint="cs"/>
          <w:rtl/>
        </w:rPr>
        <w:t xml:space="preserve">. כל איבר מופרד בפסיק, ובין כל מפתח ערך יש נקודותיים ':'. </w:t>
      </w:r>
      <w:r w:rsidRPr="002609DF">
        <w:rPr>
          <w:rtl/>
        </w:rPr>
        <w:t xml:space="preserve">המפתחות </w:t>
      </w:r>
      <w:r>
        <w:rPr>
          <w:rFonts w:hint="cs"/>
          <w:rtl/>
        </w:rPr>
        <w:t xml:space="preserve">במילון חייבים להיות </w:t>
      </w:r>
      <w:r w:rsidRPr="002609DF">
        <w:rPr>
          <w:rtl/>
        </w:rPr>
        <w:t>ייחודיים בעוד שהערכים אינם</w:t>
      </w:r>
      <w:r>
        <w:rPr>
          <w:rFonts w:hint="cs"/>
          <w:rtl/>
        </w:rPr>
        <w:t xml:space="preserve"> חייבים להיות ייחודיים</w:t>
      </w:r>
      <w:r w:rsidRPr="002609DF">
        <w:rPr>
          <w:rtl/>
        </w:rPr>
        <w:t>. הערכים של מילון יכולים להיות מכל סוג שהוא, אך המפתחות חייבים להיות מסוג נתונים בלתי משתנה</w:t>
      </w:r>
      <w:r w:rsidR="00102F28">
        <w:rPr>
          <w:rFonts w:hint="cs"/>
          <w:rtl/>
        </w:rPr>
        <w:t xml:space="preserve"> </w:t>
      </w:r>
      <w:r w:rsidR="00102F28">
        <w:t>(immutable)</w:t>
      </w:r>
      <w:r w:rsidRPr="002609DF">
        <w:rPr>
          <w:rtl/>
        </w:rPr>
        <w:t xml:space="preserve"> כגון מחרוזות, מספרים או </w:t>
      </w:r>
      <w:r>
        <w:t>Tuples</w:t>
      </w:r>
      <w:r w:rsidRPr="002609DF">
        <w:rPr>
          <w:rtl/>
        </w:rPr>
        <w:t>.</w:t>
      </w:r>
      <w:r>
        <w:rPr>
          <w:rFonts w:hint="cs"/>
          <w:rtl/>
        </w:rPr>
        <w:t xml:space="preserve"> </w:t>
      </w:r>
    </w:p>
    <w:p w14:paraId="24BC3CB2" w14:textId="647135E1" w:rsidR="00FD044B" w:rsidRDefault="00FD044B" w:rsidP="00FD044B">
      <w:pPr>
        <w:pStyle w:val="ae"/>
      </w:pPr>
    </w:p>
    <w:p w14:paraId="662CE1F0" w14:textId="107FD50D" w:rsidR="00FD044B" w:rsidRDefault="00FD044B" w:rsidP="00FD044B">
      <w:pPr>
        <w:pStyle w:val="3"/>
        <w:rPr>
          <w:rtl/>
        </w:rPr>
      </w:pPr>
      <w:r>
        <w:rPr>
          <w:rFonts w:hint="cs"/>
          <w:rtl/>
        </w:rPr>
        <w:t>גישה לאיברים</w:t>
      </w:r>
    </w:p>
    <w:p w14:paraId="56E8F52A" w14:textId="10F1BBBF" w:rsidR="0027114F" w:rsidRDefault="0027114F" w:rsidP="0027114F">
      <w:pPr>
        <w:rPr>
          <w:rtl/>
        </w:rPr>
      </w:pPr>
      <w:r>
        <w:rPr>
          <w:rFonts w:hint="cs"/>
          <w:rtl/>
        </w:rPr>
        <w:t>כדי לגשת לערך במילון ניתן לרשום בסוגריים מרובעות את המפתח שלו.</w:t>
      </w:r>
    </w:p>
    <w:p w14:paraId="42123CCD" w14:textId="6965F1F9" w:rsidR="0027114F" w:rsidRDefault="0027114F" w:rsidP="0027114F">
      <w:pPr>
        <w:pStyle w:val="ad"/>
      </w:pPr>
      <w:r w:rsidRPr="002609DF">
        <w:t>dict = {'Name': 'Zara', 'Age': 7, 'Class': 'First'}</w:t>
      </w:r>
    </w:p>
    <w:p w14:paraId="0B334061" w14:textId="4C9E1D8A" w:rsidR="0027114F" w:rsidRDefault="0027114F" w:rsidP="006F112C">
      <w:pPr>
        <w:pStyle w:val="ad"/>
      </w:pPr>
      <w:r>
        <w:t>dict[‘Name’]</w:t>
      </w:r>
      <w:r w:rsidR="006F112C">
        <w:t xml:space="preserve">   #</w:t>
      </w:r>
      <w:r>
        <w:t>Zara</w:t>
      </w:r>
    </w:p>
    <w:p w14:paraId="43197F7D" w14:textId="77777777" w:rsidR="0027114F" w:rsidRDefault="0027114F" w:rsidP="0027114F">
      <w:pPr>
        <w:rPr>
          <w:rtl/>
        </w:rPr>
      </w:pPr>
      <w:r>
        <w:rPr>
          <w:rFonts w:hint="cs"/>
          <w:rtl/>
        </w:rPr>
        <w:lastRenderedPageBreak/>
        <w:t xml:space="preserve">באמצעות אופרטור </w:t>
      </w:r>
      <w:r>
        <w:t>in</w:t>
      </w:r>
      <w:r>
        <w:rPr>
          <w:rFonts w:hint="cs"/>
          <w:rtl/>
        </w:rPr>
        <w:t xml:space="preserve"> ניתן לבדוק האם קיים מפתח כלשהו במילון.</w:t>
      </w:r>
    </w:p>
    <w:p w14:paraId="673ECEE3" w14:textId="09779BBB" w:rsidR="0027114F" w:rsidRDefault="0027114F" w:rsidP="002E35EB">
      <w:pPr>
        <w:pStyle w:val="ad"/>
      </w:pPr>
      <w:r>
        <w:t>‘Class’ in dict</w:t>
      </w:r>
      <w:r w:rsidR="002E35EB">
        <w:t xml:space="preserve">    #</w:t>
      </w:r>
      <w:r>
        <w:t>True</w:t>
      </w:r>
    </w:p>
    <w:p w14:paraId="0475BA93" w14:textId="585D5CDD" w:rsidR="0019498B" w:rsidRDefault="0019498B" w:rsidP="0019498B">
      <w:pPr>
        <w:rPr>
          <w:rtl/>
        </w:rPr>
      </w:pPr>
      <w:r>
        <w:rPr>
          <w:rFonts w:hint="cs"/>
          <w:rtl/>
        </w:rPr>
        <w:t>אם ניגשים למ</w:t>
      </w:r>
      <w:r w:rsidR="00584FDE">
        <w:rPr>
          <w:rFonts w:hint="cs"/>
          <w:rtl/>
        </w:rPr>
        <w:t>פ</w:t>
      </w:r>
      <w:r>
        <w:rPr>
          <w:rFonts w:hint="cs"/>
          <w:rtl/>
        </w:rPr>
        <w:t>תח שלא קיים</w:t>
      </w:r>
      <w:r w:rsidR="00584FDE">
        <w:rPr>
          <w:rFonts w:hint="cs"/>
          <w:rtl/>
        </w:rPr>
        <w:t xml:space="preserve"> במילון</w:t>
      </w:r>
      <w:r>
        <w:rPr>
          <w:rFonts w:hint="cs"/>
          <w:rtl/>
        </w:rPr>
        <w:t xml:space="preserve"> תתקבל שגיאה </w:t>
      </w:r>
      <w:r w:rsidR="00683D84">
        <w:t>“</w:t>
      </w:r>
      <w:r>
        <w:t>not a key</w:t>
      </w:r>
      <w:r w:rsidR="00683D84">
        <w:t>”</w:t>
      </w:r>
      <w:r>
        <w:rPr>
          <w:rFonts w:hint="cs"/>
          <w:rtl/>
        </w:rPr>
        <w:t xml:space="preserve">. ניתן להשתמש בשיטה </w:t>
      </w:r>
      <w:r>
        <w:t>get</w:t>
      </w:r>
      <w:r>
        <w:rPr>
          <w:rFonts w:hint="cs"/>
          <w:rtl/>
        </w:rPr>
        <w:t xml:space="preserve"> על המילון המקבלת מפתח וערך ברירת מחדל, כך שבמידה והערך לא נמצא יוחזר ערך ברירת מחדל.</w:t>
      </w:r>
    </w:p>
    <w:p w14:paraId="3B23192D" w14:textId="3E4935C0" w:rsidR="0019498B" w:rsidRPr="001B1835" w:rsidRDefault="0019498B" w:rsidP="001B1835">
      <w:pPr>
        <w:pStyle w:val="ad"/>
        <w:rPr>
          <w:lang w:val="en-IL"/>
        </w:rPr>
      </w:pPr>
      <w:r w:rsidRPr="0019498B">
        <w:rPr>
          <w:lang w:val="en-IL"/>
        </w:rPr>
        <w:t>print(d</w:t>
      </w:r>
      <w:proofErr w:type="spellStart"/>
      <w:r>
        <w:t>ict</w:t>
      </w:r>
      <w:proofErr w:type="spellEnd"/>
      <w:r w:rsidRPr="0019498B">
        <w:rPr>
          <w:lang w:val="en-IL"/>
        </w:rPr>
        <w:t>.get('monkey', 'N/A'))</w:t>
      </w:r>
      <w:r w:rsidR="001B1835">
        <w:t xml:space="preserve">   #</w:t>
      </w:r>
      <w:r>
        <w:t>N/A</w:t>
      </w:r>
    </w:p>
    <w:p w14:paraId="0F4A7C9E" w14:textId="7A6933A6" w:rsidR="00754D33" w:rsidRDefault="00754D33" w:rsidP="00754D33">
      <w:pPr>
        <w:pStyle w:val="3"/>
        <w:rPr>
          <w:rtl/>
          <w:lang w:val="en-IL"/>
        </w:rPr>
      </w:pPr>
      <w:r>
        <w:rPr>
          <w:rFonts w:hint="cs"/>
          <w:rtl/>
          <w:lang w:val="en-IL"/>
        </w:rPr>
        <w:t>שיטות מרכזיות</w:t>
      </w:r>
    </w:p>
    <w:p w14:paraId="68322666" w14:textId="6A5944B1" w:rsidR="007E2B47" w:rsidRPr="007E2B47" w:rsidRDefault="000702F7" w:rsidP="007E2B47">
      <w:pPr>
        <w:pStyle w:val="ad"/>
        <w:rPr>
          <w:lang w:val="en-IL"/>
        </w:rPr>
      </w:pPr>
      <w:r>
        <w:t>dict</w:t>
      </w:r>
      <w:r w:rsidR="007E2B47" w:rsidRPr="007E2B47">
        <w:rPr>
          <w:lang w:val="en-IL"/>
        </w:rPr>
        <w:t xml:space="preserve">.keys() </w:t>
      </w:r>
      <w:r>
        <w:t xml:space="preserve">  </w:t>
      </w:r>
      <w:r w:rsidR="007E2B47" w:rsidRPr="007E2B47">
        <w:rPr>
          <w:lang w:val="en-IL"/>
        </w:rPr>
        <w:t xml:space="preserve">  # Prints all the keys</w:t>
      </w:r>
    </w:p>
    <w:p w14:paraId="30EF6F9A" w14:textId="7DAD1BEE" w:rsidR="007E2B47" w:rsidRDefault="000702F7" w:rsidP="007E2B47">
      <w:pPr>
        <w:pStyle w:val="ad"/>
      </w:pPr>
      <w:r>
        <w:t>dict</w:t>
      </w:r>
      <w:r w:rsidR="007E2B47" w:rsidRPr="007E2B47">
        <w:rPr>
          <w:lang w:val="en-IL"/>
        </w:rPr>
        <w:t>.values()</w:t>
      </w:r>
      <w:r>
        <w:t xml:space="preserve"> </w:t>
      </w:r>
      <w:r w:rsidR="007E2B47" w:rsidRPr="007E2B47">
        <w:rPr>
          <w:lang w:val="en-IL"/>
        </w:rPr>
        <w:t xml:space="preserve"> # Prints all the values</w:t>
      </w:r>
    </w:p>
    <w:p w14:paraId="572AEDD7" w14:textId="77777777" w:rsidR="007E2B47" w:rsidRPr="007E2B47" w:rsidRDefault="007E2B47" w:rsidP="007E2B47">
      <w:pPr>
        <w:pStyle w:val="ad"/>
        <w:rPr>
          <w:rtl/>
        </w:rPr>
      </w:pPr>
    </w:p>
    <w:p w14:paraId="548F4FD4" w14:textId="77777777" w:rsidR="00754D33" w:rsidRDefault="00754D33" w:rsidP="00754D33">
      <w:pPr>
        <w:rPr>
          <w:rtl/>
        </w:rPr>
      </w:pPr>
      <w:r>
        <w:rPr>
          <w:rFonts w:hint="cs"/>
          <w:rtl/>
        </w:rPr>
        <w:t xml:space="preserve">ניתן לעדכן ערך על ידי גישה למפתח שלו ולאחר מכן השמה. בשיטה זו ניתן גם להכניס רשומה חדשה למילון. מוחקים ערך באמצעות אופרטור </w:t>
      </w:r>
      <w:r>
        <w:t>del</w:t>
      </w:r>
      <w:r>
        <w:rPr>
          <w:rFonts w:hint="cs"/>
          <w:rtl/>
        </w:rPr>
        <w:t>.</w:t>
      </w:r>
    </w:p>
    <w:p w14:paraId="18F64D96" w14:textId="21175253" w:rsidR="00754D33" w:rsidRDefault="00754D33" w:rsidP="00754D33">
      <w:pPr>
        <w:pStyle w:val="ad"/>
      </w:pPr>
      <w:r>
        <w:t xml:space="preserve">dict['Age'] = 8;  </w:t>
      </w:r>
      <w:r w:rsidRPr="003D1BC5">
        <w:rPr>
          <w:color w:val="4472C4" w:themeColor="accent1"/>
        </w:rPr>
        <w:t># update existing entry</w:t>
      </w:r>
    </w:p>
    <w:p w14:paraId="3C0B379A" w14:textId="2F344027" w:rsidR="00754D33" w:rsidRDefault="00754D33" w:rsidP="00754D33">
      <w:pPr>
        <w:pStyle w:val="ad"/>
        <w:rPr>
          <w:color w:val="4472C4" w:themeColor="accent1"/>
        </w:rPr>
      </w:pPr>
      <w:r>
        <w:t xml:space="preserve">dict['School'] = "DPS School";  </w:t>
      </w:r>
      <w:r w:rsidRPr="003D1BC5">
        <w:rPr>
          <w:color w:val="4472C4" w:themeColor="accent1"/>
        </w:rPr>
        <w:t># Add new entry</w:t>
      </w:r>
    </w:p>
    <w:p w14:paraId="089844AD" w14:textId="440BF417" w:rsidR="00754D33" w:rsidRPr="00754D33" w:rsidRDefault="00754D33" w:rsidP="00754D33">
      <w:pPr>
        <w:pStyle w:val="ad"/>
        <w:rPr>
          <w:rtl/>
        </w:rPr>
      </w:pPr>
      <w:r w:rsidRPr="00C9342D">
        <w:t>del dict[‘Age’]</w:t>
      </w:r>
      <w:r>
        <w:t xml:space="preserve">  </w:t>
      </w:r>
      <w:r w:rsidRPr="001B3C52">
        <w:rPr>
          <w:color w:val="4472C4" w:themeColor="accent1"/>
        </w:rPr>
        <w:t># delete existing entry</w:t>
      </w:r>
    </w:p>
    <w:p w14:paraId="2360C58A" w14:textId="640630BE" w:rsidR="0019498B" w:rsidRPr="0019498B" w:rsidRDefault="00683D84" w:rsidP="00683D84">
      <w:pPr>
        <w:pStyle w:val="3"/>
        <w:rPr>
          <w:lang w:val="en-IL"/>
        </w:rPr>
      </w:pPr>
      <w:r>
        <w:rPr>
          <w:rFonts w:hint="cs"/>
          <w:rtl/>
          <w:lang w:val="en-IL"/>
        </w:rPr>
        <w:t>איטרציה</w:t>
      </w:r>
    </w:p>
    <w:p w14:paraId="1F8EAB68" w14:textId="6B38FB21" w:rsidR="0019498B" w:rsidRDefault="00FD044B" w:rsidP="0019498B">
      <w:pPr>
        <w:rPr>
          <w:rtl/>
        </w:rPr>
      </w:pPr>
      <w:r>
        <w:rPr>
          <w:rFonts w:hint="cs"/>
          <w:rtl/>
        </w:rPr>
        <w:t xml:space="preserve">ניתן לעבור על כל איברי המילון באמצעות שיטת </w:t>
      </w:r>
      <w:r>
        <w:t>items</w:t>
      </w:r>
      <w:r>
        <w:rPr>
          <w:rFonts w:hint="cs"/>
          <w:rtl/>
        </w:rPr>
        <w:t xml:space="preserve"> המחזירה רשימה של זוגות:</w:t>
      </w:r>
    </w:p>
    <w:p w14:paraId="53521F85" w14:textId="63DBD461" w:rsidR="00FD044B" w:rsidRPr="00FD044B" w:rsidRDefault="00FD044B" w:rsidP="00FD044B">
      <w:pPr>
        <w:pStyle w:val="ad"/>
        <w:rPr>
          <w:lang w:val="en-IL"/>
        </w:rPr>
      </w:pPr>
      <w:r>
        <w:t xml:space="preserve">&gt;&gt;&gt; </w:t>
      </w:r>
      <w:r w:rsidRPr="00FD044B">
        <w:rPr>
          <w:lang w:val="en-IL"/>
        </w:rPr>
        <w:t>d = {'person': 2, 'cat': 4, 'spider': 8}</w:t>
      </w:r>
    </w:p>
    <w:p w14:paraId="1090253C" w14:textId="4DF9CE03" w:rsidR="00FD044B" w:rsidRPr="00FD044B" w:rsidRDefault="00FD044B" w:rsidP="00FD044B">
      <w:pPr>
        <w:pStyle w:val="ad"/>
        <w:rPr>
          <w:lang w:val="en-IL"/>
        </w:rPr>
      </w:pPr>
      <w:r>
        <w:t xml:space="preserve">&gt;&gt;&gt; </w:t>
      </w:r>
      <w:r w:rsidRPr="00FD044B">
        <w:rPr>
          <w:lang w:val="en-IL"/>
        </w:rPr>
        <w:t>for animal, legs in </w:t>
      </w:r>
      <w:proofErr w:type="spellStart"/>
      <w:r w:rsidRPr="00FD044B">
        <w:rPr>
          <w:lang w:val="en-IL"/>
        </w:rPr>
        <w:t>d.items</w:t>
      </w:r>
      <w:proofErr w:type="spellEnd"/>
      <w:r w:rsidRPr="00FD044B">
        <w:rPr>
          <w:lang w:val="en-IL"/>
        </w:rPr>
        <w:t>():</w:t>
      </w:r>
    </w:p>
    <w:p w14:paraId="04F12234" w14:textId="5BBF6CEE" w:rsidR="00FD044B" w:rsidRDefault="00FD044B" w:rsidP="00FD044B">
      <w:pPr>
        <w:pStyle w:val="ad"/>
        <w:rPr>
          <w:lang w:val="en-IL"/>
        </w:rPr>
      </w:pPr>
      <w:r>
        <w:t xml:space="preserve">…       </w:t>
      </w:r>
      <w:r w:rsidRPr="00FD044B">
        <w:rPr>
          <w:lang w:val="en-IL"/>
        </w:rPr>
        <w:t>  print('A {} has {} </w:t>
      </w:r>
      <w:proofErr w:type="spellStart"/>
      <w:r w:rsidRPr="00FD044B">
        <w:rPr>
          <w:lang w:val="en-IL"/>
        </w:rPr>
        <w:t>legs'.format</w:t>
      </w:r>
      <w:proofErr w:type="spellEnd"/>
      <w:r w:rsidRPr="00FD044B">
        <w:rPr>
          <w:lang w:val="en-IL"/>
        </w:rPr>
        <w:t>(animal, legs))</w:t>
      </w:r>
    </w:p>
    <w:p w14:paraId="67A2A9A5" w14:textId="77777777" w:rsidR="00FD044B" w:rsidRDefault="00FD044B" w:rsidP="00FD044B">
      <w:pPr>
        <w:pStyle w:val="ad"/>
      </w:pPr>
      <w:r>
        <w:t>A person has 2 legs</w:t>
      </w:r>
    </w:p>
    <w:p w14:paraId="66530F7B" w14:textId="77777777" w:rsidR="00FD044B" w:rsidRDefault="00FD044B" w:rsidP="00FD044B">
      <w:pPr>
        <w:pStyle w:val="ad"/>
      </w:pPr>
      <w:r>
        <w:t>A cat has 4 legs</w:t>
      </w:r>
    </w:p>
    <w:p w14:paraId="46277339" w14:textId="2EDB5562" w:rsidR="00FD044B" w:rsidRDefault="00FD044B" w:rsidP="00754D33">
      <w:pPr>
        <w:pStyle w:val="ad"/>
        <w:rPr>
          <w:rtl/>
        </w:rPr>
      </w:pPr>
      <w:r>
        <w:t>A spider has 8 legs</w:t>
      </w:r>
    </w:p>
    <w:p w14:paraId="19D57781" w14:textId="5F0C3E0B" w:rsidR="0027114F" w:rsidRDefault="001F2CAA" w:rsidP="00D257A3">
      <w:pPr>
        <w:pStyle w:val="2"/>
        <w:rPr>
          <w:rtl/>
        </w:rPr>
      </w:pPr>
      <w:r>
        <w:t>S</w:t>
      </w:r>
      <w:r w:rsidR="005D75B9">
        <w:t>et</w:t>
      </w:r>
    </w:p>
    <w:p w14:paraId="73B51711" w14:textId="6A0E9EC6" w:rsidR="00BB0B29" w:rsidRDefault="0011324D" w:rsidP="00BB0B29">
      <w:pPr>
        <w:rPr>
          <w:rtl/>
        </w:rPr>
      </w:pPr>
      <w:r>
        <w:rPr>
          <w:rFonts w:hint="cs"/>
          <w:rtl/>
        </w:rPr>
        <w:t xml:space="preserve">זהו אוסף לא מסודר של איברים </w:t>
      </w:r>
      <w:r>
        <w:rPr>
          <w:rFonts w:hint="cs"/>
          <w:b/>
          <w:bCs/>
          <w:rtl/>
        </w:rPr>
        <w:t>שונים</w:t>
      </w:r>
      <w:r w:rsidR="00102F28">
        <w:rPr>
          <w:rFonts w:hint="cs"/>
          <w:rtl/>
        </w:rPr>
        <w:t xml:space="preserve">. </w:t>
      </w:r>
      <w:r w:rsidR="00102F28" w:rsidRPr="00102F28">
        <w:rPr>
          <w:rtl/>
        </w:rPr>
        <w:t xml:space="preserve">מגדירים </w:t>
      </w:r>
      <w:r w:rsidR="00102F28">
        <w:t>set</w:t>
      </w:r>
      <w:r w:rsidR="00102F28" w:rsidRPr="00102F28">
        <w:rPr>
          <w:rtl/>
        </w:rPr>
        <w:t xml:space="preserve"> באמצעות סוגריים מסולסלות {}. כל איבר מופרד בפסיק. </w:t>
      </w:r>
      <w:r w:rsidR="004E4C04">
        <w:rPr>
          <w:rFonts w:hint="cs"/>
          <w:rtl/>
        </w:rPr>
        <w:t>האיברים</w:t>
      </w:r>
      <w:r w:rsidR="00102F28" w:rsidRPr="00102F28">
        <w:rPr>
          <w:rtl/>
        </w:rPr>
        <w:t xml:space="preserve"> ב</w:t>
      </w:r>
      <w:r w:rsidR="004E4C04">
        <w:rPr>
          <w:rFonts w:hint="cs"/>
          <w:rtl/>
        </w:rPr>
        <w:t>-</w:t>
      </w:r>
      <w:r w:rsidR="004E4C04">
        <w:t>set</w:t>
      </w:r>
      <w:r w:rsidR="00102F28" w:rsidRPr="00102F28">
        <w:rPr>
          <w:rtl/>
        </w:rPr>
        <w:t xml:space="preserve"> חייבים להיות ייחודיים. הערכים יכולים להיות מכל סוג שהוא</w:t>
      </w:r>
      <w:r w:rsidR="003F4B5A">
        <w:rPr>
          <w:rFonts w:hint="cs"/>
          <w:rtl/>
        </w:rPr>
        <w:t>.</w:t>
      </w:r>
      <w:r w:rsidR="002B3E75">
        <w:rPr>
          <w:rFonts w:hint="cs"/>
          <w:rtl/>
        </w:rPr>
        <w:t xml:space="preserve"> איטרציה על איברים ה-</w:t>
      </w:r>
      <w:r w:rsidR="002B3E75">
        <w:t>set</w:t>
      </w:r>
      <w:r w:rsidR="002B3E75">
        <w:rPr>
          <w:rFonts w:hint="cs"/>
          <w:rtl/>
        </w:rPr>
        <w:t xml:space="preserve"> היא בדיוק כמו ברשימה, אך בגלל שהאיברים לא מסודרים אי אפשר לדעת מה יהיה סדר האיברים באיטרציה.</w:t>
      </w:r>
    </w:p>
    <w:p w14:paraId="6108EF90" w14:textId="48CB7EFC" w:rsidR="00754D33" w:rsidRDefault="00361DC5" w:rsidP="002B3E75">
      <w:pPr>
        <w:pStyle w:val="ad"/>
        <w:rPr>
          <w:rtl/>
        </w:rPr>
      </w:pPr>
      <w:r w:rsidRPr="00361DC5">
        <w:t>animals = {'cat', 'dog'}</w:t>
      </w:r>
    </w:p>
    <w:p w14:paraId="56534837" w14:textId="1E3681A9" w:rsidR="00102F28" w:rsidRDefault="00102F28" w:rsidP="00102F28">
      <w:pPr>
        <w:pStyle w:val="3"/>
        <w:rPr>
          <w:rtl/>
        </w:rPr>
      </w:pPr>
      <w:r>
        <w:rPr>
          <w:rFonts w:hint="cs"/>
          <w:rtl/>
        </w:rPr>
        <w:t>שיטות מרכזיות</w:t>
      </w:r>
    </w:p>
    <w:p w14:paraId="17F59C13" w14:textId="353F4FD1" w:rsidR="00B90B4F" w:rsidRDefault="00B90B4F" w:rsidP="00B90B4F">
      <w:pPr>
        <w:pStyle w:val="ad"/>
        <w:rPr>
          <w:lang w:val="en-IL"/>
        </w:rPr>
      </w:pPr>
      <w:proofErr w:type="spellStart"/>
      <w:r w:rsidRPr="00B90B4F">
        <w:rPr>
          <w:lang w:val="en-IL"/>
        </w:rPr>
        <w:t>animals.add</w:t>
      </w:r>
      <w:proofErr w:type="spellEnd"/>
      <w:r w:rsidRPr="00B90B4F">
        <w:rPr>
          <w:lang w:val="en-IL"/>
        </w:rPr>
        <w:t>('fish')   </w:t>
      </w:r>
      <w:r w:rsidR="00430D5A">
        <w:t xml:space="preserve">     </w:t>
      </w:r>
      <w:r w:rsidRPr="00B90B4F">
        <w:rPr>
          <w:lang w:val="en-IL"/>
        </w:rPr>
        <w:t> # Add an element to a set</w:t>
      </w:r>
    </w:p>
    <w:p w14:paraId="13884477" w14:textId="2D1261D1" w:rsidR="00B90B4F" w:rsidRDefault="00B90B4F" w:rsidP="00B90B4F">
      <w:pPr>
        <w:pStyle w:val="ad"/>
      </w:pPr>
      <w:proofErr w:type="spellStart"/>
      <w:r w:rsidRPr="00B90B4F">
        <w:t>animals.add</w:t>
      </w:r>
      <w:proofErr w:type="spellEnd"/>
      <w:r w:rsidRPr="00B90B4F">
        <w:t xml:space="preserve">('cat')    </w:t>
      </w:r>
      <w:r w:rsidR="00430D5A">
        <w:t xml:space="preserve">     </w:t>
      </w:r>
      <w:r w:rsidRPr="00B90B4F">
        <w:t xml:space="preserve"> # Adding an element that is already in the set does</w:t>
      </w:r>
      <w:r>
        <w:t xml:space="preserve"> nothing</w:t>
      </w:r>
    </w:p>
    <w:p w14:paraId="0D958814" w14:textId="66B14CCF" w:rsidR="0011324D" w:rsidRPr="00522945" w:rsidRDefault="00B04039" w:rsidP="00522945">
      <w:pPr>
        <w:pStyle w:val="ad"/>
        <w:rPr>
          <w:rtl/>
          <w:lang w:val="en-IL"/>
        </w:rPr>
      </w:pPr>
      <w:proofErr w:type="spellStart"/>
      <w:r w:rsidRPr="00B04039">
        <w:rPr>
          <w:lang w:val="en-IL"/>
        </w:rPr>
        <w:t>animals.remove</w:t>
      </w:r>
      <w:proofErr w:type="spellEnd"/>
      <w:r w:rsidRPr="00B04039">
        <w:rPr>
          <w:lang w:val="en-IL"/>
        </w:rPr>
        <w:t>('cat')    # Remove an element from a set</w:t>
      </w:r>
    </w:p>
    <w:p w14:paraId="703242BF" w14:textId="573160A0" w:rsidR="00BB0B29" w:rsidRDefault="00BB0B29" w:rsidP="00BB0B29">
      <w:pPr>
        <w:pStyle w:val="2"/>
        <w:rPr>
          <w:rtl/>
        </w:rPr>
      </w:pPr>
      <w:r>
        <w:rPr>
          <w:rFonts w:hint="cs"/>
          <w:rtl/>
        </w:rPr>
        <w:t>פעולות על מחרוזות ומכלים</w:t>
      </w:r>
    </w:p>
    <w:p w14:paraId="62ED3A40" w14:textId="4795E8ED" w:rsidR="00BB0B29" w:rsidRDefault="00BB0B29" w:rsidP="00BB0B29">
      <w:pPr>
        <w:pStyle w:val="a3"/>
        <w:numPr>
          <w:ilvl w:val="0"/>
          <w:numId w:val="25"/>
        </w:numPr>
      </w:pPr>
      <w:r>
        <w:rPr>
          <w:rFonts w:hint="cs"/>
          <w:rtl/>
        </w:rPr>
        <w:t xml:space="preserve">כדי לקבל את אורך המיכל או המחרוזת משתמשים בפונקציה </w:t>
      </w:r>
      <w:r>
        <w:t>len</w:t>
      </w:r>
      <w:r>
        <w:rPr>
          <w:rFonts w:hint="cs"/>
          <w:rtl/>
        </w:rPr>
        <w:t>.</w:t>
      </w:r>
    </w:p>
    <w:p w14:paraId="5D15A76F" w14:textId="7B61823C" w:rsidR="00BB0B29" w:rsidRDefault="00BB0B29" w:rsidP="00BB0B29">
      <w:pPr>
        <w:pStyle w:val="a3"/>
        <w:numPr>
          <w:ilvl w:val="0"/>
          <w:numId w:val="25"/>
        </w:numPr>
      </w:pPr>
      <w:r>
        <w:rPr>
          <w:rFonts w:hint="cs"/>
          <w:rtl/>
        </w:rPr>
        <w:t>הפעלת אופרטור + תשרשר בין המכלים או המחרוזות.</w:t>
      </w:r>
    </w:p>
    <w:p w14:paraId="66CE38E5" w14:textId="67C0EC43" w:rsidR="003478DD" w:rsidRPr="00BB0B29" w:rsidRDefault="003478DD" w:rsidP="00BB0B29">
      <w:pPr>
        <w:pStyle w:val="a3"/>
        <w:numPr>
          <w:ilvl w:val="0"/>
          <w:numId w:val="25"/>
        </w:numPr>
        <w:rPr>
          <w:rtl/>
        </w:rPr>
      </w:pPr>
      <w:r>
        <w:rPr>
          <w:rFonts w:hint="cs"/>
          <w:rtl/>
        </w:rPr>
        <w:t xml:space="preserve">ניתן להשתמש באופרטור </w:t>
      </w:r>
      <w:r>
        <w:t>in</w:t>
      </w:r>
      <w:r w:rsidR="00876A97">
        <w:rPr>
          <w:rFonts w:hint="cs"/>
          <w:rtl/>
        </w:rPr>
        <w:t>,</w:t>
      </w:r>
      <w:r>
        <w:rPr>
          <w:rFonts w:hint="cs"/>
          <w:rtl/>
        </w:rPr>
        <w:t xml:space="preserve"> המחזיר ערך </w:t>
      </w:r>
      <w:r>
        <w:t>bool</w:t>
      </w:r>
      <w:r w:rsidR="00876A97">
        <w:rPr>
          <w:rFonts w:hint="cs"/>
          <w:rtl/>
        </w:rPr>
        <w:t>,</w:t>
      </w:r>
      <w:r>
        <w:rPr>
          <w:rFonts w:hint="cs"/>
          <w:rtl/>
        </w:rPr>
        <w:t xml:space="preserve"> כדי לבדוק אם איבר נמצא במיכל.</w:t>
      </w:r>
    </w:p>
    <w:p w14:paraId="4D073E77" w14:textId="77777777" w:rsidR="0027114F" w:rsidRDefault="0027114F">
      <w:pPr>
        <w:bidi w:val="0"/>
        <w:spacing w:after="160" w:line="259" w:lineRule="auto"/>
        <w:ind w:left="0" w:right="0"/>
        <w:jc w:val="left"/>
        <w:rPr>
          <w:rFonts w:ascii="David" w:hAnsi="David" w:cs="David"/>
          <w:b/>
          <w:bCs/>
          <w:sz w:val="44"/>
          <w:szCs w:val="44"/>
          <w:rtl/>
        </w:rPr>
      </w:pPr>
      <w:r>
        <w:rPr>
          <w:rtl/>
        </w:rPr>
        <w:br w:type="page"/>
      </w:r>
    </w:p>
    <w:p w14:paraId="00809617" w14:textId="5659C5D4" w:rsidR="00973693" w:rsidRDefault="00973693" w:rsidP="00973693">
      <w:pPr>
        <w:pStyle w:val="1"/>
        <w:rPr>
          <w:rtl/>
        </w:rPr>
      </w:pPr>
      <w:r>
        <w:rPr>
          <w:rFonts w:hint="cs"/>
          <w:rtl/>
        </w:rPr>
        <w:lastRenderedPageBreak/>
        <w:t>פונקציות</w:t>
      </w:r>
    </w:p>
    <w:p w14:paraId="3872EECC" w14:textId="321712D4" w:rsidR="00973693" w:rsidRDefault="00973693" w:rsidP="00973693">
      <w:pPr>
        <w:pStyle w:val="2"/>
        <w:numPr>
          <w:ilvl w:val="0"/>
          <w:numId w:val="19"/>
        </w:numPr>
        <w:ind w:left="-547"/>
        <w:rPr>
          <w:rtl/>
        </w:rPr>
      </w:pPr>
      <w:r>
        <w:rPr>
          <w:rFonts w:hint="cs"/>
          <w:rtl/>
        </w:rPr>
        <w:t>ה</w:t>
      </w:r>
      <w:r w:rsidR="00B46E77">
        <w:rPr>
          <w:rFonts w:hint="cs"/>
          <w:rtl/>
        </w:rPr>
        <w:t>צה</w:t>
      </w:r>
      <w:r>
        <w:rPr>
          <w:rFonts w:hint="cs"/>
          <w:rtl/>
        </w:rPr>
        <w:t>רה</w:t>
      </w:r>
    </w:p>
    <w:p w14:paraId="7C4F6C22" w14:textId="07E48DCA" w:rsidR="00973693" w:rsidRDefault="00973693" w:rsidP="00C3202B">
      <w:pPr>
        <w:rPr>
          <w:rFonts w:hint="cs"/>
          <w:rtl/>
        </w:rPr>
      </w:pPr>
      <w:r>
        <w:rPr>
          <w:rtl/>
        </w:rPr>
        <w:t xml:space="preserve">פונקציות מתחילים עם מילת המפתח </w:t>
      </w:r>
      <w:r>
        <w:t>def</w:t>
      </w:r>
      <w:r>
        <w:rPr>
          <w:rtl/>
        </w:rPr>
        <w:t xml:space="preserve"> ואחריהם שם הפונקציה וסוגריים</w:t>
      </w:r>
      <w:r w:rsidR="00C3202B">
        <w:rPr>
          <w:rFonts w:hint="cs"/>
          <w:rtl/>
        </w:rPr>
        <w:t xml:space="preserve">. בתוך הסוגריים </w:t>
      </w:r>
      <w:r>
        <w:rPr>
          <w:rtl/>
        </w:rPr>
        <w:t xml:space="preserve">יש למקם </w:t>
      </w:r>
      <w:r w:rsidR="00C3202B">
        <w:rPr>
          <w:rFonts w:hint="cs"/>
          <w:rtl/>
        </w:rPr>
        <w:t xml:space="preserve">את </w:t>
      </w:r>
      <w:r>
        <w:rPr>
          <w:rtl/>
        </w:rPr>
        <w:t xml:space="preserve">כל </w:t>
      </w:r>
      <w:r w:rsidR="00C3202B">
        <w:rPr>
          <w:rFonts w:hint="cs"/>
          <w:rtl/>
        </w:rPr>
        <w:t>פרמטרים לפונקציה</w:t>
      </w:r>
      <w:r>
        <w:rPr>
          <w:rtl/>
        </w:rPr>
        <w:t xml:space="preserve">. </w:t>
      </w:r>
      <w:r w:rsidR="0041790C">
        <w:rPr>
          <w:rFonts w:hint="cs"/>
          <w:rtl/>
        </w:rPr>
        <w:t xml:space="preserve">הבלוק של הפונקציה מתחיל בנקודותיים שבאים לאחר הסוגריים. הבלוק של הפונקציה הם כל השורות המוזחות שבאות אחרי ההצהרה. </w:t>
      </w:r>
      <w:r w:rsidR="0041790C">
        <w:rPr>
          <w:rtl/>
        </w:rPr>
        <w:t xml:space="preserve">המשפט הראשון של פונקציה יכול להיות משפט אופציונלי - מחרוזת תיעוד </w:t>
      </w:r>
      <w:r w:rsidR="0008750F">
        <w:rPr>
          <w:rFonts w:hint="cs"/>
          <w:rtl/>
        </w:rPr>
        <w:t>ל</w:t>
      </w:r>
      <w:r w:rsidR="0041790C">
        <w:rPr>
          <w:rtl/>
        </w:rPr>
        <w:t xml:space="preserve">פונקציה או </w:t>
      </w:r>
      <w:r w:rsidR="0041790C">
        <w:t>docstring</w:t>
      </w:r>
      <w:r w:rsidR="0041790C">
        <w:rPr>
          <w:rtl/>
        </w:rPr>
        <w:t>.</w:t>
      </w:r>
      <w:r w:rsidR="0041790C">
        <w:rPr>
          <w:rFonts w:hint="cs"/>
          <w:rtl/>
        </w:rPr>
        <w:t xml:space="preserve"> </w:t>
      </w:r>
      <w:r w:rsidR="00704CFB">
        <w:rPr>
          <w:rFonts w:hint="cs"/>
          <w:rtl/>
        </w:rPr>
        <w:t xml:space="preserve">באמצעות </w:t>
      </w:r>
      <w:r w:rsidR="00704CFB">
        <w:t>return</w:t>
      </w:r>
      <w:r w:rsidR="00704CFB">
        <w:rPr>
          <w:rFonts w:hint="cs"/>
          <w:rtl/>
        </w:rPr>
        <w:t xml:space="preserve"> אפשר להחזיר </w:t>
      </w:r>
      <w:r w:rsidR="00420442">
        <w:rPr>
          <w:rFonts w:hint="cs"/>
          <w:rtl/>
        </w:rPr>
        <w:t>ערך כלשהו</w:t>
      </w:r>
      <w:r w:rsidR="00E764F6">
        <w:rPr>
          <w:rFonts w:hint="cs"/>
          <w:rtl/>
        </w:rPr>
        <w:t>, או מספר ערכים</w:t>
      </w:r>
      <w:r w:rsidR="005239CF">
        <w:rPr>
          <w:rFonts w:hint="cs"/>
          <w:rtl/>
        </w:rPr>
        <w:t xml:space="preserve"> </w:t>
      </w:r>
      <w:r w:rsidR="005239CF">
        <w:t>(tuple)</w:t>
      </w:r>
      <w:r w:rsidR="00E764F6">
        <w:rPr>
          <w:rFonts w:hint="cs"/>
          <w:rtl/>
        </w:rPr>
        <w:t>,</w:t>
      </w:r>
      <w:r w:rsidR="00704CFB">
        <w:rPr>
          <w:rFonts w:hint="cs"/>
          <w:rtl/>
        </w:rPr>
        <w:t xml:space="preserve"> לפונקציה הקוראת.</w:t>
      </w:r>
      <w:r w:rsidR="00420442">
        <w:rPr>
          <w:rFonts w:hint="cs"/>
          <w:rtl/>
        </w:rPr>
        <w:t xml:space="preserve"> פונקציות בפייתון תמיד מחזירות ערך,</w:t>
      </w:r>
      <w:r w:rsidR="00704CFB">
        <w:rPr>
          <w:rFonts w:hint="cs"/>
          <w:rtl/>
        </w:rPr>
        <w:t xml:space="preserve"> במידה וה-</w:t>
      </w:r>
      <w:r w:rsidR="00704CFB">
        <w:t>return</w:t>
      </w:r>
      <w:r w:rsidR="00704CFB">
        <w:rPr>
          <w:rFonts w:hint="cs"/>
          <w:rtl/>
        </w:rPr>
        <w:t xml:space="preserve"> ריק</w:t>
      </w:r>
      <w:r w:rsidR="00420442">
        <w:rPr>
          <w:rFonts w:hint="cs"/>
          <w:rtl/>
        </w:rPr>
        <w:t xml:space="preserve"> יוחזר </w:t>
      </w:r>
      <w:r w:rsidR="00420442">
        <w:t>None</w:t>
      </w:r>
      <w:r w:rsidR="00420442">
        <w:rPr>
          <w:rFonts w:hint="cs"/>
          <w:rtl/>
        </w:rPr>
        <w:t>.</w:t>
      </w:r>
    </w:p>
    <w:p w14:paraId="659C42D5" w14:textId="7AA70133" w:rsidR="00704CFB" w:rsidRDefault="00704CFB" w:rsidP="00704CFB">
      <w:pPr>
        <w:pStyle w:val="ad"/>
      </w:pPr>
      <w:r>
        <w:t xml:space="preserve">def </w:t>
      </w:r>
      <w:proofErr w:type="spellStart"/>
      <w:r>
        <w:t>func</w:t>
      </w:r>
      <w:r w:rsidR="003464BE">
        <w:t>_n</w:t>
      </w:r>
      <w:r>
        <w:t>ame</w:t>
      </w:r>
      <w:proofErr w:type="spellEnd"/>
      <w:r>
        <w:t>(parameters):</w:t>
      </w:r>
    </w:p>
    <w:p w14:paraId="36BCCDFB" w14:textId="0D47986C" w:rsidR="00704CFB" w:rsidRDefault="00704CFB" w:rsidP="00704CFB">
      <w:pPr>
        <w:pStyle w:val="ad"/>
        <w:ind w:firstLine="567"/>
      </w:pPr>
      <w:r>
        <w:t>"</w:t>
      </w:r>
      <w:proofErr w:type="spellStart"/>
      <w:proofErr w:type="gramStart"/>
      <w:r>
        <w:t>function</w:t>
      </w:r>
      <w:proofErr w:type="gramEnd"/>
      <w:r>
        <w:t>_docstring</w:t>
      </w:r>
      <w:proofErr w:type="spellEnd"/>
      <w:r>
        <w:t>"</w:t>
      </w:r>
    </w:p>
    <w:p w14:paraId="4EC0F96C" w14:textId="77777777" w:rsidR="00704CFB" w:rsidRDefault="00704CFB" w:rsidP="00704CFB">
      <w:pPr>
        <w:pStyle w:val="ad"/>
        <w:ind w:firstLine="567"/>
      </w:pPr>
      <w:proofErr w:type="spellStart"/>
      <w:r>
        <w:t>function_suite</w:t>
      </w:r>
      <w:proofErr w:type="spellEnd"/>
    </w:p>
    <w:p w14:paraId="4CF47708" w14:textId="773A328A" w:rsidR="0041790C" w:rsidRDefault="00704CFB" w:rsidP="00903E79">
      <w:pPr>
        <w:pStyle w:val="ad"/>
        <w:ind w:firstLine="567"/>
        <w:rPr>
          <w:rtl/>
        </w:rPr>
      </w:pPr>
      <w:r>
        <w:t>return [expression]</w:t>
      </w:r>
    </w:p>
    <w:p w14:paraId="65C67DBB" w14:textId="3C7D612E" w:rsidR="00B46E77" w:rsidRDefault="00B46E77" w:rsidP="00B46E77">
      <w:pPr>
        <w:pStyle w:val="2"/>
        <w:rPr>
          <w:rtl/>
        </w:rPr>
      </w:pPr>
      <w:r>
        <w:rPr>
          <w:rFonts w:hint="cs"/>
          <w:rtl/>
        </w:rPr>
        <w:t>פרמטרים</w:t>
      </w:r>
      <w:r w:rsidR="00BA6615">
        <w:rPr>
          <w:rFonts w:hint="cs"/>
          <w:rtl/>
        </w:rPr>
        <w:t xml:space="preserve"> וארגומנטים</w:t>
      </w:r>
    </w:p>
    <w:p w14:paraId="66CF9F8A" w14:textId="3565D461" w:rsidR="00903E79" w:rsidRDefault="00BA6615" w:rsidP="00BA6615">
      <w:pPr>
        <w:rPr>
          <w:rtl/>
        </w:rPr>
      </w:pPr>
      <w:r>
        <w:rPr>
          <w:rFonts w:hint="cs"/>
          <w:rtl/>
        </w:rPr>
        <w:t xml:space="preserve">פרמטרים אלו הערכים שהפונקציה מקבלת, ארגומנטים הם הערכים שנשלחים לפונקציה. </w:t>
      </w:r>
      <w:r w:rsidR="00903E79">
        <w:rPr>
          <w:rFonts w:hint="cs"/>
          <w:rtl/>
        </w:rPr>
        <w:t>כל הארגומנטים בפייתון מ</w:t>
      </w:r>
      <w:r>
        <w:rPr>
          <w:rFonts w:hint="cs"/>
          <w:rtl/>
        </w:rPr>
        <w:t>ו</w:t>
      </w:r>
      <w:r w:rsidR="00903E79">
        <w:rPr>
          <w:rFonts w:hint="cs"/>
          <w:rtl/>
        </w:rPr>
        <w:t xml:space="preserve">עברים </w:t>
      </w:r>
      <w:r w:rsidR="00903E79">
        <w:t>By Reference</w:t>
      </w:r>
      <w:r>
        <w:rPr>
          <w:rFonts w:hint="cs"/>
          <w:rtl/>
        </w:rPr>
        <w:t xml:space="preserve">, כלומר </w:t>
      </w:r>
      <w:r w:rsidR="00903E79">
        <w:rPr>
          <w:rFonts w:hint="cs"/>
          <w:rtl/>
        </w:rPr>
        <w:t>כל שינוי בארגומנט בתוך הפונקציה ישפיע גם בחזרה על הפונקציה הקוראת.</w:t>
      </w:r>
    </w:p>
    <w:p w14:paraId="1E916DF9" w14:textId="4C34B00A" w:rsidR="00BA6615" w:rsidRDefault="00BA6615" w:rsidP="00146408">
      <w:pPr>
        <w:pStyle w:val="ae"/>
        <w:rPr>
          <w:rFonts w:hint="cs"/>
          <w:rtl/>
        </w:rPr>
      </w:pPr>
    </w:p>
    <w:p w14:paraId="1C524D85" w14:textId="1B1388DC" w:rsidR="00BA6615" w:rsidRDefault="00BA6615" w:rsidP="00BA6615">
      <w:pPr>
        <w:rPr>
          <w:rtl/>
        </w:rPr>
      </w:pPr>
      <w:r w:rsidRPr="00BA6615">
        <w:rPr>
          <w:rtl/>
        </w:rPr>
        <w:t>כששולחים ארגומנטים לפונקציה, הפונקציה תקבל אותם לפי סדר הפרמטרים שכתובים בחתימתה</w:t>
      </w:r>
      <w:r w:rsidR="00425615">
        <w:rPr>
          <w:rFonts w:hint="cs"/>
          <w:rtl/>
        </w:rPr>
        <w:t>, כלומר הארגומנט הראשון יכנס לפרמטר הראשון, וכן הלאה</w:t>
      </w:r>
      <w:r>
        <w:rPr>
          <w:rFonts w:hint="cs"/>
          <w:rtl/>
        </w:rPr>
        <w:t xml:space="preserve">. אך </w:t>
      </w:r>
      <w:r>
        <w:rPr>
          <w:rtl/>
        </w:rPr>
        <w:t>ניתן לשלוח את הארגומנטים לא לפי סדר הופעתן בחתימת הפונקציה, אם נגדיר לאיזה פרמטר אנחנו שולחים איזה</w:t>
      </w:r>
      <w:r>
        <w:rPr>
          <w:rFonts w:hint="cs"/>
          <w:rtl/>
        </w:rPr>
        <w:t xml:space="preserve"> ארגומנט</w:t>
      </w:r>
      <w:r>
        <w:rPr>
          <w:rtl/>
        </w:rPr>
        <w:t xml:space="preserve"> בקריאה לפונקציה</w:t>
      </w:r>
      <w:r>
        <w:rPr>
          <w:rFonts w:hint="cs"/>
          <w:rtl/>
        </w:rPr>
        <w:t>.</w:t>
      </w:r>
    </w:p>
    <w:p w14:paraId="411E0BCC" w14:textId="77777777" w:rsidR="00BD2318" w:rsidRDefault="00BD2318" w:rsidP="00BD2318">
      <w:pPr>
        <w:pStyle w:val="ad"/>
      </w:pPr>
      <w:r w:rsidRPr="00BD2318">
        <w:t xml:space="preserve">def </w:t>
      </w:r>
      <w:proofErr w:type="spellStart"/>
      <w:r w:rsidRPr="00BD2318">
        <w:t>func</w:t>
      </w:r>
      <w:proofErr w:type="spellEnd"/>
      <w:r w:rsidRPr="00BD2318">
        <w:t>(A ,B, C):</w:t>
      </w:r>
    </w:p>
    <w:p w14:paraId="136AB606" w14:textId="6164F93C" w:rsidR="00BD2318" w:rsidRDefault="00BD2318" w:rsidP="00BD2318">
      <w:pPr>
        <w:pStyle w:val="ad"/>
        <w:ind w:firstLine="567"/>
      </w:pPr>
      <w:r w:rsidRPr="00BD2318">
        <w:t>print(f</w:t>
      </w:r>
      <w:r w:rsidR="00E03B3A">
        <w:t xml:space="preserve"> </w:t>
      </w:r>
      <w:r w:rsidRPr="00BD2318">
        <w:t>'A is {A}, B is {B}, C is {C}')</w:t>
      </w:r>
    </w:p>
    <w:p w14:paraId="1C41AC0F" w14:textId="6442BEAB" w:rsidR="00BD2318" w:rsidRDefault="00BD2318" w:rsidP="00BD2318">
      <w:pPr>
        <w:pStyle w:val="ad"/>
      </w:pPr>
      <w:proofErr w:type="spellStart"/>
      <w:r w:rsidRPr="00BD2318">
        <w:t>func</w:t>
      </w:r>
      <w:proofErr w:type="spellEnd"/>
      <w:r w:rsidRPr="00BD2318">
        <w:t>(</w:t>
      </w:r>
      <w:r w:rsidR="00E03B3A">
        <w:t>C=</w:t>
      </w:r>
      <w:r w:rsidRPr="00BD2318">
        <w:t xml:space="preserve">12, </w:t>
      </w:r>
      <w:r w:rsidR="00E03B3A">
        <w:t>A=</w:t>
      </w:r>
      <w:r w:rsidRPr="00BD2318">
        <w:t xml:space="preserve">13, </w:t>
      </w:r>
      <w:r w:rsidR="00E03B3A">
        <w:t>B=</w:t>
      </w:r>
      <w:r w:rsidRPr="00BD2318">
        <w:t>14)</w:t>
      </w:r>
    </w:p>
    <w:p w14:paraId="5E164591" w14:textId="26B149F9" w:rsidR="00A0213F" w:rsidRDefault="00A0213F" w:rsidP="00A0213F">
      <w:pPr>
        <w:pStyle w:val="3"/>
        <w:rPr>
          <w:rtl/>
        </w:rPr>
      </w:pPr>
      <w:r>
        <w:rPr>
          <w:rFonts w:hint="cs"/>
          <w:rtl/>
        </w:rPr>
        <w:t>פרמטר ברירת מחדל</w:t>
      </w:r>
    </w:p>
    <w:p w14:paraId="175EDA58" w14:textId="3DB83000" w:rsidR="00903E79" w:rsidRDefault="00903E79" w:rsidP="00903E79">
      <w:pPr>
        <w:rPr>
          <w:rFonts w:hint="cs"/>
          <w:rtl/>
        </w:rPr>
      </w:pPr>
      <w:r>
        <w:rPr>
          <w:rFonts w:hint="cs"/>
          <w:rtl/>
        </w:rPr>
        <w:t xml:space="preserve">ניתן להגדיר בפונקציה ערכי ברירת מחדל לפרמטר כך שיהיה ניתן לקרוא לפונקציה גם בלי להכניס את הפרמטרים שהם ברירת מחדל. לאחר שמגדירים פרמטר עם ברירת מחדל לא ניתן להכניס פרמטרים ללא ברירת מחדל לאחריו. </w:t>
      </w:r>
    </w:p>
    <w:p w14:paraId="2CEB1D63" w14:textId="5776193E" w:rsidR="00903E79" w:rsidRDefault="00903E79" w:rsidP="00903E79">
      <w:pPr>
        <w:pStyle w:val="ad"/>
      </w:pPr>
      <w:r>
        <w:t>def printinfo(name, age = 35 ):</w:t>
      </w:r>
    </w:p>
    <w:p w14:paraId="0C7365CC" w14:textId="77777777" w:rsidR="00903E79" w:rsidRDefault="00903E79" w:rsidP="00903E79">
      <w:pPr>
        <w:pStyle w:val="ad"/>
        <w:ind w:firstLine="567"/>
      </w:pPr>
      <w:r>
        <w:t>print "Name: ", name</w:t>
      </w:r>
    </w:p>
    <w:p w14:paraId="1E60B8A8" w14:textId="0D5D7F40" w:rsidR="00B46E77" w:rsidRDefault="00903E79" w:rsidP="00425615">
      <w:pPr>
        <w:pStyle w:val="ad"/>
        <w:ind w:firstLine="567"/>
      </w:pPr>
      <w:r>
        <w:t>print "Age ", age</w:t>
      </w:r>
    </w:p>
    <w:p w14:paraId="56E765DB" w14:textId="4592B2CF" w:rsidR="00A0213F" w:rsidRDefault="00A0213F" w:rsidP="00A0213F">
      <w:pPr>
        <w:rPr>
          <w:rFonts w:hint="cs"/>
          <w:rtl/>
        </w:rPr>
      </w:pPr>
      <w:r>
        <w:rPr>
          <w:rFonts w:hint="cs"/>
          <w:rtl/>
        </w:rPr>
        <w:t>כאשר ה-</w:t>
      </w:r>
      <w:r w:rsidR="00961D47">
        <w:t>interpreter</w:t>
      </w:r>
      <w:r>
        <w:rPr>
          <w:rFonts w:hint="cs"/>
          <w:rtl/>
        </w:rPr>
        <w:t xml:space="preserve"> יגיע לשורת הצהרת פונקציה עם ערך ברירת מחדל, הוא מגדיר מצביע למשתנה בטיפוס הברירת מחדל. לכן, במידה וטיפוס זה הוא מסוג </w:t>
      </w:r>
      <w:r>
        <w:t>mutable</w:t>
      </w:r>
      <w:r>
        <w:rPr>
          <w:rFonts w:hint="cs"/>
          <w:rtl/>
        </w:rPr>
        <w:t xml:space="preserve"> והפונקציה תשנה ערך</w:t>
      </w:r>
      <w:r>
        <w:rPr>
          <w:rFonts w:hint="cs"/>
          <w:rtl/>
        </w:rPr>
        <w:t xml:space="preserve"> זה, בקריאה הבאה לפונקציה משתנה ברירת המחדל ישמר עם הערך מהקריאה הקודמת מה שעלול להוביל להתנהגות לא רצויה. המסקנה מכך היא ש</w:t>
      </w:r>
      <w:r w:rsidR="007745DC">
        <w:rPr>
          <w:rFonts w:hint="cs"/>
          <w:rtl/>
        </w:rPr>
        <w:t xml:space="preserve">נשתדל </w:t>
      </w:r>
      <w:r>
        <w:rPr>
          <w:rFonts w:hint="cs"/>
          <w:rtl/>
        </w:rPr>
        <w:t xml:space="preserve">שטיפוס ערך הברירת מחדל יהיה מסוג </w:t>
      </w:r>
      <w:r>
        <w:t>immutable</w:t>
      </w:r>
      <w:r>
        <w:rPr>
          <w:rFonts w:hint="cs"/>
          <w:rtl/>
        </w:rPr>
        <w:t>. אם בתוך הפונקציה נרצה לשנות ערך זה, נעשה זאת באמצעות תנאי</w:t>
      </w:r>
      <w:r w:rsidR="009E51B0">
        <w:rPr>
          <w:rFonts w:hint="cs"/>
          <w:rtl/>
        </w:rPr>
        <w:t xml:space="preserve"> האם המשתנה מסוג </w:t>
      </w:r>
      <w:r w:rsidR="009E51B0">
        <w:t>immutable</w:t>
      </w:r>
      <w:r w:rsidR="009E51B0">
        <w:rPr>
          <w:rFonts w:hint="cs"/>
          <w:rtl/>
        </w:rPr>
        <w:t>, אם כן, נשנה אותו ל-</w:t>
      </w:r>
      <w:r w:rsidR="009E51B0">
        <w:t>mutable</w:t>
      </w:r>
      <w:r>
        <w:rPr>
          <w:rFonts w:hint="cs"/>
          <w:rtl/>
        </w:rPr>
        <w:t>.</w:t>
      </w:r>
    </w:p>
    <w:p w14:paraId="51091385" w14:textId="76BF769A" w:rsidR="00A0213F" w:rsidRDefault="00A0213F" w:rsidP="00A0213F">
      <w:pPr>
        <w:pStyle w:val="ad"/>
      </w:pPr>
      <w:r w:rsidRPr="00A0213F">
        <w:t xml:space="preserve">def </w:t>
      </w:r>
      <w:proofErr w:type="spellStart"/>
      <w:r w:rsidRPr="00A0213F">
        <w:t>stam_list</w:t>
      </w:r>
      <w:proofErr w:type="spellEnd"/>
      <w:r w:rsidR="00D35715">
        <w:t xml:space="preserve"> </w:t>
      </w:r>
      <w:r w:rsidRPr="00A0213F">
        <w:t>(</w:t>
      </w:r>
      <w:proofErr w:type="spellStart"/>
      <w:r w:rsidRPr="00A0213F">
        <w:t>my_list</w:t>
      </w:r>
      <w:proofErr w:type="spellEnd"/>
      <w:r w:rsidRPr="00A0213F">
        <w:t xml:space="preserve">=None): </w:t>
      </w:r>
    </w:p>
    <w:p w14:paraId="4478B337" w14:textId="77777777" w:rsidR="00A0213F" w:rsidRDefault="00A0213F" w:rsidP="00A0213F">
      <w:pPr>
        <w:pStyle w:val="ad"/>
      </w:pPr>
      <w:r>
        <w:t xml:space="preserve">    </w:t>
      </w:r>
      <w:r w:rsidRPr="00A0213F">
        <w:t xml:space="preserve">if </w:t>
      </w:r>
      <w:proofErr w:type="spellStart"/>
      <w:r w:rsidRPr="00A0213F">
        <w:t>my_list</w:t>
      </w:r>
      <w:proofErr w:type="spellEnd"/>
      <w:r w:rsidRPr="00A0213F">
        <w:t>==None:</w:t>
      </w:r>
    </w:p>
    <w:p w14:paraId="09844B21" w14:textId="77777777" w:rsidR="00A0213F" w:rsidRDefault="00A0213F" w:rsidP="00A0213F">
      <w:pPr>
        <w:pStyle w:val="ad"/>
      </w:pPr>
      <w:r>
        <w:t xml:space="preserve">        </w:t>
      </w:r>
      <w:proofErr w:type="spellStart"/>
      <w:r w:rsidRPr="00A0213F">
        <w:t>my_list</w:t>
      </w:r>
      <w:proofErr w:type="spellEnd"/>
      <w:r w:rsidRPr="00A0213F">
        <w:t>=[]</w:t>
      </w:r>
    </w:p>
    <w:p w14:paraId="21768B44" w14:textId="77777777" w:rsidR="00A0213F" w:rsidRDefault="00A0213F" w:rsidP="00A0213F">
      <w:pPr>
        <w:pStyle w:val="ad"/>
      </w:pPr>
      <w:r>
        <w:t xml:space="preserve">    </w:t>
      </w:r>
      <w:proofErr w:type="spellStart"/>
      <w:r w:rsidRPr="00A0213F">
        <w:t>my_list.append</w:t>
      </w:r>
      <w:proofErr w:type="spellEnd"/>
      <w:r w:rsidRPr="00A0213F">
        <w:t>('###')</w:t>
      </w:r>
    </w:p>
    <w:p w14:paraId="40E8CAC8" w14:textId="27E29747" w:rsidR="00A0213F" w:rsidRDefault="00A0213F" w:rsidP="00F50289">
      <w:pPr>
        <w:pStyle w:val="ad"/>
      </w:pPr>
      <w:r>
        <w:t xml:space="preserve">    </w:t>
      </w:r>
      <w:r w:rsidRPr="00A0213F">
        <w:t xml:space="preserve">return </w:t>
      </w:r>
      <w:proofErr w:type="spellStart"/>
      <w:r w:rsidRPr="00A0213F">
        <w:t>my_list</w:t>
      </w:r>
      <w:proofErr w:type="spellEnd"/>
    </w:p>
    <w:p w14:paraId="3AD23DBC" w14:textId="2F752C30" w:rsidR="00961D47" w:rsidRDefault="00653E51" w:rsidP="000F72FE">
      <w:pPr>
        <w:pStyle w:val="3"/>
        <w:rPr>
          <w:rtl/>
        </w:rPr>
      </w:pPr>
      <w:r>
        <w:rPr>
          <w:rFonts w:hint="cs"/>
          <w:rtl/>
        </w:rPr>
        <w:t>הוספת כוכבית</w:t>
      </w:r>
    </w:p>
    <w:p w14:paraId="44168FC1" w14:textId="303FB44F" w:rsidR="000F72FE" w:rsidRDefault="000F72FE" w:rsidP="000F72FE">
      <w:pPr>
        <w:rPr>
          <w:rtl/>
        </w:rPr>
      </w:pPr>
      <w:r>
        <w:rPr>
          <w:rFonts w:hint="cs"/>
          <w:rtl/>
        </w:rPr>
        <w:t>כאשר מצהירים על פרמטר שלפניו יש *, אזי הארגומנט הראשון שיכנס לפרמטר זה, וכל הארגומנטים שיבואו אחריו</w:t>
      </w:r>
      <w:r w:rsidR="00FB60D8">
        <w:rPr>
          <w:rFonts w:hint="cs"/>
          <w:rtl/>
        </w:rPr>
        <w:t xml:space="preserve"> שאין להם פרמטר אחר להיכנס אליהם</w:t>
      </w:r>
      <w:r>
        <w:rPr>
          <w:rFonts w:hint="cs"/>
          <w:rtl/>
        </w:rPr>
        <w:t xml:space="preserve">, יכנסו לתוך </w:t>
      </w:r>
      <w:r>
        <w:t>tuple</w:t>
      </w:r>
      <w:r>
        <w:rPr>
          <w:rFonts w:hint="cs"/>
          <w:rtl/>
        </w:rPr>
        <w:t xml:space="preserve"> ששמו הוא שם הפרמטר. פרמטר מסוג זה הוא מאוד שימושי כאשר לא רוצים להגביל את מספר הפרמטרים</w:t>
      </w:r>
      <w:r w:rsidR="00071B78">
        <w:rPr>
          <w:rFonts w:hint="cs"/>
          <w:rtl/>
        </w:rPr>
        <w:t>.</w:t>
      </w:r>
    </w:p>
    <w:p w14:paraId="5D028A2B" w14:textId="77777777" w:rsidR="00071B78" w:rsidRDefault="00071B78" w:rsidP="00071B78">
      <w:pPr>
        <w:pStyle w:val="ad"/>
      </w:pPr>
      <w:r w:rsidRPr="00071B78">
        <w:t>def avg(*</w:t>
      </w:r>
      <w:proofErr w:type="spellStart"/>
      <w:r w:rsidRPr="00071B78">
        <w:t>nums</w:t>
      </w:r>
      <w:proofErr w:type="spellEnd"/>
      <w:r w:rsidRPr="00071B78">
        <w:t>):</w:t>
      </w:r>
    </w:p>
    <w:p w14:paraId="4D668014" w14:textId="77777777" w:rsidR="00071B78" w:rsidRDefault="00071B78" w:rsidP="00071B78">
      <w:pPr>
        <w:pStyle w:val="ad"/>
      </w:pPr>
      <w:r>
        <w:t xml:space="preserve">    </w:t>
      </w:r>
      <w:r w:rsidRPr="00071B78">
        <w:t>sum = 0</w:t>
      </w:r>
    </w:p>
    <w:p w14:paraId="719CE195" w14:textId="77777777" w:rsidR="00071B78" w:rsidRDefault="00071B78" w:rsidP="00071B78">
      <w:pPr>
        <w:pStyle w:val="ad"/>
      </w:pPr>
      <w:r>
        <w:t xml:space="preserve">    </w:t>
      </w:r>
      <w:r w:rsidRPr="00071B78">
        <w:t xml:space="preserve">for num in </w:t>
      </w:r>
      <w:proofErr w:type="spellStart"/>
      <w:r w:rsidRPr="00071B78">
        <w:t>nums:</w:t>
      </w:r>
      <w:proofErr w:type="spellEnd"/>
    </w:p>
    <w:p w14:paraId="0E70EEF5" w14:textId="77777777" w:rsidR="00071B78" w:rsidRDefault="00071B78" w:rsidP="00071B78">
      <w:pPr>
        <w:pStyle w:val="ad"/>
      </w:pPr>
      <w:r>
        <w:t xml:space="preserve">        </w:t>
      </w:r>
      <w:r w:rsidRPr="00071B78">
        <w:t>sum += num</w:t>
      </w:r>
    </w:p>
    <w:p w14:paraId="1A82ACF3" w14:textId="2F438096" w:rsidR="00071B78" w:rsidRPr="000F72FE" w:rsidRDefault="00071B78" w:rsidP="00071B78">
      <w:pPr>
        <w:pStyle w:val="ad"/>
      </w:pPr>
      <w:r>
        <w:t xml:space="preserve">    </w:t>
      </w:r>
      <w:r w:rsidRPr="00071B78">
        <w:t>return sum/len(</w:t>
      </w:r>
      <w:proofErr w:type="spellStart"/>
      <w:r w:rsidRPr="00071B78">
        <w:t>nums</w:t>
      </w:r>
      <w:proofErr w:type="spellEnd"/>
      <w:r w:rsidRPr="00071B78">
        <w:t>)</w:t>
      </w:r>
    </w:p>
    <w:p w14:paraId="13C2EF49" w14:textId="09874247" w:rsidR="00961D47" w:rsidRPr="00C46DBA" w:rsidRDefault="00C46DBA" w:rsidP="00FD7ABA">
      <w:pPr>
        <w:rPr>
          <w:rFonts w:hint="cs"/>
          <w:rtl/>
        </w:rPr>
      </w:pPr>
      <w:r>
        <w:rPr>
          <w:rFonts w:hint="cs"/>
          <w:rtl/>
        </w:rPr>
        <w:t>שליחה של ארגומנט עם כוכבית</w:t>
      </w:r>
      <w:r w:rsidR="00F826F4">
        <w:rPr>
          <w:rFonts w:hint="cs"/>
          <w:rtl/>
        </w:rPr>
        <w:t xml:space="preserve"> תבצע את הפעולה ההפוכה. כלומר,</w:t>
      </w:r>
      <w:r>
        <w:rPr>
          <w:rFonts w:hint="cs"/>
          <w:rtl/>
        </w:rPr>
        <w:t xml:space="preserve"> </w:t>
      </w:r>
      <w:r w:rsidR="004D5555">
        <w:rPr>
          <w:rFonts w:hint="cs"/>
          <w:rtl/>
        </w:rPr>
        <w:t>ת</w:t>
      </w:r>
      <w:r>
        <w:rPr>
          <w:rFonts w:hint="cs"/>
          <w:rtl/>
        </w:rPr>
        <w:t>פרק את הארגומנט לרכיבים ו</w:t>
      </w:r>
      <w:r w:rsidR="00CA43B1">
        <w:rPr>
          <w:rFonts w:hint="cs"/>
          <w:rtl/>
        </w:rPr>
        <w:t>תש</w:t>
      </w:r>
      <w:r>
        <w:rPr>
          <w:rFonts w:hint="cs"/>
          <w:rtl/>
        </w:rPr>
        <w:t xml:space="preserve">לח כל אחד מהם בנפרד כפרמטר לפונקציה. שימושי רק כאשר הארגומנט הוא </w:t>
      </w:r>
      <w:r w:rsidR="00653E51">
        <w:rPr>
          <w:rFonts w:hint="cs"/>
          <w:rtl/>
        </w:rPr>
        <w:t>אוסף</w:t>
      </w:r>
      <w:r>
        <w:rPr>
          <w:rFonts w:hint="cs"/>
          <w:rtl/>
        </w:rPr>
        <w:t xml:space="preserve"> כלשהו.</w:t>
      </w:r>
      <w:r w:rsidR="00653E51">
        <w:rPr>
          <w:rFonts w:hint="cs"/>
          <w:rtl/>
        </w:rPr>
        <w:t xml:space="preserve"> </w:t>
      </w:r>
    </w:p>
    <w:p w14:paraId="72FC71E3" w14:textId="77777777" w:rsidR="007F28D7" w:rsidRDefault="007F28D7" w:rsidP="007F28D7">
      <w:pPr>
        <w:pStyle w:val="ad"/>
      </w:pPr>
      <w:r>
        <w:t xml:space="preserve">def </w:t>
      </w:r>
      <w:proofErr w:type="spellStart"/>
      <w:r>
        <w:t>sum_of_three</w:t>
      </w:r>
      <w:proofErr w:type="spellEnd"/>
      <w:r>
        <w:t>(num1,num2,num3):</w:t>
      </w:r>
    </w:p>
    <w:p w14:paraId="5705CC83" w14:textId="0000C758" w:rsidR="007F28D7" w:rsidRDefault="007F28D7" w:rsidP="007F28D7">
      <w:pPr>
        <w:pStyle w:val="ad"/>
      </w:pPr>
      <w:r>
        <w:t xml:space="preserve">    return</w:t>
      </w:r>
      <w:r w:rsidR="00E35A9F">
        <w:t xml:space="preserve"> </w:t>
      </w:r>
      <w:r w:rsidR="00AB3F1B">
        <w:t>(</w:t>
      </w:r>
      <w:r>
        <w:t>num1 + num2 + num3</w:t>
      </w:r>
      <w:r w:rsidR="00AB3F1B">
        <w:t>)</w:t>
      </w:r>
    </w:p>
    <w:p w14:paraId="4B89B275" w14:textId="045022EF" w:rsidR="007F28D7" w:rsidRDefault="007F28D7" w:rsidP="007F28D7">
      <w:pPr>
        <w:pStyle w:val="ad"/>
      </w:pPr>
      <w:proofErr w:type="spellStart"/>
      <w:r>
        <w:t>tup_int</w:t>
      </w:r>
      <w:proofErr w:type="spellEnd"/>
      <w:r>
        <w:t xml:space="preserve"> </w:t>
      </w:r>
      <w:r>
        <w:t>=</w:t>
      </w:r>
      <w:r>
        <w:t xml:space="preserve"> </w:t>
      </w:r>
      <w:r>
        <w:t>(1,2,3)</w:t>
      </w:r>
    </w:p>
    <w:p w14:paraId="5BA33373" w14:textId="1998895D" w:rsidR="000F72FE" w:rsidRDefault="007F28D7" w:rsidP="007F28D7">
      <w:pPr>
        <w:pStyle w:val="ad"/>
      </w:pPr>
      <w:proofErr w:type="spellStart"/>
      <w:r>
        <w:lastRenderedPageBreak/>
        <w:t>sum_of_three</w:t>
      </w:r>
      <w:proofErr w:type="spellEnd"/>
      <w:r>
        <w:t>(*</w:t>
      </w:r>
      <w:proofErr w:type="spellStart"/>
      <w:r>
        <w:t>tup_int</w:t>
      </w:r>
      <w:proofErr w:type="spellEnd"/>
      <w:r>
        <w:t>)</w:t>
      </w:r>
      <w:r w:rsidR="00F230D3">
        <w:t xml:space="preserve">   #6</w:t>
      </w:r>
    </w:p>
    <w:p w14:paraId="0BDA6F88" w14:textId="586B351C" w:rsidR="00FB60D8" w:rsidRDefault="00FB60D8" w:rsidP="00FB60D8">
      <w:pPr>
        <w:pStyle w:val="3"/>
        <w:rPr>
          <w:rtl/>
        </w:rPr>
      </w:pPr>
      <w:r>
        <w:rPr>
          <w:rFonts w:hint="cs"/>
          <w:rtl/>
        </w:rPr>
        <w:t>הוספת שתי כוכביות</w:t>
      </w:r>
    </w:p>
    <w:p w14:paraId="23E15687" w14:textId="3BC84115" w:rsidR="00FB60D8" w:rsidRDefault="00FB60D8" w:rsidP="00FB60D8">
      <w:pPr>
        <w:rPr>
          <w:rtl/>
        </w:rPr>
      </w:pPr>
      <w:r>
        <w:rPr>
          <w:rFonts w:hint="cs"/>
          <w:rtl/>
        </w:rPr>
        <w:t>פרמטר שלפניו יש שתי כוכביות עוטף את הארגומנטים שמתקבלים והופך אותם למילון. בשליחת הארגומנטים לפרמטר עם שני כוכביות צריך לציין לכל ארגומנט מהו המפתח שלו.</w:t>
      </w:r>
    </w:p>
    <w:p w14:paraId="2EF1BB71" w14:textId="77777777" w:rsidR="00FB60D8" w:rsidRDefault="00FB60D8" w:rsidP="00FB60D8">
      <w:pPr>
        <w:pStyle w:val="ad"/>
      </w:pPr>
      <w:r w:rsidRPr="00FB60D8">
        <w:t>def f(**</w:t>
      </w:r>
      <w:proofErr w:type="spellStart"/>
      <w:r w:rsidRPr="00FB60D8">
        <w:t>kwargs</w:t>
      </w:r>
      <w:proofErr w:type="spellEnd"/>
      <w:r w:rsidRPr="00FB60D8">
        <w:t xml:space="preserve">): </w:t>
      </w:r>
    </w:p>
    <w:p w14:paraId="1F9152FF" w14:textId="77777777" w:rsidR="00FB60D8" w:rsidRDefault="00FB60D8" w:rsidP="00FB60D8">
      <w:pPr>
        <w:pStyle w:val="ad"/>
      </w:pPr>
      <w:r>
        <w:t xml:space="preserve">    </w:t>
      </w:r>
      <w:r w:rsidRPr="00FB60D8">
        <w:t xml:space="preserve">for key, val in </w:t>
      </w:r>
      <w:proofErr w:type="spellStart"/>
      <w:r w:rsidRPr="00FB60D8">
        <w:t>kwargs.items</w:t>
      </w:r>
      <w:proofErr w:type="spellEnd"/>
      <w:r w:rsidRPr="00FB60D8">
        <w:t>():</w:t>
      </w:r>
    </w:p>
    <w:p w14:paraId="277B3EAF" w14:textId="77777777" w:rsidR="00FB60D8" w:rsidRDefault="00FB60D8" w:rsidP="00FB60D8">
      <w:pPr>
        <w:pStyle w:val="ad"/>
      </w:pPr>
      <w:r>
        <w:t xml:space="preserve">        </w:t>
      </w:r>
      <w:r w:rsidRPr="00FB60D8">
        <w:t>print(key, '-&gt;', val)</w:t>
      </w:r>
    </w:p>
    <w:p w14:paraId="6D309CB5" w14:textId="77777777" w:rsidR="00FB60D8" w:rsidRDefault="00FB60D8" w:rsidP="00FB60D8">
      <w:pPr>
        <w:pStyle w:val="ad"/>
      </w:pPr>
      <w:r w:rsidRPr="00FB60D8">
        <w:t xml:space="preserve">f(e=1, r=2,j=3) </w:t>
      </w:r>
    </w:p>
    <w:p w14:paraId="7CFE2C15" w14:textId="59FE57A4" w:rsidR="00FB60D8" w:rsidRPr="00FB60D8" w:rsidRDefault="00FB60D8" w:rsidP="00FB60D8">
      <w:pPr>
        <w:pStyle w:val="ad"/>
      </w:pPr>
      <w:r>
        <w:t xml:space="preserve">#  </w:t>
      </w:r>
      <w:r>
        <w:rPr>
          <w:rFonts w:ascii="Consolas" w:hAnsi="Consolas" w:cs="Consolas"/>
          <w:color w:val="5F497A"/>
        </w:rPr>
        <w:t>e -&gt; 1</w:t>
      </w:r>
      <w:r>
        <w:rPr>
          <w:rFonts w:ascii="Consolas" w:hAnsi="Consolas" w:cs="Consolas"/>
          <w:color w:val="5F497A"/>
        </w:rPr>
        <w:t xml:space="preserve"> </w:t>
      </w:r>
    </w:p>
    <w:p w14:paraId="6C0241CC" w14:textId="1C67D58F" w:rsidR="00FB60D8" w:rsidRDefault="00FB60D8" w:rsidP="00FB60D8">
      <w:pPr>
        <w:pStyle w:val="ad"/>
        <w:rPr>
          <w:rFonts w:ascii="Consolas" w:hAnsi="Consolas" w:cs="Consolas"/>
          <w:color w:val="5F497A"/>
        </w:rPr>
      </w:pPr>
      <w:r>
        <w:rPr>
          <w:rFonts w:ascii="Consolas" w:hAnsi="Consolas" w:cs="Consolas"/>
          <w:color w:val="5F497A"/>
        </w:rPr>
        <w:t># r</w:t>
      </w:r>
      <w:r>
        <w:rPr>
          <w:rFonts w:ascii="Consolas" w:hAnsi="Consolas" w:cs="Consolas"/>
          <w:color w:val="5F497A"/>
        </w:rPr>
        <w:t xml:space="preserve"> -&gt; </w:t>
      </w:r>
      <w:r>
        <w:rPr>
          <w:rFonts w:ascii="Consolas" w:hAnsi="Consolas" w:cs="Consolas"/>
          <w:color w:val="5F497A"/>
        </w:rPr>
        <w:t xml:space="preserve">2 </w:t>
      </w:r>
    </w:p>
    <w:p w14:paraId="252B961C" w14:textId="4B5D7D40" w:rsidR="00FB60D8" w:rsidRDefault="00FB60D8" w:rsidP="00FB60D8">
      <w:pPr>
        <w:pStyle w:val="ad"/>
      </w:pPr>
      <w:r>
        <w:rPr>
          <w:rFonts w:ascii="Consolas" w:hAnsi="Consolas" w:cs="Consolas"/>
          <w:color w:val="5F497A"/>
        </w:rPr>
        <w:t># j</w:t>
      </w:r>
      <w:r>
        <w:rPr>
          <w:rFonts w:ascii="Consolas" w:hAnsi="Consolas" w:cs="Consolas"/>
          <w:color w:val="5F497A"/>
        </w:rPr>
        <w:t xml:space="preserve"> -&gt; </w:t>
      </w:r>
      <w:r>
        <w:rPr>
          <w:rFonts w:ascii="Consolas" w:hAnsi="Consolas" w:cs="Consolas"/>
          <w:color w:val="5F497A"/>
        </w:rPr>
        <w:t>3</w:t>
      </w:r>
    </w:p>
    <w:p w14:paraId="10C0C359" w14:textId="686D1A9F" w:rsidR="00FB60D8" w:rsidRDefault="00E516D7" w:rsidP="00FB60D8">
      <w:pPr>
        <w:rPr>
          <w:rtl/>
        </w:rPr>
      </w:pPr>
      <w:r>
        <w:rPr>
          <w:rFonts w:hint="cs"/>
          <w:rtl/>
        </w:rPr>
        <w:t>שליחת ארגומנט עם שתי כוכביות לפונקציה שימושית רק כאשר הארגומנט הוא מילון. במקרה זה כל הערכים במילון יפורקו וישלחו כפרמטרים נפרדים. שליחת מילון כארגומנט לפונקציה עם כוכבית אחת לפני, תפרק את המפתחות ותשלח אותם כפרמטרים נפרדים.</w:t>
      </w:r>
    </w:p>
    <w:p w14:paraId="3CA32C6A" w14:textId="77777777" w:rsidR="00E516D7" w:rsidRPr="00FB60D8" w:rsidRDefault="00E516D7" w:rsidP="00E516D7">
      <w:pPr>
        <w:rPr>
          <w:rFonts w:hint="cs"/>
        </w:rPr>
      </w:pPr>
    </w:p>
    <w:p w14:paraId="5D183103" w14:textId="74F45407" w:rsidR="00973693" w:rsidRDefault="00560696" w:rsidP="00560696">
      <w:pPr>
        <w:pStyle w:val="2"/>
        <w:rPr>
          <w:rtl/>
        </w:rPr>
      </w:pPr>
      <w:r>
        <w:rPr>
          <w:rFonts w:hint="cs"/>
          <w:rtl/>
        </w:rPr>
        <w:t>פונקציות אנונימיות</w:t>
      </w:r>
      <w:r w:rsidR="00A11FA0">
        <w:rPr>
          <w:rFonts w:hint="cs"/>
          <w:rtl/>
        </w:rPr>
        <w:t xml:space="preserve"> -</w:t>
      </w:r>
      <w:r>
        <w:rPr>
          <w:rFonts w:hint="cs"/>
          <w:rtl/>
        </w:rPr>
        <w:t xml:space="preserve"> </w:t>
      </w:r>
      <w:r>
        <w:rPr>
          <w:rFonts w:hint="cs"/>
        </w:rPr>
        <w:t>L</w:t>
      </w:r>
      <w:r w:rsidRPr="00560696">
        <w:t xml:space="preserve">ambda </w:t>
      </w:r>
      <w:r>
        <w:rPr>
          <w:rFonts w:hint="cs"/>
        </w:rPr>
        <w:t>E</w:t>
      </w:r>
      <w:r w:rsidRPr="00560696">
        <w:t>xpressions</w:t>
      </w:r>
    </w:p>
    <w:p w14:paraId="59552D78" w14:textId="1F139ECC" w:rsidR="00C01655" w:rsidRDefault="00C01655" w:rsidP="00C01655">
      <w:pPr>
        <w:rPr>
          <w:rtl/>
        </w:rPr>
      </w:pPr>
      <w:r w:rsidRPr="00C01655">
        <w:rPr>
          <w:rtl/>
        </w:rPr>
        <w:t xml:space="preserve">פונקציות אלה נקראות אנונימיות מכיוון שהן אינן מוכרזות באופן הסטנדרטי באמצעות </w:t>
      </w:r>
      <w:r>
        <w:rPr>
          <w:rFonts w:hint="cs"/>
          <w:rtl/>
        </w:rPr>
        <w:t>המילה השמורה</w:t>
      </w:r>
      <w:r w:rsidRPr="00C01655">
        <w:rPr>
          <w:rtl/>
        </w:rPr>
        <w:t xml:space="preserve"> </w:t>
      </w:r>
      <w:r w:rsidRPr="00C01655">
        <w:t>def</w:t>
      </w:r>
      <w:r w:rsidRPr="00C01655">
        <w:rPr>
          <w:rtl/>
        </w:rPr>
        <w:t xml:space="preserve">. </w:t>
      </w:r>
      <w:r>
        <w:rPr>
          <w:rFonts w:hint="cs"/>
          <w:rtl/>
        </w:rPr>
        <w:t xml:space="preserve">אלו פונקציות המוגדרות באמצעות שורה אחת. ההצהרה עליהן מתחילה במילה השמורה </w:t>
      </w:r>
      <w:r>
        <w:t>lambda</w:t>
      </w:r>
      <w:r>
        <w:rPr>
          <w:rFonts w:hint="cs"/>
          <w:rtl/>
        </w:rPr>
        <w:t xml:space="preserve"> לאחר מכן רושמים את הפרמטרים שהפונקציה מקבלת עם פסיק בין כל פרמטר. ניתן להכניס איזה מספר של פרמטרים שנרצה. לאחר הפרמטרים רושמים נקודותיים ':', ואז את הביטוי שהוא גם ערך החזרה מהפונקציה.</w:t>
      </w:r>
    </w:p>
    <w:p w14:paraId="227B24D3" w14:textId="2B4E7DD8" w:rsidR="00C01655" w:rsidRDefault="00C01655" w:rsidP="00C01655">
      <w:pPr>
        <w:pStyle w:val="ad"/>
        <w:rPr>
          <w:rtl/>
        </w:rPr>
      </w:pPr>
      <w:r w:rsidRPr="00C01655">
        <w:t>lambda [arg1 ,arg2,.....</w:t>
      </w:r>
      <w:proofErr w:type="spellStart"/>
      <w:r w:rsidRPr="00C01655">
        <w:t>argn</w:t>
      </w:r>
      <w:proofErr w:type="spellEnd"/>
      <w:r w:rsidRPr="00C01655">
        <w:t>]:</w:t>
      </w:r>
      <w:r>
        <w:rPr>
          <w:rFonts w:hint="cs"/>
          <w:rtl/>
        </w:rPr>
        <w:t xml:space="preserve"> </w:t>
      </w:r>
      <w:r w:rsidRPr="00C01655">
        <w:t>expression</w:t>
      </w:r>
    </w:p>
    <w:p w14:paraId="7D3E9E62" w14:textId="1F9C8550" w:rsidR="00C01655" w:rsidRDefault="00C01655" w:rsidP="00C01655">
      <w:pPr>
        <w:rPr>
          <w:rtl/>
        </w:rPr>
      </w:pPr>
      <w:r>
        <w:rPr>
          <w:rFonts w:hint="cs"/>
          <w:rtl/>
        </w:rPr>
        <w:t>דוגמאות לפונקציות אנונימיות:</w:t>
      </w:r>
    </w:p>
    <w:p w14:paraId="1421CE34" w14:textId="77777777" w:rsidR="00C01655" w:rsidRDefault="00C01655" w:rsidP="00C01655">
      <w:pPr>
        <w:pStyle w:val="ad"/>
      </w:pPr>
      <w:r>
        <w:t>&gt;&gt;&gt; f = lambda x: x*x</w:t>
      </w:r>
    </w:p>
    <w:p w14:paraId="6FF04C7F" w14:textId="77777777" w:rsidR="00C01655" w:rsidRDefault="00C01655" w:rsidP="00C01655">
      <w:pPr>
        <w:pStyle w:val="ad"/>
      </w:pPr>
      <w:r>
        <w:t>&gt;&gt;&gt; f(5)</w:t>
      </w:r>
    </w:p>
    <w:p w14:paraId="70B39966" w14:textId="77777777" w:rsidR="00C01655" w:rsidRDefault="00C01655" w:rsidP="00C01655">
      <w:pPr>
        <w:pStyle w:val="ad"/>
      </w:pPr>
      <w:r>
        <w:t>25</w:t>
      </w:r>
    </w:p>
    <w:p w14:paraId="754C2869" w14:textId="61848ACF" w:rsidR="00C01655" w:rsidRDefault="00C01655" w:rsidP="00C01655">
      <w:pPr>
        <w:pStyle w:val="ad"/>
      </w:pPr>
      <w:r>
        <w:t>&gt;&gt;&gt; def o(</w:t>
      </w:r>
      <w:proofErr w:type="spellStart"/>
      <w:r>
        <w:t>f,g</w:t>
      </w:r>
      <w:proofErr w:type="spellEnd"/>
      <w:r>
        <w:t>):</w:t>
      </w:r>
      <w:r w:rsidR="006435B9">
        <w:rPr>
          <w:rFonts w:hint="cs"/>
          <w:rtl/>
        </w:rPr>
        <w:t xml:space="preserve"> </w:t>
      </w:r>
      <w:r w:rsidR="006435B9">
        <w:t xml:space="preserve"> </w:t>
      </w:r>
      <w:r w:rsidR="00405558">
        <w:t># composite functions</w:t>
      </w:r>
    </w:p>
    <w:p w14:paraId="05B72F98" w14:textId="77777777" w:rsidR="00C01655" w:rsidRDefault="00C01655" w:rsidP="00C01655">
      <w:pPr>
        <w:pStyle w:val="ad"/>
      </w:pPr>
      <w:r>
        <w:t>...     return lambda x: f(g(x))</w:t>
      </w:r>
    </w:p>
    <w:p w14:paraId="5FA99FFA" w14:textId="77777777" w:rsidR="00C01655" w:rsidRDefault="00C01655" w:rsidP="00C01655">
      <w:pPr>
        <w:pStyle w:val="ad"/>
      </w:pPr>
      <w:r>
        <w:t>&gt;&gt;&gt; b = o(lambda x: x*x, lambda x: x+1)</w:t>
      </w:r>
    </w:p>
    <w:p w14:paraId="096B17C9" w14:textId="77777777" w:rsidR="00C01655" w:rsidRDefault="00C01655" w:rsidP="00C01655">
      <w:pPr>
        <w:pStyle w:val="ad"/>
      </w:pPr>
      <w:r>
        <w:t>&gt;&gt;&gt; b(3)</w:t>
      </w:r>
    </w:p>
    <w:p w14:paraId="52B30715" w14:textId="42229567" w:rsidR="00F707D3" w:rsidRDefault="00C01655" w:rsidP="00C01655">
      <w:pPr>
        <w:pStyle w:val="ad"/>
      </w:pPr>
      <w:r>
        <w:t>16</w:t>
      </w:r>
    </w:p>
    <w:p w14:paraId="43CA62C4" w14:textId="77777777" w:rsidR="00F707D3" w:rsidRDefault="00F707D3">
      <w:pPr>
        <w:bidi w:val="0"/>
        <w:spacing w:after="160" w:line="259" w:lineRule="auto"/>
        <w:ind w:left="0" w:right="0"/>
        <w:jc w:val="left"/>
        <w:rPr>
          <w:rFonts w:asciiTheme="majorHAnsi" w:hAnsiTheme="majorHAnsi" w:cstheme="majorHAnsi"/>
          <w:sz w:val="20"/>
          <w:szCs w:val="20"/>
          <w:lang w:eastAsia="en-IL"/>
        </w:rPr>
      </w:pPr>
      <w:r>
        <w:br w:type="page"/>
      </w:r>
    </w:p>
    <w:p w14:paraId="70C14936" w14:textId="2D8DE9A6" w:rsidR="00AB098F" w:rsidRDefault="00F707D3" w:rsidP="00F707D3">
      <w:pPr>
        <w:pStyle w:val="1"/>
        <w:bidi w:val="0"/>
        <w:rPr>
          <w:rtl/>
        </w:rPr>
      </w:pPr>
      <w:r>
        <w:rPr>
          <w:rFonts w:hint="cs"/>
          <w:rtl/>
        </w:rPr>
        <w:lastRenderedPageBreak/>
        <w:t>מונחה עצמים</w:t>
      </w:r>
    </w:p>
    <w:p w14:paraId="38495FAB" w14:textId="0FF28AB9" w:rsidR="00F707D3" w:rsidRDefault="00F707D3" w:rsidP="00F707D3">
      <w:pPr>
        <w:rPr>
          <w:rtl/>
        </w:rPr>
      </w:pPr>
      <w:r w:rsidRPr="00F707D3">
        <w:rPr>
          <w:rtl/>
        </w:rPr>
        <w:t>פייתון הייתה שפה מונחה עצמים מאז שהיא קיימת. בגלל זה, יצירה ושימוש ב</w:t>
      </w:r>
      <w:r w:rsidR="00AE1E48">
        <w:rPr>
          <w:rFonts w:hint="cs"/>
          <w:rtl/>
        </w:rPr>
        <w:t>מחלקות</w:t>
      </w:r>
      <w:r w:rsidRPr="00F707D3">
        <w:rPr>
          <w:rtl/>
        </w:rPr>
        <w:t xml:space="preserve"> ואובייקטים הם פשוטים לחלוטין.</w:t>
      </w:r>
    </w:p>
    <w:p w14:paraId="38C490F6" w14:textId="77777777" w:rsidR="00F707D3" w:rsidRPr="00F707D3" w:rsidRDefault="00F707D3" w:rsidP="00F707D3">
      <w:pPr>
        <w:rPr>
          <w:rtl/>
        </w:rPr>
      </w:pPr>
    </w:p>
    <w:p w14:paraId="175B5853" w14:textId="52B80E99" w:rsidR="00F707D3" w:rsidRDefault="00F707D3" w:rsidP="00F707D3">
      <w:pPr>
        <w:pStyle w:val="2"/>
        <w:numPr>
          <w:ilvl w:val="0"/>
          <w:numId w:val="30"/>
        </w:numPr>
        <w:ind w:left="-547"/>
        <w:rPr>
          <w:rtl/>
        </w:rPr>
      </w:pPr>
      <w:r>
        <w:rPr>
          <w:rFonts w:hint="cs"/>
          <w:rtl/>
        </w:rPr>
        <w:t>מחלקה</w:t>
      </w:r>
    </w:p>
    <w:p w14:paraId="7A14F578" w14:textId="591097F5" w:rsidR="00F707D3" w:rsidRDefault="009C476D" w:rsidP="00F707D3">
      <w:pPr>
        <w:rPr>
          <w:rtl/>
        </w:rPr>
      </w:pPr>
      <w:r>
        <w:rPr>
          <w:rFonts w:hint="cs"/>
          <w:rtl/>
        </w:rPr>
        <w:t xml:space="preserve">כדי ליצור מחלקה משתמשים במילה השמורה </w:t>
      </w:r>
      <w:r>
        <w:t>class</w:t>
      </w:r>
      <w:r>
        <w:rPr>
          <w:rFonts w:hint="cs"/>
          <w:rtl/>
        </w:rPr>
        <w:t>, לאחריה שם המחלקה ואז בתוך בלוק המחלקה נגדיר את משתני המחלקה, בנאים ושיטות.</w:t>
      </w:r>
      <w:r w:rsidR="002D577F">
        <w:rPr>
          <w:rFonts w:hint="cs"/>
          <w:rtl/>
        </w:rPr>
        <w:t xml:space="preserve"> לדוגמה:</w:t>
      </w:r>
    </w:p>
    <w:p w14:paraId="79602FCE" w14:textId="77777777" w:rsidR="002D577F" w:rsidRDefault="002D577F" w:rsidP="002D577F">
      <w:pPr>
        <w:pStyle w:val="ad"/>
      </w:pPr>
      <w:r>
        <w:t>class Employee:</w:t>
      </w:r>
    </w:p>
    <w:p w14:paraId="7A16DC28" w14:textId="77777777" w:rsidR="002D577F" w:rsidRDefault="002D577F" w:rsidP="002D577F">
      <w:pPr>
        <w:pStyle w:val="ad"/>
      </w:pPr>
      <w:r>
        <w:t xml:space="preserve">   'Common base class for all employees'</w:t>
      </w:r>
    </w:p>
    <w:p w14:paraId="5A08E124" w14:textId="77777777" w:rsidR="002D577F" w:rsidRDefault="002D577F" w:rsidP="002D577F">
      <w:pPr>
        <w:pStyle w:val="ad"/>
      </w:pPr>
      <w:r>
        <w:t xml:space="preserve">   </w:t>
      </w:r>
      <w:proofErr w:type="spellStart"/>
      <w:r>
        <w:t>empCount</w:t>
      </w:r>
      <w:proofErr w:type="spellEnd"/>
      <w:r>
        <w:t xml:space="preserve"> = 0</w:t>
      </w:r>
    </w:p>
    <w:p w14:paraId="21B21099" w14:textId="77777777" w:rsidR="002D577F" w:rsidRDefault="002D577F" w:rsidP="00B00B89">
      <w:pPr>
        <w:pStyle w:val="ae"/>
        <w:bidi w:val="0"/>
      </w:pPr>
    </w:p>
    <w:p w14:paraId="47339459" w14:textId="77777777" w:rsidR="002D577F" w:rsidRDefault="002D577F" w:rsidP="002D577F">
      <w:pPr>
        <w:pStyle w:val="ad"/>
      </w:pPr>
      <w:r>
        <w:t xml:space="preserve">   def __init__(self, name, salary):</w:t>
      </w:r>
    </w:p>
    <w:p w14:paraId="20CF0136" w14:textId="77777777" w:rsidR="002D577F" w:rsidRDefault="002D577F" w:rsidP="002D577F">
      <w:pPr>
        <w:pStyle w:val="ad"/>
      </w:pPr>
      <w:r>
        <w:t xml:space="preserve">      self.name = name</w:t>
      </w:r>
    </w:p>
    <w:p w14:paraId="406E3727" w14:textId="77777777" w:rsidR="002D577F" w:rsidRDefault="002D577F" w:rsidP="002D577F">
      <w:pPr>
        <w:pStyle w:val="ad"/>
      </w:pPr>
      <w:r>
        <w:t xml:space="preserve">      </w:t>
      </w:r>
      <w:proofErr w:type="spellStart"/>
      <w:r>
        <w:t>self.salary</w:t>
      </w:r>
      <w:proofErr w:type="spellEnd"/>
      <w:r>
        <w:t xml:space="preserve"> = salary</w:t>
      </w:r>
    </w:p>
    <w:p w14:paraId="5F46B865" w14:textId="77777777" w:rsidR="002D577F" w:rsidRDefault="002D577F" w:rsidP="002D577F">
      <w:pPr>
        <w:pStyle w:val="ad"/>
      </w:pPr>
      <w:r>
        <w:t xml:space="preserve">      </w:t>
      </w:r>
      <w:proofErr w:type="spellStart"/>
      <w:r>
        <w:t>Employee.empCount</w:t>
      </w:r>
      <w:proofErr w:type="spellEnd"/>
      <w:r>
        <w:t xml:space="preserve"> += 1</w:t>
      </w:r>
    </w:p>
    <w:p w14:paraId="371CE3BE" w14:textId="77777777" w:rsidR="002D577F" w:rsidRDefault="002D577F" w:rsidP="00B00B89">
      <w:pPr>
        <w:pStyle w:val="ae"/>
        <w:bidi w:val="0"/>
      </w:pPr>
      <w:r>
        <w:t xml:space="preserve">   </w:t>
      </w:r>
    </w:p>
    <w:p w14:paraId="6A59BCD3" w14:textId="77777777" w:rsidR="002D577F" w:rsidRDefault="002D577F" w:rsidP="002D577F">
      <w:pPr>
        <w:pStyle w:val="ad"/>
      </w:pPr>
      <w:r>
        <w:t xml:space="preserve">   def </w:t>
      </w:r>
      <w:proofErr w:type="spellStart"/>
      <w:r>
        <w:t>displayCount</w:t>
      </w:r>
      <w:proofErr w:type="spellEnd"/>
      <w:r>
        <w:t>(self):</w:t>
      </w:r>
    </w:p>
    <w:p w14:paraId="0FADCB77" w14:textId="77777777" w:rsidR="002D577F" w:rsidRDefault="002D577F" w:rsidP="002D577F">
      <w:pPr>
        <w:pStyle w:val="ad"/>
      </w:pPr>
      <w:r>
        <w:t xml:space="preserve">     print "Total Employee %d" % </w:t>
      </w:r>
      <w:proofErr w:type="spellStart"/>
      <w:r>
        <w:t>Employee.empCount</w:t>
      </w:r>
      <w:proofErr w:type="spellEnd"/>
    </w:p>
    <w:p w14:paraId="19633B6C" w14:textId="77777777" w:rsidR="002D577F" w:rsidRDefault="002D577F" w:rsidP="00B00B89">
      <w:pPr>
        <w:pStyle w:val="ae"/>
        <w:bidi w:val="0"/>
      </w:pPr>
    </w:p>
    <w:p w14:paraId="0EEB51A3" w14:textId="77777777" w:rsidR="002D577F" w:rsidRDefault="002D577F" w:rsidP="002D577F">
      <w:pPr>
        <w:pStyle w:val="ad"/>
      </w:pPr>
      <w:r>
        <w:t xml:space="preserve">   def </w:t>
      </w:r>
      <w:proofErr w:type="spellStart"/>
      <w:r>
        <w:t>displayEmployee</w:t>
      </w:r>
      <w:proofErr w:type="spellEnd"/>
      <w:r>
        <w:t>(self):</w:t>
      </w:r>
    </w:p>
    <w:p w14:paraId="03759CCC" w14:textId="4FF67173" w:rsidR="002D577F" w:rsidRDefault="002D577F" w:rsidP="00A15D2B">
      <w:pPr>
        <w:pStyle w:val="ad"/>
        <w:rPr>
          <w:rtl/>
        </w:rPr>
      </w:pPr>
      <w:r>
        <w:t xml:space="preserve">      print "Name : ", self.name,  ", Salary: ", </w:t>
      </w:r>
      <w:proofErr w:type="spellStart"/>
      <w:r>
        <w:t>self.salary</w:t>
      </w:r>
      <w:proofErr w:type="spellEnd"/>
    </w:p>
    <w:p w14:paraId="76D67F2B" w14:textId="3FDAFCD9" w:rsidR="00A15D2B" w:rsidRDefault="00A15D2B" w:rsidP="00A15D2B">
      <w:pPr>
        <w:pStyle w:val="2"/>
        <w:rPr>
          <w:rtl/>
        </w:rPr>
      </w:pPr>
      <w:r>
        <w:rPr>
          <w:rFonts w:hint="cs"/>
          <w:rtl/>
        </w:rPr>
        <w:t>משתני מחלקה</w:t>
      </w:r>
    </w:p>
    <w:p w14:paraId="4F22F4A3" w14:textId="16FCB167" w:rsidR="008C55E7" w:rsidRDefault="008F0774" w:rsidP="008C55E7">
      <w:pPr>
        <w:rPr>
          <w:rtl/>
        </w:rPr>
      </w:pPr>
      <w:r>
        <w:rPr>
          <w:rFonts w:hint="cs"/>
          <w:rtl/>
        </w:rPr>
        <w:t>זהו מ</w:t>
      </w:r>
      <w:r w:rsidR="008C55E7" w:rsidRPr="008C55E7">
        <w:rPr>
          <w:rtl/>
        </w:rPr>
        <w:t xml:space="preserve">שתנה המשותף לכל המופעים של מחלקה. משתני מחלקה מוגדרים בתוך </w:t>
      </w:r>
      <w:r w:rsidR="00296CAE">
        <w:rPr>
          <w:rFonts w:hint="cs"/>
          <w:rtl/>
        </w:rPr>
        <w:t>ה</w:t>
      </w:r>
      <w:r w:rsidR="008C55E7" w:rsidRPr="008C55E7">
        <w:rPr>
          <w:rtl/>
        </w:rPr>
        <w:t>מחלקה אך מחוץ לכל אחת מהשיטות של המחלקה</w:t>
      </w:r>
      <w:r w:rsidR="00296CAE">
        <w:rPr>
          <w:rFonts w:hint="cs"/>
          <w:rtl/>
        </w:rPr>
        <w:t>. בדו</w:t>
      </w:r>
      <w:r w:rsidR="00640DB4">
        <w:rPr>
          <w:rFonts w:hint="cs"/>
          <w:rtl/>
        </w:rPr>
        <w:t>ג</w:t>
      </w:r>
      <w:r w:rsidR="00296CAE">
        <w:rPr>
          <w:rFonts w:hint="cs"/>
          <w:rtl/>
        </w:rPr>
        <w:t xml:space="preserve">מה לעיל, </w:t>
      </w:r>
      <w:proofErr w:type="spellStart"/>
      <w:r w:rsidR="00296CAE">
        <w:t>empCount</w:t>
      </w:r>
      <w:proofErr w:type="spellEnd"/>
      <w:r w:rsidR="00296CAE">
        <w:rPr>
          <w:rFonts w:hint="cs"/>
          <w:rtl/>
        </w:rPr>
        <w:t xml:space="preserve"> הוא משתנה מחלקה. </w:t>
      </w:r>
      <w:r w:rsidR="00640DB4">
        <w:rPr>
          <w:rFonts w:hint="cs"/>
          <w:rtl/>
        </w:rPr>
        <w:t xml:space="preserve">ניתן לגשת אליהם דרך אופרטור נקודה לאחר שם המחלקה. </w:t>
      </w:r>
    </w:p>
    <w:p w14:paraId="5429ECC7" w14:textId="6F6D013B" w:rsidR="00640DB4" w:rsidRDefault="00640DB4" w:rsidP="00640DB4">
      <w:pPr>
        <w:pStyle w:val="ad"/>
      </w:pPr>
      <w:proofErr w:type="spellStart"/>
      <w:r w:rsidRPr="00640DB4">
        <w:t>Employee.empCount</w:t>
      </w:r>
      <w:proofErr w:type="spellEnd"/>
    </w:p>
    <w:p w14:paraId="43D52E31" w14:textId="1373133D" w:rsidR="00640DB4" w:rsidRDefault="00640DB4" w:rsidP="00640DB4">
      <w:pPr>
        <w:rPr>
          <w:rtl/>
        </w:rPr>
      </w:pPr>
    </w:p>
    <w:p w14:paraId="40B5D33E" w14:textId="23F9F284" w:rsidR="00640DB4" w:rsidRDefault="00640DB4" w:rsidP="00640DB4">
      <w:pPr>
        <w:pStyle w:val="2"/>
        <w:rPr>
          <w:rtl/>
        </w:rPr>
      </w:pPr>
      <w:r>
        <w:rPr>
          <w:rFonts w:hint="cs"/>
          <w:rtl/>
        </w:rPr>
        <w:t xml:space="preserve">בנאים </w:t>
      </w:r>
      <w:r>
        <w:t>__init__</w:t>
      </w:r>
    </w:p>
    <w:p w14:paraId="46D972C4" w14:textId="66BC097E" w:rsidR="00640DB4" w:rsidRDefault="00640DB4" w:rsidP="00640DB4">
      <w:pPr>
        <w:rPr>
          <w:rtl/>
        </w:rPr>
      </w:pPr>
      <w:r>
        <w:rPr>
          <w:rFonts w:hint="cs"/>
          <w:rtl/>
        </w:rPr>
        <w:t>השיטה הראשונה בכל מחלקה היא שיטה מיוחדת המגדירה כיצד לבנות אובייקט חדש מסוג המחלקה.</w:t>
      </w:r>
      <w:r w:rsidR="00512F43">
        <w:rPr>
          <w:rFonts w:hint="cs"/>
          <w:rtl/>
        </w:rPr>
        <w:t xml:space="preserve"> הפרמטרים לשיטה זו אלו הם השדות של האובייקט. בתוך השיטה </w:t>
      </w:r>
      <w:r w:rsidR="00512F43">
        <w:t>__</w:t>
      </w:r>
      <w:proofErr w:type="spellStart"/>
      <w:r w:rsidR="00512F43">
        <w:t>iniy</w:t>
      </w:r>
      <w:proofErr w:type="spellEnd"/>
      <w:r w:rsidR="00512F43">
        <w:t>__</w:t>
      </w:r>
      <w:r w:rsidR="00512F43">
        <w:rPr>
          <w:rFonts w:hint="cs"/>
          <w:rtl/>
        </w:rPr>
        <w:t xml:space="preserve"> יש לאתחל שדות אלו.</w:t>
      </w:r>
    </w:p>
    <w:p w14:paraId="4E59BACF" w14:textId="53D1217A" w:rsidR="00AB738E" w:rsidRDefault="00AB738E" w:rsidP="00AB738E">
      <w:pPr>
        <w:pStyle w:val="ad"/>
      </w:pPr>
      <w:r>
        <w:t>def __init__(self, name, salary):</w:t>
      </w:r>
    </w:p>
    <w:p w14:paraId="636066B2" w14:textId="67CA7BE4" w:rsidR="00AB738E" w:rsidRDefault="00AB738E" w:rsidP="00AB738E">
      <w:pPr>
        <w:pStyle w:val="ad"/>
      </w:pPr>
      <w:r>
        <w:t xml:space="preserve">    self.name = name</w:t>
      </w:r>
    </w:p>
    <w:p w14:paraId="0450B028" w14:textId="3AE93BC0" w:rsidR="00AB738E" w:rsidRDefault="00AB738E" w:rsidP="00AB738E">
      <w:pPr>
        <w:pStyle w:val="ad"/>
      </w:pPr>
      <w:r>
        <w:t xml:space="preserve">    </w:t>
      </w:r>
      <w:proofErr w:type="spellStart"/>
      <w:r>
        <w:t>self.salary</w:t>
      </w:r>
      <w:proofErr w:type="spellEnd"/>
      <w:r>
        <w:t xml:space="preserve"> = salary</w:t>
      </w:r>
    </w:p>
    <w:p w14:paraId="56C501A9" w14:textId="562015C9" w:rsidR="00AB738E" w:rsidRDefault="00AB738E" w:rsidP="00AB738E">
      <w:pPr>
        <w:pStyle w:val="ad"/>
        <w:rPr>
          <w:rtl/>
        </w:rPr>
      </w:pPr>
      <w:r>
        <w:t xml:space="preserve">    </w:t>
      </w:r>
      <w:proofErr w:type="spellStart"/>
      <w:r>
        <w:t>Employee.empCount</w:t>
      </w:r>
      <w:proofErr w:type="spellEnd"/>
      <w:r>
        <w:t xml:space="preserve"> += 1</w:t>
      </w:r>
    </w:p>
    <w:p w14:paraId="060930FB" w14:textId="77777777" w:rsidR="00AC7EA4" w:rsidRDefault="00AC7EA4" w:rsidP="00AC7EA4">
      <w:pPr>
        <w:pStyle w:val="ae"/>
      </w:pPr>
    </w:p>
    <w:p w14:paraId="27F09C42" w14:textId="7256C67A" w:rsidR="00AB738E" w:rsidRDefault="00AB738E" w:rsidP="00AB738E">
      <w:pPr>
        <w:rPr>
          <w:rtl/>
        </w:rPr>
      </w:pPr>
      <w:r w:rsidRPr="00AB738E">
        <w:rPr>
          <w:rtl/>
        </w:rPr>
        <w:t xml:space="preserve">כדי ליצור מופעים של מחלקה, </w:t>
      </w:r>
      <w:r w:rsidR="00E940DF">
        <w:rPr>
          <w:rFonts w:hint="cs"/>
          <w:rtl/>
        </w:rPr>
        <w:t>קוראים</w:t>
      </w:r>
      <w:r w:rsidRPr="00AB738E">
        <w:rPr>
          <w:rtl/>
        </w:rPr>
        <w:t xml:space="preserve"> למחלקה באמצעות שם המחלקה ומעביר</w:t>
      </w:r>
      <w:r w:rsidR="00E940DF">
        <w:rPr>
          <w:rFonts w:hint="cs"/>
          <w:rtl/>
        </w:rPr>
        <w:t>ים</w:t>
      </w:r>
      <w:r w:rsidRPr="00AB738E">
        <w:rPr>
          <w:rtl/>
        </w:rPr>
        <w:t xml:space="preserve"> את כל הארגומנטים ששיטת __</w:t>
      </w:r>
      <w:r w:rsidRPr="00AB738E">
        <w:t>init</w:t>
      </w:r>
      <w:r w:rsidRPr="00AB738E">
        <w:rPr>
          <w:rtl/>
        </w:rPr>
        <w:t>__ שלה מקבלת.</w:t>
      </w:r>
    </w:p>
    <w:p w14:paraId="50ED96F1" w14:textId="7BCBF445" w:rsidR="0065763D" w:rsidRDefault="00AC7EA4" w:rsidP="0065763D">
      <w:pPr>
        <w:pStyle w:val="ad"/>
      </w:pPr>
      <w:r w:rsidRPr="00AC7EA4">
        <w:t>emp = Employee("Zara", 2000)</w:t>
      </w:r>
    </w:p>
    <w:p w14:paraId="75F2BB9C" w14:textId="534367DF" w:rsidR="00AB738E" w:rsidRDefault="00AB738E" w:rsidP="00AB738E">
      <w:pPr>
        <w:pStyle w:val="2"/>
      </w:pPr>
      <w:r>
        <w:rPr>
          <w:rFonts w:hint="cs"/>
          <w:rtl/>
        </w:rPr>
        <w:t>שיטות</w:t>
      </w:r>
    </w:p>
    <w:p w14:paraId="5BF4B9D1" w14:textId="27820B98" w:rsidR="00AB738E" w:rsidRDefault="005C4A00" w:rsidP="005C4A00">
      <w:pPr>
        <w:rPr>
          <w:rtl/>
        </w:rPr>
      </w:pPr>
      <w:r w:rsidRPr="005C4A00">
        <w:rPr>
          <w:rtl/>
        </w:rPr>
        <w:t>מכריז</w:t>
      </w:r>
      <w:r>
        <w:rPr>
          <w:rFonts w:hint="cs"/>
          <w:rtl/>
        </w:rPr>
        <w:t>ים</w:t>
      </w:r>
      <w:r w:rsidRPr="005C4A00">
        <w:rPr>
          <w:rtl/>
        </w:rPr>
        <w:t xml:space="preserve"> על שיטות מחלק</w:t>
      </w:r>
      <w:r>
        <w:rPr>
          <w:rFonts w:hint="cs"/>
          <w:rtl/>
        </w:rPr>
        <w:t>ה</w:t>
      </w:r>
      <w:r w:rsidRPr="005C4A00">
        <w:rPr>
          <w:rtl/>
        </w:rPr>
        <w:t xml:space="preserve"> כמו פונקציות רגילות, למעט זה שהארגומנט הראשון לכל </w:t>
      </w:r>
      <w:r>
        <w:rPr>
          <w:rFonts w:hint="cs"/>
          <w:rtl/>
        </w:rPr>
        <w:t>שיטה</w:t>
      </w:r>
      <w:r w:rsidRPr="005C4A00">
        <w:rPr>
          <w:rtl/>
        </w:rPr>
        <w:t xml:space="preserve"> הוא </w:t>
      </w:r>
      <w:r>
        <w:t>self</w:t>
      </w:r>
      <w:r w:rsidR="002E3AD9">
        <w:rPr>
          <w:rFonts w:hint="cs"/>
          <w:rtl/>
        </w:rPr>
        <w:t xml:space="preserve">, המייצג מצביע לאובייקט שעליו הפעילו את השיטה (כמו </w:t>
      </w:r>
      <w:r w:rsidR="002E3AD9">
        <w:t>this</w:t>
      </w:r>
      <w:r w:rsidR="002E3AD9">
        <w:rPr>
          <w:rFonts w:hint="cs"/>
          <w:rtl/>
        </w:rPr>
        <w:t xml:space="preserve"> ב-</w:t>
      </w:r>
      <w:r w:rsidR="002E3AD9">
        <w:t>Java</w:t>
      </w:r>
      <w:r w:rsidR="002E3AD9">
        <w:rPr>
          <w:rFonts w:hint="cs"/>
          <w:rtl/>
        </w:rPr>
        <w:t>)</w:t>
      </w:r>
      <w:r w:rsidRPr="005C4A00">
        <w:rPr>
          <w:rtl/>
        </w:rPr>
        <w:t>.</w:t>
      </w:r>
      <w:r>
        <w:rPr>
          <w:rFonts w:hint="cs"/>
          <w:rtl/>
        </w:rPr>
        <w:t xml:space="preserve"> כאשר קוראים לשיטה דרך שם האובייקט,</w:t>
      </w:r>
      <w:r w:rsidRPr="005C4A00">
        <w:rPr>
          <w:rtl/>
        </w:rPr>
        <w:t xml:space="preserve"> </w:t>
      </w:r>
      <w:r w:rsidRPr="005C4A00">
        <w:t>Python</w:t>
      </w:r>
      <w:r w:rsidRPr="005C4A00">
        <w:rPr>
          <w:rtl/>
        </w:rPr>
        <w:t xml:space="preserve"> מוסיף את הארגומנט </w:t>
      </w:r>
      <w:r>
        <w:t>self</w:t>
      </w:r>
      <w:r w:rsidRPr="005C4A00">
        <w:rPr>
          <w:rtl/>
        </w:rPr>
        <w:t xml:space="preserve"> </w:t>
      </w:r>
      <w:r>
        <w:rPr>
          <w:rFonts w:hint="cs"/>
          <w:rtl/>
        </w:rPr>
        <w:t>כארגומנט ואין צורך לציין זאת כשקוראים לשיטות.</w:t>
      </w:r>
    </w:p>
    <w:p w14:paraId="43037FB0" w14:textId="51638271" w:rsidR="00CA07D2" w:rsidRDefault="00CA07D2" w:rsidP="00CA07D2">
      <w:pPr>
        <w:pStyle w:val="ad"/>
      </w:pPr>
      <w:r w:rsidRPr="00CA07D2">
        <w:t>emp1.displayEmployee()</w:t>
      </w:r>
      <w:r>
        <w:t xml:space="preserve">   # return “</w:t>
      </w:r>
      <w:r w:rsidRPr="00CA07D2">
        <w:t>Name :  Zara ,Salary:  2000</w:t>
      </w:r>
      <w:r>
        <w:t>”</w:t>
      </w:r>
    </w:p>
    <w:p w14:paraId="718FFD31" w14:textId="694B5839" w:rsidR="0065763D" w:rsidRDefault="0065763D" w:rsidP="0065763D">
      <w:pPr>
        <w:pStyle w:val="3"/>
        <w:rPr>
          <w:rtl/>
        </w:rPr>
      </w:pPr>
      <w:r>
        <w:rPr>
          <w:rFonts w:hint="cs"/>
          <w:rtl/>
        </w:rPr>
        <w:t>שיטות מובנות</w:t>
      </w:r>
    </w:p>
    <w:p w14:paraId="5A0370E3" w14:textId="77777777" w:rsidR="00DF1AF1" w:rsidRDefault="00DF1AF1" w:rsidP="0065763D">
      <w:pPr>
        <w:rPr>
          <w:rtl/>
        </w:rPr>
      </w:pPr>
      <w:r w:rsidRPr="00DF1AF1">
        <w:rPr>
          <w:rtl/>
        </w:rPr>
        <w:t xml:space="preserve">כל מחלקה של </w:t>
      </w:r>
      <w:r w:rsidRPr="00DF1AF1">
        <w:t>Python</w:t>
      </w:r>
      <w:r w:rsidRPr="00DF1AF1">
        <w:rPr>
          <w:rtl/>
        </w:rPr>
        <w:t xml:space="preserve"> </w:t>
      </w:r>
      <w:r>
        <w:rPr>
          <w:rFonts w:hint="cs"/>
          <w:rtl/>
        </w:rPr>
        <w:t>מכילה שיטות</w:t>
      </w:r>
      <w:r w:rsidRPr="00DF1AF1">
        <w:rPr>
          <w:rtl/>
        </w:rPr>
        <w:t xml:space="preserve"> מובנות וניתן לגשת אליהן באמצעות אופרטור נקוד</w:t>
      </w:r>
      <w:r>
        <w:rPr>
          <w:rFonts w:hint="cs"/>
          <w:rtl/>
        </w:rPr>
        <w:t>ה</w:t>
      </w:r>
      <w:r w:rsidRPr="00DF1AF1">
        <w:rPr>
          <w:rtl/>
        </w:rPr>
        <w:t xml:space="preserve"> כמו </w:t>
      </w:r>
      <w:r>
        <w:rPr>
          <w:rFonts w:hint="cs"/>
          <w:rtl/>
        </w:rPr>
        <w:t>ל</w:t>
      </w:r>
      <w:r w:rsidRPr="00DF1AF1">
        <w:rPr>
          <w:rtl/>
        </w:rPr>
        <w:t xml:space="preserve">כל </w:t>
      </w:r>
      <w:r>
        <w:rPr>
          <w:rFonts w:hint="cs"/>
          <w:rtl/>
        </w:rPr>
        <w:t>שיטה ותכונה אחר</w:t>
      </w:r>
      <w:r w:rsidRPr="00DF1AF1">
        <w:rPr>
          <w:rtl/>
        </w:rPr>
        <w:t>ת</w:t>
      </w:r>
      <w:r>
        <w:rPr>
          <w:rFonts w:hint="cs"/>
          <w:rtl/>
        </w:rPr>
        <w:t>:</w:t>
      </w:r>
    </w:p>
    <w:p w14:paraId="38A97EA9" w14:textId="0DA634E2" w:rsidR="00DF1AF1" w:rsidRDefault="00DF1AF1" w:rsidP="0065763D">
      <w:pPr>
        <w:rPr>
          <w:rtl/>
        </w:rPr>
      </w:pPr>
      <w:r w:rsidRPr="00DF1AF1">
        <w:rPr>
          <w:rtl/>
        </w:rPr>
        <w:t>__</w:t>
      </w:r>
      <w:r w:rsidRPr="00DF1AF1">
        <w:t>dict</w:t>
      </w:r>
      <w:r w:rsidRPr="00DF1AF1">
        <w:rPr>
          <w:rtl/>
        </w:rPr>
        <w:t xml:space="preserve">__ </w:t>
      </w:r>
      <w:r w:rsidRPr="00DF1AF1">
        <w:rPr>
          <w:rFonts w:ascii="Arial" w:hAnsi="Arial" w:cs="Arial" w:hint="cs"/>
          <w:rtl/>
        </w:rPr>
        <w:t>−</w:t>
      </w:r>
      <w:r w:rsidRPr="00DF1AF1">
        <w:rPr>
          <w:rtl/>
        </w:rPr>
        <w:t xml:space="preserve"> </w:t>
      </w:r>
      <w:r w:rsidRPr="00DF1AF1">
        <w:rPr>
          <w:rFonts w:hint="cs"/>
          <w:rtl/>
        </w:rPr>
        <w:t>מילון</w:t>
      </w:r>
      <w:r w:rsidRPr="00DF1AF1">
        <w:rPr>
          <w:rtl/>
        </w:rPr>
        <w:t xml:space="preserve"> </w:t>
      </w:r>
      <w:r w:rsidRPr="00DF1AF1">
        <w:rPr>
          <w:rFonts w:hint="cs"/>
          <w:rtl/>
        </w:rPr>
        <w:t>המכיל</w:t>
      </w:r>
      <w:r w:rsidRPr="00DF1AF1">
        <w:rPr>
          <w:rtl/>
        </w:rPr>
        <w:t xml:space="preserve"> </w:t>
      </w:r>
      <w:r w:rsidRPr="00DF1AF1">
        <w:rPr>
          <w:rFonts w:hint="cs"/>
          <w:rtl/>
        </w:rPr>
        <w:t>את</w:t>
      </w:r>
      <w:r w:rsidRPr="00DF1AF1">
        <w:rPr>
          <w:rtl/>
        </w:rPr>
        <w:t xml:space="preserve"> </w:t>
      </w:r>
      <w:r w:rsidRPr="00DF1AF1">
        <w:rPr>
          <w:rFonts w:hint="cs"/>
          <w:rtl/>
        </w:rPr>
        <w:t>מרחב</w:t>
      </w:r>
      <w:r w:rsidRPr="00DF1AF1">
        <w:rPr>
          <w:rtl/>
        </w:rPr>
        <w:t xml:space="preserve"> </w:t>
      </w:r>
      <w:r w:rsidRPr="00DF1AF1">
        <w:rPr>
          <w:rFonts w:hint="cs"/>
          <w:rtl/>
        </w:rPr>
        <w:t>השמות</w:t>
      </w:r>
      <w:r w:rsidRPr="00DF1AF1">
        <w:rPr>
          <w:rtl/>
        </w:rPr>
        <w:t xml:space="preserve"> </w:t>
      </w:r>
      <w:r w:rsidRPr="00DF1AF1">
        <w:rPr>
          <w:rFonts w:hint="cs"/>
          <w:rtl/>
        </w:rPr>
        <w:t>של</w:t>
      </w:r>
      <w:r w:rsidRPr="00DF1AF1">
        <w:rPr>
          <w:rtl/>
        </w:rPr>
        <w:t xml:space="preserve"> </w:t>
      </w:r>
      <w:r w:rsidRPr="00DF1AF1">
        <w:rPr>
          <w:rFonts w:hint="cs"/>
          <w:rtl/>
        </w:rPr>
        <w:t>המחלקה</w:t>
      </w:r>
      <w:r w:rsidRPr="00DF1AF1">
        <w:rPr>
          <w:rtl/>
        </w:rPr>
        <w:t>.</w:t>
      </w:r>
    </w:p>
    <w:p w14:paraId="435A5ADE" w14:textId="080414BD" w:rsidR="00DF1AF1" w:rsidRDefault="00DF1AF1" w:rsidP="0065763D">
      <w:pPr>
        <w:rPr>
          <w:rtl/>
        </w:rPr>
      </w:pPr>
      <w:r w:rsidRPr="00DF1AF1">
        <w:rPr>
          <w:rtl/>
        </w:rPr>
        <w:t>__</w:t>
      </w:r>
      <w:r w:rsidRPr="00DF1AF1">
        <w:t>doc</w:t>
      </w:r>
      <w:r w:rsidRPr="00DF1AF1">
        <w:rPr>
          <w:rtl/>
        </w:rPr>
        <w:t xml:space="preserve">__ </w:t>
      </w:r>
      <w:r w:rsidRPr="00DF1AF1">
        <w:rPr>
          <w:rFonts w:ascii="Arial" w:hAnsi="Arial" w:cs="Arial" w:hint="cs"/>
          <w:rtl/>
        </w:rPr>
        <w:t>−</w:t>
      </w:r>
      <w:r w:rsidRPr="00DF1AF1">
        <w:rPr>
          <w:rtl/>
        </w:rPr>
        <w:t xml:space="preserve"> </w:t>
      </w:r>
      <w:r w:rsidRPr="00DF1AF1">
        <w:rPr>
          <w:rFonts w:hint="cs"/>
          <w:rtl/>
        </w:rPr>
        <w:t>מחרוזת</w:t>
      </w:r>
      <w:r w:rsidRPr="00DF1AF1">
        <w:rPr>
          <w:rtl/>
        </w:rPr>
        <w:t xml:space="preserve"> </w:t>
      </w:r>
      <w:r w:rsidRPr="00DF1AF1">
        <w:rPr>
          <w:rFonts w:hint="cs"/>
          <w:rtl/>
        </w:rPr>
        <w:t>תיעוד</w:t>
      </w:r>
      <w:r w:rsidRPr="00DF1AF1">
        <w:rPr>
          <w:rtl/>
        </w:rPr>
        <w:t xml:space="preserve"> </w:t>
      </w:r>
      <w:r w:rsidR="000506E0">
        <w:rPr>
          <w:rFonts w:hint="cs"/>
          <w:rtl/>
        </w:rPr>
        <w:t>המחלקה</w:t>
      </w:r>
      <w:r w:rsidRPr="00DF1AF1">
        <w:rPr>
          <w:rtl/>
        </w:rPr>
        <w:t xml:space="preserve"> </w:t>
      </w:r>
      <w:r w:rsidRPr="00DF1AF1">
        <w:rPr>
          <w:rFonts w:hint="cs"/>
          <w:rtl/>
        </w:rPr>
        <w:t>או</w:t>
      </w:r>
      <w:r w:rsidR="00233224">
        <w:rPr>
          <w:rFonts w:hint="cs"/>
          <w:rtl/>
        </w:rPr>
        <w:t xml:space="preserve"> </w:t>
      </w:r>
      <w:r w:rsidR="00233224">
        <w:t>none</w:t>
      </w:r>
      <w:r w:rsidRPr="00DF1AF1">
        <w:rPr>
          <w:rtl/>
        </w:rPr>
        <w:t xml:space="preserve">, </w:t>
      </w:r>
      <w:r w:rsidRPr="00DF1AF1">
        <w:rPr>
          <w:rFonts w:hint="cs"/>
          <w:rtl/>
        </w:rPr>
        <w:t>אם</w:t>
      </w:r>
      <w:r w:rsidRPr="00DF1AF1">
        <w:rPr>
          <w:rtl/>
        </w:rPr>
        <w:t xml:space="preserve"> </w:t>
      </w:r>
      <w:r w:rsidRPr="00DF1AF1">
        <w:rPr>
          <w:rFonts w:hint="cs"/>
          <w:rtl/>
        </w:rPr>
        <w:t>לא</w:t>
      </w:r>
      <w:r w:rsidRPr="00DF1AF1">
        <w:rPr>
          <w:rtl/>
        </w:rPr>
        <w:t xml:space="preserve"> </w:t>
      </w:r>
      <w:r w:rsidRPr="00DF1AF1">
        <w:rPr>
          <w:rFonts w:hint="cs"/>
          <w:rtl/>
        </w:rPr>
        <w:t>מוגדר</w:t>
      </w:r>
      <w:r w:rsidRPr="00DF1AF1">
        <w:rPr>
          <w:rtl/>
        </w:rPr>
        <w:t xml:space="preserve">. </w:t>
      </w:r>
    </w:p>
    <w:p w14:paraId="1B12107A" w14:textId="4CD54172" w:rsidR="00DF1AF1" w:rsidRDefault="00DF1AF1" w:rsidP="0065763D">
      <w:pPr>
        <w:rPr>
          <w:rtl/>
        </w:rPr>
      </w:pPr>
      <w:r w:rsidRPr="00DF1AF1">
        <w:rPr>
          <w:rtl/>
        </w:rPr>
        <w:t>__</w:t>
      </w:r>
      <w:r w:rsidRPr="00DF1AF1">
        <w:t>name</w:t>
      </w:r>
      <w:r w:rsidRPr="00DF1AF1">
        <w:rPr>
          <w:rtl/>
        </w:rPr>
        <w:t xml:space="preserve">__ </w:t>
      </w:r>
      <w:r w:rsidRPr="00DF1AF1">
        <w:rPr>
          <w:rFonts w:ascii="Arial" w:hAnsi="Arial" w:cs="Arial" w:hint="cs"/>
          <w:rtl/>
        </w:rPr>
        <w:t>−</w:t>
      </w:r>
      <w:r w:rsidRPr="00DF1AF1">
        <w:rPr>
          <w:rtl/>
        </w:rPr>
        <w:t xml:space="preserve"> </w:t>
      </w:r>
      <w:r w:rsidRPr="00DF1AF1">
        <w:rPr>
          <w:rFonts w:hint="cs"/>
          <w:rtl/>
        </w:rPr>
        <w:t>שם</w:t>
      </w:r>
      <w:r w:rsidRPr="00DF1AF1">
        <w:rPr>
          <w:rtl/>
        </w:rPr>
        <w:t xml:space="preserve"> </w:t>
      </w:r>
      <w:r w:rsidRPr="00DF1AF1">
        <w:rPr>
          <w:rFonts w:hint="cs"/>
          <w:rtl/>
        </w:rPr>
        <w:t>ה</w:t>
      </w:r>
      <w:r w:rsidR="000506E0">
        <w:rPr>
          <w:rFonts w:hint="cs"/>
          <w:rtl/>
        </w:rPr>
        <w:t>מחלקה</w:t>
      </w:r>
      <w:r w:rsidRPr="00DF1AF1">
        <w:rPr>
          <w:rtl/>
        </w:rPr>
        <w:t xml:space="preserve">. </w:t>
      </w:r>
    </w:p>
    <w:p w14:paraId="17734E5A" w14:textId="61F5F016" w:rsidR="00DF1AF1" w:rsidRDefault="00DF1AF1" w:rsidP="0065763D">
      <w:pPr>
        <w:rPr>
          <w:rtl/>
        </w:rPr>
      </w:pPr>
      <w:r w:rsidRPr="00DF1AF1">
        <w:rPr>
          <w:rtl/>
        </w:rPr>
        <w:t>__</w:t>
      </w:r>
      <w:r w:rsidRPr="00DF1AF1">
        <w:t>module</w:t>
      </w:r>
      <w:r w:rsidRPr="00DF1AF1">
        <w:rPr>
          <w:rtl/>
        </w:rPr>
        <w:t xml:space="preserve">__ </w:t>
      </w:r>
      <w:r w:rsidRPr="00DF1AF1">
        <w:rPr>
          <w:rFonts w:ascii="Arial" w:hAnsi="Arial" w:cs="Arial" w:hint="cs"/>
          <w:rtl/>
        </w:rPr>
        <w:t>−</w:t>
      </w:r>
      <w:r w:rsidRPr="00DF1AF1">
        <w:rPr>
          <w:rtl/>
        </w:rPr>
        <w:t xml:space="preserve"> </w:t>
      </w:r>
      <w:r w:rsidRPr="00DF1AF1">
        <w:rPr>
          <w:rFonts w:hint="cs"/>
          <w:rtl/>
        </w:rPr>
        <w:t>שם</w:t>
      </w:r>
      <w:r w:rsidRPr="00DF1AF1">
        <w:rPr>
          <w:rtl/>
        </w:rPr>
        <w:t xml:space="preserve"> </w:t>
      </w:r>
      <w:r w:rsidRPr="00DF1AF1">
        <w:rPr>
          <w:rFonts w:hint="cs"/>
          <w:rtl/>
        </w:rPr>
        <w:t>המודול</w:t>
      </w:r>
      <w:r w:rsidRPr="00DF1AF1">
        <w:rPr>
          <w:rtl/>
        </w:rPr>
        <w:t xml:space="preserve"> </w:t>
      </w:r>
      <w:r w:rsidRPr="00DF1AF1">
        <w:rPr>
          <w:rFonts w:hint="cs"/>
          <w:rtl/>
        </w:rPr>
        <w:t>שבו</w:t>
      </w:r>
      <w:r w:rsidRPr="00DF1AF1">
        <w:rPr>
          <w:rtl/>
        </w:rPr>
        <w:t xml:space="preserve"> </w:t>
      </w:r>
      <w:r w:rsidRPr="00DF1AF1">
        <w:rPr>
          <w:rFonts w:hint="cs"/>
          <w:rtl/>
        </w:rPr>
        <w:t>מוגדרת</w:t>
      </w:r>
      <w:r w:rsidRPr="00DF1AF1">
        <w:rPr>
          <w:rtl/>
        </w:rPr>
        <w:t xml:space="preserve"> </w:t>
      </w:r>
      <w:r w:rsidRPr="00DF1AF1">
        <w:rPr>
          <w:rFonts w:hint="cs"/>
          <w:rtl/>
        </w:rPr>
        <w:t>המחלקה</w:t>
      </w:r>
      <w:r w:rsidRPr="00DF1AF1">
        <w:rPr>
          <w:rtl/>
        </w:rPr>
        <w:t>. "__</w:t>
      </w:r>
      <w:r w:rsidRPr="00DF1AF1">
        <w:t>main</w:t>
      </w:r>
      <w:r w:rsidRPr="00DF1AF1">
        <w:rPr>
          <w:rtl/>
        </w:rPr>
        <w:t xml:space="preserve">__" במצב אינטראקטיבי. </w:t>
      </w:r>
    </w:p>
    <w:p w14:paraId="0A846371" w14:textId="27234C14" w:rsidR="0065763D" w:rsidRDefault="00DF1AF1" w:rsidP="0065763D">
      <w:pPr>
        <w:rPr>
          <w:rtl/>
        </w:rPr>
      </w:pPr>
      <w:r w:rsidRPr="00DF1AF1">
        <w:rPr>
          <w:rtl/>
        </w:rPr>
        <w:t>__</w:t>
      </w:r>
      <w:r w:rsidRPr="00DF1AF1">
        <w:t>bases</w:t>
      </w:r>
      <w:r w:rsidRPr="00DF1AF1">
        <w:rPr>
          <w:rtl/>
        </w:rPr>
        <w:t xml:space="preserve">__ </w:t>
      </w:r>
      <w:r w:rsidRPr="00DF1AF1">
        <w:rPr>
          <w:rFonts w:ascii="Arial" w:hAnsi="Arial" w:cs="Arial" w:hint="cs"/>
          <w:rtl/>
        </w:rPr>
        <w:t>−</w:t>
      </w:r>
      <w:r w:rsidRPr="00DF1AF1">
        <w:rPr>
          <w:rtl/>
        </w:rPr>
        <w:t xml:space="preserve"> </w:t>
      </w:r>
      <w:r w:rsidR="004911B5">
        <w:t>tuple</w:t>
      </w:r>
      <w:r w:rsidRPr="00DF1AF1">
        <w:rPr>
          <w:rtl/>
        </w:rPr>
        <w:t xml:space="preserve"> </w:t>
      </w:r>
      <w:r w:rsidRPr="00DF1AF1">
        <w:rPr>
          <w:rFonts w:hint="cs"/>
          <w:rtl/>
        </w:rPr>
        <w:t>אולי</w:t>
      </w:r>
      <w:r w:rsidRPr="00DF1AF1">
        <w:rPr>
          <w:rtl/>
        </w:rPr>
        <w:t xml:space="preserve"> </w:t>
      </w:r>
      <w:r w:rsidRPr="00DF1AF1">
        <w:rPr>
          <w:rFonts w:hint="cs"/>
          <w:rtl/>
        </w:rPr>
        <w:t>ריק</w:t>
      </w:r>
      <w:r w:rsidRPr="00DF1AF1">
        <w:rPr>
          <w:rtl/>
        </w:rPr>
        <w:t xml:space="preserve"> </w:t>
      </w:r>
      <w:r w:rsidRPr="00DF1AF1">
        <w:rPr>
          <w:rFonts w:hint="cs"/>
          <w:rtl/>
        </w:rPr>
        <w:t>המכיל</w:t>
      </w:r>
      <w:r w:rsidRPr="00DF1AF1">
        <w:rPr>
          <w:rtl/>
        </w:rPr>
        <w:t xml:space="preserve"> </w:t>
      </w:r>
      <w:r w:rsidRPr="00DF1AF1">
        <w:rPr>
          <w:rFonts w:hint="cs"/>
          <w:rtl/>
        </w:rPr>
        <w:t>את</w:t>
      </w:r>
      <w:r w:rsidRPr="00DF1AF1">
        <w:rPr>
          <w:rtl/>
        </w:rPr>
        <w:t xml:space="preserve"> </w:t>
      </w:r>
      <w:r w:rsidRPr="00DF1AF1">
        <w:rPr>
          <w:rFonts w:hint="cs"/>
          <w:rtl/>
        </w:rPr>
        <w:t>מחלקות</w:t>
      </w:r>
      <w:r w:rsidRPr="00DF1AF1">
        <w:rPr>
          <w:rtl/>
        </w:rPr>
        <w:t xml:space="preserve"> </w:t>
      </w:r>
      <w:r w:rsidRPr="00DF1AF1">
        <w:rPr>
          <w:rFonts w:hint="cs"/>
          <w:rtl/>
        </w:rPr>
        <w:t>הבסיס</w:t>
      </w:r>
      <w:r w:rsidRPr="00DF1AF1">
        <w:rPr>
          <w:rtl/>
        </w:rPr>
        <w:t xml:space="preserve">, </w:t>
      </w:r>
      <w:r w:rsidRPr="00DF1AF1">
        <w:rPr>
          <w:rFonts w:hint="cs"/>
          <w:rtl/>
        </w:rPr>
        <w:t>לפי</w:t>
      </w:r>
      <w:r w:rsidRPr="00DF1AF1">
        <w:rPr>
          <w:rtl/>
        </w:rPr>
        <w:t xml:space="preserve"> </w:t>
      </w:r>
      <w:r w:rsidRPr="00DF1AF1">
        <w:rPr>
          <w:rFonts w:hint="cs"/>
          <w:rtl/>
        </w:rPr>
        <w:t>סדר</w:t>
      </w:r>
      <w:r w:rsidRPr="00DF1AF1">
        <w:rPr>
          <w:rtl/>
        </w:rPr>
        <w:t xml:space="preserve"> </w:t>
      </w:r>
      <w:r w:rsidRPr="00DF1AF1">
        <w:rPr>
          <w:rFonts w:hint="cs"/>
          <w:rtl/>
        </w:rPr>
        <w:t>הופעתם</w:t>
      </w:r>
      <w:r w:rsidRPr="00DF1AF1">
        <w:rPr>
          <w:rtl/>
        </w:rPr>
        <w:t xml:space="preserve"> </w:t>
      </w:r>
      <w:r w:rsidRPr="00DF1AF1">
        <w:rPr>
          <w:rFonts w:hint="cs"/>
          <w:rtl/>
        </w:rPr>
        <w:t>ברשימת</w:t>
      </w:r>
      <w:r w:rsidRPr="00DF1AF1">
        <w:rPr>
          <w:rtl/>
        </w:rPr>
        <w:t xml:space="preserve"> </w:t>
      </w:r>
      <w:r w:rsidRPr="00DF1AF1">
        <w:rPr>
          <w:rFonts w:hint="cs"/>
          <w:rtl/>
        </w:rPr>
        <w:t>מחלקות</w:t>
      </w:r>
      <w:r w:rsidRPr="00DF1AF1">
        <w:rPr>
          <w:rtl/>
        </w:rPr>
        <w:t xml:space="preserve"> </w:t>
      </w:r>
      <w:r w:rsidRPr="00DF1AF1">
        <w:rPr>
          <w:rFonts w:hint="cs"/>
          <w:rtl/>
        </w:rPr>
        <w:t>הבסיס</w:t>
      </w:r>
      <w:r w:rsidRPr="00DF1AF1">
        <w:rPr>
          <w:rtl/>
        </w:rPr>
        <w:t>.</w:t>
      </w:r>
    </w:p>
    <w:p w14:paraId="12EC16A0" w14:textId="77777777" w:rsidR="00DF1AF1" w:rsidRDefault="00DF1AF1" w:rsidP="0065763D">
      <w:pPr>
        <w:rPr>
          <w:rtl/>
        </w:rPr>
      </w:pPr>
    </w:p>
    <w:p w14:paraId="39D6A0BD" w14:textId="1239DC74" w:rsidR="0065763D" w:rsidRDefault="0065763D" w:rsidP="0065763D">
      <w:pPr>
        <w:pStyle w:val="2"/>
        <w:rPr>
          <w:rtl/>
        </w:rPr>
      </w:pPr>
      <w:r>
        <w:rPr>
          <w:rFonts w:hint="cs"/>
          <w:rtl/>
        </w:rPr>
        <w:t>גישה לשדות אובייקט</w:t>
      </w:r>
    </w:p>
    <w:p w14:paraId="50CB0F07" w14:textId="013059AB" w:rsidR="000E579E" w:rsidRDefault="000E579E" w:rsidP="000E579E">
      <w:pPr>
        <w:rPr>
          <w:rtl/>
        </w:rPr>
      </w:pPr>
      <w:r>
        <w:rPr>
          <w:rFonts w:hint="cs"/>
          <w:rtl/>
        </w:rPr>
        <w:t>ניתן לגשת לתכונות האובייקט באמצעות אופרטור נקודה כמו בשיטות, אולם מומלץ להשתמש בשיטות מובנות הבאות:</w:t>
      </w:r>
    </w:p>
    <w:p w14:paraId="4AC243E2" w14:textId="0E27E84D" w:rsidR="000E579E" w:rsidRDefault="000E579E" w:rsidP="000E579E">
      <w:pPr>
        <w:pStyle w:val="ad"/>
      </w:pPr>
      <w:r>
        <w:lastRenderedPageBreak/>
        <w:t xml:space="preserve">The </w:t>
      </w:r>
      <w:proofErr w:type="spellStart"/>
      <w:r>
        <w:t>getattr</w:t>
      </w:r>
      <w:proofErr w:type="spellEnd"/>
      <w:r>
        <w:t>(obj, name[, default]) − to access the attribute of object.</w:t>
      </w:r>
    </w:p>
    <w:p w14:paraId="086A6188" w14:textId="2C07786A" w:rsidR="000E579E" w:rsidRDefault="000E579E" w:rsidP="000E579E">
      <w:pPr>
        <w:pStyle w:val="ad"/>
      </w:pPr>
      <w:r>
        <w:t xml:space="preserve">The </w:t>
      </w:r>
      <w:proofErr w:type="spellStart"/>
      <w:r>
        <w:t>hasattr</w:t>
      </w:r>
      <w:proofErr w:type="spellEnd"/>
      <w:r>
        <w:t>(</w:t>
      </w:r>
      <w:proofErr w:type="spellStart"/>
      <w:r>
        <w:t>obj,name</w:t>
      </w:r>
      <w:proofErr w:type="spellEnd"/>
      <w:r>
        <w:t>) − to check if an attribute exists or not.</w:t>
      </w:r>
    </w:p>
    <w:p w14:paraId="65424645" w14:textId="35A334F4" w:rsidR="000E579E" w:rsidRDefault="000E579E" w:rsidP="000E579E">
      <w:pPr>
        <w:pStyle w:val="ad"/>
      </w:pPr>
      <w:r>
        <w:t xml:space="preserve">The </w:t>
      </w:r>
      <w:proofErr w:type="spellStart"/>
      <w:r>
        <w:t>setattr</w:t>
      </w:r>
      <w:proofErr w:type="spellEnd"/>
      <w:r>
        <w:t>(</w:t>
      </w:r>
      <w:proofErr w:type="spellStart"/>
      <w:r>
        <w:t>obj,name,value</w:t>
      </w:r>
      <w:proofErr w:type="spellEnd"/>
      <w:r>
        <w:t>) − to set an attribute. If attribute does not exist, then it would be created.</w:t>
      </w:r>
    </w:p>
    <w:p w14:paraId="36ECB496" w14:textId="3A8EAA4C" w:rsidR="000E579E" w:rsidRPr="000E579E" w:rsidRDefault="000E579E" w:rsidP="000E579E">
      <w:pPr>
        <w:pStyle w:val="ad"/>
      </w:pPr>
      <w:r>
        <w:t xml:space="preserve">The </w:t>
      </w:r>
      <w:proofErr w:type="spellStart"/>
      <w:r>
        <w:t>delattr</w:t>
      </w:r>
      <w:proofErr w:type="spellEnd"/>
      <w:r>
        <w:t>(obj, name) − to delete an attribute.</w:t>
      </w:r>
    </w:p>
    <w:p w14:paraId="7A3F3365" w14:textId="77777777" w:rsidR="00AB098F" w:rsidRDefault="00AB098F">
      <w:pPr>
        <w:bidi w:val="0"/>
        <w:spacing w:after="160" w:line="259" w:lineRule="auto"/>
        <w:ind w:left="0" w:right="0"/>
        <w:jc w:val="left"/>
        <w:rPr>
          <w:rFonts w:asciiTheme="majorHAnsi" w:hAnsiTheme="majorHAnsi" w:cstheme="majorHAnsi"/>
          <w:sz w:val="20"/>
          <w:szCs w:val="20"/>
          <w:rtl/>
          <w:lang w:eastAsia="en-IL"/>
        </w:rPr>
      </w:pPr>
      <w:r>
        <w:br w:type="page"/>
      </w:r>
    </w:p>
    <w:p w14:paraId="0B322CF5" w14:textId="20B37064" w:rsidR="00C01655" w:rsidRDefault="00AB098F" w:rsidP="00AB098F">
      <w:pPr>
        <w:pStyle w:val="1"/>
        <w:bidi w:val="0"/>
        <w:rPr>
          <w:rtl/>
        </w:rPr>
      </w:pPr>
      <w:r>
        <w:rPr>
          <w:rFonts w:hint="cs"/>
          <w:rtl/>
        </w:rPr>
        <w:lastRenderedPageBreak/>
        <w:t>קבצים</w:t>
      </w:r>
    </w:p>
    <w:p w14:paraId="0E543DD3" w14:textId="5D4B351F" w:rsidR="00AB098F" w:rsidRDefault="00AB098F" w:rsidP="00AB098F">
      <w:pPr>
        <w:pStyle w:val="2"/>
        <w:numPr>
          <w:ilvl w:val="0"/>
          <w:numId w:val="27"/>
        </w:numPr>
        <w:ind w:left="-547"/>
      </w:pPr>
      <w:r>
        <w:t>open</w:t>
      </w:r>
    </w:p>
    <w:p w14:paraId="1EEB5D55" w14:textId="50C137AE" w:rsidR="00AB098F" w:rsidRDefault="00AB098F" w:rsidP="00AB098F">
      <w:pPr>
        <w:rPr>
          <w:rtl/>
        </w:rPr>
      </w:pPr>
      <w:r>
        <w:rPr>
          <w:rFonts w:hint="cs"/>
          <w:rtl/>
        </w:rPr>
        <w:t xml:space="preserve">כדי להחזיר אובייקט המייצג קובץ משתמשים בפונקציה </w:t>
      </w:r>
      <w:r>
        <w:t>open</w:t>
      </w:r>
      <w:r>
        <w:rPr>
          <w:rFonts w:hint="cs"/>
          <w:rtl/>
        </w:rPr>
        <w:t>. הפונקציה מקבלת:</w:t>
      </w:r>
    </w:p>
    <w:p w14:paraId="1F81EB80" w14:textId="64B6197B" w:rsidR="00AB098F" w:rsidRDefault="00AB098F" w:rsidP="00AB098F">
      <w:pPr>
        <w:pStyle w:val="a3"/>
        <w:numPr>
          <w:ilvl w:val="0"/>
          <w:numId w:val="25"/>
        </w:numPr>
      </w:pPr>
      <w:r>
        <w:t>path</w:t>
      </w:r>
      <w:r>
        <w:rPr>
          <w:rFonts w:hint="cs"/>
          <w:rtl/>
        </w:rPr>
        <w:t xml:space="preserve"> אל הקובץ אותו רוצים לפתוח.</w:t>
      </w:r>
    </w:p>
    <w:p w14:paraId="785798DC" w14:textId="3CE1DBF2" w:rsidR="00AB098F" w:rsidRDefault="00AB098F" w:rsidP="00AB098F">
      <w:pPr>
        <w:pStyle w:val="a3"/>
        <w:numPr>
          <w:ilvl w:val="0"/>
          <w:numId w:val="25"/>
        </w:numPr>
      </w:pPr>
      <w:r>
        <w:rPr>
          <w:rFonts w:hint="cs"/>
          <w:rtl/>
        </w:rPr>
        <w:t xml:space="preserve">הרשאת גישה: </w:t>
      </w:r>
      <w:r w:rsidRPr="00AB098F">
        <w:rPr>
          <w:rtl/>
        </w:rPr>
        <w:t>"</w:t>
      </w:r>
      <w:r w:rsidRPr="00AB098F">
        <w:t>r</w:t>
      </w:r>
      <w:r w:rsidRPr="00AB098F">
        <w:rPr>
          <w:rtl/>
        </w:rPr>
        <w:t>" לקריאה. "</w:t>
      </w:r>
      <w:r w:rsidRPr="00AB098F">
        <w:t>w</w:t>
      </w:r>
      <w:r w:rsidRPr="00AB098F">
        <w:rPr>
          <w:rtl/>
        </w:rPr>
        <w:t>" לכתיבה. "</w:t>
      </w:r>
      <w:r>
        <w:t>a</w:t>
      </w:r>
      <w:r w:rsidRPr="00AB098F">
        <w:rPr>
          <w:rtl/>
        </w:rPr>
        <w:t>" להוספה. "</w:t>
      </w:r>
      <w:r w:rsidRPr="00AB098F">
        <w:t>r</w:t>
      </w:r>
      <w:r w:rsidRPr="00AB098F">
        <w:rPr>
          <w:rtl/>
        </w:rPr>
        <w:t>+" הן לקריאה והן לכתיבה</w:t>
      </w:r>
      <w:r>
        <w:rPr>
          <w:rFonts w:hint="cs"/>
          <w:rtl/>
        </w:rPr>
        <w:t>.</w:t>
      </w:r>
    </w:p>
    <w:p w14:paraId="7DDDC630" w14:textId="77777777" w:rsidR="008237A9" w:rsidRDefault="008237A9" w:rsidP="008237A9">
      <w:pPr>
        <w:pStyle w:val="ad"/>
      </w:pPr>
      <w:r>
        <w:t>file = open('</w:t>
      </w:r>
      <w:proofErr w:type="spellStart"/>
      <w:r>
        <w:t>file_path</w:t>
      </w:r>
      <w:proofErr w:type="spellEnd"/>
      <w:r>
        <w:t>', 'w')</w:t>
      </w:r>
    </w:p>
    <w:p w14:paraId="0C4CC6C6" w14:textId="2A9ED08F" w:rsidR="00483401" w:rsidRDefault="00483401" w:rsidP="00483401">
      <w:pPr>
        <w:pStyle w:val="3"/>
        <w:rPr>
          <w:rtl/>
        </w:rPr>
      </w:pPr>
      <w:r>
        <w:t>with</w:t>
      </w:r>
    </w:p>
    <w:p w14:paraId="39110AE2" w14:textId="3EBAD706" w:rsidR="00483401" w:rsidRPr="00483401" w:rsidRDefault="00483401" w:rsidP="00B95DC5">
      <w:pPr>
        <w:rPr>
          <w:rtl/>
        </w:rPr>
      </w:pPr>
      <w:r>
        <w:rPr>
          <w:rFonts w:hint="cs"/>
          <w:rtl/>
        </w:rPr>
        <w:t>נהוג בפתיחת קובץ להשתמש ב</w:t>
      </w:r>
      <w:r w:rsidR="00A66A05">
        <w:rPr>
          <w:rFonts w:hint="cs"/>
          <w:rtl/>
        </w:rPr>
        <w:t>הצהרת</w:t>
      </w:r>
      <w:r>
        <w:rPr>
          <w:rFonts w:hint="cs"/>
          <w:rtl/>
        </w:rPr>
        <w:t xml:space="preserve"> </w:t>
      </w:r>
      <w:r>
        <w:t>with</w:t>
      </w:r>
      <w:r w:rsidR="008127F7">
        <w:rPr>
          <w:rFonts w:hint="cs"/>
          <w:rtl/>
        </w:rPr>
        <w:t xml:space="preserve"> כדי לטפל בחריגות</w:t>
      </w:r>
      <w:r w:rsidRPr="00483401">
        <w:rPr>
          <w:rtl/>
        </w:rPr>
        <w:t xml:space="preserve">. </w:t>
      </w:r>
      <w:r w:rsidR="009E4C49" w:rsidRPr="009E4C49">
        <w:rPr>
          <w:rtl/>
        </w:rPr>
        <w:t>חריג</w:t>
      </w:r>
      <w:r w:rsidR="009E4C49">
        <w:rPr>
          <w:rFonts w:hint="cs"/>
          <w:rtl/>
        </w:rPr>
        <w:t>ה</w:t>
      </w:r>
      <w:r w:rsidR="009E4C49" w:rsidRPr="009E4C49">
        <w:rPr>
          <w:rtl/>
        </w:rPr>
        <w:t xml:space="preserve"> במהלך </w:t>
      </w:r>
      <w:r w:rsidR="009E4C49">
        <w:rPr>
          <w:rFonts w:hint="cs"/>
          <w:rtl/>
        </w:rPr>
        <w:t>פעולה על קובץ</w:t>
      </w:r>
      <w:r w:rsidR="009E4C49" w:rsidRPr="009E4C49">
        <w:rPr>
          <w:rtl/>
        </w:rPr>
        <w:t xml:space="preserve"> </w:t>
      </w:r>
      <w:r w:rsidR="009E4C49">
        <w:rPr>
          <w:rFonts w:hint="cs"/>
          <w:rtl/>
        </w:rPr>
        <w:t>עלולה</w:t>
      </w:r>
      <w:r w:rsidR="009E4C49" w:rsidRPr="009E4C49">
        <w:rPr>
          <w:rtl/>
        </w:rPr>
        <w:t xml:space="preserve"> למנוע מהקובץ להיסגר כראוי</w:t>
      </w:r>
      <w:r w:rsidR="00CC6601">
        <w:rPr>
          <w:rFonts w:hint="cs"/>
          <w:rtl/>
        </w:rPr>
        <w:t>,</w:t>
      </w:r>
      <w:r w:rsidR="009E4C49" w:rsidRPr="009E4C49">
        <w:rPr>
          <w:rtl/>
        </w:rPr>
        <w:t xml:space="preserve"> מה שעלול להכניס מספר באגים בקוד, כלומר שינויים רבים בקבצים לא נכנסים לתוקף עד שהקובץ נסגר כראוי. </w:t>
      </w:r>
      <w:r w:rsidR="00CC6601">
        <w:rPr>
          <w:rFonts w:hint="cs"/>
          <w:rtl/>
        </w:rPr>
        <w:t>כשמשתמשים ב-</w:t>
      </w:r>
      <w:r w:rsidR="00CC6601">
        <w:t>with</w:t>
      </w:r>
      <w:r w:rsidR="00CC6601" w:rsidRPr="009E4C49">
        <w:rPr>
          <w:rtl/>
        </w:rPr>
        <w:t xml:space="preserve"> אין צורך לקרוא ל-</w:t>
      </w:r>
      <w:proofErr w:type="spellStart"/>
      <w:r w:rsidR="00CC6601" w:rsidRPr="009E4C49">
        <w:t>file.close</w:t>
      </w:r>
      <w:proofErr w:type="spellEnd"/>
      <w:r w:rsidR="00CC6601">
        <w:t>()</w:t>
      </w:r>
      <w:r w:rsidR="00A66A05">
        <w:rPr>
          <w:rFonts w:hint="cs"/>
          <w:rtl/>
        </w:rPr>
        <w:t xml:space="preserve"> אלא</w:t>
      </w:r>
      <w:r w:rsidR="00CC6601" w:rsidRPr="009E4C49">
        <w:rPr>
          <w:rtl/>
        </w:rPr>
        <w:t xml:space="preserve"> הצהרת </w:t>
      </w:r>
      <w:r w:rsidR="00CC6601" w:rsidRPr="009E4C49">
        <w:t>with</w:t>
      </w:r>
      <w:r w:rsidR="00CC6601" w:rsidRPr="009E4C49">
        <w:rPr>
          <w:rtl/>
        </w:rPr>
        <w:t xml:space="preserve"> עצמה מבטיחה </w:t>
      </w:r>
      <w:r w:rsidR="00CC6601">
        <w:rPr>
          <w:rFonts w:hint="cs"/>
          <w:rtl/>
        </w:rPr>
        <w:t>הקצאה</w:t>
      </w:r>
      <w:r w:rsidR="00CC6601" w:rsidRPr="009E4C49">
        <w:rPr>
          <w:rtl/>
        </w:rPr>
        <w:t xml:space="preserve"> ושחרור של משאבים</w:t>
      </w:r>
      <w:r w:rsidR="00CE485D">
        <w:rPr>
          <w:rFonts w:hint="cs"/>
          <w:rtl/>
        </w:rPr>
        <w:t xml:space="preserve"> </w:t>
      </w:r>
      <w:r w:rsidR="00CE485D" w:rsidRPr="009E4C49">
        <w:rPr>
          <w:rtl/>
        </w:rPr>
        <w:t>כאשר הקוד המשתמש במשאב מבוצע לחלוטין</w:t>
      </w:r>
      <w:r w:rsidR="00CC6601" w:rsidRPr="009E4C49">
        <w:rPr>
          <w:rtl/>
        </w:rPr>
        <w:t xml:space="preserve">. </w:t>
      </w:r>
      <w:r w:rsidR="00B95DC5">
        <w:rPr>
          <w:rFonts w:hint="cs"/>
          <w:rtl/>
        </w:rPr>
        <w:t>הצהרה זו בעצם שקולה לשימוש ב-</w:t>
      </w:r>
      <w:r w:rsidR="00B95DC5">
        <w:t>try</w:t>
      </w:r>
      <w:r w:rsidR="00B95DC5">
        <w:rPr>
          <w:rFonts w:hint="cs"/>
          <w:rtl/>
        </w:rPr>
        <w:t xml:space="preserve"> לפני פקודה על קובץ ו-</w:t>
      </w:r>
      <w:r w:rsidR="00B95DC5">
        <w:t>finally</w:t>
      </w:r>
      <w:r w:rsidR="00B95DC5">
        <w:rPr>
          <w:rFonts w:hint="cs"/>
          <w:rtl/>
        </w:rPr>
        <w:t xml:space="preserve"> כדי לסגור את הקובץ, אלא שהצהרת </w:t>
      </w:r>
      <w:r w:rsidR="00B95DC5">
        <w:t>with</w:t>
      </w:r>
      <w:r w:rsidR="00B95DC5">
        <w:rPr>
          <w:rFonts w:hint="cs"/>
          <w:rtl/>
        </w:rPr>
        <w:t xml:space="preserve"> עוזרת </w:t>
      </w:r>
      <w:r w:rsidR="00B95DC5" w:rsidRPr="00483401">
        <w:rPr>
          <w:rtl/>
        </w:rPr>
        <w:t>להפוך את הקוד ל</w:t>
      </w:r>
      <w:r w:rsidR="00B95DC5">
        <w:rPr>
          <w:rFonts w:hint="cs"/>
          <w:rtl/>
        </w:rPr>
        <w:t xml:space="preserve">יותר </w:t>
      </w:r>
      <w:r w:rsidR="00B95DC5" w:rsidRPr="00483401">
        <w:rPr>
          <w:rtl/>
        </w:rPr>
        <w:t xml:space="preserve">נקי </w:t>
      </w:r>
      <w:r w:rsidR="00B95DC5">
        <w:rPr>
          <w:rFonts w:hint="cs"/>
          <w:rtl/>
        </w:rPr>
        <w:t>ו</w:t>
      </w:r>
      <w:r w:rsidR="00B95DC5" w:rsidRPr="00483401">
        <w:rPr>
          <w:rtl/>
        </w:rPr>
        <w:t>קריא</w:t>
      </w:r>
      <w:r w:rsidR="00B95DC5">
        <w:rPr>
          <w:rFonts w:hint="cs"/>
          <w:rtl/>
        </w:rPr>
        <w:t>.</w:t>
      </w:r>
    </w:p>
    <w:p w14:paraId="69E6CED6" w14:textId="77777777" w:rsidR="00A66A05" w:rsidRDefault="00A66A05" w:rsidP="00A66A05">
      <w:pPr>
        <w:pStyle w:val="ad"/>
      </w:pPr>
      <w:r>
        <w:t>with open('</w:t>
      </w:r>
      <w:proofErr w:type="spellStart"/>
      <w:r>
        <w:t>file_path</w:t>
      </w:r>
      <w:proofErr w:type="spellEnd"/>
      <w:r>
        <w:t>', 'w') as file:</w:t>
      </w:r>
    </w:p>
    <w:p w14:paraId="00575B9F" w14:textId="5699EA31" w:rsidR="00483401" w:rsidRDefault="00A66A05" w:rsidP="00A66A05">
      <w:pPr>
        <w:pStyle w:val="ad"/>
        <w:rPr>
          <w:rtl/>
        </w:rPr>
      </w:pPr>
      <w:r>
        <w:t xml:space="preserve">    </w:t>
      </w:r>
      <w:proofErr w:type="spellStart"/>
      <w:r>
        <w:t>file.write</w:t>
      </w:r>
      <w:proofErr w:type="spellEnd"/>
      <w:r>
        <w:t>('hello world !')</w:t>
      </w:r>
    </w:p>
    <w:p w14:paraId="56421D35" w14:textId="057DFE5F" w:rsidR="00483401" w:rsidRDefault="00483401" w:rsidP="00483401">
      <w:pPr>
        <w:pStyle w:val="2"/>
        <w:rPr>
          <w:rtl/>
        </w:rPr>
      </w:pPr>
      <w:r>
        <w:rPr>
          <w:rFonts w:hint="cs"/>
          <w:rtl/>
        </w:rPr>
        <w:t>פעולות על קובץ</w:t>
      </w:r>
    </w:p>
    <w:p w14:paraId="4D94419A" w14:textId="4BA58889" w:rsidR="00483401" w:rsidRDefault="00483401" w:rsidP="00483401">
      <w:pPr>
        <w:rPr>
          <w:rtl/>
        </w:rPr>
      </w:pPr>
    </w:p>
    <w:p w14:paraId="6E13849F" w14:textId="4344560A" w:rsidR="00483401" w:rsidRDefault="00483401" w:rsidP="00483401">
      <w:pPr>
        <w:pStyle w:val="3"/>
        <w:rPr>
          <w:rtl/>
        </w:rPr>
      </w:pPr>
      <w:r w:rsidRPr="00483401">
        <w:t>close</w:t>
      </w:r>
    </w:p>
    <w:p w14:paraId="2873D693" w14:textId="173BD97E" w:rsidR="00483401" w:rsidRPr="00483401" w:rsidRDefault="00483401" w:rsidP="00483401">
      <w:r w:rsidRPr="00483401">
        <w:rPr>
          <w:rtl/>
        </w:rPr>
        <w:t>מפסיקה את כל המשאבים הנמצאים בשימוש ומשחררת את המערכת של תוכנית מסוימת זו.</w:t>
      </w:r>
    </w:p>
    <w:p w14:paraId="0FB19C1C" w14:textId="2BBE89B5" w:rsidR="00FD1F2E" w:rsidRDefault="00FD1F2E" w:rsidP="00FD1F2E">
      <w:pPr>
        <w:pStyle w:val="ad"/>
      </w:pPr>
    </w:p>
    <w:p w14:paraId="47B5ACAF" w14:textId="5CA9D41B" w:rsidR="00FD1F2E" w:rsidRDefault="00FD1F2E">
      <w:pPr>
        <w:bidi w:val="0"/>
        <w:spacing w:after="160" w:line="259" w:lineRule="auto"/>
        <w:ind w:left="0" w:right="0"/>
        <w:jc w:val="left"/>
        <w:rPr>
          <w:rtl/>
        </w:rPr>
      </w:pPr>
      <w:r>
        <w:rPr>
          <w:rtl/>
        </w:rPr>
        <w:br w:type="page"/>
      </w:r>
    </w:p>
    <w:p w14:paraId="7A3AFF99" w14:textId="02746DC2" w:rsidR="00FD1F2E" w:rsidRDefault="00FD1F2E" w:rsidP="00FD1F2E">
      <w:pPr>
        <w:pStyle w:val="1"/>
      </w:pPr>
      <w:r>
        <w:lastRenderedPageBreak/>
        <w:t>NumPy</w:t>
      </w:r>
    </w:p>
    <w:p w14:paraId="47A3549D" w14:textId="6C6DB3D9" w:rsidR="00FD1F2E" w:rsidRDefault="00FD1F2E" w:rsidP="00FD1F2E">
      <w:pPr>
        <w:pStyle w:val="2"/>
        <w:numPr>
          <w:ilvl w:val="0"/>
          <w:numId w:val="20"/>
        </w:numPr>
        <w:ind w:left="-547"/>
        <w:rPr>
          <w:rtl/>
        </w:rPr>
      </w:pPr>
      <w:r>
        <w:rPr>
          <w:rFonts w:hint="cs"/>
          <w:rtl/>
        </w:rPr>
        <w:t>הגדרה</w:t>
      </w:r>
    </w:p>
    <w:p w14:paraId="4799758E" w14:textId="49B6B962" w:rsidR="00FD1F2E" w:rsidRDefault="002246F9" w:rsidP="00FD1F2E">
      <w:r w:rsidRPr="002246F9">
        <w:t>NumPy</w:t>
      </w:r>
      <w:r w:rsidRPr="002246F9">
        <w:rPr>
          <w:rtl/>
        </w:rPr>
        <w:t xml:space="preserve"> היא ספרייה </w:t>
      </w:r>
      <w:r>
        <w:rPr>
          <w:rFonts w:hint="cs"/>
          <w:rtl/>
        </w:rPr>
        <w:t>ב</w:t>
      </w:r>
      <w:r w:rsidRPr="002246F9">
        <w:rPr>
          <w:rtl/>
        </w:rPr>
        <w:t>פייתון</w:t>
      </w:r>
      <w:r>
        <w:rPr>
          <w:rFonts w:hint="cs"/>
          <w:rtl/>
        </w:rPr>
        <w:t xml:space="preserve"> ה</w:t>
      </w:r>
      <w:r w:rsidRPr="002246F9">
        <w:rPr>
          <w:rtl/>
        </w:rPr>
        <w:t xml:space="preserve">מוסיפה תמיכה במערכים ומטריצות רב-ממדיות, יחד עם אוסף גדול של פונקציות מתמטיות ברמה גבוהה להפעלת מערכים אלה. </w:t>
      </w:r>
      <w:r w:rsidRPr="002246F9">
        <w:t>NumPy</w:t>
      </w:r>
      <w:r w:rsidRPr="002246F9">
        <w:rPr>
          <w:rtl/>
        </w:rPr>
        <w:t xml:space="preserve"> היא תוכנת קוד פתוח ויש לה תורמים רבים.</w:t>
      </w:r>
    </w:p>
    <w:p w14:paraId="01F2B36E" w14:textId="56DA39BC" w:rsidR="0014207E" w:rsidRDefault="0014207E" w:rsidP="00FA25C0">
      <w:pPr>
        <w:pStyle w:val="ae"/>
      </w:pPr>
    </w:p>
    <w:p w14:paraId="0CE5B2AD" w14:textId="6CB5DCC9" w:rsidR="0014207E" w:rsidRDefault="0014207E" w:rsidP="0014207E">
      <w:r>
        <w:rPr>
          <w:rtl/>
        </w:rPr>
        <w:t xml:space="preserve">לאחר התקנת </w:t>
      </w:r>
      <w:r>
        <w:t>NumPy</w:t>
      </w:r>
      <w:r>
        <w:rPr>
          <w:rtl/>
        </w:rPr>
        <w:t xml:space="preserve">, </w:t>
      </w:r>
      <w:r w:rsidR="00D41E2C">
        <w:rPr>
          <w:rFonts w:hint="cs"/>
          <w:rtl/>
        </w:rPr>
        <w:t>בכל תוכנית צריך ל</w:t>
      </w:r>
      <w:r>
        <w:rPr>
          <w:rtl/>
        </w:rPr>
        <w:t xml:space="preserve">ייבא אותו על ידי </w:t>
      </w:r>
      <w:r w:rsidR="00D41E2C">
        <w:t>import</w:t>
      </w:r>
      <w:r>
        <w:rPr>
          <w:rtl/>
        </w:rPr>
        <w:t xml:space="preserve">. </w:t>
      </w:r>
      <w:r>
        <w:t>NumPy</w:t>
      </w:r>
      <w:r>
        <w:rPr>
          <w:rtl/>
        </w:rPr>
        <w:t xml:space="preserve"> מיובא בדרך כלל תחת הכינוי </w:t>
      </w:r>
      <w:r>
        <w:t>np</w:t>
      </w:r>
      <w:r>
        <w:rPr>
          <w:rtl/>
        </w:rPr>
        <w:t>.</w:t>
      </w:r>
    </w:p>
    <w:p w14:paraId="17E3ED54" w14:textId="6FA346C3" w:rsidR="006139E6" w:rsidRDefault="006139E6" w:rsidP="006139E6">
      <w:pPr>
        <w:pStyle w:val="ad"/>
        <w:rPr>
          <w:rtl/>
        </w:rPr>
      </w:pPr>
      <w:r w:rsidRPr="006139E6">
        <w:t>import numpy as np</w:t>
      </w:r>
    </w:p>
    <w:p w14:paraId="4187B916" w14:textId="0ED45750" w:rsidR="002D55EC" w:rsidRDefault="002D55EC" w:rsidP="00FD1F2E">
      <w:pPr>
        <w:rPr>
          <w:rtl/>
        </w:rPr>
      </w:pPr>
    </w:p>
    <w:p w14:paraId="03265522" w14:textId="0DEB769F" w:rsidR="002D55EC" w:rsidRDefault="002D55EC" w:rsidP="002D55EC">
      <w:pPr>
        <w:pStyle w:val="2"/>
      </w:pPr>
      <w:r>
        <w:rPr>
          <w:rFonts w:hint="cs"/>
          <w:rtl/>
        </w:rPr>
        <w:t>מערך ב-</w:t>
      </w:r>
      <w:r>
        <w:t>NumPy</w:t>
      </w:r>
    </w:p>
    <w:p w14:paraId="11B02F14" w14:textId="77777777" w:rsidR="00F42E03" w:rsidRDefault="003A13DA" w:rsidP="00444D52">
      <w:r>
        <w:rPr>
          <w:rtl/>
        </w:rPr>
        <w:t xml:space="preserve">בפייתון יש לנו רשימות המשרתות את מטרת המערכים, אך הן איטיות לעיבוד. </w:t>
      </w:r>
      <w:r>
        <w:t>NumPy</w:t>
      </w:r>
      <w:r>
        <w:rPr>
          <w:rtl/>
        </w:rPr>
        <w:t xml:space="preserve"> שואפת לספק אובייקט מערך המהיר פי 50 מהרשימ</w:t>
      </w:r>
      <w:r>
        <w:rPr>
          <w:rFonts w:hint="cs"/>
          <w:rtl/>
        </w:rPr>
        <w:t>ה המובנית</w:t>
      </w:r>
      <w:r>
        <w:rPr>
          <w:rtl/>
        </w:rPr>
        <w:t xml:space="preserve"> של פייתו</w:t>
      </w:r>
      <w:r>
        <w:rPr>
          <w:rFonts w:hint="cs"/>
          <w:rtl/>
        </w:rPr>
        <w:t>ן</w:t>
      </w:r>
      <w:r>
        <w:rPr>
          <w:rtl/>
        </w:rPr>
        <w:t xml:space="preserve">. מערכי </w:t>
      </w:r>
      <w:r>
        <w:t>NumPy</w:t>
      </w:r>
      <w:r>
        <w:rPr>
          <w:rtl/>
        </w:rPr>
        <w:t xml:space="preserve"> מאוחסנים במקום אחד רציף בזיכרון בניגוד לרשימות, כך שתהליכים יכולים לגשת אליהם ולנהל אותם בצורה יעילה מאוד. כמו כן, הוא מותאם לעבודה עם ארכיטקטורות המעבד העדכניות ביותר.</w:t>
      </w:r>
      <w:r>
        <w:rPr>
          <w:rFonts w:hint="cs"/>
          <w:rtl/>
        </w:rPr>
        <w:t xml:space="preserve"> </w:t>
      </w:r>
      <w:r>
        <w:rPr>
          <w:rtl/>
        </w:rPr>
        <w:t>מערכים משמשים לעתים קרובות במדעי הנתונים, שם המהירות והמשאבים חשובים מאוד.</w:t>
      </w:r>
      <w:r w:rsidR="00444D52">
        <w:rPr>
          <w:rFonts w:hint="cs"/>
          <w:rtl/>
        </w:rPr>
        <w:t xml:space="preserve"> </w:t>
      </w:r>
    </w:p>
    <w:p w14:paraId="4CE90955" w14:textId="77777777" w:rsidR="00F42E03" w:rsidRDefault="00F42E03" w:rsidP="00F42E03">
      <w:pPr>
        <w:pStyle w:val="ae"/>
      </w:pPr>
    </w:p>
    <w:p w14:paraId="3F13B651" w14:textId="7F2DE426" w:rsidR="003A13DA" w:rsidRDefault="003A13DA" w:rsidP="00444D52">
      <w:pPr>
        <w:rPr>
          <w:rtl/>
        </w:rPr>
      </w:pPr>
      <w:r>
        <w:rPr>
          <w:rtl/>
        </w:rPr>
        <w:t>אובייקט המערך ב-</w:t>
      </w:r>
      <w:r>
        <w:t>NumPy</w:t>
      </w:r>
      <w:r>
        <w:rPr>
          <w:rtl/>
        </w:rPr>
        <w:t xml:space="preserve"> נקרא </w:t>
      </w:r>
      <w:r>
        <w:t>ndarray</w:t>
      </w:r>
      <w:r>
        <w:rPr>
          <w:rtl/>
        </w:rPr>
        <w:t>,</w:t>
      </w:r>
      <w:r w:rsidR="00034AA0">
        <w:rPr>
          <w:rFonts w:hint="cs"/>
          <w:rtl/>
        </w:rPr>
        <w:t xml:space="preserve"> מפני שניתן להגדיר לכל מערך </w:t>
      </w:r>
      <w:r w:rsidR="00034AA0">
        <w:t>n</w:t>
      </w:r>
      <w:r w:rsidR="00034AA0">
        <w:rPr>
          <w:rFonts w:hint="cs"/>
          <w:rtl/>
        </w:rPr>
        <w:t xml:space="preserve"> ממדים (מערכים מקוננים).</w:t>
      </w:r>
      <w:r w:rsidR="00A525E5">
        <w:rPr>
          <w:rFonts w:hint="cs"/>
          <w:rtl/>
        </w:rPr>
        <w:t xml:space="preserve"> </w:t>
      </w:r>
      <w:r w:rsidR="00034AA0">
        <w:rPr>
          <w:rFonts w:hint="cs"/>
          <w:rtl/>
        </w:rPr>
        <w:t>מערך ב-</w:t>
      </w:r>
      <w:r w:rsidR="00034AA0">
        <w:t>NumPy</w:t>
      </w:r>
      <w:r>
        <w:rPr>
          <w:rtl/>
        </w:rPr>
        <w:t xml:space="preserve"> מספק </w:t>
      </w:r>
      <w:r w:rsidR="00034AA0">
        <w:rPr>
          <w:rFonts w:hint="cs"/>
          <w:rtl/>
        </w:rPr>
        <w:t>שיטות</w:t>
      </w:r>
      <w:r>
        <w:rPr>
          <w:rtl/>
        </w:rPr>
        <w:t xml:space="preserve"> תומכות רבות שהופכות את העבודה עם </w:t>
      </w:r>
      <w:r>
        <w:t>ndarray</w:t>
      </w:r>
      <w:r>
        <w:rPr>
          <w:rtl/>
        </w:rPr>
        <w:t xml:space="preserve"> לקלה מאוד. </w:t>
      </w:r>
      <w:r w:rsidR="009223A0">
        <w:rPr>
          <w:rFonts w:hint="cs"/>
          <w:rtl/>
        </w:rPr>
        <w:t>הגישה לאיברים במערך היא כמו שלמדנו בגישה לאיבר ברשימה.</w:t>
      </w:r>
    </w:p>
    <w:p w14:paraId="5F3EE85B" w14:textId="47E5EEC6" w:rsidR="00F42E03" w:rsidRDefault="00B902BB" w:rsidP="00F42E03">
      <w:pPr>
        <w:pStyle w:val="ad"/>
      </w:pPr>
      <w:r>
        <w:t>&gt;&gt;&gt;</w:t>
      </w:r>
      <w:r w:rsidR="00C56A90">
        <w:t xml:space="preserve"> </w:t>
      </w:r>
      <w:r w:rsidR="00F42E03" w:rsidRPr="00F42E03">
        <w:t>arr</w:t>
      </w:r>
      <w:r w:rsidR="00F42E03">
        <w:t>0</w:t>
      </w:r>
      <w:r w:rsidR="00697272">
        <w:t>d</w:t>
      </w:r>
      <w:r w:rsidR="00F42E03" w:rsidRPr="00F42E03">
        <w:t xml:space="preserve"> = np.array(42)</w:t>
      </w:r>
    </w:p>
    <w:p w14:paraId="3D207D5F" w14:textId="6996591F" w:rsidR="00F42E03" w:rsidRDefault="00B902BB" w:rsidP="00F42E03">
      <w:pPr>
        <w:pStyle w:val="ad"/>
      </w:pPr>
      <w:r>
        <w:t>&gt;&gt;&gt;</w:t>
      </w:r>
      <w:r w:rsidR="00C56A90">
        <w:t xml:space="preserve"> </w:t>
      </w:r>
      <w:r w:rsidR="00F42E03" w:rsidRPr="00F42E03">
        <w:t>arr</w:t>
      </w:r>
      <w:r w:rsidR="00F42E03">
        <w:t>1</w:t>
      </w:r>
      <w:r w:rsidR="00697272">
        <w:t>d</w:t>
      </w:r>
      <w:r w:rsidR="00F42E03" w:rsidRPr="00F42E03">
        <w:t xml:space="preserve"> = np.array([1, 2, 3, 4, 5])</w:t>
      </w:r>
    </w:p>
    <w:p w14:paraId="1C097B16" w14:textId="71EE99FC" w:rsidR="00F42E03" w:rsidRDefault="00B902BB" w:rsidP="00F42E03">
      <w:pPr>
        <w:pStyle w:val="ad"/>
      </w:pPr>
      <w:r>
        <w:t>&gt;&gt;&gt;</w:t>
      </w:r>
      <w:r w:rsidR="00C56A90">
        <w:t xml:space="preserve"> </w:t>
      </w:r>
      <w:r w:rsidR="00F42E03" w:rsidRPr="00F42E03">
        <w:t>arr</w:t>
      </w:r>
      <w:r w:rsidR="00F42E03">
        <w:t>2</w:t>
      </w:r>
      <w:r w:rsidR="00697272">
        <w:t>d</w:t>
      </w:r>
      <w:r w:rsidR="00F42E03" w:rsidRPr="00F42E03">
        <w:t xml:space="preserve"> = np.array([[1, 2, 3], [4, 5, 6]])</w:t>
      </w:r>
    </w:p>
    <w:p w14:paraId="56909B18" w14:textId="6500FCC9" w:rsidR="00F42E03" w:rsidRDefault="00B902BB" w:rsidP="00F42E03">
      <w:pPr>
        <w:pStyle w:val="ad"/>
        <w:rPr>
          <w:rtl/>
        </w:rPr>
      </w:pPr>
      <w:r>
        <w:t>&gt;&gt;&gt;</w:t>
      </w:r>
      <w:r w:rsidR="00C56A90">
        <w:t xml:space="preserve"> </w:t>
      </w:r>
      <w:r w:rsidR="00F42E03" w:rsidRPr="00F42E03">
        <w:t>arr</w:t>
      </w:r>
      <w:r w:rsidR="00F42E03">
        <w:t>3</w:t>
      </w:r>
      <w:r w:rsidR="00697272">
        <w:t>d</w:t>
      </w:r>
      <w:r w:rsidR="00F42E03" w:rsidRPr="00F42E03">
        <w:t xml:space="preserve"> = np.array([[[1, 2, 3], [4, 5, 6]], [[1, 2, 3], [4, 5, 6]]])</w:t>
      </w:r>
    </w:p>
    <w:p w14:paraId="33E4667A" w14:textId="49C21B7F" w:rsidR="00172245" w:rsidRPr="00172245" w:rsidRDefault="00172245" w:rsidP="00172245">
      <w:pPr>
        <w:pStyle w:val="ad"/>
        <w:rPr>
          <w:lang w:val="en-IL"/>
        </w:rPr>
      </w:pPr>
      <w:r w:rsidRPr="00172245">
        <w:t>&gt;&gt;&gt; a</w:t>
      </w:r>
      <w:r w:rsidR="00243957">
        <w:t>rr2d</w:t>
      </w:r>
      <w:r w:rsidRPr="00172245">
        <w:t>.shape</w:t>
      </w:r>
      <w:r w:rsidR="00C807BD">
        <w:t>()</w:t>
      </w:r>
    </w:p>
    <w:p w14:paraId="5C3C2F42" w14:textId="5489FCCC" w:rsidR="00172245" w:rsidRPr="00172245" w:rsidRDefault="00172245" w:rsidP="00172245">
      <w:pPr>
        <w:pStyle w:val="ad"/>
        <w:rPr>
          <w:lang w:val="en-IL"/>
        </w:rPr>
      </w:pPr>
      <w:r w:rsidRPr="00172245">
        <w:t>(</w:t>
      </w:r>
      <w:r w:rsidR="003A739D">
        <w:t>2</w:t>
      </w:r>
      <w:r w:rsidRPr="00172245">
        <w:t xml:space="preserve">, </w:t>
      </w:r>
      <w:r w:rsidR="003A739D">
        <w:t>3</w:t>
      </w:r>
      <w:r w:rsidRPr="00172245">
        <w:t>)</w:t>
      </w:r>
    </w:p>
    <w:p w14:paraId="0BEDE81F" w14:textId="10631763" w:rsidR="00172245" w:rsidRPr="00172245" w:rsidRDefault="00172245" w:rsidP="00172245">
      <w:pPr>
        <w:pStyle w:val="ad"/>
        <w:rPr>
          <w:lang w:val="en-IL"/>
        </w:rPr>
      </w:pPr>
      <w:r w:rsidRPr="00172245">
        <w:t>&gt;&gt;&gt; a</w:t>
      </w:r>
      <w:r w:rsidR="00E92E8E">
        <w:t>rr3d</w:t>
      </w:r>
      <w:r w:rsidRPr="00172245">
        <w:t>.ndim</w:t>
      </w:r>
      <w:r w:rsidR="00C807BD">
        <w:t>()</w:t>
      </w:r>
    </w:p>
    <w:p w14:paraId="40EEAB61" w14:textId="77777777" w:rsidR="00172245" w:rsidRPr="00172245" w:rsidRDefault="00172245" w:rsidP="00172245">
      <w:pPr>
        <w:pStyle w:val="ad"/>
        <w:rPr>
          <w:lang w:val="en-IL"/>
        </w:rPr>
      </w:pPr>
      <w:r w:rsidRPr="00172245">
        <w:t>2</w:t>
      </w:r>
    </w:p>
    <w:p w14:paraId="1F3171F8" w14:textId="5D512415" w:rsidR="00172245" w:rsidRPr="00172245" w:rsidRDefault="00172245" w:rsidP="00172245">
      <w:pPr>
        <w:pStyle w:val="ad"/>
        <w:rPr>
          <w:lang w:val="en-IL"/>
        </w:rPr>
      </w:pPr>
      <w:r w:rsidRPr="00172245">
        <w:t xml:space="preserve">&gt;&gt;&gt; </w:t>
      </w:r>
      <w:r w:rsidR="009E2F68" w:rsidRPr="00172245">
        <w:t>a</w:t>
      </w:r>
      <w:r w:rsidR="009E2F68">
        <w:t>rr3d</w:t>
      </w:r>
      <w:r w:rsidRPr="00172245">
        <w:t>.dtype</w:t>
      </w:r>
      <w:r w:rsidR="00C807BD">
        <w:t>()</w:t>
      </w:r>
    </w:p>
    <w:p w14:paraId="46EE06BE" w14:textId="77777777" w:rsidR="00172245" w:rsidRPr="00172245" w:rsidRDefault="00172245" w:rsidP="00172245">
      <w:pPr>
        <w:pStyle w:val="ad"/>
        <w:rPr>
          <w:lang w:val="en-IL"/>
        </w:rPr>
      </w:pPr>
      <w:r w:rsidRPr="00172245">
        <w:t>dtype('int32')</w:t>
      </w:r>
    </w:p>
    <w:p w14:paraId="34858416" w14:textId="1831C31C" w:rsidR="00172245" w:rsidRPr="00172245" w:rsidRDefault="00172245" w:rsidP="00172245">
      <w:pPr>
        <w:pStyle w:val="ad"/>
        <w:rPr>
          <w:lang w:val="en-IL"/>
        </w:rPr>
      </w:pPr>
      <w:r w:rsidRPr="00172245">
        <w:t xml:space="preserve">&gt;&gt;&gt; </w:t>
      </w:r>
      <w:r w:rsidR="00F94924" w:rsidRPr="00172245">
        <w:t>a</w:t>
      </w:r>
      <w:r w:rsidR="00F94924">
        <w:t>rr2d</w:t>
      </w:r>
      <w:r w:rsidRPr="00172245">
        <w:t>.size</w:t>
      </w:r>
      <w:r w:rsidR="00C807BD">
        <w:t>()</w:t>
      </w:r>
    </w:p>
    <w:p w14:paraId="01290A66" w14:textId="7C385BC9" w:rsidR="00172245" w:rsidRDefault="00275E16" w:rsidP="00172245">
      <w:pPr>
        <w:pStyle w:val="ad"/>
      </w:pPr>
      <w:r>
        <w:t>6</w:t>
      </w:r>
    </w:p>
    <w:p w14:paraId="19263A4A" w14:textId="4BB47048" w:rsidR="009223A0" w:rsidRDefault="00A01802" w:rsidP="00F50C01">
      <w:pPr>
        <w:pStyle w:val="2"/>
        <w:rPr>
          <w:rtl/>
        </w:rPr>
      </w:pPr>
      <w:r>
        <w:rPr>
          <w:rFonts w:hint="cs"/>
          <w:rtl/>
          <w:lang w:val="en-IL"/>
        </w:rPr>
        <w:t xml:space="preserve">פעולות על </w:t>
      </w:r>
      <w:r>
        <w:t>ndarray</w:t>
      </w:r>
    </w:p>
    <w:p w14:paraId="64446155" w14:textId="6B574E82" w:rsidR="00A01802" w:rsidRDefault="00A01802" w:rsidP="009223A0">
      <w:pPr>
        <w:rPr>
          <w:rtl/>
        </w:rPr>
      </w:pPr>
      <w:r>
        <w:rPr>
          <w:rFonts w:hint="cs"/>
          <w:rtl/>
        </w:rPr>
        <w:t>ברשימות</w:t>
      </w:r>
      <w:r w:rsidR="00303B72">
        <w:rPr>
          <w:rFonts w:hint="cs"/>
          <w:rtl/>
        </w:rPr>
        <w:t xml:space="preserve"> רגילות</w:t>
      </w:r>
      <w:r w:rsidR="00327CB1">
        <w:rPr>
          <w:rFonts w:hint="cs"/>
          <w:rtl/>
        </w:rPr>
        <w:t>,</w:t>
      </w:r>
      <w:r>
        <w:rPr>
          <w:rFonts w:hint="cs"/>
          <w:rtl/>
        </w:rPr>
        <w:t xml:space="preserve"> פעולות אריתמטיות, כמו חיבור וכפל, רק מגדילות את הרשימה. לעומת זאת פעולות אריתמטיות על </w:t>
      </w:r>
      <w:r>
        <w:t>ndarray</w:t>
      </w:r>
      <w:r>
        <w:rPr>
          <w:rFonts w:hint="cs"/>
          <w:rtl/>
        </w:rPr>
        <w:t xml:space="preserve"> מפעיל את הפעולה לכל איבר בנפרד בהתאמה.</w:t>
      </w:r>
    </w:p>
    <w:p w14:paraId="2B3B58AB" w14:textId="3034218A" w:rsidR="00DA02A8" w:rsidRDefault="00DA02A8" w:rsidP="00DA02A8">
      <w:pPr>
        <w:pStyle w:val="ad"/>
        <w:rPr>
          <w:rtl/>
        </w:rPr>
      </w:pPr>
      <w:r>
        <w:t>&gt;&gt;&gt; np.array([2, 4, 5]) + np.array([7, 3, 2])</w:t>
      </w:r>
    </w:p>
    <w:p w14:paraId="5AF770BD" w14:textId="3A11504F" w:rsidR="00DA02A8" w:rsidRPr="00DA02A8" w:rsidRDefault="00DA02A8" w:rsidP="00DA02A8">
      <w:pPr>
        <w:pStyle w:val="ad"/>
        <w:rPr>
          <w:lang w:val="en-IL"/>
        </w:rPr>
      </w:pPr>
      <w:r w:rsidRPr="00DA02A8">
        <w:t>array([9, 7, 7])</w:t>
      </w:r>
    </w:p>
    <w:p w14:paraId="1EC5703D" w14:textId="77777777" w:rsidR="00DA02A8" w:rsidRDefault="00DA02A8" w:rsidP="00DA02A8">
      <w:pPr>
        <w:pStyle w:val="ad"/>
      </w:pPr>
      <w:r>
        <w:t>&gt;&gt;&gt; np.array([2, 4, 5]) * np.array([7, 3, 2])</w:t>
      </w:r>
    </w:p>
    <w:p w14:paraId="513A6FDE" w14:textId="176F9F04" w:rsidR="00DA02A8" w:rsidRDefault="00DA02A8" w:rsidP="00DA02A8">
      <w:pPr>
        <w:pStyle w:val="ad"/>
        <w:rPr>
          <w:rtl/>
        </w:rPr>
      </w:pPr>
      <w:r>
        <w:t>array([14, 12, 10])</w:t>
      </w:r>
    </w:p>
    <w:p w14:paraId="10031042" w14:textId="1C31BA62" w:rsidR="00DA02A8" w:rsidRDefault="00DA02A8" w:rsidP="00714B19">
      <w:pPr>
        <w:pStyle w:val="a3"/>
        <w:numPr>
          <w:ilvl w:val="0"/>
          <w:numId w:val="21"/>
        </w:numPr>
        <w:ind w:left="-207"/>
        <w:rPr>
          <w:rtl/>
        </w:rPr>
      </w:pPr>
      <w:r>
        <w:t>np.dot(&lt;np.array&gt;</w:t>
      </w:r>
      <w:r w:rsidR="00BC04EF">
        <w:t xml:space="preserve">, </w:t>
      </w:r>
      <w:r>
        <w:t>&lt;np.array&gt;)</w:t>
      </w:r>
      <w:r>
        <w:rPr>
          <w:rFonts w:hint="cs"/>
          <w:rtl/>
        </w:rPr>
        <w:t xml:space="preserve"> </w:t>
      </w:r>
      <w:r w:rsidR="00F50C01">
        <w:rPr>
          <w:rFonts w:hint="cs"/>
          <w:rtl/>
        </w:rPr>
        <w:t>-</w:t>
      </w:r>
      <w:r>
        <w:rPr>
          <w:rFonts w:hint="cs"/>
          <w:rtl/>
        </w:rPr>
        <w:t xml:space="preserve"> מקבל</w:t>
      </w:r>
      <w:r w:rsidR="00E5438D">
        <w:rPr>
          <w:rFonts w:hint="cs"/>
          <w:rtl/>
        </w:rPr>
        <w:t>ת</w:t>
      </w:r>
      <w:r>
        <w:rPr>
          <w:rFonts w:hint="cs"/>
          <w:rtl/>
        </w:rPr>
        <w:t xml:space="preserve"> שני </w:t>
      </w:r>
      <w:r>
        <w:t>ndarray</w:t>
      </w:r>
      <w:r>
        <w:rPr>
          <w:rFonts w:hint="cs"/>
          <w:rtl/>
        </w:rPr>
        <w:t xml:space="preserve"> ומחזיר</w:t>
      </w:r>
      <w:r w:rsidR="004A50E9">
        <w:rPr>
          <w:rFonts w:hint="cs"/>
          <w:rtl/>
        </w:rPr>
        <w:t>ה</w:t>
      </w:r>
      <w:r>
        <w:rPr>
          <w:rFonts w:hint="cs"/>
          <w:rtl/>
        </w:rPr>
        <w:t xml:space="preserve"> את המכפלה הפנימית שלהם</w:t>
      </w:r>
      <w:r w:rsidR="0071508A">
        <w:rPr>
          <w:rFonts w:hint="cs"/>
          <w:rtl/>
        </w:rPr>
        <w:t>. עבור שני מערכים</w:t>
      </w:r>
      <w:r w:rsidR="001F15F1">
        <w:rPr>
          <w:rFonts w:hint="cs"/>
          <w:rtl/>
        </w:rPr>
        <w:t xml:space="preserve"> חד ממדיים פעולה זו שקולה למכפלת וקטורים, ועבור שני מערכים</w:t>
      </w:r>
      <w:r w:rsidR="0071508A">
        <w:rPr>
          <w:rFonts w:hint="cs"/>
          <w:rtl/>
        </w:rPr>
        <w:t xml:space="preserve"> דו-</w:t>
      </w:r>
      <w:r w:rsidR="001F15F1">
        <w:rPr>
          <w:rFonts w:hint="cs"/>
          <w:rtl/>
        </w:rPr>
        <w:t>ממדיים</w:t>
      </w:r>
      <w:r w:rsidR="0071508A">
        <w:rPr>
          <w:rFonts w:hint="cs"/>
          <w:rtl/>
        </w:rPr>
        <w:t xml:space="preserve"> פעולה זו שקולה להכפלת מטריצות.</w:t>
      </w:r>
    </w:p>
    <w:p w14:paraId="225EC980" w14:textId="27AC67CB" w:rsidR="00225686" w:rsidRDefault="00225686" w:rsidP="00714B19">
      <w:pPr>
        <w:pStyle w:val="a3"/>
        <w:numPr>
          <w:ilvl w:val="0"/>
          <w:numId w:val="21"/>
        </w:numPr>
        <w:ind w:left="-207"/>
        <w:rPr>
          <w:rtl/>
        </w:rPr>
      </w:pPr>
      <w:r w:rsidRPr="00225686">
        <w:t>np.</w:t>
      </w:r>
      <w:r>
        <w:t>mean</w:t>
      </w:r>
      <w:r w:rsidRPr="00225686">
        <w:t>(&lt;np.array&gt;</w:t>
      </w:r>
      <w:r>
        <w:t>)</w:t>
      </w:r>
      <w:r>
        <w:rPr>
          <w:rFonts w:hint="cs"/>
          <w:rtl/>
        </w:rPr>
        <w:t xml:space="preserve"> </w:t>
      </w:r>
      <w:r>
        <w:rPr>
          <w:rtl/>
        </w:rPr>
        <w:t>–</w:t>
      </w:r>
      <w:r>
        <w:rPr>
          <w:rFonts w:hint="cs"/>
          <w:rtl/>
        </w:rPr>
        <w:t xml:space="preserve"> מקבלת וקטור ומחזירה את הממוצע של כל הרכיבים בו.</w:t>
      </w:r>
    </w:p>
    <w:p w14:paraId="3FB26C14" w14:textId="35B2AB34" w:rsidR="004A50E9" w:rsidRPr="004A50E9" w:rsidRDefault="004A50E9" w:rsidP="00714B19">
      <w:pPr>
        <w:pStyle w:val="a3"/>
        <w:numPr>
          <w:ilvl w:val="0"/>
          <w:numId w:val="21"/>
        </w:numPr>
        <w:ind w:left="-207"/>
        <w:rPr>
          <w:rtl/>
        </w:rPr>
      </w:pPr>
      <w:r w:rsidRPr="004A50E9">
        <w:t>n</w:t>
      </w:r>
      <w:r>
        <w:t>p</w:t>
      </w:r>
      <w:r w:rsidRPr="004A50E9">
        <w:t>.linalg.inv(</w:t>
      </w:r>
      <w:r>
        <w:t>&lt;np.array&gt;</w:t>
      </w:r>
      <w:r w:rsidRPr="004A50E9">
        <w:t>)</w:t>
      </w:r>
      <w:r>
        <w:rPr>
          <w:rFonts w:hint="cs"/>
          <w:rtl/>
        </w:rPr>
        <w:t xml:space="preserve"> </w:t>
      </w:r>
      <w:r w:rsidR="00CB39CB">
        <w:rPr>
          <w:rFonts w:hint="cs"/>
          <w:rtl/>
        </w:rPr>
        <w:t>-</w:t>
      </w:r>
      <w:r>
        <w:rPr>
          <w:rFonts w:hint="cs"/>
          <w:rtl/>
        </w:rPr>
        <w:t xml:space="preserve"> מקבלת מערך דו-ממדי (מטריצה) ומחזירה את המטריצה ההופכית שלה, כך שאם יכפילו בין שניהם תתקבל מטריצת היחידה.</w:t>
      </w:r>
    </w:p>
    <w:p w14:paraId="4683CB78" w14:textId="7BEB3B05" w:rsidR="00172245" w:rsidRDefault="00172245" w:rsidP="00172245">
      <w:pPr>
        <w:pStyle w:val="ad"/>
        <w:rPr>
          <w:rtl/>
        </w:rPr>
      </w:pPr>
    </w:p>
    <w:sectPr w:rsidR="00172245" w:rsidSect="0018509D">
      <w:headerReference w:type="default" r:id="rId10"/>
      <w:footerReference w:type="default" r:id="rId11"/>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71474" w14:textId="77777777" w:rsidR="008F7B51" w:rsidRDefault="008F7B51" w:rsidP="0042575E">
      <w:r>
        <w:separator/>
      </w:r>
    </w:p>
  </w:endnote>
  <w:endnote w:type="continuationSeparator" w:id="0">
    <w:p w14:paraId="142408E6" w14:textId="77777777" w:rsidR="008F7B51" w:rsidRDefault="008F7B51"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DA67FD" w:rsidRDefault="00DA67FD"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DA67FD" w:rsidRDefault="00DA67FD"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7A0AC" w14:textId="77777777" w:rsidR="008F7B51" w:rsidRDefault="008F7B51" w:rsidP="0042575E">
      <w:r>
        <w:separator/>
      </w:r>
    </w:p>
  </w:footnote>
  <w:footnote w:type="continuationSeparator" w:id="0">
    <w:p w14:paraId="7EBC56C5" w14:textId="77777777" w:rsidR="008F7B51" w:rsidRDefault="008F7B51"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DA67FD" w:rsidRDefault="00DA67FD"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D7B"/>
    <w:multiLevelType w:val="hybridMultilevel"/>
    <w:tmpl w:val="A0124C88"/>
    <w:lvl w:ilvl="0" w:tplc="0F10549E">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1" w15:restartNumberingAfterBreak="0">
    <w:nsid w:val="05123F58"/>
    <w:multiLevelType w:val="hybridMultilevel"/>
    <w:tmpl w:val="8C7C14A4"/>
    <w:lvl w:ilvl="0" w:tplc="B80EA95E">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 w15:restartNumberingAfterBreak="0">
    <w:nsid w:val="06922E86"/>
    <w:multiLevelType w:val="hybridMultilevel"/>
    <w:tmpl w:val="FD16D3F0"/>
    <w:lvl w:ilvl="0" w:tplc="20000009">
      <w:start w:val="1"/>
      <w:numFmt w:val="bullet"/>
      <w:lvlText w:val=""/>
      <w:lvlJc w:val="left"/>
      <w:pPr>
        <w:ind w:left="153" w:hanging="360"/>
      </w:pPr>
      <w:rPr>
        <w:rFonts w:ascii="Wingdings" w:hAnsi="Wingding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15:restartNumberingAfterBreak="0">
    <w:nsid w:val="0C6C4798"/>
    <w:multiLevelType w:val="hybridMultilevel"/>
    <w:tmpl w:val="A4FCF734"/>
    <w:lvl w:ilvl="0" w:tplc="4A368EE8">
      <w:start w:val="1"/>
      <w:numFmt w:val="bullet"/>
      <w:lvlText w:val="•"/>
      <w:lvlJc w:val="left"/>
      <w:pPr>
        <w:tabs>
          <w:tab w:val="num" w:pos="720"/>
        </w:tabs>
        <w:ind w:left="720" w:hanging="360"/>
      </w:pPr>
      <w:rPr>
        <w:rFonts w:ascii="Arial" w:hAnsi="Arial" w:hint="default"/>
      </w:rPr>
    </w:lvl>
    <w:lvl w:ilvl="1" w:tplc="CFE29FFE">
      <w:start w:val="1"/>
      <w:numFmt w:val="bullet"/>
      <w:lvlText w:val="•"/>
      <w:lvlJc w:val="left"/>
      <w:pPr>
        <w:tabs>
          <w:tab w:val="num" w:pos="1440"/>
        </w:tabs>
        <w:ind w:left="1440" w:hanging="360"/>
      </w:pPr>
      <w:rPr>
        <w:rFonts w:ascii="Arial" w:hAnsi="Arial" w:hint="default"/>
      </w:rPr>
    </w:lvl>
    <w:lvl w:ilvl="2" w:tplc="4AA03560" w:tentative="1">
      <w:start w:val="1"/>
      <w:numFmt w:val="bullet"/>
      <w:lvlText w:val="•"/>
      <w:lvlJc w:val="left"/>
      <w:pPr>
        <w:tabs>
          <w:tab w:val="num" w:pos="2160"/>
        </w:tabs>
        <w:ind w:left="2160" w:hanging="360"/>
      </w:pPr>
      <w:rPr>
        <w:rFonts w:ascii="Arial" w:hAnsi="Arial" w:hint="default"/>
      </w:rPr>
    </w:lvl>
    <w:lvl w:ilvl="3" w:tplc="34D4F75E" w:tentative="1">
      <w:start w:val="1"/>
      <w:numFmt w:val="bullet"/>
      <w:lvlText w:val="•"/>
      <w:lvlJc w:val="left"/>
      <w:pPr>
        <w:tabs>
          <w:tab w:val="num" w:pos="2880"/>
        </w:tabs>
        <w:ind w:left="2880" w:hanging="360"/>
      </w:pPr>
      <w:rPr>
        <w:rFonts w:ascii="Arial" w:hAnsi="Arial" w:hint="default"/>
      </w:rPr>
    </w:lvl>
    <w:lvl w:ilvl="4" w:tplc="5B149020" w:tentative="1">
      <w:start w:val="1"/>
      <w:numFmt w:val="bullet"/>
      <w:lvlText w:val="•"/>
      <w:lvlJc w:val="left"/>
      <w:pPr>
        <w:tabs>
          <w:tab w:val="num" w:pos="3600"/>
        </w:tabs>
        <w:ind w:left="3600" w:hanging="360"/>
      </w:pPr>
      <w:rPr>
        <w:rFonts w:ascii="Arial" w:hAnsi="Arial" w:hint="default"/>
      </w:rPr>
    </w:lvl>
    <w:lvl w:ilvl="5" w:tplc="B99622F4" w:tentative="1">
      <w:start w:val="1"/>
      <w:numFmt w:val="bullet"/>
      <w:lvlText w:val="•"/>
      <w:lvlJc w:val="left"/>
      <w:pPr>
        <w:tabs>
          <w:tab w:val="num" w:pos="4320"/>
        </w:tabs>
        <w:ind w:left="4320" w:hanging="360"/>
      </w:pPr>
      <w:rPr>
        <w:rFonts w:ascii="Arial" w:hAnsi="Arial" w:hint="default"/>
      </w:rPr>
    </w:lvl>
    <w:lvl w:ilvl="6" w:tplc="6B983948" w:tentative="1">
      <w:start w:val="1"/>
      <w:numFmt w:val="bullet"/>
      <w:lvlText w:val="•"/>
      <w:lvlJc w:val="left"/>
      <w:pPr>
        <w:tabs>
          <w:tab w:val="num" w:pos="5040"/>
        </w:tabs>
        <w:ind w:left="5040" w:hanging="360"/>
      </w:pPr>
      <w:rPr>
        <w:rFonts w:ascii="Arial" w:hAnsi="Arial" w:hint="default"/>
      </w:rPr>
    </w:lvl>
    <w:lvl w:ilvl="7" w:tplc="E60055B6" w:tentative="1">
      <w:start w:val="1"/>
      <w:numFmt w:val="bullet"/>
      <w:lvlText w:val="•"/>
      <w:lvlJc w:val="left"/>
      <w:pPr>
        <w:tabs>
          <w:tab w:val="num" w:pos="5760"/>
        </w:tabs>
        <w:ind w:left="5760" w:hanging="360"/>
      </w:pPr>
      <w:rPr>
        <w:rFonts w:ascii="Arial" w:hAnsi="Arial" w:hint="default"/>
      </w:rPr>
    </w:lvl>
    <w:lvl w:ilvl="8" w:tplc="81D8DF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0DA942A6"/>
    <w:multiLevelType w:val="hybridMultilevel"/>
    <w:tmpl w:val="1BF4ACA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7" w15:restartNumberingAfterBreak="0">
    <w:nsid w:val="222362F2"/>
    <w:multiLevelType w:val="hybridMultilevel"/>
    <w:tmpl w:val="ADE49DB2"/>
    <w:lvl w:ilvl="0" w:tplc="43A685E8">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8" w15:restartNumberingAfterBreak="0">
    <w:nsid w:val="27EC40A6"/>
    <w:multiLevelType w:val="hybridMultilevel"/>
    <w:tmpl w:val="A0267552"/>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9" w15:restartNumberingAfterBreak="0">
    <w:nsid w:val="28DE04AE"/>
    <w:multiLevelType w:val="hybridMultilevel"/>
    <w:tmpl w:val="81E82016"/>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0"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2" w15:restartNumberingAfterBreak="0">
    <w:nsid w:val="420A473F"/>
    <w:multiLevelType w:val="hybridMultilevel"/>
    <w:tmpl w:val="D75EC024"/>
    <w:lvl w:ilvl="0" w:tplc="6BF61AA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3" w15:restartNumberingAfterBreak="0">
    <w:nsid w:val="45C9664D"/>
    <w:multiLevelType w:val="hybridMultilevel"/>
    <w:tmpl w:val="0AF238FC"/>
    <w:lvl w:ilvl="0" w:tplc="A6A0EB86">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4" w15:restartNumberingAfterBreak="0">
    <w:nsid w:val="46D51F58"/>
    <w:multiLevelType w:val="hybridMultilevel"/>
    <w:tmpl w:val="533CB7D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5" w15:restartNumberingAfterBreak="0">
    <w:nsid w:val="4ACC37D5"/>
    <w:multiLevelType w:val="hybridMultilevel"/>
    <w:tmpl w:val="62BE7A6C"/>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16" w15:restartNumberingAfterBreak="0">
    <w:nsid w:val="5BA922DD"/>
    <w:multiLevelType w:val="hybridMultilevel"/>
    <w:tmpl w:val="3F52AF8A"/>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7"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45C7014"/>
    <w:multiLevelType w:val="hybridMultilevel"/>
    <w:tmpl w:val="7B4C7A02"/>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9" w15:restartNumberingAfterBreak="0">
    <w:nsid w:val="759E0D27"/>
    <w:multiLevelType w:val="hybridMultilevel"/>
    <w:tmpl w:val="7D964F64"/>
    <w:lvl w:ilvl="0" w:tplc="48C4FAA0">
      <w:start w:val="1"/>
      <w:numFmt w:val="bullet"/>
      <w:lvlText w:val="•"/>
      <w:lvlJc w:val="left"/>
      <w:pPr>
        <w:tabs>
          <w:tab w:val="num" w:pos="720"/>
        </w:tabs>
        <w:ind w:left="720" w:hanging="360"/>
      </w:pPr>
      <w:rPr>
        <w:rFonts w:ascii="Arial" w:hAnsi="Arial" w:hint="default"/>
      </w:rPr>
    </w:lvl>
    <w:lvl w:ilvl="1" w:tplc="980A4FF6">
      <w:start w:val="1"/>
      <w:numFmt w:val="bullet"/>
      <w:lvlText w:val="•"/>
      <w:lvlJc w:val="left"/>
      <w:pPr>
        <w:tabs>
          <w:tab w:val="num" w:pos="1440"/>
        </w:tabs>
        <w:ind w:left="1440" w:hanging="360"/>
      </w:pPr>
      <w:rPr>
        <w:rFonts w:ascii="Arial" w:hAnsi="Arial" w:hint="default"/>
      </w:rPr>
    </w:lvl>
    <w:lvl w:ilvl="2" w:tplc="23DAC440" w:tentative="1">
      <w:start w:val="1"/>
      <w:numFmt w:val="bullet"/>
      <w:lvlText w:val="•"/>
      <w:lvlJc w:val="left"/>
      <w:pPr>
        <w:tabs>
          <w:tab w:val="num" w:pos="2160"/>
        </w:tabs>
        <w:ind w:left="2160" w:hanging="360"/>
      </w:pPr>
      <w:rPr>
        <w:rFonts w:ascii="Arial" w:hAnsi="Arial" w:hint="default"/>
      </w:rPr>
    </w:lvl>
    <w:lvl w:ilvl="3" w:tplc="6ED413AC" w:tentative="1">
      <w:start w:val="1"/>
      <w:numFmt w:val="bullet"/>
      <w:lvlText w:val="•"/>
      <w:lvlJc w:val="left"/>
      <w:pPr>
        <w:tabs>
          <w:tab w:val="num" w:pos="2880"/>
        </w:tabs>
        <w:ind w:left="2880" w:hanging="360"/>
      </w:pPr>
      <w:rPr>
        <w:rFonts w:ascii="Arial" w:hAnsi="Arial" w:hint="default"/>
      </w:rPr>
    </w:lvl>
    <w:lvl w:ilvl="4" w:tplc="23E2F864" w:tentative="1">
      <w:start w:val="1"/>
      <w:numFmt w:val="bullet"/>
      <w:lvlText w:val="•"/>
      <w:lvlJc w:val="left"/>
      <w:pPr>
        <w:tabs>
          <w:tab w:val="num" w:pos="3600"/>
        </w:tabs>
        <w:ind w:left="3600" w:hanging="360"/>
      </w:pPr>
      <w:rPr>
        <w:rFonts w:ascii="Arial" w:hAnsi="Arial" w:hint="default"/>
      </w:rPr>
    </w:lvl>
    <w:lvl w:ilvl="5" w:tplc="D2F6DADC" w:tentative="1">
      <w:start w:val="1"/>
      <w:numFmt w:val="bullet"/>
      <w:lvlText w:val="•"/>
      <w:lvlJc w:val="left"/>
      <w:pPr>
        <w:tabs>
          <w:tab w:val="num" w:pos="4320"/>
        </w:tabs>
        <w:ind w:left="4320" w:hanging="360"/>
      </w:pPr>
      <w:rPr>
        <w:rFonts w:ascii="Arial" w:hAnsi="Arial" w:hint="default"/>
      </w:rPr>
    </w:lvl>
    <w:lvl w:ilvl="6" w:tplc="BA0030BC" w:tentative="1">
      <w:start w:val="1"/>
      <w:numFmt w:val="bullet"/>
      <w:lvlText w:val="•"/>
      <w:lvlJc w:val="left"/>
      <w:pPr>
        <w:tabs>
          <w:tab w:val="num" w:pos="5040"/>
        </w:tabs>
        <w:ind w:left="5040" w:hanging="360"/>
      </w:pPr>
      <w:rPr>
        <w:rFonts w:ascii="Arial" w:hAnsi="Arial" w:hint="default"/>
      </w:rPr>
    </w:lvl>
    <w:lvl w:ilvl="7" w:tplc="002AC0E0" w:tentative="1">
      <w:start w:val="1"/>
      <w:numFmt w:val="bullet"/>
      <w:lvlText w:val="•"/>
      <w:lvlJc w:val="left"/>
      <w:pPr>
        <w:tabs>
          <w:tab w:val="num" w:pos="5760"/>
        </w:tabs>
        <w:ind w:left="5760" w:hanging="360"/>
      </w:pPr>
      <w:rPr>
        <w:rFonts w:ascii="Arial" w:hAnsi="Arial" w:hint="default"/>
      </w:rPr>
    </w:lvl>
    <w:lvl w:ilvl="8" w:tplc="F50EA13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4A103B"/>
    <w:multiLevelType w:val="hybridMultilevel"/>
    <w:tmpl w:val="9A1A5C7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num w:numId="1">
    <w:abstractNumId w:val="11"/>
  </w:num>
  <w:num w:numId="2">
    <w:abstractNumId w:val="5"/>
  </w:num>
  <w:num w:numId="3">
    <w:abstractNumId w:val="3"/>
  </w:num>
  <w:num w:numId="4">
    <w:abstractNumId w:val="20"/>
  </w:num>
  <w:num w:numId="5">
    <w:abstractNumId w:val="10"/>
  </w:num>
  <w:num w:numId="6">
    <w:abstractNumId w:val="17"/>
  </w:num>
  <w:num w:numId="7">
    <w:abstractNumId w:val="2"/>
  </w:num>
  <w:num w:numId="8">
    <w:abstractNumId w:val="4"/>
  </w:num>
  <w:num w:numId="9">
    <w:abstractNumId w:val="19"/>
  </w:num>
  <w:num w:numId="10">
    <w:abstractNumId w:val="11"/>
    <w:lvlOverride w:ilvl="0">
      <w:startOverride w:val="1"/>
    </w:lvlOverride>
  </w:num>
  <w:num w:numId="11">
    <w:abstractNumId w:val="14"/>
  </w:num>
  <w:num w:numId="12">
    <w:abstractNumId w:val="18"/>
  </w:num>
  <w:num w:numId="13">
    <w:abstractNumId w:val="15"/>
  </w:num>
  <w:num w:numId="14">
    <w:abstractNumId w:val="12"/>
  </w:num>
  <w:num w:numId="15">
    <w:abstractNumId w:val="11"/>
    <w:lvlOverride w:ilvl="0">
      <w:startOverride w:val="1"/>
    </w:lvlOverride>
  </w:num>
  <w:num w:numId="16">
    <w:abstractNumId w:val="11"/>
    <w:lvlOverride w:ilvl="0">
      <w:startOverride w:val="1"/>
    </w:lvlOverride>
  </w:num>
  <w:num w:numId="17">
    <w:abstractNumId w:val="9"/>
  </w:num>
  <w:num w:numId="18">
    <w:abstractNumId w:val="8"/>
  </w:num>
  <w:num w:numId="19">
    <w:abstractNumId w:val="11"/>
    <w:lvlOverride w:ilvl="0">
      <w:startOverride w:val="1"/>
    </w:lvlOverride>
  </w:num>
  <w:num w:numId="20">
    <w:abstractNumId w:val="11"/>
    <w:lvlOverride w:ilvl="0">
      <w:startOverride w:val="1"/>
    </w:lvlOverride>
  </w:num>
  <w:num w:numId="21">
    <w:abstractNumId w:val="1"/>
  </w:num>
  <w:num w:numId="22">
    <w:abstractNumId w:val="11"/>
    <w:lvlOverride w:ilvl="0">
      <w:startOverride w:val="1"/>
    </w:lvlOverride>
  </w:num>
  <w:num w:numId="23">
    <w:abstractNumId w:val="21"/>
  </w:num>
  <w:num w:numId="24">
    <w:abstractNumId w:val="16"/>
  </w:num>
  <w:num w:numId="25">
    <w:abstractNumId w:val="0"/>
  </w:num>
  <w:num w:numId="26">
    <w:abstractNumId w:val="7"/>
  </w:num>
  <w:num w:numId="27">
    <w:abstractNumId w:val="11"/>
    <w:lvlOverride w:ilvl="0">
      <w:startOverride w:val="1"/>
    </w:lvlOverride>
  </w:num>
  <w:num w:numId="28">
    <w:abstractNumId w:val="13"/>
  </w:num>
  <w:num w:numId="29">
    <w:abstractNumId w:val="6"/>
  </w:num>
  <w:num w:numId="30">
    <w:abstractNumId w:val="11"/>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85D"/>
    <w:rsid w:val="000008E4"/>
    <w:rsid w:val="00001938"/>
    <w:rsid w:val="00001AB3"/>
    <w:rsid w:val="00001DFF"/>
    <w:rsid w:val="000020E7"/>
    <w:rsid w:val="00003727"/>
    <w:rsid w:val="0000395E"/>
    <w:rsid w:val="00004C5E"/>
    <w:rsid w:val="000058A1"/>
    <w:rsid w:val="000074C0"/>
    <w:rsid w:val="00007E3B"/>
    <w:rsid w:val="00007FE1"/>
    <w:rsid w:val="00011527"/>
    <w:rsid w:val="00011EF6"/>
    <w:rsid w:val="00013F21"/>
    <w:rsid w:val="0001455B"/>
    <w:rsid w:val="00014CC3"/>
    <w:rsid w:val="00014FA3"/>
    <w:rsid w:val="000156A8"/>
    <w:rsid w:val="000157C7"/>
    <w:rsid w:val="000200FD"/>
    <w:rsid w:val="00020C53"/>
    <w:rsid w:val="00020CC7"/>
    <w:rsid w:val="000213F3"/>
    <w:rsid w:val="0002155B"/>
    <w:rsid w:val="0002162B"/>
    <w:rsid w:val="00025ACB"/>
    <w:rsid w:val="00026301"/>
    <w:rsid w:val="000266C4"/>
    <w:rsid w:val="00027C64"/>
    <w:rsid w:val="000323F4"/>
    <w:rsid w:val="00033320"/>
    <w:rsid w:val="00034AA0"/>
    <w:rsid w:val="000364A9"/>
    <w:rsid w:val="00036731"/>
    <w:rsid w:val="00037C4A"/>
    <w:rsid w:val="000401B7"/>
    <w:rsid w:val="00040D55"/>
    <w:rsid w:val="000415BC"/>
    <w:rsid w:val="000421F8"/>
    <w:rsid w:val="000452CD"/>
    <w:rsid w:val="000454A5"/>
    <w:rsid w:val="000458F4"/>
    <w:rsid w:val="000465D6"/>
    <w:rsid w:val="000476E6"/>
    <w:rsid w:val="00047CBB"/>
    <w:rsid w:val="000506E0"/>
    <w:rsid w:val="00050995"/>
    <w:rsid w:val="00052317"/>
    <w:rsid w:val="000531E8"/>
    <w:rsid w:val="00055654"/>
    <w:rsid w:val="0005706F"/>
    <w:rsid w:val="00057C8D"/>
    <w:rsid w:val="00060C31"/>
    <w:rsid w:val="00062ADB"/>
    <w:rsid w:val="00065E2C"/>
    <w:rsid w:val="000669EB"/>
    <w:rsid w:val="000702F7"/>
    <w:rsid w:val="00070702"/>
    <w:rsid w:val="00070983"/>
    <w:rsid w:val="00071B78"/>
    <w:rsid w:val="00071B7C"/>
    <w:rsid w:val="000723BE"/>
    <w:rsid w:val="00074DE5"/>
    <w:rsid w:val="00075BC3"/>
    <w:rsid w:val="00075FA3"/>
    <w:rsid w:val="00076782"/>
    <w:rsid w:val="000802B0"/>
    <w:rsid w:val="000813B2"/>
    <w:rsid w:val="0008158E"/>
    <w:rsid w:val="0008587C"/>
    <w:rsid w:val="0008750F"/>
    <w:rsid w:val="00090093"/>
    <w:rsid w:val="00092A19"/>
    <w:rsid w:val="000932E8"/>
    <w:rsid w:val="00093E1A"/>
    <w:rsid w:val="00094D66"/>
    <w:rsid w:val="000963D0"/>
    <w:rsid w:val="000A158A"/>
    <w:rsid w:val="000A2B95"/>
    <w:rsid w:val="000A2F28"/>
    <w:rsid w:val="000A3BB5"/>
    <w:rsid w:val="000A44B7"/>
    <w:rsid w:val="000A58B4"/>
    <w:rsid w:val="000A678C"/>
    <w:rsid w:val="000A6FA6"/>
    <w:rsid w:val="000B11BB"/>
    <w:rsid w:val="000B1F3D"/>
    <w:rsid w:val="000B519E"/>
    <w:rsid w:val="000B6D92"/>
    <w:rsid w:val="000C0EC0"/>
    <w:rsid w:val="000C11E3"/>
    <w:rsid w:val="000C483A"/>
    <w:rsid w:val="000C4B46"/>
    <w:rsid w:val="000C5193"/>
    <w:rsid w:val="000C6D3B"/>
    <w:rsid w:val="000C74E7"/>
    <w:rsid w:val="000D061A"/>
    <w:rsid w:val="000D1C7B"/>
    <w:rsid w:val="000D3E72"/>
    <w:rsid w:val="000D4879"/>
    <w:rsid w:val="000D4B03"/>
    <w:rsid w:val="000D4F79"/>
    <w:rsid w:val="000D66F2"/>
    <w:rsid w:val="000E1119"/>
    <w:rsid w:val="000E15DE"/>
    <w:rsid w:val="000E2E21"/>
    <w:rsid w:val="000E4FE1"/>
    <w:rsid w:val="000E579E"/>
    <w:rsid w:val="000E6AEC"/>
    <w:rsid w:val="000E7261"/>
    <w:rsid w:val="000F051C"/>
    <w:rsid w:val="000F089B"/>
    <w:rsid w:val="000F0B49"/>
    <w:rsid w:val="000F2DE6"/>
    <w:rsid w:val="000F2FDA"/>
    <w:rsid w:val="000F3676"/>
    <w:rsid w:val="000F44CA"/>
    <w:rsid w:val="000F6FC7"/>
    <w:rsid w:val="000F72FE"/>
    <w:rsid w:val="0010037F"/>
    <w:rsid w:val="00102F28"/>
    <w:rsid w:val="00103964"/>
    <w:rsid w:val="00104011"/>
    <w:rsid w:val="00104666"/>
    <w:rsid w:val="00104FEE"/>
    <w:rsid w:val="00106432"/>
    <w:rsid w:val="0010687A"/>
    <w:rsid w:val="0011101A"/>
    <w:rsid w:val="00111A27"/>
    <w:rsid w:val="00112D27"/>
    <w:rsid w:val="0011324D"/>
    <w:rsid w:val="001152F2"/>
    <w:rsid w:val="001156DA"/>
    <w:rsid w:val="001178CB"/>
    <w:rsid w:val="001213CB"/>
    <w:rsid w:val="00124882"/>
    <w:rsid w:val="00124C12"/>
    <w:rsid w:val="00124F3A"/>
    <w:rsid w:val="001254E5"/>
    <w:rsid w:val="00126B0A"/>
    <w:rsid w:val="001275D6"/>
    <w:rsid w:val="00127B87"/>
    <w:rsid w:val="00130DD0"/>
    <w:rsid w:val="00131D5D"/>
    <w:rsid w:val="001331A9"/>
    <w:rsid w:val="00134A35"/>
    <w:rsid w:val="00137A8C"/>
    <w:rsid w:val="00140358"/>
    <w:rsid w:val="00141554"/>
    <w:rsid w:val="00141683"/>
    <w:rsid w:val="0014207E"/>
    <w:rsid w:val="00143500"/>
    <w:rsid w:val="0014440B"/>
    <w:rsid w:val="00144C15"/>
    <w:rsid w:val="00144E81"/>
    <w:rsid w:val="00145901"/>
    <w:rsid w:val="00145914"/>
    <w:rsid w:val="00146408"/>
    <w:rsid w:val="0014653D"/>
    <w:rsid w:val="001466B3"/>
    <w:rsid w:val="0015237B"/>
    <w:rsid w:val="00152896"/>
    <w:rsid w:val="00154BA6"/>
    <w:rsid w:val="00155237"/>
    <w:rsid w:val="001557B1"/>
    <w:rsid w:val="00157275"/>
    <w:rsid w:val="0016076E"/>
    <w:rsid w:val="00161852"/>
    <w:rsid w:val="0016193D"/>
    <w:rsid w:val="0016291C"/>
    <w:rsid w:val="00163F64"/>
    <w:rsid w:val="00164D1B"/>
    <w:rsid w:val="00164F37"/>
    <w:rsid w:val="00166036"/>
    <w:rsid w:val="00166646"/>
    <w:rsid w:val="00167C5E"/>
    <w:rsid w:val="001713EA"/>
    <w:rsid w:val="00172245"/>
    <w:rsid w:val="001725EE"/>
    <w:rsid w:val="00173791"/>
    <w:rsid w:val="0017398F"/>
    <w:rsid w:val="001739BC"/>
    <w:rsid w:val="00173A05"/>
    <w:rsid w:val="0017691C"/>
    <w:rsid w:val="00180572"/>
    <w:rsid w:val="00180CB0"/>
    <w:rsid w:val="00182F03"/>
    <w:rsid w:val="00183615"/>
    <w:rsid w:val="001836DD"/>
    <w:rsid w:val="00184F21"/>
    <w:rsid w:val="0018509D"/>
    <w:rsid w:val="00185859"/>
    <w:rsid w:val="00191463"/>
    <w:rsid w:val="0019259E"/>
    <w:rsid w:val="0019498B"/>
    <w:rsid w:val="00194AF9"/>
    <w:rsid w:val="001965BC"/>
    <w:rsid w:val="00197BA1"/>
    <w:rsid w:val="00197DD5"/>
    <w:rsid w:val="001A03ED"/>
    <w:rsid w:val="001A08A6"/>
    <w:rsid w:val="001A0D69"/>
    <w:rsid w:val="001A179E"/>
    <w:rsid w:val="001B12D6"/>
    <w:rsid w:val="001B1835"/>
    <w:rsid w:val="001B2F70"/>
    <w:rsid w:val="001B2F9A"/>
    <w:rsid w:val="001B396C"/>
    <w:rsid w:val="001B3C52"/>
    <w:rsid w:val="001B41D6"/>
    <w:rsid w:val="001C0AFC"/>
    <w:rsid w:val="001C1F32"/>
    <w:rsid w:val="001C3448"/>
    <w:rsid w:val="001D1C78"/>
    <w:rsid w:val="001D35F8"/>
    <w:rsid w:val="001D3C6D"/>
    <w:rsid w:val="001D3E9C"/>
    <w:rsid w:val="001D5161"/>
    <w:rsid w:val="001D5E30"/>
    <w:rsid w:val="001D65E3"/>
    <w:rsid w:val="001E12EA"/>
    <w:rsid w:val="001E1B47"/>
    <w:rsid w:val="001E27DB"/>
    <w:rsid w:val="001E72E6"/>
    <w:rsid w:val="001E7419"/>
    <w:rsid w:val="001F07F0"/>
    <w:rsid w:val="001F109C"/>
    <w:rsid w:val="001F15F1"/>
    <w:rsid w:val="001F2CAA"/>
    <w:rsid w:val="001F568A"/>
    <w:rsid w:val="001F6350"/>
    <w:rsid w:val="001F6E64"/>
    <w:rsid w:val="001F7738"/>
    <w:rsid w:val="0020081A"/>
    <w:rsid w:val="00203B7C"/>
    <w:rsid w:val="00204E9D"/>
    <w:rsid w:val="00206539"/>
    <w:rsid w:val="0021142F"/>
    <w:rsid w:val="00212AA4"/>
    <w:rsid w:val="002131B5"/>
    <w:rsid w:val="00213C70"/>
    <w:rsid w:val="00214124"/>
    <w:rsid w:val="00214794"/>
    <w:rsid w:val="00215DDF"/>
    <w:rsid w:val="00217F75"/>
    <w:rsid w:val="0022022B"/>
    <w:rsid w:val="00220E1B"/>
    <w:rsid w:val="00221C35"/>
    <w:rsid w:val="00222622"/>
    <w:rsid w:val="00222FBD"/>
    <w:rsid w:val="00223FC3"/>
    <w:rsid w:val="002246F9"/>
    <w:rsid w:val="002254B3"/>
    <w:rsid w:val="00225686"/>
    <w:rsid w:val="002276CE"/>
    <w:rsid w:val="00233224"/>
    <w:rsid w:val="002344BC"/>
    <w:rsid w:val="0023490D"/>
    <w:rsid w:val="00234A18"/>
    <w:rsid w:val="00235050"/>
    <w:rsid w:val="00235A66"/>
    <w:rsid w:val="00240E1F"/>
    <w:rsid w:val="00241066"/>
    <w:rsid w:val="0024180B"/>
    <w:rsid w:val="002437C5"/>
    <w:rsid w:val="00243957"/>
    <w:rsid w:val="00243C9C"/>
    <w:rsid w:val="002440A8"/>
    <w:rsid w:val="0024415F"/>
    <w:rsid w:val="00245C43"/>
    <w:rsid w:val="002466A8"/>
    <w:rsid w:val="002477D8"/>
    <w:rsid w:val="00250036"/>
    <w:rsid w:val="002503A7"/>
    <w:rsid w:val="002509C0"/>
    <w:rsid w:val="00250B53"/>
    <w:rsid w:val="00251B95"/>
    <w:rsid w:val="00253AFD"/>
    <w:rsid w:val="00254AD2"/>
    <w:rsid w:val="0025547E"/>
    <w:rsid w:val="0025727F"/>
    <w:rsid w:val="00257A90"/>
    <w:rsid w:val="002609DF"/>
    <w:rsid w:val="00262125"/>
    <w:rsid w:val="002623F7"/>
    <w:rsid w:val="00264CE6"/>
    <w:rsid w:val="00265645"/>
    <w:rsid w:val="002658FB"/>
    <w:rsid w:val="0027038D"/>
    <w:rsid w:val="0027106F"/>
    <w:rsid w:val="0027114F"/>
    <w:rsid w:val="00271260"/>
    <w:rsid w:val="00271600"/>
    <w:rsid w:val="00273679"/>
    <w:rsid w:val="002745FD"/>
    <w:rsid w:val="00275606"/>
    <w:rsid w:val="00275CB3"/>
    <w:rsid w:val="00275E16"/>
    <w:rsid w:val="002762D9"/>
    <w:rsid w:val="00276FF4"/>
    <w:rsid w:val="00277C48"/>
    <w:rsid w:val="0028367A"/>
    <w:rsid w:val="00285139"/>
    <w:rsid w:val="002904EC"/>
    <w:rsid w:val="0029137C"/>
    <w:rsid w:val="0029207C"/>
    <w:rsid w:val="00292DAE"/>
    <w:rsid w:val="002938FC"/>
    <w:rsid w:val="00294495"/>
    <w:rsid w:val="0029543C"/>
    <w:rsid w:val="00295931"/>
    <w:rsid w:val="00295C0C"/>
    <w:rsid w:val="00296900"/>
    <w:rsid w:val="00296CAE"/>
    <w:rsid w:val="002A073C"/>
    <w:rsid w:val="002A157F"/>
    <w:rsid w:val="002A1936"/>
    <w:rsid w:val="002A2EE1"/>
    <w:rsid w:val="002A373E"/>
    <w:rsid w:val="002A6C31"/>
    <w:rsid w:val="002A6E67"/>
    <w:rsid w:val="002A798C"/>
    <w:rsid w:val="002B16CA"/>
    <w:rsid w:val="002B3E75"/>
    <w:rsid w:val="002B5831"/>
    <w:rsid w:val="002C048F"/>
    <w:rsid w:val="002C13CD"/>
    <w:rsid w:val="002C1A76"/>
    <w:rsid w:val="002C30CF"/>
    <w:rsid w:val="002C37FD"/>
    <w:rsid w:val="002C4076"/>
    <w:rsid w:val="002C5E31"/>
    <w:rsid w:val="002C774D"/>
    <w:rsid w:val="002C79B1"/>
    <w:rsid w:val="002D08A3"/>
    <w:rsid w:val="002D0B67"/>
    <w:rsid w:val="002D2C66"/>
    <w:rsid w:val="002D2FCA"/>
    <w:rsid w:val="002D3559"/>
    <w:rsid w:val="002D368A"/>
    <w:rsid w:val="002D3BAB"/>
    <w:rsid w:val="002D441B"/>
    <w:rsid w:val="002D4703"/>
    <w:rsid w:val="002D4DFB"/>
    <w:rsid w:val="002D55EC"/>
    <w:rsid w:val="002D577F"/>
    <w:rsid w:val="002E00E8"/>
    <w:rsid w:val="002E0A5D"/>
    <w:rsid w:val="002E15E6"/>
    <w:rsid w:val="002E25A2"/>
    <w:rsid w:val="002E31D7"/>
    <w:rsid w:val="002E35EB"/>
    <w:rsid w:val="002E3AD9"/>
    <w:rsid w:val="002E40E2"/>
    <w:rsid w:val="002E5EA2"/>
    <w:rsid w:val="002E611D"/>
    <w:rsid w:val="002E7076"/>
    <w:rsid w:val="002E763D"/>
    <w:rsid w:val="002E7A38"/>
    <w:rsid w:val="002F0A04"/>
    <w:rsid w:val="002F1759"/>
    <w:rsid w:val="002F1E7A"/>
    <w:rsid w:val="002F1F15"/>
    <w:rsid w:val="002F2011"/>
    <w:rsid w:val="002F4252"/>
    <w:rsid w:val="002F5080"/>
    <w:rsid w:val="002F5B08"/>
    <w:rsid w:val="002F7064"/>
    <w:rsid w:val="002F7FC3"/>
    <w:rsid w:val="0030135A"/>
    <w:rsid w:val="003014B3"/>
    <w:rsid w:val="003038CC"/>
    <w:rsid w:val="003038F2"/>
    <w:rsid w:val="00303B72"/>
    <w:rsid w:val="003040F3"/>
    <w:rsid w:val="00304334"/>
    <w:rsid w:val="003047D1"/>
    <w:rsid w:val="00304AB2"/>
    <w:rsid w:val="00304AFA"/>
    <w:rsid w:val="00306442"/>
    <w:rsid w:val="00310A24"/>
    <w:rsid w:val="00313819"/>
    <w:rsid w:val="0031627F"/>
    <w:rsid w:val="00317347"/>
    <w:rsid w:val="00320B39"/>
    <w:rsid w:val="00320FBE"/>
    <w:rsid w:val="0032182F"/>
    <w:rsid w:val="00322773"/>
    <w:rsid w:val="003229CB"/>
    <w:rsid w:val="00327CB1"/>
    <w:rsid w:val="00327DC7"/>
    <w:rsid w:val="00327F69"/>
    <w:rsid w:val="00330AD0"/>
    <w:rsid w:val="00331F70"/>
    <w:rsid w:val="0033283A"/>
    <w:rsid w:val="0033371C"/>
    <w:rsid w:val="00340913"/>
    <w:rsid w:val="00340ADB"/>
    <w:rsid w:val="00341FB1"/>
    <w:rsid w:val="00342F4D"/>
    <w:rsid w:val="003444DA"/>
    <w:rsid w:val="00345AE8"/>
    <w:rsid w:val="00346376"/>
    <w:rsid w:val="003464BE"/>
    <w:rsid w:val="003478DD"/>
    <w:rsid w:val="00347901"/>
    <w:rsid w:val="00347D16"/>
    <w:rsid w:val="00351252"/>
    <w:rsid w:val="0035294E"/>
    <w:rsid w:val="00352E0B"/>
    <w:rsid w:val="003533E9"/>
    <w:rsid w:val="0035600D"/>
    <w:rsid w:val="003560D7"/>
    <w:rsid w:val="0035780E"/>
    <w:rsid w:val="0036031A"/>
    <w:rsid w:val="00361DC5"/>
    <w:rsid w:val="00364DC6"/>
    <w:rsid w:val="0036547B"/>
    <w:rsid w:val="00366947"/>
    <w:rsid w:val="00367FC5"/>
    <w:rsid w:val="003719C6"/>
    <w:rsid w:val="003740FF"/>
    <w:rsid w:val="00377E1D"/>
    <w:rsid w:val="003839C4"/>
    <w:rsid w:val="003843FE"/>
    <w:rsid w:val="0038733C"/>
    <w:rsid w:val="0039125B"/>
    <w:rsid w:val="003917EC"/>
    <w:rsid w:val="0039196F"/>
    <w:rsid w:val="00391FBB"/>
    <w:rsid w:val="00393C74"/>
    <w:rsid w:val="00394F72"/>
    <w:rsid w:val="00396C35"/>
    <w:rsid w:val="0039711B"/>
    <w:rsid w:val="003A13DA"/>
    <w:rsid w:val="003A3600"/>
    <w:rsid w:val="003A36BB"/>
    <w:rsid w:val="003A4F07"/>
    <w:rsid w:val="003A5AAA"/>
    <w:rsid w:val="003A62CB"/>
    <w:rsid w:val="003A7138"/>
    <w:rsid w:val="003A739D"/>
    <w:rsid w:val="003B07AD"/>
    <w:rsid w:val="003B1B4E"/>
    <w:rsid w:val="003B25C3"/>
    <w:rsid w:val="003B38B9"/>
    <w:rsid w:val="003C1E76"/>
    <w:rsid w:val="003C3CC3"/>
    <w:rsid w:val="003C5077"/>
    <w:rsid w:val="003C517F"/>
    <w:rsid w:val="003C7F85"/>
    <w:rsid w:val="003D02B9"/>
    <w:rsid w:val="003D08C1"/>
    <w:rsid w:val="003D1BC5"/>
    <w:rsid w:val="003D3BFB"/>
    <w:rsid w:val="003D44D8"/>
    <w:rsid w:val="003D7501"/>
    <w:rsid w:val="003D79A9"/>
    <w:rsid w:val="003E02C6"/>
    <w:rsid w:val="003E1381"/>
    <w:rsid w:val="003E1AD0"/>
    <w:rsid w:val="003E35A7"/>
    <w:rsid w:val="003E36F3"/>
    <w:rsid w:val="003E6630"/>
    <w:rsid w:val="003F4779"/>
    <w:rsid w:val="003F4B5A"/>
    <w:rsid w:val="003F54B8"/>
    <w:rsid w:val="003F5AC5"/>
    <w:rsid w:val="003F6079"/>
    <w:rsid w:val="003F6D98"/>
    <w:rsid w:val="00400CFA"/>
    <w:rsid w:val="004016CF"/>
    <w:rsid w:val="004019EC"/>
    <w:rsid w:val="0040339F"/>
    <w:rsid w:val="0040451D"/>
    <w:rsid w:val="00405558"/>
    <w:rsid w:val="00410768"/>
    <w:rsid w:val="00410DE5"/>
    <w:rsid w:val="00412049"/>
    <w:rsid w:val="004128DD"/>
    <w:rsid w:val="00413184"/>
    <w:rsid w:val="0041378B"/>
    <w:rsid w:val="004147F2"/>
    <w:rsid w:val="00415C3C"/>
    <w:rsid w:val="004162E1"/>
    <w:rsid w:val="00417612"/>
    <w:rsid w:val="0041790C"/>
    <w:rsid w:val="00417C63"/>
    <w:rsid w:val="00420039"/>
    <w:rsid w:val="004203A5"/>
    <w:rsid w:val="00420442"/>
    <w:rsid w:val="00420C0C"/>
    <w:rsid w:val="00422449"/>
    <w:rsid w:val="00425615"/>
    <w:rsid w:val="0042575E"/>
    <w:rsid w:val="00426B18"/>
    <w:rsid w:val="004277FA"/>
    <w:rsid w:val="00427A5E"/>
    <w:rsid w:val="00427F80"/>
    <w:rsid w:val="00430D5A"/>
    <w:rsid w:val="00432265"/>
    <w:rsid w:val="004334CB"/>
    <w:rsid w:val="0043372A"/>
    <w:rsid w:val="004343AB"/>
    <w:rsid w:val="0043635A"/>
    <w:rsid w:val="00437C88"/>
    <w:rsid w:val="00440A46"/>
    <w:rsid w:val="0044156B"/>
    <w:rsid w:val="0044284F"/>
    <w:rsid w:val="004428CF"/>
    <w:rsid w:val="00444D52"/>
    <w:rsid w:val="00444E47"/>
    <w:rsid w:val="0044524C"/>
    <w:rsid w:val="00446099"/>
    <w:rsid w:val="00446F68"/>
    <w:rsid w:val="004504D1"/>
    <w:rsid w:val="00451C94"/>
    <w:rsid w:val="00453D9F"/>
    <w:rsid w:val="0045463E"/>
    <w:rsid w:val="00454ED4"/>
    <w:rsid w:val="00455DF5"/>
    <w:rsid w:val="004560A8"/>
    <w:rsid w:val="0045622E"/>
    <w:rsid w:val="00460031"/>
    <w:rsid w:val="0046167F"/>
    <w:rsid w:val="00461969"/>
    <w:rsid w:val="004626D4"/>
    <w:rsid w:val="004673EF"/>
    <w:rsid w:val="0046764A"/>
    <w:rsid w:val="00467F95"/>
    <w:rsid w:val="00470E8B"/>
    <w:rsid w:val="004739C3"/>
    <w:rsid w:val="004740A6"/>
    <w:rsid w:val="00476894"/>
    <w:rsid w:val="00476E82"/>
    <w:rsid w:val="00480685"/>
    <w:rsid w:val="0048105F"/>
    <w:rsid w:val="00483401"/>
    <w:rsid w:val="00484319"/>
    <w:rsid w:val="00484BAE"/>
    <w:rsid w:val="00486CF4"/>
    <w:rsid w:val="004909EA"/>
    <w:rsid w:val="004911B5"/>
    <w:rsid w:val="004929A5"/>
    <w:rsid w:val="00493B72"/>
    <w:rsid w:val="004950BC"/>
    <w:rsid w:val="00495C67"/>
    <w:rsid w:val="004A2DAB"/>
    <w:rsid w:val="004A2F3E"/>
    <w:rsid w:val="004A2F58"/>
    <w:rsid w:val="004A50E9"/>
    <w:rsid w:val="004A7625"/>
    <w:rsid w:val="004B1074"/>
    <w:rsid w:val="004B3863"/>
    <w:rsid w:val="004B38A2"/>
    <w:rsid w:val="004B3D59"/>
    <w:rsid w:val="004B3F77"/>
    <w:rsid w:val="004B3FC1"/>
    <w:rsid w:val="004B6A28"/>
    <w:rsid w:val="004B6B88"/>
    <w:rsid w:val="004B75DE"/>
    <w:rsid w:val="004B7820"/>
    <w:rsid w:val="004B7BD5"/>
    <w:rsid w:val="004C02AE"/>
    <w:rsid w:val="004C256C"/>
    <w:rsid w:val="004C29B1"/>
    <w:rsid w:val="004C372A"/>
    <w:rsid w:val="004C3941"/>
    <w:rsid w:val="004C3AEB"/>
    <w:rsid w:val="004C4CCE"/>
    <w:rsid w:val="004C6651"/>
    <w:rsid w:val="004D1238"/>
    <w:rsid w:val="004D1515"/>
    <w:rsid w:val="004D19AD"/>
    <w:rsid w:val="004D1EDA"/>
    <w:rsid w:val="004D3146"/>
    <w:rsid w:val="004D3206"/>
    <w:rsid w:val="004D3B84"/>
    <w:rsid w:val="004D5555"/>
    <w:rsid w:val="004D67B0"/>
    <w:rsid w:val="004D7137"/>
    <w:rsid w:val="004E047D"/>
    <w:rsid w:val="004E195E"/>
    <w:rsid w:val="004E1D22"/>
    <w:rsid w:val="004E297C"/>
    <w:rsid w:val="004E2F25"/>
    <w:rsid w:val="004E3DDA"/>
    <w:rsid w:val="004E4C04"/>
    <w:rsid w:val="004E6058"/>
    <w:rsid w:val="004E671B"/>
    <w:rsid w:val="004E6D82"/>
    <w:rsid w:val="004E7DA7"/>
    <w:rsid w:val="004F1843"/>
    <w:rsid w:val="004F36D4"/>
    <w:rsid w:val="004F5A8A"/>
    <w:rsid w:val="00500685"/>
    <w:rsid w:val="00501396"/>
    <w:rsid w:val="00501A73"/>
    <w:rsid w:val="005040AC"/>
    <w:rsid w:val="00506C2F"/>
    <w:rsid w:val="00510FA9"/>
    <w:rsid w:val="005111A7"/>
    <w:rsid w:val="00512F43"/>
    <w:rsid w:val="00515E2F"/>
    <w:rsid w:val="00515F16"/>
    <w:rsid w:val="00517EFD"/>
    <w:rsid w:val="00520081"/>
    <w:rsid w:val="005200DD"/>
    <w:rsid w:val="00520662"/>
    <w:rsid w:val="00520EA9"/>
    <w:rsid w:val="005217F0"/>
    <w:rsid w:val="00521D59"/>
    <w:rsid w:val="0052223E"/>
    <w:rsid w:val="0052266C"/>
    <w:rsid w:val="00522945"/>
    <w:rsid w:val="005239CF"/>
    <w:rsid w:val="00523B98"/>
    <w:rsid w:val="00525B27"/>
    <w:rsid w:val="00527680"/>
    <w:rsid w:val="0053191E"/>
    <w:rsid w:val="0053480F"/>
    <w:rsid w:val="005364C6"/>
    <w:rsid w:val="00536D47"/>
    <w:rsid w:val="005422B2"/>
    <w:rsid w:val="00543147"/>
    <w:rsid w:val="0054321F"/>
    <w:rsid w:val="00543FBE"/>
    <w:rsid w:val="005446B6"/>
    <w:rsid w:val="00550BAF"/>
    <w:rsid w:val="00552551"/>
    <w:rsid w:val="0055263E"/>
    <w:rsid w:val="00552769"/>
    <w:rsid w:val="00552CD5"/>
    <w:rsid w:val="00554AFC"/>
    <w:rsid w:val="00560696"/>
    <w:rsid w:val="00560A3E"/>
    <w:rsid w:val="00561FBB"/>
    <w:rsid w:val="005637E0"/>
    <w:rsid w:val="00564951"/>
    <w:rsid w:val="005658FF"/>
    <w:rsid w:val="0057082B"/>
    <w:rsid w:val="00571551"/>
    <w:rsid w:val="005717B7"/>
    <w:rsid w:val="00573040"/>
    <w:rsid w:val="005742B9"/>
    <w:rsid w:val="00574985"/>
    <w:rsid w:val="00577BFF"/>
    <w:rsid w:val="00580F56"/>
    <w:rsid w:val="00583AA2"/>
    <w:rsid w:val="00584FDE"/>
    <w:rsid w:val="00586ADD"/>
    <w:rsid w:val="00587037"/>
    <w:rsid w:val="00591BAC"/>
    <w:rsid w:val="00592262"/>
    <w:rsid w:val="00596C75"/>
    <w:rsid w:val="00596D6F"/>
    <w:rsid w:val="00596F54"/>
    <w:rsid w:val="005972EB"/>
    <w:rsid w:val="00597633"/>
    <w:rsid w:val="005A0198"/>
    <w:rsid w:val="005A52F4"/>
    <w:rsid w:val="005A5F07"/>
    <w:rsid w:val="005A60CE"/>
    <w:rsid w:val="005A621D"/>
    <w:rsid w:val="005A6967"/>
    <w:rsid w:val="005A6EDD"/>
    <w:rsid w:val="005A76FC"/>
    <w:rsid w:val="005B206E"/>
    <w:rsid w:val="005B4899"/>
    <w:rsid w:val="005B48EC"/>
    <w:rsid w:val="005B749E"/>
    <w:rsid w:val="005B7561"/>
    <w:rsid w:val="005B7759"/>
    <w:rsid w:val="005C0185"/>
    <w:rsid w:val="005C28D3"/>
    <w:rsid w:val="005C40D1"/>
    <w:rsid w:val="005C4601"/>
    <w:rsid w:val="005C4837"/>
    <w:rsid w:val="005C4A00"/>
    <w:rsid w:val="005D4FE2"/>
    <w:rsid w:val="005D6EF5"/>
    <w:rsid w:val="005D75B9"/>
    <w:rsid w:val="005D7BE2"/>
    <w:rsid w:val="005E06CF"/>
    <w:rsid w:val="005E17B7"/>
    <w:rsid w:val="005E17E0"/>
    <w:rsid w:val="005E1CA0"/>
    <w:rsid w:val="005E318D"/>
    <w:rsid w:val="005E37EB"/>
    <w:rsid w:val="005E5AD6"/>
    <w:rsid w:val="005E5CBD"/>
    <w:rsid w:val="005E66E6"/>
    <w:rsid w:val="005E69F9"/>
    <w:rsid w:val="005E6EC4"/>
    <w:rsid w:val="005E76DB"/>
    <w:rsid w:val="005F00F1"/>
    <w:rsid w:val="005F12CC"/>
    <w:rsid w:val="005F1DB8"/>
    <w:rsid w:val="005F2489"/>
    <w:rsid w:val="005F27D3"/>
    <w:rsid w:val="005F433C"/>
    <w:rsid w:val="005F4659"/>
    <w:rsid w:val="005F5E8E"/>
    <w:rsid w:val="005F7681"/>
    <w:rsid w:val="00601AFD"/>
    <w:rsid w:val="00602F6D"/>
    <w:rsid w:val="0060362A"/>
    <w:rsid w:val="006040E9"/>
    <w:rsid w:val="00604185"/>
    <w:rsid w:val="006046B2"/>
    <w:rsid w:val="0060499E"/>
    <w:rsid w:val="006060ED"/>
    <w:rsid w:val="00607D0D"/>
    <w:rsid w:val="00610B6C"/>
    <w:rsid w:val="00612D2B"/>
    <w:rsid w:val="0061319A"/>
    <w:rsid w:val="00613816"/>
    <w:rsid w:val="006139E6"/>
    <w:rsid w:val="006154B6"/>
    <w:rsid w:val="00616A37"/>
    <w:rsid w:val="0061764F"/>
    <w:rsid w:val="00620041"/>
    <w:rsid w:val="00624B39"/>
    <w:rsid w:val="00625301"/>
    <w:rsid w:val="00625539"/>
    <w:rsid w:val="0062555A"/>
    <w:rsid w:val="0062584D"/>
    <w:rsid w:val="00626C0D"/>
    <w:rsid w:val="00627D48"/>
    <w:rsid w:val="006309E4"/>
    <w:rsid w:val="00631D25"/>
    <w:rsid w:val="00632629"/>
    <w:rsid w:val="00633D90"/>
    <w:rsid w:val="00636996"/>
    <w:rsid w:val="00640DB4"/>
    <w:rsid w:val="006431AF"/>
    <w:rsid w:val="006435B9"/>
    <w:rsid w:val="0064536D"/>
    <w:rsid w:val="00647567"/>
    <w:rsid w:val="0064784F"/>
    <w:rsid w:val="0065014D"/>
    <w:rsid w:val="006503AB"/>
    <w:rsid w:val="00650B46"/>
    <w:rsid w:val="00651DE0"/>
    <w:rsid w:val="00652044"/>
    <w:rsid w:val="00652E16"/>
    <w:rsid w:val="0065373C"/>
    <w:rsid w:val="00653E51"/>
    <w:rsid w:val="0065763D"/>
    <w:rsid w:val="0066454C"/>
    <w:rsid w:val="0067125D"/>
    <w:rsid w:val="0067178E"/>
    <w:rsid w:val="006719F4"/>
    <w:rsid w:val="00673E24"/>
    <w:rsid w:val="0067421C"/>
    <w:rsid w:val="00675305"/>
    <w:rsid w:val="0067536F"/>
    <w:rsid w:val="006775A2"/>
    <w:rsid w:val="006779CB"/>
    <w:rsid w:val="00680B2C"/>
    <w:rsid w:val="00683657"/>
    <w:rsid w:val="006836A6"/>
    <w:rsid w:val="006837E9"/>
    <w:rsid w:val="00683D84"/>
    <w:rsid w:val="006855F3"/>
    <w:rsid w:val="006869F7"/>
    <w:rsid w:val="00687C71"/>
    <w:rsid w:val="00690924"/>
    <w:rsid w:val="00691D11"/>
    <w:rsid w:val="006936F4"/>
    <w:rsid w:val="00697272"/>
    <w:rsid w:val="006A2865"/>
    <w:rsid w:val="006A2D1F"/>
    <w:rsid w:val="006A3671"/>
    <w:rsid w:val="006A40F5"/>
    <w:rsid w:val="006A4199"/>
    <w:rsid w:val="006A428B"/>
    <w:rsid w:val="006A4A6A"/>
    <w:rsid w:val="006A4E75"/>
    <w:rsid w:val="006A550A"/>
    <w:rsid w:val="006A5741"/>
    <w:rsid w:val="006A5996"/>
    <w:rsid w:val="006A654C"/>
    <w:rsid w:val="006A7F15"/>
    <w:rsid w:val="006B0DC5"/>
    <w:rsid w:val="006B1381"/>
    <w:rsid w:val="006B13AF"/>
    <w:rsid w:val="006B4054"/>
    <w:rsid w:val="006B48B9"/>
    <w:rsid w:val="006B68E1"/>
    <w:rsid w:val="006B7F13"/>
    <w:rsid w:val="006B7F86"/>
    <w:rsid w:val="006C02BF"/>
    <w:rsid w:val="006C2218"/>
    <w:rsid w:val="006C2520"/>
    <w:rsid w:val="006C3AE9"/>
    <w:rsid w:val="006C3C97"/>
    <w:rsid w:val="006C3EC7"/>
    <w:rsid w:val="006C3EF0"/>
    <w:rsid w:val="006C520D"/>
    <w:rsid w:val="006C57CF"/>
    <w:rsid w:val="006C5C8C"/>
    <w:rsid w:val="006C5D9B"/>
    <w:rsid w:val="006C759D"/>
    <w:rsid w:val="006C7D06"/>
    <w:rsid w:val="006D0338"/>
    <w:rsid w:val="006D034D"/>
    <w:rsid w:val="006D0435"/>
    <w:rsid w:val="006D1968"/>
    <w:rsid w:val="006D2B45"/>
    <w:rsid w:val="006D2E78"/>
    <w:rsid w:val="006D2FC1"/>
    <w:rsid w:val="006D3C44"/>
    <w:rsid w:val="006D51E6"/>
    <w:rsid w:val="006D5DA0"/>
    <w:rsid w:val="006D6240"/>
    <w:rsid w:val="006D724D"/>
    <w:rsid w:val="006D7E80"/>
    <w:rsid w:val="006E0790"/>
    <w:rsid w:val="006E247C"/>
    <w:rsid w:val="006E2D38"/>
    <w:rsid w:val="006E6C20"/>
    <w:rsid w:val="006E6D96"/>
    <w:rsid w:val="006E70E3"/>
    <w:rsid w:val="006F112C"/>
    <w:rsid w:val="006F62CD"/>
    <w:rsid w:val="006F6565"/>
    <w:rsid w:val="00700D18"/>
    <w:rsid w:val="00701E52"/>
    <w:rsid w:val="00703160"/>
    <w:rsid w:val="007035F4"/>
    <w:rsid w:val="00703C84"/>
    <w:rsid w:val="00704387"/>
    <w:rsid w:val="00704A95"/>
    <w:rsid w:val="00704CFB"/>
    <w:rsid w:val="00704EF7"/>
    <w:rsid w:val="007064F8"/>
    <w:rsid w:val="00711D08"/>
    <w:rsid w:val="00713B79"/>
    <w:rsid w:val="00713CAE"/>
    <w:rsid w:val="00714B19"/>
    <w:rsid w:val="0071508A"/>
    <w:rsid w:val="00716AE3"/>
    <w:rsid w:val="00716D55"/>
    <w:rsid w:val="00717A6D"/>
    <w:rsid w:val="00720842"/>
    <w:rsid w:val="00720C0A"/>
    <w:rsid w:val="0072162E"/>
    <w:rsid w:val="00721CA1"/>
    <w:rsid w:val="00722AE9"/>
    <w:rsid w:val="007230BF"/>
    <w:rsid w:val="007230FC"/>
    <w:rsid w:val="0072354B"/>
    <w:rsid w:val="00724C56"/>
    <w:rsid w:val="007252E4"/>
    <w:rsid w:val="0072557A"/>
    <w:rsid w:val="00726234"/>
    <w:rsid w:val="00731A42"/>
    <w:rsid w:val="00732206"/>
    <w:rsid w:val="00734161"/>
    <w:rsid w:val="00734CD9"/>
    <w:rsid w:val="007369BB"/>
    <w:rsid w:val="00736D3B"/>
    <w:rsid w:val="0073716A"/>
    <w:rsid w:val="007402DB"/>
    <w:rsid w:val="007434EA"/>
    <w:rsid w:val="007435AF"/>
    <w:rsid w:val="00744E86"/>
    <w:rsid w:val="007473F9"/>
    <w:rsid w:val="00747BFF"/>
    <w:rsid w:val="007500C5"/>
    <w:rsid w:val="00750CF3"/>
    <w:rsid w:val="00750F64"/>
    <w:rsid w:val="00751BFE"/>
    <w:rsid w:val="007521CA"/>
    <w:rsid w:val="007524E3"/>
    <w:rsid w:val="00753FC2"/>
    <w:rsid w:val="00754D33"/>
    <w:rsid w:val="007554EC"/>
    <w:rsid w:val="00761E17"/>
    <w:rsid w:val="00762D6E"/>
    <w:rsid w:val="0076400F"/>
    <w:rsid w:val="007648EA"/>
    <w:rsid w:val="00764EEB"/>
    <w:rsid w:val="0076692D"/>
    <w:rsid w:val="007677FA"/>
    <w:rsid w:val="00770316"/>
    <w:rsid w:val="00771BDB"/>
    <w:rsid w:val="007745D3"/>
    <w:rsid w:val="007745DC"/>
    <w:rsid w:val="00775023"/>
    <w:rsid w:val="007752EA"/>
    <w:rsid w:val="007760FA"/>
    <w:rsid w:val="0077701C"/>
    <w:rsid w:val="00777460"/>
    <w:rsid w:val="007801E8"/>
    <w:rsid w:val="007855B3"/>
    <w:rsid w:val="00786B46"/>
    <w:rsid w:val="00791125"/>
    <w:rsid w:val="00791D45"/>
    <w:rsid w:val="007920AA"/>
    <w:rsid w:val="00792C52"/>
    <w:rsid w:val="00793D91"/>
    <w:rsid w:val="00794C38"/>
    <w:rsid w:val="00795B56"/>
    <w:rsid w:val="00797037"/>
    <w:rsid w:val="007A0431"/>
    <w:rsid w:val="007A142A"/>
    <w:rsid w:val="007A22FF"/>
    <w:rsid w:val="007A2372"/>
    <w:rsid w:val="007A60E6"/>
    <w:rsid w:val="007A67B4"/>
    <w:rsid w:val="007B0A3F"/>
    <w:rsid w:val="007B32BF"/>
    <w:rsid w:val="007B4794"/>
    <w:rsid w:val="007B585D"/>
    <w:rsid w:val="007B7A8C"/>
    <w:rsid w:val="007B7B27"/>
    <w:rsid w:val="007C0A58"/>
    <w:rsid w:val="007C0D72"/>
    <w:rsid w:val="007C1E0E"/>
    <w:rsid w:val="007C3EF4"/>
    <w:rsid w:val="007C4113"/>
    <w:rsid w:val="007C48D7"/>
    <w:rsid w:val="007C4BF5"/>
    <w:rsid w:val="007C56F9"/>
    <w:rsid w:val="007C5867"/>
    <w:rsid w:val="007C5EA3"/>
    <w:rsid w:val="007C6182"/>
    <w:rsid w:val="007C67A3"/>
    <w:rsid w:val="007C682A"/>
    <w:rsid w:val="007C7949"/>
    <w:rsid w:val="007D04B0"/>
    <w:rsid w:val="007D04FD"/>
    <w:rsid w:val="007D10FB"/>
    <w:rsid w:val="007D1D59"/>
    <w:rsid w:val="007D2805"/>
    <w:rsid w:val="007D6454"/>
    <w:rsid w:val="007D6FE7"/>
    <w:rsid w:val="007E2B47"/>
    <w:rsid w:val="007E3150"/>
    <w:rsid w:val="007E4298"/>
    <w:rsid w:val="007E4782"/>
    <w:rsid w:val="007E4CF9"/>
    <w:rsid w:val="007F0168"/>
    <w:rsid w:val="007F1EF6"/>
    <w:rsid w:val="007F28D7"/>
    <w:rsid w:val="007F4B9C"/>
    <w:rsid w:val="007F5226"/>
    <w:rsid w:val="007F57F7"/>
    <w:rsid w:val="007F5B65"/>
    <w:rsid w:val="007F7D8F"/>
    <w:rsid w:val="008010FB"/>
    <w:rsid w:val="00801886"/>
    <w:rsid w:val="00801926"/>
    <w:rsid w:val="00801B6A"/>
    <w:rsid w:val="00801ECA"/>
    <w:rsid w:val="00806373"/>
    <w:rsid w:val="00806549"/>
    <w:rsid w:val="00806909"/>
    <w:rsid w:val="008070E0"/>
    <w:rsid w:val="00807FF4"/>
    <w:rsid w:val="00811462"/>
    <w:rsid w:val="008127F7"/>
    <w:rsid w:val="0081456B"/>
    <w:rsid w:val="00815548"/>
    <w:rsid w:val="00816E7B"/>
    <w:rsid w:val="00817F35"/>
    <w:rsid w:val="0082200A"/>
    <w:rsid w:val="00822DA9"/>
    <w:rsid w:val="00822E1F"/>
    <w:rsid w:val="008237A9"/>
    <w:rsid w:val="00824FE7"/>
    <w:rsid w:val="00826414"/>
    <w:rsid w:val="00826DA0"/>
    <w:rsid w:val="00830C3E"/>
    <w:rsid w:val="00831B0C"/>
    <w:rsid w:val="00832BAD"/>
    <w:rsid w:val="008335D5"/>
    <w:rsid w:val="00833BD4"/>
    <w:rsid w:val="00834618"/>
    <w:rsid w:val="00834E48"/>
    <w:rsid w:val="008354DE"/>
    <w:rsid w:val="00835BFB"/>
    <w:rsid w:val="00835FB5"/>
    <w:rsid w:val="008365BF"/>
    <w:rsid w:val="00836D1D"/>
    <w:rsid w:val="00837951"/>
    <w:rsid w:val="0084062F"/>
    <w:rsid w:val="00840B6C"/>
    <w:rsid w:val="00840F59"/>
    <w:rsid w:val="008414AC"/>
    <w:rsid w:val="0084470D"/>
    <w:rsid w:val="008502C3"/>
    <w:rsid w:val="0085060F"/>
    <w:rsid w:val="00851AB2"/>
    <w:rsid w:val="008536C4"/>
    <w:rsid w:val="00853839"/>
    <w:rsid w:val="00854124"/>
    <w:rsid w:val="0085480B"/>
    <w:rsid w:val="008579F3"/>
    <w:rsid w:val="00860694"/>
    <w:rsid w:val="00862BA0"/>
    <w:rsid w:val="00863BBA"/>
    <w:rsid w:val="00863BF7"/>
    <w:rsid w:val="00863E26"/>
    <w:rsid w:val="008670EA"/>
    <w:rsid w:val="0086762F"/>
    <w:rsid w:val="008701A6"/>
    <w:rsid w:val="008733BE"/>
    <w:rsid w:val="008740ED"/>
    <w:rsid w:val="008743AD"/>
    <w:rsid w:val="00875F1A"/>
    <w:rsid w:val="00876A97"/>
    <w:rsid w:val="00877E93"/>
    <w:rsid w:val="00880A9F"/>
    <w:rsid w:val="00882EB5"/>
    <w:rsid w:val="00883120"/>
    <w:rsid w:val="00884C70"/>
    <w:rsid w:val="00885659"/>
    <w:rsid w:val="00885A4B"/>
    <w:rsid w:val="0088627F"/>
    <w:rsid w:val="00887321"/>
    <w:rsid w:val="00890CF4"/>
    <w:rsid w:val="00891BA7"/>
    <w:rsid w:val="00891E6F"/>
    <w:rsid w:val="00891FA0"/>
    <w:rsid w:val="0089226F"/>
    <w:rsid w:val="00895F15"/>
    <w:rsid w:val="008A0FA4"/>
    <w:rsid w:val="008A3F80"/>
    <w:rsid w:val="008A654E"/>
    <w:rsid w:val="008A71F7"/>
    <w:rsid w:val="008A7863"/>
    <w:rsid w:val="008B080B"/>
    <w:rsid w:val="008B0909"/>
    <w:rsid w:val="008B3518"/>
    <w:rsid w:val="008B3685"/>
    <w:rsid w:val="008B5D19"/>
    <w:rsid w:val="008B5E7C"/>
    <w:rsid w:val="008B62FD"/>
    <w:rsid w:val="008C0256"/>
    <w:rsid w:val="008C23F4"/>
    <w:rsid w:val="008C24A4"/>
    <w:rsid w:val="008C3378"/>
    <w:rsid w:val="008C4A4F"/>
    <w:rsid w:val="008C5049"/>
    <w:rsid w:val="008C55E7"/>
    <w:rsid w:val="008C561E"/>
    <w:rsid w:val="008C616C"/>
    <w:rsid w:val="008C6455"/>
    <w:rsid w:val="008D12DE"/>
    <w:rsid w:val="008E014B"/>
    <w:rsid w:val="008E1DD3"/>
    <w:rsid w:val="008E21DA"/>
    <w:rsid w:val="008E2986"/>
    <w:rsid w:val="008E5A0D"/>
    <w:rsid w:val="008E6038"/>
    <w:rsid w:val="008E6307"/>
    <w:rsid w:val="008E77A8"/>
    <w:rsid w:val="008F0774"/>
    <w:rsid w:val="008F1C92"/>
    <w:rsid w:val="008F46AE"/>
    <w:rsid w:val="008F6116"/>
    <w:rsid w:val="008F68D5"/>
    <w:rsid w:val="008F7744"/>
    <w:rsid w:val="008F7B51"/>
    <w:rsid w:val="00901188"/>
    <w:rsid w:val="009018F1"/>
    <w:rsid w:val="00902918"/>
    <w:rsid w:val="00903DE6"/>
    <w:rsid w:val="00903E79"/>
    <w:rsid w:val="00904821"/>
    <w:rsid w:val="00904D28"/>
    <w:rsid w:val="00906063"/>
    <w:rsid w:val="00906967"/>
    <w:rsid w:val="009116A3"/>
    <w:rsid w:val="00911EAA"/>
    <w:rsid w:val="0091225A"/>
    <w:rsid w:val="00913A8F"/>
    <w:rsid w:val="0091468C"/>
    <w:rsid w:val="00914FCF"/>
    <w:rsid w:val="0091597A"/>
    <w:rsid w:val="009160C1"/>
    <w:rsid w:val="00917734"/>
    <w:rsid w:val="00917CC4"/>
    <w:rsid w:val="00921E37"/>
    <w:rsid w:val="009223A0"/>
    <w:rsid w:val="009232A0"/>
    <w:rsid w:val="00924340"/>
    <w:rsid w:val="00924D1F"/>
    <w:rsid w:val="00925160"/>
    <w:rsid w:val="0092541D"/>
    <w:rsid w:val="00925799"/>
    <w:rsid w:val="00925F3C"/>
    <w:rsid w:val="009303FD"/>
    <w:rsid w:val="009307D8"/>
    <w:rsid w:val="00930C68"/>
    <w:rsid w:val="009319AF"/>
    <w:rsid w:val="00932360"/>
    <w:rsid w:val="009336E1"/>
    <w:rsid w:val="0093381F"/>
    <w:rsid w:val="00933D8A"/>
    <w:rsid w:val="00933DB7"/>
    <w:rsid w:val="00935322"/>
    <w:rsid w:val="009367D8"/>
    <w:rsid w:val="00937316"/>
    <w:rsid w:val="009375BC"/>
    <w:rsid w:val="00941131"/>
    <w:rsid w:val="0094298A"/>
    <w:rsid w:val="00942BAD"/>
    <w:rsid w:val="00943C18"/>
    <w:rsid w:val="0094473D"/>
    <w:rsid w:val="00944D30"/>
    <w:rsid w:val="009518B4"/>
    <w:rsid w:val="00951E6C"/>
    <w:rsid w:val="00952947"/>
    <w:rsid w:val="00952E86"/>
    <w:rsid w:val="009532FB"/>
    <w:rsid w:val="00956121"/>
    <w:rsid w:val="0095716F"/>
    <w:rsid w:val="009571CF"/>
    <w:rsid w:val="00961228"/>
    <w:rsid w:val="009616BA"/>
    <w:rsid w:val="00961D47"/>
    <w:rsid w:val="009640E7"/>
    <w:rsid w:val="009654FE"/>
    <w:rsid w:val="0096558E"/>
    <w:rsid w:val="00965D15"/>
    <w:rsid w:val="00967B65"/>
    <w:rsid w:val="009707D4"/>
    <w:rsid w:val="00971083"/>
    <w:rsid w:val="00971170"/>
    <w:rsid w:val="00973693"/>
    <w:rsid w:val="0097421A"/>
    <w:rsid w:val="00974B7D"/>
    <w:rsid w:val="009750EA"/>
    <w:rsid w:val="00975840"/>
    <w:rsid w:val="00976B5E"/>
    <w:rsid w:val="00977B82"/>
    <w:rsid w:val="00981D0E"/>
    <w:rsid w:val="0098295E"/>
    <w:rsid w:val="00985B75"/>
    <w:rsid w:val="009872DC"/>
    <w:rsid w:val="009906C7"/>
    <w:rsid w:val="009908D5"/>
    <w:rsid w:val="00990BDE"/>
    <w:rsid w:val="00990E12"/>
    <w:rsid w:val="0099149C"/>
    <w:rsid w:val="00991C10"/>
    <w:rsid w:val="00995398"/>
    <w:rsid w:val="00995EDE"/>
    <w:rsid w:val="00997E46"/>
    <w:rsid w:val="009A088F"/>
    <w:rsid w:val="009A0B1F"/>
    <w:rsid w:val="009A101C"/>
    <w:rsid w:val="009A267B"/>
    <w:rsid w:val="009A2D77"/>
    <w:rsid w:val="009A38BD"/>
    <w:rsid w:val="009A51CE"/>
    <w:rsid w:val="009A65C8"/>
    <w:rsid w:val="009B2635"/>
    <w:rsid w:val="009B4CD0"/>
    <w:rsid w:val="009B54FE"/>
    <w:rsid w:val="009B5D2E"/>
    <w:rsid w:val="009B6EC9"/>
    <w:rsid w:val="009C1600"/>
    <w:rsid w:val="009C3151"/>
    <w:rsid w:val="009C476D"/>
    <w:rsid w:val="009C5918"/>
    <w:rsid w:val="009C5AFF"/>
    <w:rsid w:val="009C6D72"/>
    <w:rsid w:val="009C6FCA"/>
    <w:rsid w:val="009D0C1B"/>
    <w:rsid w:val="009D107D"/>
    <w:rsid w:val="009D24AD"/>
    <w:rsid w:val="009D401B"/>
    <w:rsid w:val="009D426C"/>
    <w:rsid w:val="009D4C2A"/>
    <w:rsid w:val="009D642F"/>
    <w:rsid w:val="009D7DE4"/>
    <w:rsid w:val="009E1306"/>
    <w:rsid w:val="009E180D"/>
    <w:rsid w:val="009E2C82"/>
    <w:rsid w:val="009E2CE6"/>
    <w:rsid w:val="009E2ECD"/>
    <w:rsid w:val="009E2F68"/>
    <w:rsid w:val="009E34FB"/>
    <w:rsid w:val="009E43A0"/>
    <w:rsid w:val="009E4C49"/>
    <w:rsid w:val="009E51B0"/>
    <w:rsid w:val="009E566C"/>
    <w:rsid w:val="009E6712"/>
    <w:rsid w:val="009E6E0B"/>
    <w:rsid w:val="009E71A9"/>
    <w:rsid w:val="009F1BF9"/>
    <w:rsid w:val="009F2F77"/>
    <w:rsid w:val="009F3F6D"/>
    <w:rsid w:val="009F597B"/>
    <w:rsid w:val="009F62E2"/>
    <w:rsid w:val="009F62F6"/>
    <w:rsid w:val="009F6BAF"/>
    <w:rsid w:val="009F6DD5"/>
    <w:rsid w:val="009F719F"/>
    <w:rsid w:val="00A00BEC"/>
    <w:rsid w:val="00A0106E"/>
    <w:rsid w:val="00A01802"/>
    <w:rsid w:val="00A0213F"/>
    <w:rsid w:val="00A02B0D"/>
    <w:rsid w:val="00A0417C"/>
    <w:rsid w:val="00A04C12"/>
    <w:rsid w:val="00A07FB1"/>
    <w:rsid w:val="00A1033D"/>
    <w:rsid w:val="00A11FA0"/>
    <w:rsid w:val="00A14E74"/>
    <w:rsid w:val="00A1575F"/>
    <w:rsid w:val="00A15D2B"/>
    <w:rsid w:val="00A16832"/>
    <w:rsid w:val="00A176A7"/>
    <w:rsid w:val="00A21E7B"/>
    <w:rsid w:val="00A26CC1"/>
    <w:rsid w:val="00A27012"/>
    <w:rsid w:val="00A27DAD"/>
    <w:rsid w:val="00A30E8F"/>
    <w:rsid w:val="00A31C98"/>
    <w:rsid w:val="00A3231B"/>
    <w:rsid w:val="00A3306D"/>
    <w:rsid w:val="00A334B7"/>
    <w:rsid w:val="00A33EE2"/>
    <w:rsid w:val="00A3472C"/>
    <w:rsid w:val="00A34EC8"/>
    <w:rsid w:val="00A35064"/>
    <w:rsid w:val="00A36A4C"/>
    <w:rsid w:val="00A36D28"/>
    <w:rsid w:val="00A373BD"/>
    <w:rsid w:val="00A37B1D"/>
    <w:rsid w:val="00A41ADC"/>
    <w:rsid w:val="00A43121"/>
    <w:rsid w:val="00A432AB"/>
    <w:rsid w:val="00A437E2"/>
    <w:rsid w:val="00A4551C"/>
    <w:rsid w:val="00A50538"/>
    <w:rsid w:val="00A525E5"/>
    <w:rsid w:val="00A5422A"/>
    <w:rsid w:val="00A543FD"/>
    <w:rsid w:val="00A54611"/>
    <w:rsid w:val="00A57E53"/>
    <w:rsid w:val="00A642C1"/>
    <w:rsid w:val="00A6510E"/>
    <w:rsid w:val="00A6529A"/>
    <w:rsid w:val="00A65349"/>
    <w:rsid w:val="00A65E53"/>
    <w:rsid w:val="00A662F7"/>
    <w:rsid w:val="00A66486"/>
    <w:rsid w:val="00A666C0"/>
    <w:rsid w:val="00A66A05"/>
    <w:rsid w:val="00A66BF3"/>
    <w:rsid w:val="00A67887"/>
    <w:rsid w:val="00A711BB"/>
    <w:rsid w:val="00A7183F"/>
    <w:rsid w:val="00A7219C"/>
    <w:rsid w:val="00A7284A"/>
    <w:rsid w:val="00A72909"/>
    <w:rsid w:val="00A73FD8"/>
    <w:rsid w:val="00A753E9"/>
    <w:rsid w:val="00A761D4"/>
    <w:rsid w:val="00A7680F"/>
    <w:rsid w:val="00A76F67"/>
    <w:rsid w:val="00A772EE"/>
    <w:rsid w:val="00A77632"/>
    <w:rsid w:val="00A7773A"/>
    <w:rsid w:val="00A80F13"/>
    <w:rsid w:val="00A82D8C"/>
    <w:rsid w:val="00A83060"/>
    <w:rsid w:val="00A84256"/>
    <w:rsid w:val="00A8447F"/>
    <w:rsid w:val="00A8632F"/>
    <w:rsid w:val="00A875DB"/>
    <w:rsid w:val="00A879EF"/>
    <w:rsid w:val="00A908EA"/>
    <w:rsid w:val="00A9095F"/>
    <w:rsid w:val="00A92823"/>
    <w:rsid w:val="00A93949"/>
    <w:rsid w:val="00A94B7D"/>
    <w:rsid w:val="00A95A3A"/>
    <w:rsid w:val="00A967A0"/>
    <w:rsid w:val="00AA2A9D"/>
    <w:rsid w:val="00AA3136"/>
    <w:rsid w:val="00AA381B"/>
    <w:rsid w:val="00AA4F8C"/>
    <w:rsid w:val="00AA572E"/>
    <w:rsid w:val="00AA58BE"/>
    <w:rsid w:val="00AA5CE5"/>
    <w:rsid w:val="00AA6A82"/>
    <w:rsid w:val="00AA6B40"/>
    <w:rsid w:val="00AB04F6"/>
    <w:rsid w:val="00AB06C6"/>
    <w:rsid w:val="00AB098F"/>
    <w:rsid w:val="00AB2AE2"/>
    <w:rsid w:val="00AB2D55"/>
    <w:rsid w:val="00AB322F"/>
    <w:rsid w:val="00AB3639"/>
    <w:rsid w:val="00AB3DEF"/>
    <w:rsid w:val="00AB3F1B"/>
    <w:rsid w:val="00AB42E7"/>
    <w:rsid w:val="00AB484B"/>
    <w:rsid w:val="00AB4C2C"/>
    <w:rsid w:val="00AB58BA"/>
    <w:rsid w:val="00AB738E"/>
    <w:rsid w:val="00AC0757"/>
    <w:rsid w:val="00AC0936"/>
    <w:rsid w:val="00AC0BA1"/>
    <w:rsid w:val="00AC134F"/>
    <w:rsid w:val="00AC260D"/>
    <w:rsid w:val="00AC2872"/>
    <w:rsid w:val="00AC35BC"/>
    <w:rsid w:val="00AC39B0"/>
    <w:rsid w:val="00AC4B48"/>
    <w:rsid w:val="00AC4EF1"/>
    <w:rsid w:val="00AC56CE"/>
    <w:rsid w:val="00AC68F6"/>
    <w:rsid w:val="00AC6A2A"/>
    <w:rsid w:val="00AC7C2A"/>
    <w:rsid w:val="00AC7EA4"/>
    <w:rsid w:val="00AD1993"/>
    <w:rsid w:val="00AD1A00"/>
    <w:rsid w:val="00AD3309"/>
    <w:rsid w:val="00AD36C0"/>
    <w:rsid w:val="00AD3ABF"/>
    <w:rsid w:val="00AD55D9"/>
    <w:rsid w:val="00AD576A"/>
    <w:rsid w:val="00AD59E4"/>
    <w:rsid w:val="00AD5BDC"/>
    <w:rsid w:val="00AD669A"/>
    <w:rsid w:val="00AD7783"/>
    <w:rsid w:val="00AE1C29"/>
    <w:rsid w:val="00AE1DFF"/>
    <w:rsid w:val="00AE1E48"/>
    <w:rsid w:val="00AE1E4C"/>
    <w:rsid w:val="00AE2A54"/>
    <w:rsid w:val="00AE2FDB"/>
    <w:rsid w:val="00AE3458"/>
    <w:rsid w:val="00AE3816"/>
    <w:rsid w:val="00AE4127"/>
    <w:rsid w:val="00AE6CC0"/>
    <w:rsid w:val="00AE6DC2"/>
    <w:rsid w:val="00AE7A33"/>
    <w:rsid w:val="00AE7A37"/>
    <w:rsid w:val="00AF0673"/>
    <w:rsid w:val="00AF1644"/>
    <w:rsid w:val="00AF3387"/>
    <w:rsid w:val="00AF3E1F"/>
    <w:rsid w:val="00AF487C"/>
    <w:rsid w:val="00AF54B8"/>
    <w:rsid w:val="00AF57CE"/>
    <w:rsid w:val="00AF6AEF"/>
    <w:rsid w:val="00AF6EF3"/>
    <w:rsid w:val="00AF78ED"/>
    <w:rsid w:val="00AF7B42"/>
    <w:rsid w:val="00B005D6"/>
    <w:rsid w:val="00B00B89"/>
    <w:rsid w:val="00B010FE"/>
    <w:rsid w:val="00B02D00"/>
    <w:rsid w:val="00B02EAD"/>
    <w:rsid w:val="00B04039"/>
    <w:rsid w:val="00B0642D"/>
    <w:rsid w:val="00B10C06"/>
    <w:rsid w:val="00B140AD"/>
    <w:rsid w:val="00B160C2"/>
    <w:rsid w:val="00B164EB"/>
    <w:rsid w:val="00B17A17"/>
    <w:rsid w:val="00B210D4"/>
    <w:rsid w:val="00B24880"/>
    <w:rsid w:val="00B26F73"/>
    <w:rsid w:val="00B27427"/>
    <w:rsid w:val="00B30E09"/>
    <w:rsid w:val="00B3141C"/>
    <w:rsid w:val="00B363A3"/>
    <w:rsid w:val="00B40907"/>
    <w:rsid w:val="00B40D93"/>
    <w:rsid w:val="00B42228"/>
    <w:rsid w:val="00B42482"/>
    <w:rsid w:val="00B425AF"/>
    <w:rsid w:val="00B43CC0"/>
    <w:rsid w:val="00B44668"/>
    <w:rsid w:val="00B4595E"/>
    <w:rsid w:val="00B45FFD"/>
    <w:rsid w:val="00B46E77"/>
    <w:rsid w:val="00B473E0"/>
    <w:rsid w:val="00B50949"/>
    <w:rsid w:val="00B510B6"/>
    <w:rsid w:val="00B52030"/>
    <w:rsid w:val="00B5232D"/>
    <w:rsid w:val="00B53F35"/>
    <w:rsid w:val="00B542A5"/>
    <w:rsid w:val="00B5659E"/>
    <w:rsid w:val="00B56B96"/>
    <w:rsid w:val="00B57EBC"/>
    <w:rsid w:val="00B60888"/>
    <w:rsid w:val="00B60DF8"/>
    <w:rsid w:val="00B60E5D"/>
    <w:rsid w:val="00B63427"/>
    <w:rsid w:val="00B6405E"/>
    <w:rsid w:val="00B659C1"/>
    <w:rsid w:val="00B676AD"/>
    <w:rsid w:val="00B67C82"/>
    <w:rsid w:val="00B727B8"/>
    <w:rsid w:val="00B72D4D"/>
    <w:rsid w:val="00B738B8"/>
    <w:rsid w:val="00B75464"/>
    <w:rsid w:val="00B76D31"/>
    <w:rsid w:val="00B77269"/>
    <w:rsid w:val="00B778C5"/>
    <w:rsid w:val="00B81CAD"/>
    <w:rsid w:val="00B82793"/>
    <w:rsid w:val="00B83DAF"/>
    <w:rsid w:val="00B8569C"/>
    <w:rsid w:val="00B868A7"/>
    <w:rsid w:val="00B902BB"/>
    <w:rsid w:val="00B90B4F"/>
    <w:rsid w:val="00B914B6"/>
    <w:rsid w:val="00B93EA7"/>
    <w:rsid w:val="00B94D93"/>
    <w:rsid w:val="00B94DBC"/>
    <w:rsid w:val="00B95656"/>
    <w:rsid w:val="00B95DC5"/>
    <w:rsid w:val="00B962EC"/>
    <w:rsid w:val="00B96E75"/>
    <w:rsid w:val="00B97AB2"/>
    <w:rsid w:val="00BA0492"/>
    <w:rsid w:val="00BA3048"/>
    <w:rsid w:val="00BA48EB"/>
    <w:rsid w:val="00BA6615"/>
    <w:rsid w:val="00BA6AB5"/>
    <w:rsid w:val="00BA6FDF"/>
    <w:rsid w:val="00BA72BB"/>
    <w:rsid w:val="00BA7501"/>
    <w:rsid w:val="00BB0B29"/>
    <w:rsid w:val="00BB0F94"/>
    <w:rsid w:val="00BB229A"/>
    <w:rsid w:val="00BB3A7B"/>
    <w:rsid w:val="00BB3BCE"/>
    <w:rsid w:val="00BB4886"/>
    <w:rsid w:val="00BB72F5"/>
    <w:rsid w:val="00BB7BAD"/>
    <w:rsid w:val="00BC04EF"/>
    <w:rsid w:val="00BC12C9"/>
    <w:rsid w:val="00BC345F"/>
    <w:rsid w:val="00BC3F09"/>
    <w:rsid w:val="00BC5DEE"/>
    <w:rsid w:val="00BC7703"/>
    <w:rsid w:val="00BD0327"/>
    <w:rsid w:val="00BD0D88"/>
    <w:rsid w:val="00BD1189"/>
    <w:rsid w:val="00BD165B"/>
    <w:rsid w:val="00BD1F18"/>
    <w:rsid w:val="00BD2318"/>
    <w:rsid w:val="00BD5D7B"/>
    <w:rsid w:val="00BD6B0E"/>
    <w:rsid w:val="00BE05C0"/>
    <w:rsid w:val="00BE2477"/>
    <w:rsid w:val="00BE50B2"/>
    <w:rsid w:val="00BE566A"/>
    <w:rsid w:val="00BE5748"/>
    <w:rsid w:val="00BE5DF9"/>
    <w:rsid w:val="00BE5EE0"/>
    <w:rsid w:val="00BE62A6"/>
    <w:rsid w:val="00BE750E"/>
    <w:rsid w:val="00BE791A"/>
    <w:rsid w:val="00BE7F33"/>
    <w:rsid w:val="00BF0A6C"/>
    <w:rsid w:val="00BF17A3"/>
    <w:rsid w:val="00BF2529"/>
    <w:rsid w:val="00BF26B7"/>
    <w:rsid w:val="00BF26FD"/>
    <w:rsid w:val="00BF298E"/>
    <w:rsid w:val="00BF2C66"/>
    <w:rsid w:val="00BF6C4B"/>
    <w:rsid w:val="00C0039B"/>
    <w:rsid w:val="00C01655"/>
    <w:rsid w:val="00C02308"/>
    <w:rsid w:val="00C03D39"/>
    <w:rsid w:val="00C03DF0"/>
    <w:rsid w:val="00C04B4E"/>
    <w:rsid w:val="00C05367"/>
    <w:rsid w:val="00C05590"/>
    <w:rsid w:val="00C063AF"/>
    <w:rsid w:val="00C07D02"/>
    <w:rsid w:val="00C14CDE"/>
    <w:rsid w:val="00C15EE4"/>
    <w:rsid w:val="00C16E21"/>
    <w:rsid w:val="00C171CE"/>
    <w:rsid w:val="00C20653"/>
    <w:rsid w:val="00C2209C"/>
    <w:rsid w:val="00C226F5"/>
    <w:rsid w:val="00C22FC0"/>
    <w:rsid w:val="00C232D1"/>
    <w:rsid w:val="00C23B7C"/>
    <w:rsid w:val="00C2568A"/>
    <w:rsid w:val="00C2642C"/>
    <w:rsid w:val="00C26BD6"/>
    <w:rsid w:val="00C273D8"/>
    <w:rsid w:val="00C3202B"/>
    <w:rsid w:val="00C320DD"/>
    <w:rsid w:val="00C32289"/>
    <w:rsid w:val="00C3349A"/>
    <w:rsid w:val="00C362CD"/>
    <w:rsid w:val="00C42E39"/>
    <w:rsid w:val="00C43126"/>
    <w:rsid w:val="00C43B53"/>
    <w:rsid w:val="00C4677F"/>
    <w:rsid w:val="00C46896"/>
    <w:rsid w:val="00C46DBA"/>
    <w:rsid w:val="00C50677"/>
    <w:rsid w:val="00C534B1"/>
    <w:rsid w:val="00C5633A"/>
    <w:rsid w:val="00C56A90"/>
    <w:rsid w:val="00C57323"/>
    <w:rsid w:val="00C610C4"/>
    <w:rsid w:val="00C62CC0"/>
    <w:rsid w:val="00C64A7A"/>
    <w:rsid w:val="00C64E18"/>
    <w:rsid w:val="00C65575"/>
    <w:rsid w:val="00C67648"/>
    <w:rsid w:val="00C676E0"/>
    <w:rsid w:val="00C7387D"/>
    <w:rsid w:val="00C74310"/>
    <w:rsid w:val="00C76877"/>
    <w:rsid w:val="00C807BD"/>
    <w:rsid w:val="00C855B7"/>
    <w:rsid w:val="00C873A4"/>
    <w:rsid w:val="00C9047D"/>
    <w:rsid w:val="00C91DF6"/>
    <w:rsid w:val="00C92E23"/>
    <w:rsid w:val="00C9342D"/>
    <w:rsid w:val="00C936D4"/>
    <w:rsid w:val="00C9680F"/>
    <w:rsid w:val="00C971FD"/>
    <w:rsid w:val="00CA06B5"/>
    <w:rsid w:val="00CA07D2"/>
    <w:rsid w:val="00CA0B4E"/>
    <w:rsid w:val="00CA152E"/>
    <w:rsid w:val="00CA1707"/>
    <w:rsid w:val="00CA2D9D"/>
    <w:rsid w:val="00CA43B1"/>
    <w:rsid w:val="00CA6888"/>
    <w:rsid w:val="00CA7156"/>
    <w:rsid w:val="00CB03F9"/>
    <w:rsid w:val="00CB088C"/>
    <w:rsid w:val="00CB1419"/>
    <w:rsid w:val="00CB28F8"/>
    <w:rsid w:val="00CB388E"/>
    <w:rsid w:val="00CB39CB"/>
    <w:rsid w:val="00CB5748"/>
    <w:rsid w:val="00CC1B0F"/>
    <w:rsid w:val="00CC3BBE"/>
    <w:rsid w:val="00CC3E77"/>
    <w:rsid w:val="00CC405C"/>
    <w:rsid w:val="00CC422F"/>
    <w:rsid w:val="00CC6601"/>
    <w:rsid w:val="00CC695B"/>
    <w:rsid w:val="00CC73C8"/>
    <w:rsid w:val="00CD205D"/>
    <w:rsid w:val="00CD24B5"/>
    <w:rsid w:val="00CD26A5"/>
    <w:rsid w:val="00CD2A7B"/>
    <w:rsid w:val="00CD3B38"/>
    <w:rsid w:val="00CD6725"/>
    <w:rsid w:val="00CE0E10"/>
    <w:rsid w:val="00CE15A3"/>
    <w:rsid w:val="00CE1747"/>
    <w:rsid w:val="00CE3A99"/>
    <w:rsid w:val="00CE3D91"/>
    <w:rsid w:val="00CE4264"/>
    <w:rsid w:val="00CE485D"/>
    <w:rsid w:val="00CE6DAD"/>
    <w:rsid w:val="00CE7568"/>
    <w:rsid w:val="00CF0376"/>
    <w:rsid w:val="00CF0D48"/>
    <w:rsid w:val="00CF1F72"/>
    <w:rsid w:val="00CF33FB"/>
    <w:rsid w:val="00CF3E3A"/>
    <w:rsid w:val="00CF580C"/>
    <w:rsid w:val="00CF5A87"/>
    <w:rsid w:val="00CF5E4B"/>
    <w:rsid w:val="00D0124B"/>
    <w:rsid w:val="00D01A11"/>
    <w:rsid w:val="00D032C4"/>
    <w:rsid w:val="00D05799"/>
    <w:rsid w:val="00D0669C"/>
    <w:rsid w:val="00D0692A"/>
    <w:rsid w:val="00D07D3B"/>
    <w:rsid w:val="00D109D5"/>
    <w:rsid w:val="00D11B3A"/>
    <w:rsid w:val="00D13F08"/>
    <w:rsid w:val="00D1515E"/>
    <w:rsid w:val="00D15579"/>
    <w:rsid w:val="00D15C89"/>
    <w:rsid w:val="00D17C8E"/>
    <w:rsid w:val="00D20F51"/>
    <w:rsid w:val="00D22811"/>
    <w:rsid w:val="00D257A3"/>
    <w:rsid w:val="00D264FD"/>
    <w:rsid w:val="00D26BA7"/>
    <w:rsid w:val="00D277F2"/>
    <w:rsid w:val="00D27F32"/>
    <w:rsid w:val="00D30FE2"/>
    <w:rsid w:val="00D31633"/>
    <w:rsid w:val="00D32444"/>
    <w:rsid w:val="00D34C2C"/>
    <w:rsid w:val="00D35715"/>
    <w:rsid w:val="00D3644B"/>
    <w:rsid w:val="00D376BC"/>
    <w:rsid w:val="00D41071"/>
    <w:rsid w:val="00D41E2C"/>
    <w:rsid w:val="00D42545"/>
    <w:rsid w:val="00D42F42"/>
    <w:rsid w:val="00D42FC3"/>
    <w:rsid w:val="00D43F37"/>
    <w:rsid w:val="00D44412"/>
    <w:rsid w:val="00D45BDF"/>
    <w:rsid w:val="00D47AAA"/>
    <w:rsid w:val="00D47AFA"/>
    <w:rsid w:val="00D533C5"/>
    <w:rsid w:val="00D54AB8"/>
    <w:rsid w:val="00D55088"/>
    <w:rsid w:val="00D55911"/>
    <w:rsid w:val="00D567DA"/>
    <w:rsid w:val="00D571AF"/>
    <w:rsid w:val="00D60247"/>
    <w:rsid w:val="00D62749"/>
    <w:rsid w:val="00D62B65"/>
    <w:rsid w:val="00D62E4E"/>
    <w:rsid w:val="00D6680B"/>
    <w:rsid w:val="00D66D8B"/>
    <w:rsid w:val="00D70F21"/>
    <w:rsid w:val="00D713B1"/>
    <w:rsid w:val="00D72B90"/>
    <w:rsid w:val="00D73D7B"/>
    <w:rsid w:val="00D76EF4"/>
    <w:rsid w:val="00D77282"/>
    <w:rsid w:val="00D8318C"/>
    <w:rsid w:val="00D865B8"/>
    <w:rsid w:val="00D90178"/>
    <w:rsid w:val="00D905ED"/>
    <w:rsid w:val="00D91F28"/>
    <w:rsid w:val="00D930EB"/>
    <w:rsid w:val="00DA02A8"/>
    <w:rsid w:val="00DA64C8"/>
    <w:rsid w:val="00DA67FD"/>
    <w:rsid w:val="00DA6E1C"/>
    <w:rsid w:val="00DA7414"/>
    <w:rsid w:val="00DB0330"/>
    <w:rsid w:val="00DB0E67"/>
    <w:rsid w:val="00DB1202"/>
    <w:rsid w:val="00DB1C8A"/>
    <w:rsid w:val="00DB328F"/>
    <w:rsid w:val="00DB3568"/>
    <w:rsid w:val="00DB3D6A"/>
    <w:rsid w:val="00DB4011"/>
    <w:rsid w:val="00DB64D5"/>
    <w:rsid w:val="00DB6B23"/>
    <w:rsid w:val="00DC016E"/>
    <w:rsid w:val="00DC0646"/>
    <w:rsid w:val="00DC07EF"/>
    <w:rsid w:val="00DC245E"/>
    <w:rsid w:val="00DC55AD"/>
    <w:rsid w:val="00DC631B"/>
    <w:rsid w:val="00DC6992"/>
    <w:rsid w:val="00DC6FFE"/>
    <w:rsid w:val="00DC7124"/>
    <w:rsid w:val="00DD10D5"/>
    <w:rsid w:val="00DD27BA"/>
    <w:rsid w:val="00DD3708"/>
    <w:rsid w:val="00DD3F0C"/>
    <w:rsid w:val="00DD5A71"/>
    <w:rsid w:val="00DD6FDD"/>
    <w:rsid w:val="00DD70BD"/>
    <w:rsid w:val="00DE1344"/>
    <w:rsid w:val="00DE1A6F"/>
    <w:rsid w:val="00DE4419"/>
    <w:rsid w:val="00DE69C4"/>
    <w:rsid w:val="00DE69DA"/>
    <w:rsid w:val="00DE7531"/>
    <w:rsid w:val="00DF0C19"/>
    <w:rsid w:val="00DF1AF1"/>
    <w:rsid w:val="00DF59C0"/>
    <w:rsid w:val="00DF5F90"/>
    <w:rsid w:val="00DF6BB8"/>
    <w:rsid w:val="00DF7019"/>
    <w:rsid w:val="00DF7185"/>
    <w:rsid w:val="00E02680"/>
    <w:rsid w:val="00E02CEA"/>
    <w:rsid w:val="00E02D8A"/>
    <w:rsid w:val="00E03B3A"/>
    <w:rsid w:val="00E04744"/>
    <w:rsid w:val="00E07724"/>
    <w:rsid w:val="00E07B46"/>
    <w:rsid w:val="00E11431"/>
    <w:rsid w:val="00E11887"/>
    <w:rsid w:val="00E16162"/>
    <w:rsid w:val="00E162C7"/>
    <w:rsid w:val="00E169BC"/>
    <w:rsid w:val="00E17980"/>
    <w:rsid w:val="00E210C5"/>
    <w:rsid w:val="00E24577"/>
    <w:rsid w:val="00E266AF"/>
    <w:rsid w:val="00E26C03"/>
    <w:rsid w:val="00E30389"/>
    <w:rsid w:val="00E30B2D"/>
    <w:rsid w:val="00E310C9"/>
    <w:rsid w:val="00E335BD"/>
    <w:rsid w:val="00E34A88"/>
    <w:rsid w:val="00E35A9F"/>
    <w:rsid w:val="00E37DB3"/>
    <w:rsid w:val="00E408FB"/>
    <w:rsid w:val="00E44291"/>
    <w:rsid w:val="00E47636"/>
    <w:rsid w:val="00E5024B"/>
    <w:rsid w:val="00E514ED"/>
    <w:rsid w:val="00E516D7"/>
    <w:rsid w:val="00E51C8C"/>
    <w:rsid w:val="00E5258C"/>
    <w:rsid w:val="00E52815"/>
    <w:rsid w:val="00E53E86"/>
    <w:rsid w:val="00E5438D"/>
    <w:rsid w:val="00E55D32"/>
    <w:rsid w:val="00E57E90"/>
    <w:rsid w:val="00E63004"/>
    <w:rsid w:val="00E636B2"/>
    <w:rsid w:val="00E64C11"/>
    <w:rsid w:val="00E70BA6"/>
    <w:rsid w:val="00E70D7E"/>
    <w:rsid w:val="00E72973"/>
    <w:rsid w:val="00E738D6"/>
    <w:rsid w:val="00E75F1A"/>
    <w:rsid w:val="00E76492"/>
    <w:rsid w:val="00E764F6"/>
    <w:rsid w:val="00E76CAA"/>
    <w:rsid w:val="00E77A92"/>
    <w:rsid w:val="00E77B76"/>
    <w:rsid w:val="00E80C40"/>
    <w:rsid w:val="00E82995"/>
    <w:rsid w:val="00E84AAA"/>
    <w:rsid w:val="00E91138"/>
    <w:rsid w:val="00E91673"/>
    <w:rsid w:val="00E92D7F"/>
    <w:rsid w:val="00E92E8E"/>
    <w:rsid w:val="00E940DF"/>
    <w:rsid w:val="00E96015"/>
    <w:rsid w:val="00E97108"/>
    <w:rsid w:val="00EA1003"/>
    <w:rsid w:val="00EA27C2"/>
    <w:rsid w:val="00EA3CD3"/>
    <w:rsid w:val="00EA408C"/>
    <w:rsid w:val="00EA59E0"/>
    <w:rsid w:val="00EA5B31"/>
    <w:rsid w:val="00EA68DB"/>
    <w:rsid w:val="00EB03E5"/>
    <w:rsid w:val="00EC066A"/>
    <w:rsid w:val="00EC110A"/>
    <w:rsid w:val="00EC24AF"/>
    <w:rsid w:val="00EC34DE"/>
    <w:rsid w:val="00EC3D8A"/>
    <w:rsid w:val="00EC510D"/>
    <w:rsid w:val="00EC6697"/>
    <w:rsid w:val="00ED034F"/>
    <w:rsid w:val="00ED0E9C"/>
    <w:rsid w:val="00ED266C"/>
    <w:rsid w:val="00ED2F7C"/>
    <w:rsid w:val="00ED3AED"/>
    <w:rsid w:val="00ED6828"/>
    <w:rsid w:val="00ED6ACE"/>
    <w:rsid w:val="00ED7666"/>
    <w:rsid w:val="00EE15CA"/>
    <w:rsid w:val="00EE1B6C"/>
    <w:rsid w:val="00EE2C3D"/>
    <w:rsid w:val="00EE5403"/>
    <w:rsid w:val="00EE552F"/>
    <w:rsid w:val="00EE591F"/>
    <w:rsid w:val="00EE5976"/>
    <w:rsid w:val="00EE6D3E"/>
    <w:rsid w:val="00EE7B0C"/>
    <w:rsid w:val="00EE7B18"/>
    <w:rsid w:val="00EF05AD"/>
    <w:rsid w:val="00EF1FD8"/>
    <w:rsid w:val="00EF224D"/>
    <w:rsid w:val="00EF52E7"/>
    <w:rsid w:val="00F01B16"/>
    <w:rsid w:val="00F02BE8"/>
    <w:rsid w:val="00F04CAD"/>
    <w:rsid w:val="00F05322"/>
    <w:rsid w:val="00F05F1B"/>
    <w:rsid w:val="00F07B57"/>
    <w:rsid w:val="00F10D1F"/>
    <w:rsid w:val="00F11843"/>
    <w:rsid w:val="00F119B8"/>
    <w:rsid w:val="00F12DA9"/>
    <w:rsid w:val="00F13668"/>
    <w:rsid w:val="00F13AAB"/>
    <w:rsid w:val="00F16BC3"/>
    <w:rsid w:val="00F203B2"/>
    <w:rsid w:val="00F221E3"/>
    <w:rsid w:val="00F22F94"/>
    <w:rsid w:val="00F230D3"/>
    <w:rsid w:val="00F23DB3"/>
    <w:rsid w:val="00F256BD"/>
    <w:rsid w:val="00F266D6"/>
    <w:rsid w:val="00F26C54"/>
    <w:rsid w:val="00F30F3B"/>
    <w:rsid w:val="00F315B6"/>
    <w:rsid w:val="00F3233D"/>
    <w:rsid w:val="00F32571"/>
    <w:rsid w:val="00F32C5E"/>
    <w:rsid w:val="00F3586E"/>
    <w:rsid w:val="00F3644F"/>
    <w:rsid w:val="00F364A8"/>
    <w:rsid w:val="00F3683E"/>
    <w:rsid w:val="00F377C1"/>
    <w:rsid w:val="00F37DB6"/>
    <w:rsid w:val="00F37F13"/>
    <w:rsid w:val="00F4182E"/>
    <w:rsid w:val="00F41EA9"/>
    <w:rsid w:val="00F42E03"/>
    <w:rsid w:val="00F43356"/>
    <w:rsid w:val="00F433A4"/>
    <w:rsid w:val="00F43662"/>
    <w:rsid w:val="00F43CCD"/>
    <w:rsid w:val="00F43E64"/>
    <w:rsid w:val="00F454E5"/>
    <w:rsid w:val="00F50289"/>
    <w:rsid w:val="00F50C01"/>
    <w:rsid w:val="00F51C31"/>
    <w:rsid w:val="00F52900"/>
    <w:rsid w:val="00F5363F"/>
    <w:rsid w:val="00F55513"/>
    <w:rsid w:val="00F56115"/>
    <w:rsid w:val="00F625FC"/>
    <w:rsid w:val="00F6310B"/>
    <w:rsid w:val="00F6567F"/>
    <w:rsid w:val="00F65D32"/>
    <w:rsid w:val="00F707D3"/>
    <w:rsid w:val="00F71332"/>
    <w:rsid w:val="00F7484B"/>
    <w:rsid w:val="00F8016A"/>
    <w:rsid w:val="00F80A7D"/>
    <w:rsid w:val="00F8232D"/>
    <w:rsid w:val="00F826F4"/>
    <w:rsid w:val="00F8309D"/>
    <w:rsid w:val="00F84DC8"/>
    <w:rsid w:val="00F861B3"/>
    <w:rsid w:val="00F87863"/>
    <w:rsid w:val="00F94924"/>
    <w:rsid w:val="00F96D4E"/>
    <w:rsid w:val="00FA092F"/>
    <w:rsid w:val="00FA1D72"/>
    <w:rsid w:val="00FA1EB8"/>
    <w:rsid w:val="00FA25C0"/>
    <w:rsid w:val="00FA34FD"/>
    <w:rsid w:val="00FA3949"/>
    <w:rsid w:val="00FA46A3"/>
    <w:rsid w:val="00FB1F10"/>
    <w:rsid w:val="00FB391C"/>
    <w:rsid w:val="00FB5BF5"/>
    <w:rsid w:val="00FB60D8"/>
    <w:rsid w:val="00FB69B6"/>
    <w:rsid w:val="00FB6D3F"/>
    <w:rsid w:val="00FB6EFE"/>
    <w:rsid w:val="00FC012E"/>
    <w:rsid w:val="00FC0FA2"/>
    <w:rsid w:val="00FC11D6"/>
    <w:rsid w:val="00FC11DE"/>
    <w:rsid w:val="00FC3829"/>
    <w:rsid w:val="00FC3BC7"/>
    <w:rsid w:val="00FC42BC"/>
    <w:rsid w:val="00FC5CE4"/>
    <w:rsid w:val="00FC600F"/>
    <w:rsid w:val="00FC695C"/>
    <w:rsid w:val="00FC7870"/>
    <w:rsid w:val="00FC7E62"/>
    <w:rsid w:val="00FD044B"/>
    <w:rsid w:val="00FD0489"/>
    <w:rsid w:val="00FD0999"/>
    <w:rsid w:val="00FD0F7F"/>
    <w:rsid w:val="00FD1F2E"/>
    <w:rsid w:val="00FD27AC"/>
    <w:rsid w:val="00FD643D"/>
    <w:rsid w:val="00FD6F64"/>
    <w:rsid w:val="00FD7ABA"/>
    <w:rsid w:val="00FE01CA"/>
    <w:rsid w:val="00FE06AC"/>
    <w:rsid w:val="00FE0C8A"/>
    <w:rsid w:val="00FE17A8"/>
    <w:rsid w:val="00FE4A54"/>
    <w:rsid w:val="00FE7CA0"/>
    <w:rsid w:val="00FE7E0B"/>
    <w:rsid w:val="00FF06C2"/>
    <w:rsid w:val="00FF0B56"/>
    <w:rsid w:val="00FF2E82"/>
    <w:rsid w:val="00FF4DE6"/>
    <w:rsid w:val="00FF644B"/>
    <w:rsid w:val="00FF6B0A"/>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B5F0F002-6D8F-48BA-917F-24352394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2E31D7"/>
    <w:pPr>
      <w:bidi w:val="0"/>
    </w:pPr>
    <w:rPr>
      <w:rFonts w:asciiTheme="majorHAnsi" w:hAnsiTheme="majorHAnsi" w:cstheme="maj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69620385">
      <w:bodyDiv w:val="1"/>
      <w:marLeft w:val="0"/>
      <w:marRight w:val="0"/>
      <w:marTop w:val="0"/>
      <w:marBottom w:val="0"/>
      <w:divBdr>
        <w:top w:val="none" w:sz="0" w:space="0" w:color="auto"/>
        <w:left w:val="none" w:sz="0" w:space="0" w:color="auto"/>
        <w:bottom w:val="none" w:sz="0" w:space="0" w:color="auto"/>
        <w:right w:val="none" w:sz="0" w:space="0" w:color="auto"/>
      </w:divBdr>
    </w:div>
    <w:div w:id="125859107">
      <w:bodyDiv w:val="1"/>
      <w:marLeft w:val="0"/>
      <w:marRight w:val="0"/>
      <w:marTop w:val="0"/>
      <w:marBottom w:val="0"/>
      <w:divBdr>
        <w:top w:val="none" w:sz="0" w:space="0" w:color="auto"/>
        <w:left w:val="none" w:sz="0" w:space="0" w:color="auto"/>
        <w:bottom w:val="none" w:sz="0" w:space="0" w:color="auto"/>
        <w:right w:val="none" w:sz="0" w:space="0" w:color="auto"/>
      </w:divBdr>
    </w:div>
    <w:div w:id="137502724">
      <w:bodyDiv w:val="1"/>
      <w:marLeft w:val="0"/>
      <w:marRight w:val="0"/>
      <w:marTop w:val="0"/>
      <w:marBottom w:val="0"/>
      <w:divBdr>
        <w:top w:val="none" w:sz="0" w:space="0" w:color="auto"/>
        <w:left w:val="none" w:sz="0" w:space="0" w:color="auto"/>
        <w:bottom w:val="none" w:sz="0" w:space="0" w:color="auto"/>
        <w:right w:val="none" w:sz="0" w:space="0" w:color="auto"/>
      </w:divBdr>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280696434">
      <w:bodyDiv w:val="1"/>
      <w:marLeft w:val="0"/>
      <w:marRight w:val="0"/>
      <w:marTop w:val="0"/>
      <w:marBottom w:val="0"/>
      <w:divBdr>
        <w:top w:val="none" w:sz="0" w:space="0" w:color="auto"/>
        <w:left w:val="none" w:sz="0" w:space="0" w:color="auto"/>
        <w:bottom w:val="none" w:sz="0" w:space="0" w:color="auto"/>
        <w:right w:val="none" w:sz="0" w:space="0" w:color="auto"/>
      </w:divBdr>
      <w:divsChild>
        <w:div w:id="351495225">
          <w:marLeft w:val="0"/>
          <w:marRight w:val="0"/>
          <w:marTop w:val="0"/>
          <w:marBottom w:val="0"/>
          <w:divBdr>
            <w:top w:val="none" w:sz="0" w:space="0" w:color="auto"/>
            <w:left w:val="none" w:sz="0" w:space="0" w:color="auto"/>
            <w:bottom w:val="none" w:sz="0" w:space="0" w:color="auto"/>
            <w:right w:val="none" w:sz="0" w:space="0" w:color="auto"/>
          </w:divBdr>
          <w:divsChild>
            <w:div w:id="291450417">
              <w:marLeft w:val="0"/>
              <w:marRight w:val="0"/>
              <w:marTop w:val="0"/>
              <w:marBottom w:val="0"/>
              <w:divBdr>
                <w:top w:val="none" w:sz="0" w:space="0" w:color="auto"/>
                <w:left w:val="none" w:sz="0" w:space="0" w:color="auto"/>
                <w:bottom w:val="none" w:sz="0" w:space="0" w:color="auto"/>
                <w:right w:val="none" w:sz="0" w:space="0" w:color="auto"/>
              </w:divBdr>
              <w:divsChild>
                <w:div w:id="2011367668">
                  <w:marLeft w:val="0"/>
                  <w:marRight w:val="0"/>
                  <w:marTop w:val="0"/>
                  <w:marBottom w:val="0"/>
                  <w:divBdr>
                    <w:top w:val="none" w:sz="0" w:space="0" w:color="auto"/>
                    <w:left w:val="none" w:sz="0" w:space="0" w:color="auto"/>
                    <w:bottom w:val="none" w:sz="0" w:space="0" w:color="auto"/>
                    <w:right w:val="none" w:sz="0" w:space="0" w:color="auto"/>
                  </w:divBdr>
                  <w:divsChild>
                    <w:div w:id="1512067518">
                      <w:marLeft w:val="0"/>
                      <w:marRight w:val="0"/>
                      <w:marTop w:val="0"/>
                      <w:marBottom w:val="0"/>
                      <w:divBdr>
                        <w:top w:val="none" w:sz="0" w:space="0" w:color="auto"/>
                        <w:left w:val="none" w:sz="0" w:space="0" w:color="auto"/>
                        <w:bottom w:val="none" w:sz="0" w:space="0" w:color="auto"/>
                        <w:right w:val="none" w:sz="0" w:space="0" w:color="auto"/>
                      </w:divBdr>
                      <w:divsChild>
                        <w:div w:id="5349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97118">
          <w:marLeft w:val="0"/>
          <w:marRight w:val="0"/>
          <w:marTop w:val="0"/>
          <w:marBottom w:val="0"/>
          <w:divBdr>
            <w:top w:val="none" w:sz="0" w:space="0" w:color="auto"/>
            <w:left w:val="none" w:sz="0" w:space="0" w:color="auto"/>
            <w:bottom w:val="none" w:sz="0" w:space="0" w:color="auto"/>
            <w:right w:val="none" w:sz="0" w:space="0" w:color="auto"/>
          </w:divBdr>
          <w:divsChild>
            <w:div w:id="634140945">
              <w:marLeft w:val="0"/>
              <w:marRight w:val="0"/>
              <w:marTop w:val="0"/>
              <w:marBottom w:val="0"/>
              <w:divBdr>
                <w:top w:val="none" w:sz="0" w:space="0" w:color="auto"/>
                <w:left w:val="none" w:sz="0" w:space="0" w:color="auto"/>
                <w:bottom w:val="none" w:sz="0" w:space="0" w:color="auto"/>
                <w:right w:val="none" w:sz="0" w:space="0" w:color="auto"/>
              </w:divBdr>
              <w:divsChild>
                <w:div w:id="289819601">
                  <w:marLeft w:val="0"/>
                  <w:marRight w:val="0"/>
                  <w:marTop w:val="0"/>
                  <w:marBottom w:val="0"/>
                  <w:divBdr>
                    <w:top w:val="none" w:sz="0" w:space="0" w:color="auto"/>
                    <w:left w:val="none" w:sz="0" w:space="0" w:color="auto"/>
                    <w:bottom w:val="none" w:sz="0" w:space="0" w:color="auto"/>
                    <w:right w:val="none" w:sz="0" w:space="0" w:color="auto"/>
                  </w:divBdr>
                  <w:divsChild>
                    <w:div w:id="1955138614">
                      <w:marLeft w:val="0"/>
                      <w:marRight w:val="0"/>
                      <w:marTop w:val="0"/>
                      <w:marBottom w:val="0"/>
                      <w:divBdr>
                        <w:top w:val="none" w:sz="0" w:space="0" w:color="auto"/>
                        <w:left w:val="none" w:sz="0" w:space="0" w:color="auto"/>
                        <w:bottom w:val="none" w:sz="0" w:space="0" w:color="auto"/>
                        <w:right w:val="none" w:sz="0" w:space="0" w:color="auto"/>
                      </w:divBdr>
                      <w:divsChild>
                        <w:div w:id="1912500065">
                          <w:marLeft w:val="0"/>
                          <w:marRight w:val="0"/>
                          <w:marTop w:val="0"/>
                          <w:marBottom w:val="0"/>
                          <w:divBdr>
                            <w:top w:val="none" w:sz="0" w:space="0" w:color="auto"/>
                            <w:left w:val="none" w:sz="0" w:space="0" w:color="auto"/>
                            <w:bottom w:val="none" w:sz="0" w:space="0" w:color="auto"/>
                            <w:right w:val="none" w:sz="0" w:space="0" w:color="auto"/>
                          </w:divBdr>
                          <w:divsChild>
                            <w:div w:id="369111543">
                              <w:marLeft w:val="300"/>
                              <w:marRight w:val="0"/>
                              <w:marTop w:val="180"/>
                              <w:marBottom w:val="0"/>
                              <w:divBdr>
                                <w:top w:val="none" w:sz="0" w:space="0" w:color="auto"/>
                                <w:left w:val="none" w:sz="0" w:space="0" w:color="auto"/>
                                <w:bottom w:val="none" w:sz="0" w:space="0" w:color="auto"/>
                                <w:right w:val="none" w:sz="0" w:space="0" w:color="auto"/>
                              </w:divBdr>
                              <w:divsChild>
                                <w:div w:id="10144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 w:id="1783108129">
          <w:marLeft w:val="547"/>
          <w:marRight w:val="0"/>
          <w:marTop w:val="144"/>
          <w:marBottom w:val="0"/>
          <w:divBdr>
            <w:top w:val="none" w:sz="0" w:space="0" w:color="auto"/>
            <w:left w:val="none" w:sz="0" w:space="0" w:color="auto"/>
            <w:bottom w:val="none" w:sz="0" w:space="0" w:color="auto"/>
            <w:right w:val="none" w:sz="0" w:space="0" w:color="auto"/>
          </w:divBdr>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2140227">
      <w:bodyDiv w:val="1"/>
      <w:marLeft w:val="0"/>
      <w:marRight w:val="0"/>
      <w:marTop w:val="0"/>
      <w:marBottom w:val="0"/>
      <w:divBdr>
        <w:top w:val="none" w:sz="0" w:space="0" w:color="auto"/>
        <w:left w:val="none" w:sz="0" w:space="0" w:color="auto"/>
        <w:bottom w:val="none" w:sz="0" w:space="0" w:color="auto"/>
        <w:right w:val="none" w:sz="0" w:space="0" w:color="auto"/>
      </w:divBdr>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555092691">
      <w:bodyDiv w:val="1"/>
      <w:marLeft w:val="0"/>
      <w:marRight w:val="0"/>
      <w:marTop w:val="0"/>
      <w:marBottom w:val="0"/>
      <w:divBdr>
        <w:top w:val="none" w:sz="0" w:space="0" w:color="auto"/>
        <w:left w:val="none" w:sz="0" w:space="0" w:color="auto"/>
        <w:bottom w:val="none" w:sz="0" w:space="0" w:color="auto"/>
        <w:right w:val="none" w:sz="0" w:space="0" w:color="auto"/>
      </w:divBdr>
    </w:div>
    <w:div w:id="559632921">
      <w:bodyDiv w:val="1"/>
      <w:marLeft w:val="0"/>
      <w:marRight w:val="0"/>
      <w:marTop w:val="0"/>
      <w:marBottom w:val="0"/>
      <w:divBdr>
        <w:top w:val="none" w:sz="0" w:space="0" w:color="auto"/>
        <w:left w:val="none" w:sz="0" w:space="0" w:color="auto"/>
        <w:bottom w:val="none" w:sz="0" w:space="0" w:color="auto"/>
        <w:right w:val="none" w:sz="0" w:space="0" w:color="auto"/>
      </w:divBdr>
      <w:divsChild>
        <w:div w:id="898829814">
          <w:marLeft w:val="0"/>
          <w:marRight w:val="0"/>
          <w:marTop w:val="0"/>
          <w:marBottom w:val="0"/>
          <w:divBdr>
            <w:top w:val="none" w:sz="0" w:space="0" w:color="auto"/>
            <w:left w:val="none" w:sz="0" w:space="0" w:color="auto"/>
            <w:bottom w:val="none" w:sz="0" w:space="0" w:color="auto"/>
            <w:right w:val="none" w:sz="0" w:space="0" w:color="auto"/>
          </w:divBdr>
          <w:divsChild>
            <w:div w:id="16811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43193033">
      <w:bodyDiv w:val="1"/>
      <w:marLeft w:val="0"/>
      <w:marRight w:val="0"/>
      <w:marTop w:val="0"/>
      <w:marBottom w:val="0"/>
      <w:divBdr>
        <w:top w:val="none" w:sz="0" w:space="0" w:color="auto"/>
        <w:left w:val="none" w:sz="0" w:space="0" w:color="auto"/>
        <w:bottom w:val="none" w:sz="0" w:space="0" w:color="auto"/>
        <w:right w:val="none" w:sz="0" w:space="0" w:color="auto"/>
      </w:divBdr>
      <w:divsChild>
        <w:div w:id="211431692">
          <w:marLeft w:val="0"/>
          <w:marRight w:val="0"/>
          <w:marTop w:val="0"/>
          <w:marBottom w:val="0"/>
          <w:divBdr>
            <w:top w:val="none" w:sz="0" w:space="0" w:color="auto"/>
            <w:left w:val="none" w:sz="0" w:space="0" w:color="auto"/>
            <w:bottom w:val="none" w:sz="0" w:space="0" w:color="auto"/>
            <w:right w:val="none" w:sz="0" w:space="0" w:color="auto"/>
          </w:divBdr>
          <w:divsChild>
            <w:div w:id="3871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34864350">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3653390">
      <w:bodyDiv w:val="1"/>
      <w:marLeft w:val="0"/>
      <w:marRight w:val="0"/>
      <w:marTop w:val="0"/>
      <w:marBottom w:val="0"/>
      <w:divBdr>
        <w:top w:val="none" w:sz="0" w:space="0" w:color="auto"/>
        <w:left w:val="none" w:sz="0" w:space="0" w:color="auto"/>
        <w:bottom w:val="none" w:sz="0" w:space="0" w:color="auto"/>
        <w:right w:val="none" w:sz="0" w:space="0" w:color="auto"/>
      </w:divBdr>
      <w:divsChild>
        <w:div w:id="1182470540">
          <w:marLeft w:val="0"/>
          <w:marRight w:val="0"/>
          <w:marTop w:val="0"/>
          <w:marBottom w:val="0"/>
          <w:divBdr>
            <w:top w:val="none" w:sz="0" w:space="0" w:color="auto"/>
            <w:left w:val="none" w:sz="0" w:space="0" w:color="auto"/>
            <w:bottom w:val="none" w:sz="0" w:space="0" w:color="auto"/>
            <w:right w:val="none" w:sz="0" w:space="0" w:color="auto"/>
          </w:divBdr>
          <w:divsChild>
            <w:div w:id="1443719412">
              <w:marLeft w:val="0"/>
              <w:marRight w:val="0"/>
              <w:marTop w:val="0"/>
              <w:marBottom w:val="0"/>
              <w:divBdr>
                <w:top w:val="none" w:sz="0" w:space="0" w:color="auto"/>
                <w:left w:val="none" w:sz="0" w:space="0" w:color="auto"/>
                <w:bottom w:val="none" w:sz="0" w:space="0" w:color="auto"/>
                <w:right w:val="none" w:sz="0" w:space="0" w:color="auto"/>
              </w:divBdr>
            </w:div>
            <w:div w:id="19284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0965">
      <w:bodyDiv w:val="1"/>
      <w:marLeft w:val="0"/>
      <w:marRight w:val="0"/>
      <w:marTop w:val="0"/>
      <w:marBottom w:val="0"/>
      <w:divBdr>
        <w:top w:val="none" w:sz="0" w:space="0" w:color="auto"/>
        <w:left w:val="none" w:sz="0" w:space="0" w:color="auto"/>
        <w:bottom w:val="none" w:sz="0" w:space="0" w:color="auto"/>
        <w:right w:val="none" w:sz="0" w:space="0" w:color="auto"/>
      </w:divBdr>
      <w:divsChild>
        <w:div w:id="634456053">
          <w:marLeft w:val="1800"/>
          <w:marRight w:val="0"/>
          <w:marTop w:val="13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14577989">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274162">
      <w:bodyDiv w:val="1"/>
      <w:marLeft w:val="0"/>
      <w:marRight w:val="0"/>
      <w:marTop w:val="0"/>
      <w:marBottom w:val="0"/>
      <w:divBdr>
        <w:top w:val="none" w:sz="0" w:space="0" w:color="auto"/>
        <w:left w:val="none" w:sz="0" w:space="0" w:color="auto"/>
        <w:bottom w:val="none" w:sz="0" w:space="0" w:color="auto"/>
        <w:right w:val="none" w:sz="0" w:space="0" w:color="auto"/>
      </w:divBdr>
      <w:divsChild>
        <w:div w:id="1437216966">
          <w:marLeft w:val="0"/>
          <w:marRight w:val="0"/>
          <w:marTop w:val="0"/>
          <w:marBottom w:val="0"/>
          <w:divBdr>
            <w:top w:val="none" w:sz="0" w:space="0" w:color="auto"/>
            <w:left w:val="none" w:sz="0" w:space="0" w:color="auto"/>
            <w:bottom w:val="none" w:sz="0" w:space="0" w:color="auto"/>
            <w:right w:val="none" w:sz="0" w:space="0" w:color="auto"/>
          </w:divBdr>
          <w:divsChild>
            <w:div w:id="1788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77634568">
      <w:bodyDiv w:val="1"/>
      <w:marLeft w:val="0"/>
      <w:marRight w:val="0"/>
      <w:marTop w:val="0"/>
      <w:marBottom w:val="0"/>
      <w:divBdr>
        <w:top w:val="none" w:sz="0" w:space="0" w:color="auto"/>
        <w:left w:val="none" w:sz="0" w:space="0" w:color="auto"/>
        <w:bottom w:val="none" w:sz="0" w:space="0" w:color="auto"/>
        <w:right w:val="none" w:sz="0" w:space="0" w:color="auto"/>
      </w:divBdr>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273247868">
          <w:marLeft w:val="547"/>
          <w:marRight w:val="0"/>
          <w:marTop w:val="134"/>
          <w:marBottom w:val="0"/>
          <w:divBdr>
            <w:top w:val="none" w:sz="0" w:space="0" w:color="auto"/>
            <w:left w:val="none" w:sz="0" w:space="0" w:color="auto"/>
            <w:bottom w:val="none" w:sz="0" w:space="0" w:color="auto"/>
            <w:right w:val="none" w:sz="0" w:space="0" w:color="auto"/>
          </w:divBdr>
        </w:div>
        <w:div w:id="1880238591">
          <w:marLeft w:val="547"/>
          <w:marRight w:val="0"/>
          <w:marTop w:val="134"/>
          <w:marBottom w:val="0"/>
          <w:divBdr>
            <w:top w:val="none" w:sz="0" w:space="0" w:color="auto"/>
            <w:left w:val="none" w:sz="0" w:space="0" w:color="auto"/>
            <w:bottom w:val="none" w:sz="0" w:space="0" w:color="auto"/>
            <w:right w:val="none" w:sz="0" w:space="0" w:color="auto"/>
          </w:divBdr>
        </w:div>
      </w:divsChild>
    </w:div>
    <w:div w:id="1162234564">
      <w:bodyDiv w:val="1"/>
      <w:marLeft w:val="0"/>
      <w:marRight w:val="0"/>
      <w:marTop w:val="0"/>
      <w:marBottom w:val="0"/>
      <w:divBdr>
        <w:top w:val="none" w:sz="0" w:space="0" w:color="auto"/>
        <w:left w:val="none" w:sz="0" w:space="0" w:color="auto"/>
        <w:bottom w:val="none" w:sz="0" w:space="0" w:color="auto"/>
        <w:right w:val="none" w:sz="0" w:space="0" w:color="auto"/>
      </w:divBdr>
    </w:div>
    <w:div w:id="1192383293">
      <w:bodyDiv w:val="1"/>
      <w:marLeft w:val="0"/>
      <w:marRight w:val="0"/>
      <w:marTop w:val="0"/>
      <w:marBottom w:val="0"/>
      <w:divBdr>
        <w:top w:val="none" w:sz="0" w:space="0" w:color="auto"/>
        <w:left w:val="none" w:sz="0" w:space="0" w:color="auto"/>
        <w:bottom w:val="none" w:sz="0" w:space="0" w:color="auto"/>
        <w:right w:val="none" w:sz="0" w:space="0" w:color="auto"/>
      </w:divBdr>
      <w:divsChild>
        <w:div w:id="1976833604">
          <w:marLeft w:val="0"/>
          <w:marRight w:val="0"/>
          <w:marTop w:val="0"/>
          <w:marBottom w:val="0"/>
          <w:divBdr>
            <w:top w:val="none" w:sz="0" w:space="0" w:color="auto"/>
            <w:left w:val="none" w:sz="0" w:space="0" w:color="auto"/>
            <w:bottom w:val="none" w:sz="0" w:space="0" w:color="auto"/>
            <w:right w:val="none" w:sz="0" w:space="0" w:color="auto"/>
          </w:divBdr>
          <w:divsChild>
            <w:div w:id="24791685">
              <w:marLeft w:val="0"/>
              <w:marRight w:val="0"/>
              <w:marTop w:val="0"/>
              <w:marBottom w:val="0"/>
              <w:divBdr>
                <w:top w:val="none" w:sz="0" w:space="0" w:color="auto"/>
                <w:left w:val="none" w:sz="0" w:space="0" w:color="auto"/>
                <w:bottom w:val="none" w:sz="0" w:space="0" w:color="auto"/>
                <w:right w:val="none" w:sz="0" w:space="0" w:color="auto"/>
              </w:divBdr>
            </w:div>
            <w:div w:id="157156936">
              <w:marLeft w:val="0"/>
              <w:marRight w:val="0"/>
              <w:marTop w:val="0"/>
              <w:marBottom w:val="0"/>
              <w:divBdr>
                <w:top w:val="none" w:sz="0" w:space="0" w:color="auto"/>
                <w:left w:val="none" w:sz="0" w:space="0" w:color="auto"/>
                <w:bottom w:val="none" w:sz="0" w:space="0" w:color="auto"/>
                <w:right w:val="none" w:sz="0" w:space="0" w:color="auto"/>
              </w:divBdr>
            </w:div>
            <w:div w:id="16134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8253">
      <w:bodyDiv w:val="1"/>
      <w:marLeft w:val="0"/>
      <w:marRight w:val="0"/>
      <w:marTop w:val="0"/>
      <w:marBottom w:val="0"/>
      <w:divBdr>
        <w:top w:val="none" w:sz="0" w:space="0" w:color="auto"/>
        <w:left w:val="none" w:sz="0" w:space="0" w:color="auto"/>
        <w:bottom w:val="none" w:sz="0" w:space="0" w:color="auto"/>
        <w:right w:val="none" w:sz="0" w:space="0" w:color="auto"/>
      </w:divBdr>
      <w:divsChild>
        <w:div w:id="609430913">
          <w:marLeft w:val="0"/>
          <w:marRight w:val="0"/>
          <w:marTop w:val="0"/>
          <w:marBottom w:val="0"/>
          <w:divBdr>
            <w:top w:val="none" w:sz="0" w:space="0" w:color="auto"/>
            <w:left w:val="none" w:sz="0" w:space="0" w:color="auto"/>
            <w:bottom w:val="none" w:sz="0" w:space="0" w:color="auto"/>
            <w:right w:val="none" w:sz="0" w:space="0" w:color="auto"/>
          </w:divBdr>
          <w:divsChild>
            <w:div w:id="6663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605">
      <w:bodyDiv w:val="1"/>
      <w:marLeft w:val="0"/>
      <w:marRight w:val="0"/>
      <w:marTop w:val="0"/>
      <w:marBottom w:val="0"/>
      <w:divBdr>
        <w:top w:val="none" w:sz="0" w:space="0" w:color="auto"/>
        <w:left w:val="none" w:sz="0" w:space="0" w:color="auto"/>
        <w:bottom w:val="none" w:sz="0" w:space="0" w:color="auto"/>
        <w:right w:val="none" w:sz="0" w:space="0" w:color="auto"/>
      </w:divBdr>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25410810">
      <w:bodyDiv w:val="1"/>
      <w:marLeft w:val="0"/>
      <w:marRight w:val="0"/>
      <w:marTop w:val="0"/>
      <w:marBottom w:val="0"/>
      <w:divBdr>
        <w:top w:val="none" w:sz="0" w:space="0" w:color="auto"/>
        <w:left w:val="none" w:sz="0" w:space="0" w:color="auto"/>
        <w:bottom w:val="none" w:sz="0" w:space="0" w:color="auto"/>
        <w:right w:val="none" w:sz="0" w:space="0" w:color="auto"/>
      </w:divBdr>
    </w:div>
    <w:div w:id="1233077330">
      <w:bodyDiv w:val="1"/>
      <w:marLeft w:val="0"/>
      <w:marRight w:val="0"/>
      <w:marTop w:val="0"/>
      <w:marBottom w:val="0"/>
      <w:divBdr>
        <w:top w:val="none" w:sz="0" w:space="0" w:color="auto"/>
        <w:left w:val="none" w:sz="0" w:space="0" w:color="auto"/>
        <w:bottom w:val="none" w:sz="0" w:space="0" w:color="auto"/>
        <w:right w:val="none" w:sz="0" w:space="0" w:color="auto"/>
      </w:divBdr>
      <w:divsChild>
        <w:div w:id="1807157584">
          <w:marLeft w:val="0"/>
          <w:marRight w:val="0"/>
          <w:marTop w:val="0"/>
          <w:marBottom w:val="0"/>
          <w:divBdr>
            <w:top w:val="none" w:sz="0" w:space="0" w:color="auto"/>
            <w:left w:val="none" w:sz="0" w:space="0" w:color="auto"/>
            <w:bottom w:val="none" w:sz="0" w:space="0" w:color="auto"/>
            <w:right w:val="none" w:sz="0" w:space="0" w:color="auto"/>
          </w:divBdr>
          <w:divsChild>
            <w:div w:id="16380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8451">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626080961">
          <w:marLeft w:val="547"/>
          <w:marRight w:val="0"/>
          <w:marTop w:val="134"/>
          <w:marBottom w:val="0"/>
          <w:divBdr>
            <w:top w:val="none" w:sz="0" w:space="0" w:color="auto"/>
            <w:left w:val="none" w:sz="0" w:space="0" w:color="auto"/>
            <w:bottom w:val="none" w:sz="0" w:space="0" w:color="auto"/>
            <w:right w:val="none" w:sz="0" w:space="0" w:color="auto"/>
          </w:divBdr>
        </w:div>
        <w:div w:id="702288497">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475833782">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25971331">
      <w:bodyDiv w:val="1"/>
      <w:marLeft w:val="0"/>
      <w:marRight w:val="0"/>
      <w:marTop w:val="0"/>
      <w:marBottom w:val="0"/>
      <w:divBdr>
        <w:top w:val="none" w:sz="0" w:space="0" w:color="auto"/>
        <w:left w:val="none" w:sz="0" w:space="0" w:color="auto"/>
        <w:bottom w:val="none" w:sz="0" w:space="0" w:color="auto"/>
        <w:right w:val="none" w:sz="0" w:space="0" w:color="auto"/>
      </w:divBdr>
      <w:divsChild>
        <w:div w:id="335153118">
          <w:marLeft w:val="0"/>
          <w:marRight w:val="0"/>
          <w:marTop w:val="0"/>
          <w:marBottom w:val="0"/>
          <w:divBdr>
            <w:top w:val="none" w:sz="0" w:space="0" w:color="auto"/>
            <w:left w:val="none" w:sz="0" w:space="0" w:color="auto"/>
            <w:bottom w:val="none" w:sz="0" w:space="0" w:color="auto"/>
            <w:right w:val="none" w:sz="0" w:space="0" w:color="auto"/>
          </w:divBdr>
          <w:divsChild>
            <w:div w:id="16529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627011341">
          <w:marLeft w:val="1166"/>
          <w:marRight w:val="0"/>
          <w:marTop w:val="134"/>
          <w:marBottom w:val="0"/>
          <w:divBdr>
            <w:top w:val="none" w:sz="0" w:space="0" w:color="auto"/>
            <w:left w:val="none" w:sz="0" w:space="0" w:color="auto"/>
            <w:bottom w:val="none" w:sz="0" w:space="0" w:color="auto"/>
            <w:right w:val="none" w:sz="0" w:space="0" w:color="auto"/>
          </w:divBdr>
        </w:div>
        <w:div w:id="780412735">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42346878">
      <w:bodyDiv w:val="1"/>
      <w:marLeft w:val="0"/>
      <w:marRight w:val="0"/>
      <w:marTop w:val="0"/>
      <w:marBottom w:val="0"/>
      <w:divBdr>
        <w:top w:val="none" w:sz="0" w:space="0" w:color="auto"/>
        <w:left w:val="none" w:sz="0" w:space="0" w:color="auto"/>
        <w:bottom w:val="none" w:sz="0" w:space="0" w:color="auto"/>
        <w:right w:val="none" w:sz="0" w:space="0" w:color="auto"/>
      </w:divBdr>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860119478">
      <w:bodyDiv w:val="1"/>
      <w:marLeft w:val="0"/>
      <w:marRight w:val="0"/>
      <w:marTop w:val="0"/>
      <w:marBottom w:val="0"/>
      <w:divBdr>
        <w:top w:val="none" w:sz="0" w:space="0" w:color="auto"/>
        <w:left w:val="none" w:sz="0" w:space="0" w:color="auto"/>
        <w:bottom w:val="none" w:sz="0" w:space="0" w:color="auto"/>
        <w:right w:val="none" w:sz="0" w:space="0" w:color="auto"/>
      </w:divBdr>
      <w:divsChild>
        <w:div w:id="457836904">
          <w:marLeft w:val="0"/>
          <w:marRight w:val="0"/>
          <w:marTop w:val="0"/>
          <w:marBottom w:val="0"/>
          <w:divBdr>
            <w:top w:val="none" w:sz="0" w:space="0" w:color="auto"/>
            <w:left w:val="none" w:sz="0" w:space="0" w:color="auto"/>
            <w:bottom w:val="none" w:sz="0" w:space="0" w:color="auto"/>
            <w:right w:val="none" w:sz="0" w:space="0" w:color="auto"/>
          </w:divBdr>
          <w:divsChild>
            <w:div w:id="143592744">
              <w:marLeft w:val="0"/>
              <w:marRight w:val="0"/>
              <w:marTop w:val="0"/>
              <w:marBottom w:val="0"/>
              <w:divBdr>
                <w:top w:val="none" w:sz="0" w:space="0" w:color="auto"/>
                <w:left w:val="none" w:sz="0" w:space="0" w:color="auto"/>
                <w:bottom w:val="none" w:sz="0" w:space="0" w:color="auto"/>
                <w:right w:val="none" w:sz="0" w:space="0" w:color="auto"/>
              </w:divBdr>
            </w:div>
            <w:div w:id="11636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67534049">
          <w:marLeft w:val="1166"/>
          <w:marRight w:val="0"/>
          <w:marTop w:val="125"/>
          <w:marBottom w:val="0"/>
          <w:divBdr>
            <w:top w:val="none" w:sz="0" w:space="0" w:color="auto"/>
            <w:left w:val="none" w:sz="0" w:space="0" w:color="auto"/>
            <w:bottom w:val="none" w:sz="0" w:space="0" w:color="auto"/>
            <w:right w:val="none" w:sz="0" w:space="0" w:color="auto"/>
          </w:divBdr>
        </w:div>
        <w:div w:id="844903906">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67027018">
      <w:bodyDiv w:val="1"/>
      <w:marLeft w:val="0"/>
      <w:marRight w:val="0"/>
      <w:marTop w:val="0"/>
      <w:marBottom w:val="0"/>
      <w:divBdr>
        <w:top w:val="none" w:sz="0" w:space="0" w:color="auto"/>
        <w:left w:val="none" w:sz="0" w:space="0" w:color="auto"/>
        <w:bottom w:val="none" w:sz="0" w:space="0" w:color="auto"/>
        <w:right w:val="none" w:sz="0" w:space="0" w:color="auto"/>
      </w:divBdr>
      <w:divsChild>
        <w:div w:id="736712727">
          <w:marLeft w:val="0"/>
          <w:marRight w:val="0"/>
          <w:marTop w:val="0"/>
          <w:marBottom w:val="0"/>
          <w:divBdr>
            <w:top w:val="none" w:sz="0" w:space="0" w:color="auto"/>
            <w:left w:val="none" w:sz="0" w:space="0" w:color="auto"/>
            <w:bottom w:val="none" w:sz="0" w:space="0" w:color="auto"/>
            <w:right w:val="none" w:sz="0" w:space="0" w:color="auto"/>
          </w:divBdr>
          <w:divsChild>
            <w:div w:id="16441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05418734">
      <w:bodyDiv w:val="1"/>
      <w:marLeft w:val="0"/>
      <w:marRight w:val="0"/>
      <w:marTop w:val="0"/>
      <w:marBottom w:val="0"/>
      <w:divBdr>
        <w:top w:val="none" w:sz="0" w:space="0" w:color="auto"/>
        <w:left w:val="none" w:sz="0" w:space="0" w:color="auto"/>
        <w:bottom w:val="none" w:sz="0" w:space="0" w:color="auto"/>
        <w:right w:val="none" w:sz="0" w:space="0" w:color="auto"/>
      </w:divBdr>
      <w:divsChild>
        <w:div w:id="1616324514">
          <w:marLeft w:val="0"/>
          <w:marRight w:val="0"/>
          <w:marTop w:val="0"/>
          <w:marBottom w:val="0"/>
          <w:divBdr>
            <w:top w:val="none" w:sz="0" w:space="0" w:color="auto"/>
            <w:left w:val="none" w:sz="0" w:space="0" w:color="auto"/>
            <w:bottom w:val="none" w:sz="0" w:space="0" w:color="auto"/>
            <w:right w:val="none" w:sz="0" w:space="0" w:color="auto"/>
          </w:divBdr>
          <w:divsChild>
            <w:div w:id="1844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229">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utorialspoint.com/python/python_strings.h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68006</TotalTime>
  <Pages>14</Pages>
  <Words>4390</Words>
  <Characters>21950</Characters>
  <Application>Microsoft Office Word</Application>
  <DocSecurity>0</DocSecurity>
  <Lines>182</Lines>
  <Paragraphs>52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250</cp:revision>
  <cp:lastPrinted>2019-03-13T14:39:00Z</cp:lastPrinted>
  <dcterms:created xsi:type="dcterms:W3CDTF">2019-03-03T09:19:00Z</dcterms:created>
  <dcterms:modified xsi:type="dcterms:W3CDTF">2022-03-01T18:49:00Z</dcterms:modified>
</cp:coreProperties>
</file>