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B75A" w14:textId="144BCAFB" w:rsidR="00D1040E" w:rsidRDefault="00C94AFD" w:rsidP="00C94AFD">
      <w:pPr>
        <w:pStyle w:val="1"/>
        <w:rPr>
          <w:rtl/>
        </w:rPr>
      </w:pPr>
      <w:r>
        <w:rPr>
          <w:rFonts w:hint="cs"/>
          <w:rtl/>
        </w:rPr>
        <w:t xml:space="preserve">שפת </w:t>
      </w:r>
      <w:r>
        <w:t>Racket</w:t>
      </w:r>
    </w:p>
    <w:p w14:paraId="3AB6BA87" w14:textId="3CCB9FEE" w:rsidR="00C94AFD" w:rsidRDefault="00C94AFD" w:rsidP="00C94AFD">
      <w:pPr>
        <w:pStyle w:val="2"/>
        <w:rPr>
          <w:rtl/>
        </w:rPr>
      </w:pPr>
      <w:r>
        <w:rPr>
          <w:rFonts w:hint="cs"/>
          <w:rtl/>
        </w:rPr>
        <w:t>הקדמה</w:t>
      </w:r>
    </w:p>
    <w:p w14:paraId="722D4B62" w14:textId="29BF6E6B" w:rsidR="00C94AFD" w:rsidRDefault="00C94AFD" w:rsidP="00C94AFD">
      <w:pPr>
        <w:rPr>
          <w:rtl/>
        </w:rPr>
      </w:pPr>
      <w:r>
        <w:t>Racket</w:t>
      </w:r>
      <w:r>
        <w:rPr>
          <w:rtl/>
        </w:rPr>
        <w:t xml:space="preserve"> היא שפת תכנות, שמבוססת על ניב </w:t>
      </w:r>
      <w:r>
        <w:t>Scheme</w:t>
      </w:r>
      <w:r>
        <w:rPr>
          <w:rtl/>
        </w:rPr>
        <w:t xml:space="preserve"> של </w:t>
      </w:r>
      <w:r>
        <w:t>Lisp</w:t>
      </w:r>
      <w:r>
        <w:rPr>
          <w:rFonts w:hint="cs"/>
          <w:rtl/>
        </w:rPr>
        <w:t>, ו</w:t>
      </w:r>
      <w:r>
        <w:rPr>
          <w:rtl/>
        </w:rPr>
        <w:t>נוצרה בתור פלטפורמה לתכנון ומימוש שפות תכנות.</w:t>
      </w:r>
      <w:r>
        <w:rPr>
          <w:rFonts w:hint="cs"/>
          <w:rtl/>
        </w:rPr>
        <w:t xml:space="preserve"> זוהי שפה פונקציונאלית. סביבת העבודה המתאימה לשפה היא </w:t>
      </w:r>
      <w:r>
        <w:t>DrRacket</w:t>
      </w:r>
      <w:r>
        <w:rPr>
          <w:rFonts w:hint="cs"/>
          <w:rtl/>
        </w:rPr>
        <w:t>, אנו נעבוד עם גרסה 7.7.</w:t>
      </w:r>
      <w:r w:rsidR="00FB3563">
        <w:rPr>
          <w:rFonts w:hint="cs"/>
          <w:rtl/>
        </w:rPr>
        <w:t xml:space="preserve"> מדריך שימושי של כל היכולות של </w:t>
      </w:r>
      <w:r w:rsidR="00FB3563">
        <w:t>Racket</w:t>
      </w:r>
      <w:r w:rsidR="00FB3563">
        <w:rPr>
          <w:rFonts w:hint="cs"/>
          <w:rtl/>
        </w:rPr>
        <w:t xml:space="preserve"> ניתן למצוא </w:t>
      </w:r>
      <w:hyperlink r:id="rId8" w:history="1">
        <w:r w:rsidR="00FB3563" w:rsidRPr="00FB3563">
          <w:rPr>
            <w:rStyle w:val="Hyperlink"/>
            <w:rFonts w:hint="cs"/>
            <w:rtl/>
          </w:rPr>
          <w:t>כאן</w:t>
        </w:r>
      </w:hyperlink>
      <w:r w:rsidR="00FB3563">
        <w:rPr>
          <w:rFonts w:hint="cs"/>
          <w:rtl/>
        </w:rPr>
        <w:t>.</w:t>
      </w:r>
    </w:p>
    <w:p w14:paraId="1B00A823" w14:textId="77777777" w:rsidR="00C94AFD" w:rsidRDefault="00C94AFD" w:rsidP="002F0C6D">
      <w:pPr>
        <w:pStyle w:val="ae"/>
        <w:rPr>
          <w:rtl/>
        </w:rPr>
      </w:pPr>
    </w:p>
    <w:p w14:paraId="24B47D15" w14:textId="77777777" w:rsidR="00C94AFD" w:rsidRDefault="00C94AFD" w:rsidP="00C94AFD">
      <w:pPr>
        <w:pStyle w:val="3"/>
        <w:rPr>
          <w:rtl/>
        </w:rPr>
      </w:pPr>
      <w:r w:rsidRPr="00C94AFD">
        <w:rPr>
          <w:rtl/>
        </w:rPr>
        <w:t xml:space="preserve">תכנות פונקציונלי </w:t>
      </w:r>
    </w:p>
    <w:p w14:paraId="63EFC653" w14:textId="248AB7E0" w:rsidR="00D0099E" w:rsidRDefault="008D15DC" w:rsidP="00D0099E">
      <w:pPr>
        <w:rPr>
          <w:rtl/>
        </w:rPr>
      </w:pPr>
      <w:r>
        <w:rPr>
          <w:rFonts w:hint="cs"/>
          <w:rtl/>
        </w:rPr>
        <w:t>זוהי</w:t>
      </w:r>
      <w:r w:rsidR="00C94AFD" w:rsidRPr="00C94AFD">
        <w:rPr>
          <w:rtl/>
        </w:rPr>
        <w:t xml:space="preserve"> פרדיגמת תכנות השמה דגש על חישוב ביטוי תוך שימוש בפונקציות ככלי ההפשטה העיקריים. זאת בניגוד לפקודות (</w:t>
      </w:r>
      <w:r w:rsidR="00C94AFD" w:rsidRPr="00C94AFD">
        <w:t>Statements</w:t>
      </w:r>
      <w:r w:rsidR="00C94AFD" w:rsidRPr="00C94AFD">
        <w:rPr>
          <w:rtl/>
        </w:rPr>
        <w:t>) שהן הכלי העיקרי של שפות התכנות מהפרדיגמה הנפוצה יותר, הפרדיגמה האימפרטיבית.</w:t>
      </w:r>
      <w:r w:rsidR="00C94AFD">
        <w:rPr>
          <w:rFonts w:hint="cs"/>
          <w:rtl/>
        </w:rPr>
        <w:t xml:space="preserve"> </w:t>
      </w:r>
      <w:r w:rsidR="00C94AFD" w:rsidRPr="00C94AFD">
        <w:rPr>
          <w:rtl/>
        </w:rPr>
        <w:t>הפרדיגמה הפונקציונלית רואה את הפעולה של תוכנית כפונקציה מקלט אל פלט - המחשב מקבל קלט מסוים, מבצע עליו חישוב ומוציא פלט. תוכנית פונקציונלית בנויה בהתאם, כרצף של הצהרות על פונקציות ומשתנים, שלאחריהם מתבצעת קריאה לפונקציה, הנעזרת בפונקציות אחרות, וכן הלאה, עד שבסופו של דבר מוחזר ערך כלשהו, והוא ערך הפלט - תוצאת החישוב</w:t>
      </w:r>
      <w:r w:rsidR="002F0C6D">
        <w:rPr>
          <w:rFonts w:hint="cs"/>
          <w:rtl/>
        </w:rPr>
        <w:t>.</w:t>
      </w:r>
    </w:p>
    <w:p w14:paraId="6205CBCE" w14:textId="1368925A" w:rsidR="00D0099E" w:rsidRDefault="00D0099E" w:rsidP="00FB3563">
      <w:pPr>
        <w:pStyle w:val="ae"/>
        <w:rPr>
          <w:rtl/>
        </w:rPr>
      </w:pPr>
    </w:p>
    <w:p w14:paraId="2DC34B7B" w14:textId="53968C58" w:rsidR="00D0099E" w:rsidRDefault="00D0099E" w:rsidP="00D0099E">
      <w:pPr>
        <w:rPr>
          <w:rtl/>
        </w:rPr>
      </w:pPr>
      <w:r>
        <w:t>Racket</w:t>
      </w:r>
      <w:r>
        <w:rPr>
          <w:rFonts w:hint="cs"/>
          <w:rtl/>
        </w:rPr>
        <w:t xml:space="preserve"> היא בנוסף שפת פונקציונאלית "טהורה" שבה</w:t>
      </w:r>
      <w:r w:rsidRPr="00D0099E">
        <w:rPr>
          <w:rtl/>
        </w:rPr>
        <w:t xml:space="preserve"> אין בו שינוי מצב, כלומר אין משתנים או אובייקטים שמשנים את מצבם הפנימי</w:t>
      </w:r>
      <w:r>
        <w:rPr>
          <w:rFonts w:hint="cs"/>
          <w:rtl/>
        </w:rPr>
        <w:t xml:space="preserve"> אלא</w:t>
      </w:r>
      <w:r w:rsidRPr="00D0099E">
        <w:rPr>
          <w:rtl/>
        </w:rPr>
        <w:t xml:space="preserve"> כל עיבוד מידע נעשה על ידי יצירת ערכים חדשים כנדרש. שינוי מצב של המערכת נקרא "תופעות לוואי"</w:t>
      </w:r>
      <w:r w:rsidR="007F1614">
        <w:rPr>
          <w:rFonts w:hint="cs"/>
          <w:rtl/>
        </w:rPr>
        <w:t xml:space="preserve"> </w:t>
      </w:r>
      <w:r w:rsidR="007F1614">
        <w:t>(</w:t>
      </w:r>
      <w:r w:rsidR="00FD66CD">
        <w:t>s</w:t>
      </w:r>
      <w:r w:rsidR="007F1614">
        <w:t xml:space="preserve">ide </w:t>
      </w:r>
      <w:r w:rsidR="00FD66CD">
        <w:t>e</w:t>
      </w:r>
      <w:r w:rsidR="007F1614">
        <w:t>ffect)</w:t>
      </w:r>
      <w:r w:rsidRPr="00D0099E">
        <w:rPr>
          <w:rtl/>
        </w:rPr>
        <w:t>. מכיוון שכל תקשורת של תוכנית עם העולם החיצון (קלט/פלט) משנה מצב של אובייקט ומסיבות נוספות, של נוחות או יעילות, גם שפות פונקציונליות "טהורות" כוללות תופעות לוואי, אך חלקן מרכזות את המבנים בעלי "תופעות הלוואי" במקום מוגדר, לדוגמה, במבנה שנקרא מונדה.</w:t>
      </w:r>
    </w:p>
    <w:p w14:paraId="1664DE7A" w14:textId="14AD37C8" w:rsidR="00D0099E" w:rsidRDefault="00D0099E" w:rsidP="00D0099E"/>
    <w:p w14:paraId="6EA82EE7" w14:textId="279A6AEC" w:rsidR="00D0099E" w:rsidRDefault="00D0099E" w:rsidP="00D0099E">
      <w:pPr>
        <w:pStyle w:val="2"/>
        <w:rPr>
          <w:rtl/>
        </w:rPr>
      </w:pPr>
      <w:r>
        <w:rPr>
          <w:rFonts w:hint="cs"/>
          <w:rtl/>
        </w:rPr>
        <w:t>סביבת עבודה</w:t>
      </w:r>
    </w:p>
    <w:p w14:paraId="6A04B60D" w14:textId="550F1C90" w:rsidR="00D0099E" w:rsidRDefault="00D0099E" w:rsidP="00D0099E">
      <w:pPr>
        <w:rPr>
          <w:rtl/>
        </w:rPr>
      </w:pPr>
      <w:r>
        <w:rPr>
          <w:rFonts w:hint="cs"/>
          <w:rtl/>
        </w:rPr>
        <w:t>ב-</w:t>
      </w:r>
      <w:r>
        <w:t>DrRacket</w:t>
      </w:r>
      <w:r>
        <w:rPr>
          <w:rFonts w:hint="cs"/>
          <w:rtl/>
        </w:rPr>
        <w:t xml:space="preserve"> סביבת העבודה מחולקת ל-2. החלק העליון הוא אזור ההגדרות ומכיל הגדרות, פונקציות וכו'. ניתן לשמור חלק זה בקובץ </w:t>
      </w:r>
      <w:proofErr w:type="spellStart"/>
      <w:r>
        <w:t>plt</w:t>
      </w:r>
      <w:proofErr w:type="spellEnd"/>
      <w:r>
        <w:rPr>
          <w:rFonts w:hint="cs"/>
          <w:rtl/>
        </w:rPr>
        <w:t xml:space="preserve"> ולהשתמש בו שוב ושוב. בתחילת הקובץ צריך לציין באיזה שפה עובדים. אנו בקורס זה נעבוד עם השפה </w:t>
      </w:r>
      <w:r>
        <w:t>pl</w:t>
      </w:r>
      <w:r>
        <w:rPr>
          <w:rFonts w:hint="cs"/>
          <w:rtl/>
        </w:rPr>
        <w:t xml:space="preserve"> ולכן נרשום בתחילת הקובץ:</w:t>
      </w:r>
    </w:p>
    <w:p w14:paraId="3FC7A0BF" w14:textId="292ACFBF" w:rsidR="00D0099E" w:rsidRDefault="00D0099E" w:rsidP="00D0099E">
      <w:pPr>
        <w:pStyle w:val="ad"/>
      </w:pPr>
      <w:r>
        <w:t>#lang pl</w:t>
      </w:r>
    </w:p>
    <w:p w14:paraId="6A709239" w14:textId="04B36161" w:rsidR="00D0099E" w:rsidRDefault="00D0099E" w:rsidP="00D0099E">
      <w:r>
        <w:rPr>
          <w:rFonts w:hint="cs"/>
          <w:rtl/>
        </w:rPr>
        <w:t>החלק השני הוא אזור האינטראקציה בו ניתן להכניס קלט ולקבל פלט.</w:t>
      </w:r>
    </w:p>
    <w:p w14:paraId="70AB8C12" w14:textId="4251FFE0" w:rsidR="00FB3563" w:rsidRDefault="00FB3563" w:rsidP="00D0099E">
      <w:pPr>
        <w:rPr>
          <w:rtl/>
        </w:rPr>
      </w:pPr>
    </w:p>
    <w:p w14:paraId="5ED20AEA" w14:textId="148E6919" w:rsidR="00FF1E7E" w:rsidRDefault="00FF1E7E" w:rsidP="00FF1E7E">
      <w:pPr>
        <w:pStyle w:val="2"/>
        <w:rPr>
          <w:rtl/>
        </w:rPr>
      </w:pPr>
      <w:r>
        <w:rPr>
          <w:rFonts w:hint="cs"/>
          <w:rtl/>
        </w:rPr>
        <w:t>הערות</w:t>
      </w:r>
    </w:p>
    <w:p w14:paraId="3F0C298C" w14:textId="69EB1F2E" w:rsidR="00FF1E7E" w:rsidRPr="00FF1E7E" w:rsidRDefault="00FF1E7E" w:rsidP="008E1BEA">
      <w:pPr>
        <w:rPr>
          <w:lang w:val="en-IL"/>
        </w:rPr>
      </w:pPr>
      <w:r w:rsidRPr="00FF1E7E">
        <w:rPr>
          <w:rtl/>
        </w:rPr>
        <w:t xml:space="preserve">כתיבת </w:t>
      </w:r>
      <w:r w:rsidR="008E1BEA">
        <w:rPr>
          <w:rFonts w:hint="cs"/>
          <w:rtl/>
        </w:rPr>
        <w:t>הערה ב</w:t>
      </w:r>
      <w:r w:rsidRPr="00FF1E7E">
        <w:rPr>
          <w:rtl/>
        </w:rPr>
        <w:t xml:space="preserve">שורה בודדת תעשה בעזרת </w:t>
      </w:r>
      <w:r w:rsidRPr="00FF1E7E">
        <w:t>;;</w:t>
      </w:r>
      <w:r w:rsidRPr="00FF1E7E">
        <w:rPr>
          <w:rtl/>
        </w:rPr>
        <w:t xml:space="preserve"> לדוגמא:</w:t>
      </w:r>
    </w:p>
    <w:p w14:paraId="50A2ABB0" w14:textId="77777777" w:rsidR="00FF1E7E" w:rsidRPr="00FF1E7E" w:rsidRDefault="00FF1E7E" w:rsidP="00FF1E7E">
      <w:pPr>
        <w:pStyle w:val="ad"/>
        <w:rPr>
          <w:lang w:val="en-IL"/>
        </w:rPr>
      </w:pPr>
      <w:r w:rsidRPr="00FF1E7E">
        <w:t>;; comment</w:t>
      </w:r>
    </w:p>
    <w:p w14:paraId="0BA151E3" w14:textId="77777777" w:rsidR="00FF1E7E" w:rsidRPr="00FF1E7E" w:rsidRDefault="00FF1E7E" w:rsidP="008E1BEA">
      <w:pPr>
        <w:rPr>
          <w:lang w:val="en-IL"/>
        </w:rPr>
      </w:pPr>
      <w:r w:rsidRPr="00FF1E7E">
        <w:rPr>
          <w:rtl/>
        </w:rPr>
        <w:t xml:space="preserve">כתיבת הערה בהמשך לשורת קוד תעשה בעזרת </w:t>
      </w:r>
      <w:r w:rsidRPr="00FF1E7E">
        <w:t>;</w:t>
      </w:r>
      <w:r w:rsidRPr="00FF1E7E">
        <w:rPr>
          <w:rtl/>
        </w:rPr>
        <w:t xml:space="preserve"> לדוגמא:</w:t>
      </w:r>
    </w:p>
    <w:p w14:paraId="46CF27DD" w14:textId="77777777" w:rsidR="00FF1E7E" w:rsidRPr="00FF1E7E" w:rsidRDefault="00FF1E7E" w:rsidP="00FF1E7E">
      <w:pPr>
        <w:pStyle w:val="ad"/>
        <w:rPr>
          <w:lang w:val="en-IL"/>
        </w:rPr>
      </w:pPr>
      <w:r w:rsidRPr="00FF1E7E">
        <w:t>(+ 5 6)</w:t>
      </w:r>
      <w:r w:rsidRPr="00FF1E7E">
        <w:tab/>
        <w:t>; 5 + 6 = 11</w:t>
      </w:r>
    </w:p>
    <w:p w14:paraId="14391E2F" w14:textId="48987454" w:rsidR="00FF1E7E" w:rsidRPr="00FF1E7E" w:rsidRDefault="00FF1E7E" w:rsidP="008E1BEA">
      <w:pPr>
        <w:rPr>
          <w:lang w:val="en-IL"/>
        </w:rPr>
      </w:pPr>
      <w:r w:rsidRPr="00FF1E7E">
        <w:rPr>
          <w:rtl/>
        </w:rPr>
        <w:t>כתיבת בלוק הערות יעשה בעזרת |# ו- #| לדוגמא:</w:t>
      </w:r>
    </w:p>
    <w:p w14:paraId="6E479CD4" w14:textId="77777777" w:rsidR="00FF1E7E" w:rsidRPr="00FF1E7E" w:rsidRDefault="00FF1E7E" w:rsidP="00FF1E7E">
      <w:pPr>
        <w:pStyle w:val="ad"/>
        <w:rPr>
          <w:lang w:val="en-IL"/>
        </w:rPr>
      </w:pPr>
      <w:r w:rsidRPr="00FF1E7E">
        <w:t>#|</w:t>
      </w:r>
    </w:p>
    <w:p w14:paraId="4C587437" w14:textId="77777777" w:rsidR="00FF1E7E" w:rsidRPr="00FF1E7E" w:rsidRDefault="00FF1E7E" w:rsidP="00FF1E7E">
      <w:pPr>
        <w:pStyle w:val="ad"/>
        <w:rPr>
          <w:lang w:val="en-IL"/>
        </w:rPr>
      </w:pPr>
      <w:r w:rsidRPr="00FF1E7E">
        <w:tab/>
        <w:t>This program does…</w:t>
      </w:r>
    </w:p>
    <w:p w14:paraId="354FD643" w14:textId="7C1826F0" w:rsidR="00FF1E7E" w:rsidRPr="008E1BEA" w:rsidRDefault="00FF1E7E" w:rsidP="008E1BEA">
      <w:pPr>
        <w:pStyle w:val="ad"/>
        <w:rPr>
          <w:lang w:val="en-IL"/>
        </w:rPr>
      </w:pPr>
      <w:r w:rsidRPr="00FF1E7E">
        <w:t>|#</w:t>
      </w:r>
    </w:p>
    <w:p w14:paraId="513F8FD8" w14:textId="13BE37E9" w:rsidR="00FB3563" w:rsidRDefault="006C40DC" w:rsidP="001325B4">
      <w:pPr>
        <w:pStyle w:val="2"/>
        <w:rPr>
          <w:rtl/>
        </w:rPr>
      </w:pPr>
      <w:r>
        <w:rPr>
          <w:rFonts w:hint="cs"/>
          <w:rtl/>
        </w:rPr>
        <w:t>אובייקטים ו</w:t>
      </w:r>
      <w:r w:rsidR="00FB3563">
        <w:rPr>
          <w:rFonts w:hint="cs"/>
          <w:rtl/>
        </w:rPr>
        <w:t>טיפוסים</w:t>
      </w:r>
    </w:p>
    <w:p w14:paraId="385A5355" w14:textId="4EAF1C13" w:rsidR="00D0099E" w:rsidRDefault="006C40DC" w:rsidP="00D0099E">
      <w:pPr>
        <w:rPr>
          <w:rtl/>
        </w:rPr>
      </w:pPr>
      <w:r>
        <w:rPr>
          <w:rFonts w:hint="cs"/>
          <w:rtl/>
        </w:rPr>
        <w:t>אובייקטים</w:t>
      </w:r>
      <w:r w:rsidR="001325B4">
        <w:rPr>
          <w:rFonts w:hint="cs"/>
          <w:rtl/>
        </w:rPr>
        <w:t xml:space="preserve"> הבסיסיים בשפה הם:</w:t>
      </w:r>
    </w:p>
    <w:p w14:paraId="19717E76" w14:textId="6E2CA9F1" w:rsidR="00D0099E" w:rsidRDefault="001325B4" w:rsidP="001325B4">
      <w:pPr>
        <w:pStyle w:val="a3"/>
        <w:numPr>
          <w:ilvl w:val="0"/>
          <w:numId w:val="24"/>
        </w:numPr>
      </w:pPr>
      <w:r>
        <w:rPr>
          <w:rFonts w:hint="cs"/>
          <w:rtl/>
        </w:rPr>
        <w:t xml:space="preserve">משתנים בוליאניים: </w:t>
      </w:r>
      <w:r>
        <w:t>true, false</w:t>
      </w:r>
      <w:r>
        <w:rPr>
          <w:rFonts w:hint="cs"/>
          <w:rtl/>
        </w:rPr>
        <w:t>.</w:t>
      </w:r>
      <w:r w:rsidR="00FB75A0">
        <w:t xml:space="preserve"> </w:t>
      </w:r>
      <w:r w:rsidR="00FB75A0">
        <w:rPr>
          <w:rFonts w:hint="cs"/>
          <w:rtl/>
        </w:rPr>
        <w:t xml:space="preserve"> אפשר גם </w:t>
      </w:r>
      <w:r w:rsidR="00FB75A0">
        <w:t>#t, #f</w:t>
      </w:r>
      <w:r w:rsidR="00FB75A0">
        <w:rPr>
          <w:rFonts w:hint="cs"/>
          <w:rtl/>
        </w:rPr>
        <w:t>.</w:t>
      </w:r>
    </w:p>
    <w:p w14:paraId="799485CE" w14:textId="2E2E4047" w:rsidR="001325B4" w:rsidRDefault="001325B4" w:rsidP="001325B4">
      <w:pPr>
        <w:pStyle w:val="a3"/>
        <w:numPr>
          <w:ilvl w:val="0"/>
          <w:numId w:val="24"/>
        </w:numPr>
      </w:pPr>
      <w:r>
        <w:rPr>
          <w:rFonts w:hint="cs"/>
          <w:rtl/>
        </w:rPr>
        <w:t xml:space="preserve">מספרים מכל הסוגים: 1, 0.5, ½, </w:t>
      </w:r>
      <w:r>
        <w:t>1+2i</w:t>
      </w:r>
      <w:r>
        <w:rPr>
          <w:rFonts w:hint="cs"/>
          <w:rtl/>
        </w:rPr>
        <w:t>.</w:t>
      </w:r>
    </w:p>
    <w:p w14:paraId="3F64B95D" w14:textId="20E5C478" w:rsidR="0030215A" w:rsidRDefault="0030215A" w:rsidP="001325B4">
      <w:pPr>
        <w:pStyle w:val="a3"/>
        <w:numPr>
          <w:ilvl w:val="0"/>
          <w:numId w:val="24"/>
        </w:numPr>
      </w:pPr>
      <w:r>
        <w:rPr>
          <w:rFonts w:hint="cs"/>
          <w:rtl/>
        </w:rPr>
        <w:t xml:space="preserve">מחרוזות: מוקפות </w:t>
      </w:r>
      <w:r w:rsidR="00AD3A83">
        <w:rPr>
          <w:rFonts w:hint="cs"/>
          <w:rtl/>
        </w:rPr>
        <w:t>בגרשיים</w:t>
      </w:r>
      <w:r>
        <w:rPr>
          <w:rFonts w:hint="cs"/>
          <w:rtl/>
        </w:rPr>
        <w:t xml:space="preserve">, </w:t>
      </w:r>
      <w:r>
        <w:t>“apple”</w:t>
      </w:r>
      <w:r>
        <w:rPr>
          <w:rFonts w:hint="cs"/>
          <w:rtl/>
        </w:rPr>
        <w:t>.</w:t>
      </w:r>
    </w:p>
    <w:p w14:paraId="7AE7E560" w14:textId="49288A02" w:rsidR="0030215A" w:rsidRDefault="0030215A" w:rsidP="001325B4">
      <w:pPr>
        <w:pStyle w:val="a3"/>
        <w:numPr>
          <w:ilvl w:val="0"/>
          <w:numId w:val="24"/>
        </w:numPr>
      </w:pPr>
      <w:r>
        <w:rPr>
          <w:rFonts w:hint="cs"/>
          <w:rtl/>
        </w:rPr>
        <w:t xml:space="preserve">סמלים: גרש בודד בהתחלה, </w:t>
      </w:r>
      <w:r>
        <w:t>‘apple</w:t>
      </w:r>
      <w:r>
        <w:rPr>
          <w:rFonts w:hint="cs"/>
          <w:rtl/>
        </w:rPr>
        <w:t>.</w:t>
      </w:r>
    </w:p>
    <w:p w14:paraId="3343475E" w14:textId="51BED266" w:rsidR="0030215A" w:rsidRDefault="0030215A" w:rsidP="001325B4">
      <w:pPr>
        <w:pStyle w:val="a3"/>
        <w:numPr>
          <w:ilvl w:val="0"/>
          <w:numId w:val="24"/>
        </w:numPr>
      </w:pPr>
      <w:r>
        <w:rPr>
          <w:rFonts w:hint="cs"/>
          <w:rtl/>
        </w:rPr>
        <w:t xml:space="preserve">תווים: לפני כל תו יש לרשום </w:t>
      </w:r>
      <w:r>
        <w:t>#\</w:t>
      </w:r>
      <w:r>
        <w:rPr>
          <w:rFonts w:hint="cs"/>
          <w:rtl/>
        </w:rPr>
        <w:t xml:space="preserve">. לדוגמה, </w:t>
      </w:r>
      <w:r>
        <w:t>#\a</w:t>
      </w:r>
      <w:r>
        <w:rPr>
          <w:rFonts w:hint="cs"/>
          <w:rtl/>
        </w:rPr>
        <w:t>.</w:t>
      </w:r>
    </w:p>
    <w:p w14:paraId="209A7DFB" w14:textId="48E73294" w:rsidR="00FB75A0" w:rsidRDefault="00FB75A0" w:rsidP="00FB75A0">
      <w:pPr>
        <w:pStyle w:val="ae"/>
        <w:rPr>
          <w:rtl/>
        </w:rPr>
      </w:pPr>
    </w:p>
    <w:p w14:paraId="688C4190" w14:textId="748EBDDB" w:rsidR="00FB75A0" w:rsidRDefault="00681AD1" w:rsidP="00FB75A0">
      <w:pPr>
        <w:rPr>
          <w:rtl/>
        </w:rPr>
      </w:pPr>
      <w:r>
        <w:rPr>
          <w:rFonts w:hint="cs"/>
          <w:rtl/>
        </w:rPr>
        <w:t>לכל אובייקט ב-</w:t>
      </w:r>
      <w:r>
        <w:t>Racket</w:t>
      </w:r>
      <w:r>
        <w:rPr>
          <w:rFonts w:hint="cs"/>
          <w:rtl/>
        </w:rPr>
        <w:t xml:space="preserve"> יש טיפוס נתונים בפני עצמו</w:t>
      </w:r>
      <w:r w:rsidR="006C40DC">
        <w:rPr>
          <w:rFonts w:hint="cs"/>
          <w:rtl/>
        </w:rPr>
        <w:t xml:space="preserve">, </w:t>
      </w:r>
      <w:r>
        <w:rPr>
          <w:rFonts w:hint="cs"/>
          <w:rtl/>
        </w:rPr>
        <w:t xml:space="preserve">כלומר כל אובייקט </w:t>
      </w:r>
      <w:r w:rsidR="00AE46C0">
        <w:rPr>
          <w:rFonts w:hint="cs"/>
          <w:rtl/>
        </w:rPr>
        <w:t>הוא</w:t>
      </w:r>
      <w:r>
        <w:rPr>
          <w:rFonts w:hint="cs"/>
          <w:rtl/>
        </w:rPr>
        <w:t xml:space="preserve"> טיפוס נתונים. איחוד מספר טיפוסים יכול להוות טיפוס כללי יותר. לדוגמה, איחוד של </w:t>
      </w:r>
      <w:r>
        <w:t>true</w:t>
      </w:r>
      <w:r>
        <w:rPr>
          <w:rFonts w:hint="cs"/>
          <w:rtl/>
        </w:rPr>
        <w:t xml:space="preserve"> ו-</w:t>
      </w:r>
      <w:r>
        <w:t>false</w:t>
      </w:r>
      <w:r>
        <w:rPr>
          <w:rFonts w:hint="cs"/>
          <w:rtl/>
        </w:rPr>
        <w:t xml:space="preserve"> זה טיפוס מסוג </w:t>
      </w:r>
      <w:r>
        <w:t>Boolean</w:t>
      </w:r>
      <w:r>
        <w:rPr>
          <w:rFonts w:hint="cs"/>
          <w:rtl/>
        </w:rPr>
        <w:t xml:space="preserve">. </w:t>
      </w:r>
      <w:bookmarkStart w:id="0" w:name="_Hlk66802708"/>
      <w:r>
        <w:rPr>
          <w:rFonts w:hint="cs"/>
          <w:rtl/>
        </w:rPr>
        <w:t>ניתן להגדיר טיפוס חדש כך:</w:t>
      </w:r>
    </w:p>
    <w:p w14:paraId="1A097A25" w14:textId="782A65D1" w:rsidR="00681AD1" w:rsidRDefault="00681AD1" w:rsidP="00681AD1">
      <w:pPr>
        <w:pStyle w:val="ad"/>
        <w:rPr>
          <w:rFonts w:eastAsiaTheme="minorEastAsia"/>
        </w:rPr>
      </w:pPr>
      <w:r>
        <w:t>(</w:t>
      </w:r>
      <w:r w:rsidR="0027639C">
        <w:t>d</w:t>
      </w:r>
      <w:r>
        <w:t>efine-type g (</w:t>
      </w:r>
      <m:oMath>
        <m:r>
          <w:rPr>
            <w:rFonts w:ascii="Cambria Math" w:hAnsi="Cambria Math"/>
          </w:rPr>
          <m:t>∪4 5</m:t>
        </m:r>
      </m:oMath>
      <w:r>
        <w:rPr>
          <w:rFonts w:eastAsiaTheme="minorEastAsia"/>
        </w:rPr>
        <w:t>))</w:t>
      </w:r>
      <w:bookmarkEnd w:id="0"/>
    </w:p>
    <w:p w14:paraId="5F05B777" w14:textId="419AE71E" w:rsidR="00681AD1" w:rsidRDefault="00681AD1" w:rsidP="00681AD1">
      <w:pPr>
        <w:rPr>
          <w:rtl/>
        </w:rPr>
      </w:pPr>
      <w:r>
        <w:rPr>
          <w:rFonts w:hint="cs"/>
          <w:rtl/>
        </w:rPr>
        <w:t>ניתן גם לשאול האם אובייקט הוא מטיפוס כלשהו</w:t>
      </w:r>
      <w:r w:rsidR="00942BEF">
        <w:rPr>
          <w:rFonts w:hint="cs"/>
          <w:rtl/>
        </w:rPr>
        <w:t xml:space="preserve"> וכן להשוות בין אובייקטים</w:t>
      </w:r>
      <w:r w:rsidR="00FF1E7E">
        <w:rPr>
          <w:rFonts w:hint="cs"/>
          <w:rtl/>
        </w:rPr>
        <w:t xml:space="preserve">. התשובה תהיה </w:t>
      </w:r>
      <w:r w:rsidR="00FF1E7E">
        <w:t>true</w:t>
      </w:r>
      <w:r w:rsidR="00FF1E7E">
        <w:rPr>
          <w:rFonts w:hint="cs"/>
          <w:rtl/>
        </w:rPr>
        <w:t xml:space="preserve"> או </w:t>
      </w:r>
      <w:r w:rsidR="00FF1E7E">
        <w:t>false</w:t>
      </w:r>
      <w:r w:rsidR="00FF1E7E">
        <w:rPr>
          <w:rFonts w:hint="cs"/>
          <w:rtl/>
        </w:rPr>
        <w:t>.</w:t>
      </w:r>
    </w:p>
    <w:p w14:paraId="1ABA9D57" w14:textId="05C85C86" w:rsidR="00FF1E7E" w:rsidRDefault="00FF1E7E" w:rsidP="00FF1E7E">
      <w:pPr>
        <w:pStyle w:val="ad"/>
        <w:rPr>
          <w:rtl/>
        </w:rPr>
      </w:pPr>
      <w:r w:rsidRPr="00FF1E7E">
        <w:t>(integer? 5.0)</w:t>
      </w:r>
      <w:r w:rsidR="002A6544">
        <w:t xml:space="preserve">  ; false</w:t>
      </w:r>
    </w:p>
    <w:p w14:paraId="3CFFB478" w14:textId="6EA13E44" w:rsidR="002A6544" w:rsidRDefault="002A6544" w:rsidP="00FF1E7E">
      <w:pPr>
        <w:pStyle w:val="ad"/>
      </w:pPr>
      <w:r>
        <w:t>(number? 12)  ; true</w:t>
      </w:r>
    </w:p>
    <w:p w14:paraId="3ADEA4C6" w14:textId="1078DD1F" w:rsidR="00942BEF" w:rsidRDefault="00942BEF" w:rsidP="00FF1E7E">
      <w:pPr>
        <w:pStyle w:val="ad"/>
        <w:rPr>
          <w:rFonts w:ascii="CMTT10" w:hAnsi="CMTT10" w:cs="CMTT10"/>
          <w:rtl/>
        </w:rPr>
      </w:pPr>
      <w:r>
        <w:rPr>
          <w:rFonts w:ascii="CMTT10" w:hAnsi="CMTT10" w:cs="CMTT10"/>
          <w:lang w:val="en-IL"/>
        </w:rPr>
        <w:t xml:space="preserve">(eq? </w:t>
      </w:r>
      <w:r>
        <w:rPr>
          <w:rFonts w:ascii="F46" w:hAnsi="F46" w:cs="F46"/>
          <w:lang w:val="en-IL"/>
        </w:rPr>
        <w:t>'</w:t>
      </w:r>
      <w:r>
        <w:rPr>
          <w:rFonts w:ascii="CMTT10" w:hAnsi="CMTT10" w:cs="CMTT10"/>
          <w:lang w:val="en-IL"/>
        </w:rPr>
        <w:t xml:space="preserve">apple </w:t>
      </w:r>
      <w:r>
        <w:rPr>
          <w:rFonts w:ascii="F46" w:hAnsi="F46" w:cs="F46"/>
          <w:lang w:val="en-IL"/>
        </w:rPr>
        <w:t>'</w:t>
      </w:r>
      <w:r>
        <w:rPr>
          <w:rFonts w:ascii="CMTT10" w:hAnsi="CMTT10" w:cs="CMTT10"/>
          <w:lang w:val="en-IL"/>
        </w:rPr>
        <w:t>apple )</w:t>
      </w:r>
      <w:r>
        <w:rPr>
          <w:rFonts w:ascii="CMTT10" w:hAnsi="CMTT10" w:cs="CMTT10"/>
        </w:rPr>
        <w:t xml:space="preserve"> ; true</w:t>
      </w:r>
    </w:p>
    <w:p w14:paraId="07C7AA48" w14:textId="43AAAE02" w:rsidR="001956B1" w:rsidRDefault="001956B1" w:rsidP="001956B1">
      <w:pPr>
        <w:rPr>
          <w:rtl/>
        </w:rPr>
      </w:pPr>
    </w:p>
    <w:p w14:paraId="05E269AF" w14:textId="77777777" w:rsidR="001956B1" w:rsidRPr="00942BEF" w:rsidRDefault="001956B1" w:rsidP="001956B1"/>
    <w:p w14:paraId="0D92584B" w14:textId="16A64156" w:rsidR="00FF1E7E" w:rsidRDefault="00FF1E7E" w:rsidP="00FF1E7E">
      <w:pPr>
        <w:pStyle w:val="2"/>
        <w:rPr>
          <w:rtl/>
        </w:rPr>
      </w:pPr>
      <w:r>
        <w:rPr>
          <w:rFonts w:hint="cs"/>
          <w:rtl/>
        </w:rPr>
        <w:lastRenderedPageBreak/>
        <w:t>ביטויים</w:t>
      </w:r>
      <w:r w:rsidR="00F812A9">
        <w:rPr>
          <w:rFonts w:hint="cs"/>
          <w:rtl/>
        </w:rPr>
        <w:t xml:space="preserve"> ואופרטורים</w:t>
      </w:r>
    </w:p>
    <w:p w14:paraId="0EAE642D" w14:textId="07C060DA" w:rsidR="00F812A9" w:rsidRDefault="00F812A9" w:rsidP="00F812A9">
      <w:pPr>
        <w:rPr>
          <w:rtl/>
        </w:rPr>
      </w:pPr>
      <w:r>
        <w:rPr>
          <w:rtl/>
        </w:rPr>
        <w:t>באופן כללי ביטויים ב</w:t>
      </w:r>
      <w:r w:rsidR="002F0280">
        <w:rPr>
          <w:rFonts w:hint="cs"/>
          <w:rtl/>
        </w:rPr>
        <w:t>-</w:t>
      </w:r>
      <w:r>
        <w:t>Racket</w:t>
      </w:r>
      <w:r>
        <w:rPr>
          <w:rtl/>
        </w:rPr>
        <w:t xml:space="preserve"> מתחלקים ל</w:t>
      </w:r>
      <w:r w:rsidR="005A1FFE">
        <w:rPr>
          <w:rFonts w:hint="cs"/>
          <w:rtl/>
        </w:rPr>
        <w:t>שלושה סוגים:</w:t>
      </w:r>
    </w:p>
    <w:p w14:paraId="5345D82E" w14:textId="6467FA39" w:rsidR="00F812A9" w:rsidRDefault="00AB60E0" w:rsidP="006A4B54">
      <w:pPr>
        <w:pStyle w:val="a3"/>
        <w:numPr>
          <w:ilvl w:val="0"/>
          <w:numId w:val="30"/>
        </w:numPr>
        <w:ind w:left="-207"/>
        <w:rPr>
          <w:rtl/>
        </w:rPr>
      </w:pPr>
      <w:r>
        <w:rPr>
          <w:rFonts w:hint="cs"/>
          <w:rtl/>
        </w:rPr>
        <w:t>אובייקטים</w:t>
      </w:r>
      <w:r w:rsidR="00F812A9">
        <w:rPr>
          <w:rtl/>
        </w:rPr>
        <w:t>: נכתבים ללא סוגריים (כגון מספרים מחרוזות וכו')</w:t>
      </w:r>
      <w:r w:rsidR="006A4B54">
        <w:rPr>
          <w:rFonts w:hint="cs"/>
          <w:rtl/>
        </w:rPr>
        <w:t>.</w:t>
      </w:r>
    </w:p>
    <w:p w14:paraId="0C2A0FB5" w14:textId="6AF398C3" w:rsidR="006A4B54" w:rsidRDefault="00F812A9" w:rsidP="006A4B54">
      <w:pPr>
        <w:pStyle w:val="a3"/>
        <w:numPr>
          <w:ilvl w:val="0"/>
          <w:numId w:val="30"/>
        </w:numPr>
        <w:ind w:left="-207"/>
      </w:pPr>
      <w:r>
        <w:rPr>
          <w:rtl/>
        </w:rPr>
        <w:t>ביטויים הכוללים אופרטורים</w:t>
      </w:r>
      <w:r w:rsidR="006A4B54">
        <w:rPr>
          <w:rFonts w:hint="cs"/>
          <w:rtl/>
        </w:rPr>
        <w:t>. רושמים קודם את האופרטור ולאחר מכן את האופרנדים. האופרנדים יכולים להיות מוגדרים ברקורסיה.</w:t>
      </w:r>
      <w:r w:rsidR="006D300C">
        <w:rPr>
          <w:rFonts w:hint="cs"/>
          <w:rtl/>
        </w:rPr>
        <w:t xml:space="preserve"> כל ביטוי כזה צריך להיות עטוף בסוגריים.</w:t>
      </w:r>
      <w:r w:rsidR="006A4B54">
        <w:rPr>
          <w:rFonts w:hint="cs"/>
          <w:rtl/>
        </w:rPr>
        <w:t xml:space="preserve"> לדוגמה:</w:t>
      </w:r>
    </w:p>
    <w:p w14:paraId="4DD50FEF" w14:textId="0F431FA5" w:rsidR="006A4B54" w:rsidRDefault="006A4B54" w:rsidP="006A4B54">
      <w:pPr>
        <w:pStyle w:val="ad"/>
      </w:pPr>
      <w:r>
        <w:t xml:space="preserve">(+ 1 2)    </w:t>
      </w:r>
      <w:r w:rsidR="006D300C">
        <w:tab/>
      </w:r>
      <w:r w:rsidR="006D300C">
        <w:tab/>
      </w:r>
      <w:r>
        <w:t xml:space="preserve">  ; 3</w:t>
      </w:r>
    </w:p>
    <w:p w14:paraId="6E18FA15" w14:textId="039C663B" w:rsidR="006A4B54" w:rsidRDefault="006A4B54" w:rsidP="006A4B54">
      <w:pPr>
        <w:pStyle w:val="ad"/>
      </w:pPr>
      <w:r>
        <w:t xml:space="preserve">(- </w:t>
      </w:r>
      <w:r w:rsidR="006D300C">
        <w:t xml:space="preserve">(* 2 </w:t>
      </w:r>
      <w:r w:rsidR="00CE2DE3">
        <w:t>3</w:t>
      </w:r>
      <w:r w:rsidR="006D300C">
        <w:t>)</w:t>
      </w:r>
      <w:r>
        <w:t xml:space="preserve"> 1)      </w:t>
      </w:r>
      <w:r w:rsidR="006D300C">
        <w:tab/>
      </w:r>
      <w:r w:rsidR="006D300C">
        <w:tab/>
        <w:t xml:space="preserve">  </w:t>
      </w:r>
      <w:r>
        <w:t xml:space="preserve">; </w:t>
      </w:r>
      <w:r w:rsidR="00CE2DE3">
        <w:t>5</w:t>
      </w:r>
    </w:p>
    <w:p w14:paraId="348B3F1D" w14:textId="63FFB61D" w:rsidR="006A4B54" w:rsidRDefault="006A4B54" w:rsidP="006A4B54">
      <w:pPr>
        <w:pStyle w:val="ad"/>
      </w:pPr>
      <w:r>
        <w:t xml:space="preserve">(= 1 1)     </w:t>
      </w:r>
      <w:r w:rsidR="006D300C">
        <w:tab/>
      </w:r>
      <w:r w:rsidR="006D300C">
        <w:tab/>
        <w:t xml:space="preserve">  </w:t>
      </w:r>
      <w:r>
        <w:t>; true</w:t>
      </w:r>
    </w:p>
    <w:p w14:paraId="61CF944C" w14:textId="4A984E5C" w:rsidR="006A4B54" w:rsidRDefault="006A4B54" w:rsidP="006A4B54">
      <w:pPr>
        <w:pStyle w:val="ad"/>
        <w:rPr>
          <w:rtl/>
        </w:rPr>
      </w:pPr>
      <w:r>
        <w:t>(string-append “a” “b”)    ; ”ab”</w:t>
      </w:r>
    </w:p>
    <w:p w14:paraId="3365BC69" w14:textId="27234E20" w:rsidR="00CC3B5F" w:rsidRDefault="00F812A9" w:rsidP="001956B1">
      <w:pPr>
        <w:pStyle w:val="a3"/>
        <w:numPr>
          <w:ilvl w:val="0"/>
          <w:numId w:val="30"/>
        </w:numPr>
        <w:ind w:left="-207"/>
      </w:pPr>
      <w:r>
        <w:rPr>
          <w:rtl/>
        </w:rPr>
        <w:t>ביטויים מיוחדים המשתמשים במילים שמורות</w:t>
      </w:r>
      <w:r w:rsidR="00F61D73">
        <w:rPr>
          <w:rFonts w:hint="cs"/>
          <w:rtl/>
        </w:rPr>
        <w:t>, כמו התניות, השמה והכרזה עליהם נדבר בהמשך</w:t>
      </w:r>
      <w:r w:rsidR="00D257ED">
        <w:rPr>
          <w:rFonts w:hint="cs"/>
          <w:rtl/>
        </w:rPr>
        <w:t>.</w:t>
      </w:r>
    </w:p>
    <w:p w14:paraId="6F0E82EC" w14:textId="77777777" w:rsidR="005362F9" w:rsidRDefault="005362F9" w:rsidP="005362F9">
      <w:pPr>
        <w:rPr>
          <w:rtl/>
        </w:rPr>
      </w:pPr>
    </w:p>
    <w:p w14:paraId="1AC17C11" w14:textId="77777777" w:rsidR="005362F9" w:rsidRDefault="005362F9" w:rsidP="005362F9">
      <w:pPr>
        <w:pStyle w:val="2"/>
        <w:rPr>
          <w:rtl/>
        </w:rPr>
      </w:pPr>
      <w:r>
        <w:rPr>
          <w:rFonts w:hint="cs"/>
          <w:rtl/>
        </w:rPr>
        <w:t>התניות</w:t>
      </w:r>
    </w:p>
    <w:p w14:paraId="0BC1540C" w14:textId="77777777" w:rsidR="005362F9" w:rsidRDefault="005362F9" w:rsidP="005362F9">
      <w:pPr>
        <w:pStyle w:val="3"/>
        <w:rPr>
          <w:rtl/>
        </w:rPr>
      </w:pPr>
      <w:r>
        <w:rPr>
          <w:rFonts w:hint="cs"/>
          <w:rtl/>
        </w:rPr>
        <w:t xml:space="preserve">משפט </w:t>
      </w:r>
      <w:r>
        <w:t>if</w:t>
      </w:r>
    </w:p>
    <w:p w14:paraId="12C208DC" w14:textId="77777777" w:rsidR="005362F9" w:rsidRDefault="005362F9" w:rsidP="005362F9">
      <w:pPr>
        <w:rPr>
          <w:rtl/>
        </w:rPr>
      </w:pPr>
      <w:r>
        <w:rPr>
          <w:rFonts w:hint="cs"/>
          <w:rtl/>
        </w:rPr>
        <w:t xml:space="preserve">כל משפט </w:t>
      </w:r>
      <w:r>
        <w:t>if</w:t>
      </w:r>
      <w:r>
        <w:rPr>
          <w:rFonts w:hint="cs"/>
          <w:rtl/>
        </w:rPr>
        <w:t xml:space="preserve"> מוקף בסוגריים ומקבל שלושה פרמטרים:</w:t>
      </w:r>
    </w:p>
    <w:p w14:paraId="38DA91C0" w14:textId="77777777" w:rsidR="005362F9" w:rsidRDefault="005362F9" w:rsidP="005362F9">
      <w:pPr>
        <w:pStyle w:val="a3"/>
        <w:numPr>
          <w:ilvl w:val="0"/>
          <w:numId w:val="31"/>
        </w:numPr>
      </w:pPr>
      <w:r>
        <w:rPr>
          <w:rFonts w:hint="cs"/>
          <w:rtl/>
        </w:rPr>
        <w:t xml:space="preserve">ביטוי המחזיר ערך בוליאני - </w:t>
      </w:r>
      <w:r>
        <w:t>true</w:t>
      </w:r>
      <w:r>
        <w:rPr>
          <w:rFonts w:hint="cs"/>
          <w:rtl/>
        </w:rPr>
        <w:t xml:space="preserve"> או </w:t>
      </w:r>
      <w:r>
        <w:t>false</w:t>
      </w:r>
      <w:r>
        <w:rPr>
          <w:rFonts w:hint="cs"/>
          <w:rtl/>
        </w:rPr>
        <w:t>.</w:t>
      </w:r>
    </w:p>
    <w:p w14:paraId="34164493" w14:textId="77777777" w:rsidR="005362F9" w:rsidRDefault="005362F9" w:rsidP="005362F9">
      <w:pPr>
        <w:pStyle w:val="a3"/>
        <w:numPr>
          <w:ilvl w:val="0"/>
          <w:numId w:val="31"/>
        </w:numPr>
      </w:pPr>
      <w:r>
        <w:rPr>
          <w:rFonts w:hint="cs"/>
          <w:rtl/>
        </w:rPr>
        <w:t xml:space="preserve">מה להחזיר אם הפרמטר הראשון מחזיר </w:t>
      </w:r>
      <w:r>
        <w:t>true</w:t>
      </w:r>
      <w:r>
        <w:rPr>
          <w:rFonts w:hint="cs"/>
          <w:rtl/>
        </w:rPr>
        <w:t>.</w:t>
      </w:r>
    </w:p>
    <w:p w14:paraId="55517C5D" w14:textId="77777777" w:rsidR="005362F9" w:rsidRPr="00594326" w:rsidRDefault="005362F9" w:rsidP="005362F9">
      <w:pPr>
        <w:pStyle w:val="a3"/>
        <w:numPr>
          <w:ilvl w:val="0"/>
          <w:numId w:val="31"/>
        </w:numPr>
        <w:rPr>
          <w:rtl/>
        </w:rPr>
      </w:pPr>
      <w:r>
        <w:rPr>
          <w:rFonts w:hint="cs"/>
          <w:rtl/>
        </w:rPr>
        <w:t xml:space="preserve">מה להחזיר אם הפרמטר הראשון מחזיר </w:t>
      </w:r>
      <w:r>
        <w:t>false</w:t>
      </w:r>
      <w:r>
        <w:rPr>
          <w:rFonts w:hint="cs"/>
          <w:rtl/>
        </w:rPr>
        <w:t>.</w:t>
      </w:r>
    </w:p>
    <w:p w14:paraId="321CE822" w14:textId="77777777" w:rsidR="005362F9" w:rsidRDefault="005362F9" w:rsidP="005362F9">
      <w:pPr>
        <w:pStyle w:val="ad"/>
      </w:pPr>
      <w:r w:rsidRPr="004F4DED">
        <w:t>(if &lt;condition-expr&gt;</w:t>
      </w:r>
    </w:p>
    <w:p w14:paraId="1A022CDB" w14:textId="77777777" w:rsidR="005362F9" w:rsidRDefault="005362F9" w:rsidP="005362F9">
      <w:pPr>
        <w:pStyle w:val="ad"/>
      </w:pPr>
      <w:r w:rsidRPr="004F4DED">
        <w:t xml:space="preserve">    &lt;positive-expr&gt;</w:t>
      </w:r>
      <w:r w:rsidRPr="004F4DED">
        <w:br/>
        <w:t xml:space="preserve">    &lt;negative-expr&gt;)</w:t>
      </w:r>
    </w:p>
    <w:p w14:paraId="607F927E" w14:textId="77777777" w:rsidR="005362F9" w:rsidRDefault="005362F9" w:rsidP="005362F9">
      <w:pPr>
        <w:pStyle w:val="ad"/>
        <w:rPr>
          <w:rtl/>
        </w:rPr>
      </w:pPr>
      <w:r w:rsidRPr="003C4025">
        <w:t>(if  (&lt;  2  3)  10  20)</w:t>
      </w:r>
      <w:r>
        <w:t xml:space="preserve">   ; 10</w:t>
      </w:r>
    </w:p>
    <w:p w14:paraId="1923C9D0" w14:textId="77777777" w:rsidR="005362F9" w:rsidRDefault="005362F9" w:rsidP="005362F9">
      <w:pPr>
        <w:pStyle w:val="3"/>
        <w:rPr>
          <w:rtl/>
        </w:rPr>
      </w:pPr>
      <w:r>
        <w:rPr>
          <w:rFonts w:hint="cs"/>
          <w:rtl/>
        </w:rPr>
        <w:t xml:space="preserve">משפט </w:t>
      </w:r>
      <w:r>
        <w:t>cond</w:t>
      </w:r>
    </w:p>
    <w:p w14:paraId="0D01E278" w14:textId="77777777" w:rsidR="005362F9" w:rsidRDefault="005362F9" w:rsidP="005362F9">
      <w:pPr>
        <w:rPr>
          <w:rtl/>
        </w:rPr>
      </w:pPr>
      <w:r>
        <w:rPr>
          <w:rFonts w:hint="cs"/>
          <w:rtl/>
        </w:rPr>
        <w:t xml:space="preserve">מאוד מזכיר משפט </w:t>
      </w:r>
      <w:r>
        <w:t>switch</w:t>
      </w:r>
      <w:r>
        <w:rPr>
          <w:rFonts w:hint="cs"/>
          <w:rtl/>
        </w:rPr>
        <w:t xml:space="preserve"> ב-</w:t>
      </w:r>
      <w:r>
        <w:t>Java</w:t>
      </w:r>
      <w:r>
        <w:rPr>
          <w:rFonts w:hint="cs"/>
          <w:rtl/>
        </w:rPr>
        <w:t xml:space="preserve"> כאשר יש המון תנאים שרק אחד צריך לפעול אם מתקיים. משפט </w:t>
      </w:r>
      <w:r>
        <w:t>cond</w:t>
      </w:r>
      <w:r>
        <w:rPr>
          <w:rFonts w:hint="cs"/>
          <w:rtl/>
        </w:rPr>
        <w:t xml:space="preserve"> מוקף בסוגריים ומכיל רצף לא מוגבל של סוגריים מרובעים שבכל אחד מהם יש ביטוי המחזיר ערך בוליאני ולאחר מכן מה לבצע אם הביטוי הבוליאני מחזיר </w:t>
      </w:r>
      <w:r>
        <w:t>true</w:t>
      </w:r>
      <w:r>
        <w:rPr>
          <w:rFonts w:hint="cs"/>
          <w:rtl/>
        </w:rPr>
        <w:t xml:space="preserve">. הבדיקה תתבצע לפי סדר התנאים עד שימצא תנאי המחזיר ערך </w:t>
      </w:r>
      <w:r>
        <w:t>true</w:t>
      </w:r>
      <w:r>
        <w:rPr>
          <w:rFonts w:hint="cs"/>
          <w:rtl/>
        </w:rPr>
        <w:t xml:space="preserve"> כך שתתבצע הפעולה שאחריו ונצא מהמשפט </w:t>
      </w:r>
      <w:r>
        <w:t>cond</w:t>
      </w:r>
      <w:r>
        <w:rPr>
          <w:rFonts w:hint="cs"/>
          <w:rtl/>
        </w:rPr>
        <w:t xml:space="preserve">. מקובל להוסיף בסוף כל התנאים גם </w:t>
      </w:r>
      <w:r>
        <w:t>else</w:t>
      </w:r>
      <w:r>
        <w:rPr>
          <w:rFonts w:hint="cs"/>
          <w:rtl/>
        </w:rPr>
        <w:t xml:space="preserve"> למקרה שאף אחד לא מחזיר </w:t>
      </w:r>
      <w:r>
        <w:t>true</w:t>
      </w:r>
      <w:r>
        <w:rPr>
          <w:rFonts w:hint="cs"/>
          <w:rtl/>
        </w:rPr>
        <w:t>.</w:t>
      </w:r>
    </w:p>
    <w:p w14:paraId="1C59C806" w14:textId="77777777" w:rsidR="005362F9" w:rsidRDefault="005362F9" w:rsidP="005362F9">
      <w:pPr>
        <w:pStyle w:val="ad"/>
      </w:pPr>
      <w:r w:rsidRPr="007E28CB">
        <w:t>( cond</w:t>
      </w:r>
    </w:p>
    <w:p w14:paraId="3BCF6D1E" w14:textId="77777777" w:rsidR="003C7362" w:rsidRDefault="005362F9" w:rsidP="003C7362">
      <w:pPr>
        <w:pStyle w:val="ad"/>
        <w:ind w:firstLine="567"/>
        <w:rPr>
          <w:rtl/>
        </w:rPr>
      </w:pPr>
      <w:r w:rsidRPr="007E28CB">
        <w:t xml:space="preserve"> [&lt; condition &gt; &lt; to do expression &gt;]</w:t>
      </w:r>
    </w:p>
    <w:p w14:paraId="3859EB8A" w14:textId="22ECC7D3" w:rsidR="005362F9" w:rsidRDefault="003C7362" w:rsidP="003C7362">
      <w:pPr>
        <w:pStyle w:val="ad"/>
        <w:ind w:firstLine="567"/>
      </w:pPr>
      <w:r>
        <w:rPr>
          <w:rFonts w:hint="cs"/>
          <w:rtl/>
        </w:rPr>
        <w:t xml:space="preserve"> </w:t>
      </w:r>
      <w:r w:rsidR="005362F9" w:rsidRPr="007E28CB">
        <w:t>[&lt; condition &gt; &lt; to do expression &gt;]</w:t>
      </w:r>
      <w:r w:rsidR="00056B98">
        <w:t>*</w:t>
      </w:r>
    </w:p>
    <w:p w14:paraId="6CADD61C" w14:textId="77777777" w:rsidR="005362F9" w:rsidRDefault="005362F9" w:rsidP="005362F9">
      <w:pPr>
        <w:pStyle w:val="ad"/>
        <w:ind w:firstLine="567"/>
      </w:pPr>
      <w:r w:rsidRPr="007E28CB">
        <w:t>[else  &lt; else expression &gt;])</w:t>
      </w:r>
    </w:p>
    <w:p w14:paraId="63FBED3A" w14:textId="77777777" w:rsidR="005362F9" w:rsidRDefault="005362F9" w:rsidP="005362F9">
      <w:pPr>
        <w:pStyle w:val="ad"/>
      </w:pPr>
      <w:r w:rsidRPr="0021365F">
        <w:t>( cond</w:t>
      </w:r>
    </w:p>
    <w:p w14:paraId="52C8AA0D" w14:textId="77777777" w:rsidR="005362F9" w:rsidRDefault="005362F9" w:rsidP="005362F9">
      <w:pPr>
        <w:pStyle w:val="ad"/>
      </w:pPr>
      <w:r w:rsidRPr="0021365F">
        <w:t xml:space="preserve">         [( eq? 'a 'b) 0]</w:t>
      </w:r>
    </w:p>
    <w:p w14:paraId="7730A8B5" w14:textId="77777777" w:rsidR="005362F9" w:rsidRDefault="005362F9" w:rsidP="005362F9">
      <w:pPr>
        <w:pStyle w:val="ad"/>
      </w:pPr>
      <w:r w:rsidRPr="0021365F">
        <w:t xml:space="preserve">         [( eq? 'a 'c) 1]</w:t>
      </w:r>
    </w:p>
    <w:p w14:paraId="53ED06BD" w14:textId="59FD01B7" w:rsidR="005362F9" w:rsidRDefault="005362F9" w:rsidP="007D2CE9">
      <w:pPr>
        <w:pStyle w:val="ad"/>
        <w:rPr>
          <w:rtl/>
        </w:rPr>
      </w:pPr>
      <w:r w:rsidRPr="0021365F">
        <w:t xml:space="preserve">         [ else 2])</w:t>
      </w:r>
    </w:p>
    <w:p w14:paraId="455BDFDF" w14:textId="6F2A0254" w:rsidR="001956B1" w:rsidRDefault="001251B9" w:rsidP="001956B1">
      <w:pPr>
        <w:pStyle w:val="2"/>
        <w:rPr>
          <w:rtl/>
        </w:rPr>
      </w:pPr>
      <w:r>
        <w:rPr>
          <w:rFonts w:hint="cs"/>
          <w:rtl/>
        </w:rPr>
        <w:t>קבועים</w:t>
      </w:r>
    </w:p>
    <w:p w14:paraId="70A83D82" w14:textId="1D8DE03D" w:rsidR="001956B1" w:rsidRDefault="001956B1" w:rsidP="001956B1">
      <w:pPr>
        <w:rPr>
          <w:rtl/>
        </w:rPr>
      </w:pPr>
      <w:r>
        <w:rPr>
          <w:rFonts w:hint="cs"/>
          <w:rtl/>
        </w:rPr>
        <w:t xml:space="preserve">ניתן להגדיר אובייקט קבוע באמצעות אופרטור </w:t>
      </w:r>
      <w:r>
        <w:t>define</w:t>
      </w:r>
      <w:r w:rsidR="00813FBB">
        <w:rPr>
          <w:rFonts w:hint="cs"/>
          <w:rtl/>
        </w:rPr>
        <w:t>, המקשר בין שם לערך.</w:t>
      </w:r>
    </w:p>
    <w:p w14:paraId="014C99B8" w14:textId="77777777" w:rsidR="001956B1" w:rsidRDefault="001956B1" w:rsidP="001956B1">
      <w:pPr>
        <w:pStyle w:val="ad"/>
      </w:pPr>
      <w:r w:rsidRPr="000C5645">
        <w:t>(define &lt;name&gt; &lt;expression&gt;)</w:t>
      </w:r>
    </w:p>
    <w:p w14:paraId="5A37AA96" w14:textId="0698B038" w:rsidR="001956B1" w:rsidRPr="001956B1" w:rsidRDefault="001956B1" w:rsidP="003C7362">
      <w:pPr>
        <w:pStyle w:val="ad"/>
        <w:rPr>
          <w:rtl/>
        </w:rPr>
      </w:pPr>
      <w:r w:rsidRPr="000C5645">
        <w:t>(define  PI  3.14)</w:t>
      </w:r>
    </w:p>
    <w:p w14:paraId="0F41D44F" w14:textId="17E665E8" w:rsidR="00CC3B5F" w:rsidRDefault="00CC3B5F" w:rsidP="00CC3B5F">
      <w:pPr>
        <w:pStyle w:val="2"/>
        <w:rPr>
          <w:rtl/>
        </w:rPr>
      </w:pPr>
      <w:r>
        <w:rPr>
          <w:rFonts w:hint="cs"/>
          <w:rtl/>
        </w:rPr>
        <w:t>פונקציות</w:t>
      </w:r>
    </w:p>
    <w:p w14:paraId="441F00C0" w14:textId="7A159821" w:rsidR="001956B1" w:rsidRDefault="00B40013" w:rsidP="001956B1">
      <w:pPr>
        <w:rPr>
          <w:rtl/>
        </w:rPr>
      </w:pPr>
      <w:r>
        <w:rPr>
          <w:rFonts w:hint="cs"/>
          <w:rtl/>
        </w:rPr>
        <w:t xml:space="preserve">בדומה להגדרת קבועים ניתן להגדיר פונקציות באמצעות אופרטור </w:t>
      </w:r>
      <w:r>
        <w:t>define</w:t>
      </w:r>
      <w:r>
        <w:rPr>
          <w:rFonts w:hint="cs"/>
          <w:rtl/>
        </w:rPr>
        <w:t>.</w:t>
      </w:r>
      <w:r w:rsidR="00014989">
        <w:rPr>
          <w:rFonts w:hint="cs"/>
          <w:rtl/>
        </w:rPr>
        <w:t xml:space="preserve"> </w:t>
      </w:r>
      <w:r w:rsidR="00945A3D">
        <w:rPr>
          <w:rFonts w:hint="cs"/>
          <w:rtl/>
        </w:rPr>
        <w:t xml:space="preserve">רושמים </w:t>
      </w:r>
      <w:r w:rsidR="00945A3D">
        <w:t>define</w:t>
      </w:r>
      <w:r w:rsidR="00945A3D">
        <w:rPr>
          <w:rFonts w:hint="cs"/>
          <w:rtl/>
        </w:rPr>
        <w:t>, לאחר מכן בסוגריים את שם הפונקציה ואת</w:t>
      </w:r>
      <w:r w:rsidR="00395812">
        <w:rPr>
          <w:rFonts w:hint="cs"/>
          <w:rtl/>
        </w:rPr>
        <w:t xml:space="preserve"> שמות</w:t>
      </w:r>
      <w:r w:rsidR="00945A3D">
        <w:rPr>
          <w:rFonts w:hint="cs"/>
          <w:rtl/>
        </w:rPr>
        <w:t xml:space="preserve"> הפרמטרים שהיא מקבלת (אם יש), ולבסוף ביטויים שיתבצעו ב</w:t>
      </w:r>
      <w:r w:rsidR="009C7D00">
        <w:rPr>
          <w:rFonts w:hint="cs"/>
          <w:rtl/>
        </w:rPr>
        <w:t xml:space="preserve">כל </w:t>
      </w:r>
      <w:r w:rsidR="00945A3D">
        <w:rPr>
          <w:rFonts w:hint="cs"/>
          <w:rtl/>
        </w:rPr>
        <w:t>קריאה לפונקציה</w:t>
      </w:r>
      <w:r w:rsidR="00BC7A68">
        <w:rPr>
          <w:rFonts w:hint="cs"/>
          <w:rtl/>
        </w:rPr>
        <w:t>.</w:t>
      </w:r>
    </w:p>
    <w:p w14:paraId="49E45268" w14:textId="77777777" w:rsidR="00014989" w:rsidRDefault="00014989" w:rsidP="00014989">
      <w:pPr>
        <w:pStyle w:val="ad"/>
      </w:pPr>
      <w:r w:rsidRPr="00014989">
        <w:t xml:space="preserve">(define (&lt;function name&gt; &lt;arg1&gt;…) </w:t>
      </w:r>
    </w:p>
    <w:p w14:paraId="7BBFDAA4" w14:textId="0221295B" w:rsidR="00014989" w:rsidRDefault="00014989" w:rsidP="00014989">
      <w:pPr>
        <w:pStyle w:val="ad"/>
        <w:ind w:firstLine="567"/>
        <w:rPr>
          <w:rtl/>
        </w:rPr>
      </w:pPr>
      <w:r w:rsidRPr="00014989">
        <w:t>&lt;expression&gt;)</w:t>
      </w:r>
    </w:p>
    <w:p w14:paraId="4D3C438D" w14:textId="25BE4DD4" w:rsidR="00BC7A68" w:rsidRDefault="00AE63B9" w:rsidP="00BC7A68">
      <w:r>
        <w:rPr>
          <w:rFonts w:hint="cs"/>
          <w:rtl/>
        </w:rPr>
        <w:t>ב-</w:t>
      </w:r>
      <w:r>
        <w:t>Racket</w:t>
      </w:r>
      <w:r w:rsidR="0017429A">
        <w:rPr>
          <w:rFonts w:hint="cs"/>
          <w:rtl/>
        </w:rPr>
        <w:t xml:space="preserve"> </w:t>
      </w:r>
      <w:r>
        <w:rPr>
          <w:rFonts w:hint="cs"/>
          <w:rtl/>
        </w:rPr>
        <w:t xml:space="preserve">הפרמטרים לפונקציה הם </w:t>
      </w:r>
      <w:r>
        <w:t>dynamic typing</w:t>
      </w:r>
      <w:r>
        <w:rPr>
          <w:rFonts w:hint="cs"/>
          <w:rtl/>
        </w:rPr>
        <w:t>, כלומר לא צריך לציין איזה טיפוס כל פרמטר צריך להיות אלא הפונקציה תעבוד על כל טיפוס. אולם אם בכל זאת רוצים שהפונקציה תעבוד רק על פרמטרים מטיפוס מסוים,</w:t>
      </w:r>
      <w:r w:rsidR="001C0EA5">
        <w:rPr>
          <w:rFonts w:hint="cs"/>
          <w:rtl/>
        </w:rPr>
        <w:t xml:space="preserve"> או תחזיר רק ערך מטיפוס מסוים,</w:t>
      </w:r>
      <w:r>
        <w:rPr>
          <w:rFonts w:hint="cs"/>
          <w:rtl/>
        </w:rPr>
        <w:t xml:space="preserve"> יש להכריז על הפונקציה לפני המימוש שלה.</w:t>
      </w:r>
      <w:r w:rsidR="001C0EA5">
        <w:rPr>
          <w:rFonts w:hint="cs"/>
          <w:rtl/>
        </w:rPr>
        <w:t xml:space="preserve"> ההכרזה כוללת את שם הפונקציה (מוקף בנקודותיים), טיפוס כל פרמטר, חץ וטיפוס ערך החזרה.</w:t>
      </w:r>
    </w:p>
    <w:p w14:paraId="0D6A3AE1" w14:textId="1C90F8A7" w:rsidR="001C0EA5" w:rsidRDefault="001C0EA5" w:rsidP="001C0EA5">
      <w:pPr>
        <w:pStyle w:val="ad"/>
      </w:pPr>
      <w:r w:rsidRPr="001C0EA5">
        <w:t>(</w:t>
      </w:r>
      <w:r>
        <w:t>:</w:t>
      </w:r>
      <w:r w:rsidRPr="001C0EA5">
        <w:t xml:space="preserve">&lt;function name&gt; </w:t>
      </w:r>
      <w:r>
        <w:t>:</w:t>
      </w:r>
      <w:r w:rsidRPr="001C0EA5">
        <w:t>&lt;arg1</w:t>
      </w:r>
      <w:r>
        <w:t>type</w:t>
      </w:r>
      <w:r w:rsidRPr="001C0EA5">
        <w:t>&gt;</w:t>
      </w:r>
      <w:r>
        <w:t>… -&gt; return type)</w:t>
      </w:r>
    </w:p>
    <w:p w14:paraId="54B4B1BC" w14:textId="10961136" w:rsidR="007B093C" w:rsidRDefault="007B093C" w:rsidP="007B093C">
      <w:pPr>
        <w:pStyle w:val="ad"/>
      </w:pPr>
      <w:r>
        <w:t xml:space="preserve">(: </w:t>
      </w:r>
      <w:proofErr w:type="spellStart"/>
      <w:r>
        <w:t>pythgoras</w:t>
      </w:r>
      <w:proofErr w:type="spellEnd"/>
      <w:r>
        <w:t xml:space="preserve"> : Natural </w:t>
      </w:r>
      <w:proofErr w:type="spellStart"/>
      <w:r>
        <w:t>Natural</w:t>
      </w:r>
      <w:proofErr w:type="spellEnd"/>
      <w:r>
        <w:t xml:space="preserve"> -&gt; Number)</w:t>
      </w:r>
    </w:p>
    <w:p w14:paraId="0A58C54F" w14:textId="602DF8E6" w:rsidR="007B093C" w:rsidRDefault="007B093C" w:rsidP="007B093C">
      <w:pPr>
        <w:pStyle w:val="ad"/>
      </w:pPr>
      <w:r>
        <w:t>(define (</w:t>
      </w:r>
      <w:proofErr w:type="spellStart"/>
      <w:r w:rsidR="00BE4B9B">
        <w:t>pythgoras</w:t>
      </w:r>
      <w:proofErr w:type="spellEnd"/>
      <w:r>
        <w:t xml:space="preserve"> x y) </w:t>
      </w:r>
    </w:p>
    <w:p w14:paraId="529C715F" w14:textId="4207AB27" w:rsidR="001956B1" w:rsidRDefault="007B093C" w:rsidP="00FB773A">
      <w:pPr>
        <w:pStyle w:val="ad"/>
        <w:ind w:firstLine="567"/>
      </w:pPr>
      <w:r>
        <w:t>(sqrt (+ (* x x) (* y y))))</w:t>
      </w:r>
    </w:p>
    <w:p w14:paraId="3B3DBE20" w14:textId="6FA619F7" w:rsidR="008F179E" w:rsidRDefault="003E1295" w:rsidP="008F179E">
      <w:pPr>
        <w:pStyle w:val="2"/>
      </w:pPr>
      <w:r>
        <w:lastRenderedPageBreak/>
        <w:t>L</w:t>
      </w:r>
      <w:r w:rsidR="008F179E">
        <w:t>ocal</w:t>
      </w:r>
      <w:r>
        <w:t xml:space="preserve"> Binding</w:t>
      </w:r>
    </w:p>
    <w:p w14:paraId="4DCE04E3" w14:textId="739E57FF" w:rsidR="006D4827" w:rsidRDefault="00E77D88" w:rsidP="000C695A">
      <w:pPr>
        <w:rPr>
          <w:rtl/>
        </w:rPr>
      </w:pPr>
      <w:r>
        <w:rPr>
          <w:rFonts w:hint="cs"/>
          <w:rtl/>
        </w:rPr>
        <w:t>מאפשר ל</w:t>
      </w:r>
      <w:r w:rsidR="00B1006B">
        <w:rPr>
          <w:rFonts w:hint="cs"/>
          <w:rtl/>
        </w:rPr>
        <w:t>יצור סביבה מקומית המורכבת ממעטפת וגוף. בשלב המעטפת מגדירים משתנים ובשלב הגוף מבצעים עליהם פעולות.</w:t>
      </w:r>
      <w:r w:rsidR="0017429A">
        <w:rPr>
          <w:rFonts w:hint="cs"/>
          <w:rtl/>
        </w:rPr>
        <w:t xml:space="preserve"> </w:t>
      </w:r>
    </w:p>
    <w:p w14:paraId="7F195FC7" w14:textId="77777777" w:rsidR="006D4827" w:rsidRDefault="006D4827" w:rsidP="006D4827">
      <w:pPr>
        <w:pStyle w:val="ad"/>
      </w:pPr>
      <w:r w:rsidRPr="006D4827">
        <w:t>(let ([&lt;id &gt; &lt;expr &gt;]</w:t>
      </w:r>
    </w:p>
    <w:p w14:paraId="00E37F1A" w14:textId="772EE6E6" w:rsidR="006D4827" w:rsidRDefault="006D4827" w:rsidP="006D4827">
      <w:pPr>
        <w:pStyle w:val="ad"/>
      </w:pPr>
      <w:r>
        <w:t xml:space="preserve">        </w:t>
      </w:r>
      <w:r w:rsidRPr="006D4827">
        <w:t xml:space="preserve">[&lt;id &gt; &lt;expr &gt;]*) </w:t>
      </w:r>
    </w:p>
    <w:p w14:paraId="1CA2C22E" w14:textId="2112F1DE" w:rsidR="006D4827" w:rsidRDefault="006D4827" w:rsidP="006D4827">
      <w:pPr>
        <w:pStyle w:val="ad"/>
        <w:ind w:firstLine="567"/>
      </w:pPr>
      <w:r w:rsidRPr="006D4827">
        <w:t>&lt;expr &gt;)</w:t>
      </w:r>
    </w:p>
    <w:p w14:paraId="2869BA30" w14:textId="77777777" w:rsidR="00396E27" w:rsidRPr="00396E27" w:rsidRDefault="00396E27" w:rsidP="00396E27">
      <w:pPr>
        <w:pStyle w:val="ad"/>
      </w:pPr>
      <w:r w:rsidRPr="00396E27">
        <w:t>(let ([x 10]</w:t>
      </w:r>
    </w:p>
    <w:p w14:paraId="7B187C3B" w14:textId="3CB68A3B" w:rsidR="00396E27" w:rsidRPr="00396E27" w:rsidRDefault="00396E27" w:rsidP="00396E27">
      <w:pPr>
        <w:pStyle w:val="ad"/>
      </w:pPr>
      <w:r>
        <w:t xml:space="preserve">        </w:t>
      </w:r>
      <w:r w:rsidRPr="00396E27">
        <w:t>[y 11])</w:t>
      </w:r>
    </w:p>
    <w:p w14:paraId="6ED59382" w14:textId="7562D77F" w:rsidR="00396E27" w:rsidRPr="00396E27" w:rsidRDefault="00396E27" w:rsidP="00396E27">
      <w:pPr>
        <w:pStyle w:val="ad"/>
        <w:ind w:firstLine="567"/>
      </w:pPr>
      <w:r w:rsidRPr="00396E27">
        <w:t>(+ x y))</w:t>
      </w:r>
    </w:p>
    <w:p w14:paraId="523F1E2D" w14:textId="0AE2FBF2" w:rsidR="000C695A" w:rsidRDefault="006D4827" w:rsidP="000C695A">
      <w:r>
        <w:rPr>
          <w:rFonts w:hint="cs"/>
          <w:rtl/>
        </w:rPr>
        <w:t xml:space="preserve">בשלב המעטפת לא ניתן לבצע השמה עבור משתנים שרק הוגדרו שכן </w:t>
      </w:r>
      <w:r w:rsidR="002D3FC3">
        <w:rPr>
          <w:rFonts w:hint="cs"/>
          <w:rtl/>
        </w:rPr>
        <w:t>כ</w:t>
      </w:r>
      <w:r>
        <w:rPr>
          <w:rFonts w:hint="cs"/>
          <w:rtl/>
        </w:rPr>
        <w:t xml:space="preserve">ולם מוגדרים ביחד. </w:t>
      </w:r>
    </w:p>
    <w:p w14:paraId="106C6DD4" w14:textId="77777777" w:rsidR="00B770E0" w:rsidRPr="00396E27" w:rsidRDefault="00B770E0" w:rsidP="00B770E0">
      <w:pPr>
        <w:pStyle w:val="ad"/>
      </w:pPr>
      <w:r w:rsidRPr="00396E27">
        <w:t>(let ([x 10]</w:t>
      </w:r>
    </w:p>
    <w:p w14:paraId="2ABE207B" w14:textId="170F2E30" w:rsidR="00B770E0" w:rsidRPr="00396E27" w:rsidRDefault="00B770E0" w:rsidP="00B770E0">
      <w:pPr>
        <w:pStyle w:val="ad"/>
      </w:pPr>
      <w:r>
        <w:t xml:space="preserve">        </w:t>
      </w:r>
      <w:r w:rsidRPr="00396E27">
        <w:t xml:space="preserve">[y </w:t>
      </w:r>
      <w:r>
        <w:t>(+ x 1)</w:t>
      </w:r>
      <w:r w:rsidRPr="00396E27">
        <w:t>])</w:t>
      </w:r>
      <w:r>
        <w:t xml:space="preserve"> </w:t>
      </w:r>
      <w:r w:rsidRPr="005B531F">
        <w:rPr>
          <w:color w:val="000000" w:themeColor="text1"/>
        </w:rPr>
        <w:t>;</w:t>
      </w:r>
      <w:r w:rsidRPr="00B770E0">
        <w:rPr>
          <w:color w:val="FF0000"/>
        </w:rPr>
        <w:t xml:space="preserve"> not valid</w:t>
      </w:r>
    </w:p>
    <w:p w14:paraId="6B5C67BE" w14:textId="182DE632" w:rsidR="000C695A" w:rsidRPr="000C695A" w:rsidRDefault="00B770E0" w:rsidP="00914036">
      <w:pPr>
        <w:pStyle w:val="ad"/>
        <w:ind w:firstLine="567"/>
        <w:rPr>
          <w:rtl/>
        </w:rPr>
      </w:pPr>
      <w:r w:rsidRPr="00396E27">
        <w:t>(+ x y))</w:t>
      </w:r>
    </w:p>
    <w:p w14:paraId="56B634F5" w14:textId="77777777" w:rsidR="001956B1" w:rsidRDefault="001956B1" w:rsidP="001956B1">
      <w:pPr>
        <w:pStyle w:val="2"/>
        <w:rPr>
          <w:rtl/>
        </w:rPr>
      </w:pPr>
      <w:r>
        <w:rPr>
          <w:rFonts w:hint="cs"/>
          <w:rtl/>
        </w:rPr>
        <w:t>מחרוזות</w:t>
      </w:r>
    </w:p>
    <w:p w14:paraId="271A86FA" w14:textId="77777777" w:rsidR="001956B1" w:rsidRDefault="001956B1" w:rsidP="001956B1">
      <w:pPr>
        <w:rPr>
          <w:rtl/>
        </w:rPr>
      </w:pPr>
      <w:r>
        <w:rPr>
          <w:rFonts w:hint="cs"/>
          <w:rtl/>
        </w:rPr>
        <w:t>אופרטורים לטיפול במחרוזות:</w:t>
      </w:r>
    </w:p>
    <w:p w14:paraId="3FB8F4D8" w14:textId="77777777" w:rsidR="001956B1" w:rsidRDefault="001956B1" w:rsidP="001956B1">
      <w:pPr>
        <w:pStyle w:val="a3"/>
        <w:numPr>
          <w:ilvl w:val="0"/>
          <w:numId w:val="24"/>
        </w:numPr>
      </w:pPr>
      <w:r>
        <w:t>string-append</w:t>
      </w:r>
      <w:r>
        <w:rPr>
          <w:rFonts w:hint="cs"/>
          <w:rtl/>
        </w:rPr>
        <w:t xml:space="preserve"> </w:t>
      </w:r>
      <w:r>
        <w:rPr>
          <w:rtl/>
        </w:rPr>
        <w:t>–</w:t>
      </w:r>
      <w:r>
        <w:rPr>
          <w:rFonts w:hint="cs"/>
          <w:rtl/>
        </w:rPr>
        <w:t xml:space="preserve"> מחבר מחרוזות.</w:t>
      </w:r>
    </w:p>
    <w:p w14:paraId="3595DC02" w14:textId="77777777" w:rsidR="001956B1" w:rsidRDefault="001956B1" w:rsidP="001956B1">
      <w:pPr>
        <w:pStyle w:val="a3"/>
        <w:numPr>
          <w:ilvl w:val="0"/>
          <w:numId w:val="24"/>
        </w:numPr>
      </w:pPr>
      <w:r>
        <w:t>string-ref</w:t>
      </w:r>
      <w:r>
        <w:rPr>
          <w:rFonts w:hint="cs"/>
          <w:rtl/>
        </w:rPr>
        <w:t xml:space="preserve"> </w:t>
      </w:r>
      <w:r>
        <w:rPr>
          <w:rtl/>
        </w:rPr>
        <w:t>–</w:t>
      </w:r>
      <w:r>
        <w:rPr>
          <w:rFonts w:hint="cs"/>
          <w:rtl/>
        </w:rPr>
        <w:t xml:space="preserve"> מקבל מחרוזות ואינדקס ומחזיר את האיבר במחרוזת באינדקס.</w:t>
      </w:r>
    </w:p>
    <w:p w14:paraId="51B638D8" w14:textId="0D4F9D5A" w:rsidR="001956B1" w:rsidRDefault="001956B1" w:rsidP="001956B1">
      <w:pPr>
        <w:pStyle w:val="a3"/>
        <w:numPr>
          <w:ilvl w:val="0"/>
          <w:numId w:val="24"/>
        </w:numPr>
      </w:pPr>
      <w:r>
        <w:t>string=?</w:t>
      </w:r>
      <w:r>
        <w:rPr>
          <w:rFonts w:hint="cs"/>
          <w:rtl/>
        </w:rPr>
        <w:t xml:space="preserve"> </w:t>
      </w:r>
      <w:r>
        <w:rPr>
          <w:rtl/>
        </w:rPr>
        <w:t>–</w:t>
      </w:r>
      <w:r>
        <w:rPr>
          <w:rFonts w:hint="cs"/>
          <w:rtl/>
        </w:rPr>
        <w:t xml:space="preserve"> מקבל שתי מחרוזות ובודק אם הם שוות.</w:t>
      </w:r>
    </w:p>
    <w:p w14:paraId="42544037" w14:textId="77777777" w:rsidR="001956B1" w:rsidRDefault="001956B1" w:rsidP="001956B1">
      <w:pPr>
        <w:rPr>
          <w:rtl/>
        </w:rPr>
      </w:pPr>
    </w:p>
    <w:p w14:paraId="2B940548" w14:textId="4683B94D" w:rsidR="00483F65" w:rsidRDefault="00483F65" w:rsidP="00483F65">
      <w:pPr>
        <w:pStyle w:val="2"/>
        <w:rPr>
          <w:rtl/>
        </w:rPr>
      </w:pPr>
      <w:r>
        <w:rPr>
          <w:rFonts w:hint="cs"/>
          <w:rtl/>
        </w:rPr>
        <w:t>רשימות</w:t>
      </w:r>
    </w:p>
    <w:p w14:paraId="46689D75" w14:textId="09B0CA56" w:rsidR="00483F65" w:rsidRDefault="00483F65" w:rsidP="00483F65">
      <w:pPr>
        <w:rPr>
          <w:rtl/>
        </w:rPr>
      </w:pPr>
      <w:r>
        <w:rPr>
          <w:rFonts w:hint="cs"/>
          <w:rtl/>
        </w:rPr>
        <w:t>רשימה ב-</w:t>
      </w:r>
      <w:r>
        <w:rPr>
          <w:rFonts w:hint="cs"/>
        </w:rPr>
        <w:t>R</w:t>
      </w:r>
      <w:r>
        <w:t>acket</w:t>
      </w:r>
      <w:r>
        <w:rPr>
          <w:rFonts w:hint="cs"/>
          <w:rtl/>
        </w:rPr>
        <w:t xml:space="preserve"> מוגדרת באופן רקורסיבי.</w:t>
      </w:r>
    </w:p>
    <w:p w14:paraId="5E4F01EF" w14:textId="7FCCC5A4" w:rsidR="00483F65" w:rsidRDefault="00483F65" w:rsidP="00483F65">
      <w:pPr>
        <w:pStyle w:val="a3"/>
        <w:numPr>
          <w:ilvl w:val="0"/>
          <w:numId w:val="24"/>
        </w:numPr>
      </w:pPr>
      <w:r>
        <w:rPr>
          <w:rFonts w:hint="cs"/>
          <w:rtl/>
        </w:rPr>
        <w:t xml:space="preserve">בסיס </w:t>
      </w:r>
      <w:r w:rsidR="0030126B">
        <w:rPr>
          <w:rFonts w:hint="cs"/>
          <w:rtl/>
        </w:rPr>
        <w:t>-</w:t>
      </w:r>
      <w:r>
        <w:rPr>
          <w:rFonts w:hint="cs"/>
          <w:rtl/>
        </w:rPr>
        <w:t xml:space="preserve"> רשימה ריקה, מסומנת ב-</w:t>
      </w:r>
      <w:r>
        <w:t>null</w:t>
      </w:r>
      <w:r>
        <w:rPr>
          <w:rFonts w:hint="cs"/>
          <w:rtl/>
        </w:rPr>
        <w:t xml:space="preserve"> או </w:t>
      </w:r>
      <w:r>
        <w:t>‘()</w:t>
      </w:r>
      <w:r>
        <w:rPr>
          <w:rFonts w:hint="cs"/>
          <w:rtl/>
        </w:rPr>
        <w:t>.</w:t>
      </w:r>
    </w:p>
    <w:p w14:paraId="59A80780" w14:textId="6E6CC051" w:rsidR="005362F9" w:rsidRDefault="005362F9" w:rsidP="005362F9">
      <w:pPr>
        <w:pStyle w:val="a3"/>
        <w:numPr>
          <w:ilvl w:val="0"/>
          <w:numId w:val="24"/>
        </w:numPr>
      </w:pPr>
      <w:r>
        <w:rPr>
          <w:rFonts w:hint="cs"/>
          <w:rtl/>
        </w:rPr>
        <w:t xml:space="preserve">מעבר </w:t>
      </w:r>
      <w:r w:rsidR="0030126B">
        <w:rPr>
          <w:rFonts w:hint="cs"/>
          <w:rtl/>
        </w:rPr>
        <w:t>-</w:t>
      </w:r>
      <w:r>
        <w:rPr>
          <w:rFonts w:hint="cs"/>
          <w:rtl/>
        </w:rPr>
        <w:t xml:space="preserve"> כל רשימה היא זוג איברים שבה האיבר השני הוא גם כן רשימה.</w:t>
      </w:r>
      <w:r w:rsidR="000A7DE8">
        <w:rPr>
          <w:rFonts w:hint="cs"/>
          <w:rtl/>
        </w:rPr>
        <w:t xml:space="preserve"> כלומר כל רשימה מורכבת מזוגות של איברים כך שבכל זוג האיבר הראשון הוא איבר ברשימה והאיבר השני הוא המשך הרשימה.</w:t>
      </w:r>
      <w:r w:rsidR="003A64B2">
        <w:rPr>
          <w:rFonts w:hint="cs"/>
          <w:rtl/>
        </w:rPr>
        <w:t xml:space="preserve"> האיבר ה</w:t>
      </w:r>
      <w:r w:rsidR="0030126B">
        <w:rPr>
          <w:rFonts w:hint="cs"/>
          <w:rtl/>
        </w:rPr>
        <w:t>א</w:t>
      </w:r>
      <w:r w:rsidR="003A64B2">
        <w:rPr>
          <w:rFonts w:hint="cs"/>
          <w:rtl/>
        </w:rPr>
        <w:t xml:space="preserve">חרון ברשימה הוא </w:t>
      </w:r>
      <w:r w:rsidR="003A64B2">
        <w:t>null</w:t>
      </w:r>
      <w:r w:rsidR="003A64B2">
        <w:rPr>
          <w:rFonts w:hint="cs"/>
          <w:rtl/>
        </w:rPr>
        <w:t>.</w:t>
      </w:r>
    </w:p>
    <w:p w14:paraId="2D12EC34" w14:textId="7DD240F0" w:rsidR="005362F9" w:rsidRDefault="005362F9" w:rsidP="0070207A">
      <w:pPr>
        <w:pStyle w:val="ae"/>
        <w:rPr>
          <w:rtl/>
        </w:rPr>
      </w:pPr>
    </w:p>
    <w:p w14:paraId="2A6CDBF0" w14:textId="0DDB8E32" w:rsidR="006314AA" w:rsidRDefault="006314AA" w:rsidP="006314AA">
      <w:pPr>
        <w:pStyle w:val="3"/>
        <w:rPr>
          <w:rtl/>
        </w:rPr>
      </w:pPr>
      <w:r>
        <w:rPr>
          <w:rFonts w:hint="cs"/>
          <w:rtl/>
        </w:rPr>
        <w:t>יצירת רשימה</w:t>
      </w:r>
    </w:p>
    <w:p w14:paraId="06122C9B" w14:textId="64299603" w:rsidR="00EA2E0A" w:rsidRDefault="00EA2E0A" w:rsidP="005362F9">
      <w:pPr>
        <w:rPr>
          <w:rtl/>
        </w:rPr>
      </w:pPr>
      <w:r>
        <w:rPr>
          <w:rFonts w:hint="cs"/>
          <w:rtl/>
        </w:rPr>
        <w:t>ישנן 3 דרכים ליצור רשימה:</w:t>
      </w:r>
    </w:p>
    <w:p w14:paraId="19C57865" w14:textId="66A77739" w:rsidR="00EA2E0A" w:rsidRDefault="00EA2E0A" w:rsidP="00EA2E0A">
      <w:pPr>
        <w:pStyle w:val="a3"/>
        <w:numPr>
          <w:ilvl w:val="0"/>
          <w:numId w:val="32"/>
        </w:numPr>
      </w:pPr>
      <w:r>
        <w:rPr>
          <w:rFonts w:hint="cs"/>
          <w:rtl/>
        </w:rPr>
        <w:t xml:space="preserve">באמצעות אופרטור </w:t>
      </w:r>
      <w:r>
        <w:t>cons</w:t>
      </w:r>
      <w:r>
        <w:rPr>
          <w:rFonts w:hint="cs"/>
          <w:rtl/>
        </w:rPr>
        <w:t xml:space="preserve"> המקבל איבר ורשימה ומחבר אותם לרשימה אחת כאשר האיבר שקיבל בראש הרשימה.</w:t>
      </w:r>
    </w:p>
    <w:p w14:paraId="7A9C74B1" w14:textId="16583A4A" w:rsidR="00773413" w:rsidRDefault="00773413" w:rsidP="00773413">
      <w:pPr>
        <w:pStyle w:val="ad"/>
      </w:pPr>
      <w:r>
        <w:t>(cons 1 null)</w:t>
      </w:r>
    </w:p>
    <w:p w14:paraId="51C0ED24" w14:textId="49617F65" w:rsidR="00773413" w:rsidRDefault="00773413" w:rsidP="00773413">
      <w:pPr>
        <w:pStyle w:val="ad"/>
      </w:pPr>
      <w:r>
        <w:t>(cons 1 (cons 2 ‘()))</w:t>
      </w:r>
    </w:p>
    <w:p w14:paraId="3C61120B" w14:textId="4CD6F2CC" w:rsidR="00FA3519" w:rsidRDefault="00FA3519" w:rsidP="00FA3519">
      <w:pPr>
        <w:pStyle w:val="ad"/>
      </w:pPr>
      <w:r>
        <w:t xml:space="preserve">(cons 1 2) ; </w:t>
      </w:r>
      <w:r w:rsidRPr="000A7DE8">
        <w:rPr>
          <w:color w:val="FF0000"/>
        </w:rPr>
        <w:t>not valid in PL</w:t>
      </w:r>
    </w:p>
    <w:p w14:paraId="508B50D8" w14:textId="247549E3" w:rsidR="00EA2E0A" w:rsidRDefault="00EA2E0A" w:rsidP="00EA2E0A">
      <w:pPr>
        <w:pStyle w:val="a3"/>
        <w:numPr>
          <w:ilvl w:val="0"/>
          <w:numId w:val="32"/>
        </w:numPr>
      </w:pPr>
      <w:r>
        <w:rPr>
          <w:rFonts w:hint="cs"/>
          <w:rtl/>
        </w:rPr>
        <w:t xml:space="preserve">באמצעות אופרטור </w:t>
      </w:r>
      <w:r>
        <w:t>list</w:t>
      </w:r>
      <w:r>
        <w:rPr>
          <w:rFonts w:hint="cs"/>
          <w:rtl/>
        </w:rPr>
        <w:t xml:space="preserve"> המקבל רצף של איברים ובונה מהם רשימה רקורסיבית.</w:t>
      </w:r>
      <w:r w:rsidR="003A64B2">
        <w:rPr>
          <w:rFonts w:hint="cs"/>
          <w:rtl/>
        </w:rPr>
        <w:t xml:space="preserve"> אין </w:t>
      </w:r>
      <w:r w:rsidR="00063781">
        <w:rPr>
          <w:rFonts w:hint="cs"/>
          <w:rtl/>
        </w:rPr>
        <w:t xml:space="preserve">צורך לציין </w:t>
      </w:r>
      <w:r w:rsidR="00063781">
        <w:t>null</w:t>
      </w:r>
      <w:r w:rsidR="00063781">
        <w:rPr>
          <w:rFonts w:hint="cs"/>
          <w:rtl/>
        </w:rPr>
        <w:t xml:space="preserve"> בסוף.</w:t>
      </w:r>
    </w:p>
    <w:p w14:paraId="77C8B014" w14:textId="3B5DE04B" w:rsidR="00E57D9E" w:rsidRDefault="00E57D9E" w:rsidP="00E57D9E">
      <w:pPr>
        <w:pStyle w:val="ad"/>
      </w:pPr>
      <w:r>
        <w:t>(list 1 2 3 4)</w:t>
      </w:r>
    </w:p>
    <w:p w14:paraId="1B728134" w14:textId="49504049" w:rsidR="006F5D72" w:rsidRDefault="006F5D72" w:rsidP="006F5D72">
      <w:pPr>
        <w:pStyle w:val="ad"/>
      </w:pPr>
      <w:r w:rsidRPr="006F5D72">
        <w:t xml:space="preserve">(cons </w:t>
      </w:r>
      <w:r w:rsidR="005C05C7">
        <w:t>1</w:t>
      </w:r>
      <w:r w:rsidRPr="006F5D72">
        <w:t xml:space="preserve"> (list </w:t>
      </w:r>
      <w:r w:rsidR="005C05C7">
        <w:t>2</w:t>
      </w:r>
      <w:r w:rsidRPr="006F5D72">
        <w:t xml:space="preserve"> </w:t>
      </w:r>
      <w:r w:rsidR="005C05C7">
        <w:t>3</w:t>
      </w:r>
      <w:r w:rsidRPr="006F5D72">
        <w:t xml:space="preserve"> </w:t>
      </w:r>
      <w:r w:rsidR="005C05C7">
        <w:t>4</w:t>
      </w:r>
      <w:r w:rsidRPr="006F5D72">
        <w:t>))</w:t>
      </w:r>
    </w:p>
    <w:p w14:paraId="2F4BF393" w14:textId="349B3E24" w:rsidR="00EA2E0A" w:rsidRDefault="00EA2E0A" w:rsidP="00063781">
      <w:pPr>
        <w:pStyle w:val="a3"/>
        <w:numPr>
          <w:ilvl w:val="0"/>
          <w:numId w:val="32"/>
        </w:numPr>
      </w:pPr>
      <w:r>
        <w:rPr>
          <w:rFonts w:hint="cs"/>
          <w:rtl/>
        </w:rPr>
        <w:t>באמצעות סוגריים שלפניהם מגיע גרש בודד ובתוכם האיברים ברשימה.</w:t>
      </w:r>
      <w:r w:rsidR="00063781">
        <w:rPr>
          <w:rFonts w:hint="cs"/>
          <w:rtl/>
        </w:rPr>
        <w:t xml:space="preserve"> אין צורך לציין </w:t>
      </w:r>
      <w:r w:rsidR="00063781">
        <w:t>null</w:t>
      </w:r>
      <w:r w:rsidR="00063781">
        <w:rPr>
          <w:rFonts w:hint="cs"/>
          <w:rtl/>
        </w:rPr>
        <w:t xml:space="preserve"> בסוף.</w:t>
      </w:r>
    </w:p>
    <w:p w14:paraId="2B3BBC15" w14:textId="1C928DC3" w:rsidR="00C7700F" w:rsidRDefault="003541EC" w:rsidP="00C7700F">
      <w:pPr>
        <w:pStyle w:val="ad"/>
        <w:rPr>
          <w:rtl/>
        </w:rPr>
      </w:pPr>
      <w:r>
        <w:t>‘(1 2 3 4)</w:t>
      </w:r>
    </w:p>
    <w:p w14:paraId="3D554469" w14:textId="47C22760" w:rsidR="00C7700F" w:rsidRDefault="00C7700F" w:rsidP="00C7700F">
      <w:pPr>
        <w:rPr>
          <w:rtl/>
        </w:rPr>
      </w:pPr>
      <w:r>
        <w:rPr>
          <w:rFonts w:hint="cs"/>
          <w:rtl/>
        </w:rPr>
        <w:t>ניתן גם להגדיר רשימות בתוך רשימות</w:t>
      </w:r>
      <w:r w:rsidR="00DE6075">
        <w:rPr>
          <w:rFonts w:hint="cs"/>
          <w:rtl/>
        </w:rPr>
        <w:t>. ברשימה בתוך רשימה אין צורך שיהיה גרש מחוץ לרשימה הפנימית, שכן רשימות מוגדרות ברקורסיה ולכן זה מתווסף אוטומטית.</w:t>
      </w:r>
    </w:p>
    <w:p w14:paraId="1659D4F0" w14:textId="7A17024D" w:rsidR="00C7700F" w:rsidRDefault="00C7700F" w:rsidP="00C7700F">
      <w:pPr>
        <w:pStyle w:val="ad"/>
      </w:pPr>
      <w:r>
        <w:t xml:space="preserve">(cons (list 1 2 3) null) </w:t>
      </w:r>
      <w:r w:rsidR="008E3D57">
        <w:t xml:space="preserve"> </w:t>
      </w:r>
      <w:r>
        <w:t>; equivalent to ‘( (1 2 3) )</w:t>
      </w:r>
    </w:p>
    <w:p w14:paraId="073E4AF9" w14:textId="67340384" w:rsidR="005362F9" w:rsidRDefault="0038694C" w:rsidP="0038694C">
      <w:pPr>
        <w:pStyle w:val="3"/>
        <w:rPr>
          <w:rtl/>
        </w:rPr>
      </w:pPr>
      <w:r>
        <w:rPr>
          <w:rFonts w:hint="cs"/>
          <w:rtl/>
        </w:rPr>
        <w:t>פונקציות על רשימות</w:t>
      </w:r>
    </w:p>
    <w:p w14:paraId="5177BB30" w14:textId="110778C0" w:rsidR="0038694C" w:rsidRDefault="006237FF" w:rsidP="0038694C">
      <w:pPr>
        <w:pStyle w:val="a3"/>
        <w:numPr>
          <w:ilvl w:val="0"/>
          <w:numId w:val="24"/>
        </w:numPr>
      </w:pPr>
      <w:r>
        <w:t>a</w:t>
      </w:r>
      <w:r w:rsidR="0038694C">
        <w:t>ppend</w:t>
      </w:r>
      <w:r w:rsidR="0038694C">
        <w:rPr>
          <w:rFonts w:hint="cs"/>
          <w:rtl/>
        </w:rPr>
        <w:t xml:space="preserve"> </w:t>
      </w:r>
      <w:r w:rsidR="0038694C">
        <w:rPr>
          <w:rtl/>
        </w:rPr>
        <w:t>–</w:t>
      </w:r>
      <w:r w:rsidR="0038694C">
        <w:rPr>
          <w:rFonts w:hint="cs"/>
          <w:rtl/>
        </w:rPr>
        <w:t xml:space="preserve"> מקבל שתי רשימות ומשרשר אותן אחת אחרי השנייה.</w:t>
      </w:r>
    </w:p>
    <w:p w14:paraId="66B01CB0" w14:textId="5B819E70" w:rsidR="00EF22DC" w:rsidRDefault="00EF22DC" w:rsidP="00EF22DC">
      <w:pPr>
        <w:pStyle w:val="ad"/>
      </w:pPr>
      <w:r>
        <w:t>(append (list 1 2) (list 3 4))  ; ‘(1 2 3 4)</w:t>
      </w:r>
    </w:p>
    <w:p w14:paraId="6ACE3829" w14:textId="7429211B" w:rsidR="00B32418" w:rsidRDefault="006237FF" w:rsidP="0038694C">
      <w:pPr>
        <w:pStyle w:val="a3"/>
        <w:numPr>
          <w:ilvl w:val="0"/>
          <w:numId w:val="24"/>
        </w:numPr>
      </w:pPr>
      <w:r>
        <w:t>f</w:t>
      </w:r>
      <w:r w:rsidR="00B32418">
        <w:t>irst</w:t>
      </w:r>
      <w:r w:rsidR="00B32418">
        <w:rPr>
          <w:rFonts w:hint="cs"/>
          <w:rtl/>
        </w:rPr>
        <w:t xml:space="preserve"> </w:t>
      </w:r>
      <w:r w:rsidR="00B32418">
        <w:rPr>
          <w:rtl/>
        </w:rPr>
        <w:t>–</w:t>
      </w:r>
      <w:r w:rsidR="00B32418">
        <w:rPr>
          <w:rFonts w:hint="cs"/>
          <w:rtl/>
        </w:rPr>
        <w:t xml:space="preserve"> מקבל רשימה ומחזיר את האיבר הראשון ברשימה. ישנן פונקציות זהות גם ל-</w:t>
      </w:r>
      <w:r w:rsidR="00B32418">
        <w:t>second, third, fourth</w:t>
      </w:r>
      <w:r w:rsidR="00B32418">
        <w:rPr>
          <w:rFonts w:hint="cs"/>
          <w:rtl/>
        </w:rPr>
        <w:t>.</w:t>
      </w:r>
    </w:p>
    <w:p w14:paraId="68E80078" w14:textId="04A86B60" w:rsidR="00AA046A" w:rsidRDefault="00AA046A" w:rsidP="00AA046A">
      <w:pPr>
        <w:pStyle w:val="ad"/>
      </w:pPr>
      <w:r w:rsidRPr="00AA046A">
        <w:t>(first (list 1 2 3))</w:t>
      </w:r>
      <w:r>
        <w:t xml:space="preserve">   ; 1</w:t>
      </w:r>
    </w:p>
    <w:p w14:paraId="2E2933B2" w14:textId="6F82AC0A" w:rsidR="00B32418" w:rsidRDefault="006237FF" w:rsidP="0038694C">
      <w:pPr>
        <w:pStyle w:val="a3"/>
        <w:numPr>
          <w:ilvl w:val="0"/>
          <w:numId w:val="24"/>
        </w:numPr>
      </w:pPr>
      <w:r>
        <w:t>r</w:t>
      </w:r>
      <w:r w:rsidR="00B32418">
        <w:t>est</w:t>
      </w:r>
      <w:r w:rsidR="00B32418">
        <w:rPr>
          <w:rFonts w:hint="cs"/>
          <w:rtl/>
        </w:rPr>
        <w:t xml:space="preserve"> </w:t>
      </w:r>
      <w:r w:rsidR="00B32418">
        <w:rPr>
          <w:rtl/>
        </w:rPr>
        <w:t>–</w:t>
      </w:r>
      <w:r w:rsidR="00B32418">
        <w:rPr>
          <w:rFonts w:hint="cs"/>
          <w:rtl/>
        </w:rPr>
        <w:t xml:space="preserve"> מקבל רשימה ומחזיר את אותה הרשימה ללא האיבר הראשון.</w:t>
      </w:r>
      <w:r w:rsidR="00CE489B">
        <w:rPr>
          <w:rFonts w:hint="cs"/>
          <w:rtl/>
        </w:rPr>
        <w:t xml:space="preserve"> פקודה שקולה </w:t>
      </w:r>
      <w:proofErr w:type="spellStart"/>
      <w:r w:rsidR="00CE489B">
        <w:t>cdr</w:t>
      </w:r>
      <w:proofErr w:type="spellEnd"/>
      <w:r w:rsidR="00CE489B">
        <w:rPr>
          <w:rFonts w:hint="cs"/>
          <w:rtl/>
        </w:rPr>
        <w:t>.</w:t>
      </w:r>
    </w:p>
    <w:p w14:paraId="030EEEE0" w14:textId="0EEA261A" w:rsidR="00F25C70" w:rsidRDefault="00F25C70" w:rsidP="00F25C70">
      <w:pPr>
        <w:pStyle w:val="ad"/>
      </w:pPr>
      <w:r w:rsidRPr="00F25C70">
        <w:t xml:space="preserve">(rest (list 1 2 3)) </w:t>
      </w:r>
      <w:r>
        <w:t xml:space="preserve"> </w:t>
      </w:r>
      <w:r w:rsidRPr="00F25C70">
        <w:t>; '(2 3)</w:t>
      </w:r>
    </w:p>
    <w:p w14:paraId="4D51D1AC" w14:textId="777F799A" w:rsidR="00B32418" w:rsidRDefault="006237FF" w:rsidP="0038694C">
      <w:pPr>
        <w:pStyle w:val="a3"/>
        <w:numPr>
          <w:ilvl w:val="0"/>
          <w:numId w:val="24"/>
        </w:numPr>
      </w:pPr>
      <w:r>
        <w:t>l</w:t>
      </w:r>
      <w:r w:rsidR="00B32418">
        <w:t>ist-ref</w:t>
      </w:r>
      <w:r w:rsidR="00B32418">
        <w:rPr>
          <w:rFonts w:hint="cs"/>
          <w:rtl/>
        </w:rPr>
        <w:t xml:space="preserve"> </w:t>
      </w:r>
      <w:r w:rsidR="00B32418">
        <w:rPr>
          <w:rtl/>
        </w:rPr>
        <w:t>–</w:t>
      </w:r>
      <w:r w:rsidR="00B32418">
        <w:rPr>
          <w:rFonts w:hint="cs"/>
          <w:rtl/>
        </w:rPr>
        <w:t xml:space="preserve"> מקבל רשימה ואינדקס </w:t>
      </w:r>
      <w:r w:rsidR="00B32418">
        <w:t>i</w:t>
      </w:r>
      <w:r w:rsidR="00B32418">
        <w:rPr>
          <w:rFonts w:hint="cs"/>
          <w:rtl/>
        </w:rPr>
        <w:t xml:space="preserve"> ומחזיר את האיבר ה-</w:t>
      </w:r>
      <w:r w:rsidR="00B32418">
        <w:t>i</w:t>
      </w:r>
      <w:r w:rsidR="00B32418">
        <w:rPr>
          <w:rFonts w:hint="cs"/>
          <w:rtl/>
        </w:rPr>
        <w:t xml:space="preserve"> ברשימה. ה</w:t>
      </w:r>
      <w:r w:rsidR="0093567D">
        <w:rPr>
          <w:rFonts w:hint="cs"/>
          <w:rtl/>
        </w:rPr>
        <w:t>אינדקסים</w:t>
      </w:r>
      <w:r w:rsidR="00B32418">
        <w:rPr>
          <w:rFonts w:hint="cs"/>
          <w:rtl/>
        </w:rPr>
        <w:t xml:space="preserve"> ברשימה מתחיל מ-0.</w:t>
      </w:r>
    </w:p>
    <w:p w14:paraId="7068EF38" w14:textId="45A9C99C" w:rsidR="00BD570E" w:rsidRDefault="00BD570E" w:rsidP="00BD570E">
      <w:pPr>
        <w:pStyle w:val="ad"/>
      </w:pPr>
      <w:r w:rsidRPr="00BD570E">
        <w:t xml:space="preserve">(list-ref '(1 2 3) 2) </w:t>
      </w:r>
      <w:r>
        <w:t xml:space="preserve">  </w:t>
      </w:r>
      <w:r w:rsidRPr="00BD570E">
        <w:t>; 3</w:t>
      </w:r>
    </w:p>
    <w:p w14:paraId="515B9ED4" w14:textId="68DBF52D" w:rsidR="00900847" w:rsidRDefault="00DC19F4" w:rsidP="0038694C">
      <w:pPr>
        <w:pStyle w:val="a3"/>
        <w:numPr>
          <w:ilvl w:val="0"/>
          <w:numId w:val="24"/>
        </w:numPr>
      </w:pPr>
      <w:r>
        <w:t>l</w:t>
      </w:r>
      <w:r w:rsidR="00900847">
        <w:t>ist?</w:t>
      </w:r>
      <w:r w:rsidR="00900847">
        <w:rPr>
          <w:rFonts w:hint="cs"/>
          <w:rtl/>
        </w:rPr>
        <w:t xml:space="preserve"> </w:t>
      </w:r>
      <w:r w:rsidR="00900847">
        <w:rPr>
          <w:rtl/>
        </w:rPr>
        <w:t>–</w:t>
      </w:r>
      <w:r w:rsidR="00900847">
        <w:rPr>
          <w:rFonts w:hint="cs"/>
          <w:rtl/>
        </w:rPr>
        <w:t xml:space="preserve"> מקבל אובייקט ומחזיר </w:t>
      </w:r>
      <w:r w:rsidR="00900847">
        <w:t>true</w:t>
      </w:r>
      <w:r w:rsidR="00900847">
        <w:rPr>
          <w:rFonts w:hint="cs"/>
          <w:rtl/>
        </w:rPr>
        <w:t xml:space="preserve"> אם ורק אם האובייקט הוא רשימה</w:t>
      </w:r>
      <w:r>
        <w:rPr>
          <w:rFonts w:hint="cs"/>
          <w:rtl/>
        </w:rPr>
        <w:t xml:space="preserve">, אחרת מחזיר </w:t>
      </w:r>
      <w:r>
        <w:t>false</w:t>
      </w:r>
      <w:r>
        <w:rPr>
          <w:rFonts w:hint="cs"/>
          <w:rtl/>
        </w:rPr>
        <w:t>.</w:t>
      </w:r>
    </w:p>
    <w:p w14:paraId="5959A001" w14:textId="3499E2DC" w:rsidR="005244DA" w:rsidRDefault="005244DA" w:rsidP="005244DA">
      <w:pPr>
        <w:pStyle w:val="ad"/>
      </w:pPr>
      <w:r w:rsidRPr="005244DA">
        <w:t>(list? (cons 1 (cons 2 '())))</w:t>
      </w:r>
      <w:r>
        <w:t xml:space="preserve">  ; #t</w:t>
      </w:r>
    </w:p>
    <w:p w14:paraId="29194F9A" w14:textId="23573BD5" w:rsidR="00DC19F4" w:rsidRDefault="006E0DA0" w:rsidP="0038694C">
      <w:pPr>
        <w:pStyle w:val="a3"/>
        <w:numPr>
          <w:ilvl w:val="0"/>
          <w:numId w:val="24"/>
        </w:numPr>
      </w:pPr>
      <w:r>
        <w:t>p</w:t>
      </w:r>
      <w:r w:rsidR="00FF16B1">
        <w:t>air?</w:t>
      </w:r>
      <w:r w:rsidR="00FF16B1">
        <w:rPr>
          <w:rFonts w:hint="cs"/>
          <w:rtl/>
        </w:rPr>
        <w:t xml:space="preserve"> </w:t>
      </w:r>
      <w:r w:rsidR="00FF16B1">
        <w:rPr>
          <w:rtl/>
        </w:rPr>
        <w:t>–</w:t>
      </w:r>
      <w:r w:rsidR="00FF16B1">
        <w:rPr>
          <w:rFonts w:hint="cs"/>
          <w:rtl/>
        </w:rPr>
        <w:t xml:space="preserve"> מקבל אובייקט ומחזיר </w:t>
      </w:r>
      <w:r w:rsidR="00FF16B1">
        <w:t>true</w:t>
      </w:r>
      <w:r w:rsidR="00FF16B1">
        <w:rPr>
          <w:rFonts w:hint="cs"/>
          <w:rtl/>
        </w:rPr>
        <w:t xml:space="preserve"> אם ורק אם האובייקט הוא צמד.</w:t>
      </w:r>
    </w:p>
    <w:p w14:paraId="649F198B" w14:textId="47862872" w:rsidR="00C6328E" w:rsidRDefault="00C6328E" w:rsidP="00C6328E">
      <w:pPr>
        <w:rPr>
          <w:rtl/>
        </w:rPr>
      </w:pPr>
    </w:p>
    <w:p w14:paraId="00CA7E9A" w14:textId="3EB1A5EB" w:rsidR="00C6328E" w:rsidRDefault="00C6328E" w:rsidP="00C6328E">
      <w:pPr>
        <w:pStyle w:val="2"/>
      </w:pPr>
      <w:r>
        <w:rPr>
          <w:rFonts w:hint="cs"/>
          <w:rtl/>
        </w:rPr>
        <w:lastRenderedPageBreak/>
        <w:t>הגדרת טיפוסי</w:t>
      </w:r>
      <w:r w:rsidR="00DF4068">
        <w:rPr>
          <w:rFonts w:hint="cs"/>
          <w:rtl/>
        </w:rPr>
        <w:t>ם</w:t>
      </w:r>
    </w:p>
    <w:p w14:paraId="439B2E2D" w14:textId="48906383" w:rsidR="00237B10" w:rsidRDefault="00237B10" w:rsidP="00237B10">
      <w:pPr>
        <w:rPr>
          <w:rtl/>
        </w:rPr>
      </w:pPr>
      <w:r>
        <w:rPr>
          <w:rFonts w:hint="cs"/>
          <w:rtl/>
        </w:rPr>
        <w:t>ניתן להגדיר טיפוס חדש שלו יש תתי טיפוסים</w:t>
      </w:r>
      <w:r w:rsidR="00F5103B">
        <w:rPr>
          <w:rFonts w:hint="cs"/>
          <w:rtl/>
        </w:rPr>
        <w:t>, הנקראים "וריאנטים</w:t>
      </w:r>
      <w:r w:rsidR="0068791D">
        <w:rPr>
          <w:rFonts w:hint="cs"/>
          <w:rtl/>
        </w:rPr>
        <w:t>"</w:t>
      </w:r>
      <w:r>
        <w:rPr>
          <w:rFonts w:hint="cs"/>
          <w:rtl/>
        </w:rPr>
        <w:t xml:space="preserve">, ואף להגדיר איזה סוג ערכים </w:t>
      </w:r>
      <w:r w:rsidR="00A559DE">
        <w:rPr>
          <w:rFonts w:hint="cs"/>
          <w:rtl/>
        </w:rPr>
        <w:t>כל אחד צריך</w:t>
      </w:r>
      <w:r w:rsidR="00037824">
        <w:rPr>
          <w:rFonts w:hint="cs"/>
          <w:rtl/>
        </w:rPr>
        <w:t xml:space="preserve"> </w:t>
      </w:r>
      <w:r>
        <w:rPr>
          <w:rFonts w:hint="cs"/>
          <w:rtl/>
        </w:rPr>
        <w:t>להכיל.  הגדרה זו מאוד דומה לבניית מחלקות בשפה עילית</w:t>
      </w:r>
      <w:r w:rsidR="006B04DB">
        <w:rPr>
          <w:rFonts w:hint="cs"/>
          <w:rtl/>
        </w:rPr>
        <w:t>, כאשר הוריאנטים הם כמו בנאים</w:t>
      </w:r>
      <w:r>
        <w:rPr>
          <w:rFonts w:hint="cs"/>
          <w:rtl/>
        </w:rPr>
        <w:t>. התחביר לבניית טיפוס כזה הוא</w:t>
      </w:r>
      <w:r>
        <w:t>:</w:t>
      </w:r>
    </w:p>
    <w:p w14:paraId="2E54A7BA" w14:textId="6AA1496B" w:rsidR="00237B10" w:rsidRDefault="00237B10" w:rsidP="00237B10">
      <w:pPr>
        <w:pStyle w:val="ad"/>
      </w:pPr>
      <w:r>
        <w:t>(define-type &lt;id &gt;</w:t>
      </w:r>
    </w:p>
    <w:p w14:paraId="26E931F6" w14:textId="604903E9" w:rsidR="00237B10" w:rsidRDefault="00237B10" w:rsidP="00237B10">
      <w:pPr>
        <w:pStyle w:val="ad"/>
        <w:ind w:firstLine="567"/>
      </w:pPr>
      <w:r>
        <w:t>[&lt;id &gt; &lt;type &gt;</w:t>
      </w:r>
      <w:r w:rsidR="007560C1">
        <w:t>*</w:t>
      </w:r>
      <w:r>
        <w:t>]</w:t>
      </w:r>
    </w:p>
    <w:p w14:paraId="372063D5" w14:textId="7CB53BA3" w:rsidR="007D5438" w:rsidRDefault="00237B10" w:rsidP="007D5438">
      <w:pPr>
        <w:pStyle w:val="ad"/>
        <w:ind w:firstLine="567"/>
      </w:pPr>
      <w:r>
        <w:t>[&lt;id &gt; &lt;type &gt;</w:t>
      </w:r>
      <w:r w:rsidR="007560C1">
        <w:t>*</w:t>
      </w:r>
      <w:r>
        <w:t>]</w:t>
      </w:r>
      <w:r w:rsidR="004E7E41">
        <w:t xml:space="preserve"> </w:t>
      </w:r>
      <w:r w:rsidR="007560C1">
        <w:t>*</w:t>
      </w:r>
      <w:r>
        <w:t>)</w:t>
      </w:r>
    </w:p>
    <w:p w14:paraId="40260CD8" w14:textId="5DBC3240" w:rsidR="007D5438" w:rsidRDefault="007D5438" w:rsidP="007D5438">
      <w:pPr>
        <w:pStyle w:val="ad"/>
      </w:pPr>
      <w:r>
        <w:t>(define-type Animal</w:t>
      </w:r>
      <w:r w:rsidR="001F484A">
        <w:t xml:space="preserve">  </w:t>
      </w:r>
    </w:p>
    <w:p w14:paraId="16928A6A" w14:textId="77777777" w:rsidR="007D5438" w:rsidRDefault="007D5438" w:rsidP="007D5438">
      <w:pPr>
        <w:pStyle w:val="ad"/>
        <w:ind w:firstLine="567"/>
      </w:pPr>
      <w:r>
        <w:t>[Snake Symbol Number Symbol]</w:t>
      </w:r>
    </w:p>
    <w:p w14:paraId="39C340C6" w14:textId="118091C6" w:rsidR="007D5438" w:rsidRDefault="007D5438" w:rsidP="007D5438">
      <w:pPr>
        <w:pStyle w:val="ad"/>
        <w:ind w:firstLine="567"/>
      </w:pPr>
      <w:r>
        <w:t>[Tiger Symbol Number])</w:t>
      </w:r>
    </w:p>
    <w:p w14:paraId="1298C300" w14:textId="1FAE3839" w:rsidR="007D5438" w:rsidRDefault="007D5438" w:rsidP="007D5438">
      <w:pPr>
        <w:pStyle w:val="ad"/>
      </w:pPr>
      <w:r>
        <w:t>(Snake 'Slimey 10 'rats)</w:t>
      </w:r>
      <w:r w:rsidR="0019355D">
        <w:t xml:space="preserve"> </w:t>
      </w:r>
    </w:p>
    <w:p w14:paraId="061D455F" w14:textId="3FD4C61F" w:rsidR="007D5438" w:rsidRDefault="007D5438" w:rsidP="007D5438">
      <w:pPr>
        <w:pStyle w:val="ad"/>
        <w:rPr>
          <w:rtl/>
        </w:rPr>
      </w:pPr>
      <w:r>
        <w:t>(Tiger 'Tony 12)</w:t>
      </w:r>
    </w:p>
    <w:p w14:paraId="60C15EF0" w14:textId="2A3BB371" w:rsidR="000D507B" w:rsidRDefault="000D507B" w:rsidP="000D507B">
      <w:pPr>
        <w:pStyle w:val="3"/>
      </w:pPr>
      <w:r>
        <w:rPr>
          <w:rFonts w:hint="cs"/>
          <w:rtl/>
        </w:rPr>
        <w:t>בדיקת שייכות</w:t>
      </w:r>
    </w:p>
    <w:p w14:paraId="643D6B69" w14:textId="5BF87C3C" w:rsidR="006B04DB" w:rsidRDefault="001A7B6A" w:rsidP="006B04DB">
      <w:pPr>
        <w:rPr>
          <w:rtl/>
        </w:rPr>
      </w:pPr>
      <w:r>
        <w:rPr>
          <w:rFonts w:hint="cs"/>
          <w:rtl/>
        </w:rPr>
        <w:t>ניתן</w:t>
      </w:r>
      <w:r w:rsidR="000A62CD">
        <w:rPr>
          <w:rFonts w:hint="cs"/>
          <w:rtl/>
        </w:rPr>
        <w:t xml:space="preserve"> גם</w:t>
      </w:r>
      <w:r>
        <w:rPr>
          <w:rFonts w:hint="cs"/>
          <w:rtl/>
        </w:rPr>
        <w:t xml:space="preserve"> לשאול על אובייקט האם הוא שייך לטיפוס </w:t>
      </w:r>
      <w:r w:rsidR="008428E1">
        <w:rPr>
          <w:rFonts w:hint="cs"/>
          <w:rtl/>
        </w:rPr>
        <w:t>מסוים:</w:t>
      </w:r>
    </w:p>
    <w:p w14:paraId="00020CDE" w14:textId="7E3BA073" w:rsidR="001A7B6A" w:rsidRDefault="001A7B6A" w:rsidP="001A7B6A">
      <w:pPr>
        <w:pStyle w:val="ad"/>
        <w:rPr>
          <w:rtl/>
        </w:rPr>
      </w:pPr>
      <w:r w:rsidRPr="001A7B6A">
        <w:t xml:space="preserve">(Animal? </w:t>
      </w:r>
      <w:r>
        <w:t xml:space="preserve"> </w:t>
      </w:r>
      <w:r w:rsidRPr="001A7B6A">
        <w:t xml:space="preserve">(Snake 'Slimey 10 'rats )) </w:t>
      </w:r>
      <w:r>
        <w:t xml:space="preserve"> </w:t>
      </w:r>
      <w:r w:rsidRPr="001A7B6A">
        <w:t>; #t</w:t>
      </w:r>
    </w:p>
    <w:p w14:paraId="508755FC" w14:textId="1F83768A" w:rsidR="00F63FF6" w:rsidRDefault="00F63FF6" w:rsidP="00F63FF6">
      <w:pPr>
        <w:rPr>
          <w:rtl/>
        </w:rPr>
      </w:pPr>
      <w:r>
        <w:rPr>
          <w:rFonts w:hint="cs"/>
          <w:rtl/>
        </w:rPr>
        <w:t xml:space="preserve">כאשר רוצים בפרט לבדוק לאיזה וריאנט שייך אובייקט מסוים נשתמש במשפט </w:t>
      </w:r>
      <w:r>
        <w:t>cases</w:t>
      </w:r>
      <w:r>
        <w:rPr>
          <w:rFonts w:hint="cs"/>
          <w:rtl/>
        </w:rPr>
        <w:t>. במשפט מסוג זה יש להכניס אובייקט ולאחר מכן בסוגריים מרובעים לציין את כל הוריאנטים</w:t>
      </w:r>
      <w:r w:rsidR="00651415">
        <w:rPr>
          <w:rFonts w:hint="cs"/>
          <w:rtl/>
        </w:rPr>
        <w:t xml:space="preserve"> שאנו רוצים לבדוק שייכות אליהם. צריך לקשר את הפרמטרים של האובייקט לשמות כלשהם שניתן להם. לבסוף יש לרשום איזה פעולות לבצע עבור</w:t>
      </w:r>
      <w:r w:rsidR="00B150F7">
        <w:rPr>
          <w:rFonts w:hint="cs"/>
          <w:rtl/>
        </w:rPr>
        <w:t xml:space="preserve"> כל אפשרות</w:t>
      </w:r>
      <w:r w:rsidR="00651415">
        <w:rPr>
          <w:rFonts w:hint="cs"/>
          <w:rtl/>
        </w:rPr>
        <w:t>.</w:t>
      </w:r>
      <w:r w:rsidR="00B150F7">
        <w:rPr>
          <w:rFonts w:hint="cs"/>
          <w:rtl/>
        </w:rPr>
        <w:t xml:space="preserve"> </w:t>
      </w:r>
      <w:r w:rsidR="00F41C50">
        <w:rPr>
          <w:rFonts w:hint="cs"/>
          <w:rtl/>
        </w:rPr>
        <w:t xml:space="preserve">ניתן להוסיף בסוף </w:t>
      </w:r>
      <w:r w:rsidR="00F41C50">
        <w:t>else</w:t>
      </w:r>
      <w:r w:rsidR="00F41C50">
        <w:rPr>
          <w:rFonts w:hint="cs"/>
          <w:rtl/>
        </w:rPr>
        <w:t xml:space="preserve"> למקרה שלא שייך לאף אפשרות. </w:t>
      </w:r>
      <w:r w:rsidR="00B150F7">
        <w:rPr>
          <w:rFonts w:hint="cs"/>
          <w:rtl/>
        </w:rPr>
        <w:t xml:space="preserve">התחביר למשפט </w:t>
      </w:r>
      <w:r w:rsidR="00B150F7">
        <w:t>cases</w:t>
      </w:r>
      <w:r w:rsidR="00F41C50">
        <w:rPr>
          <w:rFonts w:hint="cs"/>
          <w:rtl/>
        </w:rPr>
        <w:t xml:space="preserve"> הוא</w:t>
      </w:r>
      <w:r w:rsidR="00B150F7">
        <w:rPr>
          <w:rFonts w:hint="cs"/>
          <w:rtl/>
        </w:rPr>
        <w:t>.</w:t>
      </w:r>
    </w:p>
    <w:p w14:paraId="63ABC7B4" w14:textId="77777777" w:rsidR="00B150F7" w:rsidRDefault="00B150F7" w:rsidP="00B150F7">
      <w:pPr>
        <w:pStyle w:val="ad"/>
      </w:pPr>
      <w:r>
        <w:t>(cases &lt;expr &gt;</w:t>
      </w:r>
    </w:p>
    <w:p w14:paraId="54952069" w14:textId="77777777" w:rsidR="00B150F7" w:rsidRDefault="00B150F7" w:rsidP="00B150F7">
      <w:pPr>
        <w:pStyle w:val="ad"/>
        <w:ind w:firstLine="567"/>
      </w:pPr>
      <w:r>
        <w:t>[&lt;id &gt; (&lt;param &gt;*) &lt;expr &gt;]</w:t>
      </w:r>
    </w:p>
    <w:p w14:paraId="010FC6B0" w14:textId="77777777" w:rsidR="00B150F7" w:rsidRDefault="00B150F7" w:rsidP="00B150F7">
      <w:pPr>
        <w:pStyle w:val="ad"/>
        <w:ind w:firstLine="567"/>
      </w:pPr>
      <w:r>
        <w:t>[&lt;id &gt; (&lt;param &gt;*) &lt;expr &gt;]*</w:t>
      </w:r>
    </w:p>
    <w:p w14:paraId="0039FFED" w14:textId="55EC5533" w:rsidR="00C1091D" w:rsidRDefault="00B150F7" w:rsidP="00C1091D">
      <w:pPr>
        <w:pStyle w:val="ad"/>
        <w:ind w:firstLine="567"/>
      </w:pPr>
      <w:r>
        <w:t>[else &lt;expr &gt;])</w:t>
      </w:r>
    </w:p>
    <w:p w14:paraId="281D03CD" w14:textId="77777777" w:rsidR="00C1091D" w:rsidRDefault="00C1091D" w:rsidP="00C1091D">
      <w:pPr>
        <w:pStyle w:val="ad"/>
      </w:pPr>
      <w:r>
        <w:t>(: animal-name : Animal -&gt; Symbol )</w:t>
      </w:r>
    </w:p>
    <w:p w14:paraId="1F49D335" w14:textId="2EFE9D04" w:rsidR="00C1091D" w:rsidRDefault="00C1091D" w:rsidP="00C1091D">
      <w:pPr>
        <w:pStyle w:val="ad"/>
      </w:pPr>
      <w:r>
        <w:t>(define (animal-name a)</w:t>
      </w:r>
    </w:p>
    <w:p w14:paraId="219C45A1" w14:textId="77777777" w:rsidR="00C1091D" w:rsidRDefault="00C1091D" w:rsidP="00C1091D">
      <w:pPr>
        <w:pStyle w:val="ad"/>
        <w:ind w:firstLine="567"/>
      </w:pPr>
      <w:r>
        <w:t>(cases a</w:t>
      </w:r>
    </w:p>
    <w:p w14:paraId="550329F3" w14:textId="07A35FBB" w:rsidR="00C1091D" w:rsidRDefault="00C1091D" w:rsidP="00C1091D">
      <w:pPr>
        <w:pStyle w:val="ad"/>
        <w:ind w:firstLine="1287"/>
      </w:pPr>
      <w:r>
        <w:t>[( Snake n w f) n]</w:t>
      </w:r>
    </w:p>
    <w:p w14:paraId="756D29F0" w14:textId="77777777" w:rsidR="00C1091D" w:rsidRDefault="00C1091D" w:rsidP="00C1091D">
      <w:pPr>
        <w:pStyle w:val="ad"/>
        <w:ind w:firstLine="1287"/>
      </w:pPr>
      <w:r>
        <w:t>[( Tiger n sc) n]))</w:t>
      </w:r>
    </w:p>
    <w:p w14:paraId="668D6103" w14:textId="72738808" w:rsidR="00C1091D" w:rsidRPr="00C1091D" w:rsidRDefault="00C1091D" w:rsidP="00A5066E">
      <w:pPr>
        <w:pStyle w:val="ad"/>
      </w:pPr>
      <w:r>
        <w:t>(animal-name (Snake 'Slimey 10 'rats ))</w:t>
      </w:r>
      <w:r w:rsidR="00A5066E">
        <w:t xml:space="preserve">  </w:t>
      </w:r>
      <w:r>
        <w:t>;</w:t>
      </w:r>
      <w:r w:rsidR="00A5066E">
        <w:t xml:space="preserve"> </w:t>
      </w:r>
      <w:r>
        <w:t>'Slimey</w:t>
      </w:r>
    </w:p>
    <w:p w14:paraId="322D01FB" w14:textId="669E1B83" w:rsidR="00C1091D" w:rsidRDefault="00F17727" w:rsidP="00F17727">
      <w:pPr>
        <w:pStyle w:val="2"/>
        <w:rPr>
          <w:rtl/>
        </w:rPr>
      </w:pPr>
      <w:r>
        <w:rPr>
          <w:rFonts w:hint="cs"/>
          <w:rtl/>
        </w:rPr>
        <w:t>רקורסיה</w:t>
      </w:r>
    </w:p>
    <w:p w14:paraId="5A9263C1" w14:textId="3D09C3EC" w:rsidR="00071A1C" w:rsidRDefault="00071A1C" w:rsidP="00071A1C">
      <w:pPr>
        <w:rPr>
          <w:rtl/>
        </w:rPr>
      </w:pPr>
    </w:p>
    <w:p w14:paraId="3AAE0249" w14:textId="1C447539" w:rsidR="00071A1C" w:rsidRDefault="00071A1C" w:rsidP="00DF4068">
      <w:pPr>
        <w:pStyle w:val="2"/>
        <w:rPr>
          <w:rtl/>
        </w:rPr>
      </w:pPr>
      <w:r>
        <w:rPr>
          <w:rFonts w:hint="cs"/>
          <w:rtl/>
        </w:rPr>
        <w:t>רקורסית זנב</w:t>
      </w:r>
    </w:p>
    <w:p w14:paraId="6C95AB80" w14:textId="7A592A54" w:rsidR="002F37C9" w:rsidRDefault="001569CB" w:rsidP="002F37C9">
      <w:pPr>
        <w:rPr>
          <w:rtl/>
        </w:rPr>
      </w:pPr>
      <w:r>
        <w:rPr>
          <w:rtl/>
        </w:rPr>
        <w:t>כאשר הפקודה האחרונה של פונקציה היא</w:t>
      </w:r>
      <w:r>
        <w:rPr>
          <w:rFonts w:hint="cs"/>
          <w:rtl/>
        </w:rPr>
        <w:t xml:space="preserve"> </w:t>
      </w:r>
      <w:r>
        <w:rPr>
          <w:rtl/>
        </w:rPr>
        <w:t>קריאה רקורסיבית לעצמה זו רקורסית זנב.</w:t>
      </w:r>
      <w:r w:rsidR="002F37C9">
        <w:rPr>
          <w:rFonts w:hint="cs"/>
          <w:rtl/>
        </w:rPr>
        <w:t xml:space="preserve"> היתרון ברקורסיה זו שהיא</w:t>
      </w:r>
      <w:r w:rsidR="002F37C9">
        <w:t xml:space="preserve"> </w:t>
      </w:r>
      <w:r w:rsidR="002F37C9">
        <w:rPr>
          <w:rtl/>
        </w:rPr>
        <w:t>מונע</w:t>
      </w:r>
      <w:r w:rsidR="002F37C9">
        <w:rPr>
          <w:rFonts w:hint="cs"/>
          <w:rtl/>
        </w:rPr>
        <w:t>ת</w:t>
      </w:r>
      <w:r w:rsidR="002F37C9">
        <w:rPr>
          <w:rtl/>
        </w:rPr>
        <w:t xml:space="preserve"> את השארת כל הקריאות במחסנית ובמקום זאת בז</w:t>
      </w:r>
      <w:r w:rsidR="002F37C9">
        <w:rPr>
          <w:rFonts w:hint="cs"/>
          <w:rtl/>
        </w:rPr>
        <w:t>י</w:t>
      </w:r>
      <w:r w:rsidR="002F37C9">
        <w:rPr>
          <w:rtl/>
        </w:rPr>
        <w:t>כרון המחסנית</w:t>
      </w:r>
      <w:r w:rsidR="002F37C9">
        <w:rPr>
          <w:rFonts w:hint="cs"/>
          <w:rtl/>
        </w:rPr>
        <w:t xml:space="preserve"> </w:t>
      </w:r>
      <w:r w:rsidR="002F37C9">
        <w:rPr>
          <w:rtl/>
        </w:rPr>
        <w:t>תהיה רק הקריאה הבאה שצריכה להתבצע.</w:t>
      </w:r>
    </w:p>
    <w:p w14:paraId="7ABBB101" w14:textId="77777777" w:rsidR="002F37C9" w:rsidRDefault="002F37C9" w:rsidP="002F37C9">
      <w:pPr>
        <w:pStyle w:val="ae"/>
        <w:rPr>
          <w:rtl/>
        </w:rPr>
      </w:pPr>
    </w:p>
    <w:p w14:paraId="0951CCD3" w14:textId="4AE72B0C" w:rsidR="00DF4068" w:rsidRDefault="001569CB" w:rsidP="001569CB">
      <w:pPr>
        <w:rPr>
          <w:rtl/>
        </w:rPr>
      </w:pPr>
      <w:r>
        <w:rPr>
          <w:rtl/>
        </w:rPr>
        <w:t>רקורסית זנב ללא פרמטרים אפשר להחלי</w:t>
      </w:r>
      <w:r>
        <w:rPr>
          <w:rFonts w:hint="cs"/>
          <w:rtl/>
        </w:rPr>
        <w:t xml:space="preserve">ף </w:t>
      </w:r>
      <w:r>
        <w:rPr>
          <w:rtl/>
        </w:rPr>
        <w:t>באיטרציה</w:t>
      </w:r>
      <w:r>
        <w:rPr>
          <w:rFonts w:hint="cs"/>
          <w:rtl/>
        </w:rPr>
        <w:t xml:space="preserve"> (תכנות מתקדם, מצגת 6, שקופית 27</w:t>
      </w:r>
      <w:r w:rsidR="00D279BD">
        <w:rPr>
          <w:rFonts w:hint="cs"/>
          <w:rtl/>
        </w:rPr>
        <w:t>).</w:t>
      </w:r>
    </w:p>
    <w:p w14:paraId="79DD6E50" w14:textId="77777777" w:rsidR="001569CB" w:rsidRDefault="001569CB" w:rsidP="001569CB">
      <w:pPr>
        <w:rPr>
          <w:rtl/>
        </w:rPr>
      </w:pPr>
    </w:p>
    <w:p w14:paraId="7649A3E0" w14:textId="392BFA17" w:rsidR="00DF4068" w:rsidRDefault="00DF4068" w:rsidP="00DF4068">
      <w:pPr>
        <w:pStyle w:val="2"/>
        <w:rPr>
          <w:rtl/>
        </w:rPr>
      </w:pPr>
      <w:r>
        <w:t>match</w:t>
      </w:r>
    </w:p>
    <w:p w14:paraId="67261D25" w14:textId="61F86497" w:rsidR="006B5770" w:rsidRDefault="006B5770" w:rsidP="006B5770">
      <w:pPr>
        <w:rPr>
          <w:rtl/>
        </w:rPr>
      </w:pPr>
      <w:r>
        <w:rPr>
          <w:rFonts w:hint="cs"/>
          <w:rtl/>
        </w:rPr>
        <w:t>זוהי פונקציה שמקבלת ערך ומחפשת תבנית שמתאימה לערך זה. עבור כל תבנית יש להגדיר איזה ערך להחזיר אם אכן הערך מתאים לתבנית זו. התחביר של פונקציה זו הוא:</w:t>
      </w:r>
    </w:p>
    <w:p w14:paraId="0AE3392F" w14:textId="77777777" w:rsidR="006B5770" w:rsidRDefault="006B5770" w:rsidP="006B5770">
      <w:pPr>
        <w:pStyle w:val="ad"/>
      </w:pPr>
      <w:r>
        <w:t>(match value</w:t>
      </w:r>
    </w:p>
    <w:p w14:paraId="4A15780C" w14:textId="44242EAD" w:rsidR="006B5770" w:rsidRDefault="006B5770" w:rsidP="006B5770">
      <w:pPr>
        <w:pStyle w:val="ad"/>
        <w:ind w:firstLine="567"/>
      </w:pPr>
      <w:r>
        <w:t>[pattern1 result1]</w:t>
      </w:r>
    </w:p>
    <w:p w14:paraId="07F8DD80" w14:textId="42FF1219" w:rsidR="006B5770" w:rsidRDefault="006B5770" w:rsidP="006B5770">
      <w:pPr>
        <w:pStyle w:val="ad"/>
        <w:ind w:firstLine="567"/>
      </w:pPr>
      <w:r>
        <w:t>[pattern2 result2]</w:t>
      </w:r>
    </w:p>
    <w:p w14:paraId="1137EFD1" w14:textId="13D25AFA" w:rsidR="006B5770" w:rsidRPr="006B5770" w:rsidRDefault="006B5770" w:rsidP="006B5770">
      <w:pPr>
        <w:pStyle w:val="ad"/>
        <w:ind w:firstLine="567"/>
      </w:pPr>
      <w:r>
        <w:t>...)</w:t>
      </w:r>
    </w:p>
    <w:sectPr w:rsidR="006B5770" w:rsidRPr="006B5770" w:rsidSect="0018509D">
      <w:headerReference w:type="default"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52B7" w14:textId="77777777" w:rsidR="00872C8B" w:rsidRDefault="00872C8B" w:rsidP="0042575E">
      <w:r>
        <w:separator/>
      </w:r>
    </w:p>
  </w:endnote>
  <w:endnote w:type="continuationSeparator" w:id="0">
    <w:p w14:paraId="2146CF6A" w14:textId="77777777" w:rsidR="00872C8B" w:rsidRDefault="00872C8B"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F4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3777A" w:rsidRDefault="00D3777A"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3777A" w:rsidRDefault="00D3777A"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7BEC" w14:textId="77777777" w:rsidR="00872C8B" w:rsidRDefault="00872C8B" w:rsidP="0042575E">
      <w:r>
        <w:separator/>
      </w:r>
    </w:p>
  </w:footnote>
  <w:footnote w:type="continuationSeparator" w:id="0">
    <w:p w14:paraId="3C9D315A" w14:textId="77777777" w:rsidR="00872C8B" w:rsidRDefault="00872C8B"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3777A" w:rsidRDefault="00D3777A"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454B60"/>
    <w:multiLevelType w:val="hybridMultilevel"/>
    <w:tmpl w:val="B488376E"/>
    <w:lvl w:ilvl="0" w:tplc="CEBCBC70">
      <w:start w:val="1"/>
      <w:numFmt w:val="bullet"/>
      <w:lvlText w:val=""/>
      <w:lvlJc w:val="left"/>
      <w:pPr>
        <w:tabs>
          <w:tab w:val="num" w:pos="720"/>
        </w:tabs>
        <w:ind w:left="720" w:hanging="360"/>
      </w:pPr>
      <w:rPr>
        <w:rFonts w:ascii="Wingdings" w:hAnsi="Wingdings" w:hint="default"/>
      </w:rPr>
    </w:lvl>
    <w:lvl w:ilvl="1" w:tplc="BC2681D6">
      <w:start w:val="1"/>
      <w:numFmt w:val="bullet"/>
      <w:lvlText w:val=""/>
      <w:lvlJc w:val="left"/>
      <w:pPr>
        <w:tabs>
          <w:tab w:val="num" w:pos="1440"/>
        </w:tabs>
        <w:ind w:left="1440" w:hanging="360"/>
      </w:pPr>
      <w:rPr>
        <w:rFonts w:ascii="Wingdings" w:hAnsi="Wingdings" w:hint="default"/>
      </w:rPr>
    </w:lvl>
    <w:lvl w:ilvl="2" w:tplc="880250C4" w:tentative="1">
      <w:start w:val="1"/>
      <w:numFmt w:val="bullet"/>
      <w:lvlText w:val=""/>
      <w:lvlJc w:val="left"/>
      <w:pPr>
        <w:tabs>
          <w:tab w:val="num" w:pos="2160"/>
        </w:tabs>
        <w:ind w:left="2160" w:hanging="360"/>
      </w:pPr>
      <w:rPr>
        <w:rFonts w:ascii="Wingdings" w:hAnsi="Wingdings" w:hint="default"/>
      </w:rPr>
    </w:lvl>
    <w:lvl w:ilvl="3" w:tplc="D61A37C4" w:tentative="1">
      <w:start w:val="1"/>
      <w:numFmt w:val="bullet"/>
      <w:lvlText w:val=""/>
      <w:lvlJc w:val="left"/>
      <w:pPr>
        <w:tabs>
          <w:tab w:val="num" w:pos="2880"/>
        </w:tabs>
        <w:ind w:left="2880" w:hanging="360"/>
      </w:pPr>
      <w:rPr>
        <w:rFonts w:ascii="Wingdings" w:hAnsi="Wingdings" w:hint="default"/>
      </w:rPr>
    </w:lvl>
    <w:lvl w:ilvl="4" w:tplc="E0F836B8" w:tentative="1">
      <w:start w:val="1"/>
      <w:numFmt w:val="bullet"/>
      <w:lvlText w:val=""/>
      <w:lvlJc w:val="left"/>
      <w:pPr>
        <w:tabs>
          <w:tab w:val="num" w:pos="3600"/>
        </w:tabs>
        <w:ind w:left="3600" w:hanging="360"/>
      </w:pPr>
      <w:rPr>
        <w:rFonts w:ascii="Wingdings" w:hAnsi="Wingdings" w:hint="default"/>
      </w:rPr>
    </w:lvl>
    <w:lvl w:ilvl="5" w:tplc="A3EC4110" w:tentative="1">
      <w:start w:val="1"/>
      <w:numFmt w:val="bullet"/>
      <w:lvlText w:val=""/>
      <w:lvlJc w:val="left"/>
      <w:pPr>
        <w:tabs>
          <w:tab w:val="num" w:pos="4320"/>
        </w:tabs>
        <w:ind w:left="4320" w:hanging="360"/>
      </w:pPr>
      <w:rPr>
        <w:rFonts w:ascii="Wingdings" w:hAnsi="Wingdings" w:hint="default"/>
      </w:rPr>
    </w:lvl>
    <w:lvl w:ilvl="6" w:tplc="8A36DCCA" w:tentative="1">
      <w:start w:val="1"/>
      <w:numFmt w:val="bullet"/>
      <w:lvlText w:val=""/>
      <w:lvlJc w:val="left"/>
      <w:pPr>
        <w:tabs>
          <w:tab w:val="num" w:pos="5040"/>
        </w:tabs>
        <w:ind w:left="5040" w:hanging="360"/>
      </w:pPr>
      <w:rPr>
        <w:rFonts w:ascii="Wingdings" w:hAnsi="Wingdings" w:hint="default"/>
      </w:rPr>
    </w:lvl>
    <w:lvl w:ilvl="7" w:tplc="EA0C4BD0" w:tentative="1">
      <w:start w:val="1"/>
      <w:numFmt w:val="bullet"/>
      <w:lvlText w:val=""/>
      <w:lvlJc w:val="left"/>
      <w:pPr>
        <w:tabs>
          <w:tab w:val="num" w:pos="5760"/>
        </w:tabs>
        <w:ind w:left="5760" w:hanging="360"/>
      </w:pPr>
      <w:rPr>
        <w:rFonts w:ascii="Wingdings" w:hAnsi="Wingdings" w:hint="default"/>
      </w:rPr>
    </w:lvl>
    <w:lvl w:ilvl="8" w:tplc="FABEF9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4746E"/>
    <w:multiLevelType w:val="hybridMultilevel"/>
    <w:tmpl w:val="EA50A676"/>
    <w:lvl w:ilvl="0" w:tplc="20000011">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4" w15:restartNumberingAfterBreak="0">
    <w:nsid w:val="0C1B1E81"/>
    <w:multiLevelType w:val="hybridMultilevel"/>
    <w:tmpl w:val="F7563A88"/>
    <w:lvl w:ilvl="0" w:tplc="1C3222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5"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24DB1230"/>
    <w:multiLevelType w:val="hybridMultilevel"/>
    <w:tmpl w:val="82C687DC"/>
    <w:lvl w:ilvl="0" w:tplc="890E52F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8"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9"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5C6B38"/>
    <w:multiLevelType w:val="hybridMultilevel"/>
    <w:tmpl w:val="6C26873A"/>
    <w:lvl w:ilvl="0" w:tplc="B4B0319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1" w15:restartNumberingAfterBreak="0">
    <w:nsid w:val="3BB67D6C"/>
    <w:multiLevelType w:val="hybridMultilevel"/>
    <w:tmpl w:val="3F4477A6"/>
    <w:lvl w:ilvl="0" w:tplc="F1BE869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3E81246D"/>
    <w:multiLevelType w:val="hybridMultilevel"/>
    <w:tmpl w:val="226E3222"/>
    <w:lvl w:ilvl="0" w:tplc="8A0EC304">
      <w:start w:val="1"/>
      <w:numFmt w:val="bullet"/>
      <w:lvlText w:val=""/>
      <w:lvlJc w:val="left"/>
      <w:pPr>
        <w:tabs>
          <w:tab w:val="num" w:pos="720"/>
        </w:tabs>
        <w:ind w:left="720" w:hanging="360"/>
      </w:pPr>
      <w:rPr>
        <w:rFonts w:ascii="Wingdings" w:hAnsi="Wingdings" w:hint="default"/>
      </w:rPr>
    </w:lvl>
    <w:lvl w:ilvl="1" w:tplc="E81C1E9A">
      <w:start w:val="1"/>
      <w:numFmt w:val="bullet"/>
      <w:lvlText w:val=""/>
      <w:lvlJc w:val="left"/>
      <w:pPr>
        <w:tabs>
          <w:tab w:val="num" w:pos="1440"/>
        </w:tabs>
        <w:ind w:left="1440" w:hanging="360"/>
      </w:pPr>
      <w:rPr>
        <w:rFonts w:ascii="Wingdings" w:hAnsi="Wingdings" w:hint="default"/>
      </w:rPr>
    </w:lvl>
    <w:lvl w:ilvl="2" w:tplc="6DBE88EC" w:tentative="1">
      <w:start w:val="1"/>
      <w:numFmt w:val="bullet"/>
      <w:lvlText w:val=""/>
      <w:lvlJc w:val="left"/>
      <w:pPr>
        <w:tabs>
          <w:tab w:val="num" w:pos="2160"/>
        </w:tabs>
        <w:ind w:left="2160" w:hanging="360"/>
      </w:pPr>
      <w:rPr>
        <w:rFonts w:ascii="Wingdings" w:hAnsi="Wingdings" w:hint="default"/>
      </w:rPr>
    </w:lvl>
    <w:lvl w:ilvl="3" w:tplc="4642E0F2" w:tentative="1">
      <w:start w:val="1"/>
      <w:numFmt w:val="bullet"/>
      <w:lvlText w:val=""/>
      <w:lvlJc w:val="left"/>
      <w:pPr>
        <w:tabs>
          <w:tab w:val="num" w:pos="2880"/>
        </w:tabs>
        <w:ind w:left="2880" w:hanging="360"/>
      </w:pPr>
      <w:rPr>
        <w:rFonts w:ascii="Wingdings" w:hAnsi="Wingdings" w:hint="default"/>
      </w:rPr>
    </w:lvl>
    <w:lvl w:ilvl="4" w:tplc="4F90D562" w:tentative="1">
      <w:start w:val="1"/>
      <w:numFmt w:val="bullet"/>
      <w:lvlText w:val=""/>
      <w:lvlJc w:val="left"/>
      <w:pPr>
        <w:tabs>
          <w:tab w:val="num" w:pos="3600"/>
        </w:tabs>
        <w:ind w:left="3600" w:hanging="360"/>
      </w:pPr>
      <w:rPr>
        <w:rFonts w:ascii="Wingdings" w:hAnsi="Wingdings" w:hint="default"/>
      </w:rPr>
    </w:lvl>
    <w:lvl w:ilvl="5" w:tplc="D172C168" w:tentative="1">
      <w:start w:val="1"/>
      <w:numFmt w:val="bullet"/>
      <w:lvlText w:val=""/>
      <w:lvlJc w:val="left"/>
      <w:pPr>
        <w:tabs>
          <w:tab w:val="num" w:pos="4320"/>
        </w:tabs>
        <w:ind w:left="4320" w:hanging="360"/>
      </w:pPr>
      <w:rPr>
        <w:rFonts w:ascii="Wingdings" w:hAnsi="Wingdings" w:hint="default"/>
      </w:rPr>
    </w:lvl>
    <w:lvl w:ilvl="6" w:tplc="4586799C" w:tentative="1">
      <w:start w:val="1"/>
      <w:numFmt w:val="bullet"/>
      <w:lvlText w:val=""/>
      <w:lvlJc w:val="left"/>
      <w:pPr>
        <w:tabs>
          <w:tab w:val="num" w:pos="5040"/>
        </w:tabs>
        <w:ind w:left="5040" w:hanging="360"/>
      </w:pPr>
      <w:rPr>
        <w:rFonts w:ascii="Wingdings" w:hAnsi="Wingdings" w:hint="default"/>
      </w:rPr>
    </w:lvl>
    <w:lvl w:ilvl="7" w:tplc="FC1A2CB6" w:tentative="1">
      <w:start w:val="1"/>
      <w:numFmt w:val="bullet"/>
      <w:lvlText w:val=""/>
      <w:lvlJc w:val="left"/>
      <w:pPr>
        <w:tabs>
          <w:tab w:val="num" w:pos="5760"/>
        </w:tabs>
        <w:ind w:left="5760" w:hanging="360"/>
      </w:pPr>
      <w:rPr>
        <w:rFonts w:ascii="Wingdings" w:hAnsi="Wingdings" w:hint="default"/>
      </w:rPr>
    </w:lvl>
    <w:lvl w:ilvl="8" w:tplc="957E68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407041D7"/>
    <w:multiLevelType w:val="hybridMultilevel"/>
    <w:tmpl w:val="1602CE4E"/>
    <w:lvl w:ilvl="0" w:tplc="2452B6D2">
      <w:start w:val="1"/>
      <w:numFmt w:val="bullet"/>
      <w:lvlText w:val=""/>
      <w:lvlJc w:val="left"/>
      <w:pPr>
        <w:tabs>
          <w:tab w:val="num" w:pos="720"/>
        </w:tabs>
        <w:ind w:left="720" w:hanging="360"/>
      </w:pPr>
      <w:rPr>
        <w:rFonts w:ascii="Wingdings" w:hAnsi="Wingdings" w:hint="default"/>
      </w:rPr>
    </w:lvl>
    <w:lvl w:ilvl="1" w:tplc="2D9C4622">
      <w:start w:val="1"/>
      <w:numFmt w:val="bullet"/>
      <w:lvlText w:val=""/>
      <w:lvlJc w:val="left"/>
      <w:pPr>
        <w:tabs>
          <w:tab w:val="num" w:pos="1440"/>
        </w:tabs>
        <w:ind w:left="1440" w:hanging="360"/>
      </w:pPr>
      <w:rPr>
        <w:rFonts w:ascii="Wingdings" w:hAnsi="Wingdings" w:hint="default"/>
      </w:rPr>
    </w:lvl>
    <w:lvl w:ilvl="2" w:tplc="137AA8C6" w:tentative="1">
      <w:start w:val="1"/>
      <w:numFmt w:val="bullet"/>
      <w:lvlText w:val=""/>
      <w:lvlJc w:val="left"/>
      <w:pPr>
        <w:tabs>
          <w:tab w:val="num" w:pos="2160"/>
        </w:tabs>
        <w:ind w:left="2160" w:hanging="360"/>
      </w:pPr>
      <w:rPr>
        <w:rFonts w:ascii="Wingdings" w:hAnsi="Wingdings" w:hint="default"/>
      </w:rPr>
    </w:lvl>
    <w:lvl w:ilvl="3" w:tplc="227C57F4" w:tentative="1">
      <w:start w:val="1"/>
      <w:numFmt w:val="bullet"/>
      <w:lvlText w:val=""/>
      <w:lvlJc w:val="left"/>
      <w:pPr>
        <w:tabs>
          <w:tab w:val="num" w:pos="2880"/>
        </w:tabs>
        <w:ind w:left="2880" w:hanging="360"/>
      </w:pPr>
      <w:rPr>
        <w:rFonts w:ascii="Wingdings" w:hAnsi="Wingdings" w:hint="default"/>
      </w:rPr>
    </w:lvl>
    <w:lvl w:ilvl="4" w:tplc="95BCDD34" w:tentative="1">
      <w:start w:val="1"/>
      <w:numFmt w:val="bullet"/>
      <w:lvlText w:val=""/>
      <w:lvlJc w:val="left"/>
      <w:pPr>
        <w:tabs>
          <w:tab w:val="num" w:pos="3600"/>
        </w:tabs>
        <w:ind w:left="3600" w:hanging="360"/>
      </w:pPr>
      <w:rPr>
        <w:rFonts w:ascii="Wingdings" w:hAnsi="Wingdings" w:hint="default"/>
      </w:rPr>
    </w:lvl>
    <w:lvl w:ilvl="5" w:tplc="9DE605FE" w:tentative="1">
      <w:start w:val="1"/>
      <w:numFmt w:val="bullet"/>
      <w:lvlText w:val=""/>
      <w:lvlJc w:val="left"/>
      <w:pPr>
        <w:tabs>
          <w:tab w:val="num" w:pos="4320"/>
        </w:tabs>
        <w:ind w:left="4320" w:hanging="360"/>
      </w:pPr>
      <w:rPr>
        <w:rFonts w:ascii="Wingdings" w:hAnsi="Wingdings" w:hint="default"/>
      </w:rPr>
    </w:lvl>
    <w:lvl w:ilvl="6" w:tplc="35322BB2" w:tentative="1">
      <w:start w:val="1"/>
      <w:numFmt w:val="bullet"/>
      <w:lvlText w:val=""/>
      <w:lvlJc w:val="left"/>
      <w:pPr>
        <w:tabs>
          <w:tab w:val="num" w:pos="5040"/>
        </w:tabs>
        <w:ind w:left="5040" w:hanging="360"/>
      </w:pPr>
      <w:rPr>
        <w:rFonts w:ascii="Wingdings" w:hAnsi="Wingdings" w:hint="default"/>
      </w:rPr>
    </w:lvl>
    <w:lvl w:ilvl="7" w:tplc="D9288E26" w:tentative="1">
      <w:start w:val="1"/>
      <w:numFmt w:val="bullet"/>
      <w:lvlText w:val=""/>
      <w:lvlJc w:val="left"/>
      <w:pPr>
        <w:tabs>
          <w:tab w:val="num" w:pos="5760"/>
        </w:tabs>
        <w:ind w:left="5760" w:hanging="360"/>
      </w:pPr>
      <w:rPr>
        <w:rFonts w:ascii="Wingdings" w:hAnsi="Wingdings" w:hint="default"/>
      </w:rPr>
    </w:lvl>
    <w:lvl w:ilvl="8" w:tplc="C2CE0A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6" w15:restartNumberingAfterBreak="0">
    <w:nsid w:val="44355917"/>
    <w:multiLevelType w:val="hybridMultilevel"/>
    <w:tmpl w:val="1F5EA33A"/>
    <w:lvl w:ilvl="0" w:tplc="8A0EC304">
      <w:start w:val="1"/>
      <w:numFmt w:val="bullet"/>
      <w:lvlText w:val=""/>
      <w:lvlJc w:val="left"/>
      <w:pPr>
        <w:tabs>
          <w:tab w:val="num" w:pos="720"/>
        </w:tabs>
        <w:ind w:left="720" w:hanging="360"/>
      </w:pPr>
      <w:rPr>
        <w:rFonts w:ascii="Wingdings" w:hAnsi="Wingdings" w:hint="default"/>
      </w:rPr>
    </w:lvl>
    <w:lvl w:ilvl="1" w:tplc="20000001">
      <w:start w:val="1"/>
      <w:numFmt w:val="bullet"/>
      <w:lvlText w:val=""/>
      <w:lvlJc w:val="left"/>
      <w:pPr>
        <w:tabs>
          <w:tab w:val="num" w:pos="1440"/>
        </w:tabs>
        <w:ind w:left="1440" w:hanging="360"/>
      </w:pPr>
      <w:rPr>
        <w:rFonts w:ascii="Symbol" w:hAnsi="Symbol" w:hint="default"/>
      </w:rPr>
    </w:lvl>
    <w:lvl w:ilvl="2" w:tplc="6DBE88EC" w:tentative="1">
      <w:start w:val="1"/>
      <w:numFmt w:val="bullet"/>
      <w:lvlText w:val=""/>
      <w:lvlJc w:val="left"/>
      <w:pPr>
        <w:tabs>
          <w:tab w:val="num" w:pos="2160"/>
        </w:tabs>
        <w:ind w:left="2160" w:hanging="360"/>
      </w:pPr>
      <w:rPr>
        <w:rFonts w:ascii="Wingdings" w:hAnsi="Wingdings" w:hint="default"/>
      </w:rPr>
    </w:lvl>
    <w:lvl w:ilvl="3" w:tplc="4642E0F2" w:tentative="1">
      <w:start w:val="1"/>
      <w:numFmt w:val="bullet"/>
      <w:lvlText w:val=""/>
      <w:lvlJc w:val="left"/>
      <w:pPr>
        <w:tabs>
          <w:tab w:val="num" w:pos="2880"/>
        </w:tabs>
        <w:ind w:left="2880" w:hanging="360"/>
      </w:pPr>
      <w:rPr>
        <w:rFonts w:ascii="Wingdings" w:hAnsi="Wingdings" w:hint="default"/>
      </w:rPr>
    </w:lvl>
    <w:lvl w:ilvl="4" w:tplc="4F90D562" w:tentative="1">
      <w:start w:val="1"/>
      <w:numFmt w:val="bullet"/>
      <w:lvlText w:val=""/>
      <w:lvlJc w:val="left"/>
      <w:pPr>
        <w:tabs>
          <w:tab w:val="num" w:pos="3600"/>
        </w:tabs>
        <w:ind w:left="3600" w:hanging="360"/>
      </w:pPr>
      <w:rPr>
        <w:rFonts w:ascii="Wingdings" w:hAnsi="Wingdings" w:hint="default"/>
      </w:rPr>
    </w:lvl>
    <w:lvl w:ilvl="5" w:tplc="D172C168" w:tentative="1">
      <w:start w:val="1"/>
      <w:numFmt w:val="bullet"/>
      <w:lvlText w:val=""/>
      <w:lvlJc w:val="left"/>
      <w:pPr>
        <w:tabs>
          <w:tab w:val="num" w:pos="4320"/>
        </w:tabs>
        <w:ind w:left="4320" w:hanging="360"/>
      </w:pPr>
      <w:rPr>
        <w:rFonts w:ascii="Wingdings" w:hAnsi="Wingdings" w:hint="default"/>
      </w:rPr>
    </w:lvl>
    <w:lvl w:ilvl="6" w:tplc="4586799C" w:tentative="1">
      <w:start w:val="1"/>
      <w:numFmt w:val="bullet"/>
      <w:lvlText w:val=""/>
      <w:lvlJc w:val="left"/>
      <w:pPr>
        <w:tabs>
          <w:tab w:val="num" w:pos="5040"/>
        </w:tabs>
        <w:ind w:left="5040" w:hanging="360"/>
      </w:pPr>
      <w:rPr>
        <w:rFonts w:ascii="Wingdings" w:hAnsi="Wingdings" w:hint="default"/>
      </w:rPr>
    </w:lvl>
    <w:lvl w:ilvl="7" w:tplc="FC1A2CB6" w:tentative="1">
      <w:start w:val="1"/>
      <w:numFmt w:val="bullet"/>
      <w:lvlText w:val=""/>
      <w:lvlJc w:val="left"/>
      <w:pPr>
        <w:tabs>
          <w:tab w:val="num" w:pos="5760"/>
        </w:tabs>
        <w:ind w:left="5760" w:hanging="360"/>
      </w:pPr>
      <w:rPr>
        <w:rFonts w:ascii="Wingdings" w:hAnsi="Wingdings" w:hint="default"/>
      </w:rPr>
    </w:lvl>
    <w:lvl w:ilvl="8" w:tplc="957E680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8"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9" w15:restartNumberingAfterBreak="0">
    <w:nsid w:val="51CB1515"/>
    <w:multiLevelType w:val="hybridMultilevel"/>
    <w:tmpl w:val="E7BC974E"/>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0"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2" w15:restartNumberingAfterBreak="0">
    <w:nsid w:val="67F1502B"/>
    <w:multiLevelType w:val="hybridMultilevel"/>
    <w:tmpl w:val="9EAE2830"/>
    <w:lvl w:ilvl="0" w:tplc="C5BA256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3"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691CE3"/>
    <w:multiLevelType w:val="hybridMultilevel"/>
    <w:tmpl w:val="B4A47F76"/>
    <w:lvl w:ilvl="0" w:tplc="C97C4850">
      <w:start w:val="2"/>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25"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25"/>
  </w:num>
  <w:num w:numId="5">
    <w:abstractNumId w:val="9"/>
  </w:num>
  <w:num w:numId="6">
    <w:abstractNumId w:val="20"/>
  </w:num>
  <w:num w:numId="7">
    <w:abstractNumId w:val="0"/>
  </w:num>
  <w:num w:numId="8">
    <w:abstractNumId w:val="5"/>
  </w:num>
  <w:num w:numId="9">
    <w:abstractNumId w:val="23"/>
  </w:num>
  <w:num w:numId="10">
    <w:abstractNumId w:val="13"/>
    <w:lvlOverride w:ilvl="0">
      <w:startOverride w:val="1"/>
    </w:lvlOverride>
  </w:num>
  <w:num w:numId="11">
    <w:abstractNumId w:val="17"/>
  </w:num>
  <w:num w:numId="12">
    <w:abstractNumId w:val="21"/>
  </w:num>
  <w:num w:numId="13">
    <w:abstractNumId w:val="18"/>
  </w:num>
  <w:num w:numId="14">
    <w:abstractNumId w:val="15"/>
  </w:num>
  <w:num w:numId="15">
    <w:abstractNumId w:val="13"/>
    <w:lvlOverride w:ilvl="0">
      <w:startOverride w:val="1"/>
    </w:lvlOverride>
  </w:num>
  <w:num w:numId="16">
    <w:abstractNumId w:val="13"/>
    <w:lvlOverride w:ilvl="0">
      <w:startOverride w:val="1"/>
    </w:lvlOverride>
  </w:num>
  <w:num w:numId="17">
    <w:abstractNumId w:val="22"/>
  </w:num>
  <w:num w:numId="18">
    <w:abstractNumId w:val="13"/>
    <w:lvlOverride w:ilvl="0">
      <w:startOverride w:val="1"/>
    </w:lvlOverride>
  </w:num>
  <w:num w:numId="19">
    <w:abstractNumId w:val="13"/>
    <w:lvlOverride w:ilvl="0">
      <w:startOverride w:val="1"/>
    </w:lvlOverride>
  </w:num>
  <w:num w:numId="20">
    <w:abstractNumId w:val="11"/>
  </w:num>
  <w:num w:numId="21">
    <w:abstractNumId w:val="4"/>
  </w:num>
  <w:num w:numId="22">
    <w:abstractNumId w:val="8"/>
  </w:num>
  <w:num w:numId="23">
    <w:abstractNumId w:val="13"/>
    <w:lvlOverride w:ilvl="0">
      <w:startOverride w:val="1"/>
    </w:lvlOverride>
  </w:num>
  <w:num w:numId="24">
    <w:abstractNumId w:val="24"/>
  </w:num>
  <w:num w:numId="25">
    <w:abstractNumId w:val="12"/>
  </w:num>
  <w:num w:numId="26">
    <w:abstractNumId w:val="2"/>
  </w:num>
  <w:num w:numId="27">
    <w:abstractNumId w:val="14"/>
  </w:num>
  <w:num w:numId="28">
    <w:abstractNumId w:val="16"/>
  </w:num>
  <w:num w:numId="29">
    <w:abstractNumId w:val="19"/>
  </w:num>
  <w:num w:numId="30">
    <w:abstractNumId w:val="3"/>
  </w:num>
  <w:num w:numId="31">
    <w:abstractNumId w:val="7"/>
  </w:num>
  <w:num w:numId="3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20E7"/>
    <w:rsid w:val="00003727"/>
    <w:rsid w:val="0000395E"/>
    <w:rsid w:val="00004C5E"/>
    <w:rsid w:val="000058A1"/>
    <w:rsid w:val="000074C0"/>
    <w:rsid w:val="00007E3B"/>
    <w:rsid w:val="00007FE1"/>
    <w:rsid w:val="00011527"/>
    <w:rsid w:val="00011EF6"/>
    <w:rsid w:val="0001234F"/>
    <w:rsid w:val="000135C9"/>
    <w:rsid w:val="00013F21"/>
    <w:rsid w:val="0001455B"/>
    <w:rsid w:val="00014989"/>
    <w:rsid w:val="00014CC3"/>
    <w:rsid w:val="00014FA3"/>
    <w:rsid w:val="000156A8"/>
    <w:rsid w:val="000157C7"/>
    <w:rsid w:val="00016BE8"/>
    <w:rsid w:val="000200FD"/>
    <w:rsid w:val="00020C53"/>
    <w:rsid w:val="00020CC7"/>
    <w:rsid w:val="000213F3"/>
    <w:rsid w:val="0002155B"/>
    <w:rsid w:val="0002162B"/>
    <w:rsid w:val="00026301"/>
    <w:rsid w:val="00027C64"/>
    <w:rsid w:val="000323F4"/>
    <w:rsid w:val="00032C76"/>
    <w:rsid w:val="00033320"/>
    <w:rsid w:val="000364A9"/>
    <w:rsid w:val="00037824"/>
    <w:rsid w:val="00037C4A"/>
    <w:rsid w:val="00040D55"/>
    <w:rsid w:val="000415BC"/>
    <w:rsid w:val="000454A5"/>
    <w:rsid w:val="000458F4"/>
    <w:rsid w:val="000465D6"/>
    <w:rsid w:val="000476E6"/>
    <w:rsid w:val="00047CBB"/>
    <w:rsid w:val="00052317"/>
    <w:rsid w:val="000531E8"/>
    <w:rsid w:val="00055654"/>
    <w:rsid w:val="00056B98"/>
    <w:rsid w:val="0005706F"/>
    <w:rsid w:val="00057C8D"/>
    <w:rsid w:val="00061D96"/>
    <w:rsid w:val="00062ADB"/>
    <w:rsid w:val="00063781"/>
    <w:rsid w:val="000669EB"/>
    <w:rsid w:val="00070702"/>
    <w:rsid w:val="00070983"/>
    <w:rsid w:val="00071A1C"/>
    <w:rsid w:val="00071B7C"/>
    <w:rsid w:val="000723BE"/>
    <w:rsid w:val="00074DE5"/>
    <w:rsid w:val="00075BC3"/>
    <w:rsid w:val="00075FA3"/>
    <w:rsid w:val="000802B0"/>
    <w:rsid w:val="000813B2"/>
    <w:rsid w:val="0008158E"/>
    <w:rsid w:val="0008587C"/>
    <w:rsid w:val="00090093"/>
    <w:rsid w:val="00092A19"/>
    <w:rsid w:val="00093E1A"/>
    <w:rsid w:val="000963D0"/>
    <w:rsid w:val="000A0DEC"/>
    <w:rsid w:val="000A158A"/>
    <w:rsid w:val="000A2724"/>
    <w:rsid w:val="000A2B95"/>
    <w:rsid w:val="000A2F28"/>
    <w:rsid w:val="000A3BB5"/>
    <w:rsid w:val="000A44B7"/>
    <w:rsid w:val="000A58B4"/>
    <w:rsid w:val="000A62CD"/>
    <w:rsid w:val="000A678C"/>
    <w:rsid w:val="000A6FA6"/>
    <w:rsid w:val="000A7DE8"/>
    <w:rsid w:val="000B11BB"/>
    <w:rsid w:val="000B1F3D"/>
    <w:rsid w:val="000B519E"/>
    <w:rsid w:val="000B6D92"/>
    <w:rsid w:val="000C11E3"/>
    <w:rsid w:val="000C4B46"/>
    <w:rsid w:val="000C5645"/>
    <w:rsid w:val="000C695A"/>
    <w:rsid w:val="000C6D3B"/>
    <w:rsid w:val="000C74E7"/>
    <w:rsid w:val="000D3E72"/>
    <w:rsid w:val="000D4879"/>
    <w:rsid w:val="000D4B03"/>
    <w:rsid w:val="000D4F79"/>
    <w:rsid w:val="000D507B"/>
    <w:rsid w:val="000E1119"/>
    <w:rsid w:val="000E25E5"/>
    <w:rsid w:val="000E2E21"/>
    <w:rsid w:val="000E4FE1"/>
    <w:rsid w:val="000E6AEC"/>
    <w:rsid w:val="000E7261"/>
    <w:rsid w:val="000F051C"/>
    <w:rsid w:val="000F089B"/>
    <w:rsid w:val="000F0AB6"/>
    <w:rsid w:val="000F2DE6"/>
    <w:rsid w:val="000F2FDA"/>
    <w:rsid w:val="000F3567"/>
    <w:rsid w:val="000F3676"/>
    <w:rsid w:val="000F5B3F"/>
    <w:rsid w:val="0010037F"/>
    <w:rsid w:val="001025AD"/>
    <w:rsid w:val="00103964"/>
    <w:rsid w:val="00104011"/>
    <w:rsid w:val="00104666"/>
    <w:rsid w:val="00106432"/>
    <w:rsid w:val="0010687A"/>
    <w:rsid w:val="0011101A"/>
    <w:rsid w:val="00111A27"/>
    <w:rsid w:val="00112AC9"/>
    <w:rsid w:val="001152F2"/>
    <w:rsid w:val="001156DA"/>
    <w:rsid w:val="001178CB"/>
    <w:rsid w:val="001213CB"/>
    <w:rsid w:val="00124882"/>
    <w:rsid w:val="00124F3A"/>
    <w:rsid w:val="001251B9"/>
    <w:rsid w:val="001254E5"/>
    <w:rsid w:val="00126B0A"/>
    <w:rsid w:val="00127B87"/>
    <w:rsid w:val="00130DD0"/>
    <w:rsid w:val="00131D5D"/>
    <w:rsid w:val="001325B4"/>
    <w:rsid w:val="001331A9"/>
    <w:rsid w:val="00134A35"/>
    <w:rsid w:val="00137112"/>
    <w:rsid w:val="00137A8C"/>
    <w:rsid w:val="00140358"/>
    <w:rsid w:val="00141554"/>
    <w:rsid w:val="00141683"/>
    <w:rsid w:val="00143500"/>
    <w:rsid w:val="0014440B"/>
    <w:rsid w:val="00144C15"/>
    <w:rsid w:val="00144E81"/>
    <w:rsid w:val="00145901"/>
    <w:rsid w:val="0014653D"/>
    <w:rsid w:val="001466B3"/>
    <w:rsid w:val="00151344"/>
    <w:rsid w:val="00152896"/>
    <w:rsid w:val="00154BA6"/>
    <w:rsid w:val="001557B1"/>
    <w:rsid w:val="001569CB"/>
    <w:rsid w:val="0016076E"/>
    <w:rsid w:val="00161852"/>
    <w:rsid w:val="0016193D"/>
    <w:rsid w:val="0016291C"/>
    <w:rsid w:val="00163F64"/>
    <w:rsid w:val="00164D1B"/>
    <w:rsid w:val="00164F37"/>
    <w:rsid w:val="00166036"/>
    <w:rsid w:val="00166646"/>
    <w:rsid w:val="00167C5E"/>
    <w:rsid w:val="001713EA"/>
    <w:rsid w:val="001725EE"/>
    <w:rsid w:val="00173791"/>
    <w:rsid w:val="0017398F"/>
    <w:rsid w:val="001739BC"/>
    <w:rsid w:val="00173A05"/>
    <w:rsid w:val="0017429A"/>
    <w:rsid w:val="00180CB0"/>
    <w:rsid w:val="00182EED"/>
    <w:rsid w:val="00182F03"/>
    <w:rsid w:val="00183615"/>
    <w:rsid w:val="001836DD"/>
    <w:rsid w:val="00184F21"/>
    <w:rsid w:val="0018509D"/>
    <w:rsid w:val="00185859"/>
    <w:rsid w:val="00191463"/>
    <w:rsid w:val="0019355D"/>
    <w:rsid w:val="00193EDD"/>
    <w:rsid w:val="001956B1"/>
    <w:rsid w:val="001965BC"/>
    <w:rsid w:val="00197BA1"/>
    <w:rsid w:val="00197DD5"/>
    <w:rsid w:val="001A03ED"/>
    <w:rsid w:val="001A08A6"/>
    <w:rsid w:val="001A0D69"/>
    <w:rsid w:val="001A179E"/>
    <w:rsid w:val="001A2CAB"/>
    <w:rsid w:val="001A7B6A"/>
    <w:rsid w:val="001B0FBF"/>
    <w:rsid w:val="001B12D6"/>
    <w:rsid w:val="001B2F70"/>
    <w:rsid w:val="001B38AA"/>
    <w:rsid w:val="001B396C"/>
    <w:rsid w:val="001C0AFC"/>
    <w:rsid w:val="001C0EA5"/>
    <w:rsid w:val="001C1F32"/>
    <w:rsid w:val="001D1C78"/>
    <w:rsid w:val="001D35F8"/>
    <w:rsid w:val="001D3C6D"/>
    <w:rsid w:val="001D3E9C"/>
    <w:rsid w:val="001D5161"/>
    <w:rsid w:val="001D65E3"/>
    <w:rsid w:val="001E123F"/>
    <w:rsid w:val="001E12EA"/>
    <w:rsid w:val="001E1B47"/>
    <w:rsid w:val="001E27DB"/>
    <w:rsid w:val="001E4618"/>
    <w:rsid w:val="001E72E6"/>
    <w:rsid w:val="001E7419"/>
    <w:rsid w:val="001F07F0"/>
    <w:rsid w:val="001F484A"/>
    <w:rsid w:val="001F6350"/>
    <w:rsid w:val="001F6E64"/>
    <w:rsid w:val="001F7738"/>
    <w:rsid w:val="0020081A"/>
    <w:rsid w:val="00202974"/>
    <w:rsid w:val="00202D71"/>
    <w:rsid w:val="00203427"/>
    <w:rsid w:val="00203B7C"/>
    <w:rsid w:val="00204E9D"/>
    <w:rsid w:val="00206261"/>
    <w:rsid w:val="002063E8"/>
    <w:rsid w:val="00206539"/>
    <w:rsid w:val="0021142F"/>
    <w:rsid w:val="00212AA4"/>
    <w:rsid w:val="0021365F"/>
    <w:rsid w:val="00213C70"/>
    <w:rsid w:val="00214124"/>
    <w:rsid w:val="00214794"/>
    <w:rsid w:val="00215329"/>
    <w:rsid w:val="00215DDF"/>
    <w:rsid w:val="00217065"/>
    <w:rsid w:val="00217F75"/>
    <w:rsid w:val="0022022B"/>
    <w:rsid w:val="00220E1B"/>
    <w:rsid w:val="00222FBD"/>
    <w:rsid w:val="00223FC3"/>
    <w:rsid w:val="0022435F"/>
    <w:rsid w:val="002254B3"/>
    <w:rsid w:val="002276CE"/>
    <w:rsid w:val="0023045A"/>
    <w:rsid w:val="002321FA"/>
    <w:rsid w:val="002344BC"/>
    <w:rsid w:val="00234A18"/>
    <w:rsid w:val="00235050"/>
    <w:rsid w:val="00237B10"/>
    <w:rsid w:val="00240E1F"/>
    <w:rsid w:val="00241066"/>
    <w:rsid w:val="0024180B"/>
    <w:rsid w:val="002437C5"/>
    <w:rsid w:val="00243C9C"/>
    <w:rsid w:val="002440A8"/>
    <w:rsid w:val="00245C43"/>
    <w:rsid w:val="002477D8"/>
    <w:rsid w:val="00250036"/>
    <w:rsid w:val="002503A7"/>
    <w:rsid w:val="002509C0"/>
    <w:rsid w:val="00250B53"/>
    <w:rsid w:val="00251B95"/>
    <w:rsid w:val="00253AFD"/>
    <w:rsid w:val="00254AD2"/>
    <w:rsid w:val="0025547E"/>
    <w:rsid w:val="0025727F"/>
    <w:rsid w:val="00260C2E"/>
    <w:rsid w:val="00262125"/>
    <w:rsid w:val="002623F7"/>
    <w:rsid w:val="00264CE6"/>
    <w:rsid w:val="00265645"/>
    <w:rsid w:val="002658FB"/>
    <w:rsid w:val="002700EF"/>
    <w:rsid w:val="0027038D"/>
    <w:rsid w:val="0027106F"/>
    <w:rsid w:val="00271260"/>
    <w:rsid w:val="00271600"/>
    <w:rsid w:val="00273679"/>
    <w:rsid w:val="002745FD"/>
    <w:rsid w:val="00275606"/>
    <w:rsid w:val="00275CB3"/>
    <w:rsid w:val="002762D9"/>
    <w:rsid w:val="0027639C"/>
    <w:rsid w:val="00276AB4"/>
    <w:rsid w:val="00277C48"/>
    <w:rsid w:val="0028367A"/>
    <w:rsid w:val="002904EC"/>
    <w:rsid w:val="0029137C"/>
    <w:rsid w:val="0029207C"/>
    <w:rsid w:val="00292DAE"/>
    <w:rsid w:val="002938FC"/>
    <w:rsid w:val="00294495"/>
    <w:rsid w:val="00295931"/>
    <w:rsid w:val="00295C0C"/>
    <w:rsid w:val="00296900"/>
    <w:rsid w:val="00297DB3"/>
    <w:rsid w:val="002A0223"/>
    <w:rsid w:val="002A073C"/>
    <w:rsid w:val="002A157F"/>
    <w:rsid w:val="002A1936"/>
    <w:rsid w:val="002A2EE1"/>
    <w:rsid w:val="002A373E"/>
    <w:rsid w:val="002A6544"/>
    <w:rsid w:val="002A6C31"/>
    <w:rsid w:val="002A6E67"/>
    <w:rsid w:val="002A798C"/>
    <w:rsid w:val="002B16CA"/>
    <w:rsid w:val="002B5831"/>
    <w:rsid w:val="002B685D"/>
    <w:rsid w:val="002C048F"/>
    <w:rsid w:val="002C13CD"/>
    <w:rsid w:val="002C1A76"/>
    <w:rsid w:val="002C30CF"/>
    <w:rsid w:val="002C4076"/>
    <w:rsid w:val="002C48A0"/>
    <w:rsid w:val="002C5F12"/>
    <w:rsid w:val="002C6611"/>
    <w:rsid w:val="002C774D"/>
    <w:rsid w:val="002C79B1"/>
    <w:rsid w:val="002D08A3"/>
    <w:rsid w:val="002D0B67"/>
    <w:rsid w:val="002D1D29"/>
    <w:rsid w:val="002D2C66"/>
    <w:rsid w:val="002D2FCA"/>
    <w:rsid w:val="002D3559"/>
    <w:rsid w:val="002D3BAB"/>
    <w:rsid w:val="002D3FC3"/>
    <w:rsid w:val="002D441B"/>
    <w:rsid w:val="002D4DFB"/>
    <w:rsid w:val="002E00E8"/>
    <w:rsid w:val="002E15E6"/>
    <w:rsid w:val="002E25A2"/>
    <w:rsid w:val="002E40E2"/>
    <w:rsid w:val="002E5EA2"/>
    <w:rsid w:val="002E611D"/>
    <w:rsid w:val="002E7076"/>
    <w:rsid w:val="002E763D"/>
    <w:rsid w:val="002E7A38"/>
    <w:rsid w:val="002F0280"/>
    <w:rsid w:val="002F0C6D"/>
    <w:rsid w:val="002F1E7A"/>
    <w:rsid w:val="002F1F15"/>
    <w:rsid w:val="002F37C9"/>
    <w:rsid w:val="002F4252"/>
    <w:rsid w:val="002F5080"/>
    <w:rsid w:val="002F7064"/>
    <w:rsid w:val="002F7FC3"/>
    <w:rsid w:val="0030024D"/>
    <w:rsid w:val="0030126B"/>
    <w:rsid w:val="0030135A"/>
    <w:rsid w:val="003014B3"/>
    <w:rsid w:val="0030215A"/>
    <w:rsid w:val="003038CC"/>
    <w:rsid w:val="003038F2"/>
    <w:rsid w:val="003040F3"/>
    <w:rsid w:val="00304334"/>
    <w:rsid w:val="003047D1"/>
    <w:rsid w:val="00304AB2"/>
    <w:rsid w:val="00304AFA"/>
    <w:rsid w:val="00306403"/>
    <w:rsid w:val="00310A24"/>
    <w:rsid w:val="00313819"/>
    <w:rsid w:val="0031607B"/>
    <w:rsid w:val="00317347"/>
    <w:rsid w:val="00320B39"/>
    <w:rsid w:val="00320FBE"/>
    <w:rsid w:val="003229CB"/>
    <w:rsid w:val="0032748B"/>
    <w:rsid w:val="00327DC7"/>
    <w:rsid w:val="00327F69"/>
    <w:rsid w:val="00330AD0"/>
    <w:rsid w:val="00331D10"/>
    <w:rsid w:val="0033283A"/>
    <w:rsid w:val="0033371C"/>
    <w:rsid w:val="00340913"/>
    <w:rsid w:val="00340B44"/>
    <w:rsid w:val="00341FB1"/>
    <w:rsid w:val="00342F4D"/>
    <w:rsid w:val="003444DA"/>
    <w:rsid w:val="00345873"/>
    <w:rsid w:val="00345AE8"/>
    <w:rsid w:val="00346376"/>
    <w:rsid w:val="00347901"/>
    <w:rsid w:val="00351252"/>
    <w:rsid w:val="0035294E"/>
    <w:rsid w:val="00352E0B"/>
    <w:rsid w:val="003533E9"/>
    <w:rsid w:val="003541EC"/>
    <w:rsid w:val="0035600D"/>
    <w:rsid w:val="003560D7"/>
    <w:rsid w:val="0036031A"/>
    <w:rsid w:val="0036299D"/>
    <w:rsid w:val="00364DC6"/>
    <w:rsid w:val="00366947"/>
    <w:rsid w:val="00367FC5"/>
    <w:rsid w:val="003719C6"/>
    <w:rsid w:val="003740FF"/>
    <w:rsid w:val="00377E1D"/>
    <w:rsid w:val="00380E7E"/>
    <w:rsid w:val="00381212"/>
    <w:rsid w:val="003839C4"/>
    <w:rsid w:val="00384235"/>
    <w:rsid w:val="003843FE"/>
    <w:rsid w:val="0038694C"/>
    <w:rsid w:val="0038733C"/>
    <w:rsid w:val="0039125B"/>
    <w:rsid w:val="0039196F"/>
    <w:rsid w:val="00393C74"/>
    <w:rsid w:val="00395812"/>
    <w:rsid w:val="00396C35"/>
    <w:rsid w:val="00396E27"/>
    <w:rsid w:val="0039711B"/>
    <w:rsid w:val="003A36BB"/>
    <w:rsid w:val="003A4058"/>
    <w:rsid w:val="003A4F07"/>
    <w:rsid w:val="003A5AAA"/>
    <w:rsid w:val="003A62CB"/>
    <w:rsid w:val="003A64B2"/>
    <w:rsid w:val="003A7138"/>
    <w:rsid w:val="003B25C3"/>
    <w:rsid w:val="003B38B9"/>
    <w:rsid w:val="003C0038"/>
    <w:rsid w:val="003C1E76"/>
    <w:rsid w:val="003C3CC3"/>
    <w:rsid w:val="003C4025"/>
    <w:rsid w:val="003C5077"/>
    <w:rsid w:val="003C517F"/>
    <w:rsid w:val="003C7362"/>
    <w:rsid w:val="003C7F85"/>
    <w:rsid w:val="003D02B9"/>
    <w:rsid w:val="003D08C1"/>
    <w:rsid w:val="003D1DBB"/>
    <w:rsid w:val="003D37D5"/>
    <w:rsid w:val="003D3BFB"/>
    <w:rsid w:val="003D44D8"/>
    <w:rsid w:val="003D4829"/>
    <w:rsid w:val="003D68E7"/>
    <w:rsid w:val="003D7501"/>
    <w:rsid w:val="003E02C6"/>
    <w:rsid w:val="003E1295"/>
    <w:rsid w:val="003E1AD0"/>
    <w:rsid w:val="003E217D"/>
    <w:rsid w:val="003E35A7"/>
    <w:rsid w:val="003E47B8"/>
    <w:rsid w:val="003E6630"/>
    <w:rsid w:val="003F4D39"/>
    <w:rsid w:val="003F54B8"/>
    <w:rsid w:val="003F5AC5"/>
    <w:rsid w:val="003F6079"/>
    <w:rsid w:val="003F6D98"/>
    <w:rsid w:val="00400CFA"/>
    <w:rsid w:val="004016CF"/>
    <w:rsid w:val="004019EC"/>
    <w:rsid w:val="0040339F"/>
    <w:rsid w:val="0040451D"/>
    <w:rsid w:val="00410768"/>
    <w:rsid w:val="00410DE5"/>
    <w:rsid w:val="004128DD"/>
    <w:rsid w:val="0041378B"/>
    <w:rsid w:val="004147F2"/>
    <w:rsid w:val="00415C3C"/>
    <w:rsid w:val="004162E1"/>
    <w:rsid w:val="00417612"/>
    <w:rsid w:val="00417C63"/>
    <w:rsid w:val="00420039"/>
    <w:rsid w:val="004203A5"/>
    <w:rsid w:val="00422449"/>
    <w:rsid w:val="00423F34"/>
    <w:rsid w:val="0042575E"/>
    <w:rsid w:val="00426B18"/>
    <w:rsid w:val="004277FA"/>
    <w:rsid w:val="00427A5E"/>
    <w:rsid w:val="00427F80"/>
    <w:rsid w:val="00432265"/>
    <w:rsid w:val="004334CB"/>
    <w:rsid w:val="0043372A"/>
    <w:rsid w:val="004343AB"/>
    <w:rsid w:val="0043449D"/>
    <w:rsid w:val="0043635A"/>
    <w:rsid w:val="00436AED"/>
    <w:rsid w:val="00437C88"/>
    <w:rsid w:val="00440A46"/>
    <w:rsid w:val="0044156B"/>
    <w:rsid w:val="0044284F"/>
    <w:rsid w:val="004428CF"/>
    <w:rsid w:val="00444E47"/>
    <w:rsid w:val="00444F06"/>
    <w:rsid w:val="0044524C"/>
    <w:rsid w:val="00445603"/>
    <w:rsid w:val="00446F68"/>
    <w:rsid w:val="004501DA"/>
    <w:rsid w:val="004504D1"/>
    <w:rsid w:val="00453D9F"/>
    <w:rsid w:val="0045463E"/>
    <w:rsid w:val="00454ED4"/>
    <w:rsid w:val="00455DF5"/>
    <w:rsid w:val="004560A8"/>
    <w:rsid w:val="0045622E"/>
    <w:rsid w:val="00460031"/>
    <w:rsid w:val="00460D35"/>
    <w:rsid w:val="00461969"/>
    <w:rsid w:val="004626D4"/>
    <w:rsid w:val="004673EF"/>
    <w:rsid w:val="0046741E"/>
    <w:rsid w:val="0046764A"/>
    <w:rsid w:val="00467F95"/>
    <w:rsid w:val="00470E8B"/>
    <w:rsid w:val="004739C3"/>
    <w:rsid w:val="004740A6"/>
    <w:rsid w:val="00476894"/>
    <w:rsid w:val="00476E82"/>
    <w:rsid w:val="00480685"/>
    <w:rsid w:val="0048105F"/>
    <w:rsid w:val="00483F65"/>
    <w:rsid w:val="00484BAE"/>
    <w:rsid w:val="00486CF4"/>
    <w:rsid w:val="004871F6"/>
    <w:rsid w:val="004902FE"/>
    <w:rsid w:val="004907EF"/>
    <w:rsid w:val="00492364"/>
    <w:rsid w:val="004929A5"/>
    <w:rsid w:val="00493395"/>
    <w:rsid w:val="00493B72"/>
    <w:rsid w:val="004944F5"/>
    <w:rsid w:val="004950BC"/>
    <w:rsid w:val="00495348"/>
    <w:rsid w:val="00497CED"/>
    <w:rsid w:val="004A2DAB"/>
    <w:rsid w:val="004A2F3E"/>
    <w:rsid w:val="004A4CAD"/>
    <w:rsid w:val="004A6666"/>
    <w:rsid w:val="004B1074"/>
    <w:rsid w:val="004B3863"/>
    <w:rsid w:val="004B38A2"/>
    <w:rsid w:val="004B3F77"/>
    <w:rsid w:val="004B3FC1"/>
    <w:rsid w:val="004B6A28"/>
    <w:rsid w:val="004B75DE"/>
    <w:rsid w:val="004B7820"/>
    <w:rsid w:val="004B7BD5"/>
    <w:rsid w:val="004C02AE"/>
    <w:rsid w:val="004C256C"/>
    <w:rsid w:val="004C29B1"/>
    <w:rsid w:val="004C3941"/>
    <w:rsid w:val="004C3AEB"/>
    <w:rsid w:val="004C4CCE"/>
    <w:rsid w:val="004C65B4"/>
    <w:rsid w:val="004C6651"/>
    <w:rsid w:val="004D1238"/>
    <w:rsid w:val="004D1EDA"/>
    <w:rsid w:val="004D3146"/>
    <w:rsid w:val="004D3B84"/>
    <w:rsid w:val="004D67B0"/>
    <w:rsid w:val="004D7137"/>
    <w:rsid w:val="004E047D"/>
    <w:rsid w:val="004E195E"/>
    <w:rsid w:val="004E1D22"/>
    <w:rsid w:val="004E297C"/>
    <w:rsid w:val="004E2F25"/>
    <w:rsid w:val="004E6058"/>
    <w:rsid w:val="004E671B"/>
    <w:rsid w:val="004E7E41"/>
    <w:rsid w:val="004F1843"/>
    <w:rsid w:val="004F30B8"/>
    <w:rsid w:val="004F36D4"/>
    <w:rsid w:val="004F4DED"/>
    <w:rsid w:val="004F5A8A"/>
    <w:rsid w:val="004F5C73"/>
    <w:rsid w:val="004F7A47"/>
    <w:rsid w:val="00500685"/>
    <w:rsid w:val="00501396"/>
    <w:rsid w:val="00501A73"/>
    <w:rsid w:val="005028BB"/>
    <w:rsid w:val="005040AC"/>
    <w:rsid w:val="00506C2F"/>
    <w:rsid w:val="00510FA9"/>
    <w:rsid w:val="005111A7"/>
    <w:rsid w:val="00511858"/>
    <w:rsid w:val="00515E2F"/>
    <w:rsid w:val="00515F16"/>
    <w:rsid w:val="00517EFD"/>
    <w:rsid w:val="00520081"/>
    <w:rsid w:val="005200DD"/>
    <w:rsid w:val="00520662"/>
    <w:rsid w:val="00520EA9"/>
    <w:rsid w:val="0052223E"/>
    <w:rsid w:val="0052266C"/>
    <w:rsid w:val="005244DA"/>
    <w:rsid w:val="00525B27"/>
    <w:rsid w:val="00526585"/>
    <w:rsid w:val="00527680"/>
    <w:rsid w:val="0053191E"/>
    <w:rsid w:val="0053261E"/>
    <w:rsid w:val="0053480F"/>
    <w:rsid w:val="005362F9"/>
    <w:rsid w:val="005364C6"/>
    <w:rsid w:val="00536D47"/>
    <w:rsid w:val="005422B2"/>
    <w:rsid w:val="0054321F"/>
    <w:rsid w:val="00543FBE"/>
    <w:rsid w:val="005446B6"/>
    <w:rsid w:val="00546F0D"/>
    <w:rsid w:val="00550BAF"/>
    <w:rsid w:val="0055102D"/>
    <w:rsid w:val="0055263E"/>
    <w:rsid w:val="00552769"/>
    <w:rsid w:val="00552CD5"/>
    <w:rsid w:val="00554AFC"/>
    <w:rsid w:val="00555242"/>
    <w:rsid w:val="00560A3E"/>
    <w:rsid w:val="00561FBB"/>
    <w:rsid w:val="005637E0"/>
    <w:rsid w:val="00564951"/>
    <w:rsid w:val="005649AA"/>
    <w:rsid w:val="005658FF"/>
    <w:rsid w:val="0057082B"/>
    <w:rsid w:val="00571551"/>
    <w:rsid w:val="005717B7"/>
    <w:rsid w:val="0057321A"/>
    <w:rsid w:val="005742B9"/>
    <w:rsid w:val="00576A7C"/>
    <w:rsid w:val="00577BFF"/>
    <w:rsid w:val="00580F56"/>
    <w:rsid w:val="00583AA2"/>
    <w:rsid w:val="00586ADD"/>
    <w:rsid w:val="00587037"/>
    <w:rsid w:val="00592262"/>
    <w:rsid w:val="00594326"/>
    <w:rsid w:val="00596D6F"/>
    <w:rsid w:val="00596F54"/>
    <w:rsid w:val="005972EB"/>
    <w:rsid w:val="00597633"/>
    <w:rsid w:val="005A0198"/>
    <w:rsid w:val="005A1FFE"/>
    <w:rsid w:val="005A52F4"/>
    <w:rsid w:val="005A5F07"/>
    <w:rsid w:val="005A60CE"/>
    <w:rsid w:val="005A621D"/>
    <w:rsid w:val="005A6967"/>
    <w:rsid w:val="005A6EDD"/>
    <w:rsid w:val="005A76FC"/>
    <w:rsid w:val="005B4899"/>
    <w:rsid w:val="005B48EC"/>
    <w:rsid w:val="005B531F"/>
    <w:rsid w:val="005B749E"/>
    <w:rsid w:val="005B7561"/>
    <w:rsid w:val="005B7759"/>
    <w:rsid w:val="005C0185"/>
    <w:rsid w:val="005C04C4"/>
    <w:rsid w:val="005C05C7"/>
    <w:rsid w:val="005C28D3"/>
    <w:rsid w:val="005C40D1"/>
    <w:rsid w:val="005C4601"/>
    <w:rsid w:val="005C4837"/>
    <w:rsid w:val="005D1EE7"/>
    <w:rsid w:val="005D4BF8"/>
    <w:rsid w:val="005D4FE2"/>
    <w:rsid w:val="005D6EF5"/>
    <w:rsid w:val="005D7BE2"/>
    <w:rsid w:val="005E06CF"/>
    <w:rsid w:val="005E17B7"/>
    <w:rsid w:val="005E1CA0"/>
    <w:rsid w:val="005E318D"/>
    <w:rsid w:val="005E37EB"/>
    <w:rsid w:val="005E5AD6"/>
    <w:rsid w:val="005E5CBD"/>
    <w:rsid w:val="005E66E6"/>
    <w:rsid w:val="005E69F9"/>
    <w:rsid w:val="005E6EC4"/>
    <w:rsid w:val="005E76DB"/>
    <w:rsid w:val="005F00F1"/>
    <w:rsid w:val="005F1DB8"/>
    <w:rsid w:val="005F2489"/>
    <w:rsid w:val="005F433C"/>
    <w:rsid w:val="005F4659"/>
    <w:rsid w:val="005F5E8E"/>
    <w:rsid w:val="005F701B"/>
    <w:rsid w:val="00601AFD"/>
    <w:rsid w:val="0060311D"/>
    <w:rsid w:val="0060362A"/>
    <w:rsid w:val="006040E9"/>
    <w:rsid w:val="00604185"/>
    <w:rsid w:val="006043D9"/>
    <w:rsid w:val="006046B2"/>
    <w:rsid w:val="006060ED"/>
    <w:rsid w:val="00607D0D"/>
    <w:rsid w:val="00610B6C"/>
    <w:rsid w:val="0061319A"/>
    <w:rsid w:val="00613816"/>
    <w:rsid w:val="006154B6"/>
    <w:rsid w:val="00616A37"/>
    <w:rsid w:val="0061764F"/>
    <w:rsid w:val="00620041"/>
    <w:rsid w:val="006237FF"/>
    <w:rsid w:val="00625539"/>
    <w:rsid w:val="0062555A"/>
    <w:rsid w:val="0062584D"/>
    <w:rsid w:val="00627D48"/>
    <w:rsid w:val="006309E4"/>
    <w:rsid w:val="006314AA"/>
    <w:rsid w:val="006318B8"/>
    <w:rsid w:val="00632629"/>
    <w:rsid w:val="00633D90"/>
    <w:rsid w:val="00636996"/>
    <w:rsid w:val="00641112"/>
    <w:rsid w:val="0064536D"/>
    <w:rsid w:val="0065014D"/>
    <w:rsid w:val="00650B46"/>
    <w:rsid w:val="00651415"/>
    <w:rsid w:val="00651DE0"/>
    <w:rsid w:val="00652044"/>
    <w:rsid w:val="00652E16"/>
    <w:rsid w:val="0065373C"/>
    <w:rsid w:val="00655099"/>
    <w:rsid w:val="0067125D"/>
    <w:rsid w:val="0067178E"/>
    <w:rsid w:val="0067421C"/>
    <w:rsid w:val="00675305"/>
    <w:rsid w:val="0067536F"/>
    <w:rsid w:val="006775A2"/>
    <w:rsid w:val="006779CB"/>
    <w:rsid w:val="00680B2C"/>
    <w:rsid w:val="00681AD1"/>
    <w:rsid w:val="00683657"/>
    <w:rsid w:val="006836A6"/>
    <w:rsid w:val="006855F3"/>
    <w:rsid w:val="006869F7"/>
    <w:rsid w:val="0068791D"/>
    <w:rsid w:val="00687C71"/>
    <w:rsid w:val="00690924"/>
    <w:rsid w:val="00691D11"/>
    <w:rsid w:val="006936F4"/>
    <w:rsid w:val="00696037"/>
    <w:rsid w:val="006A1B69"/>
    <w:rsid w:val="006A2865"/>
    <w:rsid w:val="006A40F5"/>
    <w:rsid w:val="006A4199"/>
    <w:rsid w:val="006A4A6A"/>
    <w:rsid w:val="006A4B54"/>
    <w:rsid w:val="006A550A"/>
    <w:rsid w:val="006A5741"/>
    <w:rsid w:val="006A5996"/>
    <w:rsid w:val="006A654C"/>
    <w:rsid w:val="006A7F15"/>
    <w:rsid w:val="006B04DB"/>
    <w:rsid w:val="006B0DC5"/>
    <w:rsid w:val="006B1381"/>
    <w:rsid w:val="006B13AF"/>
    <w:rsid w:val="006B4054"/>
    <w:rsid w:val="006B48B9"/>
    <w:rsid w:val="006B5770"/>
    <w:rsid w:val="006B68E1"/>
    <w:rsid w:val="006B7F13"/>
    <w:rsid w:val="006B7F86"/>
    <w:rsid w:val="006C02BF"/>
    <w:rsid w:val="006C1E9A"/>
    <w:rsid w:val="006C2520"/>
    <w:rsid w:val="006C3AE9"/>
    <w:rsid w:val="006C3EC7"/>
    <w:rsid w:val="006C3EF0"/>
    <w:rsid w:val="006C40DC"/>
    <w:rsid w:val="006C57CF"/>
    <w:rsid w:val="006C5D9B"/>
    <w:rsid w:val="006C7D06"/>
    <w:rsid w:val="006D0338"/>
    <w:rsid w:val="006D034D"/>
    <w:rsid w:val="006D0435"/>
    <w:rsid w:val="006D1968"/>
    <w:rsid w:val="006D2B45"/>
    <w:rsid w:val="006D2F12"/>
    <w:rsid w:val="006D2FC1"/>
    <w:rsid w:val="006D300C"/>
    <w:rsid w:val="006D3C44"/>
    <w:rsid w:val="006D4827"/>
    <w:rsid w:val="006D5DA0"/>
    <w:rsid w:val="006D6172"/>
    <w:rsid w:val="006D6240"/>
    <w:rsid w:val="006D724D"/>
    <w:rsid w:val="006D7E80"/>
    <w:rsid w:val="006E0790"/>
    <w:rsid w:val="006E0DA0"/>
    <w:rsid w:val="006E247C"/>
    <w:rsid w:val="006E2D38"/>
    <w:rsid w:val="006E6C20"/>
    <w:rsid w:val="006E6D96"/>
    <w:rsid w:val="006E7932"/>
    <w:rsid w:val="006F5D72"/>
    <w:rsid w:val="00700D18"/>
    <w:rsid w:val="0070207A"/>
    <w:rsid w:val="00703160"/>
    <w:rsid w:val="007035F4"/>
    <w:rsid w:val="00704387"/>
    <w:rsid w:val="00704A95"/>
    <w:rsid w:val="007064F8"/>
    <w:rsid w:val="00706828"/>
    <w:rsid w:val="00711D08"/>
    <w:rsid w:val="00713B79"/>
    <w:rsid w:val="00713CAE"/>
    <w:rsid w:val="00714DCC"/>
    <w:rsid w:val="00716AE3"/>
    <w:rsid w:val="00716D55"/>
    <w:rsid w:val="00717A6D"/>
    <w:rsid w:val="00720C0A"/>
    <w:rsid w:val="0072162E"/>
    <w:rsid w:val="00721CA1"/>
    <w:rsid w:val="00722AE9"/>
    <w:rsid w:val="007230BF"/>
    <w:rsid w:val="007230FC"/>
    <w:rsid w:val="00724C56"/>
    <w:rsid w:val="007252E4"/>
    <w:rsid w:val="0072557A"/>
    <w:rsid w:val="00726234"/>
    <w:rsid w:val="00731A42"/>
    <w:rsid w:val="00732206"/>
    <w:rsid w:val="00734161"/>
    <w:rsid w:val="00734CD9"/>
    <w:rsid w:val="007369BB"/>
    <w:rsid w:val="00736D3B"/>
    <w:rsid w:val="0073716A"/>
    <w:rsid w:val="007435AF"/>
    <w:rsid w:val="00744E86"/>
    <w:rsid w:val="0074535C"/>
    <w:rsid w:val="007473F9"/>
    <w:rsid w:val="007500C5"/>
    <w:rsid w:val="00750CF3"/>
    <w:rsid w:val="00750F64"/>
    <w:rsid w:val="007521CA"/>
    <w:rsid w:val="00753FC2"/>
    <w:rsid w:val="007560C1"/>
    <w:rsid w:val="00761E17"/>
    <w:rsid w:val="00762D6E"/>
    <w:rsid w:val="007648EA"/>
    <w:rsid w:val="007672BF"/>
    <w:rsid w:val="007677FA"/>
    <w:rsid w:val="00770316"/>
    <w:rsid w:val="00771BDB"/>
    <w:rsid w:val="00773413"/>
    <w:rsid w:val="007745D3"/>
    <w:rsid w:val="007752EA"/>
    <w:rsid w:val="007760FA"/>
    <w:rsid w:val="0077701C"/>
    <w:rsid w:val="00777460"/>
    <w:rsid w:val="007801E8"/>
    <w:rsid w:val="00783D45"/>
    <w:rsid w:val="00784E47"/>
    <w:rsid w:val="007855B3"/>
    <w:rsid w:val="00786B46"/>
    <w:rsid w:val="00791125"/>
    <w:rsid w:val="00791D45"/>
    <w:rsid w:val="007920AA"/>
    <w:rsid w:val="00793D91"/>
    <w:rsid w:val="00794C38"/>
    <w:rsid w:val="00795B56"/>
    <w:rsid w:val="007A0431"/>
    <w:rsid w:val="007A142A"/>
    <w:rsid w:val="007A22FF"/>
    <w:rsid w:val="007A2372"/>
    <w:rsid w:val="007B093C"/>
    <w:rsid w:val="007B0A3F"/>
    <w:rsid w:val="007B2534"/>
    <w:rsid w:val="007B32BF"/>
    <w:rsid w:val="007B36E9"/>
    <w:rsid w:val="007B4794"/>
    <w:rsid w:val="007B585D"/>
    <w:rsid w:val="007B7A8C"/>
    <w:rsid w:val="007B7B27"/>
    <w:rsid w:val="007C0A58"/>
    <w:rsid w:val="007C0D72"/>
    <w:rsid w:val="007C3EF4"/>
    <w:rsid w:val="007C4113"/>
    <w:rsid w:val="007C48D7"/>
    <w:rsid w:val="007C5867"/>
    <w:rsid w:val="007C5EA3"/>
    <w:rsid w:val="007C67A3"/>
    <w:rsid w:val="007C682A"/>
    <w:rsid w:val="007C7949"/>
    <w:rsid w:val="007D04B0"/>
    <w:rsid w:val="007D04FD"/>
    <w:rsid w:val="007D10FB"/>
    <w:rsid w:val="007D1D59"/>
    <w:rsid w:val="007D2CE9"/>
    <w:rsid w:val="007D5438"/>
    <w:rsid w:val="007D6454"/>
    <w:rsid w:val="007D6FE7"/>
    <w:rsid w:val="007E28CB"/>
    <w:rsid w:val="007E3150"/>
    <w:rsid w:val="007E4298"/>
    <w:rsid w:val="007E4CF9"/>
    <w:rsid w:val="007E4EDE"/>
    <w:rsid w:val="007F1614"/>
    <w:rsid w:val="007F1EF6"/>
    <w:rsid w:val="007F5226"/>
    <w:rsid w:val="007F57F7"/>
    <w:rsid w:val="007F63E0"/>
    <w:rsid w:val="007F7D8F"/>
    <w:rsid w:val="008010FB"/>
    <w:rsid w:val="00801886"/>
    <w:rsid w:val="00801926"/>
    <w:rsid w:val="00801B6A"/>
    <w:rsid w:val="00801ECA"/>
    <w:rsid w:val="008055B0"/>
    <w:rsid w:val="00806373"/>
    <w:rsid w:val="00806549"/>
    <w:rsid w:val="00806909"/>
    <w:rsid w:val="008070E0"/>
    <w:rsid w:val="00807FF4"/>
    <w:rsid w:val="00813FBB"/>
    <w:rsid w:val="0081456B"/>
    <w:rsid w:val="00815A75"/>
    <w:rsid w:val="00816E7B"/>
    <w:rsid w:val="00817F35"/>
    <w:rsid w:val="0082200A"/>
    <w:rsid w:val="00822DA9"/>
    <w:rsid w:val="00822E1F"/>
    <w:rsid w:val="00823109"/>
    <w:rsid w:val="00824FE7"/>
    <w:rsid w:val="00826414"/>
    <w:rsid w:val="00826DA0"/>
    <w:rsid w:val="00830C3E"/>
    <w:rsid w:val="00831B0C"/>
    <w:rsid w:val="00832BAD"/>
    <w:rsid w:val="00833BD4"/>
    <w:rsid w:val="00834E48"/>
    <w:rsid w:val="008354DE"/>
    <w:rsid w:val="00835BFB"/>
    <w:rsid w:val="00835FB5"/>
    <w:rsid w:val="008365BF"/>
    <w:rsid w:val="00836D1D"/>
    <w:rsid w:val="00837951"/>
    <w:rsid w:val="0084062F"/>
    <w:rsid w:val="00840B6C"/>
    <w:rsid w:val="00840E80"/>
    <w:rsid w:val="00840F59"/>
    <w:rsid w:val="008414AC"/>
    <w:rsid w:val="008428E1"/>
    <w:rsid w:val="008445F0"/>
    <w:rsid w:val="0084470D"/>
    <w:rsid w:val="008478CC"/>
    <w:rsid w:val="008502C3"/>
    <w:rsid w:val="0085060F"/>
    <w:rsid w:val="00851AB2"/>
    <w:rsid w:val="008536C4"/>
    <w:rsid w:val="00853839"/>
    <w:rsid w:val="00854124"/>
    <w:rsid w:val="0085480B"/>
    <w:rsid w:val="00854CF6"/>
    <w:rsid w:val="008579F3"/>
    <w:rsid w:val="00860694"/>
    <w:rsid w:val="00862BA0"/>
    <w:rsid w:val="00863BBA"/>
    <w:rsid w:val="00863E26"/>
    <w:rsid w:val="008670EA"/>
    <w:rsid w:val="0086762F"/>
    <w:rsid w:val="008701A6"/>
    <w:rsid w:val="00872C8B"/>
    <w:rsid w:val="008733BE"/>
    <w:rsid w:val="008740ED"/>
    <w:rsid w:val="008743AD"/>
    <w:rsid w:val="00875F1A"/>
    <w:rsid w:val="00880A9F"/>
    <w:rsid w:val="00882EB5"/>
    <w:rsid w:val="00883120"/>
    <w:rsid w:val="00883AE3"/>
    <w:rsid w:val="00884C70"/>
    <w:rsid w:val="00885659"/>
    <w:rsid w:val="00885A4B"/>
    <w:rsid w:val="00887321"/>
    <w:rsid w:val="00890CF4"/>
    <w:rsid w:val="0089226F"/>
    <w:rsid w:val="00895C77"/>
    <w:rsid w:val="00895F15"/>
    <w:rsid w:val="0089600A"/>
    <w:rsid w:val="008A0FA4"/>
    <w:rsid w:val="008A21DD"/>
    <w:rsid w:val="008A3F80"/>
    <w:rsid w:val="008A654E"/>
    <w:rsid w:val="008A71F7"/>
    <w:rsid w:val="008A7863"/>
    <w:rsid w:val="008B080B"/>
    <w:rsid w:val="008B0909"/>
    <w:rsid w:val="008B3518"/>
    <w:rsid w:val="008B5D19"/>
    <w:rsid w:val="008B5E7C"/>
    <w:rsid w:val="008B62FD"/>
    <w:rsid w:val="008C0256"/>
    <w:rsid w:val="008C24A4"/>
    <w:rsid w:val="008C3378"/>
    <w:rsid w:val="008C4A4F"/>
    <w:rsid w:val="008C5049"/>
    <w:rsid w:val="008C561E"/>
    <w:rsid w:val="008C616C"/>
    <w:rsid w:val="008C6455"/>
    <w:rsid w:val="008D12DE"/>
    <w:rsid w:val="008D15DC"/>
    <w:rsid w:val="008D2895"/>
    <w:rsid w:val="008E014B"/>
    <w:rsid w:val="008E1BEA"/>
    <w:rsid w:val="008E1DD3"/>
    <w:rsid w:val="008E21DA"/>
    <w:rsid w:val="008E3D57"/>
    <w:rsid w:val="008E5A0D"/>
    <w:rsid w:val="008E6038"/>
    <w:rsid w:val="008E6307"/>
    <w:rsid w:val="008E6552"/>
    <w:rsid w:val="008E77A8"/>
    <w:rsid w:val="008F179E"/>
    <w:rsid w:val="008F1C92"/>
    <w:rsid w:val="008F2754"/>
    <w:rsid w:val="008F43E8"/>
    <w:rsid w:val="008F46AE"/>
    <w:rsid w:val="008F680A"/>
    <w:rsid w:val="008F68D5"/>
    <w:rsid w:val="008F7744"/>
    <w:rsid w:val="00900847"/>
    <w:rsid w:val="00901188"/>
    <w:rsid w:val="00902918"/>
    <w:rsid w:val="00902C0D"/>
    <w:rsid w:val="00903DE6"/>
    <w:rsid w:val="00904821"/>
    <w:rsid w:val="00904D10"/>
    <w:rsid w:val="00904D28"/>
    <w:rsid w:val="00906967"/>
    <w:rsid w:val="009116A3"/>
    <w:rsid w:val="0091225A"/>
    <w:rsid w:val="00914036"/>
    <w:rsid w:val="0091468C"/>
    <w:rsid w:val="00914FCF"/>
    <w:rsid w:val="0091597A"/>
    <w:rsid w:val="00917734"/>
    <w:rsid w:val="009232A0"/>
    <w:rsid w:val="00924340"/>
    <w:rsid w:val="00924D1F"/>
    <w:rsid w:val="00925160"/>
    <w:rsid w:val="0092541D"/>
    <w:rsid w:val="00925799"/>
    <w:rsid w:val="00925F3C"/>
    <w:rsid w:val="009262FF"/>
    <w:rsid w:val="009303FD"/>
    <w:rsid w:val="009307D8"/>
    <w:rsid w:val="00930C68"/>
    <w:rsid w:val="009319AF"/>
    <w:rsid w:val="00932360"/>
    <w:rsid w:val="009336E1"/>
    <w:rsid w:val="0093381F"/>
    <w:rsid w:val="00933D8A"/>
    <w:rsid w:val="00933DB7"/>
    <w:rsid w:val="00935322"/>
    <w:rsid w:val="0093567D"/>
    <w:rsid w:val="00937316"/>
    <w:rsid w:val="009375BC"/>
    <w:rsid w:val="0094298A"/>
    <w:rsid w:val="00942BAD"/>
    <w:rsid w:val="00942BEF"/>
    <w:rsid w:val="00943C18"/>
    <w:rsid w:val="0094473D"/>
    <w:rsid w:val="00944D30"/>
    <w:rsid w:val="00945A3D"/>
    <w:rsid w:val="009518B4"/>
    <w:rsid w:val="00952947"/>
    <w:rsid w:val="00952E86"/>
    <w:rsid w:val="00956121"/>
    <w:rsid w:val="0095716F"/>
    <w:rsid w:val="009571CF"/>
    <w:rsid w:val="00961228"/>
    <w:rsid w:val="009616BA"/>
    <w:rsid w:val="009640E7"/>
    <w:rsid w:val="009654FE"/>
    <w:rsid w:val="0096558E"/>
    <w:rsid w:val="00965D15"/>
    <w:rsid w:val="00967744"/>
    <w:rsid w:val="00967B65"/>
    <w:rsid w:val="009707D4"/>
    <w:rsid w:val="00971170"/>
    <w:rsid w:val="0097421A"/>
    <w:rsid w:val="00974B7D"/>
    <w:rsid w:val="009750EA"/>
    <w:rsid w:val="00975840"/>
    <w:rsid w:val="00976B5E"/>
    <w:rsid w:val="00980D5C"/>
    <w:rsid w:val="00981D0E"/>
    <w:rsid w:val="0098295E"/>
    <w:rsid w:val="00984589"/>
    <w:rsid w:val="009854BF"/>
    <w:rsid w:val="00985B75"/>
    <w:rsid w:val="009872DC"/>
    <w:rsid w:val="009906C7"/>
    <w:rsid w:val="009908D5"/>
    <w:rsid w:val="00990E12"/>
    <w:rsid w:val="0099149C"/>
    <w:rsid w:val="00995398"/>
    <w:rsid w:val="00995EDE"/>
    <w:rsid w:val="009A088F"/>
    <w:rsid w:val="009A0B1F"/>
    <w:rsid w:val="009A14E9"/>
    <w:rsid w:val="009A267B"/>
    <w:rsid w:val="009A2882"/>
    <w:rsid w:val="009A2D77"/>
    <w:rsid w:val="009A51CE"/>
    <w:rsid w:val="009A65C8"/>
    <w:rsid w:val="009B2635"/>
    <w:rsid w:val="009B4CD0"/>
    <w:rsid w:val="009B54FE"/>
    <w:rsid w:val="009B5D2E"/>
    <w:rsid w:val="009B6EC9"/>
    <w:rsid w:val="009C1600"/>
    <w:rsid w:val="009C3151"/>
    <w:rsid w:val="009C52DD"/>
    <w:rsid w:val="009C5AFF"/>
    <w:rsid w:val="009C6D72"/>
    <w:rsid w:val="009C7D00"/>
    <w:rsid w:val="009D0C1B"/>
    <w:rsid w:val="009D107D"/>
    <w:rsid w:val="009D24AD"/>
    <w:rsid w:val="009D401B"/>
    <w:rsid w:val="009D426C"/>
    <w:rsid w:val="009D4C2A"/>
    <w:rsid w:val="009D5A47"/>
    <w:rsid w:val="009D642F"/>
    <w:rsid w:val="009D7BEB"/>
    <w:rsid w:val="009D7DE4"/>
    <w:rsid w:val="009E1306"/>
    <w:rsid w:val="009E180D"/>
    <w:rsid w:val="009E2C82"/>
    <w:rsid w:val="009E2CE6"/>
    <w:rsid w:val="009E2ECD"/>
    <w:rsid w:val="009E34FB"/>
    <w:rsid w:val="009E43A0"/>
    <w:rsid w:val="009E566C"/>
    <w:rsid w:val="009E6712"/>
    <w:rsid w:val="009E6E0B"/>
    <w:rsid w:val="009F2F77"/>
    <w:rsid w:val="009F3F6D"/>
    <w:rsid w:val="009F597B"/>
    <w:rsid w:val="009F62F6"/>
    <w:rsid w:val="009F6BAF"/>
    <w:rsid w:val="009F719F"/>
    <w:rsid w:val="00A00BEC"/>
    <w:rsid w:val="00A0106E"/>
    <w:rsid w:val="00A02B0D"/>
    <w:rsid w:val="00A0417C"/>
    <w:rsid w:val="00A04837"/>
    <w:rsid w:val="00A04C12"/>
    <w:rsid w:val="00A0608A"/>
    <w:rsid w:val="00A1033D"/>
    <w:rsid w:val="00A12AA2"/>
    <w:rsid w:val="00A14E74"/>
    <w:rsid w:val="00A1575F"/>
    <w:rsid w:val="00A15B25"/>
    <w:rsid w:val="00A172F9"/>
    <w:rsid w:val="00A176A7"/>
    <w:rsid w:val="00A21E7B"/>
    <w:rsid w:val="00A26CC1"/>
    <w:rsid w:val="00A27012"/>
    <w:rsid w:val="00A3007E"/>
    <w:rsid w:val="00A301ED"/>
    <w:rsid w:val="00A30E8F"/>
    <w:rsid w:val="00A31C98"/>
    <w:rsid w:val="00A3231B"/>
    <w:rsid w:val="00A3306D"/>
    <w:rsid w:val="00A334B7"/>
    <w:rsid w:val="00A33EE2"/>
    <w:rsid w:val="00A3472C"/>
    <w:rsid w:val="00A3518B"/>
    <w:rsid w:val="00A36A4C"/>
    <w:rsid w:val="00A36D28"/>
    <w:rsid w:val="00A373BD"/>
    <w:rsid w:val="00A37B78"/>
    <w:rsid w:val="00A41ADC"/>
    <w:rsid w:val="00A42BE3"/>
    <w:rsid w:val="00A43121"/>
    <w:rsid w:val="00A432AB"/>
    <w:rsid w:val="00A437E2"/>
    <w:rsid w:val="00A4551C"/>
    <w:rsid w:val="00A47FBB"/>
    <w:rsid w:val="00A50538"/>
    <w:rsid w:val="00A5066E"/>
    <w:rsid w:val="00A543FD"/>
    <w:rsid w:val="00A54611"/>
    <w:rsid w:val="00A559DE"/>
    <w:rsid w:val="00A55EA7"/>
    <w:rsid w:val="00A56FAB"/>
    <w:rsid w:val="00A57E53"/>
    <w:rsid w:val="00A616E2"/>
    <w:rsid w:val="00A642C1"/>
    <w:rsid w:val="00A6510E"/>
    <w:rsid w:val="00A6529A"/>
    <w:rsid w:val="00A65349"/>
    <w:rsid w:val="00A662F7"/>
    <w:rsid w:val="00A666C0"/>
    <w:rsid w:val="00A66BF3"/>
    <w:rsid w:val="00A67887"/>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A046A"/>
    <w:rsid w:val="00AA2A9D"/>
    <w:rsid w:val="00AA3136"/>
    <w:rsid w:val="00AA381B"/>
    <w:rsid w:val="00AA4F8C"/>
    <w:rsid w:val="00AA572E"/>
    <w:rsid w:val="00AA58BE"/>
    <w:rsid w:val="00AA5A6F"/>
    <w:rsid w:val="00AA5CE5"/>
    <w:rsid w:val="00AA6A82"/>
    <w:rsid w:val="00AA6B40"/>
    <w:rsid w:val="00AA7497"/>
    <w:rsid w:val="00AB04F6"/>
    <w:rsid w:val="00AB2AE2"/>
    <w:rsid w:val="00AB2D55"/>
    <w:rsid w:val="00AB322F"/>
    <w:rsid w:val="00AB3DEF"/>
    <w:rsid w:val="00AB4C2C"/>
    <w:rsid w:val="00AB58BA"/>
    <w:rsid w:val="00AB60E0"/>
    <w:rsid w:val="00AC0936"/>
    <w:rsid w:val="00AC0BA1"/>
    <w:rsid w:val="00AC0CB9"/>
    <w:rsid w:val="00AC134F"/>
    <w:rsid w:val="00AC260D"/>
    <w:rsid w:val="00AC35BC"/>
    <w:rsid w:val="00AC39B0"/>
    <w:rsid w:val="00AC4B48"/>
    <w:rsid w:val="00AC4EF1"/>
    <w:rsid w:val="00AC56CE"/>
    <w:rsid w:val="00AC68F6"/>
    <w:rsid w:val="00AC6A2A"/>
    <w:rsid w:val="00AC7C2A"/>
    <w:rsid w:val="00AD1993"/>
    <w:rsid w:val="00AD1A00"/>
    <w:rsid w:val="00AD36C0"/>
    <w:rsid w:val="00AD3A83"/>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46C0"/>
    <w:rsid w:val="00AE63B9"/>
    <w:rsid w:val="00AE6CC0"/>
    <w:rsid w:val="00AE6DC2"/>
    <w:rsid w:val="00AE7A33"/>
    <w:rsid w:val="00AF1644"/>
    <w:rsid w:val="00AF3387"/>
    <w:rsid w:val="00AF3E1F"/>
    <w:rsid w:val="00AF592A"/>
    <w:rsid w:val="00AF68B0"/>
    <w:rsid w:val="00AF6AEF"/>
    <w:rsid w:val="00AF6EF3"/>
    <w:rsid w:val="00AF78ED"/>
    <w:rsid w:val="00AF7B42"/>
    <w:rsid w:val="00B005D6"/>
    <w:rsid w:val="00B010FE"/>
    <w:rsid w:val="00B02EAD"/>
    <w:rsid w:val="00B0642D"/>
    <w:rsid w:val="00B1006B"/>
    <w:rsid w:val="00B140AD"/>
    <w:rsid w:val="00B150F7"/>
    <w:rsid w:val="00B160C2"/>
    <w:rsid w:val="00B164EB"/>
    <w:rsid w:val="00B17A17"/>
    <w:rsid w:val="00B22A9D"/>
    <w:rsid w:val="00B24880"/>
    <w:rsid w:val="00B27427"/>
    <w:rsid w:val="00B30E09"/>
    <w:rsid w:val="00B3141C"/>
    <w:rsid w:val="00B32418"/>
    <w:rsid w:val="00B363A3"/>
    <w:rsid w:val="00B364C8"/>
    <w:rsid w:val="00B40013"/>
    <w:rsid w:val="00B40907"/>
    <w:rsid w:val="00B42228"/>
    <w:rsid w:val="00B42482"/>
    <w:rsid w:val="00B425AF"/>
    <w:rsid w:val="00B439AD"/>
    <w:rsid w:val="00B43CC0"/>
    <w:rsid w:val="00B4595E"/>
    <w:rsid w:val="00B45FFD"/>
    <w:rsid w:val="00B473E0"/>
    <w:rsid w:val="00B50949"/>
    <w:rsid w:val="00B510B6"/>
    <w:rsid w:val="00B52030"/>
    <w:rsid w:val="00B5232D"/>
    <w:rsid w:val="00B53F35"/>
    <w:rsid w:val="00B542A5"/>
    <w:rsid w:val="00B5659E"/>
    <w:rsid w:val="00B56B96"/>
    <w:rsid w:val="00B57EBC"/>
    <w:rsid w:val="00B60DF8"/>
    <w:rsid w:val="00B625F6"/>
    <w:rsid w:val="00B63427"/>
    <w:rsid w:val="00B63E1E"/>
    <w:rsid w:val="00B6405E"/>
    <w:rsid w:val="00B659C1"/>
    <w:rsid w:val="00B676AD"/>
    <w:rsid w:val="00B727B8"/>
    <w:rsid w:val="00B72D4D"/>
    <w:rsid w:val="00B738B8"/>
    <w:rsid w:val="00B76D31"/>
    <w:rsid w:val="00B770E0"/>
    <w:rsid w:val="00B77269"/>
    <w:rsid w:val="00B778C5"/>
    <w:rsid w:val="00B810B0"/>
    <w:rsid w:val="00B81CAD"/>
    <w:rsid w:val="00B82793"/>
    <w:rsid w:val="00B83DAF"/>
    <w:rsid w:val="00B868A7"/>
    <w:rsid w:val="00B87C75"/>
    <w:rsid w:val="00B914B6"/>
    <w:rsid w:val="00B94D93"/>
    <w:rsid w:val="00B94DBC"/>
    <w:rsid w:val="00B94EFB"/>
    <w:rsid w:val="00B95656"/>
    <w:rsid w:val="00B962EC"/>
    <w:rsid w:val="00B969AF"/>
    <w:rsid w:val="00B96D69"/>
    <w:rsid w:val="00B96E75"/>
    <w:rsid w:val="00B97AB2"/>
    <w:rsid w:val="00BA0492"/>
    <w:rsid w:val="00BA3048"/>
    <w:rsid w:val="00BA48EB"/>
    <w:rsid w:val="00BA50CD"/>
    <w:rsid w:val="00BA6AB5"/>
    <w:rsid w:val="00BA6FDF"/>
    <w:rsid w:val="00BA72BB"/>
    <w:rsid w:val="00BA7501"/>
    <w:rsid w:val="00BB0F94"/>
    <w:rsid w:val="00BB14E8"/>
    <w:rsid w:val="00BB229A"/>
    <w:rsid w:val="00BB3BCE"/>
    <w:rsid w:val="00BB4886"/>
    <w:rsid w:val="00BB72F5"/>
    <w:rsid w:val="00BB7BAD"/>
    <w:rsid w:val="00BC12C9"/>
    <w:rsid w:val="00BC345F"/>
    <w:rsid w:val="00BC5DEE"/>
    <w:rsid w:val="00BC7A68"/>
    <w:rsid w:val="00BD0327"/>
    <w:rsid w:val="00BD0D88"/>
    <w:rsid w:val="00BD165B"/>
    <w:rsid w:val="00BD1F18"/>
    <w:rsid w:val="00BD570E"/>
    <w:rsid w:val="00BD5D7B"/>
    <w:rsid w:val="00BE2477"/>
    <w:rsid w:val="00BE4B9B"/>
    <w:rsid w:val="00BE50B2"/>
    <w:rsid w:val="00BE566A"/>
    <w:rsid w:val="00BE5748"/>
    <w:rsid w:val="00BE5DF9"/>
    <w:rsid w:val="00BE750E"/>
    <w:rsid w:val="00BE791A"/>
    <w:rsid w:val="00BE7F33"/>
    <w:rsid w:val="00BF0A6C"/>
    <w:rsid w:val="00BF17A3"/>
    <w:rsid w:val="00BF2529"/>
    <w:rsid w:val="00BF26B7"/>
    <w:rsid w:val="00BF298E"/>
    <w:rsid w:val="00BF2C66"/>
    <w:rsid w:val="00BF6C4B"/>
    <w:rsid w:val="00C0039B"/>
    <w:rsid w:val="00C02308"/>
    <w:rsid w:val="00C03D39"/>
    <w:rsid w:val="00C03F86"/>
    <w:rsid w:val="00C04B4E"/>
    <w:rsid w:val="00C05367"/>
    <w:rsid w:val="00C05590"/>
    <w:rsid w:val="00C063AF"/>
    <w:rsid w:val="00C07D02"/>
    <w:rsid w:val="00C1091D"/>
    <w:rsid w:val="00C14CDE"/>
    <w:rsid w:val="00C20653"/>
    <w:rsid w:val="00C226F5"/>
    <w:rsid w:val="00C22FC0"/>
    <w:rsid w:val="00C232D1"/>
    <w:rsid w:val="00C23B7C"/>
    <w:rsid w:val="00C2642C"/>
    <w:rsid w:val="00C26BD6"/>
    <w:rsid w:val="00C32289"/>
    <w:rsid w:val="00C3349A"/>
    <w:rsid w:val="00C362CD"/>
    <w:rsid w:val="00C403FC"/>
    <w:rsid w:val="00C42E39"/>
    <w:rsid w:val="00C43126"/>
    <w:rsid w:val="00C43B53"/>
    <w:rsid w:val="00C4677F"/>
    <w:rsid w:val="00C46896"/>
    <w:rsid w:val="00C50677"/>
    <w:rsid w:val="00C534B1"/>
    <w:rsid w:val="00C57323"/>
    <w:rsid w:val="00C60B55"/>
    <w:rsid w:val="00C610C4"/>
    <w:rsid w:val="00C612E9"/>
    <w:rsid w:val="00C62CC0"/>
    <w:rsid w:val="00C6328E"/>
    <w:rsid w:val="00C64A7A"/>
    <w:rsid w:val="00C64E18"/>
    <w:rsid w:val="00C65575"/>
    <w:rsid w:val="00C67648"/>
    <w:rsid w:val="00C71226"/>
    <w:rsid w:val="00C715F7"/>
    <w:rsid w:val="00C7387D"/>
    <w:rsid w:val="00C74310"/>
    <w:rsid w:val="00C75122"/>
    <w:rsid w:val="00C76877"/>
    <w:rsid w:val="00C7700F"/>
    <w:rsid w:val="00C855B7"/>
    <w:rsid w:val="00C873A4"/>
    <w:rsid w:val="00C9047D"/>
    <w:rsid w:val="00C91085"/>
    <w:rsid w:val="00C9111F"/>
    <w:rsid w:val="00C911E0"/>
    <w:rsid w:val="00C91DF6"/>
    <w:rsid w:val="00C92E23"/>
    <w:rsid w:val="00C94AFD"/>
    <w:rsid w:val="00C952A6"/>
    <w:rsid w:val="00C9680F"/>
    <w:rsid w:val="00C971FD"/>
    <w:rsid w:val="00CA06B5"/>
    <w:rsid w:val="00CA0B4E"/>
    <w:rsid w:val="00CA152E"/>
    <w:rsid w:val="00CA1707"/>
    <w:rsid w:val="00CA2D9D"/>
    <w:rsid w:val="00CA6888"/>
    <w:rsid w:val="00CA7156"/>
    <w:rsid w:val="00CB00EA"/>
    <w:rsid w:val="00CB03F9"/>
    <w:rsid w:val="00CB088C"/>
    <w:rsid w:val="00CB1419"/>
    <w:rsid w:val="00CB28F8"/>
    <w:rsid w:val="00CB388E"/>
    <w:rsid w:val="00CB3D5D"/>
    <w:rsid w:val="00CC1B0F"/>
    <w:rsid w:val="00CC3B5F"/>
    <w:rsid w:val="00CC3E77"/>
    <w:rsid w:val="00CC405C"/>
    <w:rsid w:val="00CC695B"/>
    <w:rsid w:val="00CC73C8"/>
    <w:rsid w:val="00CD205D"/>
    <w:rsid w:val="00CD24B5"/>
    <w:rsid w:val="00CD26A5"/>
    <w:rsid w:val="00CD6725"/>
    <w:rsid w:val="00CD7664"/>
    <w:rsid w:val="00CE12D1"/>
    <w:rsid w:val="00CE1747"/>
    <w:rsid w:val="00CE2DE3"/>
    <w:rsid w:val="00CE3A99"/>
    <w:rsid w:val="00CE3D91"/>
    <w:rsid w:val="00CE4264"/>
    <w:rsid w:val="00CE489B"/>
    <w:rsid w:val="00CE6DAD"/>
    <w:rsid w:val="00CE7568"/>
    <w:rsid w:val="00CF0376"/>
    <w:rsid w:val="00CF1F72"/>
    <w:rsid w:val="00CF3E3A"/>
    <w:rsid w:val="00CF4D4F"/>
    <w:rsid w:val="00CF5A87"/>
    <w:rsid w:val="00CF6F69"/>
    <w:rsid w:val="00CF7A9A"/>
    <w:rsid w:val="00D0099E"/>
    <w:rsid w:val="00D0124B"/>
    <w:rsid w:val="00D01A11"/>
    <w:rsid w:val="00D0259E"/>
    <w:rsid w:val="00D04AF7"/>
    <w:rsid w:val="00D05799"/>
    <w:rsid w:val="00D0669C"/>
    <w:rsid w:val="00D0692A"/>
    <w:rsid w:val="00D07D3B"/>
    <w:rsid w:val="00D1040E"/>
    <w:rsid w:val="00D109D5"/>
    <w:rsid w:val="00D13F08"/>
    <w:rsid w:val="00D14DE6"/>
    <w:rsid w:val="00D1515E"/>
    <w:rsid w:val="00D15579"/>
    <w:rsid w:val="00D17C8E"/>
    <w:rsid w:val="00D17FEA"/>
    <w:rsid w:val="00D20F51"/>
    <w:rsid w:val="00D21298"/>
    <w:rsid w:val="00D22811"/>
    <w:rsid w:val="00D257ED"/>
    <w:rsid w:val="00D264FD"/>
    <w:rsid w:val="00D26BA7"/>
    <w:rsid w:val="00D270E0"/>
    <w:rsid w:val="00D277F2"/>
    <w:rsid w:val="00D279BD"/>
    <w:rsid w:val="00D27F32"/>
    <w:rsid w:val="00D30FE2"/>
    <w:rsid w:val="00D31633"/>
    <w:rsid w:val="00D31B73"/>
    <w:rsid w:val="00D32444"/>
    <w:rsid w:val="00D32F17"/>
    <w:rsid w:val="00D34C2C"/>
    <w:rsid w:val="00D3644B"/>
    <w:rsid w:val="00D376BC"/>
    <w:rsid w:val="00D3777A"/>
    <w:rsid w:val="00D41071"/>
    <w:rsid w:val="00D42545"/>
    <w:rsid w:val="00D42F42"/>
    <w:rsid w:val="00D42FC3"/>
    <w:rsid w:val="00D43F37"/>
    <w:rsid w:val="00D44412"/>
    <w:rsid w:val="00D45BDF"/>
    <w:rsid w:val="00D47AAA"/>
    <w:rsid w:val="00D47AFA"/>
    <w:rsid w:val="00D5218A"/>
    <w:rsid w:val="00D533C5"/>
    <w:rsid w:val="00D54AB8"/>
    <w:rsid w:val="00D55088"/>
    <w:rsid w:val="00D55911"/>
    <w:rsid w:val="00D571AF"/>
    <w:rsid w:val="00D60247"/>
    <w:rsid w:val="00D62749"/>
    <w:rsid w:val="00D62B65"/>
    <w:rsid w:val="00D62E4E"/>
    <w:rsid w:val="00D6680B"/>
    <w:rsid w:val="00D66D8B"/>
    <w:rsid w:val="00D67F7A"/>
    <w:rsid w:val="00D70F21"/>
    <w:rsid w:val="00D713B1"/>
    <w:rsid w:val="00D72B90"/>
    <w:rsid w:val="00D73D7B"/>
    <w:rsid w:val="00D76EF4"/>
    <w:rsid w:val="00D77282"/>
    <w:rsid w:val="00D77CA2"/>
    <w:rsid w:val="00D8318C"/>
    <w:rsid w:val="00D865B8"/>
    <w:rsid w:val="00D90178"/>
    <w:rsid w:val="00D905ED"/>
    <w:rsid w:val="00D930EB"/>
    <w:rsid w:val="00DA49E9"/>
    <w:rsid w:val="00DA64C8"/>
    <w:rsid w:val="00DA67FD"/>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19F4"/>
    <w:rsid w:val="00DC245E"/>
    <w:rsid w:val="00DC3733"/>
    <w:rsid w:val="00DC55AD"/>
    <w:rsid w:val="00DC631B"/>
    <w:rsid w:val="00DC6992"/>
    <w:rsid w:val="00DC6FFE"/>
    <w:rsid w:val="00DC7124"/>
    <w:rsid w:val="00DD27BA"/>
    <w:rsid w:val="00DD3708"/>
    <w:rsid w:val="00DD3F0C"/>
    <w:rsid w:val="00DD5A71"/>
    <w:rsid w:val="00DD6FDD"/>
    <w:rsid w:val="00DD70BD"/>
    <w:rsid w:val="00DE1344"/>
    <w:rsid w:val="00DE1A6F"/>
    <w:rsid w:val="00DE6075"/>
    <w:rsid w:val="00DE69C4"/>
    <w:rsid w:val="00DE69DA"/>
    <w:rsid w:val="00DE7531"/>
    <w:rsid w:val="00DF0C19"/>
    <w:rsid w:val="00DF2FB5"/>
    <w:rsid w:val="00DF4068"/>
    <w:rsid w:val="00DF59C0"/>
    <w:rsid w:val="00DF5F90"/>
    <w:rsid w:val="00DF6BB8"/>
    <w:rsid w:val="00DF7019"/>
    <w:rsid w:val="00DF7185"/>
    <w:rsid w:val="00E02680"/>
    <w:rsid w:val="00E02CEA"/>
    <w:rsid w:val="00E02D8A"/>
    <w:rsid w:val="00E04744"/>
    <w:rsid w:val="00E07724"/>
    <w:rsid w:val="00E07B46"/>
    <w:rsid w:val="00E11431"/>
    <w:rsid w:val="00E117DA"/>
    <w:rsid w:val="00E11887"/>
    <w:rsid w:val="00E16162"/>
    <w:rsid w:val="00E162C7"/>
    <w:rsid w:val="00E169BC"/>
    <w:rsid w:val="00E17980"/>
    <w:rsid w:val="00E201F5"/>
    <w:rsid w:val="00E20FC4"/>
    <w:rsid w:val="00E21CE8"/>
    <w:rsid w:val="00E230C5"/>
    <w:rsid w:val="00E24577"/>
    <w:rsid w:val="00E25A33"/>
    <w:rsid w:val="00E266AF"/>
    <w:rsid w:val="00E267FA"/>
    <w:rsid w:val="00E26C03"/>
    <w:rsid w:val="00E30389"/>
    <w:rsid w:val="00E30B2D"/>
    <w:rsid w:val="00E310C9"/>
    <w:rsid w:val="00E335BD"/>
    <w:rsid w:val="00E348DD"/>
    <w:rsid w:val="00E34A88"/>
    <w:rsid w:val="00E408FB"/>
    <w:rsid w:val="00E41228"/>
    <w:rsid w:val="00E44291"/>
    <w:rsid w:val="00E4674E"/>
    <w:rsid w:val="00E47636"/>
    <w:rsid w:val="00E5021A"/>
    <w:rsid w:val="00E514ED"/>
    <w:rsid w:val="00E51C8C"/>
    <w:rsid w:val="00E52815"/>
    <w:rsid w:val="00E53E86"/>
    <w:rsid w:val="00E54D53"/>
    <w:rsid w:val="00E558BB"/>
    <w:rsid w:val="00E55D32"/>
    <w:rsid w:val="00E57D9E"/>
    <w:rsid w:val="00E57E90"/>
    <w:rsid w:val="00E60DC0"/>
    <w:rsid w:val="00E636B2"/>
    <w:rsid w:val="00E64C11"/>
    <w:rsid w:val="00E70D7E"/>
    <w:rsid w:val="00E72114"/>
    <w:rsid w:val="00E75F1A"/>
    <w:rsid w:val="00E76492"/>
    <w:rsid w:val="00E76CAA"/>
    <w:rsid w:val="00E77A92"/>
    <w:rsid w:val="00E77B76"/>
    <w:rsid w:val="00E77D88"/>
    <w:rsid w:val="00E80C40"/>
    <w:rsid w:val="00E81513"/>
    <w:rsid w:val="00E82995"/>
    <w:rsid w:val="00E84AAA"/>
    <w:rsid w:val="00E91138"/>
    <w:rsid w:val="00E91673"/>
    <w:rsid w:val="00E92D7F"/>
    <w:rsid w:val="00E96015"/>
    <w:rsid w:val="00E97108"/>
    <w:rsid w:val="00EA1003"/>
    <w:rsid w:val="00EA2450"/>
    <w:rsid w:val="00EA27C2"/>
    <w:rsid w:val="00EA2E0A"/>
    <w:rsid w:val="00EA3CD3"/>
    <w:rsid w:val="00EA408C"/>
    <w:rsid w:val="00EA59E0"/>
    <w:rsid w:val="00EA5B31"/>
    <w:rsid w:val="00EA68DB"/>
    <w:rsid w:val="00EB03E5"/>
    <w:rsid w:val="00EC066A"/>
    <w:rsid w:val="00EC110A"/>
    <w:rsid w:val="00EC24AF"/>
    <w:rsid w:val="00EC34DE"/>
    <w:rsid w:val="00EC3D8A"/>
    <w:rsid w:val="00EC510D"/>
    <w:rsid w:val="00EC6697"/>
    <w:rsid w:val="00ED0E9C"/>
    <w:rsid w:val="00ED266C"/>
    <w:rsid w:val="00ED2F7C"/>
    <w:rsid w:val="00ED3AED"/>
    <w:rsid w:val="00ED5280"/>
    <w:rsid w:val="00ED6828"/>
    <w:rsid w:val="00ED7666"/>
    <w:rsid w:val="00EE15CA"/>
    <w:rsid w:val="00EE1B6C"/>
    <w:rsid w:val="00EE5403"/>
    <w:rsid w:val="00EE552F"/>
    <w:rsid w:val="00EE591F"/>
    <w:rsid w:val="00EE5976"/>
    <w:rsid w:val="00EE64E9"/>
    <w:rsid w:val="00EE6D3E"/>
    <w:rsid w:val="00EE7923"/>
    <w:rsid w:val="00EE7B0C"/>
    <w:rsid w:val="00EE7B18"/>
    <w:rsid w:val="00EF05AD"/>
    <w:rsid w:val="00EF1FD8"/>
    <w:rsid w:val="00EF224D"/>
    <w:rsid w:val="00EF22D0"/>
    <w:rsid w:val="00EF22DC"/>
    <w:rsid w:val="00EF52E7"/>
    <w:rsid w:val="00EF5AAD"/>
    <w:rsid w:val="00F02BE8"/>
    <w:rsid w:val="00F05322"/>
    <w:rsid w:val="00F05F1B"/>
    <w:rsid w:val="00F07B57"/>
    <w:rsid w:val="00F11843"/>
    <w:rsid w:val="00F12DA9"/>
    <w:rsid w:val="00F13668"/>
    <w:rsid w:val="00F13AAB"/>
    <w:rsid w:val="00F16BC3"/>
    <w:rsid w:val="00F17727"/>
    <w:rsid w:val="00F203B2"/>
    <w:rsid w:val="00F221E3"/>
    <w:rsid w:val="00F22E89"/>
    <w:rsid w:val="00F22F94"/>
    <w:rsid w:val="00F23DB3"/>
    <w:rsid w:val="00F2526B"/>
    <w:rsid w:val="00F256BD"/>
    <w:rsid w:val="00F25C70"/>
    <w:rsid w:val="00F266D6"/>
    <w:rsid w:val="00F26C54"/>
    <w:rsid w:val="00F30F3B"/>
    <w:rsid w:val="00F315B6"/>
    <w:rsid w:val="00F3233D"/>
    <w:rsid w:val="00F32571"/>
    <w:rsid w:val="00F32C5E"/>
    <w:rsid w:val="00F3586E"/>
    <w:rsid w:val="00F3644F"/>
    <w:rsid w:val="00F3683E"/>
    <w:rsid w:val="00F377C1"/>
    <w:rsid w:val="00F37DB6"/>
    <w:rsid w:val="00F4182E"/>
    <w:rsid w:val="00F41C50"/>
    <w:rsid w:val="00F43356"/>
    <w:rsid w:val="00F433A4"/>
    <w:rsid w:val="00F43662"/>
    <w:rsid w:val="00F43CCD"/>
    <w:rsid w:val="00F43E64"/>
    <w:rsid w:val="00F454E5"/>
    <w:rsid w:val="00F5103B"/>
    <w:rsid w:val="00F51C31"/>
    <w:rsid w:val="00F52900"/>
    <w:rsid w:val="00F5363F"/>
    <w:rsid w:val="00F55513"/>
    <w:rsid w:val="00F56115"/>
    <w:rsid w:val="00F61D73"/>
    <w:rsid w:val="00F625FC"/>
    <w:rsid w:val="00F6310B"/>
    <w:rsid w:val="00F63FF6"/>
    <w:rsid w:val="00F6567F"/>
    <w:rsid w:val="00F65D32"/>
    <w:rsid w:val="00F71332"/>
    <w:rsid w:val="00F74096"/>
    <w:rsid w:val="00F7484B"/>
    <w:rsid w:val="00F8016A"/>
    <w:rsid w:val="00F812A9"/>
    <w:rsid w:val="00F8232D"/>
    <w:rsid w:val="00F8309D"/>
    <w:rsid w:val="00F84DC8"/>
    <w:rsid w:val="00F87863"/>
    <w:rsid w:val="00F96D4E"/>
    <w:rsid w:val="00FA092F"/>
    <w:rsid w:val="00FA1D72"/>
    <w:rsid w:val="00FA1EB8"/>
    <w:rsid w:val="00FA34FD"/>
    <w:rsid w:val="00FA3519"/>
    <w:rsid w:val="00FA3949"/>
    <w:rsid w:val="00FA46A3"/>
    <w:rsid w:val="00FB1F10"/>
    <w:rsid w:val="00FB3563"/>
    <w:rsid w:val="00FB391C"/>
    <w:rsid w:val="00FB5BF5"/>
    <w:rsid w:val="00FB69B6"/>
    <w:rsid w:val="00FB6D3F"/>
    <w:rsid w:val="00FB6EFE"/>
    <w:rsid w:val="00FB75A0"/>
    <w:rsid w:val="00FB773A"/>
    <w:rsid w:val="00FC012E"/>
    <w:rsid w:val="00FC0FA2"/>
    <w:rsid w:val="00FC11D6"/>
    <w:rsid w:val="00FC3829"/>
    <w:rsid w:val="00FC3BC7"/>
    <w:rsid w:val="00FC42BC"/>
    <w:rsid w:val="00FC5CE4"/>
    <w:rsid w:val="00FC695C"/>
    <w:rsid w:val="00FC7494"/>
    <w:rsid w:val="00FC7E62"/>
    <w:rsid w:val="00FD0489"/>
    <w:rsid w:val="00FD0999"/>
    <w:rsid w:val="00FD0F7F"/>
    <w:rsid w:val="00FD27AC"/>
    <w:rsid w:val="00FD5702"/>
    <w:rsid w:val="00FD643D"/>
    <w:rsid w:val="00FD66CD"/>
    <w:rsid w:val="00FE01CA"/>
    <w:rsid w:val="00FE06AC"/>
    <w:rsid w:val="00FE0C8A"/>
    <w:rsid w:val="00FE2DB1"/>
    <w:rsid w:val="00FE4A54"/>
    <w:rsid w:val="00FE7CA0"/>
    <w:rsid w:val="00FE7E0B"/>
    <w:rsid w:val="00FF06C2"/>
    <w:rsid w:val="00FF16B1"/>
    <w:rsid w:val="00FF1E7E"/>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4E9"/>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EE64E9"/>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36785434">
      <w:bodyDiv w:val="1"/>
      <w:marLeft w:val="0"/>
      <w:marRight w:val="0"/>
      <w:marTop w:val="0"/>
      <w:marBottom w:val="0"/>
      <w:divBdr>
        <w:top w:val="none" w:sz="0" w:space="0" w:color="auto"/>
        <w:left w:val="none" w:sz="0" w:space="0" w:color="auto"/>
        <w:bottom w:val="none" w:sz="0" w:space="0" w:color="auto"/>
        <w:right w:val="none" w:sz="0" w:space="0" w:color="auto"/>
      </w:divBdr>
      <w:divsChild>
        <w:div w:id="257177147">
          <w:marLeft w:val="547"/>
          <w:marRight w:val="0"/>
          <w:marTop w:val="200"/>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2202393">
      <w:bodyDiv w:val="1"/>
      <w:marLeft w:val="0"/>
      <w:marRight w:val="0"/>
      <w:marTop w:val="0"/>
      <w:marBottom w:val="0"/>
      <w:divBdr>
        <w:top w:val="none" w:sz="0" w:space="0" w:color="auto"/>
        <w:left w:val="none" w:sz="0" w:space="0" w:color="auto"/>
        <w:bottom w:val="none" w:sz="0" w:space="0" w:color="auto"/>
        <w:right w:val="none" w:sz="0" w:space="0" w:color="auto"/>
      </w:divBdr>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793837827">
      <w:bodyDiv w:val="1"/>
      <w:marLeft w:val="0"/>
      <w:marRight w:val="0"/>
      <w:marTop w:val="0"/>
      <w:marBottom w:val="0"/>
      <w:divBdr>
        <w:top w:val="none" w:sz="0" w:space="0" w:color="auto"/>
        <w:left w:val="none" w:sz="0" w:space="0" w:color="auto"/>
        <w:bottom w:val="none" w:sz="0" w:space="0" w:color="auto"/>
        <w:right w:val="none" w:sz="0" w:space="0" w:color="auto"/>
      </w:divBdr>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4419494">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57483596">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35754726">
      <w:bodyDiv w:val="1"/>
      <w:marLeft w:val="0"/>
      <w:marRight w:val="0"/>
      <w:marTop w:val="0"/>
      <w:marBottom w:val="0"/>
      <w:divBdr>
        <w:top w:val="none" w:sz="0" w:space="0" w:color="auto"/>
        <w:left w:val="none" w:sz="0" w:space="0" w:color="auto"/>
        <w:bottom w:val="none" w:sz="0" w:space="0" w:color="auto"/>
        <w:right w:val="none" w:sz="0" w:space="0" w:color="auto"/>
      </w:divBdr>
      <w:divsChild>
        <w:div w:id="1265267220">
          <w:marLeft w:val="0"/>
          <w:marRight w:val="1166"/>
          <w:marTop w:val="200"/>
          <w:marBottom w:val="0"/>
          <w:divBdr>
            <w:top w:val="none" w:sz="0" w:space="0" w:color="auto"/>
            <w:left w:val="none" w:sz="0" w:space="0" w:color="auto"/>
            <w:bottom w:val="none" w:sz="0" w:space="0" w:color="auto"/>
            <w:right w:val="none" w:sz="0" w:space="0" w:color="auto"/>
          </w:divBdr>
        </w:div>
        <w:div w:id="766462859">
          <w:marLeft w:val="0"/>
          <w:marRight w:val="1166"/>
          <w:marTop w:val="200"/>
          <w:marBottom w:val="0"/>
          <w:divBdr>
            <w:top w:val="none" w:sz="0" w:space="0" w:color="auto"/>
            <w:left w:val="none" w:sz="0" w:space="0" w:color="auto"/>
            <w:bottom w:val="none" w:sz="0" w:space="0" w:color="auto"/>
            <w:right w:val="none" w:sz="0" w:space="0" w:color="auto"/>
          </w:divBdr>
        </w:div>
        <w:div w:id="724177620">
          <w:marLeft w:val="0"/>
          <w:marRight w:val="1166"/>
          <w:marTop w:val="200"/>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acket-lang.org/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32150</TotalTime>
  <Pages>4</Pages>
  <Words>1253</Words>
  <Characters>7148</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1587</cp:revision>
  <cp:lastPrinted>2019-03-13T14:39:00Z</cp:lastPrinted>
  <dcterms:created xsi:type="dcterms:W3CDTF">2019-03-03T09:19:00Z</dcterms:created>
  <dcterms:modified xsi:type="dcterms:W3CDTF">2021-07-18T21:31:00Z</dcterms:modified>
</cp:coreProperties>
</file>