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83" w:rsidRDefault="00601183" w:rsidP="00601183">
      <w:r>
        <w:rPr>
          <w:rtl/>
        </w:rPr>
        <w:t xml:space="preserve">1.1 </w:t>
      </w:r>
    </w:p>
    <w:p w:rsidR="00601183" w:rsidRDefault="00601183" w:rsidP="00601183">
      <w:pPr>
        <w:rPr>
          <w:rtl/>
        </w:rPr>
      </w:pPr>
      <w:proofErr w:type="spellStart"/>
      <w:r>
        <w:t>CiamiCat</w:t>
      </w:r>
      <w:proofErr w:type="spellEnd"/>
      <w:r>
        <w:t xml:space="preserve"> from Cat</w:t>
      </w:r>
      <w:r>
        <w:rPr>
          <w:rtl/>
        </w:rPr>
        <w:t>.</w:t>
      </w:r>
    </w:p>
    <w:p w:rsidR="00601183" w:rsidRDefault="00601183" w:rsidP="00601183">
      <w:r>
        <w:t>Cat from Animal</w:t>
      </w:r>
      <w:r>
        <w:rPr>
          <w:rtl/>
        </w:rPr>
        <w:t>.</w:t>
      </w:r>
    </w:p>
    <w:p w:rsidR="00601183" w:rsidRDefault="00601183" w:rsidP="00601183">
      <w:proofErr w:type="spellStart"/>
      <w:r>
        <w:t>Buldog</w:t>
      </w:r>
      <w:proofErr w:type="spellEnd"/>
      <w:r>
        <w:t xml:space="preserve"> from Dog</w:t>
      </w:r>
      <w:r>
        <w:rPr>
          <w:rtl/>
        </w:rPr>
        <w:t>.</w:t>
      </w:r>
    </w:p>
    <w:p w:rsidR="00601183" w:rsidRDefault="00601183" w:rsidP="00601183">
      <w:r>
        <w:t>Dog from Animal</w:t>
      </w:r>
      <w:r>
        <w:rPr>
          <w:rtl/>
        </w:rPr>
        <w:t>.</w:t>
      </w:r>
    </w:p>
    <w:p w:rsidR="00601183" w:rsidRDefault="00601183" w:rsidP="00601183">
      <w:r>
        <w:t>Bird from Animal</w:t>
      </w:r>
      <w:r>
        <w:rPr>
          <w:rtl/>
        </w:rPr>
        <w:t>.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1.2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עדיף כי כנראה אי אפשר לייצר מופע של חיה לא ספציפית אא"כ יש לזה שימוש </w:t>
      </w:r>
      <w:proofErr w:type="spellStart"/>
      <w:r>
        <w:rPr>
          <w:rtl/>
        </w:rPr>
        <w:t>בתכנית</w:t>
      </w:r>
      <w:proofErr w:type="spellEnd"/>
      <w:r>
        <w:rPr>
          <w:rtl/>
        </w:rPr>
        <w:t xml:space="preserve"> שבונים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2.</w:t>
      </w:r>
    </w:p>
    <w:p w:rsidR="00601183" w:rsidRDefault="00601183" w:rsidP="00601183">
      <w:pPr>
        <w:rPr>
          <w:rtl/>
        </w:rPr>
      </w:pPr>
      <w:r>
        <w:rPr>
          <w:rtl/>
        </w:rPr>
        <w:t>יותר ממחלקה אחת אי אפשר שלא יהיה סתירה בין שתי המחלקות שיורשים מהם (</w:t>
      </w:r>
      <w:proofErr w:type="spellStart"/>
      <w:r>
        <w:rPr>
          <w:rtl/>
        </w:rPr>
        <w:t>סירקוליזיציה</w:t>
      </w:r>
      <w:proofErr w:type="spellEnd"/>
      <w:r>
        <w:rPr>
          <w:rtl/>
        </w:rPr>
        <w:t>)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3.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אפשר לרשת מיותר </w:t>
      </w:r>
      <w:proofErr w:type="spellStart"/>
      <w:r>
        <w:rPr>
          <w:rtl/>
        </w:rPr>
        <w:t>מאינטרפייס</w:t>
      </w:r>
      <w:proofErr w:type="spellEnd"/>
      <w:r>
        <w:rPr>
          <w:rtl/>
        </w:rPr>
        <w:t xml:space="preserve"> אחד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4.</w:t>
      </w:r>
    </w:p>
    <w:p w:rsidR="00601183" w:rsidRDefault="00601183" w:rsidP="00601183">
      <w:pPr>
        <w:rPr>
          <w:rtl/>
        </w:rPr>
      </w:pPr>
      <w:r>
        <w:rPr>
          <w:rtl/>
        </w:rPr>
        <w:t>לא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5.</w:t>
      </w:r>
    </w:p>
    <w:p w:rsidR="00601183" w:rsidRDefault="00601183" w:rsidP="00601183">
      <w:pPr>
        <w:rPr>
          <w:rtl/>
        </w:rPr>
      </w:pPr>
      <w:r>
        <w:rPr>
          <w:rtl/>
        </w:rPr>
        <w:t>כן.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6.</w:t>
      </w:r>
    </w:p>
    <w:p w:rsidR="00601183" w:rsidRDefault="00601183" w:rsidP="00601183">
      <w:pPr>
        <w:rPr>
          <w:rtl/>
        </w:rPr>
      </w:pPr>
      <w:r>
        <w:rPr>
          <w:rtl/>
        </w:rPr>
        <w:t>כן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 xml:space="preserve">7. 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כל הפונקציות חייבות להיות </w:t>
      </w:r>
      <w:r>
        <w:t>public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האינטרפייס</w:t>
      </w:r>
      <w:proofErr w:type="spellEnd"/>
      <w:r>
        <w:rPr>
          <w:rtl/>
        </w:rPr>
        <w:t xml:space="preserve"> בעצמו יכול להיות </w:t>
      </w:r>
      <w:r>
        <w:t>internal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8.</w:t>
      </w:r>
    </w:p>
    <w:p w:rsidR="00601183" w:rsidRDefault="00601183" w:rsidP="00601183">
      <w:pPr>
        <w:rPr>
          <w:rtl/>
        </w:rPr>
      </w:pPr>
      <w:r>
        <w:lastRenderedPageBreak/>
        <w:t>public</w:t>
      </w:r>
      <w:r>
        <w:rPr>
          <w:rtl/>
        </w:rPr>
        <w:t xml:space="preserve"> - פתוח לכולם</w:t>
      </w:r>
    </w:p>
    <w:p w:rsidR="00601183" w:rsidRDefault="00601183" w:rsidP="00601183">
      <w:pPr>
        <w:rPr>
          <w:rtl/>
        </w:rPr>
      </w:pPr>
      <w:r>
        <w:t>private</w:t>
      </w:r>
      <w:r>
        <w:rPr>
          <w:rtl/>
        </w:rPr>
        <w:t xml:space="preserve"> - אך ורק למחלקה עצמה</w:t>
      </w:r>
    </w:p>
    <w:p w:rsidR="00601183" w:rsidRDefault="00601183" w:rsidP="00601183">
      <w:pPr>
        <w:rPr>
          <w:rtl/>
        </w:rPr>
      </w:pPr>
      <w:r>
        <w:t>Protected</w:t>
      </w:r>
      <w:r>
        <w:rPr>
          <w:rtl/>
        </w:rPr>
        <w:t xml:space="preserve"> - לה וליורשות שלה</w:t>
      </w:r>
    </w:p>
    <w:p w:rsidR="00601183" w:rsidRDefault="00601183" w:rsidP="00601183">
      <w:pPr>
        <w:rPr>
          <w:rtl/>
        </w:rPr>
      </w:pPr>
      <w:r>
        <w:t>Internal</w:t>
      </w:r>
      <w:r>
        <w:rPr>
          <w:rtl/>
        </w:rPr>
        <w:t xml:space="preserve"> - לה ולאותו פרוייקט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9.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פונקצייה</w:t>
      </w:r>
      <w:proofErr w:type="spellEnd"/>
      <w:r>
        <w:rPr>
          <w:rtl/>
        </w:rPr>
        <w:t xml:space="preserve"> וירטואלית לא חייב לדרוס</w:t>
      </w:r>
    </w:p>
    <w:p w:rsidR="00601183" w:rsidRDefault="00601183" w:rsidP="00601183">
      <w:pPr>
        <w:rPr>
          <w:rtl/>
        </w:rPr>
      </w:pPr>
      <w:r>
        <w:rPr>
          <w:rtl/>
        </w:rPr>
        <w:t>רק היורשים חייבים לממש את כל הפונקציות האבסטרקטיות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10.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דוגמא א'- </w:t>
      </w:r>
      <w:proofErr w:type="spellStart"/>
      <w:r>
        <w:rPr>
          <w:rtl/>
        </w:rPr>
        <w:t>אוברייד</w:t>
      </w:r>
      <w:proofErr w:type="spellEnd"/>
    </w:p>
    <w:p w:rsidR="00601183" w:rsidRDefault="00601183" w:rsidP="00601183">
      <w:pPr>
        <w:rPr>
          <w:rtl/>
        </w:rPr>
      </w:pPr>
      <w:r>
        <w:rPr>
          <w:rtl/>
        </w:rPr>
        <w:t xml:space="preserve">דוגמא ב'- </w:t>
      </w:r>
      <w:proofErr w:type="spellStart"/>
      <w:r>
        <w:rPr>
          <w:rtl/>
        </w:rPr>
        <w:t>אוברלוד</w:t>
      </w:r>
      <w:proofErr w:type="spellEnd"/>
    </w:p>
    <w:p w:rsidR="00601183" w:rsidRDefault="00601183" w:rsidP="00601183">
      <w:pPr>
        <w:rPr>
          <w:rtl/>
        </w:rPr>
      </w:pPr>
      <w:r>
        <w:rPr>
          <w:rtl/>
        </w:rPr>
        <w:t xml:space="preserve">דוגמא ג'- </w:t>
      </w:r>
      <w:proofErr w:type="spellStart"/>
      <w:r>
        <w:rPr>
          <w:rtl/>
        </w:rPr>
        <w:t>אוברלוד</w:t>
      </w:r>
      <w:proofErr w:type="spellEnd"/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11.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לקונסט</w:t>
      </w:r>
      <w:proofErr w:type="spellEnd"/>
      <w:r>
        <w:rPr>
          <w:rtl/>
        </w:rPr>
        <w:t xml:space="preserve"> חייב לתת ערך בזמן הגדרה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לרידאונלי</w:t>
      </w:r>
      <w:proofErr w:type="spellEnd"/>
      <w:r>
        <w:rPr>
          <w:rtl/>
        </w:rPr>
        <w:t xml:space="preserve"> מותר לתת ערך בזן ההגדרה אם רוצים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12.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לקונסט</w:t>
      </w:r>
      <w:proofErr w:type="spellEnd"/>
      <w:r>
        <w:rPr>
          <w:rtl/>
        </w:rPr>
        <w:t xml:space="preserve"> לא אפשרי.</w:t>
      </w:r>
    </w:p>
    <w:p w:rsidR="00601183" w:rsidRDefault="00601183" w:rsidP="00601183">
      <w:pPr>
        <w:rPr>
          <w:rtl/>
        </w:rPr>
      </w:pPr>
      <w:proofErr w:type="spellStart"/>
      <w:r>
        <w:rPr>
          <w:rtl/>
        </w:rPr>
        <w:t>לרידאונלי</w:t>
      </w:r>
      <w:proofErr w:type="spellEnd"/>
      <w:r>
        <w:rPr>
          <w:rtl/>
        </w:rPr>
        <w:t xml:space="preserve"> אפשרי.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13.</w:t>
      </w:r>
    </w:p>
    <w:p w:rsidR="00601183" w:rsidRDefault="00601183" w:rsidP="00601183">
      <w:pPr>
        <w:rPr>
          <w:rtl/>
        </w:rPr>
      </w:pPr>
      <w:r>
        <w:rPr>
          <w:rtl/>
        </w:rPr>
        <w:t>מחלקה סטטית לא ניתן לייצר ממנה מופע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ומחלקה לא סטטית המכילה שדות </w:t>
      </w:r>
      <w:proofErr w:type="spellStart"/>
      <w:r>
        <w:rPr>
          <w:rtl/>
        </w:rPr>
        <w:t>סטטים</w:t>
      </w:r>
      <w:proofErr w:type="spellEnd"/>
      <w:r>
        <w:rPr>
          <w:rtl/>
        </w:rPr>
        <w:t xml:space="preserve"> ניתן לייצר ממנה מופע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14.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בנאי סטטי פועל </w:t>
      </w:r>
      <w:proofErr w:type="spellStart"/>
      <w:r>
        <w:rPr>
          <w:rtl/>
        </w:rPr>
        <w:t>בתחיל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התכנית</w:t>
      </w:r>
      <w:proofErr w:type="spellEnd"/>
    </w:p>
    <w:p w:rsidR="00601183" w:rsidRDefault="00601183" w:rsidP="00601183">
      <w:pPr>
        <w:rPr>
          <w:rtl/>
        </w:rPr>
      </w:pPr>
      <w:r>
        <w:rPr>
          <w:rtl/>
        </w:rPr>
        <w:t xml:space="preserve">כל דבר שלא קשור לשום מופע של אותו אובייקט ושרוצים להשתמש בו במהלך </w:t>
      </w:r>
      <w:proofErr w:type="spellStart"/>
      <w:r>
        <w:rPr>
          <w:rtl/>
        </w:rPr>
        <w:t>התכנית</w:t>
      </w:r>
      <w:proofErr w:type="spellEnd"/>
      <w:r>
        <w:rPr>
          <w:rtl/>
        </w:rPr>
        <w:t xml:space="preserve"> בהתחלה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lastRenderedPageBreak/>
        <w:t>15.</w:t>
      </w:r>
    </w:p>
    <w:p w:rsidR="00601183" w:rsidRDefault="00601183" w:rsidP="00601183">
      <w:pPr>
        <w:rPr>
          <w:rtl/>
        </w:rPr>
      </w:pPr>
      <w:r>
        <w:t xml:space="preserve">public string Name </w:t>
      </w:r>
      <w:proofErr w:type="gramStart"/>
      <w:r>
        <w:t>{ get</w:t>
      </w:r>
      <w:proofErr w:type="gramEnd"/>
      <w:r>
        <w:t>; set; }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16.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כדאי להשתמש </w:t>
      </w:r>
      <w:proofErr w:type="spellStart"/>
      <w:r>
        <w:rPr>
          <w:rtl/>
        </w:rPr>
        <w:t>בפרופרטי</w:t>
      </w:r>
      <w:proofErr w:type="spellEnd"/>
      <w:r>
        <w:rPr>
          <w:rtl/>
        </w:rPr>
        <w:t xml:space="preserve"> כדי לתת למשתמשים אחרים לגשת ולשנות מידע ברמת נגישות שאני אקבע מלכתחילה ובתנאים שאני אקבע בלי לשנות את השדה מידע האמיתי בכל פעם שצריך אותו ולשמור אותו כפרייבט </w:t>
      </w:r>
    </w:p>
    <w:p w:rsidR="00601183" w:rsidRDefault="00601183" w:rsidP="00601183">
      <w:pPr>
        <w:rPr>
          <w:rtl/>
        </w:rPr>
      </w:pPr>
      <w:r>
        <w:rPr>
          <w:rtl/>
        </w:rPr>
        <w:t>וניתן לעשות:</w:t>
      </w:r>
    </w:p>
    <w:p w:rsidR="00601183" w:rsidRDefault="00601183" w:rsidP="00601183">
      <w:pPr>
        <w:rPr>
          <w:rtl/>
        </w:rPr>
      </w:pPr>
      <w:r>
        <w:t>public get private set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17.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הוא ייצר </w:t>
      </w:r>
      <w:proofErr w:type="spellStart"/>
      <w:r>
        <w:rPr>
          <w:rtl/>
        </w:rPr>
        <w:t>באקינפילד</w:t>
      </w:r>
      <w:proofErr w:type="spellEnd"/>
      <w:r>
        <w:rPr>
          <w:rtl/>
        </w:rPr>
        <w:t xml:space="preserve"> לשדה מיי </w:t>
      </w:r>
      <w:proofErr w:type="spellStart"/>
      <w:r>
        <w:rPr>
          <w:rtl/>
        </w:rPr>
        <w:t>ניים</w:t>
      </w:r>
      <w:proofErr w:type="spellEnd"/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18.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כן ע"י </w:t>
      </w:r>
      <w:proofErr w:type="spellStart"/>
      <w:r>
        <w:rPr>
          <w:rtl/>
        </w:rPr>
        <w:t>סריליזציה</w:t>
      </w:r>
      <w:proofErr w:type="spellEnd"/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19.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1. </w:t>
      </w:r>
      <w:r>
        <w:t>stack</w:t>
      </w:r>
    </w:p>
    <w:p w:rsidR="00601183" w:rsidRDefault="00601183" w:rsidP="00601183">
      <w:r>
        <w:rPr>
          <w:rtl/>
        </w:rPr>
        <w:t xml:space="preserve">2. </w:t>
      </w:r>
      <w:r>
        <w:t>Queue</w:t>
      </w:r>
    </w:p>
    <w:p w:rsidR="00601183" w:rsidRDefault="00601183" w:rsidP="00601183">
      <w:r>
        <w:rPr>
          <w:rtl/>
        </w:rPr>
        <w:t xml:space="preserve">3. </w:t>
      </w:r>
      <w:r>
        <w:t>List</w:t>
      </w:r>
    </w:p>
    <w:p w:rsidR="00601183" w:rsidRDefault="00601183" w:rsidP="00601183">
      <w:r>
        <w:rPr>
          <w:rtl/>
        </w:rPr>
        <w:t xml:space="preserve">4. </w:t>
      </w:r>
      <w:r>
        <w:t>Dictionary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20.</w:t>
      </w:r>
    </w:p>
    <w:p w:rsidR="00601183" w:rsidRDefault="00601183" w:rsidP="00601183">
      <w:pPr>
        <w:rPr>
          <w:rtl/>
        </w:rPr>
      </w:pPr>
      <w:r>
        <w:rPr>
          <w:rtl/>
        </w:rPr>
        <w:t>כי ניתן לממש את הפונקציה הזאת בכמה דרכים או לבקש ממנה שתחזיר דברים שונים ולא משהו ספציפי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21.</w:t>
      </w:r>
    </w:p>
    <w:p w:rsidR="00601183" w:rsidRDefault="00601183" w:rsidP="00601183">
      <w:pPr>
        <w:rPr>
          <w:rtl/>
        </w:rPr>
      </w:pPr>
      <w:r>
        <w:t>to string</w:t>
      </w:r>
      <w:r>
        <w:rPr>
          <w:rtl/>
        </w:rPr>
        <w:t>:</w:t>
      </w:r>
    </w:p>
    <w:p w:rsidR="00601183" w:rsidRDefault="00601183" w:rsidP="00601183">
      <w:r>
        <w:rPr>
          <w:rtl/>
        </w:rPr>
        <w:t>הפונקציה שמדפיסה לי את האובייקט(ברירת מחדל: שם המחלקה)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דורסים אותה כאשר רוצים </w:t>
      </w:r>
      <w:proofErr w:type="spellStart"/>
      <w:r>
        <w:rPr>
          <w:rtl/>
        </w:rPr>
        <w:t>שהתכנית</w:t>
      </w:r>
      <w:proofErr w:type="spellEnd"/>
      <w:r>
        <w:rPr>
          <w:rtl/>
        </w:rPr>
        <w:t xml:space="preserve"> תדפיס לנו משהו אחר מהשם של המחלקה</w:t>
      </w:r>
    </w:p>
    <w:p w:rsidR="00601183" w:rsidRDefault="00601183" w:rsidP="00601183">
      <w:pPr>
        <w:rPr>
          <w:rtl/>
        </w:rPr>
      </w:pPr>
      <w:proofErr w:type="spellStart"/>
      <w:r>
        <w:t>GetType</w:t>
      </w:r>
      <w:proofErr w:type="spellEnd"/>
      <w:r>
        <w:rPr>
          <w:rtl/>
        </w:rPr>
        <w:t>:</w:t>
      </w:r>
    </w:p>
    <w:p w:rsidR="00601183" w:rsidRDefault="00601183" w:rsidP="00601183">
      <w:r>
        <w:rPr>
          <w:rtl/>
        </w:rPr>
        <w:lastRenderedPageBreak/>
        <w:t>מחזירה את סוג המופע</w:t>
      </w:r>
    </w:p>
    <w:p w:rsidR="00601183" w:rsidRDefault="00601183" w:rsidP="00601183">
      <w:pPr>
        <w:rPr>
          <w:rtl/>
        </w:rPr>
      </w:pPr>
      <w:r>
        <w:t>Equals</w:t>
      </w:r>
    </w:p>
    <w:p w:rsidR="00601183" w:rsidRDefault="00601183" w:rsidP="00601183">
      <w:r>
        <w:rPr>
          <w:rtl/>
        </w:rPr>
        <w:t>משווה את מה שנבקש לפי כתובות בזיכרון</w:t>
      </w:r>
    </w:p>
    <w:p w:rsidR="00601183" w:rsidRDefault="00601183" w:rsidP="00601183">
      <w:pPr>
        <w:rPr>
          <w:rtl/>
        </w:rPr>
      </w:pPr>
      <w:r>
        <w:rPr>
          <w:rtl/>
        </w:rPr>
        <w:t>דורסים אותה כאשר רוצים שהפונקציה תשווה מופעים בדרך אחרת</w:t>
      </w:r>
    </w:p>
    <w:p w:rsidR="00601183" w:rsidRDefault="00601183" w:rsidP="00601183">
      <w:pPr>
        <w:rPr>
          <w:rtl/>
        </w:rPr>
      </w:pPr>
      <w:proofErr w:type="spellStart"/>
      <w:r>
        <w:t>GetHashCode</w:t>
      </w:r>
      <w:proofErr w:type="spellEnd"/>
    </w:p>
    <w:p w:rsidR="00601183" w:rsidRDefault="00601183" w:rsidP="00601183">
      <w:r>
        <w:rPr>
          <w:rtl/>
        </w:rPr>
        <w:t>מחזירה את האשקוד של המופע</w:t>
      </w:r>
    </w:p>
    <w:p w:rsidR="00601183" w:rsidRDefault="00601183" w:rsidP="00601183">
      <w:pPr>
        <w:rPr>
          <w:rtl/>
        </w:rPr>
      </w:pPr>
      <w:r>
        <w:rPr>
          <w:rtl/>
        </w:rPr>
        <w:t>דורסים אותה כשאר רוצים שהפונקציה תחזיר האשקוד של מופע\שדה מידע אחר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22.</w:t>
      </w:r>
    </w:p>
    <w:p w:rsidR="00601183" w:rsidRDefault="00601183" w:rsidP="00601183">
      <w:pPr>
        <w:rPr>
          <w:rtl/>
        </w:rPr>
      </w:pPr>
      <w:r>
        <w:rPr>
          <w:rtl/>
        </w:rPr>
        <w:t>כי הטו-</w:t>
      </w:r>
      <w:proofErr w:type="spellStart"/>
      <w:r>
        <w:rPr>
          <w:rtl/>
        </w:rPr>
        <w:t>סטרינג</w:t>
      </w:r>
      <w:proofErr w:type="spellEnd"/>
      <w:r>
        <w:rPr>
          <w:rtl/>
        </w:rPr>
        <w:t xml:space="preserve"> אמור להיות ניתן לדריסה וגט-טייפ לא ניתן לדריסה</w:t>
      </w:r>
    </w:p>
    <w:p w:rsidR="00601183" w:rsidRDefault="00601183" w:rsidP="00601183">
      <w:pPr>
        <w:rPr>
          <w:rtl/>
        </w:rPr>
      </w:pPr>
    </w:p>
    <w:p w:rsidR="00601183" w:rsidRDefault="00601183" w:rsidP="00601183">
      <w:pPr>
        <w:rPr>
          <w:rtl/>
        </w:rPr>
      </w:pPr>
      <w:r>
        <w:rPr>
          <w:rtl/>
        </w:rPr>
        <w:t>23.</w:t>
      </w:r>
    </w:p>
    <w:p w:rsidR="00601183" w:rsidRDefault="00601183" w:rsidP="00601183">
      <w:pPr>
        <w:rPr>
          <w:rtl/>
        </w:rPr>
      </w:pPr>
      <w:proofErr w:type="spellStart"/>
      <w:r>
        <w:t>Icomparable</w:t>
      </w:r>
      <w:proofErr w:type="spellEnd"/>
      <w:r>
        <w:rPr>
          <w:rtl/>
        </w:rPr>
        <w:t>&lt;&gt;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24.</w:t>
      </w:r>
    </w:p>
    <w:p w:rsidR="00601183" w:rsidRDefault="00601183" w:rsidP="00601183">
      <w:pPr>
        <w:rPr>
          <w:rtl/>
        </w:rPr>
      </w:pPr>
      <w:proofErr w:type="spellStart"/>
      <w:r>
        <w:t>Icomparer</w:t>
      </w:r>
      <w:proofErr w:type="spellEnd"/>
      <w:r>
        <w:rPr>
          <w:rtl/>
        </w:rPr>
        <w:t>&lt;&gt;</w:t>
      </w:r>
    </w:p>
    <w:p w:rsidR="00601183" w:rsidRDefault="00601183" w:rsidP="00601183"/>
    <w:p w:rsidR="00601183" w:rsidRDefault="00601183" w:rsidP="00601183">
      <w:pPr>
        <w:rPr>
          <w:rtl/>
        </w:rPr>
      </w:pPr>
      <w:r>
        <w:rPr>
          <w:rtl/>
        </w:rPr>
        <w:t>25.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קוד של </w:t>
      </w:r>
      <w:proofErr w:type="spellStart"/>
      <w:r>
        <w:rPr>
          <w:rtl/>
        </w:rPr>
        <w:t>הקאצ</w:t>
      </w:r>
      <w:proofErr w:type="spellEnd"/>
      <w:r>
        <w:rPr>
          <w:rtl/>
        </w:rPr>
        <w:t xml:space="preserve">' יתבצע רק כאשר ניסיתי לתפוס את </w:t>
      </w:r>
      <w:proofErr w:type="spellStart"/>
      <w:r>
        <w:rPr>
          <w:rtl/>
        </w:rPr>
        <w:t>האקספשיין</w:t>
      </w:r>
      <w:proofErr w:type="spellEnd"/>
      <w:r>
        <w:rPr>
          <w:rtl/>
        </w:rPr>
        <w:t xml:space="preserve"> הנכון או את </w:t>
      </w:r>
      <w:proofErr w:type="spellStart"/>
      <w:r>
        <w:rPr>
          <w:rtl/>
        </w:rPr>
        <w:t>האקספשיין</w:t>
      </w:r>
      <w:proofErr w:type="spellEnd"/>
      <w:r>
        <w:rPr>
          <w:rtl/>
        </w:rPr>
        <w:t xml:space="preserve"> האבא</w:t>
      </w:r>
    </w:p>
    <w:p w:rsidR="00601183" w:rsidRDefault="00601183" w:rsidP="00601183">
      <w:pPr>
        <w:rPr>
          <w:rtl/>
        </w:rPr>
      </w:pPr>
      <w:r>
        <w:rPr>
          <w:rtl/>
        </w:rPr>
        <w:t xml:space="preserve">הקטע קוד של </w:t>
      </w:r>
      <w:proofErr w:type="spellStart"/>
      <w:r>
        <w:rPr>
          <w:rtl/>
        </w:rPr>
        <w:t>הפיינלי</w:t>
      </w:r>
      <w:proofErr w:type="spellEnd"/>
      <w:r>
        <w:rPr>
          <w:rtl/>
        </w:rPr>
        <w:t xml:space="preserve"> יתבצע תמיד</w:t>
      </w:r>
    </w:p>
    <w:p w:rsidR="00125597" w:rsidRDefault="00125597">
      <w:bookmarkStart w:id="0" w:name="_GoBack"/>
      <w:bookmarkEnd w:id="0"/>
    </w:p>
    <w:sectPr w:rsidR="001255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83"/>
    <w:rsid w:val="00125597"/>
    <w:rsid w:val="006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8320A8A0-D3CE-445C-A633-8EC801F38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מאיר סעדון</dc:creator>
  <cp:keywords/>
  <dc:description/>
  <cp:lastModifiedBy>מאיר סעדון</cp:lastModifiedBy>
  <cp:revision>2</cp:revision>
  <dcterms:created xsi:type="dcterms:W3CDTF">2019-05-16T16:13:00Z</dcterms:created>
  <dcterms:modified xsi:type="dcterms:W3CDTF">2019-05-16T16:13:00Z</dcterms:modified>
</cp:coreProperties>
</file>