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bidi/>
      </w:pPr>
      <w:r>
        <w:rPr>
          <w:rFonts w:ascii="Tahoma" w:hAnsi="Tahoma" w:cs="Tahoma" w:eastAsia="Tahoma"/>
          <w:rtl/>
        </w:rPr>
        <w:t>شماره: {{Letter_No|fa}}</w:t>
      </w:r>
    </w:p>
    <w:p>
      <w:pPr>
        <w:spacing w:after="40" w:before="0"/>
        <w:bidi/>
      </w:pPr>
      <w:r>
        <w:rPr>
          <w:rFonts w:ascii="Tahoma" w:hAnsi="Tahoma" w:cs="Tahoma" w:eastAsia="Tahoma"/>
          <w:rtl/>
        </w:rPr>
        <w:t>تاریخ: {{date|fa}}</w:t>
      </w:r>
    </w:p>
    <w:p>
      <w:pPr>
        <w:spacing w:after="40" w:before="0"/>
        <w:bidi/>
      </w:pPr>
      <w:r>
        <w:rPr>
          <w:rFonts w:ascii="Tahoma" w:hAnsi="Tahoma" w:cs="Tahoma" w:eastAsia="Tahoma"/>
          <w:rtl/>
        </w:rPr>
        <w:t>پیوست: {{Attachment}}</w:t>
      </w:r>
    </w:p>
    <w:p>
      <w:pPr>
        <w:spacing w:after="80"/>
      </w:pPr>
    </w:p>
    <w:p>
      <w:pPr>
        <w:spacing w:after="120" w:before="0"/>
        <w:bidi/>
      </w:pPr>
      <w:r>
        <w:rPr>
          <w:rFonts w:ascii="Tahoma" w:hAnsi="Tahoma" w:cs="Tahoma" w:eastAsia="Tahoma"/>
          <w:rtl/>
        </w:rPr>
        <w:t>به: {{To}}</w:t>
      </w:r>
    </w:p>
    <w:p>
      <w:pPr>
        <w:spacing w:after="120" w:before="0"/>
        <w:bidi/>
      </w:pPr>
      <w:r>
        <w:rPr>
          <w:rFonts w:ascii="Tahoma" w:hAnsi="Tahoma" w:cs="Tahoma" w:eastAsia="Tahoma"/>
          <w:rtl/>
        </w:rPr>
        <w:t>از: شرکت خدمات ارتباطی ایرانسل</w:t>
      </w:r>
    </w:p>
    <w:p>
      <w:pPr>
        <w:spacing w:after="120" w:before="0"/>
        <w:bidi/>
      </w:pPr>
      <w:r>
        <w:rPr>
          <w:rFonts w:ascii="Tahoma" w:hAnsi="Tahoma" w:cs="Tahoma" w:eastAsia="Tahoma"/>
          <w:rtl/>
        </w:rPr>
        <w:t>با سلام</w:t>
      </w:r>
    </w:p>
    <w:p>
      <w:pPr>
        <w:spacing w:after="120" w:before="0"/>
        <w:bidi/>
      </w:pPr>
      <w:r>
        <w:rPr>
          <w:rFonts w:ascii="Tahoma" w:hAnsi="Tahoma" w:cs="Tahoma" w:eastAsia="Tahoma"/>
          <w:rtl/>
        </w:rPr>
        <w:t>بدین وسیله همکاران ذیل جهت حضور در دوره آموزشی «{{Course_Name}}» که از تاریخ {{Jstart_Date|fa}} در روزهای {{Days}} از ساعت {{Time|fa}} به مدت {{Duration|fa}} به صورت {{Method}} برگزار خواهد شد، معرفی می‌گردند.</w:t>
      </w:r>
    </w:p>
    <w:p>
      <w:pPr>
        <w:spacing w:after="120" w:before="0"/>
        <w:bidi/>
      </w:pPr>
      <w:r>
        <w:rPr>
          <w:rFonts w:ascii="Tahoma" w:hAnsi="Tahoma" w:cs="Tahoma" w:eastAsia="Tahoma"/>
          <w:rtl/>
        </w:rPr>
        <w:t>ضمناً موارد ذیل در خصوص برگزاری دوره مذکور مورد درخواست است:</w:t>
      </w:r>
    </w:p>
    <w:p>
      <w:pPr>
        <w:spacing w:after="60" w:before="0"/>
        <w:bidi/>
      </w:pPr>
      <w:r>
        <w:rPr>
          <w:rFonts w:ascii="Tahoma" w:hAnsi="Tahoma" w:cs="Tahoma" w:eastAsia="Tahoma"/>
          <w:rtl/>
        </w:rPr>
        <w:t>•  ارائه فرم حضور و غیاب</w:t>
      </w:r>
    </w:p>
    <w:p>
      <w:pPr>
        <w:spacing w:after="60" w:before="0"/>
        <w:bidi/>
      </w:pPr>
      <w:r>
        <w:rPr>
          <w:rFonts w:ascii="Tahoma" w:hAnsi="Tahoma" w:cs="Tahoma" w:eastAsia="Tahoma"/>
          <w:rtl/>
        </w:rPr>
        <w:t>•  برگزاری آزمون پایان دوره در صورت برگزاری برای عموم</w:t>
      </w:r>
    </w:p>
    <w:p>
      <w:pPr>
        <w:spacing w:after="60" w:before="0"/>
        <w:bidi/>
      </w:pPr>
      <w:r>
        <w:rPr>
          <w:rFonts w:ascii="Tahoma" w:hAnsi="Tahoma" w:cs="Tahoma" w:eastAsia="Tahoma"/>
          <w:rtl/>
        </w:rPr>
        <w:t>•  صدور مدرک حضور در دوره</w:t>
      </w:r>
    </w:p>
    <w:p>
      <w:pPr>
        <w:spacing w:after="60" w:before="0"/>
        <w:bidi/>
      </w:pPr>
      <w:r>
        <w:rPr>
          <w:rFonts w:ascii="Tahoma" w:hAnsi="Tahoma" w:cs="Tahoma" w:eastAsia="Tahoma"/>
          <w:rtl/>
        </w:rPr>
        <w:t>•  کتاب مرجع دوره</w:t>
      </w:r>
    </w:p>
    <w:p>
      <w:pPr>
        <w:spacing w:after="40"/>
      </w:pPr>
    </w:p>
    <w:p>
      <w:pPr>
        <w:spacing w:after="120" w:before="0"/>
        <w:bidi/>
      </w:pPr>
      <w:r>
        <w:rPr>
          <w:rFonts w:ascii="Tahoma" w:hAnsi="Tahoma" w:cs="Tahoma" w:eastAsia="Tahoma"/>
          <w:rtl/>
        </w:rPr>
        <w:t>اطلاعات شرکت‌کنندگان: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bottom w:w="60" w:type="dxa"/>
          <w:left w:w="100" w:type="dxa"/>
          <w:right w:w="100" w:type="dxa"/>
        </w:tblCellMar>
        <w:bidiVisual/>
      </w:tblPr>
      <w:tblGrid>
        <w:gridCol w:w="2120"/>
        <w:gridCol w:w="1638"/>
        <w:gridCol w:w="1735"/>
        <w:gridCol w:w="4144"/>
      </w:tblGrid>
      <w:tr>
        <w:trPr>
          <w:tblHeader/>
          <w:cantSplit/>
        </w:trPr>
        <w:tc>
          <w:tcPr>
            <w:tcW w:type="dxa" w:w="2120"/>
            <w:shd w:val="clear" w:color="auto" w:fill="FFCB05"/>
          </w:tcPr>
          <w:p>
            <w:pPr>
              <w:spacing w:after="0"/>
              <w:bidi/>
            </w:pPr>
            <w:r>
              <w:rPr>
                <w:rFonts w:ascii="Tahoma" w:hAnsi="Tahoma" w:cs="Tahoma" w:eastAsia="Tahoma"/>
                <w:b/>
                <w:sz w:val="19"/>
                <w:rtl/>
                <w:bCs/>
              </w:rPr>
              <w:t>نام و نام خانوادگی</w:t>
            </w:r>
          </w:p>
        </w:tc>
        <w:tc>
          <w:tcPr>
            <w:tcW w:type="dxa" w:w="1638"/>
            <w:shd w:val="clear" w:color="auto" w:fill="FFCB05"/>
          </w:tcPr>
          <w:p>
            <w:pPr>
              <w:spacing w:after="0"/>
              <w:bidi/>
            </w:pPr>
            <w:r>
              <w:rPr>
                <w:rFonts w:ascii="Tahoma" w:hAnsi="Tahoma" w:cs="Tahoma" w:eastAsia="Tahoma"/>
                <w:b/>
                <w:sz w:val="19"/>
                <w:rtl/>
                <w:bCs/>
              </w:rPr>
              <w:t>شماره ملی</w:t>
            </w:r>
          </w:p>
        </w:tc>
        <w:tc>
          <w:tcPr>
            <w:tcW w:type="dxa" w:w="1735"/>
            <w:shd w:val="clear" w:color="auto" w:fill="FFCB05"/>
          </w:tcPr>
          <w:p>
            <w:pPr>
              <w:spacing w:after="0"/>
              <w:bidi/>
            </w:pPr>
            <w:r>
              <w:rPr>
                <w:rFonts w:ascii="Tahoma" w:hAnsi="Tahoma" w:cs="Tahoma" w:eastAsia="Tahoma"/>
                <w:b/>
                <w:sz w:val="19"/>
                <w:rtl/>
                <w:bCs/>
              </w:rPr>
              <w:t>شماره تلفن</w:t>
            </w:r>
          </w:p>
        </w:tc>
        <w:tc>
          <w:tcPr>
            <w:tcW w:type="dxa" w:w="4144"/>
            <w:shd w:val="clear" w:color="auto" w:fill="FFCB05"/>
          </w:tcPr>
          <w:p>
            <w:pPr>
              <w:spacing w:after="0"/>
              <w:bidi/>
            </w:pPr>
            <w:r>
              <w:rPr>
                <w:rFonts w:ascii="Tahoma" w:hAnsi="Tahoma" w:cs="Tahoma" w:eastAsia="Tahoma"/>
                <w:b/>
                <w:sz w:val="19"/>
                <w:rtl/>
                <w:bCs/>
              </w:rPr>
              <w:t>ایمیل</w:t>
            </w:r>
          </w:p>
        </w:tc>
      </w:tr>
      <w:tr>
        <w:trPr>
          <w:cantSplit/>
        </w:trPr>
        <w:tc>
          <w:tcPr>
            <w:tcW w:type="dxa" w:w="2120"/>
          </w:tcPr>
          <w:p>
            <w:pPr>
              <w:spacing w:after="0"/>
              <w:bidi/>
            </w:pPr>
            <w:r>
              <w:rPr>
                <w:rFonts w:ascii="Tahoma" w:hAnsi="Tahoma" w:cs="Tahoma" w:eastAsia="Tahoma"/>
                <w:sz w:val="19"/>
                <w:rtl/>
              </w:rPr>
              <w:t>{{participants.name}}</w:t>
            </w:r>
          </w:p>
        </w:tc>
        <w:tc>
          <w:tcPr>
            <w:tcW w:type="dxa" w:w="1638"/>
          </w:tcPr>
          <w:p>
            <w:pPr>
              <w:spacing w:after="0"/>
              <w:bidi/>
            </w:pPr>
            <w:r>
              <w:rPr>
                <w:rFonts w:ascii="Tahoma" w:hAnsi="Tahoma" w:cs="Tahoma" w:eastAsia="Tahoma"/>
                <w:sz w:val="19"/>
                <w:rtl/>
              </w:rPr>
              <w:t>{{participants.national_id}}</w:t>
            </w:r>
          </w:p>
        </w:tc>
        <w:tc>
          <w:tcPr>
            <w:tcW w:type="dxa" w:w="1735"/>
          </w:tcPr>
          <w:p>
            <w:pPr>
              <w:spacing w:after="0"/>
              <w:bidi/>
            </w:pPr>
            <w:r>
              <w:rPr>
                <w:rFonts w:ascii="Tahoma" w:hAnsi="Tahoma" w:cs="Tahoma" w:eastAsia="Tahoma"/>
                <w:sz w:val="19"/>
                <w:rtl/>
              </w:rPr>
              <w:t>{{participants.phone}}</w:t>
            </w:r>
          </w:p>
        </w:tc>
        <w:tc>
          <w:tcPr>
            <w:tcW w:type="dxa" w:w="4144"/>
          </w:tcPr>
          <w:p>
            <w:pPr>
              <w:spacing w:after="0"/>
              <w:bidi/>
            </w:pPr>
            <w:r>
              <w:rPr>
                <w:rFonts w:ascii="Tahoma" w:hAnsi="Tahoma" w:cs="Tahoma" w:eastAsia="Tahoma"/>
                <w:sz w:val="19"/>
                <w:rtl/>
              </w:rPr>
              <w:t>{{participants.email}}</w:t>
            </w:r>
          </w:p>
        </w:tc>
      </w:tr>
    </w:tbl>
    <w:p>
      <w:pPr>
        <w:spacing w:after="80"/>
      </w:pPr>
    </w:p>
    <w:p>
      <w:pPr>
        <w:spacing w:after="120" w:before="0"/>
        <w:bidi/>
      </w:pPr>
      <w:r>
        <w:rPr>
          <w:rFonts w:ascii="Tahoma" w:hAnsi="Tahoma" w:cs="Tahoma" w:eastAsia="Tahoma"/>
          <w:rtl/>
        </w:rPr>
        <w:t>مشخصات اقتصادی شرکت خدمات ارتباطی ایرانسل به شرح زیر است:</w:t>
      </w:r>
    </w:p>
    <w:p>
      <w:pPr>
        <w:spacing w:after="60" w:before="0"/>
        <w:bidi/>
      </w:pPr>
      <w:r>
        <w:rPr>
          <w:rFonts w:ascii="Tahoma" w:hAnsi="Tahoma" w:cs="Tahoma" w:eastAsia="Tahoma"/>
          <w:rtl/>
        </w:rPr>
        <w:t>•  کد اقتصادی: {{company_economic_code|fa}}</w:t>
      </w:r>
    </w:p>
    <w:p>
      <w:pPr>
        <w:spacing w:after="60" w:before="0"/>
        <w:bidi/>
      </w:pPr>
      <w:r>
        <w:rPr>
          <w:rFonts w:ascii="Tahoma" w:hAnsi="Tahoma" w:cs="Tahoma" w:eastAsia="Tahoma"/>
          <w:rtl/>
        </w:rPr>
        <w:t>•  شناسه ملی: {{company_national_id|fa}}</w:t>
      </w:r>
    </w:p>
    <w:p>
      <w:pPr>
        <w:spacing w:after="60" w:before="0"/>
        <w:bidi/>
      </w:pPr>
      <w:r>
        <w:rPr>
          <w:rFonts w:ascii="Tahoma" w:hAnsi="Tahoma" w:cs="Tahoma" w:eastAsia="Tahoma"/>
          <w:rtl/>
        </w:rPr>
        <w:t>•  کد پستی: {{company_postal_code|fa}}</w:t>
      </w:r>
    </w:p>
    <w:p>
      <w:pPr>
        <w:spacing w:after="60" w:before="0"/>
        <w:bidi/>
      </w:pPr>
      <w:r>
        <w:rPr>
          <w:rFonts w:ascii="Tahoma" w:hAnsi="Tahoma" w:cs="Tahoma" w:eastAsia="Tahoma"/>
          <w:rtl/>
        </w:rPr>
        <w:t>•  آدرس دفتر مرکزی: {{company_address}}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bottom w:w="60" w:type="dxa"/>
          <w:left w:w="100" w:type="dxa"/>
          <w:right w:w="100" w:type="dxa"/>
        </w:tblCellMar>
        <w:bidiVisual/>
      </w:tblPr>
      <w:tblGrid>
        <w:gridCol w:w="5669"/>
        <w:gridCol w:w="3969"/>
      </w:tblGrid>
      <w:tr>
        <w:tc>
          <w:tcPr>
            <w:tcW w:type="dxa" w:w="5669"/>
          </w:tcPr>
          <w:p/>
        </w:tc>
        <w:tc>
          <w:tcPr>
            <w:tcW w:type="dxa" w:w="3969"/>
          </w:tcPr>
          <w:p>
            <w:pPr>
              <w:spacing w:after="20" w:before="0"/>
              <w:bidi/>
              <w:jc w:val="center"/>
            </w:pPr>
            <w:r>
              <w:rPr>
                <w:rFonts w:ascii="Tahoma" w:hAnsi="Tahoma" w:cs="Tahoma" w:eastAsia="Tahoma"/>
                <w:rtl/>
              </w:rPr>
              <w:t>با احترام</w:t>
            </w:r>
          </w:p>
          <w:p>
            <w:pPr>
              <w:spacing w:after="20" w:before="0"/>
              <w:bidi/>
              <w:jc w:val="center"/>
            </w:pPr>
            <w:r>
              <w:rPr>
                <w:rFonts w:ascii="Tahoma" w:hAnsi="Tahoma" w:cs="Tahoma" w:eastAsia="Tahoma"/>
                <w:rtl/>
              </w:rPr>
              <w:t>[[SIGNATURE_IMAGE]]</w:t>
            </w:r>
          </w:p>
          <w:p>
            <w:pPr>
              <w:spacing w:after="20" w:before="0"/>
              <w:bidi/>
              <w:jc w:val="center"/>
            </w:pPr>
            <w:r>
              <w:rPr>
                <w:rFonts w:ascii="Tahoma" w:hAnsi="Tahoma" w:cs="Tahoma" w:eastAsia="Tahoma"/>
                <w:b/>
                <w:rtl/>
                <w:bCs/>
              </w:rPr>
              <w:t>{{signer_name_fa}}</w:t>
            </w:r>
          </w:p>
          <w:p>
            <w:pPr>
              <w:spacing w:after="20" w:before="0"/>
              <w:bidi/>
              <w:jc w:val="center"/>
            </w:pPr>
            <w:r>
              <w:rPr>
                <w:rFonts w:ascii="Tahoma" w:hAnsi="Tahoma" w:cs="Tahoma" w:eastAsia="Tahoma"/>
                <w:rtl/>
              </w:rPr>
              <w:t>{{signer_title_fa}}</w:t>
            </w:r>
          </w:p>
          <w:p>
            <w:pPr>
              <w:spacing w:after="20" w:before="0"/>
              <w:bidi/>
              <w:jc w:val="center"/>
            </w:pPr>
            <w:r>
              <w:rPr>
                <w:rFonts w:ascii="Tahoma" w:hAnsi="Tahoma" w:cs="Tahoma" w:eastAsia="Tahoma"/>
                <w:b/>
                <w:rtl/>
                <w:bCs/>
              </w:rPr>
              <w:t>{{unit_fa}}</w:t>
            </w:r>
          </w:p>
          <w:p>
            <w:pPr>
              <w:spacing w:after="20" w:before="0"/>
              <w:bidi/>
              <w:jc w:val="center"/>
            </w:pPr>
            <w:r>
              <w:rPr>
                <w:rFonts w:ascii="Tahoma" w:hAnsi="Tahoma" w:cs="Tahoma" w:eastAsia="Tahoma"/>
                <w:rtl/>
              </w:rPr>
              <w:t>{{department_fa}}</w:t>
            </w:r>
          </w:p>
          <w:p>
            <w:pPr>
              <w:spacing w:after="20" w:before="0"/>
              <w:bidi/>
              <w:jc w:val="center"/>
            </w:pPr>
            <w:r>
              <w:rPr>
                <w:rFonts w:ascii="Tahoma" w:hAnsi="Tahoma" w:cs="Tahoma" w:eastAsia="Tahoma"/>
                <w:rtl/>
              </w:rPr>
              <w:t>{{signer_phone|ltr}}</w:t>
            </w:r>
          </w:p>
          <w:p>
            <w:pPr>
              <w:spacing w:after="20" w:before="0"/>
              <w:bidi/>
              <w:jc w:val="center"/>
            </w:pPr>
            <w:r>
              <w:rPr>
                <w:rFonts w:ascii="Tahoma" w:hAnsi="Tahoma" w:cs="Tahoma" w:eastAsia="Tahoma"/>
                <w:rtl/>
              </w:rPr>
              <w:t>{{signer_email|ltr}}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2665" w:right="1134" w:bottom="1361" w:left="1134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6840000" cy="76674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etterhead_bottom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840000" cy="766742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840000" cy="154451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etterhead_top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840000" cy="1544516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 w:eastAsia="Tahoma"/>
      <w:sz w:val="21"/>
      <w:lang w:val="en-US" w:bidi="fa-IR"/>
      <w:szCs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 to the training institute (fa)</dc:title>
  <dc:subject/>
  <dc:creator>TMS</dc:creator>
  <cp:keywords/>
  <dc:description>Template with {{placeholders}}; generated by templates/build_templates.py</dc:description>
  <cp:lastModifiedBy>TMS</cp:lastModifiedBy>
  <cp:revision>1</cp:revision>
  <dcterms:created xsi:type="dcterms:W3CDTF">2025-01-01T00:00:00Z</dcterms:created>
  <dcterms:modified xsi:type="dcterms:W3CDTF">2025-01-01T00:00:00Z</dcterms:modified>
  <cp:category/>
</cp:coreProperties>
</file>