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80E" w:rsidRPr="000A41E3" w:rsidRDefault="000D180E" w:rsidP="000D180E">
      <w:pPr>
        <w:pStyle w:val="Header"/>
        <w:spacing w:line="480" w:lineRule="auto"/>
        <w:rPr>
          <w:rFonts w:ascii="Times New Roman" w:hAnsi="Times New Roman" w:cs="Times New Roman"/>
          <w:sz w:val="24"/>
          <w:szCs w:val="24"/>
        </w:rPr>
      </w:pPr>
      <w:bookmarkStart w:id="0" w:name="_GoBack"/>
      <w:r w:rsidRPr="000A41E3">
        <w:rPr>
          <w:rFonts w:ascii="Times New Roman" w:hAnsi="Times New Roman" w:cs="Times New Roman"/>
          <w:sz w:val="24"/>
          <w:szCs w:val="24"/>
        </w:rPr>
        <w:t>Meissa Bayo</w:t>
      </w:r>
      <w:r w:rsidRPr="000A41E3">
        <w:rPr>
          <w:rFonts w:ascii="Times New Roman" w:hAnsi="Times New Roman" w:cs="Times New Roman"/>
          <w:sz w:val="24"/>
          <w:szCs w:val="24"/>
        </w:rPr>
        <w:ptab w:relativeTo="margin" w:alignment="center" w:leader="none"/>
      </w:r>
    </w:p>
    <w:p w:rsidR="000D180E" w:rsidRPr="000A41E3" w:rsidRDefault="000D180E" w:rsidP="000D180E">
      <w:pPr>
        <w:pStyle w:val="Header"/>
        <w:spacing w:line="480" w:lineRule="auto"/>
        <w:rPr>
          <w:rFonts w:ascii="Times New Roman" w:hAnsi="Times New Roman" w:cs="Times New Roman"/>
          <w:sz w:val="24"/>
          <w:szCs w:val="24"/>
        </w:rPr>
      </w:pPr>
      <w:r w:rsidRPr="000A41E3">
        <w:rPr>
          <w:rFonts w:ascii="Times New Roman" w:hAnsi="Times New Roman" w:cs="Times New Roman"/>
          <w:sz w:val="24"/>
          <w:szCs w:val="24"/>
        </w:rPr>
        <w:t>CISY 5233</w:t>
      </w:r>
    </w:p>
    <w:p w:rsidR="000D180E" w:rsidRPr="000A41E3" w:rsidRDefault="000D180E" w:rsidP="000D180E">
      <w:pPr>
        <w:pStyle w:val="Header"/>
        <w:spacing w:line="480" w:lineRule="auto"/>
        <w:rPr>
          <w:rFonts w:ascii="Times New Roman" w:hAnsi="Times New Roman" w:cs="Times New Roman"/>
          <w:sz w:val="24"/>
          <w:szCs w:val="24"/>
        </w:rPr>
      </w:pPr>
      <w:r w:rsidRPr="000A41E3">
        <w:rPr>
          <w:rFonts w:ascii="Times New Roman" w:hAnsi="Times New Roman" w:cs="Times New Roman"/>
          <w:sz w:val="24"/>
          <w:szCs w:val="24"/>
        </w:rPr>
        <w:t xml:space="preserve">Professor </w:t>
      </w:r>
      <w:proofErr w:type="spellStart"/>
      <w:r w:rsidRPr="000A41E3">
        <w:rPr>
          <w:rFonts w:ascii="Times New Roman" w:hAnsi="Times New Roman" w:cs="Times New Roman"/>
          <w:sz w:val="24"/>
          <w:szCs w:val="24"/>
        </w:rPr>
        <w:t>Enke</w:t>
      </w:r>
      <w:proofErr w:type="spellEnd"/>
    </w:p>
    <w:p w:rsidR="000D180E" w:rsidRPr="000A41E3" w:rsidRDefault="000D180E" w:rsidP="000D180E">
      <w:pPr>
        <w:pStyle w:val="Header"/>
        <w:spacing w:line="480" w:lineRule="auto"/>
        <w:rPr>
          <w:rFonts w:ascii="Times New Roman" w:hAnsi="Times New Roman" w:cs="Times New Roman"/>
          <w:sz w:val="24"/>
          <w:szCs w:val="24"/>
        </w:rPr>
      </w:pPr>
      <w:r w:rsidRPr="000A41E3">
        <w:rPr>
          <w:rFonts w:ascii="Times New Roman" w:hAnsi="Times New Roman" w:cs="Times New Roman"/>
          <w:sz w:val="24"/>
          <w:szCs w:val="24"/>
        </w:rPr>
        <w:t>03/03/2019</w:t>
      </w:r>
      <w:r w:rsidRPr="000A41E3">
        <w:rPr>
          <w:rFonts w:ascii="Times New Roman" w:hAnsi="Times New Roman" w:cs="Times New Roman"/>
          <w:sz w:val="24"/>
          <w:szCs w:val="24"/>
        </w:rPr>
        <w:ptab w:relativeTo="margin" w:alignment="right" w:leader="none"/>
      </w:r>
    </w:p>
    <w:p w:rsidR="000D180E" w:rsidRPr="000A41E3" w:rsidRDefault="000D180E" w:rsidP="000D180E">
      <w:pPr>
        <w:pStyle w:val="Header"/>
        <w:jc w:val="center"/>
        <w:rPr>
          <w:rFonts w:ascii="Times New Roman" w:hAnsi="Times New Roman" w:cs="Times New Roman"/>
          <w:sz w:val="24"/>
          <w:szCs w:val="24"/>
        </w:rPr>
      </w:pPr>
      <w:r w:rsidRPr="000A41E3">
        <w:rPr>
          <w:rFonts w:ascii="Times New Roman" w:hAnsi="Times New Roman" w:cs="Times New Roman"/>
          <w:sz w:val="24"/>
          <w:szCs w:val="24"/>
        </w:rPr>
        <w:t>Question 3</w:t>
      </w:r>
    </w:p>
    <w:p w:rsidR="000D180E" w:rsidRPr="000A41E3" w:rsidRDefault="00F612A5" w:rsidP="000D180E">
      <w:pPr>
        <w:pStyle w:val="Header"/>
        <w:jc w:val="center"/>
        <w:rPr>
          <w:rFonts w:ascii="Times New Roman" w:hAnsi="Times New Roman" w:cs="Times New Roman"/>
          <w:sz w:val="24"/>
          <w:szCs w:val="24"/>
        </w:rPr>
      </w:pPr>
      <w:r w:rsidRPr="000A41E3">
        <w:rPr>
          <w:rFonts w:ascii="Times New Roman" w:eastAsia="Yu Gothic UI" w:hAnsi="Times New Roman" w:cs="Times New Roman"/>
          <w:sz w:val="24"/>
          <w:szCs w:val="24"/>
        </w:rPr>
        <w:tab/>
      </w:r>
    </w:p>
    <w:p w:rsidR="00E06D05" w:rsidRPr="000A41E3" w:rsidRDefault="00F612A5" w:rsidP="000D180E">
      <w:pPr>
        <w:spacing w:line="480" w:lineRule="auto"/>
        <w:ind w:firstLine="720"/>
        <w:rPr>
          <w:rFonts w:ascii="Times New Roman" w:eastAsia="Yu Gothic UI" w:hAnsi="Times New Roman" w:cs="Times New Roman"/>
          <w:sz w:val="24"/>
          <w:szCs w:val="24"/>
        </w:rPr>
      </w:pPr>
      <w:r w:rsidRPr="000A41E3">
        <w:rPr>
          <w:rFonts w:ascii="Times New Roman" w:eastAsia="Yu Gothic UI" w:hAnsi="Times New Roman" w:cs="Times New Roman"/>
          <w:sz w:val="24"/>
          <w:szCs w:val="24"/>
        </w:rPr>
        <w:t xml:space="preserve">A </w:t>
      </w:r>
      <w:r w:rsidR="000E381A" w:rsidRPr="000A41E3">
        <w:rPr>
          <w:rFonts w:ascii="Times New Roman" w:eastAsia="Yu Gothic UI" w:hAnsi="Times New Roman" w:cs="Times New Roman"/>
          <w:sz w:val="24"/>
          <w:szCs w:val="24"/>
        </w:rPr>
        <w:t>R</w:t>
      </w:r>
      <w:r w:rsidRPr="000A41E3">
        <w:rPr>
          <w:rFonts w:ascii="Times New Roman" w:eastAsia="Yu Gothic UI" w:hAnsi="Times New Roman" w:cs="Times New Roman"/>
          <w:sz w:val="24"/>
          <w:szCs w:val="24"/>
        </w:rPr>
        <w:t xml:space="preserve">equirements </w:t>
      </w:r>
      <w:r w:rsidR="000E381A" w:rsidRPr="000A41E3">
        <w:rPr>
          <w:rFonts w:ascii="Times New Roman" w:eastAsia="Yu Gothic UI" w:hAnsi="Times New Roman" w:cs="Times New Roman"/>
          <w:sz w:val="24"/>
          <w:szCs w:val="24"/>
        </w:rPr>
        <w:t>A</w:t>
      </w:r>
      <w:r w:rsidRPr="000A41E3">
        <w:rPr>
          <w:rFonts w:ascii="Times New Roman" w:eastAsia="Yu Gothic UI" w:hAnsi="Times New Roman" w:cs="Times New Roman"/>
          <w:sz w:val="24"/>
          <w:szCs w:val="24"/>
        </w:rPr>
        <w:t xml:space="preserve">nalysis is a </w:t>
      </w:r>
      <w:r w:rsidR="00B91FEB" w:rsidRPr="000A41E3">
        <w:rPr>
          <w:rFonts w:ascii="Times New Roman" w:eastAsia="Yu Gothic UI" w:hAnsi="Times New Roman" w:cs="Times New Roman"/>
          <w:sz w:val="24"/>
          <w:szCs w:val="24"/>
        </w:rPr>
        <w:t xml:space="preserve">phase in the design process that mainly involves collecting </w:t>
      </w:r>
      <w:r w:rsidR="00B06607" w:rsidRPr="000A41E3">
        <w:rPr>
          <w:rFonts w:ascii="Times New Roman" w:eastAsia="Yu Gothic UI" w:hAnsi="Times New Roman" w:cs="Times New Roman"/>
          <w:sz w:val="24"/>
          <w:szCs w:val="24"/>
        </w:rPr>
        <w:t>all</w:t>
      </w:r>
      <w:r w:rsidR="00B91FEB" w:rsidRPr="000A41E3">
        <w:rPr>
          <w:rFonts w:ascii="Times New Roman" w:eastAsia="Yu Gothic UI" w:hAnsi="Times New Roman" w:cs="Times New Roman"/>
          <w:sz w:val="24"/>
          <w:szCs w:val="24"/>
        </w:rPr>
        <w:t xml:space="preserve"> necessary requirements for an interactive system or device and yields a requirements specification or document as its outcome </w:t>
      </w:r>
      <w:sdt>
        <w:sdtPr>
          <w:rPr>
            <w:rFonts w:ascii="Times New Roman" w:eastAsia="Yu Gothic UI" w:hAnsi="Times New Roman" w:cs="Times New Roman"/>
            <w:sz w:val="24"/>
            <w:szCs w:val="24"/>
          </w:rPr>
          <w:id w:val="1636983796"/>
          <w:citation/>
        </w:sdtPr>
        <w:sdtEndPr/>
        <w:sdtContent>
          <w:r w:rsidR="00B91FEB" w:rsidRPr="000A41E3">
            <w:rPr>
              <w:rFonts w:ascii="Times New Roman" w:eastAsia="Yu Gothic UI" w:hAnsi="Times New Roman" w:cs="Times New Roman"/>
              <w:sz w:val="24"/>
              <w:szCs w:val="24"/>
            </w:rPr>
            <w:fldChar w:fldCharType="begin"/>
          </w:r>
          <w:r w:rsidR="00B91FEB" w:rsidRPr="000A41E3">
            <w:rPr>
              <w:rFonts w:ascii="Times New Roman" w:eastAsia="Yu Gothic UI" w:hAnsi="Times New Roman" w:cs="Times New Roman"/>
              <w:sz w:val="24"/>
              <w:szCs w:val="24"/>
            </w:rPr>
            <w:instrText xml:space="preserve"> CITATION Shneiderman \l 1033 </w:instrText>
          </w:r>
          <w:r w:rsidR="00B91FEB" w:rsidRPr="000A41E3">
            <w:rPr>
              <w:rFonts w:ascii="Times New Roman" w:eastAsia="Yu Gothic UI" w:hAnsi="Times New Roman" w:cs="Times New Roman"/>
              <w:sz w:val="24"/>
              <w:szCs w:val="24"/>
            </w:rPr>
            <w:fldChar w:fldCharType="separate"/>
          </w:r>
          <w:r w:rsidR="00B91FEB" w:rsidRPr="000A41E3">
            <w:rPr>
              <w:rFonts w:ascii="Times New Roman" w:eastAsia="Yu Gothic UI" w:hAnsi="Times New Roman" w:cs="Times New Roman"/>
              <w:noProof/>
              <w:sz w:val="24"/>
              <w:szCs w:val="24"/>
            </w:rPr>
            <w:t>(Shneiderman, Plaisant and Cohen)</w:t>
          </w:r>
          <w:r w:rsidR="00B91FEB" w:rsidRPr="000A41E3">
            <w:rPr>
              <w:rFonts w:ascii="Times New Roman" w:eastAsia="Yu Gothic UI" w:hAnsi="Times New Roman" w:cs="Times New Roman"/>
              <w:sz w:val="24"/>
              <w:szCs w:val="24"/>
            </w:rPr>
            <w:fldChar w:fldCharType="end"/>
          </w:r>
        </w:sdtContent>
      </w:sdt>
      <w:r w:rsidR="00B91FEB" w:rsidRPr="000A41E3">
        <w:rPr>
          <w:rFonts w:ascii="Times New Roman" w:eastAsia="Yu Gothic UI" w:hAnsi="Times New Roman" w:cs="Times New Roman"/>
          <w:sz w:val="24"/>
          <w:szCs w:val="24"/>
        </w:rPr>
        <w:t>.</w:t>
      </w:r>
      <w:r w:rsidR="00CB5D0E" w:rsidRPr="000A41E3">
        <w:rPr>
          <w:rFonts w:ascii="Times New Roman" w:eastAsia="Yu Gothic UI" w:hAnsi="Times New Roman" w:cs="Times New Roman"/>
          <w:sz w:val="24"/>
          <w:szCs w:val="24"/>
        </w:rPr>
        <w:t xml:space="preserve"> </w:t>
      </w:r>
      <w:r w:rsidR="00571CDC" w:rsidRPr="000A41E3">
        <w:rPr>
          <w:rFonts w:ascii="Times New Roman" w:eastAsia="Yu Gothic UI" w:hAnsi="Times New Roman" w:cs="Times New Roman"/>
          <w:sz w:val="24"/>
          <w:szCs w:val="24"/>
        </w:rPr>
        <w:t>From a requirements analysis</w:t>
      </w:r>
      <w:r w:rsidR="000E381A" w:rsidRPr="000A41E3">
        <w:rPr>
          <w:rFonts w:ascii="Times New Roman" w:eastAsia="Yu Gothic UI" w:hAnsi="Times New Roman" w:cs="Times New Roman"/>
          <w:sz w:val="24"/>
          <w:szCs w:val="24"/>
        </w:rPr>
        <w:t>,</w:t>
      </w:r>
      <w:r w:rsidR="00571CDC" w:rsidRPr="000A41E3">
        <w:rPr>
          <w:rFonts w:ascii="Times New Roman" w:eastAsia="Yu Gothic UI" w:hAnsi="Times New Roman" w:cs="Times New Roman"/>
          <w:sz w:val="24"/>
          <w:szCs w:val="24"/>
        </w:rPr>
        <w:t xml:space="preserve"> </w:t>
      </w:r>
      <w:r w:rsidR="00B06607" w:rsidRPr="000A41E3">
        <w:rPr>
          <w:rFonts w:ascii="Times New Roman" w:eastAsia="Yu Gothic UI" w:hAnsi="Times New Roman" w:cs="Times New Roman"/>
          <w:sz w:val="24"/>
          <w:szCs w:val="24"/>
        </w:rPr>
        <w:t>an</w:t>
      </w:r>
      <w:r w:rsidR="00571CDC" w:rsidRPr="000A41E3">
        <w:rPr>
          <w:rFonts w:ascii="Times New Roman" w:eastAsia="Yu Gothic UI" w:hAnsi="Times New Roman" w:cs="Times New Roman"/>
          <w:sz w:val="24"/>
          <w:szCs w:val="24"/>
        </w:rPr>
        <w:t xml:space="preserve"> interface designer hopes to determine</w:t>
      </w:r>
      <w:r w:rsidR="00B06607" w:rsidRPr="000A41E3">
        <w:rPr>
          <w:rFonts w:ascii="Times New Roman" w:eastAsia="Yu Gothic UI" w:hAnsi="Times New Roman" w:cs="Times New Roman"/>
          <w:sz w:val="24"/>
          <w:szCs w:val="24"/>
        </w:rPr>
        <w:t xml:space="preserve"> benchmark estimates of the speed of tasks,</w:t>
      </w:r>
      <w:r w:rsidR="00571CDC" w:rsidRPr="000A41E3">
        <w:rPr>
          <w:rFonts w:ascii="Times New Roman" w:eastAsia="Yu Gothic UI" w:hAnsi="Times New Roman" w:cs="Times New Roman"/>
          <w:sz w:val="24"/>
          <w:szCs w:val="24"/>
        </w:rPr>
        <w:t xml:space="preserve"> what speci</w:t>
      </w:r>
      <w:r w:rsidR="00B06607" w:rsidRPr="000A41E3">
        <w:rPr>
          <w:rFonts w:ascii="Times New Roman" w:eastAsia="Yu Gothic UI" w:hAnsi="Times New Roman" w:cs="Times New Roman"/>
          <w:sz w:val="24"/>
          <w:szCs w:val="24"/>
        </w:rPr>
        <w:t xml:space="preserve">fic tasks the user will perform, </w:t>
      </w:r>
      <w:r w:rsidR="00571CDC" w:rsidRPr="000A41E3">
        <w:rPr>
          <w:rFonts w:ascii="Times New Roman" w:eastAsia="Yu Gothic UI" w:hAnsi="Times New Roman" w:cs="Times New Roman"/>
          <w:sz w:val="24"/>
          <w:szCs w:val="24"/>
        </w:rPr>
        <w:t>and a general idea of the group of people who will be using the interface.</w:t>
      </w:r>
      <w:r w:rsidR="00D20D3B" w:rsidRPr="000A41E3">
        <w:rPr>
          <w:rFonts w:ascii="Times New Roman" w:eastAsia="Yu Gothic UI" w:hAnsi="Times New Roman" w:cs="Times New Roman"/>
          <w:sz w:val="24"/>
          <w:szCs w:val="24"/>
        </w:rPr>
        <w:t xml:space="preserve"> Shneiderman suggests that requirements analysis often have three components which are functional requirements, non-functional requirements, and user experience requirements. Functional requirements are actions that the interface must be able to do to facilitate the user’s needs. Shneiderman uses the example of an ATM that facilitates the action of inputting the users PIN code for identification</w:t>
      </w:r>
      <w:r w:rsidR="000E381A" w:rsidRPr="000A41E3">
        <w:rPr>
          <w:rFonts w:ascii="Times New Roman" w:eastAsia="Yu Gothic UI" w:hAnsi="Times New Roman" w:cs="Times New Roman"/>
          <w:sz w:val="24"/>
          <w:szCs w:val="24"/>
        </w:rPr>
        <w:t xml:space="preserve">, </w:t>
      </w:r>
      <w:r w:rsidR="00D20D3B" w:rsidRPr="000A41E3">
        <w:rPr>
          <w:rFonts w:ascii="Times New Roman" w:eastAsia="Yu Gothic UI" w:hAnsi="Times New Roman" w:cs="Times New Roman"/>
          <w:sz w:val="24"/>
          <w:szCs w:val="24"/>
        </w:rPr>
        <w:t xml:space="preserve">it is then cross referenced with the one on file. Next, </w:t>
      </w:r>
      <w:r w:rsidR="008C1C76" w:rsidRPr="000A41E3">
        <w:rPr>
          <w:rFonts w:ascii="Times New Roman" w:eastAsia="Yu Gothic UI" w:hAnsi="Times New Roman" w:cs="Times New Roman"/>
          <w:sz w:val="24"/>
          <w:szCs w:val="24"/>
        </w:rPr>
        <w:t>a non-functional requirement generally describes how an interface should be. Going back to the ATM example, Shneiderman suggests that the ATM system should permit users 15 seconds to make selections and they will be warned that the session will en</w:t>
      </w:r>
      <w:r w:rsidR="000E381A" w:rsidRPr="000A41E3">
        <w:rPr>
          <w:rFonts w:ascii="Times New Roman" w:eastAsia="Yu Gothic UI" w:hAnsi="Times New Roman" w:cs="Times New Roman"/>
          <w:sz w:val="24"/>
          <w:szCs w:val="24"/>
        </w:rPr>
        <w:t>d,</w:t>
      </w:r>
      <w:r w:rsidR="008C1C76" w:rsidRPr="000A41E3">
        <w:rPr>
          <w:rFonts w:ascii="Times New Roman" w:eastAsia="Yu Gothic UI" w:hAnsi="Times New Roman" w:cs="Times New Roman"/>
          <w:sz w:val="24"/>
          <w:szCs w:val="24"/>
        </w:rPr>
        <w:t xml:space="preserve"> if no selection</w:t>
      </w:r>
      <w:r w:rsidR="000E381A" w:rsidRPr="000A41E3">
        <w:rPr>
          <w:rFonts w:ascii="Times New Roman" w:eastAsia="Yu Gothic UI" w:hAnsi="Times New Roman" w:cs="Times New Roman"/>
          <w:sz w:val="24"/>
          <w:szCs w:val="24"/>
        </w:rPr>
        <w:t>s</w:t>
      </w:r>
      <w:r w:rsidR="008C1C76" w:rsidRPr="000A41E3">
        <w:rPr>
          <w:rFonts w:ascii="Times New Roman" w:eastAsia="Yu Gothic UI" w:hAnsi="Times New Roman" w:cs="Times New Roman"/>
          <w:sz w:val="24"/>
          <w:szCs w:val="24"/>
        </w:rPr>
        <w:t xml:space="preserve"> </w:t>
      </w:r>
      <w:r w:rsidR="000E381A" w:rsidRPr="000A41E3">
        <w:rPr>
          <w:rFonts w:ascii="Times New Roman" w:eastAsia="Yu Gothic UI" w:hAnsi="Times New Roman" w:cs="Times New Roman"/>
          <w:sz w:val="24"/>
          <w:szCs w:val="24"/>
        </w:rPr>
        <w:t>are</w:t>
      </w:r>
      <w:r w:rsidR="008C1C76" w:rsidRPr="000A41E3">
        <w:rPr>
          <w:rFonts w:ascii="Times New Roman" w:eastAsia="Yu Gothic UI" w:hAnsi="Times New Roman" w:cs="Times New Roman"/>
          <w:sz w:val="24"/>
          <w:szCs w:val="24"/>
        </w:rPr>
        <w:t xml:space="preserve"> made.</w:t>
      </w:r>
      <w:r w:rsidR="00B06607" w:rsidRPr="000A41E3">
        <w:rPr>
          <w:rFonts w:ascii="Times New Roman" w:eastAsia="Yu Gothic UI" w:hAnsi="Times New Roman" w:cs="Times New Roman"/>
          <w:sz w:val="24"/>
          <w:szCs w:val="24"/>
        </w:rPr>
        <w:t xml:space="preserve"> Finally, a user experience requirement is classified by Shneiderman as explicit specifications of non-functional requirements for the user interaction. </w:t>
      </w:r>
      <w:r w:rsidR="00453D7F" w:rsidRPr="000A41E3">
        <w:rPr>
          <w:rFonts w:ascii="Times New Roman" w:eastAsia="Yu Gothic UI" w:hAnsi="Times New Roman" w:cs="Times New Roman"/>
          <w:sz w:val="24"/>
          <w:szCs w:val="24"/>
        </w:rPr>
        <w:t>He continues to use the ATM example</w:t>
      </w:r>
      <w:r w:rsidR="00540DA2" w:rsidRPr="000A41E3">
        <w:rPr>
          <w:rFonts w:ascii="Times New Roman" w:eastAsia="Yu Gothic UI" w:hAnsi="Times New Roman" w:cs="Times New Roman"/>
          <w:sz w:val="24"/>
          <w:szCs w:val="24"/>
        </w:rPr>
        <w:t xml:space="preserve"> of prompts and instructions on-</w:t>
      </w:r>
      <w:r w:rsidR="00453D7F" w:rsidRPr="000A41E3">
        <w:rPr>
          <w:rFonts w:ascii="Times New Roman" w:eastAsia="Yu Gothic UI" w:hAnsi="Times New Roman" w:cs="Times New Roman"/>
          <w:sz w:val="24"/>
          <w:szCs w:val="24"/>
        </w:rPr>
        <w:t xml:space="preserve">screen that would be clear and accessible. </w:t>
      </w:r>
      <w:r w:rsidR="000E381A" w:rsidRPr="000A41E3">
        <w:rPr>
          <w:rFonts w:ascii="Times New Roman" w:eastAsia="Yu Gothic UI" w:hAnsi="Times New Roman" w:cs="Times New Roman"/>
          <w:sz w:val="24"/>
          <w:szCs w:val="24"/>
        </w:rPr>
        <w:t>T</w:t>
      </w:r>
      <w:r w:rsidR="00453D7F" w:rsidRPr="000A41E3">
        <w:rPr>
          <w:rFonts w:ascii="Times New Roman" w:eastAsia="Yu Gothic UI" w:hAnsi="Times New Roman" w:cs="Times New Roman"/>
          <w:sz w:val="24"/>
          <w:szCs w:val="24"/>
        </w:rPr>
        <w:t>he ATM would analyze and return the users inputs within half a second. After th</w:t>
      </w:r>
      <w:r w:rsidR="000E381A" w:rsidRPr="000A41E3">
        <w:rPr>
          <w:rFonts w:ascii="Times New Roman" w:eastAsia="Yu Gothic UI" w:hAnsi="Times New Roman" w:cs="Times New Roman"/>
          <w:sz w:val="24"/>
          <w:szCs w:val="24"/>
        </w:rPr>
        <w:t>o</w:t>
      </w:r>
      <w:r w:rsidR="00453D7F" w:rsidRPr="000A41E3">
        <w:rPr>
          <w:rFonts w:ascii="Times New Roman" w:eastAsia="Yu Gothic UI" w:hAnsi="Times New Roman" w:cs="Times New Roman"/>
          <w:sz w:val="24"/>
          <w:szCs w:val="24"/>
        </w:rPr>
        <w:t xml:space="preserve">se requirements are documented, the next stage of the design process would be the preliminary and </w:t>
      </w:r>
      <w:r w:rsidR="00453D7F" w:rsidRPr="000A41E3">
        <w:rPr>
          <w:rFonts w:ascii="Times New Roman" w:eastAsia="Yu Gothic UI" w:hAnsi="Times New Roman" w:cs="Times New Roman"/>
          <w:sz w:val="24"/>
          <w:szCs w:val="24"/>
        </w:rPr>
        <w:lastRenderedPageBreak/>
        <w:t xml:space="preserve">detailed design stage which uses the requirements from the previous stage to plan out the specifics of each interaction. </w:t>
      </w:r>
      <w:r w:rsidR="000E381A" w:rsidRPr="000A41E3">
        <w:rPr>
          <w:rFonts w:ascii="Times New Roman" w:eastAsia="Yu Gothic UI" w:hAnsi="Times New Roman" w:cs="Times New Roman"/>
          <w:sz w:val="24"/>
          <w:szCs w:val="24"/>
        </w:rPr>
        <w:t xml:space="preserve">Which leads to </w:t>
      </w:r>
      <w:r w:rsidR="00453D7F" w:rsidRPr="000A41E3">
        <w:rPr>
          <w:rFonts w:ascii="Times New Roman" w:eastAsia="Yu Gothic UI" w:hAnsi="Times New Roman" w:cs="Times New Roman"/>
          <w:sz w:val="24"/>
          <w:szCs w:val="24"/>
        </w:rPr>
        <w:t>bui</w:t>
      </w:r>
      <w:r w:rsidR="005C063A" w:rsidRPr="000A41E3">
        <w:rPr>
          <w:rFonts w:ascii="Times New Roman" w:eastAsia="Yu Gothic UI" w:hAnsi="Times New Roman" w:cs="Times New Roman"/>
          <w:sz w:val="24"/>
          <w:szCs w:val="24"/>
        </w:rPr>
        <w:t xml:space="preserve">lding and implementation, where the planning from both previous stages are </w:t>
      </w:r>
      <w:proofErr w:type="gramStart"/>
      <w:r w:rsidR="005C063A" w:rsidRPr="000A41E3">
        <w:rPr>
          <w:rFonts w:ascii="Times New Roman" w:eastAsia="Yu Gothic UI" w:hAnsi="Times New Roman" w:cs="Times New Roman"/>
          <w:sz w:val="24"/>
          <w:szCs w:val="24"/>
        </w:rPr>
        <w:t>actually crea</w:t>
      </w:r>
      <w:r w:rsidR="000E381A" w:rsidRPr="000A41E3">
        <w:rPr>
          <w:rFonts w:ascii="Times New Roman" w:eastAsia="Yu Gothic UI" w:hAnsi="Times New Roman" w:cs="Times New Roman"/>
          <w:sz w:val="24"/>
          <w:szCs w:val="24"/>
        </w:rPr>
        <w:t>ting</w:t>
      </w:r>
      <w:proofErr w:type="gramEnd"/>
      <w:r w:rsidR="005C063A" w:rsidRPr="000A41E3">
        <w:rPr>
          <w:rFonts w:ascii="Times New Roman" w:eastAsia="Yu Gothic UI" w:hAnsi="Times New Roman" w:cs="Times New Roman"/>
          <w:sz w:val="24"/>
          <w:szCs w:val="24"/>
        </w:rPr>
        <w:t xml:space="preserve"> us</w:t>
      </w:r>
      <w:r w:rsidR="000E381A" w:rsidRPr="000A41E3">
        <w:rPr>
          <w:rFonts w:ascii="Times New Roman" w:eastAsia="Yu Gothic UI" w:hAnsi="Times New Roman" w:cs="Times New Roman"/>
          <w:sz w:val="24"/>
          <w:szCs w:val="24"/>
        </w:rPr>
        <w:t>er</w:t>
      </w:r>
      <w:r w:rsidR="005C063A" w:rsidRPr="000A41E3">
        <w:rPr>
          <w:rFonts w:ascii="Times New Roman" w:eastAsia="Yu Gothic UI" w:hAnsi="Times New Roman" w:cs="Times New Roman"/>
          <w:sz w:val="24"/>
          <w:szCs w:val="24"/>
        </w:rPr>
        <w:t xml:space="preserve"> code</w:t>
      </w:r>
      <w:r w:rsidR="000E381A" w:rsidRPr="000A41E3">
        <w:rPr>
          <w:rFonts w:ascii="Times New Roman" w:eastAsia="Yu Gothic UI" w:hAnsi="Times New Roman" w:cs="Times New Roman"/>
          <w:sz w:val="24"/>
          <w:szCs w:val="24"/>
        </w:rPr>
        <w:t>s</w:t>
      </w:r>
      <w:r w:rsidR="005C063A" w:rsidRPr="000A41E3">
        <w:rPr>
          <w:rFonts w:ascii="Times New Roman" w:eastAsia="Yu Gothic UI" w:hAnsi="Times New Roman" w:cs="Times New Roman"/>
          <w:sz w:val="24"/>
          <w:szCs w:val="24"/>
        </w:rPr>
        <w:t>. Then,</w:t>
      </w:r>
      <w:r w:rsidR="000E381A" w:rsidRPr="000A41E3">
        <w:rPr>
          <w:rFonts w:ascii="Times New Roman" w:eastAsia="Yu Gothic UI" w:hAnsi="Times New Roman" w:cs="Times New Roman"/>
          <w:sz w:val="24"/>
          <w:szCs w:val="24"/>
        </w:rPr>
        <w:t xml:space="preserve"> </w:t>
      </w:r>
      <w:proofErr w:type="gramStart"/>
      <w:r w:rsidR="000E381A" w:rsidRPr="000A41E3">
        <w:rPr>
          <w:rFonts w:ascii="Times New Roman" w:eastAsia="Yu Gothic UI" w:hAnsi="Times New Roman" w:cs="Times New Roman"/>
          <w:sz w:val="24"/>
          <w:szCs w:val="24"/>
        </w:rPr>
        <w:t>T</w:t>
      </w:r>
      <w:r w:rsidR="005C063A" w:rsidRPr="000A41E3">
        <w:rPr>
          <w:rFonts w:ascii="Times New Roman" w:eastAsia="Yu Gothic UI" w:hAnsi="Times New Roman" w:cs="Times New Roman"/>
          <w:sz w:val="24"/>
          <w:szCs w:val="24"/>
        </w:rPr>
        <w:t>he</w:t>
      </w:r>
      <w:proofErr w:type="gramEnd"/>
      <w:r w:rsidR="005C063A" w:rsidRPr="000A41E3">
        <w:rPr>
          <w:rFonts w:ascii="Times New Roman" w:eastAsia="Yu Gothic UI" w:hAnsi="Times New Roman" w:cs="Times New Roman"/>
          <w:sz w:val="24"/>
          <w:szCs w:val="24"/>
        </w:rPr>
        <w:t xml:space="preserve"> evaluation stage</w:t>
      </w:r>
      <w:r w:rsidR="000E381A" w:rsidRPr="000A41E3">
        <w:rPr>
          <w:rFonts w:ascii="Times New Roman" w:eastAsia="Yu Gothic UI" w:hAnsi="Times New Roman" w:cs="Times New Roman"/>
          <w:sz w:val="24"/>
          <w:szCs w:val="24"/>
        </w:rPr>
        <w:t>,</w:t>
      </w:r>
      <w:r w:rsidR="005C063A" w:rsidRPr="000A41E3">
        <w:rPr>
          <w:rFonts w:ascii="Times New Roman" w:eastAsia="Yu Gothic UI" w:hAnsi="Times New Roman" w:cs="Times New Roman"/>
          <w:sz w:val="24"/>
          <w:szCs w:val="24"/>
        </w:rPr>
        <w:t xml:space="preserve"> where the design is tested. Finally,</w:t>
      </w:r>
      <w:r w:rsidR="000E381A" w:rsidRPr="000A41E3">
        <w:rPr>
          <w:rFonts w:ascii="Times New Roman" w:eastAsia="Yu Gothic UI" w:hAnsi="Times New Roman" w:cs="Times New Roman"/>
          <w:sz w:val="24"/>
          <w:szCs w:val="24"/>
        </w:rPr>
        <w:t xml:space="preserve"> it all</w:t>
      </w:r>
      <w:r w:rsidR="005C063A" w:rsidRPr="000A41E3">
        <w:rPr>
          <w:rFonts w:ascii="Times New Roman" w:eastAsia="Yu Gothic UI" w:hAnsi="Times New Roman" w:cs="Times New Roman"/>
          <w:sz w:val="24"/>
          <w:szCs w:val="24"/>
        </w:rPr>
        <w:t xml:space="preserve"> depend</w:t>
      </w:r>
      <w:r w:rsidR="000E381A" w:rsidRPr="000A41E3">
        <w:rPr>
          <w:rFonts w:ascii="Times New Roman" w:eastAsia="Yu Gothic UI" w:hAnsi="Times New Roman" w:cs="Times New Roman"/>
          <w:sz w:val="24"/>
          <w:szCs w:val="24"/>
        </w:rPr>
        <w:t>s</w:t>
      </w:r>
      <w:r w:rsidR="005C063A" w:rsidRPr="000A41E3">
        <w:rPr>
          <w:rFonts w:ascii="Times New Roman" w:eastAsia="Yu Gothic UI" w:hAnsi="Times New Roman" w:cs="Times New Roman"/>
          <w:sz w:val="24"/>
          <w:szCs w:val="24"/>
        </w:rPr>
        <w:t xml:space="preserve"> on the results of testing, the design can be made into a final project or it can be sent thro</w:t>
      </w:r>
      <w:r w:rsidR="000E381A" w:rsidRPr="000A41E3">
        <w:rPr>
          <w:rFonts w:ascii="Times New Roman" w:eastAsia="Yu Gothic UI" w:hAnsi="Times New Roman" w:cs="Times New Roman"/>
          <w:sz w:val="24"/>
          <w:szCs w:val="24"/>
        </w:rPr>
        <w:t>ugh</w:t>
      </w:r>
      <w:r w:rsidR="005C063A" w:rsidRPr="000A41E3">
        <w:rPr>
          <w:rFonts w:ascii="Times New Roman" w:eastAsia="Yu Gothic UI" w:hAnsi="Times New Roman" w:cs="Times New Roman"/>
          <w:sz w:val="24"/>
          <w:szCs w:val="24"/>
        </w:rPr>
        <w:t xml:space="preserve"> design process again to adjust for unforeseen casualties.</w:t>
      </w:r>
      <w:bookmarkEnd w:id="0"/>
    </w:p>
    <w:sectPr w:rsidR="00E06D05" w:rsidRPr="000A41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E93" w:rsidRDefault="00600E93" w:rsidP="009E20C6">
      <w:pPr>
        <w:spacing w:after="0" w:line="240" w:lineRule="auto"/>
      </w:pPr>
      <w:r>
        <w:separator/>
      </w:r>
    </w:p>
  </w:endnote>
  <w:endnote w:type="continuationSeparator" w:id="0">
    <w:p w:rsidR="00600E93" w:rsidRDefault="00600E93" w:rsidP="009E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E93" w:rsidRDefault="00600E93" w:rsidP="009E20C6">
      <w:pPr>
        <w:spacing w:after="0" w:line="240" w:lineRule="auto"/>
      </w:pPr>
      <w:r>
        <w:separator/>
      </w:r>
    </w:p>
  </w:footnote>
  <w:footnote w:type="continuationSeparator" w:id="0">
    <w:p w:rsidR="00600E93" w:rsidRDefault="00600E93" w:rsidP="009E20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C6"/>
    <w:rsid w:val="00001E6D"/>
    <w:rsid w:val="000503D5"/>
    <w:rsid w:val="000A41E3"/>
    <w:rsid w:val="000D180E"/>
    <w:rsid w:val="000E381A"/>
    <w:rsid w:val="000F4C4C"/>
    <w:rsid w:val="00125914"/>
    <w:rsid w:val="00143FF6"/>
    <w:rsid w:val="001B7BC2"/>
    <w:rsid w:val="002C33DF"/>
    <w:rsid w:val="00360F76"/>
    <w:rsid w:val="003B629C"/>
    <w:rsid w:val="00453D7F"/>
    <w:rsid w:val="004F6A7E"/>
    <w:rsid w:val="00540DA2"/>
    <w:rsid w:val="0056368F"/>
    <w:rsid w:val="00571CDC"/>
    <w:rsid w:val="005910E9"/>
    <w:rsid w:val="005C063A"/>
    <w:rsid w:val="005D4617"/>
    <w:rsid w:val="00600E93"/>
    <w:rsid w:val="006B31A8"/>
    <w:rsid w:val="00704458"/>
    <w:rsid w:val="00723D5D"/>
    <w:rsid w:val="00772A41"/>
    <w:rsid w:val="007F222C"/>
    <w:rsid w:val="00802F07"/>
    <w:rsid w:val="008316AE"/>
    <w:rsid w:val="008C1C76"/>
    <w:rsid w:val="0091049C"/>
    <w:rsid w:val="00987355"/>
    <w:rsid w:val="009E20C6"/>
    <w:rsid w:val="009F5487"/>
    <w:rsid w:val="00A516FD"/>
    <w:rsid w:val="00AB1AF0"/>
    <w:rsid w:val="00AC79AB"/>
    <w:rsid w:val="00B06607"/>
    <w:rsid w:val="00B91FEB"/>
    <w:rsid w:val="00BC62ED"/>
    <w:rsid w:val="00C65FD9"/>
    <w:rsid w:val="00CB5D0E"/>
    <w:rsid w:val="00CF099C"/>
    <w:rsid w:val="00D20D3B"/>
    <w:rsid w:val="00D61E61"/>
    <w:rsid w:val="00D77E90"/>
    <w:rsid w:val="00DF6BBB"/>
    <w:rsid w:val="00E06D05"/>
    <w:rsid w:val="00E34534"/>
    <w:rsid w:val="00E96A51"/>
    <w:rsid w:val="00F612A5"/>
    <w:rsid w:val="00F66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AA8CB-2422-4726-9D4F-6CBD7DF6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0C6"/>
  </w:style>
  <w:style w:type="paragraph" w:styleId="Footer">
    <w:name w:val="footer"/>
    <w:basedOn w:val="Normal"/>
    <w:link w:val="FooterChar"/>
    <w:uiPriority w:val="99"/>
    <w:unhideWhenUsed/>
    <w:rsid w:val="009E2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0C6"/>
  </w:style>
  <w:style w:type="character" w:styleId="Hyperlink">
    <w:name w:val="Hyperlink"/>
    <w:basedOn w:val="DefaultParagraphFont"/>
    <w:uiPriority w:val="99"/>
    <w:unhideWhenUsed/>
    <w:rsid w:val="00802F07"/>
    <w:rPr>
      <w:color w:val="0563C1" w:themeColor="hyperlink"/>
      <w:u w:val="single"/>
    </w:rPr>
  </w:style>
  <w:style w:type="character" w:customStyle="1" w:styleId="Heading1Char">
    <w:name w:val="Heading 1 Char"/>
    <w:basedOn w:val="DefaultParagraphFont"/>
    <w:link w:val="Heading1"/>
    <w:uiPriority w:val="9"/>
    <w:rsid w:val="000F4C4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F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9330">
      <w:bodyDiv w:val="1"/>
      <w:marLeft w:val="0"/>
      <w:marRight w:val="0"/>
      <w:marTop w:val="0"/>
      <w:marBottom w:val="0"/>
      <w:divBdr>
        <w:top w:val="none" w:sz="0" w:space="0" w:color="auto"/>
        <w:left w:val="none" w:sz="0" w:space="0" w:color="auto"/>
        <w:bottom w:val="none" w:sz="0" w:space="0" w:color="auto"/>
        <w:right w:val="none" w:sz="0" w:space="0" w:color="auto"/>
      </w:divBdr>
    </w:div>
    <w:div w:id="321659266">
      <w:bodyDiv w:val="1"/>
      <w:marLeft w:val="0"/>
      <w:marRight w:val="0"/>
      <w:marTop w:val="0"/>
      <w:marBottom w:val="0"/>
      <w:divBdr>
        <w:top w:val="none" w:sz="0" w:space="0" w:color="auto"/>
        <w:left w:val="none" w:sz="0" w:space="0" w:color="auto"/>
        <w:bottom w:val="none" w:sz="0" w:space="0" w:color="auto"/>
        <w:right w:val="none" w:sz="0" w:space="0" w:color="auto"/>
      </w:divBdr>
    </w:div>
    <w:div w:id="548877104">
      <w:bodyDiv w:val="1"/>
      <w:marLeft w:val="0"/>
      <w:marRight w:val="0"/>
      <w:marTop w:val="0"/>
      <w:marBottom w:val="0"/>
      <w:divBdr>
        <w:top w:val="none" w:sz="0" w:space="0" w:color="auto"/>
        <w:left w:val="none" w:sz="0" w:space="0" w:color="auto"/>
        <w:bottom w:val="none" w:sz="0" w:space="0" w:color="auto"/>
        <w:right w:val="none" w:sz="0" w:space="0" w:color="auto"/>
      </w:divBdr>
    </w:div>
    <w:div w:id="710106752">
      <w:bodyDiv w:val="1"/>
      <w:marLeft w:val="0"/>
      <w:marRight w:val="0"/>
      <w:marTop w:val="0"/>
      <w:marBottom w:val="0"/>
      <w:divBdr>
        <w:top w:val="none" w:sz="0" w:space="0" w:color="auto"/>
        <w:left w:val="none" w:sz="0" w:space="0" w:color="auto"/>
        <w:bottom w:val="none" w:sz="0" w:space="0" w:color="auto"/>
        <w:right w:val="none" w:sz="0" w:space="0" w:color="auto"/>
      </w:divBdr>
    </w:div>
    <w:div w:id="937560972">
      <w:bodyDiv w:val="1"/>
      <w:marLeft w:val="0"/>
      <w:marRight w:val="0"/>
      <w:marTop w:val="0"/>
      <w:marBottom w:val="0"/>
      <w:divBdr>
        <w:top w:val="none" w:sz="0" w:space="0" w:color="auto"/>
        <w:left w:val="none" w:sz="0" w:space="0" w:color="auto"/>
        <w:bottom w:val="none" w:sz="0" w:space="0" w:color="auto"/>
        <w:right w:val="none" w:sz="0" w:space="0" w:color="auto"/>
      </w:divBdr>
    </w:div>
    <w:div w:id="1198739022">
      <w:bodyDiv w:val="1"/>
      <w:marLeft w:val="0"/>
      <w:marRight w:val="0"/>
      <w:marTop w:val="0"/>
      <w:marBottom w:val="0"/>
      <w:divBdr>
        <w:top w:val="none" w:sz="0" w:space="0" w:color="auto"/>
        <w:left w:val="none" w:sz="0" w:space="0" w:color="auto"/>
        <w:bottom w:val="none" w:sz="0" w:space="0" w:color="auto"/>
        <w:right w:val="none" w:sz="0" w:space="0" w:color="auto"/>
      </w:divBdr>
    </w:div>
    <w:div w:id="1251155741">
      <w:bodyDiv w:val="1"/>
      <w:marLeft w:val="0"/>
      <w:marRight w:val="0"/>
      <w:marTop w:val="0"/>
      <w:marBottom w:val="0"/>
      <w:divBdr>
        <w:top w:val="none" w:sz="0" w:space="0" w:color="auto"/>
        <w:left w:val="none" w:sz="0" w:space="0" w:color="auto"/>
        <w:bottom w:val="none" w:sz="0" w:space="0" w:color="auto"/>
        <w:right w:val="none" w:sz="0" w:space="0" w:color="auto"/>
      </w:divBdr>
    </w:div>
    <w:div w:id="1398212275">
      <w:bodyDiv w:val="1"/>
      <w:marLeft w:val="0"/>
      <w:marRight w:val="0"/>
      <w:marTop w:val="0"/>
      <w:marBottom w:val="0"/>
      <w:divBdr>
        <w:top w:val="none" w:sz="0" w:space="0" w:color="auto"/>
        <w:left w:val="none" w:sz="0" w:space="0" w:color="auto"/>
        <w:bottom w:val="none" w:sz="0" w:space="0" w:color="auto"/>
        <w:right w:val="none" w:sz="0" w:space="0" w:color="auto"/>
      </w:divBdr>
    </w:div>
    <w:div w:id="1713336122">
      <w:bodyDiv w:val="1"/>
      <w:marLeft w:val="0"/>
      <w:marRight w:val="0"/>
      <w:marTop w:val="0"/>
      <w:marBottom w:val="0"/>
      <w:divBdr>
        <w:top w:val="none" w:sz="0" w:space="0" w:color="auto"/>
        <w:left w:val="none" w:sz="0" w:space="0" w:color="auto"/>
        <w:bottom w:val="none" w:sz="0" w:space="0" w:color="auto"/>
        <w:right w:val="none" w:sz="0" w:space="0" w:color="auto"/>
      </w:divBdr>
    </w:div>
    <w:div w:id="177497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Shneiderman</b:Tag>
    <b:SourceType>Book</b:SourceType>
    <b:Guid>{D3E63638-14E0-4823-8C21-BF1602697BA1}</b:Guid>
    <b:Author>
      <b:Author>
        <b:NameList>
          <b:Person>
            <b:Last>Shneiderman</b:Last>
            <b:First>Ben</b:First>
          </b:Person>
          <b:Person>
            <b:Last>Plaisant</b:Last>
            <b:First>Catherine</b:First>
          </b:Person>
          <b:Person>
            <b:Last>Cohen</b:Last>
            <b:First>Maxine</b:First>
          </b:Person>
          <b:Person>
            <b:Last>Jacobs</b:Last>
            <b:First>Steven</b:First>
          </b:Person>
          <b:Person>
            <b:Last>Elmqvist</b:Last>
            <b:First>Niklas</b:First>
          </b:Person>
          <b:Person>
            <b:Last>Diakopoulos</b:Last>
            <b:First>Nicholas</b:First>
          </b:Person>
        </b:NameList>
      </b:Author>
    </b:Author>
    <b:Title>Designing The User Interface: Strategies for Effective Human-Computer Interaction</b:Title>
    <b:Year>2016</b:Year>
    <b:Publisher>Pearson</b:Publisher>
    <b:CountryRegion>United States of America</b:CountryRegion>
    <b:StandardNumber>978-0134380384</b:StandardNumber>
    <b:Pages>608</b:Pages>
    <b:Edition>6th</b:Edition>
    <b:YearAccessed>2018</b:YearAccessed>
    <b:MonthAccessed>January</b:MonthAccessed>
    <b:DayAccessed>20</b:DayAccessed>
    <b:RefOrder>1</b:RefOrder>
  </b:Source>
  <b:Source>
    <b:Tag>New11</b:Tag>
    <b:SourceType>Book</b:SourceType>
    <b:Guid>{0A8F18F1-6435-41C1-BBB3-A5EF1184F46D}</b:Guid>
    <b:Author>
      <b:Author>
        <b:NameList>
          <b:Person>
            <b:Last>Newell</b:Last>
            <b:First>Allan</b:First>
          </b:Person>
        </b:NameList>
      </b:Author>
      <b:Editor>
        <b:NameList>
          <b:Person>
            <b:Last>Baecker</b:Last>
            <b:First>Ron</b:First>
          </b:Person>
        </b:NameList>
      </b:Editor>
    </b:Author>
    <b:Title>Design and the Digital Divide: Insight from 40 Years in Computer Support for Older and Disabled People</b:Title>
    <b:Year>2011</b:Year>
    <b:Publisher>Morgan &amp; Claypool Publishers</b:Publisher>
    <b:StandardNumber>978-1608457403</b:StandardNumber>
    <b:RefOrder>2</b:RefOrder>
  </b:Source>
</b:Sources>
</file>

<file path=customXml/itemProps1.xml><?xml version="1.0" encoding="utf-8"?>
<ds:datastoreItem xmlns:ds="http://schemas.openxmlformats.org/officeDocument/2006/customXml" ds:itemID="{3EF7A9F5-112E-40F6-B40A-3C6C66A06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Alfred State College</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Javon K</dc:creator>
  <cp:keywords/>
  <dc:description/>
  <cp:lastModifiedBy>Bayo, Meissa</cp:lastModifiedBy>
  <cp:revision>10</cp:revision>
  <dcterms:created xsi:type="dcterms:W3CDTF">2018-03-08T02:38:00Z</dcterms:created>
  <dcterms:modified xsi:type="dcterms:W3CDTF">2019-03-04T04:26:00Z</dcterms:modified>
</cp:coreProperties>
</file>