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1614" w14:textId="77777777" w:rsidR="00AB765C" w:rsidRPr="00AB765C" w:rsidRDefault="00AB765C" w:rsidP="00AB765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B765C">
        <w:rPr>
          <w:rFonts w:ascii="Source Sans Pro" w:eastAsia="Times New Roman" w:hAnsi="Source Sans Pro" w:cs="Arial"/>
          <w:color w:val="1F1F1F"/>
          <w:spacing w:val="-2"/>
          <w:kern w:val="36"/>
          <w:sz w:val="48"/>
          <w:szCs w:val="48"/>
          <w14:ligatures w14:val="none"/>
        </w:rPr>
        <w:t>Course Introduction</w:t>
      </w:r>
    </w:p>
    <w:p w14:paraId="54CCC678"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Welcome to this course on Git and GitHub!</w:t>
      </w:r>
    </w:p>
    <w:p w14:paraId="4EE6D531"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unset" w:eastAsia="Times New Roman" w:hAnsi="unset" w:cs="Arial"/>
          <w:b/>
          <w:bCs/>
          <w:color w:val="1F1F1F"/>
          <w:kern w:val="0"/>
          <w:sz w:val="21"/>
          <w:szCs w:val="21"/>
          <w14:ligatures w14:val="none"/>
        </w:rPr>
        <w:t xml:space="preserve">Distributed Version Control Systems (DVCS) have become critical tools in software development, </w:t>
      </w:r>
      <w:r w:rsidRPr="00AB765C">
        <w:rPr>
          <w:rFonts w:ascii="Source Sans Pro" w:eastAsia="Times New Roman" w:hAnsi="Source Sans Pro" w:cs="Arial"/>
          <w:color w:val="1F1F1F"/>
          <w:kern w:val="0"/>
          <w:sz w:val="21"/>
          <w:szCs w:val="21"/>
          <w14:ligatures w14:val="none"/>
        </w:rPr>
        <w:t xml:space="preserve">and key enablers for </w:t>
      </w:r>
      <w:r w:rsidRPr="00AB765C">
        <w:rPr>
          <w:rFonts w:ascii="unset" w:eastAsia="Times New Roman" w:hAnsi="unset" w:cs="Arial"/>
          <w:b/>
          <w:bCs/>
          <w:color w:val="1F1F1F"/>
          <w:kern w:val="0"/>
          <w:sz w:val="21"/>
          <w:szCs w:val="21"/>
          <w14:ligatures w14:val="none"/>
        </w:rPr>
        <w:t>social and collaborative coding</w:t>
      </w:r>
      <w:r w:rsidRPr="00AB765C">
        <w:rPr>
          <w:rFonts w:ascii="Source Sans Pro" w:eastAsia="Times New Roman" w:hAnsi="Source Sans Pro" w:cs="Arial"/>
          <w:color w:val="1F1F1F"/>
          <w:kern w:val="0"/>
          <w:sz w:val="21"/>
          <w:szCs w:val="21"/>
          <w14:ligatures w14:val="none"/>
        </w:rPr>
        <w:t xml:space="preserve">. They are not only being used by Software Engineers and DevOps professionals but also by many other technology practitioners such as Data Scientists and Data Engineers. </w:t>
      </w:r>
    </w:p>
    <w:p w14:paraId="088D8C59"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AB765C">
        <w:rPr>
          <w:rFonts w:ascii="Source Sans Pro" w:eastAsia="Times New Roman" w:hAnsi="Source Sans Pro" w:cs="Arial"/>
          <w:color w:val="1F1F1F"/>
          <w:kern w:val="0"/>
          <w:sz w:val="21"/>
          <w:szCs w:val="21"/>
          <w14:ligatures w14:val="none"/>
        </w:rPr>
        <w:t>However</w:t>
      </w:r>
      <w:proofErr w:type="gramEnd"/>
      <w:r w:rsidRPr="00AB765C">
        <w:rPr>
          <w:rFonts w:ascii="Source Sans Pro" w:eastAsia="Times New Roman" w:hAnsi="Source Sans Pro" w:cs="Arial"/>
          <w:color w:val="1F1F1F"/>
          <w:kern w:val="0"/>
          <w:sz w:val="21"/>
          <w:szCs w:val="21"/>
          <w14:ligatures w14:val="none"/>
        </w:rPr>
        <w:t xml:space="preserve"> their usage is not limited to coding professions only. They are useful anywhere tracking changes/versions and/or collaboration between multiple users is required. At IBM Skills Network, the course instructors and authors use Git repositories extensively even for developing course content such as lab instructions. You will also find </w:t>
      </w:r>
      <w:proofErr w:type="spellStart"/>
      <w:r w:rsidRPr="00AB765C">
        <w:rPr>
          <w:rFonts w:ascii="Source Sans Pro" w:eastAsia="Times New Roman" w:hAnsi="Source Sans Pro" w:cs="Arial"/>
          <w:color w:val="1F1F1F"/>
          <w:kern w:val="0"/>
          <w:sz w:val="21"/>
          <w:szCs w:val="21"/>
          <w14:ligatures w14:val="none"/>
        </w:rPr>
        <w:t>usecases</w:t>
      </w:r>
      <w:proofErr w:type="spellEnd"/>
      <w:r w:rsidRPr="00AB765C">
        <w:rPr>
          <w:rFonts w:ascii="Source Sans Pro" w:eastAsia="Times New Roman" w:hAnsi="Source Sans Pro" w:cs="Arial"/>
          <w:color w:val="1F1F1F"/>
          <w:kern w:val="0"/>
          <w:sz w:val="21"/>
          <w:szCs w:val="21"/>
          <w14:ligatures w14:val="none"/>
        </w:rPr>
        <w:t xml:space="preserve"> in technical documentation, legal document management, and even collaborative development of recipes, books, etc.</w:t>
      </w:r>
    </w:p>
    <w:p w14:paraId="394DFA1D"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 xml:space="preserve">While there are many distributed versioning systems, Git is amongst the most popular ones. And </w:t>
      </w:r>
      <w:r w:rsidRPr="00AB765C">
        <w:rPr>
          <w:rFonts w:ascii="unset" w:eastAsia="Times New Roman" w:hAnsi="unset" w:cs="Arial"/>
          <w:b/>
          <w:bCs/>
          <w:color w:val="1F1F1F"/>
          <w:kern w:val="0"/>
          <w:sz w:val="21"/>
          <w:szCs w:val="21"/>
          <w14:ligatures w14:val="none"/>
        </w:rPr>
        <w:t xml:space="preserve">GitHub is a highly popular Git-based hosted version control </w:t>
      </w:r>
      <w:proofErr w:type="gramStart"/>
      <w:r w:rsidRPr="00AB765C">
        <w:rPr>
          <w:rFonts w:ascii="unset" w:eastAsia="Times New Roman" w:hAnsi="unset" w:cs="Arial"/>
          <w:b/>
          <w:bCs/>
          <w:color w:val="1F1F1F"/>
          <w:kern w:val="0"/>
          <w:sz w:val="21"/>
          <w:szCs w:val="21"/>
          <w14:ligatures w14:val="none"/>
        </w:rPr>
        <w:t>platform</w:t>
      </w:r>
      <w:r w:rsidRPr="00AB765C">
        <w:rPr>
          <w:rFonts w:ascii="Source Sans Pro" w:eastAsia="Times New Roman" w:hAnsi="Source Sans Pro" w:cs="Arial"/>
          <w:color w:val="1F1F1F"/>
          <w:kern w:val="0"/>
          <w:sz w:val="21"/>
          <w:szCs w:val="21"/>
          <w14:ligatures w14:val="none"/>
        </w:rPr>
        <w:t>, and</w:t>
      </w:r>
      <w:proofErr w:type="gramEnd"/>
      <w:r w:rsidRPr="00AB765C">
        <w:rPr>
          <w:rFonts w:ascii="Source Sans Pro" w:eastAsia="Times New Roman" w:hAnsi="Source Sans Pro" w:cs="Arial"/>
          <w:color w:val="1F1F1F"/>
          <w:kern w:val="0"/>
          <w:sz w:val="21"/>
          <w:szCs w:val="21"/>
          <w14:ligatures w14:val="none"/>
        </w:rPr>
        <w:t xml:space="preserve"> is seeing incredible growth. When some of the videos for this course were developed couple of years earlier, there were over 100 million GitHub repositories, whereas at the time of writing, January 2022, they have grown to over 200 million repositories. These include both public and private repositories for both open source and closed source projects. </w:t>
      </w:r>
    </w:p>
    <w:p w14:paraId="7F8104D2"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The popularity of</w:t>
      </w:r>
      <w:r w:rsidRPr="00AB765C">
        <w:rPr>
          <w:rFonts w:ascii="unset" w:eastAsia="Times New Roman" w:hAnsi="unset" w:cs="Arial"/>
          <w:b/>
          <w:bCs/>
          <w:color w:val="1F1F1F"/>
          <w:kern w:val="0"/>
          <w:sz w:val="21"/>
          <w:szCs w:val="21"/>
          <w14:ligatures w14:val="none"/>
        </w:rPr>
        <w:t xml:space="preserve"> Git and GitHub</w:t>
      </w:r>
      <w:r w:rsidRPr="00AB765C">
        <w:rPr>
          <w:rFonts w:ascii="Source Sans Pro" w:eastAsia="Times New Roman" w:hAnsi="Source Sans Pro" w:cs="Arial"/>
          <w:color w:val="1F1F1F"/>
          <w:kern w:val="0"/>
          <w:sz w:val="21"/>
          <w:szCs w:val="21"/>
          <w14:ligatures w14:val="none"/>
        </w:rPr>
        <w:t xml:space="preserve"> make their use </w:t>
      </w:r>
      <w:r w:rsidRPr="00AB765C">
        <w:rPr>
          <w:rFonts w:ascii="unset" w:eastAsia="Times New Roman" w:hAnsi="unset" w:cs="Arial"/>
          <w:b/>
          <w:bCs/>
          <w:color w:val="1F1F1F"/>
          <w:kern w:val="0"/>
          <w:sz w:val="21"/>
          <w:szCs w:val="21"/>
          <w14:ligatures w14:val="none"/>
        </w:rPr>
        <w:t>an essential skill for coding-related professionals</w:t>
      </w:r>
      <w:r w:rsidRPr="00AB765C">
        <w:rPr>
          <w:rFonts w:ascii="Source Sans Pro" w:eastAsia="Times New Roman" w:hAnsi="Source Sans Pro" w:cs="Arial"/>
          <w:color w:val="1F1F1F"/>
          <w:kern w:val="0"/>
          <w:sz w:val="21"/>
          <w:szCs w:val="21"/>
          <w14:ligatures w14:val="none"/>
        </w:rPr>
        <w:t xml:space="preserve"> like Software Engineers, Application Developers, Mobile Developers, DevOps &amp; Site Reliability Engineers, Data Scientists, and Data Engineers. When you try to get a software-related job or switch to a different one, employers expect you to provide links to your GitHub profile on your resume. </w:t>
      </w:r>
    </w:p>
    <w:p w14:paraId="13A2E7C6"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 xml:space="preserve">In this course you will </w:t>
      </w:r>
      <w:r w:rsidRPr="00AB765C">
        <w:rPr>
          <w:rFonts w:ascii="unset" w:eastAsia="Times New Roman" w:hAnsi="unset" w:cs="Arial"/>
          <w:b/>
          <w:bCs/>
          <w:color w:val="1F1F1F"/>
          <w:kern w:val="0"/>
          <w:sz w:val="21"/>
          <w:szCs w:val="21"/>
          <w14:ligatures w14:val="none"/>
        </w:rPr>
        <w:t>develop the essential conceptual and hands-on skills to work with Git and GitHub</w:t>
      </w:r>
      <w:r w:rsidRPr="00AB765C">
        <w:rPr>
          <w:rFonts w:ascii="Source Sans Pro" w:eastAsia="Times New Roman" w:hAnsi="Source Sans Pro" w:cs="Arial"/>
          <w:color w:val="1F1F1F"/>
          <w:kern w:val="0"/>
          <w:sz w:val="21"/>
          <w:szCs w:val="21"/>
          <w14:ligatures w14:val="none"/>
        </w:rPr>
        <w:t xml:space="preserve">. We will start with an overview of Git and GitHub, followed by </w:t>
      </w:r>
      <w:r w:rsidRPr="00AB765C">
        <w:rPr>
          <w:rFonts w:ascii="unset" w:eastAsia="Times New Roman" w:hAnsi="unset" w:cs="Arial"/>
          <w:b/>
          <w:bCs/>
          <w:color w:val="1F1F1F"/>
          <w:kern w:val="0"/>
          <w:sz w:val="21"/>
          <w:szCs w:val="21"/>
          <w14:ligatures w14:val="none"/>
        </w:rPr>
        <w:t>creation of a GitHub account and a project repository</w:t>
      </w:r>
      <w:r w:rsidRPr="00AB765C">
        <w:rPr>
          <w:rFonts w:ascii="Source Sans Pro" w:eastAsia="Times New Roman" w:hAnsi="Source Sans Pro" w:cs="Arial"/>
          <w:color w:val="1F1F1F"/>
          <w:kern w:val="0"/>
          <w:sz w:val="21"/>
          <w:szCs w:val="21"/>
          <w14:ligatures w14:val="none"/>
        </w:rPr>
        <w:t xml:space="preserve">, adding files to it, and committing your changes using the web interface. </w:t>
      </w:r>
    </w:p>
    <w:p w14:paraId="6BA25797"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 xml:space="preserve">Next, you will become familiar with </w:t>
      </w:r>
      <w:r w:rsidRPr="00AB765C">
        <w:rPr>
          <w:rFonts w:ascii="unset" w:eastAsia="Times New Roman" w:hAnsi="unset" w:cs="Arial"/>
          <w:b/>
          <w:bCs/>
          <w:color w:val="1F1F1F"/>
          <w:kern w:val="0"/>
          <w:sz w:val="21"/>
          <w:szCs w:val="21"/>
          <w14:ligatures w14:val="none"/>
        </w:rPr>
        <w:t>Git workflows involving branches and pull requests (PRs) and merges</w:t>
      </w:r>
      <w:r w:rsidRPr="00AB765C">
        <w:rPr>
          <w:rFonts w:ascii="Source Sans Pro" w:eastAsia="Times New Roman" w:hAnsi="Source Sans Pro" w:cs="Arial"/>
          <w:color w:val="1F1F1F"/>
          <w:kern w:val="0"/>
          <w:sz w:val="21"/>
          <w:szCs w:val="21"/>
          <w14:ligatures w14:val="none"/>
        </w:rPr>
        <w:t xml:space="preserve">. You will learn to </w:t>
      </w:r>
      <w:r w:rsidRPr="00AB765C">
        <w:rPr>
          <w:rFonts w:ascii="unset" w:eastAsia="Times New Roman" w:hAnsi="unset" w:cs="Arial"/>
          <w:b/>
          <w:bCs/>
          <w:color w:val="1F1F1F"/>
          <w:kern w:val="0"/>
          <w:sz w:val="21"/>
          <w:szCs w:val="21"/>
          <w14:ligatures w14:val="none"/>
        </w:rPr>
        <w:t>fork and clone</w:t>
      </w:r>
      <w:r w:rsidRPr="00AB765C">
        <w:rPr>
          <w:rFonts w:ascii="Source Sans Pro" w:eastAsia="Times New Roman" w:hAnsi="Source Sans Pro" w:cs="Arial"/>
          <w:color w:val="1F1F1F"/>
          <w:kern w:val="0"/>
          <w:sz w:val="21"/>
          <w:szCs w:val="21"/>
          <w14:ligatures w14:val="none"/>
        </w:rPr>
        <w:t xml:space="preserve"> public repositories, use </w:t>
      </w:r>
      <w:r w:rsidRPr="00AB765C">
        <w:rPr>
          <w:rFonts w:ascii="unset" w:eastAsia="Times New Roman" w:hAnsi="unset" w:cs="Arial"/>
          <w:b/>
          <w:bCs/>
          <w:color w:val="1F1F1F"/>
          <w:kern w:val="0"/>
          <w:sz w:val="21"/>
          <w:szCs w:val="21"/>
          <w14:ligatures w14:val="none"/>
        </w:rPr>
        <w:t>pull and push</w:t>
      </w:r>
      <w:r w:rsidRPr="00AB765C">
        <w:rPr>
          <w:rFonts w:ascii="Source Sans Pro" w:eastAsia="Times New Roman" w:hAnsi="Source Sans Pro" w:cs="Arial"/>
          <w:color w:val="1F1F1F"/>
          <w:kern w:val="0"/>
          <w:sz w:val="21"/>
          <w:szCs w:val="21"/>
          <w14:ligatures w14:val="none"/>
        </w:rPr>
        <w:t xml:space="preserve"> to synchronize your codebase between local and remote repositories, and </w:t>
      </w:r>
      <w:r w:rsidRPr="00AB765C">
        <w:rPr>
          <w:rFonts w:ascii="unset" w:eastAsia="Times New Roman" w:hAnsi="unset" w:cs="Arial"/>
          <w:b/>
          <w:bCs/>
          <w:color w:val="1F1F1F"/>
          <w:kern w:val="0"/>
          <w:sz w:val="21"/>
          <w:szCs w:val="21"/>
          <w14:ligatures w14:val="none"/>
        </w:rPr>
        <w:t>practice working with Git commands</w:t>
      </w:r>
      <w:r w:rsidRPr="00AB765C">
        <w:rPr>
          <w:rFonts w:ascii="Source Sans Pro" w:eastAsia="Times New Roman" w:hAnsi="Source Sans Pro" w:cs="Arial"/>
          <w:color w:val="1F1F1F"/>
          <w:kern w:val="0"/>
          <w:sz w:val="21"/>
          <w:szCs w:val="21"/>
          <w14:ligatures w14:val="none"/>
        </w:rPr>
        <w:t xml:space="preserve"> for use in collaborative development workflows. You will also </w:t>
      </w:r>
      <w:r w:rsidRPr="00AB765C">
        <w:rPr>
          <w:rFonts w:ascii="unset" w:eastAsia="Times New Roman" w:hAnsi="unset" w:cs="Arial"/>
          <w:b/>
          <w:bCs/>
          <w:color w:val="1F1F1F"/>
          <w:kern w:val="0"/>
          <w:sz w:val="21"/>
          <w:szCs w:val="21"/>
          <w14:ligatures w14:val="none"/>
        </w:rPr>
        <w:t xml:space="preserve">complete a project </w:t>
      </w:r>
      <w:r w:rsidRPr="00AB765C">
        <w:rPr>
          <w:rFonts w:ascii="Source Sans Pro" w:eastAsia="Times New Roman" w:hAnsi="Source Sans Pro" w:cs="Arial"/>
          <w:color w:val="1F1F1F"/>
          <w:kern w:val="0"/>
          <w:sz w:val="21"/>
          <w:szCs w:val="21"/>
          <w14:ligatures w14:val="none"/>
        </w:rPr>
        <w:t>at the end to apply and demonstrate your newly acquired skills.</w:t>
      </w:r>
    </w:p>
    <w:p w14:paraId="4E0732B1"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If you require any clarifications or help, feel free to post on the course discussion forums to interact with your peers and get assistance from the course team.</w:t>
      </w:r>
    </w:p>
    <w:p w14:paraId="05308D71"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Have fun and best wishes!</w:t>
      </w:r>
    </w:p>
    <w:p w14:paraId="32AED310"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Your course instructors,</w:t>
      </w:r>
    </w:p>
    <w:p w14:paraId="77E3CA53" w14:textId="77777777" w:rsidR="00AB765C" w:rsidRPr="00AB765C" w:rsidRDefault="00AB765C" w:rsidP="00AB765C">
      <w:pPr>
        <w:shd w:val="clear" w:color="auto" w:fill="FFFFFF"/>
        <w:spacing w:after="240" w:line="240" w:lineRule="auto"/>
        <w:rPr>
          <w:rFonts w:ascii="Source Sans Pro" w:eastAsia="Times New Roman" w:hAnsi="Source Sans Pro" w:cs="Arial"/>
          <w:color w:val="1F1F1F"/>
          <w:kern w:val="0"/>
          <w:sz w:val="21"/>
          <w:szCs w:val="21"/>
          <w14:ligatures w14:val="none"/>
        </w:rPr>
      </w:pPr>
      <w:r w:rsidRPr="00AB765C">
        <w:rPr>
          <w:rFonts w:ascii="Source Sans Pro" w:eastAsia="Times New Roman" w:hAnsi="Source Sans Pro" w:cs="Arial"/>
          <w:color w:val="1F1F1F"/>
          <w:kern w:val="0"/>
          <w:sz w:val="21"/>
          <w:szCs w:val="21"/>
          <w14:ligatures w14:val="none"/>
        </w:rPr>
        <w:t>Rav Ahuja and Upkar Lidder</w:t>
      </w:r>
    </w:p>
    <w:p w14:paraId="71C2A885" w14:textId="77777777" w:rsidR="002A69CA" w:rsidRDefault="002A69CA"/>
    <w:sectPr w:rsidR="002A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F3"/>
    <w:rsid w:val="002A69CA"/>
    <w:rsid w:val="00AB765C"/>
    <w:rsid w:val="00C7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0B564-B553-4925-84AC-AC3532C9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6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5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B7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84907">
      <w:bodyDiv w:val="1"/>
      <w:marLeft w:val="0"/>
      <w:marRight w:val="0"/>
      <w:marTop w:val="0"/>
      <w:marBottom w:val="0"/>
      <w:divBdr>
        <w:top w:val="none" w:sz="0" w:space="0" w:color="auto"/>
        <w:left w:val="none" w:sz="0" w:space="0" w:color="auto"/>
        <w:bottom w:val="none" w:sz="0" w:space="0" w:color="auto"/>
        <w:right w:val="none" w:sz="0" w:space="0" w:color="auto"/>
      </w:divBdr>
      <w:divsChild>
        <w:div w:id="768697406">
          <w:marLeft w:val="0"/>
          <w:marRight w:val="0"/>
          <w:marTop w:val="0"/>
          <w:marBottom w:val="720"/>
          <w:divBdr>
            <w:top w:val="none" w:sz="0" w:space="0" w:color="auto"/>
            <w:left w:val="none" w:sz="0" w:space="0" w:color="auto"/>
            <w:bottom w:val="none" w:sz="0" w:space="0" w:color="auto"/>
            <w:right w:val="none" w:sz="0" w:space="0" w:color="auto"/>
          </w:divBdr>
        </w:div>
        <w:div w:id="1316298917">
          <w:marLeft w:val="0"/>
          <w:marRight w:val="0"/>
          <w:marTop w:val="0"/>
          <w:marBottom w:val="0"/>
          <w:divBdr>
            <w:top w:val="none" w:sz="0" w:space="0" w:color="auto"/>
            <w:left w:val="none" w:sz="0" w:space="0" w:color="auto"/>
            <w:bottom w:val="none" w:sz="0" w:space="0" w:color="auto"/>
            <w:right w:val="none" w:sz="0" w:space="0" w:color="auto"/>
          </w:divBdr>
          <w:divsChild>
            <w:div w:id="602081062">
              <w:marLeft w:val="0"/>
              <w:marRight w:val="0"/>
              <w:marTop w:val="0"/>
              <w:marBottom w:val="0"/>
              <w:divBdr>
                <w:top w:val="none" w:sz="0" w:space="0" w:color="auto"/>
                <w:left w:val="none" w:sz="0" w:space="0" w:color="auto"/>
                <w:bottom w:val="none" w:sz="0" w:space="0" w:color="auto"/>
                <w:right w:val="none" w:sz="0" w:space="0" w:color="auto"/>
              </w:divBdr>
              <w:divsChild>
                <w:div w:id="2142264130">
                  <w:marLeft w:val="0"/>
                  <w:marRight w:val="0"/>
                  <w:marTop w:val="0"/>
                  <w:marBottom w:val="0"/>
                  <w:divBdr>
                    <w:top w:val="none" w:sz="0" w:space="0" w:color="auto"/>
                    <w:left w:val="none" w:sz="0" w:space="0" w:color="auto"/>
                    <w:bottom w:val="none" w:sz="0" w:space="0" w:color="auto"/>
                    <w:right w:val="none" w:sz="0" w:space="0" w:color="auto"/>
                  </w:divBdr>
                  <w:divsChild>
                    <w:div w:id="184294018">
                      <w:marLeft w:val="0"/>
                      <w:marRight w:val="0"/>
                      <w:marTop w:val="0"/>
                      <w:marBottom w:val="0"/>
                      <w:divBdr>
                        <w:top w:val="none" w:sz="0" w:space="0" w:color="auto"/>
                        <w:left w:val="none" w:sz="0" w:space="0" w:color="auto"/>
                        <w:bottom w:val="none" w:sz="0" w:space="0" w:color="auto"/>
                        <w:right w:val="none" w:sz="0" w:space="0" w:color="auto"/>
                      </w:divBdr>
                      <w:divsChild>
                        <w:div w:id="13716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Ballard</dc:creator>
  <cp:keywords/>
  <dc:description/>
  <cp:lastModifiedBy>Jason Ballard</cp:lastModifiedBy>
  <cp:revision>2</cp:revision>
  <dcterms:created xsi:type="dcterms:W3CDTF">2023-02-03T00:15:00Z</dcterms:created>
  <dcterms:modified xsi:type="dcterms:W3CDTF">2023-02-03T00:15:00Z</dcterms:modified>
</cp:coreProperties>
</file>