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66252" w14:textId="77777777" w:rsidR="00E561F4" w:rsidRDefault="00D72AAC">
      <w:pPr>
        <w:rPr>
          <w:rFonts w:ascii="Times New Roman" w:hAnsi="Times New Roman" w:cs="Times New Roman"/>
          <w:b/>
          <w:sz w:val="24"/>
        </w:rPr>
      </w:pPr>
      <w:bookmarkStart w:id="0" w:name="_GoBack"/>
      <w:bookmarkEnd w:id="0"/>
      <w:r w:rsidRPr="00D72AAC">
        <w:rPr>
          <w:rFonts w:ascii="Times New Roman" w:hAnsi="Times New Roman" w:cs="Times New Roman"/>
          <w:b/>
          <w:sz w:val="24"/>
        </w:rPr>
        <w:t>SLIDE 1: TITLE</w:t>
      </w:r>
    </w:p>
    <w:p w14:paraId="1456A5BB" w14:textId="181A2374" w:rsidR="00DD2AF1" w:rsidRPr="00DD2AF1" w:rsidRDefault="00DD2AF1">
      <w:pPr>
        <w:rPr>
          <w:rFonts w:ascii="Times New Roman" w:hAnsi="Times New Roman" w:cs="Times New Roman"/>
          <w:sz w:val="24"/>
        </w:rPr>
      </w:pPr>
      <w:r>
        <w:rPr>
          <w:rFonts w:ascii="Times New Roman" w:hAnsi="Times New Roman" w:cs="Times New Roman"/>
          <w:sz w:val="24"/>
        </w:rPr>
        <w:t xml:space="preserve">Thank you for the introduction. This is a joint work </w:t>
      </w:r>
      <w:r w:rsidR="00FF2BFF">
        <w:rPr>
          <w:rFonts w:ascii="Times New Roman" w:hAnsi="Times New Roman" w:cs="Times New Roman"/>
          <w:sz w:val="24"/>
        </w:rPr>
        <w:t>of</w:t>
      </w:r>
      <w:r>
        <w:rPr>
          <w:rFonts w:ascii="Times New Roman" w:hAnsi="Times New Roman" w:cs="Times New Roman"/>
          <w:sz w:val="24"/>
        </w:rPr>
        <w:t xml:space="preserve"> UCSD and Qualcomm Research.</w:t>
      </w:r>
    </w:p>
    <w:p w14:paraId="5B20A46A" w14:textId="77777777" w:rsidR="00D72AAC" w:rsidRDefault="00D72AAC">
      <w:pPr>
        <w:rPr>
          <w:rFonts w:ascii="Times New Roman" w:hAnsi="Times New Roman" w:cs="Times New Roman"/>
          <w:b/>
          <w:sz w:val="24"/>
        </w:rPr>
      </w:pPr>
      <w:r>
        <w:rPr>
          <w:rFonts w:ascii="Times New Roman" w:hAnsi="Times New Roman" w:cs="Times New Roman"/>
          <w:b/>
          <w:sz w:val="24"/>
        </w:rPr>
        <w:t>SLIDE 2: OUTLINE</w:t>
      </w:r>
    </w:p>
    <w:p w14:paraId="0E505A2A" w14:textId="0895A110" w:rsidR="006F1562" w:rsidRDefault="00F06349">
      <w:pPr>
        <w:rPr>
          <w:rFonts w:ascii="Times New Roman" w:hAnsi="Times New Roman" w:cs="Times New Roman"/>
          <w:sz w:val="24"/>
        </w:rPr>
      </w:pPr>
      <w:r>
        <w:rPr>
          <w:rFonts w:ascii="Times New Roman" w:hAnsi="Times New Roman" w:cs="Times New Roman"/>
          <w:sz w:val="24"/>
        </w:rPr>
        <w:t>My talk is structured as follows.</w:t>
      </w:r>
      <w:r w:rsidR="00E022CE">
        <w:rPr>
          <w:rFonts w:ascii="Times New Roman" w:hAnsi="Times New Roman" w:cs="Times New Roman"/>
          <w:sz w:val="24"/>
        </w:rPr>
        <w:t xml:space="preserve"> </w:t>
      </w:r>
      <w:r>
        <w:rPr>
          <w:rFonts w:ascii="Times New Roman" w:hAnsi="Times New Roman" w:cs="Times New Roman"/>
          <w:sz w:val="24"/>
        </w:rPr>
        <w:t xml:space="preserve">I </w:t>
      </w:r>
      <w:r w:rsidR="00E022CE">
        <w:rPr>
          <w:rFonts w:ascii="Times New Roman" w:hAnsi="Times New Roman" w:cs="Times New Roman"/>
          <w:sz w:val="24"/>
        </w:rPr>
        <w:t>begin with</w:t>
      </w:r>
      <w:r>
        <w:rPr>
          <w:rFonts w:ascii="Times New Roman" w:hAnsi="Times New Roman" w:cs="Times New Roman"/>
          <w:sz w:val="24"/>
        </w:rPr>
        <w:t xml:space="preserve"> motivation. </w:t>
      </w:r>
    </w:p>
    <w:p w14:paraId="3B9FC710" w14:textId="77777777" w:rsidR="00D72AAC" w:rsidRDefault="00D72AAC">
      <w:pPr>
        <w:rPr>
          <w:rFonts w:ascii="Times New Roman" w:hAnsi="Times New Roman" w:cs="Times New Roman"/>
          <w:b/>
          <w:sz w:val="24"/>
        </w:rPr>
      </w:pPr>
      <w:r>
        <w:rPr>
          <w:rFonts w:ascii="Times New Roman" w:hAnsi="Times New Roman" w:cs="Times New Roman"/>
          <w:b/>
          <w:sz w:val="24"/>
        </w:rPr>
        <w:t>SLIDE 3: 3DIC VALUE PROPOSITION</w:t>
      </w:r>
    </w:p>
    <w:p w14:paraId="7BA4876D" w14:textId="51152A02" w:rsidR="00E727C9" w:rsidRPr="00E727C9" w:rsidRDefault="00E727C9">
      <w:pPr>
        <w:rPr>
          <w:rFonts w:ascii="Times New Roman" w:hAnsi="Times New Roman" w:cs="Times New Roman"/>
          <w:sz w:val="24"/>
        </w:rPr>
      </w:pPr>
      <w:r>
        <w:rPr>
          <w:rFonts w:ascii="Times New Roman" w:hAnsi="Times New Roman" w:cs="Times New Roman"/>
          <w:sz w:val="24"/>
        </w:rPr>
        <w:t>As the semiconductor industry nears the end of the CMOS roadmap, 3DICs have emerged as a promising solution to continue Moore’s Law trajectory of value scaling.</w:t>
      </w:r>
      <w:r w:rsidR="008975FB">
        <w:rPr>
          <w:rFonts w:ascii="Times New Roman" w:hAnsi="Times New Roman" w:cs="Times New Roman"/>
          <w:sz w:val="24"/>
        </w:rPr>
        <w:t xml:space="preserve"> </w:t>
      </w:r>
      <w:r w:rsidR="006F1562">
        <w:rPr>
          <w:rFonts w:ascii="Times New Roman" w:hAnsi="Times New Roman" w:cs="Times New Roman"/>
          <w:sz w:val="24"/>
        </w:rPr>
        <w:t xml:space="preserve">3DICs are fundamental to the whole idea of More than Moore. In the context of this work, </w:t>
      </w:r>
      <w:r w:rsidR="00BB02BF">
        <w:rPr>
          <w:rFonts w:ascii="Times New Roman" w:hAnsi="Times New Roman" w:cs="Times New Roman"/>
          <w:sz w:val="24"/>
        </w:rPr>
        <w:t>power reduction benefit is</w:t>
      </w:r>
      <w:r w:rsidR="006F1562">
        <w:rPr>
          <w:rFonts w:ascii="Times New Roman" w:hAnsi="Times New Roman" w:cs="Times New Roman"/>
          <w:sz w:val="24"/>
        </w:rPr>
        <w:t xml:space="preserve"> the </w:t>
      </w:r>
      <w:r w:rsidR="008975FB">
        <w:rPr>
          <w:rFonts w:ascii="Times New Roman" w:hAnsi="Times New Roman" w:cs="Times New Roman"/>
          <w:sz w:val="24"/>
        </w:rPr>
        <w:t>key value proposition for 3DICs.</w:t>
      </w:r>
      <w:r w:rsidR="00BB02BF">
        <w:rPr>
          <w:rFonts w:ascii="Times New Roman" w:hAnsi="Times New Roman" w:cs="Times New Roman"/>
          <w:sz w:val="24"/>
        </w:rPr>
        <w:t xml:space="preserve"> </w:t>
      </w:r>
      <w:r w:rsidR="00FF2BFF">
        <w:rPr>
          <w:rFonts w:ascii="Times New Roman" w:hAnsi="Times New Roman" w:cs="Times New Roman"/>
          <w:sz w:val="24"/>
        </w:rPr>
        <w:t xml:space="preserve">3D power estimation tools are required to enable </w:t>
      </w:r>
      <w:r w:rsidR="00BB02BF">
        <w:rPr>
          <w:rFonts w:ascii="Times New Roman" w:hAnsi="Times New Roman" w:cs="Times New Roman"/>
          <w:sz w:val="24"/>
        </w:rPr>
        <w:t xml:space="preserve">fast and </w:t>
      </w:r>
      <w:r w:rsidR="00FF2BFF">
        <w:rPr>
          <w:rFonts w:ascii="Times New Roman" w:hAnsi="Times New Roman" w:cs="Times New Roman"/>
          <w:sz w:val="24"/>
        </w:rPr>
        <w:t>accurate implementation</w:t>
      </w:r>
      <w:r w:rsidR="00BB02BF">
        <w:rPr>
          <w:rFonts w:ascii="Times New Roman" w:hAnsi="Times New Roman" w:cs="Times New Roman"/>
          <w:sz w:val="24"/>
        </w:rPr>
        <w:t xml:space="preserve">-space exploration to evaluate power benefits </w:t>
      </w:r>
      <w:r w:rsidR="001B40E6">
        <w:rPr>
          <w:rFonts w:ascii="Times New Roman" w:hAnsi="Times New Roman" w:cs="Times New Roman"/>
          <w:sz w:val="24"/>
        </w:rPr>
        <w:t>of 3DICs</w:t>
      </w:r>
      <w:r w:rsidR="00BB02BF">
        <w:rPr>
          <w:rFonts w:ascii="Times New Roman" w:hAnsi="Times New Roman" w:cs="Times New Roman"/>
          <w:sz w:val="24"/>
        </w:rPr>
        <w:t>.</w:t>
      </w:r>
    </w:p>
    <w:p w14:paraId="71EC5FE6" w14:textId="77777777" w:rsidR="00D72AAC" w:rsidRDefault="00D72AAC">
      <w:pPr>
        <w:rPr>
          <w:rFonts w:ascii="Times New Roman" w:hAnsi="Times New Roman" w:cs="Times New Roman"/>
          <w:b/>
          <w:sz w:val="24"/>
        </w:rPr>
      </w:pPr>
      <w:r>
        <w:rPr>
          <w:rFonts w:ascii="Times New Roman" w:hAnsi="Times New Roman" w:cs="Times New Roman"/>
          <w:b/>
          <w:sz w:val="24"/>
        </w:rPr>
        <w:t>SLIDE 4: 3D POWER ESTIMATION CHALLENGES</w:t>
      </w:r>
    </w:p>
    <w:p w14:paraId="1427EBC6" w14:textId="2D8F8C66" w:rsidR="002227CA" w:rsidRDefault="00D9333E">
      <w:pPr>
        <w:rPr>
          <w:rFonts w:ascii="Times New Roman" w:hAnsi="Times New Roman" w:cs="Times New Roman"/>
          <w:sz w:val="24"/>
        </w:rPr>
      </w:pPr>
      <w:r>
        <w:rPr>
          <w:rFonts w:ascii="Times New Roman" w:hAnsi="Times New Roman" w:cs="Times New Roman"/>
          <w:sz w:val="24"/>
        </w:rPr>
        <w:t xml:space="preserve">3D power estimation is challenging because the benefit varies with </w:t>
      </w:r>
      <w:proofErr w:type="spellStart"/>
      <w:r>
        <w:rPr>
          <w:rFonts w:ascii="Times New Roman" w:hAnsi="Times New Roman" w:cs="Times New Roman"/>
          <w:sz w:val="24"/>
        </w:rPr>
        <w:t>netlist</w:t>
      </w:r>
      <w:proofErr w:type="spellEnd"/>
      <w:r>
        <w:rPr>
          <w:rFonts w:ascii="Times New Roman" w:hAnsi="Times New Roman" w:cs="Times New Roman"/>
          <w:sz w:val="24"/>
        </w:rPr>
        <w:t xml:space="preserve"> topologies, constraints</w:t>
      </w:r>
      <w:r w:rsidR="00831AB7">
        <w:rPr>
          <w:rFonts w:ascii="Times New Roman" w:hAnsi="Times New Roman" w:cs="Times New Roman"/>
          <w:sz w:val="24"/>
        </w:rPr>
        <w:t>, etc</w:t>
      </w:r>
      <w:proofErr w:type="gramStart"/>
      <w:r w:rsidR="00831AB7">
        <w:rPr>
          <w:rFonts w:ascii="Times New Roman" w:hAnsi="Times New Roman" w:cs="Times New Roman"/>
          <w:sz w:val="24"/>
        </w:rPr>
        <w:t>.</w:t>
      </w:r>
      <w:r>
        <w:rPr>
          <w:rFonts w:ascii="Times New Roman" w:hAnsi="Times New Roman" w:cs="Times New Roman"/>
          <w:sz w:val="24"/>
        </w:rPr>
        <w:t>.</w:t>
      </w:r>
      <w:proofErr w:type="gramEnd"/>
      <w:r>
        <w:rPr>
          <w:rFonts w:ascii="Times New Roman" w:hAnsi="Times New Roman" w:cs="Times New Roman"/>
          <w:sz w:val="24"/>
        </w:rPr>
        <w:t xml:space="preserve"> </w:t>
      </w:r>
      <w:r w:rsidR="00831AB7">
        <w:rPr>
          <w:rFonts w:ascii="Times New Roman" w:hAnsi="Times New Roman" w:cs="Times New Roman"/>
          <w:sz w:val="24"/>
        </w:rPr>
        <w:t>Moreover</w:t>
      </w:r>
      <w:r>
        <w:rPr>
          <w:rFonts w:ascii="Times New Roman" w:hAnsi="Times New Roman" w:cs="Times New Roman"/>
          <w:sz w:val="24"/>
        </w:rPr>
        <w:t xml:space="preserve">, no golden 3D implementation flow exists. </w:t>
      </w:r>
      <w:r w:rsidR="00FF2BFF">
        <w:rPr>
          <w:rFonts w:ascii="Times New Roman" w:hAnsi="Times New Roman" w:cs="Times New Roman"/>
          <w:sz w:val="24"/>
        </w:rPr>
        <w:t>This</w:t>
      </w:r>
      <w:r w:rsidR="002227CA">
        <w:rPr>
          <w:rFonts w:ascii="Times New Roman" w:hAnsi="Times New Roman" w:cs="Times New Roman"/>
          <w:sz w:val="24"/>
        </w:rPr>
        <w:t xml:space="preserve"> introduces a chicken-and-egg loop because we are trying to embed </w:t>
      </w:r>
      <w:proofErr w:type="spellStart"/>
      <w:r w:rsidR="002227CA">
        <w:rPr>
          <w:rFonts w:ascii="Times New Roman" w:hAnsi="Times New Roman" w:cs="Times New Roman"/>
          <w:sz w:val="24"/>
        </w:rPr>
        <w:t>netlists</w:t>
      </w:r>
      <w:proofErr w:type="spellEnd"/>
      <w:r w:rsidR="002227CA">
        <w:rPr>
          <w:rFonts w:ascii="Times New Roman" w:hAnsi="Times New Roman" w:cs="Times New Roman"/>
          <w:sz w:val="24"/>
        </w:rPr>
        <w:t xml:space="preserve"> not created for 3D into 3D</w:t>
      </w:r>
      <w:r w:rsidR="001B40E6">
        <w:rPr>
          <w:rFonts w:ascii="Times New Roman" w:hAnsi="Times New Roman" w:cs="Times New Roman"/>
          <w:sz w:val="24"/>
        </w:rPr>
        <w:t xml:space="preserve">. Therefore, we can only rely on 2D implementations for 3D guidance. </w:t>
      </w:r>
    </w:p>
    <w:p w14:paraId="5A8CD016" w14:textId="41EFA8AF" w:rsidR="00D9333E" w:rsidRPr="00D9333E" w:rsidRDefault="001B40E6">
      <w:pPr>
        <w:rPr>
          <w:rFonts w:ascii="Times New Roman" w:hAnsi="Times New Roman" w:cs="Times New Roman"/>
          <w:sz w:val="24"/>
        </w:rPr>
      </w:pPr>
      <w:r>
        <w:rPr>
          <w:rFonts w:ascii="Times New Roman" w:hAnsi="Times New Roman" w:cs="Times New Roman"/>
          <w:sz w:val="24"/>
        </w:rPr>
        <w:t>But,</w:t>
      </w:r>
      <w:r w:rsidR="00D9333E">
        <w:rPr>
          <w:rFonts w:ascii="Times New Roman" w:hAnsi="Times New Roman" w:cs="Times New Roman"/>
          <w:sz w:val="24"/>
        </w:rPr>
        <w:t xml:space="preserve"> no tool exists today that predicts 3D power benefits based on 2D implementations.</w:t>
      </w:r>
    </w:p>
    <w:p w14:paraId="6717CEEE" w14:textId="77777777" w:rsidR="00D72AAC" w:rsidRDefault="00D72AAC">
      <w:pPr>
        <w:rPr>
          <w:rFonts w:ascii="Times New Roman" w:hAnsi="Times New Roman" w:cs="Times New Roman"/>
          <w:b/>
          <w:sz w:val="24"/>
        </w:rPr>
      </w:pPr>
      <w:r>
        <w:rPr>
          <w:rFonts w:ascii="Times New Roman" w:hAnsi="Times New Roman" w:cs="Times New Roman"/>
          <w:b/>
          <w:sz w:val="24"/>
        </w:rPr>
        <w:t xml:space="preserve">SLIDE 5: </w:t>
      </w:r>
      <w:r w:rsidR="007322A9">
        <w:rPr>
          <w:rFonts w:ascii="Times New Roman" w:hAnsi="Times New Roman" w:cs="Times New Roman"/>
          <w:b/>
          <w:sz w:val="24"/>
        </w:rPr>
        <w:t>OUTLINE</w:t>
      </w:r>
    </w:p>
    <w:p w14:paraId="176A72BB" w14:textId="77777777" w:rsidR="00103FF4" w:rsidRDefault="00BF1DA1">
      <w:pPr>
        <w:rPr>
          <w:rFonts w:ascii="Times New Roman" w:hAnsi="Times New Roman" w:cs="Times New Roman"/>
          <w:sz w:val="24"/>
        </w:rPr>
      </w:pPr>
      <w:r>
        <w:rPr>
          <w:rFonts w:ascii="Times New Roman" w:hAnsi="Times New Roman" w:cs="Times New Roman"/>
          <w:sz w:val="24"/>
        </w:rPr>
        <w:t xml:space="preserve">In the context of this work, </w:t>
      </w:r>
    </w:p>
    <w:p w14:paraId="69C0237B" w14:textId="77777777" w:rsidR="00BF1DA1" w:rsidRDefault="00BF1DA1" w:rsidP="00BF1DA1">
      <w:pPr>
        <w:rPr>
          <w:rFonts w:ascii="Times New Roman" w:hAnsi="Times New Roman" w:cs="Times New Roman"/>
          <w:b/>
          <w:sz w:val="24"/>
        </w:rPr>
      </w:pPr>
      <w:r>
        <w:rPr>
          <w:rFonts w:ascii="Times New Roman" w:hAnsi="Times New Roman" w:cs="Times New Roman"/>
          <w:b/>
          <w:sz w:val="24"/>
        </w:rPr>
        <w:t>SLIDE 6: 3D PRELIMINARIES</w:t>
      </w:r>
    </w:p>
    <w:p w14:paraId="0B1E24B1" w14:textId="7709FA05" w:rsidR="00BF1DA1" w:rsidRDefault="00BF1DA1">
      <w:pPr>
        <w:rPr>
          <w:rFonts w:ascii="Times New Roman" w:hAnsi="Times New Roman" w:cs="Times New Roman"/>
          <w:sz w:val="24"/>
        </w:rPr>
      </w:pPr>
      <w:r>
        <w:rPr>
          <w:rFonts w:ascii="Times New Roman" w:hAnsi="Times New Roman" w:cs="Times New Roman"/>
          <w:sz w:val="24"/>
        </w:rPr>
        <w:t xml:space="preserve">This figure shows a classic 2DIC. The height and width of the die are H and W, respectively. When this implementation is changed to 3DIC, we can create two vertically stacked dies. The height and width of each die is </w:t>
      </w:r>
      <w:r w:rsidR="00FF2BFF">
        <w:rPr>
          <w:rFonts w:ascii="Times New Roman" w:hAnsi="Times New Roman" w:cs="Times New Roman"/>
          <w:sz w:val="24"/>
        </w:rPr>
        <w:t>divided by the square root of two with respect to</w:t>
      </w:r>
      <w:r>
        <w:rPr>
          <w:rFonts w:ascii="Times New Roman" w:hAnsi="Times New Roman" w:cs="Times New Roman"/>
          <w:sz w:val="24"/>
        </w:rPr>
        <w:t xml:space="preserve"> those of the 2DIC. The dies are interconnected by vertical interconnects.</w:t>
      </w:r>
    </w:p>
    <w:p w14:paraId="1E724935" w14:textId="04B27E39" w:rsidR="00840123" w:rsidRDefault="00840123" w:rsidP="00186E0D">
      <w:pPr>
        <w:rPr>
          <w:rFonts w:ascii="Times New Roman" w:hAnsi="Times New Roman" w:cs="Times New Roman"/>
          <w:sz w:val="24"/>
        </w:rPr>
      </w:pPr>
      <w:r>
        <w:rPr>
          <w:rFonts w:ascii="Times New Roman" w:hAnsi="Times New Roman" w:cs="Times New Roman"/>
          <w:sz w:val="24"/>
        </w:rPr>
        <w:t>Shrunk2D is another way to emulate a 3DIC by doing P&amp;R in a die with the</w:t>
      </w:r>
      <w:r w:rsidR="00FF2BFF">
        <w:rPr>
          <w:rFonts w:ascii="Times New Roman" w:hAnsi="Times New Roman" w:cs="Times New Roman"/>
          <w:sz w:val="24"/>
        </w:rPr>
        <w:t xml:space="preserve"> same height and width of the 3</w:t>
      </w:r>
      <w:r>
        <w:rPr>
          <w:rFonts w:ascii="Times New Roman" w:hAnsi="Times New Roman" w:cs="Times New Roman"/>
          <w:sz w:val="24"/>
        </w:rPr>
        <w:t xml:space="preserve">DIC. </w:t>
      </w:r>
      <w:r w:rsidR="00FF2BFF">
        <w:rPr>
          <w:rFonts w:ascii="Times New Roman" w:hAnsi="Times New Roman" w:cs="Times New Roman"/>
          <w:sz w:val="24"/>
        </w:rPr>
        <w:t xml:space="preserve"> This flow proposed by </w:t>
      </w:r>
      <w:proofErr w:type="spellStart"/>
      <w:r w:rsidR="00FF2BFF">
        <w:rPr>
          <w:rFonts w:ascii="Times New Roman" w:hAnsi="Times New Roman" w:cs="Times New Roman"/>
          <w:sz w:val="24"/>
        </w:rPr>
        <w:t>Panth</w:t>
      </w:r>
      <w:proofErr w:type="spellEnd"/>
      <w:r w:rsidR="00FF2BFF">
        <w:rPr>
          <w:rFonts w:ascii="Times New Roman" w:hAnsi="Times New Roman" w:cs="Times New Roman"/>
          <w:sz w:val="24"/>
        </w:rPr>
        <w:t xml:space="preserve"> et al. is the best “3D” flow today. </w:t>
      </w:r>
    </w:p>
    <w:p w14:paraId="216F44DB" w14:textId="77777777" w:rsidR="00186E0D" w:rsidRPr="00840123" w:rsidRDefault="00186E0D" w:rsidP="00186E0D">
      <w:pPr>
        <w:rPr>
          <w:rFonts w:ascii="Times New Roman" w:hAnsi="Times New Roman" w:cs="Times New Roman"/>
          <w:sz w:val="24"/>
        </w:rPr>
      </w:pPr>
      <w:r>
        <w:rPr>
          <w:rFonts w:ascii="Times New Roman" w:hAnsi="Times New Roman" w:cs="Times New Roman"/>
          <w:b/>
          <w:sz w:val="24"/>
        </w:rPr>
        <w:t>SLIDE 7: 3D POWER ESTIMATION TOOL</w:t>
      </w:r>
    </w:p>
    <w:p w14:paraId="44B14DCA" w14:textId="77777777" w:rsidR="00186E0D" w:rsidRDefault="00186E0D" w:rsidP="00186E0D">
      <w:pPr>
        <w:rPr>
          <w:rFonts w:ascii="Times New Roman" w:hAnsi="Times New Roman" w:cs="Times New Roman"/>
          <w:sz w:val="24"/>
        </w:rPr>
      </w:pPr>
      <w:r>
        <w:rPr>
          <w:rFonts w:ascii="Times New Roman" w:hAnsi="Times New Roman" w:cs="Times New Roman"/>
          <w:sz w:val="24"/>
        </w:rPr>
        <w:t xml:space="preserve">The implementation-space of a 3DIC is high-dimensional. Multiple choices are available in setting constraints such as timing and design rules, layout contexts such as aspect ratio, utilization, EDA tool flows, and technology choices such as </w:t>
      </w:r>
      <w:proofErr w:type="spellStart"/>
      <w:r>
        <w:rPr>
          <w:rFonts w:ascii="Times New Roman" w:hAnsi="Times New Roman" w:cs="Times New Roman"/>
          <w:sz w:val="24"/>
        </w:rPr>
        <w:t>Vt</w:t>
      </w:r>
      <w:proofErr w:type="spellEnd"/>
      <w:r>
        <w:rPr>
          <w:rFonts w:ascii="Times New Roman" w:hAnsi="Times New Roman" w:cs="Times New Roman"/>
          <w:sz w:val="24"/>
        </w:rPr>
        <w:t xml:space="preserve"> flavors, libraries, etc.</w:t>
      </w:r>
    </w:p>
    <w:p w14:paraId="61021C1E" w14:textId="194ECB6B" w:rsidR="00631B6D" w:rsidRDefault="00631B6D" w:rsidP="00186E0D">
      <w:pPr>
        <w:rPr>
          <w:rFonts w:ascii="Times New Roman" w:hAnsi="Times New Roman" w:cs="Times New Roman"/>
          <w:sz w:val="24"/>
        </w:rPr>
      </w:pPr>
      <w:r>
        <w:rPr>
          <w:rFonts w:ascii="Times New Roman" w:hAnsi="Times New Roman" w:cs="Times New Roman"/>
          <w:sz w:val="24"/>
        </w:rPr>
        <w:lastRenderedPageBreak/>
        <w:t xml:space="preserve">Therefore, we need an accurate power estimation tool </w:t>
      </w:r>
      <w:r w:rsidR="003C654F">
        <w:rPr>
          <w:rFonts w:ascii="Times New Roman" w:hAnsi="Times New Roman" w:cs="Times New Roman"/>
          <w:sz w:val="24"/>
        </w:rPr>
        <w:t xml:space="preserve">to </w:t>
      </w:r>
      <w:r w:rsidR="00E8415B">
        <w:rPr>
          <w:rFonts w:ascii="Times New Roman" w:hAnsi="Times New Roman" w:cs="Times New Roman"/>
          <w:sz w:val="24"/>
        </w:rPr>
        <w:t>quickly</w:t>
      </w:r>
      <w:r>
        <w:rPr>
          <w:rFonts w:ascii="Times New Roman" w:hAnsi="Times New Roman" w:cs="Times New Roman"/>
          <w:sz w:val="24"/>
        </w:rPr>
        <w:t xml:space="preserve"> </w:t>
      </w:r>
      <w:r w:rsidR="00E8415B">
        <w:rPr>
          <w:rFonts w:ascii="Times New Roman" w:hAnsi="Times New Roman" w:cs="Times New Roman"/>
          <w:sz w:val="24"/>
        </w:rPr>
        <w:t xml:space="preserve">determine the best set of parameters </w:t>
      </w:r>
      <w:r w:rsidR="00796124">
        <w:rPr>
          <w:rFonts w:ascii="Times New Roman" w:hAnsi="Times New Roman" w:cs="Times New Roman"/>
          <w:sz w:val="24"/>
        </w:rPr>
        <w:t xml:space="preserve">from this high-dimensional space that </w:t>
      </w:r>
      <w:r w:rsidR="00E8415B">
        <w:rPr>
          <w:rFonts w:ascii="Times New Roman" w:hAnsi="Times New Roman" w:cs="Times New Roman"/>
          <w:sz w:val="24"/>
        </w:rPr>
        <w:t>deliver</w:t>
      </w:r>
      <w:r w:rsidR="00796124">
        <w:rPr>
          <w:rFonts w:ascii="Times New Roman" w:hAnsi="Times New Roman" w:cs="Times New Roman"/>
          <w:sz w:val="24"/>
        </w:rPr>
        <w:t>s</w:t>
      </w:r>
      <w:r w:rsidR="00E8415B">
        <w:rPr>
          <w:rFonts w:ascii="Times New Roman" w:hAnsi="Times New Roman" w:cs="Times New Roman"/>
          <w:sz w:val="24"/>
        </w:rPr>
        <w:t xml:space="preserve"> 3D power benefits</w:t>
      </w:r>
      <w:r>
        <w:rPr>
          <w:rFonts w:ascii="Times New Roman" w:hAnsi="Times New Roman" w:cs="Times New Roman"/>
          <w:sz w:val="24"/>
        </w:rPr>
        <w:t>.</w:t>
      </w:r>
    </w:p>
    <w:p w14:paraId="28FD8DA8" w14:textId="77777777" w:rsidR="00631B6D" w:rsidRDefault="00631B6D" w:rsidP="00631B6D">
      <w:pPr>
        <w:rPr>
          <w:rFonts w:ascii="Times New Roman" w:hAnsi="Times New Roman" w:cs="Times New Roman"/>
          <w:b/>
          <w:sz w:val="24"/>
        </w:rPr>
      </w:pPr>
      <w:r>
        <w:rPr>
          <w:rFonts w:ascii="Times New Roman" w:hAnsi="Times New Roman" w:cs="Times New Roman"/>
          <w:b/>
          <w:sz w:val="24"/>
        </w:rPr>
        <w:t>SLIDE 8: KEY CONTRIBUTIONS</w:t>
      </w:r>
    </w:p>
    <w:p w14:paraId="223028F2" w14:textId="1EBB12D7" w:rsidR="00631B6D" w:rsidRDefault="00631B6D" w:rsidP="00631B6D">
      <w:pPr>
        <w:rPr>
          <w:rFonts w:ascii="Times New Roman" w:hAnsi="Times New Roman" w:cs="Times New Roman"/>
          <w:sz w:val="24"/>
        </w:rPr>
      </w:pPr>
      <w:r>
        <w:rPr>
          <w:rFonts w:ascii="Times New Roman" w:hAnsi="Times New Roman" w:cs="Times New Roman"/>
          <w:sz w:val="24"/>
        </w:rPr>
        <w:t xml:space="preserve">In this work, we </w:t>
      </w:r>
      <w:r w:rsidR="003C654F">
        <w:rPr>
          <w:rFonts w:ascii="Times New Roman" w:hAnsi="Times New Roman" w:cs="Times New Roman"/>
          <w:sz w:val="24"/>
        </w:rPr>
        <w:t>provide</w:t>
      </w:r>
      <w:r>
        <w:rPr>
          <w:rFonts w:ascii="Times New Roman" w:hAnsi="Times New Roman" w:cs="Times New Roman"/>
          <w:sz w:val="24"/>
        </w:rPr>
        <w:t xml:space="preserve"> a tight upper bound on 3D </w:t>
      </w:r>
      <w:proofErr w:type="spellStart"/>
      <w:r>
        <w:rPr>
          <w:rFonts w:ascii="Times New Roman" w:hAnsi="Times New Roman" w:cs="Times New Roman"/>
          <w:sz w:val="24"/>
        </w:rPr>
        <w:t>wirelength</w:t>
      </w:r>
      <w:proofErr w:type="spellEnd"/>
      <w:r>
        <w:rPr>
          <w:rFonts w:ascii="Times New Roman" w:hAnsi="Times New Roman" w:cs="Times New Roman"/>
          <w:sz w:val="24"/>
        </w:rPr>
        <w:t xml:space="preserve"> </w:t>
      </w:r>
      <w:r w:rsidR="00ED5E85">
        <w:rPr>
          <w:rFonts w:ascii="Times New Roman" w:hAnsi="Times New Roman" w:cs="Times New Roman"/>
          <w:sz w:val="24"/>
        </w:rPr>
        <w:t>reduction</w:t>
      </w:r>
      <w:r>
        <w:rPr>
          <w:rFonts w:ascii="Times New Roman" w:hAnsi="Times New Roman" w:cs="Times New Roman"/>
          <w:sz w:val="24"/>
        </w:rPr>
        <w:t xml:space="preserve">. </w:t>
      </w:r>
    </w:p>
    <w:p w14:paraId="2C9F8742" w14:textId="09CE7642" w:rsidR="00631B6D" w:rsidRDefault="00631B6D" w:rsidP="00631B6D">
      <w:pPr>
        <w:rPr>
          <w:rFonts w:ascii="Times New Roman" w:hAnsi="Times New Roman" w:cs="Times New Roman"/>
          <w:sz w:val="24"/>
        </w:rPr>
      </w:pPr>
      <w:r>
        <w:rPr>
          <w:rFonts w:ascii="Times New Roman" w:hAnsi="Times New Roman" w:cs="Times New Roman"/>
          <w:sz w:val="24"/>
        </w:rPr>
        <w:t xml:space="preserve">We are the first to develop a 3D power benefits estimation tool, 3DPE based on 2D implementations. We predict the percentage delta power benefits of 3DIC relative to 2DIC implementations. The error range of our predictions is within 10%. </w:t>
      </w:r>
    </w:p>
    <w:p w14:paraId="7F14C36B" w14:textId="77777777" w:rsidR="00631B6D" w:rsidRDefault="00631B6D" w:rsidP="00631B6D">
      <w:pPr>
        <w:autoSpaceDE w:val="0"/>
        <w:autoSpaceDN w:val="0"/>
        <w:adjustRightInd w:val="0"/>
        <w:spacing w:after="0" w:line="240" w:lineRule="auto"/>
        <w:rPr>
          <w:rFonts w:ascii="Times New Roman" w:hAnsi="Times New Roman" w:cs="Times New Roman"/>
          <w:sz w:val="24"/>
          <w:szCs w:val="18"/>
        </w:rPr>
      </w:pPr>
      <w:r>
        <w:rPr>
          <w:rFonts w:ascii="Times New Roman" w:hAnsi="Times New Roman" w:cs="Times New Roman"/>
          <w:sz w:val="24"/>
        </w:rPr>
        <w:t xml:space="preserve">We propose a novel parameter selection methodology based on sensitivity of SP&amp;R outcomes to </w:t>
      </w:r>
      <w:proofErr w:type="spellStart"/>
      <w:r>
        <w:rPr>
          <w:rFonts w:ascii="Times New Roman" w:hAnsi="Times New Roman" w:cs="Times New Roman"/>
          <w:sz w:val="24"/>
        </w:rPr>
        <w:t>wireload</w:t>
      </w:r>
      <w:proofErr w:type="spellEnd"/>
      <w:r>
        <w:rPr>
          <w:rFonts w:ascii="Times New Roman" w:hAnsi="Times New Roman" w:cs="Times New Roman"/>
          <w:sz w:val="24"/>
        </w:rPr>
        <w:t xml:space="preserve"> model and RC scaling. </w:t>
      </w:r>
      <w:r w:rsidRPr="00DB6CFD">
        <w:rPr>
          <w:rFonts w:ascii="Times New Roman" w:hAnsi="Times New Roman" w:cs="Times New Roman"/>
          <w:sz w:val="24"/>
          <w:szCs w:val="18"/>
        </w:rPr>
        <w:t>This is a</w:t>
      </w:r>
      <w:r>
        <w:rPr>
          <w:rFonts w:ascii="Times New Roman" w:hAnsi="Times New Roman" w:cs="Times New Roman"/>
          <w:sz w:val="24"/>
          <w:szCs w:val="18"/>
        </w:rPr>
        <w:t xml:space="preserve">n </w:t>
      </w:r>
      <w:r w:rsidRPr="00DB6CFD">
        <w:rPr>
          <w:rFonts w:ascii="Times New Roman" w:hAnsi="Times New Roman" w:cs="Times New Roman"/>
          <w:sz w:val="24"/>
          <w:szCs w:val="18"/>
        </w:rPr>
        <w:t>unexplored</w:t>
      </w:r>
      <w:r>
        <w:rPr>
          <w:rFonts w:ascii="Times New Roman" w:hAnsi="Times New Roman" w:cs="Times New Roman"/>
          <w:sz w:val="24"/>
          <w:szCs w:val="18"/>
        </w:rPr>
        <w:t xml:space="preserve"> </w:t>
      </w:r>
      <w:r w:rsidRPr="00DB6CFD">
        <w:rPr>
          <w:rFonts w:ascii="Times New Roman" w:hAnsi="Times New Roman" w:cs="Times New Roman"/>
          <w:sz w:val="24"/>
          <w:szCs w:val="18"/>
        </w:rPr>
        <w:t xml:space="preserve">approach to </w:t>
      </w:r>
      <w:r>
        <w:rPr>
          <w:rFonts w:ascii="Times New Roman" w:hAnsi="Times New Roman" w:cs="Times New Roman"/>
          <w:sz w:val="24"/>
          <w:szCs w:val="18"/>
        </w:rPr>
        <w:t>assess</w:t>
      </w:r>
      <w:r w:rsidRPr="00DB6CFD">
        <w:rPr>
          <w:rFonts w:ascii="Times New Roman" w:hAnsi="Times New Roman" w:cs="Times New Roman"/>
          <w:sz w:val="24"/>
          <w:szCs w:val="18"/>
        </w:rPr>
        <w:t xml:space="preserve"> how gate-level </w:t>
      </w:r>
      <w:proofErr w:type="spellStart"/>
      <w:r w:rsidRPr="00DB6CFD">
        <w:rPr>
          <w:rFonts w:ascii="Times New Roman" w:hAnsi="Times New Roman" w:cs="Times New Roman"/>
          <w:sz w:val="24"/>
          <w:szCs w:val="18"/>
        </w:rPr>
        <w:t>netlists</w:t>
      </w:r>
      <w:proofErr w:type="spellEnd"/>
      <w:r w:rsidRPr="00DB6CFD">
        <w:rPr>
          <w:rFonts w:ascii="Times New Roman" w:hAnsi="Times New Roman" w:cs="Times New Roman"/>
          <w:sz w:val="24"/>
          <w:szCs w:val="18"/>
        </w:rPr>
        <w:t xml:space="preserve"> will react</w:t>
      </w:r>
      <w:r>
        <w:rPr>
          <w:rFonts w:ascii="Times New Roman" w:hAnsi="Times New Roman" w:cs="Times New Roman"/>
          <w:sz w:val="24"/>
          <w:szCs w:val="18"/>
        </w:rPr>
        <w:t xml:space="preserve"> </w:t>
      </w:r>
      <w:r w:rsidRPr="00DB6CFD">
        <w:rPr>
          <w:rFonts w:ascii="Times New Roman" w:hAnsi="Times New Roman" w:cs="Times New Roman"/>
          <w:sz w:val="24"/>
          <w:szCs w:val="18"/>
        </w:rPr>
        <w:t>to 3D vs. 2D implementation contexts.</w:t>
      </w:r>
    </w:p>
    <w:p w14:paraId="5A99D4E8" w14:textId="77777777" w:rsidR="00631B6D" w:rsidRPr="00DB6CFD" w:rsidRDefault="00631B6D" w:rsidP="00631B6D">
      <w:pPr>
        <w:autoSpaceDE w:val="0"/>
        <w:autoSpaceDN w:val="0"/>
        <w:adjustRightInd w:val="0"/>
        <w:spacing w:after="0" w:line="240" w:lineRule="auto"/>
        <w:rPr>
          <w:rFonts w:ascii="Times New Roman" w:hAnsi="Times New Roman" w:cs="Times New Roman"/>
          <w:sz w:val="36"/>
        </w:rPr>
      </w:pPr>
    </w:p>
    <w:p w14:paraId="5A89BDFE" w14:textId="77777777" w:rsidR="00631B6D" w:rsidRPr="0081681C" w:rsidRDefault="00631B6D" w:rsidP="00631B6D">
      <w:pPr>
        <w:rPr>
          <w:rFonts w:ascii="Times New Roman" w:hAnsi="Times New Roman" w:cs="Times New Roman"/>
          <w:sz w:val="24"/>
        </w:rPr>
      </w:pPr>
      <w:r>
        <w:rPr>
          <w:rFonts w:ascii="Times New Roman" w:hAnsi="Times New Roman" w:cs="Times New Roman"/>
          <w:sz w:val="24"/>
        </w:rPr>
        <w:t xml:space="preserve">We propose a “stress testing” validation approach and application of 3DPE in model-guided implementation. </w:t>
      </w:r>
    </w:p>
    <w:p w14:paraId="714AA0D2" w14:textId="77777777" w:rsidR="007322A9" w:rsidRDefault="002842C9">
      <w:pPr>
        <w:rPr>
          <w:rFonts w:ascii="Times New Roman" w:hAnsi="Times New Roman" w:cs="Times New Roman"/>
          <w:b/>
          <w:sz w:val="24"/>
        </w:rPr>
      </w:pPr>
      <w:r>
        <w:rPr>
          <w:rFonts w:ascii="Times New Roman" w:hAnsi="Times New Roman" w:cs="Times New Roman"/>
          <w:b/>
          <w:sz w:val="24"/>
        </w:rPr>
        <w:t>SLIDE 9</w:t>
      </w:r>
      <w:r w:rsidR="007322A9">
        <w:rPr>
          <w:rFonts w:ascii="Times New Roman" w:hAnsi="Times New Roman" w:cs="Times New Roman"/>
          <w:b/>
          <w:sz w:val="24"/>
        </w:rPr>
        <w:t>: FLOW IMPROVEMENTS</w:t>
      </w:r>
    </w:p>
    <w:p w14:paraId="5708998A" w14:textId="77777777" w:rsidR="00FC7DA6" w:rsidRPr="00FC7DA6" w:rsidRDefault="00103FF4" w:rsidP="00FC7DA6">
      <w:pPr>
        <w:rPr>
          <w:rFonts w:ascii="Times New Roman" w:hAnsi="Times New Roman" w:cs="Times New Roman"/>
          <w:sz w:val="24"/>
        </w:rPr>
      </w:pPr>
      <w:r>
        <w:rPr>
          <w:rFonts w:ascii="Times New Roman" w:hAnsi="Times New Roman" w:cs="Times New Roman"/>
          <w:sz w:val="24"/>
        </w:rPr>
        <w:t>We use the latest Shrunk2D or S2D flow fro</w:t>
      </w:r>
      <w:r w:rsidR="00FC7DA6">
        <w:rPr>
          <w:rFonts w:ascii="Times New Roman" w:hAnsi="Times New Roman" w:cs="Times New Roman"/>
          <w:sz w:val="24"/>
        </w:rPr>
        <w:t xml:space="preserve">m Georgia Tech as our baseline. </w:t>
      </w:r>
      <w:r w:rsidR="002842C9">
        <w:rPr>
          <w:rFonts w:ascii="Times New Roman" w:hAnsi="Times New Roman" w:cs="Times New Roman"/>
          <w:sz w:val="24"/>
        </w:rPr>
        <w:t>We have transplanted the flow and replicated published results at UCSD.</w:t>
      </w:r>
    </w:p>
    <w:p w14:paraId="54C99145" w14:textId="77777777" w:rsidR="00831AB7" w:rsidRDefault="00103FF4">
      <w:pPr>
        <w:rPr>
          <w:rFonts w:ascii="Times New Roman" w:hAnsi="Times New Roman" w:cs="Times New Roman"/>
          <w:sz w:val="24"/>
        </w:rPr>
      </w:pPr>
      <w:r>
        <w:rPr>
          <w:rFonts w:ascii="Times New Roman" w:hAnsi="Times New Roman" w:cs="Times New Roman"/>
          <w:sz w:val="24"/>
        </w:rPr>
        <w:t xml:space="preserve">We have enhanced the S2D flow in various ways. </w:t>
      </w:r>
    </w:p>
    <w:p w14:paraId="4807F825" w14:textId="77777777" w:rsidR="007322A9" w:rsidRDefault="005F60E2">
      <w:pPr>
        <w:rPr>
          <w:rFonts w:ascii="Times New Roman" w:hAnsi="Times New Roman" w:cs="Times New Roman"/>
          <w:b/>
          <w:sz w:val="24"/>
        </w:rPr>
      </w:pPr>
      <w:r>
        <w:rPr>
          <w:rFonts w:ascii="Times New Roman" w:hAnsi="Times New Roman" w:cs="Times New Roman"/>
          <w:b/>
          <w:sz w:val="24"/>
        </w:rPr>
        <w:t>SLIDE 10</w:t>
      </w:r>
      <w:r w:rsidR="007322A9">
        <w:rPr>
          <w:rFonts w:ascii="Times New Roman" w:hAnsi="Times New Roman" w:cs="Times New Roman"/>
          <w:b/>
          <w:sz w:val="24"/>
        </w:rPr>
        <w:t>: OUTLINE</w:t>
      </w:r>
    </w:p>
    <w:p w14:paraId="74C772CA" w14:textId="64031C73" w:rsidR="00AE7D82" w:rsidRPr="00AE7D82" w:rsidRDefault="00ED5E85">
      <w:pPr>
        <w:rPr>
          <w:rFonts w:ascii="Times New Roman" w:hAnsi="Times New Roman" w:cs="Times New Roman"/>
          <w:sz w:val="24"/>
        </w:rPr>
      </w:pPr>
      <w:r>
        <w:rPr>
          <w:rFonts w:ascii="Times New Roman" w:hAnsi="Times New Roman" w:cs="Times New Roman"/>
          <w:sz w:val="24"/>
        </w:rPr>
        <w:t xml:space="preserve">What is an upper bound on the </w:t>
      </w:r>
      <w:proofErr w:type="spellStart"/>
      <w:r>
        <w:rPr>
          <w:rFonts w:ascii="Times New Roman" w:hAnsi="Times New Roman" w:cs="Times New Roman"/>
          <w:sz w:val="24"/>
        </w:rPr>
        <w:t>wirelength</w:t>
      </w:r>
      <w:proofErr w:type="spellEnd"/>
      <w:r>
        <w:rPr>
          <w:rFonts w:ascii="Times New Roman" w:hAnsi="Times New Roman" w:cs="Times New Roman"/>
          <w:sz w:val="24"/>
        </w:rPr>
        <w:t xml:space="preserve"> reduction </w:t>
      </w:r>
      <w:r w:rsidR="00AE7D82">
        <w:rPr>
          <w:rFonts w:ascii="Times New Roman" w:hAnsi="Times New Roman" w:cs="Times New Roman"/>
          <w:sz w:val="24"/>
        </w:rPr>
        <w:t>in 3D?</w:t>
      </w:r>
    </w:p>
    <w:p w14:paraId="228B96F0" w14:textId="77777777" w:rsidR="007322A9" w:rsidRDefault="00F84875">
      <w:pPr>
        <w:rPr>
          <w:rFonts w:ascii="Times New Roman" w:hAnsi="Times New Roman" w:cs="Times New Roman"/>
          <w:b/>
          <w:sz w:val="24"/>
        </w:rPr>
      </w:pPr>
      <w:r>
        <w:rPr>
          <w:rFonts w:ascii="Times New Roman" w:hAnsi="Times New Roman" w:cs="Times New Roman"/>
          <w:b/>
          <w:sz w:val="24"/>
        </w:rPr>
        <w:t>SLIDE 11:</w:t>
      </w:r>
      <w:r w:rsidR="007322A9">
        <w:rPr>
          <w:rFonts w:ascii="Times New Roman" w:hAnsi="Times New Roman" w:cs="Times New Roman"/>
          <w:b/>
          <w:sz w:val="24"/>
        </w:rPr>
        <w:t xml:space="preserve"> </w:t>
      </w:r>
      <w:r w:rsidR="007B50E6">
        <w:rPr>
          <w:rFonts w:ascii="Times New Roman" w:hAnsi="Times New Roman" w:cs="Times New Roman"/>
          <w:b/>
          <w:sz w:val="24"/>
        </w:rPr>
        <w:t>TIGHT UPPER BOUND ON 3DIC WL BENEFITS</w:t>
      </w:r>
      <w:r w:rsidR="007322A9">
        <w:rPr>
          <w:rFonts w:ascii="Times New Roman" w:hAnsi="Times New Roman" w:cs="Times New Roman"/>
          <w:b/>
          <w:sz w:val="24"/>
        </w:rPr>
        <w:t xml:space="preserve"> (1)?</w:t>
      </w:r>
    </w:p>
    <w:p w14:paraId="38A07395" w14:textId="51EC6795" w:rsidR="00C420CE" w:rsidRDefault="00AE7D82">
      <w:pPr>
        <w:rPr>
          <w:rFonts w:ascii="Times New Roman" w:hAnsi="Times New Roman" w:cs="Times New Roman"/>
          <w:sz w:val="24"/>
        </w:rPr>
      </w:pPr>
      <w:r>
        <w:rPr>
          <w:rFonts w:ascii="Times New Roman" w:hAnsi="Times New Roman" w:cs="Times New Roman"/>
          <w:sz w:val="24"/>
        </w:rPr>
        <w:t xml:space="preserve">The figure on the left shows a 3D grid graph with net n1 in red color. The right-figure shows the cross-section view of the </w:t>
      </w:r>
      <w:r w:rsidR="003210C6">
        <w:rPr>
          <w:rFonts w:ascii="Times New Roman" w:hAnsi="Times New Roman" w:cs="Times New Roman"/>
          <w:sz w:val="24"/>
        </w:rPr>
        <w:t>net</w:t>
      </w:r>
      <w:r>
        <w:rPr>
          <w:rFonts w:ascii="Times New Roman" w:hAnsi="Times New Roman" w:cs="Times New Roman"/>
          <w:sz w:val="24"/>
        </w:rPr>
        <w:t xml:space="preserve">. </w:t>
      </w:r>
      <w:r w:rsidR="007D0525">
        <w:rPr>
          <w:rFonts w:ascii="Times New Roman" w:hAnsi="Times New Roman" w:cs="Times New Roman"/>
          <w:sz w:val="24"/>
        </w:rPr>
        <w:t xml:space="preserve">Our cost model is as follows. The Z-direction </w:t>
      </w:r>
      <w:r>
        <w:rPr>
          <w:rFonts w:ascii="Times New Roman" w:hAnsi="Times New Roman" w:cs="Times New Roman"/>
          <w:sz w:val="24"/>
        </w:rPr>
        <w:t xml:space="preserve">cost is </w:t>
      </w:r>
      <w:r w:rsidR="007B50E6">
        <w:rPr>
          <w:rFonts w:ascii="Times New Roman" w:hAnsi="Times New Roman" w:cs="Times New Roman"/>
          <w:sz w:val="24"/>
        </w:rPr>
        <w:t>zero</w:t>
      </w:r>
      <w:r w:rsidR="001405B7">
        <w:rPr>
          <w:rFonts w:ascii="Times New Roman" w:hAnsi="Times New Roman" w:cs="Times New Roman"/>
          <w:sz w:val="24"/>
        </w:rPr>
        <w:t xml:space="preserve"> because the heights of vertical interconnects are assumed to be very small in 3DIC. </w:t>
      </w:r>
      <w:r w:rsidR="007D0525">
        <w:rPr>
          <w:rFonts w:ascii="Times New Roman" w:hAnsi="Times New Roman" w:cs="Times New Roman"/>
          <w:sz w:val="24"/>
        </w:rPr>
        <w:t>X, Y cost is 1 unit per hop</w:t>
      </w:r>
      <w:r>
        <w:rPr>
          <w:rFonts w:ascii="Times New Roman" w:hAnsi="Times New Roman" w:cs="Times New Roman"/>
          <w:sz w:val="24"/>
        </w:rPr>
        <w:t xml:space="preserve">. </w:t>
      </w:r>
    </w:p>
    <w:p w14:paraId="68493719" w14:textId="4308F86A" w:rsidR="00C420CE" w:rsidRDefault="007D0525">
      <w:pPr>
        <w:rPr>
          <w:rFonts w:ascii="Times New Roman" w:hAnsi="Times New Roman" w:cs="Times New Roman"/>
          <w:sz w:val="24"/>
        </w:rPr>
      </w:pPr>
      <w:r>
        <w:rPr>
          <w:rFonts w:ascii="Times New Roman" w:hAnsi="Times New Roman" w:cs="Times New Roman"/>
          <w:sz w:val="24"/>
        </w:rPr>
        <w:t xml:space="preserve">Key 1 of this derivation is </w:t>
      </w:r>
      <w:r w:rsidR="00C420CE">
        <w:rPr>
          <w:rFonts w:ascii="Times New Roman" w:hAnsi="Times New Roman" w:cs="Times New Roman"/>
          <w:sz w:val="24"/>
        </w:rPr>
        <w:t xml:space="preserve">we start with an optimal 3D </w:t>
      </w:r>
      <w:r>
        <w:rPr>
          <w:rFonts w:ascii="Times New Roman" w:hAnsi="Times New Roman" w:cs="Times New Roman"/>
          <w:sz w:val="24"/>
        </w:rPr>
        <w:t>routing;</w:t>
      </w:r>
      <w:r w:rsidR="00C420CE">
        <w:rPr>
          <w:rFonts w:ascii="Times New Roman" w:hAnsi="Times New Roman" w:cs="Times New Roman"/>
          <w:sz w:val="24"/>
        </w:rPr>
        <w:t xml:space="preserve"> </w:t>
      </w:r>
      <w:r>
        <w:rPr>
          <w:rFonts w:ascii="Times New Roman" w:hAnsi="Times New Roman" w:cs="Times New Roman"/>
          <w:sz w:val="24"/>
        </w:rPr>
        <w:t xml:space="preserve">hence </w:t>
      </w:r>
      <w:r w:rsidR="00C420CE">
        <w:rPr>
          <w:rFonts w:ascii="Times New Roman" w:hAnsi="Times New Roman" w:cs="Times New Roman"/>
          <w:sz w:val="24"/>
        </w:rPr>
        <w:t xml:space="preserve">the reduction is an upper bound. </w:t>
      </w:r>
      <w:r>
        <w:rPr>
          <w:rFonts w:ascii="Times New Roman" w:hAnsi="Times New Roman" w:cs="Times New Roman"/>
          <w:sz w:val="24"/>
        </w:rPr>
        <w:t>Key 2 is without loss of generality, we can stretch the graph arbitrarily in one direction, and hence the bound is tight. Therefore, this example shows a tight upper bound.</w:t>
      </w:r>
    </w:p>
    <w:p w14:paraId="602A29DC" w14:textId="7E7EF9FC" w:rsidR="00AE7D82" w:rsidRPr="00AE7D82" w:rsidRDefault="00AE7D82">
      <w:pPr>
        <w:rPr>
          <w:rFonts w:ascii="Times New Roman" w:hAnsi="Times New Roman" w:cs="Times New Roman"/>
          <w:sz w:val="24"/>
        </w:rPr>
      </w:pPr>
      <w:r>
        <w:rPr>
          <w:rFonts w:ascii="Times New Roman" w:hAnsi="Times New Roman" w:cs="Times New Roman"/>
          <w:sz w:val="24"/>
        </w:rPr>
        <w:t xml:space="preserve">The length of net n1 is therefore, </w:t>
      </w:r>
      <w:r w:rsidR="00FD290E">
        <w:rPr>
          <w:rFonts w:ascii="Times New Roman" w:hAnsi="Times New Roman" w:cs="Times New Roman"/>
          <w:sz w:val="24"/>
        </w:rPr>
        <w:t>1 due to the segment BC</w:t>
      </w:r>
      <w:r>
        <w:rPr>
          <w:rFonts w:ascii="Times New Roman" w:hAnsi="Times New Roman" w:cs="Times New Roman"/>
          <w:sz w:val="24"/>
        </w:rPr>
        <w:t>.</w:t>
      </w:r>
    </w:p>
    <w:p w14:paraId="5C0B6E93" w14:textId="77777777" w:rsidR="00115ACB" w:rsidRDefault="00115ACB" w:rsidP="007322A9">
      <w:pPr>
        <w:rPr>
          <w:rFonts w:ascii="Times New Roman" w:hAnsi="Times New Roman" w:cs="Times New Roman"/>
          <w:b/>
          <w:sz w:val="24"/>
        </w:rPr>
      </w:pPr>
    </w:p>
    <w:p w14:paraId="3D9DF630" w14:textId="77777777" w:rsidR="00115ACB" w:rsidRDefault="00115ACB" w:rsidP="007322A9">
      <w:pPr>
        <w:rPr>
          <w:rFonts w:ascii="Times New Roman" w:hAnsi="Times New Roman" w:cs="Times New Roman"/>
          <w:b/>
          <w:sz w:val="24"/>
        </w:rPr>
      </w:pPr>
    </w:p>
    <w:p w14:paraId="4C94D15C" w14:textId="77777777" w:rsidR="007322A9" w:rsidRDefault="00F84875" w:rsidP="007322A9">
      <w:pPr>
        <w:rPr>
          <w:rFonts w:ascii="Times New Roman" w:hAnsi="Times New Roman" w:cs="Times New Roman"/>
          <w:b/>
          <w:sz w:val="24"/>
        </w:rPr>
      </w:pPr>
      <w:r>
        <w:rPr>
          <w:rFonts w:ascii="Times New Roman" w:hAnsi="Times New Roman" w:cs="Times New Roman"/>
          <w:b/>
          <w:sz w:val="24"/>
        </w:rPr>
        <w:lastRenderedPageBreak/>
        <w:t>SLIDE 12</w:t>
      </w:r>
      <w:r w:rsidR="007322A9">
        <w:rPr>
          <w:rFonts w:ascii="Times New Roman" w:hAnsi="Times New Roman" w:cs="Times New Roman"/>
          <w:b/>
          <w:sz w:val="24"/>
        </w:rPr>
        <w:t xml:space="preserve">: </w:t>
      </w:r>
      <w:r>
        <w:rPr>
          <w:rFonts w:ascii="Times New Roman" w:hAnsi="Times New Roman" w:cs="Times New Roman"/>
          <w:b/>
          <w:sz w:val="24"/>
        </w:rPr>
        <w:t>TIGHT UPPER BOUND ON 3DIC WL BENEFITS</w:t>
      </w:r>
      <w:r w:rsidR="007322A9">
        <w:rPr>
          <w:rFonts w:ascii="Times New Roman" w:hAnsi="Times New Roman" w:cs="Times New Roman"/>
          <w:b/>
          <w:sz w:val="24"/>
        </w:rPr>
        <w:t xml:space="preserve"> (2)?</w:t>
      </w:r>
    </w:p>
    <w:p w14:paraId="04309A9B" w14:textId="579206F4" w:rsidR="00C94DB1" w:rsidRDefault="00C94DB1" w:rsidP="007322A9">
      <w:pPr>
        <w:rPr>
          <w:rFonts w:ascii="Times New Roman" w:hAnsi="Times New Roman" w:cs="Times New Roman"/>
          <w:sz w:val="24"/>
        </w:rPr>
      </w:pPr>
      <w:r>
        <w:rPr>
          <w:rFonts w:ascii="Times New Roman" w:hAnsi="Times New Roman" w:cs="Times New Roman"/>
          <w:sz w:val="24"/>
        </w:rPr>
        <w:t>Net n1 becomes net n1’ in</w:t>
      </w:r>
      <w:r w:rsidR="00DE40D0">
        <w:rPr>
          <w:rFonts w:ascii="Times New Roman" w:hAnsi="Times New Roman" w:cs="Times New Roman"/>
          <w:sz w:val="24"/>
        </w:rPr>
        <w:t xml:space="preserve"> 2D and its length is 3 due to 3 hops between</w:t>
      </w:r>
      <w:r>
        <w:rPr>
          <w:rFonts w:ascii="Times New Roman" w:hAnsi="Times New Roman" w:cs="Times New Roman"/>
          <w:sz w:val="24"/>
        </w:rPr>
        <w:t xml:space="preserve"> segment</w:t>
      </w:r>
      <w:r w:rsidR="00DE40D0">
        <w:rPr>
          <w:rFonts w:ascii="Times New Roman" w:hAnsi="Times New Roman" w:cs="Times New Roman"/>
          <w:sz w:val="24"/>
        </w:rPr>
        <w:t>s</w:t>
      </w:r>
      <w:r>
        <w:rPr>
          <w:rFonts w:ascii="Times New Roman" w:hAnsi="Times New Roman" w:cs="Times New Roman"/>
          <w:sz w:val="24"/>
        </w:rPr>
        <w:t xml:space="preserve"> </w:t>
      </w:r>
      <w:r w:rsidR="00DE40D0">
        <w:rPr>
          <w:rFonts w:ascii="Times New Roman" w:hAnsi="Times New Roman" w:cs="Times New Roman"/>
          <w:sz w:val="24"/>
        </w:rPr>
        <w:t>AB, BC</w:t>
      </w:r>
      <w:r>
        <w:rPr>
          <w:rFonts w:ascii="Times New Roman" w:hAnsi="Times New Roman" w:cs="Times New Roman"/>
          <w:sz w:val="24"/>
        </w:rPr>
        <w:t xml:space="preserve"> a</w:t>
      </w:r>
      <w:r w:rsidR="000263CB">
        <w:rPr>
          <w:rFonts w:ascii="Times New Roman" w:hAnsi="Times New Roman" w:cs="Times New Roman"/>
          <w:sz w:val="24"/>
        </w:rPr>
        <w:t xml:space="preserve">nd </w:t>
      </w:r>
      <w:r w:rsidR="00DE40D0">
        <w:rPr>
          <w:rFonts w:ascii="Times New Roman" w:hAnsi="Times New Roman" w:cs="Times New Roman"/>
          <w:sz w:val="24"/>
        </w:rPr>
        <w:t>CD</w:t>
      </w:r>
      <w:r>
        <w:rPr>
          <w:rFonts w:ascii="Times New Roman" w:hAnsi="Times New Roman" w:cs="Times New Roman"/>
          <w:sz w:val="24"/>
        </w:rPr>
        <w:t xml:space="preserve">. The </w:t>
      </w:r>
      <w:proofErr w:type="spellStart"/>
      <w:r>
        <w:rPr>
          <w:rFonts w:ascii="Times New Roman" w:hAnsi="Times New Roman" w:cs="Times New Roman"/>
          <w:sz w:val="24"/>
        </w:rPr>
        <w:t>wirelength</w:t>
      </w:r>
      <w:proofErr w:type="spellEnd"/>
      <w:r>
        <w:rPr>
          <w:rFonts w:ascii="Times New Roman" w:hAnsi="Times New Roman" w:cs="Times New Roman"/>
          <w:sz w:val="24"/>
        </w:rPr>
        <w:t xml:space="preserve"> </w:t>
      </w:r>
      <w:r w:rsidR="008D77CF">
        <w:rPr>
          <w:rFonts w:ascii="Times New Roman" w:hAnsi="Times New Roman" w:cs="Times New Roman"/>
          <w:sz w:val="24"/>
        </w:rPr>
        <w:t>reduction</w:t>
      </w:r>
      <w:r>
        <w:rPr>
          <w:rFonts w:ascii="Times New Roman" w:hAnsi="Times New Roman" w:cs="Times New Roman"/>
          <w:sz w:val="24"/>
        </w:rPr>
        <w:t xml:space="preserve"> is therefore 66.7%.</w:t>
      </w:r>
    </w:p>
    <w:p w14:paraId="57A7DA2A" w14:textId="2AD6AA6B" w:rsidR="0012189C" w:rsidRDefault="008D77CF" w:rsidP="0012189C">
      <w:pPr>
        <w:autoSpaceDE w:val="0"/>
        <w:autoSpaceDN w:val="0"/>
        <w:adjustRightInd w:val="0"/>
        <w:spacing w:after="0" w:line="240" w:lineRule="auto"/>
        <w:rPr>
          <w:rFonts w:ascii="Times New Roman" w:hAnsi="Times New Roman" w:cs="Times New Roman"/>
          <w:sz w:val="24"/>
          <w:szCs w:val="18"/>
        </w:rPr>
      </w:pPr>
      <w:r>
        <w:rPr>
          <w:rFonts w:ascii="Times New Roman" w:hAnsi="Times New Roman" w:cs="Times New Roman"/>
          <w:sz w:val="24"/>
        </w:rPr>
        <w:t>In our experiments, we do not explore RC scaling factors below 33.3% as guidance from this bound.</w:t>
      </w:r>
    </w:p>
    <w:p w14:paraId="5D695D64" w14:textId="77777777" w:rsidR="0012189C" w:rsidRPr="0012189C" w:rsidRDefault="0012189C" w:rsidP="0012189C">
      <w:pPr>
        <w:autoSpaceDE w:val="0"/>
        <w:autoSpaceDN w:val="0"/>
        <w:adjustRightInd w:val="0"/>
        <w:spacing w:after="0" w:line="240" w:lineRule="auto"/>
        <w:rPr>
          <w:rFonts w:ascii="Times New Roman" w:hAnsi="Times New Roman" w:cs="Times New Roman"/>
          <w:sz w:val="24"/>
          <w:szCs w:val="18"/>
        </w:rPr>
      </w:pPr>
    </w:p>
    <w:p w14:paraId="2E30A0E4" w14:textId="77777777" w:rsidR="007322A9" w:rsidRDefault="00B919BF" w:rsidP="007322A9">
      <w:pPr>
        <w:rPr>
          <w:rFonts w:ascii="Times New Roman" w:hAnsi="Times New Roman" w:cs="Times New Roman"/>
          <w:b/>
          <w:sz w:val="24"/>
        </w:rPr>
      </w:pPr>
      <w:r>
        <w:rPr>
          <w:rFonts w:ascii="Times New Roman" w:hAnsi="Times New Roman" w:cs="Times New Roman"/>
          <w:b/>
          <w:sz w:val="24"/>
        </w:rPr>
        <w:t>SLIDE 13</w:t>
      </w:r>
      <w:r w:rsidR="007322A9">
        <w:rPr>
          <w:rFonts w:ascii="Times New Roman" w:hAnsi="Times New Roman" w:cs="Times New Roman"/>
          <w:b/>
          <w:sz w:val="24"/>
        </w:rPr>
        <w:t>: OUTLINE</w:t>
      </w:r>
    </w:p>
    <w:p w14:paraId="1A992352" w14:textId="77777777" w:rsidR="00962A2D" w:rsidRPr="00962A2D" w:rsidRDefault="00962A2D" w:rsidP="007322A9">
      <w:pPr>
        <w:rPr>
          <w:rFonts w:ascii="Times New Roman" w:hAnsi="Times New Roman" w:cs="Times New Roman"/>
          <w:sz w:val="24"/>
        </w:rPr>
      </w:pPr>
      <w:r>
        <w:rPr>
          <w:rFonts w:ascii="Times New Roman" w:hAnsi="Times New Roman" w:cs="Times New Roman"/>
          <w:sz w:val="24"/>
        </w:rPr>
        <w:t>Next, I describe our modeling methodology.</w:t>
      </w:r>
    </w:p>
    <w:p w14:paraId="7FECC81E" w14:textId="77777777" w:rsidR="007322A9" w:rsidRDefault="00B919BF" w:rsidP="007322A9">
      <w:pPr>
        <w:rPr>
          <w:rFonts w:ascii="Times New Roman" w:hAnsi="Times New Roman" w:cs="Times New Roman"/>
          <w:b/>
          <w:sz w:val="24"/>
        </w:rPr>
      </w:pPr>
      <w:r>
        <w:rPr>
          <w:rFonts w:ascii="Times New Roman" w:hAnsi="Times New Roman" w:cs="Times New Roman"/>
          <w:b/>
          <w:sz w:val="24"/>
        </w:rPr>
        <w:t>SLIDE 14</w:t>
      </w:r>
      <w:r w:rsidR="007322A9">
        <w:rPr>
          <w:rFonts w:ascii="Times New Roman" w:hAnsi="Times New Roman" w:cs="Times New Roman"/>
          <w:b/>
          <w:sz w:val="24"/>
        </w:rPr>
        <w:t>: TESTCASES AND IMPLEMENTATION</w:t>
      </w:r>
    </w:p>
    <w:p w14:paraId="39C6241B" w14:textId="651B1F12" w:rsidR="002417D5" w:rsidRDefault="005A4DA1" w:rsidP="007322A9">
      <w:pPr>
        <w:rPr>
          <w:rFonts w:ascii="Times New Roman" w:hAnsi="Times New Roman" w:cs="Times New Roman"/>
          <w:sz w:val="24"/>
        </w:rPr>
      </w:pPr>
      <w:r>
        <w:rPr>
          <w:rFonts w:ascii="Times New Roman" w:hAnsi="Times New Roman" w:cs="Times New Roman"/>
          <w:sz w:val="24"/>
        </w:rPr>
        <w:t xml:space="preserve">We use a wide range of IPs that </w:t>
      </w:r>
      <w:r w:rsidR="007D0525">
        <w:rPr>
          <w:rFonts w:ascii="Times New Roman" w:hAnsi="Times New Roman" w:cs="Times New Roman"/>
          <w:sz w:val="24"/>
        </w:rPr>
        <w:t>resembles</w:t>
      </w:r>
      <w:r>
        <w:rPr>
          <w:rFonts w:ascii="Times New Roman" w:hAnsi="Times New Roman" w:cs="Times New Roman"/>
          <w:sz w:val="24"/>
        </w:rPr>
        <w:t xml:space="preserve"> building blocks of modern </w:t>
      </w:r>
      <w:proofErr w:type="spellStart"/>
      <w:r>
        <w:rPr>
          <w:rFonts w:ascii="Times New Roman" w:hAnsi="Times New Roman" w:cs="Times New Roman"/>
          <w:sz w:val="24"/>
        </w:rPr>
        <w:t>SoCs</w:t>
      </w:r>
      <w:proofErr w:type="spellEnd"/>
      <w:r>
        <w:rPr>
          <w:rFonts w:ascii="Times New Roman" w:hAnsi="Times New Roman" w:cs="Times New Roman"/>
          <w:sz w:val="24"/>
        </w:rPr>
        <w:t xml:space="preserve">. The table shows the list of our </w:t>
      </w:r>
      <w:proofErr w:type="spellStart"/>
      <w:r>
        <w:rPr>
          <w:rFonts w:ascii="Times New Roman" w:hAnsi="Times New Roman" w:cs="Times New Roman"/>
          <w:sz w:val="24"/>
        </w:rPr>
        <w:t>testcases</w:t>
      </w:r>
      <w:proofErr w:type="spellEnd"/>
      <w:r w:rsidR="00BA017C">
        <w:rPr>
          <w:rFonts w:ascii="Times New Roman" w:hAnsi="Times New Roman" w:cs="Times New Roman"/>
          <w:sz w:val="24"/>
        </w:rPr>
        <w:t xml:space="preserve">. We use </w:t>
      </w:r>
      <w:r w:rsidR="007D0525">
        <w:rPr>
          <w:rFonts w:ascii="Times New Roman" w:hAnsi="Times New Roman" w:cs="Times New Roman"/>
          <w:sz w:val="24"/>
        </w:rPr>
        <w:t xml:space="preserve">five types of </w:t>
      </w:r>
      <w:proofErr w:type="spellStart"/>
      <w:r w:rsidR="00BA017C">
        <w:rPr>
          <w:rFonts w:ascii="Times New Roman" w:hAnsi="Times New Roman" w:cs="Times New Roman"/>
          <w:sz w:val="24"/>
        </w:rPr>
        <w:t>testcases</w:t>
      </w:r>
      <w:proofErr w:type="spellEnd"/>
      <w:r w:rsidR="00BA017C">
        <w:rPr>
          <w:rFonts w:ascii="Times New Roman" w:hAnsi="Times New Roman" w:cs="Times New Roman"/>
          <w:sz w:val="24"/>
        </w:rPr>
        <w:t xml:space="preserve"> </w:t>
      </w:r>
      <w:r w:rsidR="007D0525">
        <w:rPr>
          <w:rFonts w:ascii="Times New Roman" w:hAnsi="Times New Roman" w:cs="Times New Roman"/>
          <w:sz w:val="24"/>
        </w:rPr>
        <w:t>--</w:t>
      </w:r>
      <w:r w:rsidR="00BA017C">
        <w:rPr>
          <w:rFonts w:ascii="Times New Roman" w:hAnsi="Times New Roman" w:cs="Times New Roman"/>
          <w:sz w:val="24"/>
        </w:rPr>
        <w:t xml:space="preserve"> CPU, GPU, modem, m</w:t>
      </w:r>
      <w:r w:rsidR="003210C6">
        <w:rPr>
          <w:rFonts w:ascii="Times New Roman" w:hAnsi="Times New Roman" w:cs="Times New Roman"/>
          <w:sz w:val="24"/>
        </w:rPr>
        <w:t>ultimedia and peripheral engine</w:t>
      </w:r>
      <w:r w:rsidR="00BA017C">
        <w:rPr>
          <w:rFonts w:ascii="Times New Roman" w:hAnsi="Times New Roman" w:cs="Times New Roman"/>
          <w:sz w:val="24"/>
        </w:rPr>
        <w:t xml:space="preserve">. </w:t>
      </w:r>
    </w:p>
    <w:p w14:paraId="0163E75F" w14:textId="77777777" w:rsidR="00B919BF" w:rsidRDefault="00B919BF" w:rsidP="00B919BF">
      <w:pPr>
        <w:rPr>
          <w:rFonts w:ascii="Times New Roman" w:hAnsi="Times New Roman" w:cs="Times New Roman"/>
          <w:b/>
          <w:sz w:val="24"/>
        </w:rPr>
      </w:pPr>
      <w:r>
        <w:rPr>
          <w:rFonts w:ascii="Times New Roman" w:hAnsi="Times New Roman" w:cs="Times New Roman"/>
          <w:b/>
          <w:sz w:val="24"/>
        </w:rPr>
        <w:t>SLIDE 15: IMPLEMENTATION-SPACE PARAMETERS</w:t>
      </w:r>
    </w:p>
    <w:p w14:paraId="70AFC688" w14:textId="2B3850BE" w:rsidR="00B919BF" w:rsidRDefault="005E6DCF" w:rsidP="00B919BF">
      <w:pPr>
        <w:rPr>
          <w:rFonts w:ascii="Times New Roman" w:hAnsi="Times New Roman" w:cs="Times New Roman"/>
          <w:sz w:val="24"/>
        </w:rPr>
      </w:pPr>
      <w:r>
        <w:rPr>
          <w:rFonts w:ascii="Times New Roman" w:hAnsi="Times New Roman" w:cs="Times New Roman"/>
          <w:sz w:val="24"/>
        </w:rPr>
        <w:t>Here is</w:t>
      </w:r>
      <w:r w:rsidR="00B919BF">
        <w:rPr>
          <w:rFonts w:ascii="Times New Roman" w:hAnsi="Times New Roman" w:cs="Times New Roman"/>
          <w:sz w:val="24"/>
        </w:rPr>
        <w:t xml:space="preserve"> list of various implementation-space parameters we use in our experiments. The parameters span across </w:t>
      </w:r>
      <w:r w:rsidR="007D0525">
        <w:rPr>
          <w:rFonts w:ascii="Times New Roman" w:hAnsi="Times New Roman" w:cs="Times New Roman"/>
          <w:sz w:val="24"/>
        </w:rPr>
        <w:t>various</w:t>
      </w:r>
      <w:r w:rsidR="00B919BF">
        <w:rPr>
          <w:rFonts w:ascii="Times New Roman" w:hAnsi="Times New Roman" w:cs="Times New Roman"/>
          <w:sz w:val="24"/>
        </w:rPr>
        <w:t xml:space="preserve"> constraints, layout contexts and technology choices.</w:t>
      </w:r>
    </w:p>
    <w:p w14:paraId="226030E4" w14:textId="77777777" w:rsidR="007322A9" w:rsidRDefault="00ED0952" w:rsidP="007322A9">
      <w:pPr>
        <w:rPr>
          <w:rFonts w:ascii="Times New Roman" w:hAnsi="Times New Roman" w:cs="Times New Roman"/>
          <w:b/>
          <w:sz w:val="24"/>
        </w:rPr>
      </w:pPr>
      <w:r>
        <w:rPr>
          <w:rFonts w:ascii="Times New Roman" w:hAnsi="Times New Roman" w:cs="Times New Roman"/>
          <w:b/>
          <w:sz w:val="24"/>
        </w:rPr>
        <w:t>SLIDE 16</w:t>
      </w:r>
      <w:r w:rsidR="007322A9">
        <w:rPr>
          <w:rFonts w:ascii="Times New Roman" w:hAnsi="Times New Roman" w:cs="Times New Roman"/>
          <w:b/>
          <w:sz w:val="24"/>
        </w:rPr>
        <w:t>: FLOW AND TOP-10 MODELING PARAMETERS</w:t>
      </w:r>
    </w:p>
    <w:p w14:paraId="5F4065FB" w14:textId="2405862D" w:rsidR="00692B99" w:rsidRDefault="005E6DCF" w:rsidP="007322A9">
      <w:pPr>
        <w:rPr>
          <w:rFonts w:ascii="Times New Roman" w:hAnsi="Times New Roman" w:cs="Times New Roman"/>
          <w:sz w:val="24"/>
        </w:rPr>
      </w:pPr>
      <w:r>
        <w:rPr>
          <w:rFonts w:ascii="Times New Roman" w:hAnsi="Times New Roman" w:cs="Times New Roman"/>
          <w:sz w:val="24"/>
        </w:rPr>
        <w:t>However, t</w:t>
      </w:r>
      <w:r w:rsidR="00F127A9">
        <w:rPr>
          <w:rFonts w:ascii="Times New Roman" w:hAnsi="Times New Roman" w:cs="Times New Roman"/>
          <w:sz w:val="24"/>
        </w:rPr>
        <w:t xml:space="preserve">o restrict the dimensionality </w:t>
      </w:r>
      <w:r w:rsidR="006E2BD8">
        <w:rPr>
          <w:rFonts w:ascii="Times New Roman" w:hAnsi="Times New Roman" w:cs="Times New Roman"/>
          <w:sz w:val="24"/>
        </w:rPr>
        <w:t xml:space="preserve">and runtime </w:t>
      </w:r>
      <w:r w:rsidR="00F127A9">
        <w:rPr>
          <w:rFonts w:ascii="Times New Roman" w:hAnsi="Times New Roman" w:cs="Times New Roman"/>
          <w:sz w:val="24"/>
        </w:rPr>
        <w:t xml:space="preserve">of our modeling problem, we </w:t>
      </w:r>
      <w:r>
        <w:rPr>
          <w:rFonts w:ascii="Times New Roman" w:hAnsi="Times New Roman" w:cs="Times New Roman"/>
          <w:sz w:val="24"/>
        </w:rPr>
        <w:t xml:space="preserve">seek to </w:t>
      </w:r>
      <w:r w:rsidR="007E5951">
        <w:rPr>
          <w:rFonts w:ascii="Times New Roman" w:hAnsi="Times New Roman" w:cs="Times New Roman"/>
          <w:sz w:val="24"/>
        </w:rPr>
        <w:t xml:space="preserve">explore the 10 most influential </w:t>
      </w:r>
      <w:r w:rsidR="00F127A9">
        <w:rPr>
          <w:rFonts w:ascii="Times New Roman" w:hAnsi="Times New Roman" w:cs="Times New Roman"/>
          <w:sz w:val="24"/>
        </w:rPr>
        <w:t xml:space="preserve">parameters. </w:t>
      </w:r>
    </w:p>
    <w:p w14:paraId="2A7E50CE" w14:textId="77777777" w:rsidR="007D0525" w:rsidRDefault="005E6DCF" w:rsidP="007322A9">
      <w:pPr>
        <w:rPr>
          <w:rFonts w:ascii="Times New Roman" w:hAnsi="Times New Roman" w:cs="Times New Roman"/>
          <w:sz w:val="24"/>
        </w:rPr>
      </w:pPr>
      <w:r>
        <w:rPr>
          <w:rFonts w:ascii="Times New Roman" w:hAnsi="Times New Roman" w:cs="Times New Roman"/>
          <w:sz w:val="24"/>
        </w:rPr>
        <w:t>In our flow, w</w:t>
      </w:r>
      <w:r w:rsidR="00103FB6">
        <w:rPr>
          <w:rFonts w:ascii="Times New Roman" w:hAnsi="Times New Roman" w:cs="Times New Roman"/>
          <w:sz w:val="24"/>
        </w:rPr>
        <w:t xml:space="preserve">e use </w:t>
      </w:r>
      <w:r>
        <w:rPr>
          <w:rFonts w:ascii="Times New Roman" w:hAnsi="Times New Roman" w:cs="Times New Roman"/>
          <w:sz w:val="24"/>
        </w:rPr>
        <w:t>engineered WLMs</w:t>
      </w:r>
      <w:r w:rsidR="00F127A9">
        <w:rPr>
          <w:rFonts w:ascii="Times New Roman" w:hAnsi="Times New Roman" w:cs="Times New Roman"/>
          <w:sz w:val="24"/>
        </w:rPr>
        <w:t xml:space="preserve"> </w:t>
      </w:r>
      <w:r>
        <w:rPr>
          <w:rFonts w:ascii="Times New Roman" w:hAnsi="Times New Roman" w:cs="Times New Roman"/>
          <w:sz w:val="24"/>
        </w:rPr>
        <w:t xml:space="preserve">to </w:t>
      </w:r>
      <w:r w:rsidR="00113B84">
        <w:rPr>
          <w:rFonts w:ascii="Times New Roman" w:hAnsi="Times New Roman" w:cs="Times New Roman"/>
          <w:sz w:val="24"/>
        </w:rPr>
        <w:t>perform</w:t>
      </w:r>
      <w:r w:rsidR="00F127A9">
        <w:rPr>
          <w:rFonts w:ascii="Times New Roman" w:hAnsi="Times New Roman" w:cs="Times New Roman"/>
          <w:sz w:val="24"/>
        </w:rPr>
        <w:t xml:space="preserve"> synthesis. Then, we p</w:t>
      </w:r>
      <w:r w:rsidR="00692B99">
        <w:rPr>
          <w:rFonts w:ascii="Times New Roman" w:hAnsi="Times New Roman" w:cs="Times New Roman"/>
          <w:sz w:val="24"/>
        </w:rPr>
        <w:t xml:space="preserve">erform both 2D and Shrunk2D P&amp;R. </w:t>
      </w:r>
      <w:r w:rsidR="006C1F91" w:rsidRPr="005E6DCF">
        <w:rPr>
          <w:rFonts w:ascii="Times New Roman" w:hAnsi="Times New Roman" w:cs="Times New Roman"/>
          <w:b/>
          <w:sz w:val="24"/>
        </w:rPr>
        <w:t>We use S2D as a proxy for 3D</w:t>
      </w:r>
      <w:r w:rsidR="006C1F91">
        <w:rPr>
          <w:rFonts w:ascii="Times New Roman" w:hAnsi="Times New Roman" w:cs="Times New Roman"/>
          <w:sz w:val="24"/>
        </w:rPr>
        <w:t>.</w:t>
      </w:r>
      <w:r w:rsidR="00692B99">
        <w:rPr>
          <w:rFonts w:ascii="Times New Roman" w:hAnsi="Times New Roman" w:cs="Times New Roman"/>
          <w:sz w:val="24"/>
        </w:rPr>
        <w:t xml:space="preserve"> </w:t>
      </w:r>
    </w:p>
    <w:p w14:paraId="44952F24" w14:textId="4AEEC920" w:rsidR="00F127A9" w:rsidRDefault="00692B99" w:rsidP="007322A9">
      <w:pPr>
        <w:rPr>
          <w:rFonts w:ascii="Times New Roman" w:hAnsi="Times New Roman" w:cs="Times New Roman"/>
          <w:sz w:val="24"/>
        </w:rPr>
      </w:pPr>
      <w:r>
        <w:rPr>
          <w:rFonts w:ascii="Times New Roman" w:hAnsi="Times New Roman" w:cs="Times New Roman"/>
          <w:sz w:val="24"/>
        </w:rPr>
        <w:t>For both P&amp;R flows, we use scaled RC cap tables. We then extract parameters for modeling.</w:t>
      </w:r>
    </w:p>
    <w:p w14:paraId="2A3E5391" w14:textId="07036EFB" w:rsidR="00F127A9" w:rsidRPr="00F127A9" w:rsidRDefault="00F127A9" w:rsidP="007322A9">
      <w:pPr>
        <w:rPr>
          <w:rFonts w:ascii="Times New Roman" w:hAnsi="Times New Roman" w:cs="Times New Roman"/>
          <w:sz w:val="24"/>
        </w:rPr>
      </w:pPr>
      <w:r>
        <w:rPr>
          <w:rFonts w:ascii="Times New Roman" w:hAnsi="Times New Roman" w:cs="Times New Roman"/>
          <w:sz w:val="24"/>
        </w:rPr>
        <w:t>The top-10 parameters include six constraints such as clock period, max transition time, etc.</w:t>
      </w:r>
      <w:r w:rsidR="0092586B">
        <w:rPr>
          <w:rFonts w:ascii="Times New Roman" w:hAnsi="Times New Roman" w:cs="Times New Roman"/>
          <w:sz w:val="24"/>
        </w:rPr>
        <w:t xml:space="preserve"> </w:t>
      </w:r>
      <w:r w:rsidR="00855CDE">
        <w:rPr>
          <w:rFonts w:ascii="Times New Roman" w:hAnsi="Times New Roman" w:cs="Times New Roman"/>
          <w:sz w:val="24"/>
        </w:rPr>
        <w:t>We also use</w:t>
      </w:r>
      <w:r w:rsidR="0092586B">
        <w:rPr>
          <w:rFonts w:ascii="Times New Roman" w:hAnsi="Times New Roman" w:cs="Times New Roman"/>
          <w:sz w:val="24"/>
        </w:rPr>
        <w:t xml:space="preserve"> t</w:t>
      </w:r>
      <w:r>
        <w:rPr>
          <w:rFonts w:ascii="Times New Roman" w:hAnsi="Times New Roman" w:cs="Times New Roman"/>
          <w:sz w:val="24"/>
        </w:rPr>
        <w:t>wo</w:t>
      </w:r>
      <w:r w:rsidR="00855CDE">
        <w:rPr>
          <w:rFonts w:ascii="Times New Roman" w:hAnsi="Times New Roman" w:cs="Times New Roman"/>
          <w:sz w:val="24"/>
        </w:rPr>
        <w:t xml:space="preserve"> implementation and two</w:t>
      </w:r>
      <w:r>
        <w:rPr>
          <w:rFonts w:ascii="Times New Roman" w:hAnsi="Times New Roman" w:cs="Times New Roman"/>
          <w:sz w:val="24"/>
        </w:rPr>
        <w:t xml:space="preserve"> </w:t>
      </w:r>
      <w:r w:rsidR="00855CDE">
        <w:rPr>
          <w:rFonts w:ascii="Times New Roman" w:hAnsi="Times New Roman" w:cs="Times New Roman"/>
          <w:sz w:val="24"/>
        </w:rPr>
        <w:t>technology parameters such as utilization, multi-</w:t>
      </w:r>
      <w:proofErr w:type="spellStart"/>
      <w:r w:rsidR="00855CDE">
        <w:rPr>
          <w:rFonts w:ascii="Times New Roman" w:hAnsi="Times New Roman" w:cs="Times New Roman"/>
          <w:sz w:val="24"/>
        </w:rPr>
        <w:t>Vt</w:t>
      </w:r>
      <w:proofErr w:type="spellEnd"/>
      <w:r w:rsidR="00855CDE">
        <w:rPr>
          <w:rFonts w:ascii="Times New Roman" w:hAnsi="Times New Roman" w:cs="Times New Roman"/>
          <w:sz w:val="24"/>
        </w:rPr>
        <w:t xml:space="preserve"> libraries, respectively.</w:t>
      </w:r>
      <w:r w:rsidR="007E5951">
        <w:rPr>
          <w:rFonts w:ascii="Times New Roman" w:hAnsi="Times New Roman" w:cs="Times New Roman"/>
          <w:sz w:val="24"/>
        </w:rPr>
        <w:t xml:space="preserve">  </w:t>
      </w:r>
    </w:p>
    <w:p w14:paraId="329F76FB" w14:textId="77777777" w:rsidR="007322A9" w:rsidRDefault="00BB1F25" w:rsidP="007322A9">
      <w:pPr>
        <w:rPr>
          <w:rFonts w:ascii="Times New Roman" w:hAnsi="Times New Roman" w:cs="Times New Roman"/>
          <w:b/>
          <w:sz w:val="24"/>
        </w:rPr>
      </w:pPr>
      <w:r>
        <w:rPr>
          <w:rFonts w:ascii="Times New Roman" w:hAnsi="Times New Roman" w:cs="Times New Roman"/>
          <w:b/>
          <w:sz w:val="24"/>
        </w:rPr>
        <w:t>SLIDE 17</w:t>
      </w:r>
      <w:r w:rsidR="007322A9">
        <w:rPr>
          <w:rFonts w:ascii="Times New Roman" w:hAnsi="Times New Roman" w:cs="Times New Roman"/>
          <w:b/>
          <w:sz w:val="24"/>
        </w:rPr>
        <w:t>: MACHINE LEARNING METHODOLOGY</w:t>
      </w:r>
    </w:p>
    <w:p w14:paraId="2AA451A7" w14:textId="6999095E" w:rsidR="00337162" w:rsidRDefault="005E6DCF" w:rsidP="007322A9">
      <w:pPr>
        <w:rPr>
          <w:rFonts w:ascii="Times New Roman" w:hAnsi="Times New Roman" w:cs="Times New Roman"/>
          <w:sz w:val="24"/>
        </w:rPr>
      </w:pPr>
      <w:r>
        <w:rPr>
          <w:rFonts w:ascii="Times New Roman" w:hAnsi="Times New Roman" w:cs="Times New Roman"/>
          <w:sz w:val="24"/>
        </w:rPr>
        <w:t>With</w:t>
      </w:r>
      <w:r w:rsidR="00507414">
        <w:rPr>
          <w:rFonts w:ascii="Times New Roman" w:hAnsi="Times New Roman" w:cs="Times New Roman"/>
          <w:sz w:val="24"/>
        </w:rPr>
        <w:t xml:space="preserve"> para</w:t>
      </w:r>
      <w:r w:rsidR="00856D38">
        <w:rPr>
          <w:rFonts w:ascii="Times New Roman" w:hAnsi="Times New Roman" w:cs="Times New Roman"/>
          <w:sz w:val="24"/>
        </w:rPr>
        <w:t xml:space="preserve">meters </w:t>
      </w:r>
      <w:r>
        <w:rPr>
          <w:rFonts w:ascii="Times New Roman" w:hAnsi="Times New Roman" w:cs="Times New Roman"/>
          <w:sz w:val="24"/>
        </w:rPr>
        <w:t>extracted from</w:t>
      </w:r>
      <w:r w:rsidR="00856D38">
        <w:rPr>
          <w:rFonts w:ascii="Times New Roman" w:hAnsi="Times New Roman" w:cs="Times New Roman"/>
          <w:sz w:val="24"/>
        </w:rPr>
        <w:t xml:space="preserve"> 2DIC implementation</w:t>
      </w:r>
      <w:r w:rsidR="0022701B">
        <w:rPr>
          <w:rFonts w:ascii="Times New Roman" w:hAnsi="Times New Roman" w:cs="Times New Roman"/>
          <w:sz w:val="24"/>
        </w:rPr>
        <w:t>, we perform modeling. W</w:t>
      </w:r>
      <w:r w:rsidR="00507414">
        <w:rPr>
          <w:rFonts w:ascii="Times New Roman" w:hAnsi="Times New Roman" w:cs="Times New Roman"/>
          <w:sz w:val="24"/>
        </w:rPr>
        <w:t xml:space="preserve">e use artificial neural networks </w:t>
      </w:r>
      <w:r w:rsidR="006562FF">
        <w:rPr>
          <w:rFonts w:ascii="Times New Roman" w:hAnsi="Times New Roman" w:cs="Times New Roman"/>
          <w:sz w:val="24"/>
        </w:rPr>
        <w:t>to</w:t>
      </w:r>
      <w:r w:rsidR="00507414">
        <w:rPr>
          <w:rFonts w:ascii="Times New Roman" w:hAnsi="Times New Roman" w:cs="Times New Roman"/>
          <w:sz w:val="24"/>
        </w:rPr>
        <w:t xml:space="preserve"> capture the complex interactions between parameters</w:t>
      </w:r>
      <w:r w:rsidR="00337162">
        <w:rPr>
          <w:rFonts w:ascii="Times New Roman" w:hAnsi="Times New Roman" w:cs="Times New Roman"/>
          <w:sz w:val="24"/>
        </w:rPr>
        <w:t xml:space="preserve">. </w:t>
      </w:r>
      <w:r w:rsidR="00507414">
        <w:rPr>
          <w:rFonts w:ascii="Times New Roman" w:hAnsi="Times New Roman" w:cs="Times New Roman"/>
          <w:sz w:val="24"/>
        </w:rPr>
        <w:t xml:space="preserve"> </w:t>
      </w:r>
    </w:p>
    <w:p w14:paraId="26DAD6E3" w14:textId="77777777" w:rsidR="006562FF" w:rsidRDefault="00507414" w:rsidP="007322A9">
      <w:pPr>
        <w:rPr>
          <w:rFonts w:ascii="Times New Roman" w:hAnsi="Times New Roman" w:cs="Times New Roman"/>
          <w:sz w:val="24"/>
        </w:rPr>
      </w:pPr>
      <w:r>
        <w:rPr>
          <w:rFonts w:ascii="Times New Roman" w:hAnsi="Times New Roman" w:cs="Times New Roman"/>
          <w:sz w:val="24"/>
        </w:rPr>
        <w:t>We define the ANN architecture with one input and one output layer, plus two hidden layers. We search for the best number of the epochs of back propagation and the number of neurons per layer</w:t>
      </w:r>
      <w:r w:rsidR="008F4C7B">
        <w:rPr>
          <w:rFonts w:ascii="Times New Roman" w:hAnsi="Times New Roman" w:cs="Times New Roman"/>
          <w:sz w:val="24"/>
        </w:rPr>
        <w:t xml:space="preserve"> using the loop here to achieve bounded errors</w:t>
      </w:r>
      <w:r>
        <w:rPr>
          <w:rFonts w:ascii="Times New Roman" w:hAnsi="Times New Roman" w:cs="Times New Roman"/>
          <w:sz w:val="24"/>
        </w:rPr>
        <w:t xml:space="preserve">. </w:t>
      </w:r>
    </w:p>
    <w:p w14:paraId="7CDD3EAB" w14:textId="34727D36" w:rsidR="00507414" w:rsidRPr="00F26E20" w:rsidRDefault="00507414" w:rsidP="007322A9">
      <w:pPr>
        <w:rPr>
          <w:rFonts w:ascii="Times New Roman" w:hAnsi="Times New Roman" w:cs="Times New Roman"/>
          <w:sz w:val="24"/>
        </w:rPr>
      </w:pPr>
      <w:r>
        <w:rPr>
          <w:rFonts w:ascii="Times New Roman" w:hAnsi="Times New Roman" w:cs="Times New Roman"/>
          <w:sz w:val="24"/>
        </w:rPr>
        <w:t xml:space="preserve">We obtain our ground truth from S2D runs. </w:t>
      </w:r>
    </w:p>
    <w:p w14:paraId="4EBA1F81" w14:textId="77777777" w:rsidR="007322A9" w:rsidRDefault="00BB1F25" w:rsidP="007322A9">
      <w:pPr>
        <w:rPr>
          <w:rFonts w:ascii="Times New Roman" w:hAnsi="Times New Roman" w:cs="Times New Roman"/>
          <w:b/>
          <w:sz w:val="24"/>
        </w:rPr>
      </w:pPr>
      <w:r>
        <w:rPr>
          <w:rFonts w:ascii="Times New Roman" w:hAnsi="Times New Roman" w:cs="Times New Roman"/>
          <w:b/>
          <w:sz w:val="24"/>
        </w:rPr>
        <w:lastRenderedPageBreak/>
        <w:t>SLIDE 18</w:t>
      </w:r>
      <w:r w:rsidR="007322A9">
        <w:rPr>
          <w:rFonts w:ascii="Times New Roman" w:hAnsi="Times New Roman" w:cs="Times New Roman"/>
          <w:b/>
          <w:sz w:val="24"/>
        </w:rPr>
        <w:t>: OUTLINE</w:t>
      </w:r>
    </w:p>
    <w:p w14:paraId="55577B98" w14:textId="77777777" w:rsidR="00FF3C1F" w:rsidRPr="00FF3C1F" w:rsidRDefault="00FF3C1F" w:rsidP="007322A9">
      <w:pPr>
        <w:rPr>
          <w:rFonts w:ascii="Times New Roman" w:hAnsi="Times New Roman" w:cs="Times New Roman"/>
          <w:sz w:val="24"/>
        </w:rPr>
      </w:pPr>
      <w:r>
        <w:rPr>
          <w:rFonts w:ascii="Times New Roman" w:hAnsi="Times New Roman" w:cs="Times New Roman"/>
          <w:sz w:val="24"/>
        </w:rPr>
        <w:t>Now, I present our results.</w:t>
      </w:r>
    </w:p>
    <w:p w14:paraId="182D46FF" w14:textId="77777777" w:rsidR="007322A9" w:rsidRDefault="00BB1F25" w:rsidP="007322A9">
      <w:pPr>
        <w:rPr>
          <w:rFonts w:ascii="Times New Roman" w:hAnsi="Times New Roman" w:cs="Times New Roman"/>
          <w:b/>
          <w:sz w:val="24"/>
        </w:rPr>
      </w:pPr>
      <w:r>
        <w:rPr>
          <w:rFonts w:ascii="Times New Roman" w:hAnsi="Times New Roman" w:cs="Times New Roman"/>
          <w:b/>
          <w:sz w:val="24"/>
        </w:rPr>
        <w:t>SLIDE 19</w:t>
      </w:r>
      <w:r w:rsidR="007322A9">
        <w:rPr>
          <w:rFonts w:ascii="Times New Roman" w:hAnsi="Times New Roman" w:cs="Times New Roman"/>
          <w:b/>
          <w:sz w:val="24"/>
        </w:rPr>
        <w:t>: BOUNDED-ERROR MODELS</w:t>
      </w:r>
    </w:p>
    <w:p w14:paraId="1C0950C6" w14:textId="77777777" w:rsidR="00025C5C" w:rsidRDefault="00025C5C" w:rsidP="007322A9">
      <w:pPr>
        <w:rPr>
          <w:rFonts w:ascii="Times New Roman" w:hAnsi="Times New Roman" w:cs="Times New Roman"/>
          <w:sz w:val="24"/>
        </w:rPr>
      </w:pPr>
      <w:r>
        <w:rPr>
          <w:rFonts w:ascii="Times New Roman" w:hAnsi="Times New Roman" w:cs="Times New Roman"/>
          <w:sz w:val="24"/>
        </w:rPr>
        <w:t xml:space="preserve">This plot shows the actual percentage delta power benefit in the X-axis and the predicted values in the Y-axis for the five types of </w:t>
      </w:r>
      <w:proofErr w:type="spellStart"/>
      <w:r>
        <w:rPr>
          <w:rFonts w:ascii="Times New Roman" w:hAnsi="Times New Roman" w:cs="Times New Roman"/>
          <w:sz w:val="24"/>
        </w:rPr>
        <w:t>testcases</w:t>
      </w:r>
      <w:proofErr w:type="spellEnd"/>
      <w:r>
        <w:rPr>
          <w:rFonts w:ascii="Times New Roman" w:hAnsi="Times New Roman" w:cs="Times New Roman"/>
          <w:sz w:val="24"/>
        </w:rPr>
        <w:t>. We derive separate models for each of the power components – internal, switching and leakage. Then we compose these models to create a model for total power.</w:t>
      </w:r>
    </w:p>
    <w:p w14:paraId="5AD076A3" w14:textId="7CE33770" w:rsidR="00886170" w:rsidRDefault="00886170" w:rsidP="007322A9">
      <w:pPr>
        <w:rPr>
          <w:rFonts w:ascii="Times New Roman" w:hAnsi="Times New Roman" w:cs="Times New Roman"/>
          <w:sz w:val="24"/>
        </w:rPr>
      </w:pPr>
      <w:r>
        <w:rPr>
          <w:rFonts w:ascii="Times New Roman" w:hAnsi="Times New Roman" w:cs="Times New Roman"/>
          <w:sz w:val="24"/>
        </w:rPr>
        <w:t xml:space="preserve">We challenge ourselves to predict delta power. Consider this example in which 2DIC power is 90mW and the corresponding 3DIC power is 80mW. The delta is 10mW. To achieve 10% error on actual 3DIC power, the predictions can range between 72mW to 88mW. However, to achieve 10% error on the delta, the predictions must range between 79mW to 81mW. This is </w:t>
      </w:r>
      <w:r w:rsidR="00DC5E46">
        <w:rPr>
          <w:rFonts w:ascii="Times New Roman" w:hAnsi="Times New Roman" w:cs="Times New Roman"/>
          <w:sz w:val="24"/>
        </w:rPr>
        <w:t>a</w:t>
      </w:r>
      <w:r>
        <w:rPr>
          <w:rFonts w:ascii="Times New Roman" w:hAnsi="Times New Roman" w:cs="Times New Roman"/>
          <w:sz w:val="24"/>
        </w:rPr>
        <w:t xml:space="preserve"> difficult</w:t>
      </w:r>
      <w:r w:rsidR="00DC5E46">
        <w:rPr>
          <w:rFonts w:ascii="Times New Roman" w:hAnsi="Times New Roman" w:cs="Times New Roman"/>
          <w:sz w:val="24"/>
        </w:rPr>
        <w:t xml:space="preserve"> task.</w:t>
      </w:r>
    </w:p>
    <w:p w14:paraId="2C6C6EE2" w14:textId="0FDB3FEB" w:rsidR="00FF3C1F" w:rsidRPr="00025C5C" w:rsidRDefault="00025C5C" w:rsidP="007322A9">
      <w:pPr>
        <w:rPr>
          <w:rFonts w:ascii="Times New Roman" w:hAnsi="Times New Roman" w:cs="Times New Roman"/>
          <w:sz w:val="24"/>
        </w:rPr>
      </w:pPr>
      <w:r>
        <w:rPr>
          <w:rFonts w:ascii="Times New Roman" w:hAnsi="Times New Roman" w:cs="Times New Roman"/>
          <w:sz w:val="24"/>
        </w:rPr>
        <w:t xml:space="preserve">Across all our test data points, the </w:t>
      </w:r>
      <w:r w:rsidR="008E76B1">
        <w:rPr>
          <w:rFonts w:ascii="Times New Roman" w:hAnsi="Times New Roman" w:cs="Times New Roman"/>
          <w:sz w:val="24"/>
        </w:rPr>
        <w:t xml:space="preserve">range of errors is 9%. </w:t>
      </w:r>
    </w:p>
    <w:p w14:paraId="56E69B5B" w14:textId="77777777" w:rsidR="007322A9" w:rsidRDefault="00BB1F25" w:rsidP="007322A9">
      <w:pPr>
        <w:rPr>
          <w:rFonts w:ascii="Times New Roman" w:hAnsi="Times New Roman" w:cs="Times New Roman"/>
          <w:b/>
          <w:sz w:val="24"/>
        </w:rPr>
      </w:pPr>
      <w:r>
        <w:rPr>
          <w:rFonts w:ascii="Times New Roman" w:hAnsi="Times New Roman" w:cs="Times New Roman"/>
          <w:b/>
          <w:sz w:val="24"/>
        </w:rPr>
        <w:t>SLIDE 20</w:t>
      </w:r>
      <w:r w:rsidR="007322A9">
        <w:rPr>
          <w:rFonts w:ascii="Times New Roman" w:hAnsi="Times New Roman" w:cs="Times New Roman"/>
          <w:b/>
          <w:sz w:val="24"/>
        </w:rPr>
        <w:t>: NOVEL “STRESS-TESTING”</w:t>
      </w:r>
    </w:p>
    <w:p w14:paraId="67E2E84B" w14:textId="774FAEBA" w:rsidR="008E76B1" w:rsidRDefault="00B62405" w:rsidP="007322A9">
      <w:pPr>
        <w:rPr>
          <w:rFonts w:ascii="Times New Roman" w:hAnsi="Times New Roman" w:cs="Times New Roman"/>
          <w:sz w:val="24"/>
        </w:rPr>
      </w:pPr>
      <w:r>
        <w:rPr>
          <w:rFonts w:ascii="Times New Roman" w:hAnsi="Times New Roman" w:cs="Times New Roman"/>
          <w:sz w:val="24"/>
        </w:rPr>
        <w:t>W</w:t>
      </w:r>
      <w:r w:rsidR="00494F0F">
        <w:rPr>
          <w:rFonts w:ascii="Times New Roman" w:hAnsi="Times New Roman" w:cs="Times New Roman"/>
          <w:sz w:val="24"/>
        </w:rPr>
        <w:t xml:space="preserve">e </w:t>
      </w:r>
      <w:r w:rsidR="00FA7686">
        <w:rPr>
          <w:rFonts w:ascii="Times New Roman" w:hAnsi="Times New Roman" w:cs="Times New Roman"/>
          <w:sz w:val="24"/>
        </w:rPr>
        <w:t xml:space="preserve">do not have ground truth from </w:t>
      </w:r>
      <w:r w:rsidR="00494F0F">
        <w:rPr>
          <w:rFonts w:ascii="Times New Roman" w:hAnsi="Times New Roman" w:cs="Times New Roman"/>
          <w:sz w:val="24"/>
        </w:rPr>
        <w:t xml:space="preserve">true 3DIC implementations, </w:t>
      </w:r>
      <w:r>
        <w:rPr>
          <w:rFonts w:ascii="Times New Roman" w:hAnsi="Times New Roman" w:cs="Times New Roman"/>
          <w:sz w:val="24"/>
        </w:rPr>
        <w:t xml:space="preserve">so </w:t>
      </w:r>
      <w:r w:rsidR="00494F0F">
        <w:rPr>
          <w:rFonts w:ascii="Times New Roman" w:hAnsi="Times New Roman" w:cs="Times New Roman"/>
          <w:sz w:val="24"/>
        </w:rPr>
        <w:t xml:space="preserve">we must test if our 3DPE models are capable of returning unlikely predictions. </w:t>
      </w:r>
    </w:p>
    <w:p w14:paraId="06F67737" w14:textId="370C304F" w:rsidR="00494F0F" w:rsidRDefault="00494F0F" w:rsidP="007322A9">
      <w:pPr>
        <w:rPr>
          <w:rFonts w:ascii="Times New Roman" w:hAnsi="Times New Roman" w:cs="Times New Roman"/>
          <w:sz w:val="24"/>
        </w:rPr>
      </w:pPr>
      <w:r>
        <w:rPr>
          <w:rFonts w:ascii="Times New Roman" w:hAnsi="Times New Roman" w:cs="Times New Roman"/>
          <w:sz w:val="24"/>
        </w:rPr>
        <w:t xml:space="preserve">We </w:t>
      </w:r>
      <w:r w:rsidR="00B62405">
        <w:rPr>
          <w:rFonts w:ascii="Times New Roman" w:hAnsi="Times New Roman" w:cs="Times New Roman"/>
          <w:sz w:val="24"/>
        </w:rPr>
        <w:t>perform</w:t>
      </w:r>
      <w:r>
        <w:rPr>
          <w:rFonts w:ascii="Times New Roman" w:hAnsi="Times New Roman" w:cs="Times New Roman"/>
          <w:sz w:val="24"/>
        </w:rPr>
        <w:t xml:space="preserve"> “stress testing” </w:t>
      </w:r>
      <w:r w:rsidR="00B62405">
        <w:rPr>
          <w:rFonts w:ascii="Times New Roman" w:hAnsi="Times New Roman" w:cs="Times New Roman"/>
          <w:sz w:val="24"/>
        </w:rPr>
        <w:t>of the models</w:t>
      </w:r>
      <w:r>
        <w:rPr>
          <w:rFonts w:ascii="Times New Roman" w:hAnsi="Times New Roman" w:cs="Times New Roman"/>
          <w:sz w:val="24"/>
        </w:rPr>
        <w:t xml:space="preserve">. We </w:t>
      </w:r>
      <w:r w:rsidR="001A118B">
        <w:rPr>
          <w:rFonts w:ascii="Times New Roman" w:hAnsi="Times New Roman" w:cs="Times New Roman"/>
          <w:sz w:val="24"/>
        </w:rPr>
        <w:t>perform Monte Carlo-like simulations by varying the mean and variance of each parameter in the models.</w:t>
      </w:r>
    </w:p>
    <w:p w14:paraId="38483706" w14:textId="69A6111A" w:rsidR="00494F0F" w:rsidRDefault="00494F0F" w:rsidP="007322A9">
      <w:pPr>
        <w:rPr>
          <w:rFonts w:ascii="Times New Roman" w:hAnsi="Times New Roman" w:cs="Times New Roman"/>
          <w:sz w:val="24"/>
        </w:rPr>
      </w:pPr>
      <w:r>
        <w:rPr>
          <w:rFonts w:ascii="Times New Roman" w:hAnsi="Times New Roman" w:cs="Times New Roman"/>
          <w:sz w:val="24"/>
        </w:rPr>
        <w:t>The figure shows a histogram of percentage predicted delta power. The maximum</w:t>
      </w:r>
      <w:r w:rsidR="004D2EFC">
        <w:rPr>
          <w:rFonts w:ascii="Times New Roman" w:hAnsi="Times New Roman" w:cs="Times New Roman"/>
          <w:sz w:val="24"/>
        </w:rPr>
        <w:t xml:space="preserve"> value</w:t>
      </w:r>
      <w:r>
        <w:rPr>
          <w:rFonts w:ascii="Times New Roman" w:hAnsi="Times New Roman" w:cs="Times New Roman"/>
          <w:sz w:val="24"/>
        </w:rPr>
        <w:t xml:space="preserve"> is 39% for data points that are practically realizable. </w:t>
      </w:r>
    </w:p>
    <w:p w14:paraId="6FFF3031" w14:textId="77777777" w:rsidR="007D0525" w:rsidRDefault="00417B99" w:rsidP="007D05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reject </w:t>
      </w:r>
      <w:r w:rsidRPr="00417B99">
        <w:rPr>
          <w:rFonts w:ascii="Times New Roman" w:hAnsi="Times New Roman" w:cs="Times New Roman"/>
          <w:sz w:val="24"/>
          <w:szCs w:val="24"/>
        </w:rPr>
        <w:t xml:space="preserve">data points </w:t>
      </w:r>
      <w:r>
        <w:rPr>
          <w:rFonts w:ascii="Times New Roman" w:hAnsi="Times New Roman" w:cs="Times New Roman"/>
          <w:sz w:val="24"/>
          <w:szCs w:val="24"/>
        </w:rPr>
        <w:t xml:space="preserve">that are not practically realizable. For example, </w:t>
      </w:r>
      <w:r w:rsidR="00B62405">
        <w:rPr>
          <w:rFonts w:ascii="Times New Roman" w:hAnsi="Times New Roman" w:cs="Times New Roman"/>
          <w:sz w:val="24"/>
          <w:szCs w:val="24"/>
        </w:rPr>
        <w:t xml:space="preserve">data points in which </w:t>
      </w:r>
      <w:r w:rsidRPr="00417B99">
        <w:rPr>
          <w:rFonts w:ascii="Times New Roman" w:hAnsi="Times New Roman" w:cs="Times New Roman"/>
          <w:sz w:val="24"/>
          <w:szCs w:val="24"/>
        </w:rPr>
        <w:t>the number of cells, utilization and the cell</w:t>
      </w:r>
      <w:r>
        <w:rPr>
          <w:rFonts w:ascii="Times New Roman" w:hAnsi="Times New Roman" w:cs="Times New Roman"/>
          <w:sz w:val="24"/>
          <w:szCs w:val="24"/>
        </w:rPr>
        <w:t xml:space="preserve"> area are mismatched. Or, </w:t>
      </w:r>
      <w:r w:rsidRPr="00417B99">
        <w:rPr>
          <w:rFonts w:ascii="Times New Roman" w:hAnsi="Times New Roman" w:cs="Times New Roman"/>
          <w:sz w:val="24"/>
          <w:szCs w:val="24"/>
        </w:rPr>
        <w:t xml:space="preserve">the </w:t>
      </w:r>
      <w:proofErr w:type="spellStart"/>
      <w:r w:rsidRPr="00417B99">
        <w:rPr>
          <w:rFonts w:ascii="Times New Roman" w:hAnsi="Times New Roman" w:cs="Times New Roman"/>
          <w:sz w:val="24"/>
          <w:szCs w:val="24"/>
        </w:rPr>
        <w:t>wirelength</w:t>
      </w:r>
      <w:proofErr w:type="spellEnd"/>
      <w:r w:rsidRPr="00417B99">
        <w:rPr>
          <w:rFonts w:ascii="Times New Roman" w:hAnsi="Times New Roman" w:cs="Times New Roman"/>
          <w:sz w:val="24"/>
          <w:szCs w:val="24"/>
        </w:rPr>
        <w:t xml:space="preserve"> and the number of cells are</w:t>
      </w:r>
      <w:r>
        <w:rPr>
          <w:rFonts w:ascii="Times New Roman" w:hAnsi="Times New Roman" w:cs="Times New Roman"/>
          <w:sz w:val="24"/>
          <w:szCs w:val="24"/>
        </w:rPr>
        <w:t xml:space="preserve"> mismatched. </w:t>
      </w:r>
    </w:p>
    <w:p w14:paraId="1CC65AAE" w14:textId="77777777" w:rsidR="007D0525" w:rsidRDefault="007D0525" w:rsidP="007D0525">
      <w:pPr>
        <w:autoSpaceDE w:val="0"/>
        <w:autoSpaceDN w:val="0"/>
        <w:adjustRightInd w:val="0"/>
        <w:spacing w:after="0" w:line="240" w:lineRule="auto"/>
        <w:rPr>
          <w:rFonts w:ascii="Times New Roman" w:hAnsi="Times New Roman" w:cs="Times New Roman"/>
          <w:sz w:val="24"/>
          <w:szCs w:val="24"/>
        </w:rPr>
      </w:pPr>
    </w:p>
    <w:p w14:paraId="43C8AE7A" w14:textId="2BE8CB27" w:rsidR="007322A9" w:rsidRPr="007D0525" w:rsidRDefault="00E068C0" w:rsidP="007D05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rPr>
        <w:t>SLIDE 21</w:t>
      </w:r>
      <w:r w:rsidR="007322A9">
        <w:rPr>
          <w:rFonts w:ascii="Times New Roman" w:hAnsi="Times New Roman" w:cs="Times New Roman"/>
          <w:b/>
          <w:sz w:val="24"/>
        </w:rPr>
        <w:t>: MODEL-GUIDED IMPLEMENTATION</w:t>
      </w:r>
    </w:p>
    <w:p w14:paraId="04DA4C40" w14:textId="309ABB2F" w:rsidR="004B54E7" w:rsidRDefault="00B62405" w:rsidP="007322A9">
      <w:pPr>
        <w:rPr>
          <w:rFonts w:ascii="Times New Roman" w:hAnsi="Times New Roman" w:cs="Times New Roman"/>
          <w:sz w:val="24"/>
        </w:rPr>
      </w:pPr>
      <w:r>
        <w:rPr>
          <w:rFonts w:ascii="Times New Roman" w:hAnsi="Times New Roman" w:cs="Times New Roman"/>
          <w:sz w:val="24"/>
        </w:rPr>
        <w:t xml:space="preserve">The hypothesis here is 3DPE should guide implementation if the predictions are reliable. We refer to this as model-guided implementation. We test this hypothesis with an implementation here. </w:t>
      </w:r>
      <w:r w:rsidR="007E429F">
        <w:rPr>
          <w:rFonts w:ascii="Times New Roman" w:hAnsi="Times New Roman" w:cs="Times New Roman"/>
          <w:sz w:val="24"/>
        </w:rPr>
        <w:t xml:space="preserve"> This figure shows WLM cap in the X-axis and 3D power in the Y-axis. Minimum 3D power is achieved at 0.45pF. Our models predict the cap to be 0.75pF, using which the delta power is 0.34mW. Therefore, 3DPE model guidance is better than S2D b</w:t>
      </w:r>
      <w:r w:rsidR="004B54E7">
        <w:rPr>
          <w:rFonts w:ascii="Times New Roman" w:hAnsi="Times New Roman" w:cs="Times New Roman"/>
          <w:sz w:val="24"/>
        </w:rPr>
        <w:t xml:space="preserve">y 5%. </w:t>
      </w:r>
    </w:p>
    <w:p w14:paraId="45ABF184" w14:textId="77777777" w:rsidR="007322A9" w:rsidRDefault="00E068C0" w:rsidP="007322A9">
      <w:pPr>
        <w:rPr>
          <w:rFonts w:ascii="Times New Roman" w:hAnsi="Times New Roman" w:cs="Times New Roman"/>
          <w:b/>
          <w:sz w:val="24"/>
        </w:rPr>
      </w:pPr>
      <w:r>
        <w:rPr>
          <w:rFonts w:ascii="Times New Roman" w:hAnsi="Times New Roman" w:cs="Times New Roman"/>
          <w:b/>
          <w:sz w:val="24"/>
        </w:rPr>
        <w:t>SLIDE 20</w:t>
      </w:r>
      <w:r w:rsidR="007322A9">
        <w:rPr>
          <w:rFonts w:ascii="Times New Roman" w:hAnsi="Times New Roman" w:cs="Times New Roman"/>
          <w:b/>
          <w:sz w:val="24"/>
        </w:rPr>
        <w:t>: OUTLINE</w:t>
      </w:r>
    </w:p>
    <w:p w14:paraId="009191F1" w14:textId="77777777" w:rsidR="007D0525" w:rsidRDefault="007D0525" w:rsidP="007322A9">
      <w:pPr>
        <w:rPr>
          <w:rFonts w:ascii="Times New Roman" w:hAnsi="Times New Roman" w:cs="Times New Roman"/>
          <w:b/>
          <w:sz w:val="24"/>
        </w:rPr>
      </w:pPr>
    </w:p>
    <w:p w14:paraId="6B987E06" w14:textId="77777777" w:rsidR="007D0525" w:rsidRDefault="007D0525" w:rsidP="007322A9">
      <w:pPr>
        <w:rPr>
          <w:rFonts w:ascii="Times New Roman" w:hAnsi="Times New Roman" w:cs="Times New Roman"/>
          <w:b/>
          <w:sz w:val="24"/>
        </w:rPr>
      </w:pPr>
    </w:p>
    <w:p w14:paraId="705D2C9E" w14:textId="77777777" w:rsidR="007322A9" w:rsidRDefault="00E068C0" w:rsidP="007322A9">
      <w:pPr>
        <w:rPr>
          <w:rFonts w:ascii="Times New Roman" w:hAnsi="Times New Roman" w:cs="Times New Roman"/>
          <w:b/>
          <w:sz w:val="24"/>
        </w:rPr>
      </w:pPr>
      <w:r>
        <w:rPr>
          <w:rFonts w:ascii="Times New Roman" w:hAnsi="Times New Roman" w:cs="Times New Roman"/>
          <w:b/>
          <w:sz w:val="24"/>
        </w:rPr>
        <w:lastRenderedPageBreak/>
        <w:t>SLIDE 22</w:t>
      </w:r>
      <w:r w:rsidR="007322A9">
        <w:rPr>
          <w:rFonts w:ascii="Times New Roman" w:hAnsi="Times New Roman" w:cs="Times New Roman"/>
          <w:b/>
          <w:sz w:val="24"/>
        </w:rPr>
        <w:t>: SUMMARY</w:t>
      </w:r>
    </w:p>
    <w:p w14:paraId="4185972B" w14:textId="77777777" w:rsidR="0009586E" w:rsidRDefault="0009586E" w:rsidP="007322A9">
      <w:pPr>
        <w:rPr>
          <w:rFonts w:ascii="Times New Roman" w:hAnsi="Times New Roman" w:cs="Times New Roman"/>
          <w:sz w:val="24"/>
        </w:rPr>
      </w:pPr>
      <w:r>
        <w:rPr>
          <w:rFonts w:ascii="Times New Roman" w:hAnsi="Times New Roman" w:cs="Times New Roman"/>
          <w:sz w:val="24"/>
        </w:rPr>
        <w:t xml:space="preserve">In summary, power reduction is a key value proposition for 3DICs. Lack of a golden 3D flow makes prediction of 3D power benefits a difficult problem. </w:t>
      </w:r>
    </w:p>
    <w:p w14:paraId="3D052A82" w14:textId="77777777" w:rsidR="0009586E" w:rsidRDefault="0009586E" w:rsidP="007322A9">
      <w:pPr>
        <w:rPr>
          <w:rFonts w:ascii="Times New Roman" w:hAnsi="Times New Roman" w:cs="Times New Roman"/>
          <w:sz w:val="24"/>
        </w:rPr>
      </w:pPr>
      <w:r>
        <w:rPr>
          <w:rFonts w:ascii="Times New Roman" w:hAnsi="Times New Roman" w:cs="Times New Roman"/>
          <w:sz w:val="24"/>
        </w:rPr>
        <w:t xml:space="preserve">We develop the 3DPE </w:t>
      </w:r>
      <w:r w:rsidR="00D33AB2">
        <w:rPr>
          <w:rFonts w:ascii="Times New Roman" w:hAnsi="Times New Roman" w:cs="Times New Roman"/>
          <w:sz w:val="24"/>
        </w:rPr>
        <w:t>tool that</w:t>
      </w:r>
      <w:r>
        <w:rPr>
          <w:rFonts w:ascii="Times New Roman" w:hAnsi="Times New Roman" w:cs="Times New Roman"/>
          <w:sz w:val="24"/>
        </w:rPr>
        <w:t xml:space="preserve"> predicts the percentage delta power benefits of 3DIC relative to 2DIC implementations. 3DPE is accurate with an error range of 10%. </w:t>
      </w:r>
    </w:p>
    <w:p w14:paraId="0A3C878F" w14:textId="79E03327" w:rsidR="0009586E" w:rsidRPr="0009586E" w:rsidRDefault="00B62405" w:rsidP="007322A9">
      <w:pPr>
        <w:rPr>
          <w:rFonts w:ascii="Times New Roman" w:hAnsi="Times New Roman" w:cs="Times New Roman"/>
          <w:sz w:val="24"/>
        </w:rPr>
      </w:pPr>
      <w:r>
        <w:rPr>
          <w:rFonts w:ascii="Times New Roman" w:hAnsi="Times New Roman" w:cs="Times New Roman"/>
          <w:sz w:val="24"/>
        </w:rPr>
        <w:t xml:space="preserve">We also propose </w:t>
      </w:r>
      <w:r w:rsidR="0009586E">
        <w:rPr>
          <w:rFonts w:ascii="Times New Roman" w:hAnsi="Times New Roman" w:cs="Times New Roman"/>
          <w:sz w:val="24"/>
        </w:rPr>
        <w:t xml:space="preserve">stress testing and model-guided implementation approaches with 3DPE. Our ongoing works include extending 3DPE from block-level to </w:t>
      </w:r>
      <w:proofErr w:type="spellStart"/>
      <w:r w:rsidR="0009586E">
        <w:rPr>
          <w:rFonts w:ascii="Times New Roman" w:hAnsi="Times New Roman" w:cs="Times New Roman"/>
          <w:sz w:val="24"/>
        </w:rPr>
        <w:t>SoC</w:t>
      </w:r>
      <w:proofErr w:type="spellEnd"/>
      <w:r w:rsidR="0009586E">
        <w:rPr>
          <w:rFonts w:ascii="Times New Roman" w:hAnsi="Times New Roman" w:cs="Times New Roman"/>
          <w:sz w:val="24"/>
        </w:rPr>
        <w:t xml:space="preserve">-level predictions and developing a true 3D flow. </w:t>
      </w:r>
    </w:p>
    <w:p w14:paraId="4F29339E" w14:textId="77777777" w:rsidR="007322A9" w:rsidRDefault="007322A9" w:rsidP="007322A9">
      <w:pPr>
        <w:rPr>
          <w:rFonts w:ascii="Times New Roman" w:hAnsi="Times New Roman" w:cs="Times New Roman"/>
          <w:b/>
          <w:sz w:val="24"/>
        </w:rPr>
      </w:pPr>
      <w:r>
        <w:rPr>
          <w:rFonts w:ascii="Times New Roman" w:hAnsi="Times New Roman" w:cs="Times New Roman"/>
          <w:b/>
          <w:sz w:val="24"/>
        </w:rPr>
        <w:t>SLIDE 2</w:t>
      </w:r>
      <w:r w:rsidR="008A372B">
        <w:rPr>
          <w:rFonts w:ascii="Times New Roman" w:hAnsi="Times New Roman" w:cs="Times New Roman"/>
          <w:b/>
          <w:sz w:val="24"/>
        </w:rPr>
        <w:t>3</w:t>
      </w:r>
      <w:r>
        <w:rPr>
          <w:rFonts w:ascii="Times New Roman" w:hAnsi="Times New Roman" w:cs="Times New Roman"/>
          <w:b/>
          <w:sz w:val="24"/>
        </w:rPr>
        <w:t>: ACKNOWLEDGMENTS</w:t>
      </w:r>
    </w:p>
    <w:p w14:paraId="7AAE16DA" w14:textId="77777777" w:rsidR="00E50998" w:rsidRDefault="00E50998" w:rsidP="007322A9">
      <w:pPr>
        <w:rPr>
          <w:rFonts w:ascii="Times New Roman" w:hAnsi="Times New Roman" w:cs="Times New Roman"/>
          <w:b/>
          <w:sz w:val="24"/>
        </w:rPr>
      </w:pPr>
      <w:r>
        <w:rPr>
          <w:rFonts w:ascii="Times New Roman" w:hAnsi="Times New Roman" w:cs="Times New Roman"/>
          <w:sz w:val="24"/>
        </w:rPr>
        <w:t xml:space="preserve">We thank Prof. </w:t>
      </w:r>
      <w:proofErr w:type="spellStart"/>
      <w:r>
        <w:rPr>
          <w:rFonts w:ascii="Times New Roman" w:hAnsi="Times New Roman" w:cs="Times New Roman"/>
          <w:sz w:val="24"/>
        </w:rPr>
        <w:t>Zelikovsky</w:t>
      </w:r>
      <w:proofErr w:type="spellEnd"/>
      <w:r>
        <w:rPr>
          <w:rFonts w:ascii="Times New Roman" w:hAnsi="Times New Roman" w:cs="Times New Roman"/>
          <w:sz w:val="24"/>
        </w:rPr>
        <w:t xml:space="preserve">, Prof. Lim, Dr. </w:t>
      </w:r>
      <w:proofErr w:type="spellStart"/>
      <w:r>
        <w:rPr>
          <w:rFonts w:ascii="Times New Roman" w:hAnsi="Times New Roman" w:cs="Times New Roman"/>
          <w:sz w:val="24"/>
        </w:rPr>
        <w:t>Panth</w:t>
      </w:r>
      <w:proofErr w:type="spellEnd"/>
      <w:r>
        <w:rPr>
          <w:rFonts w:ascii="Times New Roman" w:hAnsi="Times New Roman" w:cs="Times New Roman"/>
          <w:sz w:val="24"/>
        </w:rPr>
        <w:t xml:space="preserve"> and Dr. Jung </w:t>
      </w:r>
      <w:r w:rsidR="000B5740">
        <w:rPr>
          <w:rFonts w:ascii="Times New Roman" w:hAnsi="Times New Roman" w:cs="Times New Roman"/>
          <w:sz w:val="24"/>
        </w:rPr>
        <w:t>for various discussions and generosity in flow development at UCSD.</w:t>
      </w:r>
      <w:r>
        <w:rPr>
          <w:rFonts w:ascii="Times New Roman" w:hAnsi="Times New Roman" w:cs="Times New Roman"/>
          <w:sz w:val="24"/>
        </w:rPr>
        <w:t xml:space="preserve"> </w:t>
      </w:r>
    </w:p>
    <w:p w14:paraId="03AF9CF7" w14:textId="77777777" w:rsidR="00E50998" w:rsidRDefault="008A372B" w:rsidP="007322A9">
      <w:pPr>
        <w:rPr>
          <w:rFonts w:ascii="Times New Roman" w:hAnsi="Times New Roman" w:cs="Times New Roman"/>
          <w:b/>
          <w:sz w:val="24"/>
        </w:rPr>
      </w:pPr>
      <w:r>
        <w:rPr>
          <w:rFonts w:ascii="Times New Roman" w:hAnsi="Times New Roman" w:cs="Times New Roman"/>
          <w:b/>
          <w:sz w:val="24"/>
        </w:rPr>
        <w:t>SLIDE 24</w:t>
      </w:r>
      <w:r w:rsidR="00E50998">
        <w:rPr>
          <w:rFonts w:ascii="Times New Roman" w:hAnsi="Times New Roman" w:cs="Times New Roman"/>
          <w:b/>
          <w:sz w:val="24"/>
        </w:rPr>
        <w:t>: THANK YOU</w:t>
      </w:r>
    </w:p>
    <w:p w14:paraId="03255546" w14:textId="77777777" w:rsidR="007322A9" w:rsidRPr="00D72AAC" w:rsidRDefault="00E50998">
      <w:pPr>
        <w:rPr>
          <w:rFonts w:ascii="Times New Roman" w:hAnsi="Times New Roman" w:cs="Times New Roman"/>
          <w:b/>
          <w:sz w:val="24"/>
        </w:rPr>
      </w:pPr>
      <w:r>
        <w:rPr>
          <w:rFonts w:ascii="Times New Roman" w:hAnsi="Times New Roman" w:cs="Times New Roman"/>
          <w:sz w:val="24"/>
        </w:rPr>
        <w:t>Thank you for your attention.</w:t>
      </w:r>
      <w:r w:rsidR="0079586A" w:rsidRPr="00D72AAC">
        <w:rPr>
          <w:rFonts w:ascii="Times New Roman" w:hAnsi="Times New Roman" w:cs="Times New Roman"/>
          <w:b/>
          <w:sz w:val="24"/>
        </w:rPr>
        <w:t xml:space="preserve"> </w:t>
      </w:r>
    </w:p>
    <w:sectPr w:rsidR="007322A9" w:rsidRPr="00D72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AAC"/>
    <w:rsid w:val="00025C5C"/>
    <w:rsid w:val="00025CA1"/>
    <w:rsid w:val="000263CB"/>
    <w:rsid w:val="0009586E"/>
    <w:rsid w:val="000B5740"/>
    <w:rsid w:val="00103FB6"/>
    <w:rsid w:val="00103FF4"/>
    <w:rsid w:val="00113B84"/>
    <w:rsid w:val="00115ACB"/>
    <w:rsid w:val="0012189C"/>
    <w:rsid w:val="001339B9"/>
    <w:rsid w:val="001405B7"/>
    <w:rsid w:val="00186E0D"/>
    <w:rsid w:val="001A118B"/>
    <w:rsid w:val="001B40E6"/>
    <w:rsid w:val="001D6687"/>
    <w:rsid w:val="00214622"/>
    <w:rsid w:val="002227CA"/>
    <w:rsid w:val="0022701B"/>
    <w:rsid w:val="002302D2"/>
    <w:rsid w:val="00234463"/>
    <w:rsid w:val="002417D5"/>
    <w:rsid w:val="002842C9"/>
    <w:rsid w:val="003210C6"/>
    <w:rsid w:val="00337162"/>
    <w:rsid w:val="003C04DD"/>
    <w:rsid w:val="003C654F"/>
    <w:rsid w:val="003D59C0"/>
    <w:rsid w:val="003D65F6"/>
    <w:rsid w:val="00417B99"/>
    <w:rsid w:val="00463F98"/>
    <w:rsid w:val="00494F0F"/>
    <w:rsid w:val="004B54E7"/>
    <w:rsid w:val="004D2EFC"/>
    <w:rsid w:val="004D382E"/>
    <w:rsid w:val="00507414"/>
    <w:rsid w:val="005A4DA1"/>
    <w:rsid w:val="005E6DCF"/>
    <w:rsid w:val="005F60E2"/>
    <w:rsid w:val="00631B6D"/>
    <w:rsid w:val="006562FF"/>
    <w:rsid w:val="00670FD5"/>
    <w:rsid w:val="00692B99"/>
    <w:rsid w:val="006B56EE"/>
    <w:rsid w:val="006C1F91"/>
    <w:rsid w:val="006E2BD8"/>
    <w:rsid w:val="006F1562"/>
    <w:rsid w:val="007100AA"/>
    <w:rsid w:val="007322A9"/>
    <w:rsid w:val="007724A2"/>
    <w:rsid w:val="0079586A"/>
    <w:rsid w:val="00796124"/>
    <w:rsid w:val="007B50E6"/>
    <w:rsid w:val="007D0525"/>
    <w:rsid w:val="007E429F"/>
    <w:rsid w:val="007E5951"/>
    <w:rsid w:val="00801089"/>
    <w:rsid w:val="0081681C"/>
    <w:rsid w:val="00831AB7"/>
    <w:rsid w:val="00840123"/>
    <w:rsid w:val="00855CDE"/>
    <w:rsid w:val="00856D38"/>
    <w:rsid w:val="00886170"/>
    <w:rsid w:val="008975FB"/>
    <w:rsid w:val="008A372B"/>
    <w:rsid w:val="008B79CC"/>
    <w:rsid w:val="008D77CF"/>
    <w:rsid w:val="008E76B1"/>
    <w:rsid w:val="008F4C7B"/>
    <w:rsid w:val="0092586B"/>
    <w:rsid w:val="009517F6"/>
    <w:rsid w:val="00962A2D"/>
    <w:rsid w:val="009A6D03"/>
    <w:rsid w:val="00A11ECA"/>
    <w:rsid w:val="00A5140D"/>
    <w:rsid w:val="00A66050"/>
    <w:rsid w:val="00A755F1"/>
    <w:rsid w:val="00AE7D82"/>
    <w:rsid w:val="00B62405"/>
    <w:rsid w:val="00B67394"/>
    <w:rsid w:val="00B919BF"/>
    <w:rsid w:val="00BA017C"/>
    <w:rsid w:val="00BB02BF"/>
    <w:rsid w:val="00BB1F25"/>
    <w:rsid w:val="00BE57E6"/>
    <w:rsid w:val="00BF1DA1"/>
    <w:rsid w:val="00C3784C"/>
    <w:rsid w:val="00C420CE"/>
    <w:rsid w:val="00C61E0C"/>
    <w:rsid w:val="00C94DB1"/>
    <w:rsid w:val="00CC2332"/>
    <w:rsid w:val="00D16D5C"/>
    <w:rsid w:val="00D3286B"/>
    <w:rsid w:val="00D33AB2"/>
    <w:rsid w:val="00D46DEF"/>
    <w:rsid w:val="00D72AAC"/>
    <w:rsid w:val="00D851C9"/>
    <w:rsid w:val="00D9333E"/>
    <w:rsid w:val="00DA7A77"/>
    <w:rsid w:val="00DB6CFD"/>
    <w:rsid w:val="00DC5E46"/>
    <w:rsid w:val="00DD2AF1"/>
    <w:rsid w:val="00DE40D0"/>
    <w:rsid w:val="00E022CE"/>
    <w:rsid w:val="00E068C0"/>
    <w:rsid w:val="00E50998"/>
    <w:rsid w:val="00E727C9"/>
    <w:rsid w:val="00E80DB8"/>
    <w:rsid w:val="00E8415B"/>
    <w:rsid w:val="00ED0952"/>
    <w:rsid w:val="00ED5E85"/>
    <w:rsid w:val="00EE459A"/>
    <w:rsid w:val="00F06349"/>
    <w:rsid w:val="00F127A9"/>
    <w:rsid w:val="00F26E20"/>
    <w:rsid w:val="00F84875"/>
    <w:rsid w:val="00FA7686"/>
    <w:rsid w:val="00FC62F9"/>
    <w:rsid w:val="00FC7DA6"/>
    <w:rsid w:val="00FD290E"/>
    <w:rsid w:val="00FF2BFF"/>
    <w:rsid w:val="00FF3C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CFA2D3"/>
  <w15:docId w15:val="{5507E254-3DA9-400E-A5C1-EF7399C1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6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2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5BB7C-0C27-4A14-8829-376CEF2B2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sinath</dc:creator>
  <cp:lastModifiedBy>Siddhartha Nath</cp:lastModifiedBy>
  <cp:revision>2</cp:revision>
  <cp:lastPrinted>2015-06-04T03:31:00Z</cp:lastPrinted>
  <dcterms:created xsi:type="dcterms:W3CDTF">2015-06-04T22:37:00Z</dcterms:created>
  <dcterms:modified xsi:type="dcterms:W3CDTF">2015-06-04T22:37:00Z</dcterms:modified>
</cp:coreProperties>
</file>