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4781B" w14:textId="36A61403" w:rsidR="009F15FE" w:rsidRDefault="00BF0E71">
      <w:r>
        <w:t>Explain Idea logic</w:t>
      </w:r>
    </w:p>
    <w:p w14:paraId="0075F832" w14:textId="1B8AB730" w:rsidR="007842F5" w:rsidRDefault="007842F5">
      <w:r>
        <w:t>Design Pattern:</w:t>
      </w:r>
    </w:p>
    <w:p w14:paraId="530DA605" w14:textId="33BC02DE" w:rsidR="00723055" w:rsidRDefault="00723055" w:rsidP="007842F5">
      <w:pPr>
        <w:pStyle w:val="ListParagraph"/>
        <w:numPr>
          <w:ilvl w:val="0"/>
          <w:numId w:val="1"/>
        </w:numPr>
      </w:pPr>
      <w:r>
        <w:t>MVC</w:t>
      </w:r>
    </w:p>
    <w:p w14:paraId="3A2A6A96" w14:textId="010DB76D" w:rsidR="00723055" w:rsidRDefault="00723055" w:rsidP="00723055">
      <w:pPr>
        <w:pStyle w:val="ListParagraph"/>
      </w:pPr>
      <w:r>
        <w:rPr>
          <w:noProof/>
        </w:rPr>
        <w:drawing>
          <wp:inline distT="0" distB="0" distL="0" distR="0" wp14:anchorId="16E19FD8" wp14:editId="25E8CCEE">
            <wp:extent cx="2709863" cy="1937375"/>
            <wp:effectExtent l="0" t="0" r="0" b="0"/>
            <wp:docPr id="1543715330" name="Picture 1" descr="net - MVC - is it model to view or controller to view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- MVC - is it model to view or controller to view? - Stack Overflo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13" cy="194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E105" w14:textId="3C6D9583" w:rsidR="007842F5" w:rsidRDefault="007842F5" w:rsidP="007842F5">
      <w:pPr>
        <w:pStyle w:val="ListParagraph"/>
        <w:numPr>
          <w:ilvl w:val="0"/>
          <w:numId w:val="1"/>
        </w:numPr>
      </w:pPr>
      <w:r>
        <w:t>singleton pattern</w:t>
      </w:r>
      <w:r w:rsidR="00E5564F">
        <w:t>:</w:t>
      </w:r>
      <w:r w:rsidR="00E5564F" w:rsidRPr="00E5564F">
        <w:rPr>
          <w:rFonts w:ascii="Arial" w:hAnsi="Arial" w:cs="Arial"/>
          <w:color w:val="EEF0FF"/>
          <w:sz w:val="27"/>
          <w:szCs w:val="27"/>
          <w:shd w:val="clear" w:color="auto" w:fill="1F1F1F"/>
        </w:rPr>
        <w:t xml:space="preserve"> </w:t>
      </w:r>
      <w:r w:rsidR="00E5564F" w:rsidRPr="00E5564F">
        <w:t>The singleton pattern is a software design pattern that ensures a class has only one instance. It's a creational pattern, which means it's a set of rules for creating objects. </w:t>
      </w:r>
    </w:p>
    <w:p w14:paraId="678270EF" w14:textId="7DFD0AE5" w:rsidR="004246E6" w:rsidRDefault="004246E6" w:rsidP="004246E6">
      <w:pPr>
        <w:pStyle w:val="ListParagraph"/>
      </w:pPr>
      <w:r>
        <w:rPr>
          <w:noProof/>
        </w:rPr>
        <w:drawing>
          <wp:inline distT="0" distB="0" distL="0" distR="0" wp14:anchorId="4FAC322C" wp14:editId="39B4D4DC">
            <wp:extent cx="5731510" cy="3223895"/>
            <wp:effectExtent l="0" t="0" r="2540" b="0"/>
            <wp:docPr id="129632104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21041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A4F2" w14:textId="1BEDD7F5" w:rsidR="007842F5" w:rsidRDefault="007842F5" w:rsidP="007842F5">
      <w:pPr>
        <w:pStyle w:val="ListParagraph"/>
        <w:numPr>
          <w:ilvl w:val="0"/>
          <w:numId w:val="1"/>
        </w:numPr>
      </w:pPr>
      <w:r>
        <w:t>strategy pattern</w:t>
      </w:r>
      <w:r w:rsidR="00E5564F">
        <w:t>:</w:t>
      </w:r>
      <w:r w:rsidR="00E5564F" w:rsidRPr="00E5564F">
        <w:rPr>
          <w:rFonts w:ascii="PT Sans" w:hAnsi="PT Sans"/>
          <w:b/>
          <w:bCs/>
          <w:color w:val="444444"/>
          <w:shd w:val="clear" w:color="auto" w:fill="FFFFFF"/>
        </w:rPr>
        <w:t xml:space="preserve"> </w:t>
      </w:r>
      <w:r w:rsidR="00E5564F" w:rsidRPr="00E5564F">
        <w:rPr>
          <w:b/>
          <w:bCs/>
        </w:rPr>
        <w:t>Strategy</w:t>
      </w:r>
      <w:r w:rsidR="00E5564F" w:rsidRPr="00E5564F">
        <w:t xml:space="preserve"> is a </w:t>
      </w:r>
      <w:r w:rsidR="00167A9F" w:rsidRPr="00E5564F">
        <w:t>behavioural</w:t>
      </w:r>
      <w:r w:rsidR="00E5564F" w:rsidRPr="00E5564F">
        <w:t xml:space="preserve"> design pattern that lets you define a family of algorithms, put each of them into a separate class, and make their objects interchangeable.</w:t>
      </w:r>
    </w:p>
    <w:p w14:paraId="7ECD6704" w14:textId="518DBFFA" w:rsidR="00E5564F" w:rsidRDefault="00E5564F" w:rsidP="00E5564F">
      <w:r w:rsidRPr="00E5564F">
        <w:rPr>
          <w:noProof/>
        </w:rPr>
        <w:lastRenderedPageBreak/>
        <w:drawing>
          <wp:inline distT="0" distB="0" distL="0" distR="0" wp14:anchorId="460AC09F" wp14:editId="188BF0A7">
            <wp:extent cx="1996613" cy="5890770"/>
            <wp:effectExtent l="0" t="0" r="3810" b="0"/>
            <wp:docPr id="18862941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415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FA1C" w14:textId="77777777" w:rsidR="00723055" w:rsidRDefault="00723055" w:rsidP="007842F5"/>
    <w:p w14:paraId="2E00A94D" w14:textId="77777777" w:rsidR="00723055" w:rsidRDefault="00723055" w:rsidP="007842F5"/>
    <w:p w14:paraId="42F57164" w14:textId="77777777" w:rsidR="00723055" w:rsidRDefault="00723055" w:rsidP="007842F5"/>
    <w:p w14:paraId="1DF2238F" w14:textId="6A6BC1C4" w:rsidR="007842F5" w:rsidRDefault="00BF0E71" w:rsidP="007842F5">
      <w:r>
        <w:t>View</w:t>
      </w:r>
      <w:r w:rsidR="007842F5">
        <w:t>:</w:t>
      </w:r>
    </w:p>
    <w:p w14:paraId="73B7E90A" w14:textId="77777777" w:rsidR="00CB61C3" w:rsidRDefault="00CB61C3" w:rsidP="007842F5">
      <w:pPr>
        <w:rPr>
          <w:noProof/>
        </w:rPr>
      </w:pPr>
    </w:p>
    <w:p w14:paraId="7390D45A" w14:textId="3DD3718C" w:rsidR="00CB61C3" w:rsidRDefault="00CB61C3" w:rsidP="007842F5">
      <w:r>
        <w:rPr>
          <w:noProof/>
        </w:rPr>
        <w:lastRenderedPageBreak/>
        <w:drawing>
          <wp:inline distT="0" distB="0" distL="0" distR="0" wp14:anchorId="1BE067F8" wp14:editId="18CEE1AD">
            <wp:extent cx="4613881" cy="1989656"/>
            <wp:effectExtent l="0" t="0" r="0" b="0"/>
            <wp:docPr id="1013320614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20614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" t="23490" r="174" b="-155"/>
                    <a:stretch/>
                  </pic:blipFill>
                  <pic:spPr bwMode="auto">
                    <a:xfrm>
                      <a:off x="0" y="0"/>
                      <a:ext cx="4619609" cy="199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498FA" w14:textId="5D0BE676" w:rsidR="00BF0E71" w:rsidRDefault="00BF0E71">
      <w:r>
        <w:t>Model</w:t>
      </w:r>
      <w:r w:rsidR="00723055">
        <w:t>:</w:t>
      </w:r>
    </w:p>
    <w:p w14:paraId="01974F63" w14:textId="77777777" w:rsidR="00CB61C3" w:rsidRDefault="00CB61C3">
      <w:pPr>
        <w:rPr>
          <w:noProof/>
        </w:rPr>
      </w:pPr>
    </w:p>
    <w:p w14:paraId="0D5772B5" w14:textId="6179329B" w:rsidR="00CB61C3" w:rsidRDefault="00CB61C3">
      <w:r>
        <w:rPr>
          <w:noProof/>
        </w:rPr>
        <w:drawing>
          <wp:inline distT="0" distB="0" distL="0" distR="0" wp14:anchorId="67A49B25" wp14:editId="0E828748">
            <wp:extent cx="4984514" cy="4058151"/>
            <wp:effectExtent l="0" t="0" r="6985" b="0"/>
            <wp:docPr id="1770708700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8700" name="Picture 4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7560" r="-161" b="36647"/>
                    <a:stretch/>
                  </pic:blipFill>
                  <pic:spPr bwMode="auto">
                    <a:xfrm>
                      <a:off x="0" y="0"/>
                      <a:ext cx="4985385" cy="40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9F92D" w14:textId="2C95349B" w:rsidR="00BF0E71" w:rsidRDefault="00BF0E71">
      <w:r>
        <w:t>Controller</w:t>
      </w:r>
      <w:r w:rsidR="00723055">
        <w:t>:</w:t>
      </w:r>
    </w:p>
    <w:p w14:paraId="51FBB3F9" w14:textId="77777777" w:rsidR="00CB61C3" w:rsidRDefault="00CB61C3">
      <w:pPr>
        <w:rPr>
          <w:noProof/>
        </w:rPr>
      </w:pPr>
    </w:p>
    <w:p w14:paraId="6E138990" w14:textId="2CB90B85" w:rsidR="00CB61C3" w:rsidRDefault="00CB61C3">
      <w:r>
        <w:rPr>
          <w:noProof/>
        </w:rPr>
        <w:lastRenderedPageBreak/>
        <w:drawing>
          <wp:inline distT="0" distB="0" distL="0" distR="0" wp14:anchorId="2432A484" wp14:editId="7387684B">
            <wp:extent cx="4984750" cy="3961825"/>
            <wp:effectExtent l="0" t="0" r="6350" b="635"/>
            <wp:docPr id="1819100904" name="Picture 5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00904" name="Picture 5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7" b="36378"/>
                    <a:stretch/>
                  </pic:blipFill>
                  <pic:spPr bwMode="auto">
                    <a:xfrm>
                      <a:off x="0" y="0"/>
                      <a:ext cx="4985385" cy="39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F7E8" w14:textId="64EFD800" w:rsidR="00BF0E71" w:rsidRDefault="00BF0E71">
      <w:r>
        <w:t>Main.java</w:t>
      </w:r>
    </w:p>
    <w:p w14:paraId="2EFA8F46" w14:textId="72EE9AB0" w:rsidR="00CB61C3" w:rsidRDefault="00CB61C3">
      <w:proofErr w:type="spellStart"/>
      <w:r>
        <w:t>startgame</w:t>
      </w:r>
      <w:proofErr w:type="spellEnd"/>
    </w:p>
    <w:sectPr w:rsidR="00CB6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B873FC"/>
    <w:multiLevelType w:val="hybridMultilevel"/>
    <w:tmpl w:val="A84CF46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440C7"/>
    <w:multiLevelType w:val="hybridMultilevel"/>
    <w:tmpl w:val="E4E48DD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596620">
    <w:abstractNumId w:val="0"/>
  </w:num>
  <w:num w:numId="2" w16cid:durableId="1830095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E71"/>
    <w:rsid w:val="00167A9F"/>
    <w:rsid w:val="00272992"/>
    <w:rsid w:val="004246E6"/>
    <w:rsid w:val="005E1415"/>
    <w:rsid w:val="00723055"/>
    <w:rsid w:val="007842F5"/>
    <w:rsid w:val="009F15FE"/>
    <w:rsid w:val="00A505C7"/>
    <w:rsid w:val="00BF0E71"/>
    <w:rsid w:val="00CB61C3"/>
    <w:rsid w:val="00D154D7"/>
    <w:rsid w:val="00E5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2693"/>
  <w15:chartTrackingRefBased/>
  <w15:docId w15:val="{B059B0D0-44CB-4909-BAB2-6AB69F20B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E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E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E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YONG PENG</dc:creator>
  <cp:keywords/>
  <dc:description/>
  <cp:lastModifiedBy>MEI YONG PENG</cp:lastModifiedBy>
  <cp:revision>4</cp:revision>
  <dcterms:created xsi:type="dcterms:W3CDTF">2025-01-20T11:05:00Z</dcterms:created>
  <dcterms:modified xsi:type="dcterms:W3CDTF">2025-02-18T16:26:00Z</dcterms:modified>
</cp:coreProperties>
</file>