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3AB" w:rsidRPr="00F00A38" w:rsidRDefault="007129E9" w:rsidP="007129E9">
      <w:pPr>
        <w:jc w:val="center"/>
        <w:rPr>
          <w:b/>
          <w:sz w:val="24"/>
        </w:rPr>
      </w:pPr>
      <w:r w:rsidRPr="00F00A38">
        <w:rPr>
          <w:rFonts w:hint="eastAsia"/>
          <w:b/>
          <w:sz w:val="24"/>
        </w:rPr>
        <w:t xml:space="preserve">Lab </w:t>
      </w:r>
      <w:r w:rsidR="00EA57CA">
        <w:rPr>
          <w:rFonts w:hint="eastAsia"/>
          <w:b/>
          <w:sz w:val="24"/>
        </w:rPr>
        <w:t>4</w:t>
      </w:r>
      <w:r w:rsidRPr="00F00A38">
        <w:rPr>
          <w:rFonts w:hint="eastAsia"/>
          <w:b/>
          <w:sz w:val="24"/>
        </w:rPr>
        <w:t xml:space="preserve"> Understanding tracing </w:t>
      </w:r>
      <w:r w:rsidRPr="00F00A38">
        <w:rPr>
          <w:b/>
          <w:sz w:val="24"/>
        </w:rPr>
        <w:t>system in ns3</w:t>
      </w:r>
    </w:p>
    <w:p w:rsidR="007129E9" w:rsidRDefault="007129E9"/>
    <w:p w:rsidR="007129E9" w:rsidRDefault="005B435B" w:rsidP="005B435B">
      <w:pPr>
        <w:autoSpaceDE w:val="0"/>
        <w:autoSpaceDN w:val="0"/>
        <w:adjustRightInd w:val="0"/>
        <w:jc w:val="left"/>
        <w:rPr>
          <w:rFonts w:ascii="NimbusRomNo9L-Regu" w:hAnsi="NimbusRomNo9L-Regu" w:cs="NimbusRomNo9L-Regu"/>
          <w:kern w:val="0"/>
          <w:sz w:val="20"/>
          <w:szCs w:val="20"/>
        </w:rPr>
      </w:pPr>
      <w:r>
        <w:rPr>
          <w:rFonts w:ascii="NimbusRomNo9L-Regu" w:hAnsi="NimbusRomNo9L-Regu" w:cs="NimbusRomNo9L-Regu"/>
          <w:kern w:val="0"/>
          <w:sz w:val="20"/>
          <w:szCs w:val="20"/>
        </w:rPr>
        <w:t xml:space="preserve">The </w:t>
      </w:r>
      <w:r>
        <w:rPr>
          <w:rFonts w:ascii="NimbusRomNo9L-ReguItal" w:hAnsi="NimbusRomNo9L-ReguItal" w:cs="NimbusRomNo9L-ReguItal"/>
          <w:kern w:val="0"/>
          <w:sz w:val="20"/>
          <w:szCs w:val="20"/>
        </w:rPr>
        <w:t xml:space="preserve">ns-3 </w:t>
      </w:r>
      <w:r>
        <w:rPr>
          <w:rFonts w:ascii="NimbusRomNo9L-Regu" w:hAnsi="NimbusRomNo9L-Regu" w:cs="NimbusRomNo9L-Regu"/>
          <w:kern w:val="0"/>
          <w:sz w:val="20"/>
          <w:szCs w:val="20"/>
        </w:rPr>
        <w:t xml:space="preserve">tracing system is built on the concepts of independent </w:t>
      </w:r>
      <w:r w:rsidRPr="00BB0167">
        <w:rPr>
          <w:rFonts w:ascii="NimbusRomNo9L-Regu" w:hAnsi="NimbusRomNo9L-Regu" w:cs="NimbusRomNo9L-Regu"/>
          <w:b/>
          <w:kern w:val="0"/>
          <w:sz w:val="20"/>
          <w:szCs w:val="20"/>
        </w:rPr>
        <w:t>tracing sources</w:t>
      </w:r>
      <w:r>
        <w:rPr>
          <w:rFonts w:ascii="NimbusRomNo9L-Regu" w:hAnsi="NimbusRomNo9L-Regu" w:cs="NimbusRomNo9L-Regu"/>
          <w:kern w:val="0"/>
          <w:sz w:val="20"/>
          <w:szCs w:val="20"/>
        </w:rPr>
        <w:t xml:space="preserve"> and </w:t>
      </w:r>
      <w:r w:rsidRPr="00BB0167">
        <w:rPr>
          <w:rFonts w:ascii="NimbusRomNo9L-Regu" w:hAnsi="NimbusRomNo9L-Regu" w:cs="NimbusRomNo9L-Regu"/>
          <w:b/>
          <w:kern w:val="0"/>
          <w:sz w:val="20"/>
          <w:szCs w:val="20"/>
        </w:rPr>
        <w:t>tracing sinks</w:t>
      </w:r>
      <w:r>
        <w:rPr>
          <w:rFonts w:ascii="NimbusRomNo9L-Regu" w:hAnsi="NimbusRomNo9L-Regu" w:cs="NimbusRomNo9L-Regu"/>
          <w:kern w:val="0"/>
          <w:sz w:val="20"/>
          <w:szCs w:val="20"/>
        </w:rPr>
        <w:t>, along with a uniform mechanism for connecting sources to sinks.</w:t>
      </w:r>
    </w:p>
    <w:p w:rsidR="005B435B" w:rsidRDefault="005B435B" w:rsidP="005B435B">
      <w:pPr>
        <w:autoSpaceDE w:val="0"/>
        <w:autoSpaceDN w:val="0"/>
        <w:adjustRightInd w:val="0"/>
        <w:jc w:val="left"/>
        <w:rPr>
          <w:rFonts w:ascii="NimbusRomNo9L-Regu" w:hAnsi="NimbusRomNo9L-Regu" w:cs="NimbusRomNo9L-Regu"/>
          <w:kern w:val="0"/>
          <w:sz w:val="20"/>
          <w:szCs w:val="20"/>
        </w:rPr>
      </w:pPr>
    </w:p>
    <w:p w:rsidR="005B435B" w:rsidRDefault="005B435B" w:rsidP="005B435B">
      <w:pPr>
        <w:autoSpaceDE w:val="0"/>
        <w:autoSpaceDN w:val="0"/>
        <w:adjustRightInd w:val="0"/>
        <w:jc w:val="left"/>
        <w:rPr>
          <w:rFonts w:ascii="NimbusRomNo9L-Regu" w:hAnsi="NimbusRomNo9L-Regu" w:cs="NimbusRomNo9L-Regu"/>
          <w:kern w:val="0"/>
          <w:sz w:val="20"/>
          <w:szCs w:val="20"/>
        </w:rPr>
      </w:pPr>
      <w:r>
        <w:rPr>
          <w:rFonts w:ascii="NimbusRomNo9L-Regu" w:hAnsi="NimbusRomNo9L-Regu" w:cs="NimbusRomNo9L-Regu"/>
          <w:kern w:val="0"/>
          <w:sz w:val="20"/>
          <w:szCs w:val="20"/>
        </w:rPr>
        <w:t>Trace sources are entities that can signal events that happen in a simulation and provide access to interesting underlying data.</w:t>
      </w:r>
      <w:r w:rsidRPr="005B435B">
        <w:rPr>
          <w:rFonts w:ascii="NimbusRomNo9L-Regu" w:hAnsi="NimbusRomNo9L-Regu" w:cs="NimbusRomNo9L-Regu"/>
          <w:kern w:val="0"/>
          <w:sz w:val="20"/>
          <w:szCs w:val="20"/>
        </w:rPr>
        <w:t xml:space="preserve"> </w:t>
      </w:r>
      <w:r>
        <w:rPr>
          <w:rFonts w:ascii="NimbusRomNo9L-Regu" w:hAnsi="NimbusRomNo9L-Regu" w:cs="NimbusRomNo9L-Regu"/>
          <w:kern w:val="0"/>
          <w:sz w:val="20"/>
          <w:szCs w:val="20"/>
        </w:rPr>
        <w:t>Trace sources are not useful by themselves; they must be connected to other pieces of code that actually do something useful with the information provided by the source. The entities that consume trace information are called trace sinks.</w:t>
      </w:r>
    </w:p>
    <w:p w:rsidR="005B435B" w:rsidRDefault="005B435B" w:rsidP="005B435B">
      <w:pPr>
        <w:autoSpaceDE w:val="0"/>
        <w:autoSpaceDN w:val="0"/>
        <w:adjustRightInd w:val="0"/>
        <w:jc w:val="left"/>
        <w:rPr>
          <w:rFonts w:ascii="NimbusRomNo9L-Regu" w:hAnsi="NimbusRomNo9L-Regu" w:cs="NimbusRomNo9L-Regu"/>
          <w:kern w:val="0"/>
          <w:sz w:val="20"/>
          <w:szCs w:val="20"/>
        </w:rPr>
      </w:pPr>
    </w:p>
    <w:p w:rsidR="005B435B" w:rsidRPr="005B744C" w:rsidRDefault="005B435B" w:rsidP="005B435B">
      <w:pPr>
        <w:pStyle w:val="a7"/>
        <w:numPr>
          <w:ilvl w:val="0"/>
          <w:numId w:val="1"/>
        </w:numPr>
        <w:autoSpaceDE w:val="0"/>
        <w:autoSpaceDN w:val="0"/>
        <w:adjustRightInd w:val="0"/>
        <w:ind w:firstLineChars="0"/>
        <w:jc w:val="left"/>
        <w:rPr>
          <w:b/>
        </w:rPr>
      </w:pPr>
      <w:r w:rsidRPr="005B744C">
        <w:rPr>
          <w:b/>
        </w:rPr>
        <w:t xml:space="preserve">A </w:t>
      </w:r>
      <w:r w:rsidRPr="005B744C">
        <w:rPr>
          <w:rFonts w:hint="eastAsia"/>
          <w:b/>
        </w:rPr>
        <w:t>Simple Example</w:t>
      </w:r>
    </w:p>
    <w:p w:rsidR="005B435B" w:rsidRDefault="002049B3" w:rsidP="005B435B">
      <w:pPr>
        <w:autoSpaceDE w:val="0"/>
        <w:autoSpaceDN w:val="0"/>
        <w:adjustRightInd w:val="0"/>
        <w:jc w:val="left"/>
      </w:pPr>
      <w:r>
        <w:rPr>
          <w:rFonts w:hint="eastAsia"/>
        </w:rPr>
        <w:t xml:space="preserve">Create </w:t>
      </w:r>
      <w:r w:rsidR="00EA57CA">
        <w:rPr>
          <w:rFonts w:hint="eastAsia"/>
        </w:rPr>
        <w:t>my</w:t>
      </w:r>
      <w:r w:rsidR="00EA57CA">
        <w:t>fourth</w:t>
      </w:r>
      <w:r w:rsidR="005B435B">
        <w:rPr>
          <w:rFonts w:hint="eastAsia"/>
        </w:rPr>
        <w:t>.cc and add the following codes.</w:t>
      </w:r>
    </w:p>
    <w:p w:rsidR="005B435B" w:rsidRPr="002049B3" w:rsidRDefault="005B435B" w:rsidP="005B435B">
      <w:pPr>
        <w:autoSpaceDE w:val="0"/>
        <w:autoSpaceDN w:val="0"/>
        <w:adjustRightInd w:val="0"/>
        <w:jc w:val="left"/>
      </w:pP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"ns3/object.h"</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"ns3/uinteger.h"</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"ns3/traced-value.h"</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"ns3/trace-source-accessor.h"</w:t>
      </w:r>
    </w:p>
    <w:p w:rsidR="00584F17" w:rsidRPr="00C864FA" w:rsidRDefault="00584F17" w:rsidP="00584F17">
      <w:pPr>
        <w:autoSpaceDE w:val="0"/>
        <w:autoSpaceDN w:val="0"/>
        <w:adjustRightInd w:val="0"/>
        <w:jc w:val="left"/>
        <w:rPr>
          <w:rFonts w:ascii="NimbusMonL-Bold" w:hAnsi="NimbusMonL-Bold" w:cs="NimbusMonL-Bold"/>
          <w:bCs/>
          <w:color w:val="000000" w:themeColor="text1"/>
          <w:kern w:val="0"/>
          <w:sz w:val="16"/>
          <w:szCs w:val="18"/>
        </w:rPr>
      </w:pP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&lt;iostream&gt;</w:t>
      </w:r>
    </w:p>
    <w:p w:rsidR="00584F17" w:rsidRPr="00C864FA" w:rsidRDefault="00584F17" w:rsidP="00584F17">
      <w:pPr>
        <w:autoSpaceDE w:val="0"/>
        <w:autoSpaceDN w:val="0"/>
        <w:adjustRightInd w:val="0"/>
        <w:jc w:val="left"/>
        <w:rPr>
          <w:rFonts w:ascii="NimbusMonL-Bold" w:hAnsi="NimbusMonL-Bold" w:cs="NimbusMonL-Bold"/>
          <w:bCs/>
          <w:color w:val="000000" w:themeColor="text1"/>
          <w:kern w:val="0"/>
          <w:sz w:val="16"/>
          <w:szCs w:val="18"/>
        </w:rPr>
      </w:pPr>
    </w:p>
    <w:p w:rsidR="00584F17"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using namespace ns3;</w:t>
      </w:r>
    </w:p>
    <w:p w:rsidR="00C864FA" w:rsidRPr="00F576F0" w:rsidRDefault="00C864FA" w:rsidP="00584F17">
      <w:pPr>
        <w:autoSpaceDE w:val="0"/>
        <w:autoSpaceDN w:val="0"/>
        <w:adjustRightInd w:val="0"/>
        <w:jc w:val="left"/>
        <w:rPr>
          <w:rFonts w:ascii="NimbusMonL-Bold" w:hAnsi="NimbusMonL-Bold" w:cs="NimbusMonL-Bold"/>
          <w:bCs/>
          <w:color w:val="000000" w:themeColor="text1"/>
          <w:kern w:val="0"/>
          <w:sz w:val="18"/>
          <w:szCs w:val="18"/>
        </w:rPr>
      </w:pPr>
    </w:p>
    <w:p w:rsidR="00584F17" w:rsidRDefault="006626CE" w:rsidP="00584F17">
      <w:pPr>
        <w:autoSpaceDE w:val="0"/>
        <w:autoSpaceDN w:val="0"/>
        <w:adjustRightInd w:val="0"/>
        <w:jc w:val="left"/>
        <w:rPr>
          <w:rFonts w:ascii="NimbusMonL-Bold" w:hAnsi="NimbusMonL-Bold" w:cs="NimbusMonL-Bold"/>
          <w:bCs/>
          <w:color w:val="000000" w:themeColor="text1"/>
          <w:kern w:val="0"/>
          <w:sz w:val="18"/>
          <w:szCs w:val="18"/>
        </w:rPr>
      </w:pPr>
      <w:r w:rsidRPr="006626CE">
        <w:rPr>
          <w:rFonts w:ascii="NimbusMonL-Bold" w:hAnsi="NimbusMonL-Bold" w:cs="NimbusMonL-Bold"/>
          <w:bCs/>
          <w:color w:val="000000" w:themeColor="text1"/>
          <w:kern w:val="0"/>
          <w:sz w:val="18"/>
          <w:szCs w:val="18"/>
        </w:rPr>
        <w:t>int myIndex=0;</w:t>
      </w:r>
      <w:r>
        <w:rPr>
          <w:rFonts w:ascii="NimbusMonL-Bold" w:hAnsi="NimbusMonL-Bold" w:cs="NimbusMonL-Bold"/>
          <w:bCs/>
          <w:color w:val="000000" w:themeColor="text1"/>
          <w:kern w:val="0"/>
          <w:sz w:val="18"/>
          <w:szCs w:val="18"/>
        </w:rPr>
        <w:t xml:space="preserve"> </w:t>
      </w:r>
      <w:r>
        <w:rPr>
          <w:rFonts w:ascii="NimbusMonL-Bold" w:hAnsi="NimbusMonL-Bold" w:cs="NimbusMonL-Bold" w:hint="eastAsia"/>
          <w:bCs/>
          <w:color w:val="000000" w:themeColor="text1"/>
          <w:kern w:val="0"/>
          <w:sz w:val="18"/>
          <w:szCs w:val="18"/>
        </w:rPr>
        <w:t xml:space="preserve">//a global </w:t>
      </w:r>
      <w:r w:rsidR="00E865AB">
        <w:rPr>
          <w:rFonts w:ascii="NimbusMonL-Bold" w:hAnsi="NimbusMonL-Bold" w:cs="NimbusMonL-Bold"/>
          <w:bCs/>
          <w:color w:val="000000" w:themeColor="text1"/>
          <w:kern w:val="0"/>
          <w:sz w:val="18"/>
          <w:szCs w:val="18"/>
        </w:rPr>
        <w:t xml:space="preserve">index </w:t>
      </w:r>
      <w:r>
        <w:rPr>
          <w:rFonts w:ascii="NimbusMonL-Bold" w:hAnsi="NimbusMonL-Bold" w:cs="NimbusMonL-Bold" w:hint="eastAsia"/>
          <w:bCs/>
          <w:color w:val="000000" w:themeColor="text1"/>
          <w:kern w:val="0"/>
          <w:sz w:val="18"/>
          <w:szCs w:val="18"/>
        </w:rPr>
        <w:t>variable</w:t>
      </w:r>
    </w:p>
    <w:p w:rsidR="00C864FA" w:rsidRPr="00F576F0" w:rsidRDefault="00C864FA" w:rsidP="00584F17">
      <w:pPr>
        <w:autoSpaceDE w:val="0"/>
        <w:autoSpaceDN w:val="0"/>
        <w:adjustRightInd w:val="0"/>
        <w:jc w:val="left"/>
        <w:rPr>
          <w:rFonts w:ascii="NimbusMonL-Bold" w:hAnsi="NimbusMonL-Bold" w:cs="NimbusMonL-Bold"/>
          <w:bCs/>
          <w:color w:val="000000" w:themeColor="text1"/>
          <w:kern w:val="0"/>
          <w:sz w:val="18"/>
          <w:szCs w:val="18"/>
        </w:rPr>
      </w:pP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class MyObject : public Object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public:</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static TypeId GetTypeId (void)</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static TypeId tid = TypeId ("MyObject")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.SetParent (Object::GetTypeId ())</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.SetGroupName ("MyGroup")</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.AddConstructor&lt;MyObject&gt; ()</w:t>
      </w:r>
    </w:p>
    <w:p w:rsidR="00584F17" w:rsidRPr="00F576F0" w:rsidRDefault="00584F17" w:rsidP="00584F17">
      <w:pPr>
        <w:autoSpaceDE w:val="0"/>
        <w:autoSpaceDN w:val="0"/>
        <w:adjustRightInd w:val="0"/>
        <w:jc w:val="left"/>
        <w:rPr>
          <w:rFonts w:ascii="NimbusMonL-Bold" w:hAnsi="NimbusMonL-Bold" w:cs="NimbusMonL-Bold"/>
          <w:bCs/>
          <w:color w:val="FF0000"/>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FF0000"/>
          <w:kern w:val="0"/>
          <w:sz w:val="18"/>
          <w:szCs w:val="18"/>
        </w:rPr>
        <w:t>.AddTraceSource ("MyInteger",</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t>"An integer value to trace.",</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t>MakeTraceSourceAccessor (&amp;MyObject::m_myInt),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t>"ns3::TracedValueCallback::Int32")</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return tid;</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w:t>
      </w: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p>
    <w:p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MyObject () {};</w:t>
      </w:r>
    </w:p>
    <w:p w:rsidR="00584F17" w:rsidRPr="00F576F0" w:rsidRDefault="00584F17" w:rsidP="00584F17">
      <w:pPr>
        <w:autoSpaceDE w:val="0"/>
        <w:autoSpaceDN w:val="0"/>
        <w:adjustRightInd w:val="0"/>
        <w:jc w:val="left"/>
        <w:rPr>
          <w:rFonts w:ascii="NimbusMonL-Bold" w:hAnsi="NimbusMonL-Bold" w:cs="NimbusMonL-Bold"/>
          <w:bCs/>
          <w:color w:val="FF0000"/>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FF0000"/>
          <w:kern w:val="0"/>
          <w:sz w:val="18"/>
          <w:szCs w:val="18"/>
        </w:rPr>
        <w:t>TracedValue&lt;int32_t&gt; m_myInt;</w:t>
      </w:r>
    </w:p>
    <w:p w:rsidR="00E11D78"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w:t>
      </w:r>
    </w:p>
    <w:p w:rsidR="00F576F0" w:rsidRDefault="00F576F0" w:rsidP="00E11D78">
      <w:pPr>
        <w:autoSpaceDE w:val="0"/>
        <w:autoSpaceDN w:val="0"/>
        <w:adjustRightInd w:val="0"/>
        <w:jc w:val="left"/>
        <w:rPr>
          <w:rFonts w:ascii="NimbusRomNo9L-Regu" w:hAnsi="NimbusRomNo9L-Regu" w:cs="NimbusRomNo9L-Regu"/>
          <w:kern w:val="0"/>
          <w:sz w:val="20"/>
          <w:szCs w:val="20"/>
        </w:rPr>
      </w:pPr>
    </w:p>
    <w:p w:rsidR="00E11D78" w:rsidRDefault="00E11D78" w:rsidP="00E11D78">
      <w:pPr>
        <w:autoSpaceDE w:val="0"/>
        <w:autoSpaceDN w:val="0"/>
        <w:adjustRightInd w:val="0"/>
        <w:jc w:val="left"/>
        <w:rPr>
          <w:rFonts w:ascii="NimbusRomNo9L-Regu" w:hAnsi="NimbusRomNo9L-Regu" w:cs="NimbusRomNo9L-Regu"/>
          <w:kern w:val="0"/>
          <w:sz w:val="20"/>
          <w:szCs w:val="20"/>
        </w:rPr>
      </w:pPr>
      <w:r>
        <w:rPr>
          <w:rFonts w:ascii="NimbusRomNo9L-Regu" w:hAnsi="NimbusRomNo9L-Regu" w:cs="NimbusRomNo9L-Regu"/>
          <w:kern w:val="0"/>
          <w:sz w:val="20"/>
          <w:szCs w:val="20"/>
        </w:rPr>
        <w:t xml:space="preserve">The </w:t>
      </w:r>
      <w:r>
        <w:rPr>
          <w:rFonts w:ascii="NimbusMonL-Regu" w:hAnsi="NimbusMonL-Regu" w:cs="NimbusMonL-Regu"/>
          <w:kern w:val="0"/>
          <w:sz w:val="20"/>
          <w:szCs w:val="20"/>
        </w:rPr>
        <w:t xml:space="preserve">AddTraceSource </w:t>
      </w:r>
      <w:r>
        <w:rPr>
          <w:rFonts w:ascii="NimbusRomNo9L-Regu" w:hAnsi="NimbusRomNo9L-Regu" w:cs="NimbusRomNo9L-Regu"/>
          <w:kern w:val="0"/>
          <w:sz w:val="20"/>
          <w:szCs w:val="20"/>
        </w:rPr>
        <w:t xml:space="preserve">provides the “hooks” used for connecting the trace source to the outside world through the Config system. The first argument is a name for this trace source, which makes it visible in the Config system. The second argument is a help string. Now look at the third argument, in fact focus on the </w:t>
      </w:r>
      <w:r>
        <w:rPr>
          <w:rFonts w:ascii="NimbusRomNo9L-ReguItal" w:hAnsi="NimbusRomNo9L-ReguItal" w:cs="NimbusRomNo9L-ReguItal"/>
          <w:kern w:val="0"/>
          <w:sz w:val="20"/>
          <w:szCs w:val="20"/>
        </w:rPr>
        <w:t xml:space="preserve">argument </w:t>
      </w:r>
      <w:r>
        <w:rPr>
          <w:rFonts w:ascii="NimbusRomNo9L-Regu" w:hAnsi="NimbusRomNo9L-Regu" w:cs="NimbusRomNo9L-Regu"/>
          <w:kern w:val="0"/>
          <w:sz w:val="20"/>
          <w:szCs w:val="20"/>
        </w:rPr>
        <w:t xml:space="preserve">of the third argument: </w:t>
      </w:r>
      <w:r>
        <w:rPr>
          <w:rFonts w:ascii="NimbusMonL-Regu" w:hAnsi="NimbusMonL-Regu" w:cs="NimbusMonL-Regu"/>
          <w:kern w:val="0"/>
          <w:sz w:val="20"/>
          <w:szCs w:val="20"/>
        </w:rPr>
        <w:t>&amp;MyObject::m_myInt</w:t>
      </w:r>
      <w:r>
        <w:rPr>
          <w:rFonts w:ascii="NimbusRomNo9L-Regu" w:hAnsi="NimbusRomNo9L-Regu" w:cs="NimbusRomNo9L-Regu"/>
          <w:kern w:val="0"/>
          <w:sz w:val="20"/>
          <w:szCs w:val="20"/>
        </w:rPr>
        <w:t xml:space="preserve">. This is the TracedValue which is being added to the class; it is always a class data member. The final argument is the name of a </w:t>
      </w:r>
      <w:r>
        <w:rPr>
          <w:rFonts w:ascii="NimbusMonL-Regu" w:hAnsi="NimbusMonL-Regu" w:cs="NimbusMonL-Regu"/>
          <w:kern w:val="0"/>
          <w:sz w:val="20"/>
          <w:szCs w:val="20"/>
        </w:rPr>
        <w:t xml:space="preserve">typedef </w:t>
      </w:r>
      <w:r>
        <w:rPr>
          <w:rFonts w:ascii="NimbusRomNo9L-Regu" w:hAnsi="NimbusRomNo9L-Regu" w:cs="NimbusRomNo9L-Regu"/>
          <w:kern w:val="0"/>
          <w:sz w:val="20"/>
          <w:szCs w:val="20"/>
        </w:rPr>
        <w:t xml:space="preserve">for the TracedValue type, as a string. </w:t>
      </w:r>
    </w:p>
    <w:p w:rsidR="00E11D78" w:rsidRDefault="00E11D78" w:rsidP="00E11D78">
      <w:pPr>
        <w:autoSpaceDE w:val="0"/>
        <w:autoSpaceDN w:val="0"/>
        <w:adjustRightInd w:val="0"/>
        <w:jc w:val="left"/>
        <w:rPr>
          <w:rFonts w:ascii="NimbusRomNo9L-Regu" w:hAnsi="NimbusRomNo9L-Regu" w:cs="NimbusRomNo9L-Regu"/>
          <w:kern w:val="0"/>
          <w:sz w:val="20"/>
          <w:szCs w:val="20"/>
        </w:rPr>
      </w:pPr>
    </w:p>
    <w:p w:rsidR="00E11D78" w:rsidRPr="006D112E" w:rsidRDefault="00E11D78" w:rsidP="00E11D78">
      <w:pPr>
        <w:autoSpaceDE w:val="0"/>
        <w:autoSpaceDN w:val="0"/>
        <w:adjustRightInd w:val="0"/>
        <w:jc w:val="left"/>
        <w:rPr>
          <w:rFonts w:ascii="NimbusRomNo9L-Regu" w:hAnsi="NimbusRomNo9L-Regu" w:cs="NimbusRomNo9L-Regu"/>
          <w:b/>
          <w:kern w:val="0"/>
          <w:sz w:val="20"/>
          <w:szCs w:val="20"/>
        </w:rPr>
      </w:pPr>
      <w:r>
        <w:rPr>
          <w:rFonts w:ascii="NimbusRomNo9L-Regu" w:hAnsi="NimbusRomNo9L-Regu" w:cs="NimbusRomNo9L-Regu"/>
          <w:kern w:val="0"/>
          <w:sz w:val="20"/>
          <w:szCs w:val="20"/>
        </w:rPr>
        <w:t xml:space="preserve">The </w:t>
      </w:r>
      <w:r>
        <w:rPr>
          <w:rFonts w:ascii="NimbusMonL-Regu" w:hAnsi="NimbusMonL-Regu" w:cs="NimbusMonL-Regu"/>
          <w:kern w:val="0"/>
          <w:sz w:val="20"/>
          <w:szCs w:val="20"/>
        </w:rPr>
        <w:t xml:space="preserve">TracedValue&lt; &gt; </w:t>
      </w:r>
      <w:r>
        <w:rPr>
          <w:rFonts w:ascii="NimbusRomNo9L-Regu" w:hAnsi="NimbusRomNo9L-Regu" w:cs="NimbusRomNo9L-Regu"/>
          <w:kern w:val="0"/>
          <w:sz w:val="20"/>
          <w:szCs w:val="20"/>
        </w:rPr>
        <w:t xml:space="preserve">declaration provides the infrastructure that drives the callback process. Any time the underlying value is changed the TracedValue mechanism will provide both the old and the new value of that variable, in this case an </w:t>
      </w:r>
      <w:r>
        <w:rPr>
          <w:rFonts w:ascii="NimbusMonL-Regu" w:hAnsi="NimbusMonL-Regu" w:cs="NimbusMonL-Regu"/>
          <w:kern w:val="0"/>
          <w:sz w:val="20"/>
          <w:szCs w:val="20"/>
        </w:rPr>
        <w:t xml:space="preserve">int32_t </w:t>
      </w:r>
      <w:r>
        <w:rPr>
          <w:rFonts w:ascii="NimbusRomNo9L-Regu" w:hAnsi="NimbusRomNo9L-Regu" w:cs="NimbusRomNo9L-Regu"/>
          <w:kern w:val="0"/>
          <w:sz w:val="20"/>
          <w:szCs w:val="20"/>
        </w:rPr>
        <w:t>value.</w:t>
      </w:r>
      <w:r w:rsidR="004432C3">
        <w:rPr>
          <w:rFonts w:ascii="NimbusRomNo9L-Regu" w:hAnsi="NimbusRomNo9L-Regu" w:cs="NimbusRomNo9L-Regu"/>
          <w:kern w:val="0"/>
          <w:sz w:val="20"/>
          <w:szCs w:val="20"/>
        </w:rPr>
        <w:t xml:space="preserve"> </w:t>
      </w:r>
      <w:r w:rsidR="004432C3" w:rsidRPr="006D112E">
        <w:rPr>
          <w:rFonts w:ascii="NimbusRomNo9L-Regu" w:hAnsi="NimbusRomNo9L-Regu" w:cs="NimbusRomNo9L-Regu"/>
          <w:b/>
          <w:kern w:val="0"/>
          <w:sz w:val="20"/>
          <w:szCs w:val="20"/>
        </w:rPr>
        <w:t>So far we have created a tracing source.</w:t>
      </w:r>
    </w:p>
    <w:p w:rsidR="004432C3" w:rsidRDefault="004432C3" w:rsidP="00E11D78">
      <w:pPr>
        <w:autoSpaceDE w:val="0"/>
        <w:autoSpaceDN w:val="0"/>
        <w:adjustRightInd w:val="0"/>
        <w:jc w:val="left"/>
        <w:rPr>
          <w:rFonts w:ascii="NimbusRomNo9L-Regu" w:hAnsi="NimbusRomNo9L-Regu" w:cs="NimbusRomNo9L-Regu"/>
          <w:kern w:val="0"/>
          <w:sz w:val="20"/>
          <w:szCs w:val="20"/>
        </w:rPr>
      </w:pPr>
    </w:p>
    <w:p w:rsidR="004432C3" w:rsidRPr="006D112E" w:rsidRDefault="004432C3" w:rsidP="00E11D78">
      <w:pPr>
        <w:autoSpaceDE w:val="0"/>
        <w:autoSpaceDN w:val="0"/>
        <w:adjustRightInd w:val="0"/>
        <w:jc w:val="left"/>
        <w:rPr>
          <w:rFonts w:ascii="NimbusMonL-Bold" w:hAnsi="NimbusMonL-Bold" w:cs="NimbusMonL-Bold"/>
          <w:b/>
          <w:bCs/>
          <w:kern w:val="0"/>
          <w:sz w:val="18"/>
          <w:szCs w:val="18"/>
        </w:rPr>
      </w:pPr>
      <w:r w:rsidRPr="006D112E">
        <w:rPr>
          <w:rFonts w:ascii="NimbusRomNo9L-Regu" w:hAnsi="NimbusRomNo9L-Regu" w:cs="NimbusRomNo9L-Regu"/>
          <w:b/>
          <w:kern w:val="0"/>
          <w:sz w:val="20"/>
          <w:szCs w:val="20"/>
        </w:rPr>
        <w:t>The next function IntTrace ( ) is a tracing sink.</w:t>
      </w:r>
    </w:p>
    <w:p w:rsidR="00E11D78" w:rsidRDefault="00E11D78" w:rsidP="00AD39D0">
      <w:pPr>
        <w:autoSpaceDE w:val="0"/>
        <w:autoSpaceDN w:val="0"/>
        <w:adjustRightInd w:val="0"/>
        <w:jc w:val="left"/>
        <w:rPr>
          <w:rFonts w:ascii="NimbusMonL-Bold" w:hAnsi="NimbusMonL-Bold" w:cs="NimbusMonL-Bold"/>
          <w:b/>
          <w:bCs/>
          <w:color w:val="8F2100"/>
          <w:kern w:val="0"/>
          <w:sz w:val="18"/>
          <w:szCs w:val="18"/>
        </w:rPr>
      </w:pPr>
    </w:p>
    <w:p w:rsidR="00AD39D0" w:rsidRDefault="002F6E81" w:rsidP="00AD39D0">
      <w:pPr>
        <w:autoSpaceDE w:val="0"/>
        <w:autoSpaceDN w:val="0"/>
        <w:adjustRightInd w:val="0"/>
        <w:jc w:val="left"/>
        <w:rPr>
          <w:rFonts w:ascii="NimbusMonL-Regu" w:hAnsi="NimbusMonL-Regu" w:cs="NimbusMonL-Regu"/>
          <w:color w:val="000000"/>
          <w:kern w:val="0"/>
          <w:sz w:val="18"/>
          <w:szCs w:val="18"/>
        </w:rPr>
      </w:pPr>
      <w:r>
        <w:rPr>
          <w:rFonts w:ascii="NimbusMonL-Bold" w:hAnsi="NimbusMonL-Bold" w:cs="NimbusMonL-Bold"/>
          <w:b/>
          <w:bCs/>
          <w:color w:val="8F2100"/>
          <w:kern w:val="0"/>
          <w:sz w:val="18"/>
          <w:szCs w:val="18"/>
        </w:rPr>
        <w:t>v</w:t>
      </w:r>
      <w:r w:rsidR="00AD39D0">
        <w:rPr>
          <w:rFonts w:ascii="NimbusMonL-Bold" w:hAnsi="NimbusMonL-Bold" w:cs="NimbusMonL-Bold"/>
          <w:b/>
          <w:bCs/>
          <w:color w:val="8F2100"/>
          <w:kern w:val="0"/>
          <w:sz w:val="18"/>
          <w:szCs w:val="18"/>
        </w:rPr>
        <w:t>oid</w:t>
      </w:r>
      <w:r w:rsidR="00141016">
        <w:rPr>
          <w:rFonts w:ascii="NimbusMonL-Bold" w:hAnsi="NimbusMonL-Bold" w:cs="NimbusMonL-Bold"/>
          <w:b/>
          <w:bCs/>
          <w:color w:val="8F2100"/>
          <w:kern w:val="0"/>
          <w:sz w:val="18"/>
          <w:szCs w:val="18"/>
        </w:rPr>
        <w:t xml:space="preserve"> </w:t>
      </w:r>
      <w:r w:rsidR="00AD39D0">
        <w:rPr>
          <w:rFonts w:ascii="NimbusMonL-Regu" w:hAnsi="NimbusMonL-Regu" w:cs="NimbusMonL-Regu"/>
          <w:color w:val="05297D"/>
          <w:kern w:val="0"/>
          <w:sz w:val="18"/>
          <w:szCs w:val="18"/>
        </w:rPr>
        <w:t xml:space="preserve">IntTrace </w:t>
      </w:r>
      <w:r w:rsidR="00AD39D0">
        <w:rPr>
          <w:rFonts w:ascii="NimbusMonL-Regu" w:hAnsi="NimbusMonL-Regu" w:cs="NimbusMonL-Regu"/>
          <w:color w:val="000000"/>
          <w:kern w:val="0"/>
          <w:sz w:val="18"/>
          <w:szCs w:val="18"/>
        </w:rPr>
        <w:t>(</w:t>
      </w:r>
      <w:r w:rsidR="00AD39D0">
        <w:rPr>
          <w:rFonts w:ascii="NimbusMonL-Bold" w:hAnsi="NimbusMonL-Bold" w:cs="NimbusMonL-Bold"/>
          <w:b/>
          <w:bCs/>
          <w:color w:val="8F2100"/>
          <w:kern w:val="0"/>
          <w:sz w:val="18"/>
          <w:szCs w:val="18"/>
        </w:rPr>
        <w:t xml:space="preserve">int32_t </w:t>
      </w:r>
      <w:r w:rsidR="00AD39D0">
        <w:rPr>
          <w:rFonts w:ascii="NimbusMonL-Regu" w:hAnsi="NimbusMonL-Regu" w:cs="NimbusMonL-Regu"/>
          <w:color w:val="000000"/>
          <w:kern w:val="0"/>
          <w:sz w:val="18"/>
          <w:szCs w:val="18"/>
        </w:rPr>
        <w:t xml:space="preserve">oldValue, </w:t>
      </w:r>
      <w:r w:rsidR="00AD39D0">
        <w:rPr>
          <w:rFonts w:ascii="NimbusMonL-Bold" w:hAnsi="NimbusMonL-Bold" w:cs="NimbusMonL-Bold"/>
          <w:b/>
          <w:bCs/>
          <w:color w:val="8F2100"/>
          <w:kern w:val="0"/>
          <w:sz w:val="18"/>
          <w:szCs w:val="18"/>
        </w:rPr>
        <w:t xml:space="preserve">int32_t </w:t>
      </w:r>
      <w:r w:rsidR="00AD39D0">
        <w:rPr>
          <w:rFonts w:ascii="NimbusMonL-Regu" w:hAnsi="NimbusMonL-Regu" w:cs="NimbusMonL-Regu"/>
          <w:color w:val="000000"/>
          <w:kern w:val="0"/>
          <w:sz w:val="18"/>
          <w:szCs w:val="18"/>
        </w:rPr>
        <w:t>newValue)</w:t>
      </w:r>
    </w:p>
    <w:p w:rsidR="00AD39D0" w:rsidRDefault="00AD39D0" w:rsidP="00AD39D0">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t>
      </w:r>
      <w:r w:rsidR="00A446B5">
        <w:rPr>
          <w:rFonts w:ascii="NimbusMonL-Regu" w:hAnsi="NimbusMonL-Regu" w:cs="NimbusMonL-Regu"/>
          <w:color w:val="000000"/>
          <w:kern w:val="0"/>
          <w:sz w:val="18"/>
          <w:szCs w:val="18"/>
        </w:rPr>
        <w:t xml:space="preserve"> </w:t>
      </w:r>
    </w:p>
    <w:p w:rsidR="00564338" w:rsidRDefault="00564338" w:rsidP="00E865AB">
      <w:pPr>
        <w:autoSpaceDE w:val="0"/>
        <w:autoSpaceDN w:val="0"/>
        <w:adjustRightInd w:val="0"/>
        <w:jc w:val="left"/>
        <w:rPr>
          <w:rFonts w:ascii="NimbusMonL-Regu" w:hAnsi="NimbusMonL-Regu" w:cs="NimbusMonL-Regu"/>
          <w:color w:val="000000"/>
          <w:kern w:val="0"/>
          <w:sz w:val="18"/>
          <w:szCs w:val="18"/>
        </w:rPr>
      </w:pPr>
      <w:r w:rsidRPr="00564338">
        <w:rPr>
          <w:rFonts w:ascii="NimbusMonL-Regu" w:hAnsi="NimbusMonL-Regu" w:cs="NimbusMonL-Regu"/>
          <w:color w:val="000000"/>
          <w:kern w:val="0"/>
          <w:sz w:val="18"/>
          <w:szCs w:val="18"/>
        </w:rPr>
        <w:t>std::cout &lt;&lt; "Iteration:" &lt;&lt; myIndex &lt;&lt; "\t" &lt;&lt; "Oldvalue:"&lt;&lt; oldValue &lt;&lt; "\t"&lt;&lt;"Newvalue:"&lt;&lt; newValue &lt;&lt; std::endl;</w:t>
      </w:r>
    </w:p>
    <w:p w:rsidR="001F4CAA" w:rsidRDefault="00AD39D0" w:rsidP="00E865AB">
      <w:pPr>
        <w:autoSpaceDE w:val="0"/>
        <w:autoSpaceDN w:val="0"/>
        <w:adjustRightInd w:val="0"/>
        <w:jc w:val="left"/>
        <w:rPr>
          <w:rFonts w:ascii="NimbusMonL-Regu" w:hAnsi="NimbusMonL-Regu" w:cs="NimbusMonL-Regu"/>
          <w:color w:val="000000"/>
          <w:kern w:val="0"/>
          <w:sz w:val="18"/>
          <w:szCs w:val="18"/>
        </w:rPr>
      </w:pPr>
      <w:r w:rsidRPr="00564338">
        <w:rPr>
          <w:rFonts w:ascii="NimbusMonL-Regu" w:hAnsi="NimbusMonL-Regu" w:cs="NimbusMonL-Regu"/>
          <w:color w:val="000000"/>
          <w:kern w:val="0"/>
          <w:sz w:val="18"/>
          <w:szCs w:val="18"/>
        </w:rPr>
        <w:t>}</w:t>
      </w:r>
    </w:p>
    <w:p w:rsidR="00C31E86" w:rsidRDefault="00C31E86" w:rsidP="00AD39D0">
      <w:pPr>
        <w:autoSpaceDE w:val="0"/>
        <w:autoSpaceDN w:val="0"/>
        <w:adjustRightInd w:val="0"/>
        <w:jc w:val="left"/>
        <w:rPr>
          <w:rFonts w:ascii="NimbusMonL-Regu" w:hAnsi="NimbusMonL-Regu" w:cs="NimbusMonL-Regu"/>
          <w:color w:val="000000"/>
          <w:kern w:val="0"/>
          <w:sz w:val="18"/>
          <w:szCs w:val="18"/>
        </w:rPr>
      </w:pPr>
    </w:p>
    <w:p w:rsidR="00C31E86" w:rsidRDefault="004432C3" w:rsidP="00AD39D0">
      <w:pPr>
        <w:autoSpaceDE w:val="0"/>
        <w:autoSpaceDN w:val="0"/>
        <w:adjustRightInd w:val="0"/>
        <w:jc w:val="left"/>
      </w:pPr>
      <w:r>
        <w:rPr>
          <w:rFonts w:hint="eastAsia"/>
        </w:rPr>
        <w:t>We will connect these two in the main program as follows.</w:t>
      </w:r>
    </w:p>
    <w:p w:rsidR="004432C3" w:rsidRDefault="004432C3" w:rsidP="00AD39D0">
      <w:pPr>
        <w:autoSpaceDE w:val="0"/>
        <w:autoSpaceDN w:val="0"/>
        <w:adjustRightInd w:val="0"/>
        <w:jc w:val="left"/>
      </w:pPr>
    </w:p>
    <w:p w:rsidR="004432C3" w:rsidRDefault="004432C3" w:rsidP="004432C3">
      <w:pPr>
        <w:autoSpaceDE w:val="0"/>
        <w:autoSpaceDN w:val="0"/>
        <w:adjustRightInd w:val="0"/>
        <w:jc w:val="left"/>
        <w:rPr>
          <w:rFonts w:ascii="NimbusMonL-Bold" w:hAnsi="NimbusMonL-Bold" w:cs="NimbusMonL-Bold"/>
          <w:b/>
          <w:bCs/>
          <w:color w:val="8F2100"/>
          <w:kern w:val="0"/>
          <w:sz w:val="18"/>
          <w:szCs w:val="18"/>
        </w:rPr>
      </w:pPr>
      <w:r>
        <w:rPr>
          <w:rFonts w:ascii="NimbusMonL-Bold" w:hAnsi="NimbusMonL-Bold" w:cs="NimbusMonL-Bold"/>
          <w:b/>
          <w:bCs/>
          <w:color w:val="8F2100"/>
          <w:kern w:val="0"/>
          <w:sz w:val="18"/>
          <w:szCs w:val="18"/>
        </w:rPr>
        <w:t>int</w:t>
      </w:r>
    </w:p>
    <w:p w:rsidR="004432C3" w:rsidRDefault="004432C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5297D"/>
          <w:kern w:val="0"/>
          <w:sz w:val="18"/>
          <w:szCs w:val="18"/>
        </w:rPr>
        <w:t xml:space="preserve">main </w:t>
      </w:r>
      <w:r>
        <w:rPr>
          <w:rFonts w:ascii="NimbusMonL-Regu" w:hAnsi="NimbusMonL-Regu" w:cs="NimbusMonL-Regu"/>
          <w:color w:val="000000"/>
          <w:kern w:val="0"/>
          <w:sz w:val="18"/>
          <w:szCs w:val="18"/>
        </w:rPr>
        <w:t>(</w:t>
      </w:r>
      <w:r>
        <w:rPr>
          <w:rFonts w:ascii="NimbusMonL-Bold" w:hAnsi="NimbusMonL-Bold" w:cs="NimbusMonL-Bold"/>
          <w:b/>
          <w:bCs/>
          <w:color w:val="8F2100"/>
          <w:kern w:val="0"/>
          <w:sz w:val="18"/>
          <w:szCs w:val="18"/>
        </w:rPr>
        <w:t xml:space="preserve">int </w:t>
      </w:r>
      <w:r>
        <w:rPr>
          <w:rFonts w:ascii="NimbusMonL-Regu" w:hAnsi="NimbusMonL-Regu" w:cs="NimbusMonL-Regu"/>
          <w:color w:val="000000"/>
          <w:kern w:val="0"/>
          <w:sz w:val="18"/>
          <w:szCs w:val="18"/>
        </w:rPr>
        <w:t xml:space="preserve">argc, </w:t>
      </w:r>
      <w:r>
        <w:rPr>
          <w:rFonts w:ascii="NimbusMonL-Bold" w:hAnsi="NimbusMonL-Bold" w:cs="NimbusMonL-Bold"/>
          <w:b/>
          <w:bCs/>
          <w:color w:val="8F2100"/>
          <w:kern w:val="0"/>
          <w:sz w:val="18"/>
          <w:szCs w:val="18"/>
        </w:rPr>
        <w:t xml:space="preserve">char </w:t>
      </w:r>
      <w:r>
        <w:rPr>
          <w:rFonts w:ascii="NimbusMonL-Regu" w:hAnsi="NimbusMonL-Regu" w:cs="NimbusMonL-Regu"/>
          <w:color w:val="666666"/>
          <w:kern w:val="0"/>
          <w:sz w:val="18"/>
          <w:szCs w:val="18"/>
        </w:rPr>
        <w:t>*</w:t>
      </w:r>
      <w:r>
        <w:rPr>
          <w:rFonts w:ascii="NimbusMonL-Regu" w:hAnsi="NimbusMonL-Regu" w:cs="NimbusMonL-Regu"/>
          <w:color w:val="000000"/>
          <w:kern w:val="0"/>
          <w:sz w:val="18"/>
          <w:szCs w:val="18"/>
        </w:rPr>
        <w:t>argv[])</w:t>
      </w:r>
    </w:p>
    <w:p w:rsidR="004432C3" w:rsidRDefault="004432C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t>
      </w:r>
    </w:p>
    <w:p w:rsidR="004432C3" w:rsidRDefault="004432C3" w:rsidP="004432C3">
      <w:pPr>
        <w:autoSpaceDE w:val="0"/>
        <w:autoSpaceDN w:val="0"/>
        <w:adjustRightInd w:val="0"/>
        <w:ind w:firstLine="42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Ptr</w:t>
      </w:r>
      <w:r>
        <w:rPr>
          <w:rFonts w:ascii="NimbusMonL-Regu" w:hAnsi="NimbusMonL-Regu" w:cs="NimbusMonL-Regu"/>
          <w:color w:val="666666"/>
          <w:kern w:val="0"/>
          <w:sz w:val="18"/>
          <w:szCs w:val="18"/>
        </w:rPr>
        <w:t>&lt;</w:t>
      </w:r>
      <w:r>
        <w:rPr>
          <w:rFonts w:ascii="NimbusMonL-Regu" w:hAnsi="NimbusMonL-Regu" w:cs="NimbusMonL-Regu"/>
          <w:color w:val="000000"/>
          <w:kern w:val="0"/>
          <w:sz w:val="18"/>
          <w:szCs w:val="18"/>
        </w:rPr>
        <w:t>MyObject</w:t>
      </w:r>
      <w:r>
        <w:rPr>
          <w:rFonts w:ascii="NimbusMonL-Regu" w:hAnsi="NimbusMonL-Regu" w:cs="NimbusMonL-Regu"/>
          <w:color w:val="666666"/>
          <w:kern w:val="0"/>
          <w:sz w:val="18"/>
          <w:szCs w:val="18"/>
        </w:rPr>
        <w:t xml:space="preserve">&gt; </w:t>
      </w:r>
      <w:r>
        <w:rPr>
          <w:rFonts w:ascii="NimbusMonL-Regu" w:hAnsi="NimbusMonL-Regu" w:cs="NimbusMonL-Regu"/>
          <w:color w:val="000000"/>
          <w:kern w:val="0"/>
          <w:sz w:val="18"/>
          <w:szCs w:val="18"/>
        </w:rPr>
        <w:t xml:space="preserve">myObject </w:t>
      </w:r>
      <w:r>
        <w:rPr>
          <w:rFonts w:ascii="NimbusMonL-Regu" w:hAnsi="NimbusMonL-Regu" w:cs="NimbusMonL-Regu"/>
          <w:color w:val="666666"/>
          <w:kern w:val="0"/>
          <w:sz w:val="18"/>
          <w:szCs w:val="18"/>
        </w:rPr>
        <w:t xml:space="preserve">= </w:t>
      </w:r>
      <w:r>
        <w:rPr>
          <w:rFonts w:ascii="NimbusMonL-Regu" w:hAnsi="NimbusMonL-Regu" w:cs="NimbusMonL-Regu"/>
          <w:color w:val="000000"/>
          <w:kern w:val="0"/>
          <w:sz w:val="18"/>
          <w:szCs w:val="18"/>
        </w:rPr>
        <w:t>CreateObject</w:t>
      </w:r>
      <w:r>
        <w:rPr>
          <w:rFonts w:ascii="NimbusMonL-Regu" w:hAnsi="NimbusMonL-Regu" w:cs="NimbusMonL-Regu"/>
          <w:color w:val="666666"/>
          <w:kern w:val="0"/>
          <w:sz w:val="18"/>
          <w:szCs w:val="18"/>
        </w:rPr>
        <w:t>&lt;</w:t>
      </w:r>
      <w:r>
        <w:rPr>
          <w:rFonts w:ascii="NimbusMonL-Regu" w:hAnsi="NimbusMonL-Regu" w:cs="NimbusMonL-Regu"/>
          <w:color w:val="000000"/>
          <w:kern w:val="0"/>
          <w:sz w:val="18"/>
          <w:szCs w:val="18"/>
        </w:rPr>
        <w:t>MyObject</w:t>
      </w:r>
      <w:r>
        <w:rPr>
          <w:rFonts w:ascii="NimbusMonL-Regu" w:hAnsi="NimbusMonL-Regu" w:cs="NimbusMonL-Regu"/>
          <w:color w:val="666666"/>
          <w:kern w:val="0"/>
          <w:sz w:val="18"/>
          <w:szCs w:val="18"/>
        </w:rPr>
        <w:t xml:space="preserve">&gt; </w:t>
      </w:r>
      <w:r>
        <w:rPr>
          <w:rFonts w:ascii="NimbusMonL-Regu" w:hAnsi="NimbusMonL-Regu" w:cs="NimbusMonL-Regu"/>
          <w:color w:val="000000"/>
          <w:kern w:val="0"/>
          <w:sz w:val="18"/>
          <w:szCs w:val="18"/>
        </w:rPr>
        <w:t>();</w:t>
      </w:r>
    </w:p>
    <w:p w:rsidR="004432C3" w:rsidRDefault="004432C3" w:rsidP="004432C3">
      <w:pPr>
        <w:autoSpaceDE w:val="0"/>
        <w:autoSpaceDN w:val="0"/>
        <w:adjustRightInd w:val="0"/>
        <w:ind w:firstLine="42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myObject</w:t>
      </w:r>
      <w:r>
        <w:rPr>
          <w:rFonts w:ascii="NimbusMonL-Regu" w:hAnsi="NimbusMonL-Regu" w:cs="NimbusMonL-Regu"/>
          <w:color w:val="666666"/>
          <w:kern w:val="0"/>
          <w:sz w:val="18"/>
          <w:szCs w:val="18"/>
        </w:rPr>
        <w:t>-&gt;</w:t>
      </w:r>
      <w:r>
        <w:rPr>
          <w:rFonts w:ascii="NimbusMonL-Regu" w:hAnsi="NimbusMonL-Regu" w:cs="NimbusMonL-Regu"/>
          <w:color w:val="000000"/>
          <w:kern w:val="0"/>
          <w:sz w:val="18"/>
          <w:szCs w:val="18"/>
        </w:rPr>
        <w:t>TraceConnectWithoutContext (</w:t>
      </w:r>
      <w:r>
        <w:rPr>
          <w:rFonts w:ascii="NimbusMonL-Regu" w:hAnsi="NimbusMonL-Regu" w:cs="NimbusMonL-Regu"/>
          <w:color w:val="4071A1"/>
          <w:kern w:val="0"/>
          <w:sz w:val="18"/>
          <w:szCs w:val="18"/>
        </w:rPr>
        <w:t>"MyInteger"</w:t>
      </w:r>
      <w:r>
        <w:rPr>
          <w:rFonts w:ascii="NimbusMonL-Regu" w:hAnsi="NimbusMonL-Regu" w:cs="NimbusMonL-Regu"/>
          <w:color w:val="000000"/>
          <w:kern w:val="0"/>
          <w:sz w:val="18"/>
          <w:szCs w:val="18"/>
        </w:rPr>
        <w:t xml:space="preserve">, </w:t>
      </w:r>
      <w:r w:rsidRPr="00B30B46">
        <w:rPr>
          <w:rFonts w:ascii="NimbusMonL-Regu" w:hAnsi="NimbusMonL-Regu" w:cs="NimbusMonL-Regu"/>
          <w:color w:val="000000"/>
          <w:kern w:val="0"/>
          <w:sz w:val="18"/>
          <w:szCs w:val="18"/>
          <w:highlight w:val="yellow"/>
        </w:rPr>
        <w:t>MakeCallback</w:t>
      </w:r>
      <w:r>
        <w:rPr>
          <w:rFonts w:ascii="NimbusMonL-Regu" w:hAnsi="NimbusMonL-Regu" w:cs="NimbusMonL-Regu"/>
          <w:color w:val="000000"/>
          <w:kern w:val="0"/>
          <w:sz w:val="18"/>
          <w:szCs w:val="18"/>
        </w:rPr>
        <w:t>(</w:t>
      </w:r>
      <w:r>
        <w:rPr>
          <w:rFonts w:ascii="NimbusMonL-Regu" w:hAnsi="NimbusMonL-Regu" w:cs="NimbusMonL-Regu"/>
          <w:color w:val="666666"/>
          <w:kern w:val="0"/>
          <w:sz w:val="18"/>
          <w:szCs w:val="18"/>
        </w:rPr>
        <w:t>&amp;</w:t>
      </w:r>
      <w:r>
        <w:rPr>
          <w:rFonts w:ascii="NimbusMonL-Regu" w:hAnsi="NimbusMonL-Regu" w:cs="NimbusMonL-Regu"/>
          <w:color w:val="000000"/>
          <w:kern w:val="0"/>
          <w:sz w:val="18"/>
          <w:szCs w:val="18"/>
        </w:rPr>
        <w:t>IntTrace));</w:t>
      </w:r>
    </w:p>
    <w:p w:rsidR="004432C3" w:rsidRDefault="004432C3" w:rsidP="004432C3">
      <w:pPr>
        <w:autoSpaceDE w:val="0"/>
        <w:autoSpaceDN w:val="0"/>
        <w:adjustRightInd w:val="0"/>
        <w:ind w:firstLine="420"/>
        <w:jc w:val="left"/>
        <w:rPr>
          <w:rFonts w:ascii="NimbusMonL-Regu" w:hAnsi="NimbusMonL-Regu" w:cs="NimbusMonL-Regu"/>
          <w:color w:val="000000"/>
          <w:kern w:val="0"/>
          <w:sz w:val="18"/>
          <w:szCs w:val="18"/>
        </w:rPr>
      </w:pPr>
    </w:p>
    <w:p w:rsidR="00E865AB" w:rsidRPr="00E865AB" w:rsidRDefault="00E865AB" w:rsidP="00E865AB">
      <w:pPr>
        <w:autoSpaceDE w:val="0"/>
        <w:autoSpaceDN w:val="0"/>
        <w:adjustRightInd w:val="0"/>
        <w:ind w:firstLine="420"/>
        <w:jc w:val="left"/>
        <w:rPr>
          <w:rFonts w:ascii="NimbusMonL-Regu" w:hAnsi="NimbusMonL-Regu" w:cs="NimbusMonL-Regu"/>
          <w:color w:val="000000"/>
          <w:kern w:val="0"/>
          <w:sz w:val="18"/>
          <w:szCs w:val="18"/>
        </w:rPr>
      </w:pPr>
      <w:r w:rsidRPr="00E865AB">
        <w:rPr>
          <w:rFonts w:ascii="NimbusMonL-Regu" w:hAnsi="NimbusMonL-Regu" w:cs="NimbusMonL-Regu"/>
          <w:color w:val="000000"/>
          <w:kern w:val="0"/>
          <w:sz w:val="18"/>
          <w:szCs w:val="18"/>
        </w:rPr>
        <w:t>for (myIndex=1; myIndex&lt;10; myIndex++)</w:t>
      </w:r>
    </w:p>
    <w:p w:rsidR="00E865AB" w:rsidRPr="00E865AB" w:rsidRDefault="00E865AB" w:rsidP="00E865AB">
      <w:pPr>
        <w:autoSpaceDE w:val="0"/>
        <w:autoSpaceDN w:val="0"/>
        <w:adjustRightInd w:val="0"/>
        <w:ind w:firstLine="420"/>
        <w:jc w:val="left"/>
        <w:rPr>
          <w:rFonts w:ascii="NimbusMonL-Regu" w:hAnsi="NimbusMonL-Regu" w:cs="NimbusMonL-Regu"/>
          <w:color w:val="000000"/>
          <w:kern w:val="0"/>
          <w:sz w:val="18"/>
          <w:szCs w:val="18"/>
        </w:rPr>
      </w:pPr>
      <w:r w:rsidRPr="00E865AB">
        <w:rPr>
          <w:rFonts w:ascii="NimbusMonL-Regu" w:hAnsi="NimbusMonL-Regu" w:cs="NimbusMonL-Regu"/>
          <w:color w:val="000000"/>
          <w:kern w:val="0"/>
          <w:sz w:val="18"/>
          <w:szCs w:val="18"/>
        </w:rPr>
        <w:tab/>
        <w:t>{</w:t>
      </w:r>
    </w:p>
    <w:p w:rsidR="00E865AB" w:rsidRPr="00E865AB" w:rsidRDefault="00AC42A0" w:rsidP="00E865AB">
      <w:pPr>
        <w:autoSpaceDE w:val="0"/>
        <w:autoSpaceDN w:val="0"/>
        <w:adjustRightInd w:val="0"/>
        <w:ind w:firstLine="42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b/>
      </w:r>
      <w:r>
        <w:rPr>
          <w:rFonts w:ascii="NimbusMonL-Regu" w:hAnsi="NimbusMonL-Regu" w:cs="NimbusMonL-Regu"/>
          <w:color w:val="000000"/>
          <w:kern w:val="0"/>
          <w:sz w:val="18"/>
          <w:szCs w:val="18"/>
        </w:rPr>
        <w:tab/>
        <w:t>myObject-&gt;m_myInt = myIndex*</w:t>
      </w:r>
      <w:r w:rsidRPr="00AC42A0">
        <w:rPr>
          <w:rFonts w:ascii="NimbusMonL-Regu" w:hAnsi="NimbusMonL-Regu" w:cs="NimbusMonL-Regu"/>
          <w:color w:val="000000"/>
          <w:kern w:val="0"/>
          <w:sz w:val="18"/>
          <w:szCs w:val="18"/>
        </w:rPr>
        <w:t xml:space="preserve"> </w:t>
      </w:r>
      <w:r>
        <w:rPr>
          <w:rFonts w:ascii="NimbusMonL-Regu" w:hAnsi="NimbusMonL-Regu" w:cs="NimbusMonL-Regu"/>
          <w:color w:val="000000"/>
          <w:kern w:val="0"/>
          <w:sz w:val="18"/>
          <w:szCs w:val="18"/>
        </w:rPr>
        <w:t>myIndex</w:t>
      </w:r>
      <w:r w:rsidR="00E865AB" w:rsidRPr="00E865AB">
        <w:rPr>
          <w:rFonts w:ascii="NimbusMonL-Regu" w:hAnsi="NimbusMonL-Regu" w:cs="NimbusMonL-Regu"/>
          <w:color w:val="000000"/>
          <w:kern w:val="0"/>
          <w:sz w:val="18"/>
          <w:szCs w:val="18"/>
        </w:rPr>
        <w:t>;</w:t>
      </w:r>
    </w:p>
    <w:p w:rsidR="004432C3" w:rsidRDefault="00E865AB" w:rsidP="00E865AB">
      <w:pPr>
        <w:autoSpaceDE w:val="0"/>
        <w:autoSpaceDN w:val="0"/>
        <w:adjustRightInd w:val="0"/>
        <w:ind w:firstLine="420"/>
        <w:jc w:val="left"/>
        <w:rPr>
          <w:rFonts w:ascii="NimbusMonL-Regu" w:hAnsi="NimbusMonL-Regu" w:cs="NimbusMonL-Regu"/>
          <w:color w:val="000000"/>
          <w:kern w:val="0"/>
          <w:sz w:val="18"/>
          <w:szCs w:val="18"/>
        </w:rPr>
      </w:pPr>
      <w:r w:rsidRPr="00E865AB">
        <w:rPr>
          <w:rFonts w:ascii="NimbusMonL-Regu" w:hAnsi="NimbusMonL-Regu" w:cs="NimbusMonL-Regu"/>
          <w:color w:val="000000"/>
          <w:kern w:val="0"/>
          <w:sz w:val="18"/>
          <w:szCs w:val="18"/>
        </w:rPr>
        <w:tab/>
        <w:t>}</w:t>
      </w:r>
    </w:p>
    <w:p w:rsidR="004432C3" w:rsidRDefault="004432C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t>
      </w:r>
    </w:p>
    <w:p w:rsidR="00F74573" w:rsidRDefault="00F7457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$./waf</w:t>
      </w:r>
    </w:p>
    <w:p w:rsidR="00F74573" w:rsidRDefault="00F7457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$./waf --run scratch/</w:t>
      </w:r>
      <w:r w:rsidR="00E567EA">
        <w:rPr>
          <w:rFonts w:ascii="NimbusMonL-Regu" w:hAnsi="NimbusMonL-Regu" w:cs="NimbusMonL-Regu"/>
          <w:color w:val="000000"/>
          <w:kern w:val="0"/>
          <w:sz w:val="18"/>
          <w:szCs w:val="18"/>
        </w:rPr>
        <w:t>myfourth</w:t>
      </w:r>
    </w:p>
    <w:p w:rsidR="00F74573" w:rsidRDefault="00E567EA" w:rsidP="008F7D04">
      <w:pPr>
        <w:tabs>
          <w:tab w:val="left" w:pos="408"/>
        </w:tabs>
        <w:autoSpaceDE w:val="0"/>
        <w:autoSpaceDN w:val="0"/>
        <w:adjustRightInd w:val="0"/>
        <w:jc w:val="center"/>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extent cx="3672840" cy="18364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3465" cy="1836733"/>
                    </a:xfrm>
                    <a:prstGeom prst="rect">
                      <a:avLst/>
                    </a:prstGeom>
                    <a:noFill/>
                    <a:ln>
                      <a:noFill/>
                    </a:ln>
                  </pic:spPr>
                </pic:pic>
              </a:graphicData>
            </a:graphic>
          </wp:inline>
        </w:drawing>
      </w:r>
    </w:p>
    <w:p w:rsidR="005B744C" w:rsidRPr="005B744C" w:rsidRDefault="006D112E" w:rsidP="005B744C">
      <w:pPr>
        <w:pStyle w:val="a7"/>
        <w:numPr>
          <w:ilvl w:val="0"/>
          <w:numId w:val="1"/>
        </w:numPr>
        <w:autoSpaceDE w:val="0"/>
        <w:autoSpaceDN w:val="0"/>
        <w:adjustRightInd w:val="0"/>
        <w:ind w:firstLineChars="0"/>
        <w:jc w:val="left"/>
        <w:rPr>
          <w:b/>
        </w:rPr>
      </w:pPr>
      <w:r>
        <w:rPr>
          <w:rFonts w:hint="eastAsia"/>
          <w:b/>
        </w:rPr>
        <w:lastRenderedPageBreak/>
        <w:t>Connect</w:t>
      </w:r>
      <w:r>
        <w:rPr>
          <w:b/>
        </w:rPr>
        <w:t xml:space="preserve"> one more trace sink to the “MyInteger” </w:t>
      </w:r>
      <w:r w:rsidR="00300568">
        <w:rPr>
          <w:b/>
        </w:rPr>
        <w:t>trace source</w:t>
      </w:r>
    </w:p>
    <w:p w:rsidR="00300568" w:rsidRDefault="00300568" w:rsidP="005B744C">
      <w:pPr>
        <w:autoSpaceDE w:val="0"/>
        <w:autoSpaceDN w:val="0"/>
        <w:adjustRightInd w:val="0"/>
        <w:jc w:val="left"/>
        <w:rPr>
          <w:color w:val="FF0000"/>
        </w:rPr>
      </w:pPr>
    </w:p>
    <w:p w:rsidR="008F7D04" w:rsidRPr="005B744C" w:rsidRDefault="008F7D04" w:rsidP="004432C3">
      <w:pPr>
        <w:autoSpaceDE w:val="0"/>
        <w:autoSpaceDN w:val="0"/>
        <w:adjustRightInd w:val="0"/>
        <w:jc w:val="left"/>
      </w:pPr>
      <w:r w:rsidRPr="005B744C">
        <w:t>Include one more header file</w:t>
      </w:r>
      <w:r w:rsidR="001D3235">
        <w:t xml:space="preserve"> in </w:t>
      </w:r>
      <w:r w:rsidR="000533AC">
        <w:t>myfourth</w:t>
      </w:r>
      <w:r w:rsidR="001D3235">
        <w:t>.cc</w:t>
      </w:r>
      <w:r w:rsidRPr="005B744C">
        <w:rPr>
          <w:rFonts w:hint="eastAsia"/>
        </w:rPr>
        <w:t>：</w:t>
      </w:r>
    </w:p>
    <w:p w:rsid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#include "ns3/internet-module.h"</w:t>
      </w:r>
      <w:r w:rsidR="00ED298B">
        <w:rPr>
          <w:rFonts w:ascii="NimbusMonL-Regu" w:hAnsi="NimbusMonL-Regu" w:cs="NimbusMonL-Regu"/>
          <w:color w:val="000000"/>
          <w:kern w:val="0"/>
          <w:sz w:val="18"/>
          <w:szCs w:val="18"/>
        </w:rPr>
        <w:t xml:space="preserve"> // for </w:t>
      </w:r>
      <w:r w:rsidR="00ED298B" w:rsidRPr="008F7D04">
        <w:rPr>
          <w:rFonts w:ascii="NimbusMonL-Regu" w:hAnsi="NimbusMonL-Regu" w:cs="NimbusMonL-Regu"/>
          <w:color w:val="000000"/>
          <w:kern w:val="0"/>
          <w:sz w:val="18"/>
          <w:szCs w:val="18"/>
        </w:rPr>
        <w:t>OutputStreamWrapper</w:t>
      </w:r>
    </w:p>
    <w:p w:rsidR="00ED298B" w:rsidRDefault="00ED298B" w:rsidP="008F7D04">
      <w:pPr>
        <w:autoSpaceDE w:val="0"/>
        <w:autoSpaceDN w:val="0"/>
        <w:adjustRightInd w:val="0"/>
        <w:ind w:firstLine="420"/>
        <w:jc w:val="left"/>
        <w:rPr>
          <w:rFonts w:ascii="NimbusMonL-Regu" w:hAnsi="NimbusMonL-Regu" w:cs="NimbusMonL-Regu"/>
          <w:color w:val="000000"/>
          <w:kern w:val="0"/>
          <w:sz w:val="18"/>
          <w:szCs w:val="18"/>
        </w:rPr>
      </w:pPr>
    </w:p>
    <w:p w:rsidR="00F74573" w:rsidRPr="005B744C" w:rsidRDefault="0043417B" w:rsidP="004432C3">
      <w:pPr>
        <w:autoSpaceDE w:val="0"/>
        <w:autoSpaceDN w:val="0"/>
        <w:adjustRightInd w:val="0"/>
        <w:jc w:val="left"/>
      </w:pPr>
      <w:r>
        <w:t>Add the following function (a trace sink) after the IntTrace ( ) function</w:t>
      </w:r>
      <w:r w:rsidR="008F7D04" w:rsidRPr="005B744C">
        <w:t>:</w:t>
      </w:r>
    </w:p>
    <w:p w:rsidR="008F7D04" w:rsidRPr="008F7D04" w:rsidRDefault="008F7D04" w:rsidP="008F7D04">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b/>
      </w:r>
      <w:r w:rsidRPr="008F7D04">
        <w:rPr>
          <w:rFonts w:ascii="NimbusMonL-Regu" w:hAnsi="NimbusMonL-Regu" w:cs="NimbusMonL-Regu"/>
          <w:color w:val="000000"/>
          <w:kern w:val="0"/>
          <w:sz w:val="18"/>
          <w:szCs w:val="18"/>
        </w:rPr>
        <w:t>static void</w:t>
      </w:r>
    </w:p>
    <w:p w:rsidR="008F7D04" w:rsidRP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Int</w:t>
      </w:r>
      <w:r w:rsidR="0043417B">
        <w:rPr>
          <w:rFonts w:ascii="NimbusMonL-Regu" w:hAnsi="NimbusMonL-Regu" w:cs="NimbusMonL-Regu"/>
          <w:color w:val="000000"/>
          <w:kern w:val="0"/>
          <w:sz w:val="18"/>
          <w:szCs w:val="18"/>
        </w:rPr>
        <w:t>Record</w:t>
      </w:r>
      <w:r w:rsidRPr="008F7D04">
        <w:rPr>
          <w:rFonts w:ascii="NimbusMonL-Regu" w:hAnsi="NimbusMonL-Regu" w:cs="NimbusMonL-Regu"/>
          <w:color w:val="000000"/>
          <w:kern w:val="0"/>
          <w:sz w:val="18"/>
          <w:szCs w:val="18"/>
        </w:rPr>
        <w:t xml:space="preserve"> (</w:t>
      </w:r>
      <w:r w:rsidRPr="008575B0">
        <w:rPr>
          <w:rFonts w:ascii="NimbusMonL-Regu" w:hAnsi="NimbusMonL-Regu" w:cs="NimbusMonL-Regu"/>
          <w:color w:val="000000"/>
          <w:kern w:val="0"/>
          <w:sz w:val="18"/>
          <w:szCs w:val="18"/>
          <w:highlight w:val="yellow"/>
        </w:rPr>
        <w:t>Ptr&lt;OutputStreamWrapper&gt; stream</w:t>
      </w:r>
      <w:r w:rsidRPr="008F7D04">
        <w:rPr>
          <w:rFonts w:ascii="NimbusMonL-Regu" w:hAnsi="NimbusMonL-Regu" w:cs="NimbusMonL-Regu"/>
          <w:color w:val="000000"/>
          <w:kern w:val="0"/>
          <w:sz w:val="18"/>
          <w:szCs w:val="18"/>
        </w:rPr>
        <w:t>, int32_t oldValue, int32_t newValue)</w:t>
      </w:r>
    </w:p>
    <w:p w:rsidR="008F7D04" w:rsidRP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w:t>
      </w:r>
    </w:p>
    <w:p w:rsidR="008F7D04" w:rsidRPr="008F7D04" w:rsidRDefault="008F7D04" w:rsidP="008F7D04">
      <w:pPr>
        <w:autoSpaceDE w:val="0"/>
        <w:autoSpaceDN w:val="0"/>
        <w:adjustRightInd w:val="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 xml:space="preserve">  </w:t>
      </w:r>
      <w:r>
        <w:rPr>
          <w:rFonts w:ascii="NimbusMonL-Regu" w:hAnsi="NimbusMonL-Regu" w:cs="NimbusMonL-Regu"/>
          <w:color w:val="000000"/>
          <w:kern w:val="0"/>
          <w:sz w:val="18"/>
          <w:szCs w:val="18"/>
        </w:rPr>
        <w:tab/>
      </w:r>
      <w:r>
        <w:rPr>
          <w:rFonts w:ascii="NimbusMonL-Regu" w:hAnsi="NimbusMonL-Regu" w:cs="NimbusMonL-Regu"/>
          <w:color w:val="000000"/>
          <w:kern w:val="0"/>
          <w:sz w:val="18"/>
          <w:szCs w:val="18"/>
        </w:rPr>
        <w:tab/>
      </w:r>
      <w:r w:rsidRPr="008F7D04">
        <w:rPr>
          <w:rFonts w:ascii="NimbusMonL-Regu" w:hAnsi="NimbusMonL-Regu" w:cs="NimbusMonL-Regu"/>
          <w:color w:val="000000"/>
          <w:kern w:val="0"/>
          <w:sz w:val="18"/>
          <w:szCs w:val="18"/>
        </w:rPr>
        <w:t>*stream-&gt;GetStream () &lt;&lt; myIndex &lt;&lt; "\t" &lt;&lt; newValue &lt;&lt; std::endl;</w:t>
      </w:r>
    </w:p>
    <w:p w:rsid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w:t>
      </w:r>
    </w:p>
    <w:p w:rsid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p>
    <w:p w:rsidR="008F7D04" w:rsidRPr="005B744C" w:rsidRDefault="0043417B" w:rsidP="008F7D04">
      <w:pPr>
        <w:autoSpaceDE w:val="0"/>
        <w:autoSpaceDN w:val="0"/>
        <w:adjustRightInd w:val="0"/>
        <w:jc w:val="left"/>
      </w:pPr>
      <w:r>
        <w:t>In the main () program, co</w:t>
      </w:r>
      <w:r w:rsidR="008F7D04" w:rsidRPr="005B744C">
        <w:t xml:space="preserve">nnect the trace source </w:t>
      </w:r>
      <w:r>
        <w:t>“MyInteger” with the tra</w:t>
      </w:r>
      <w:r w:rsidR="008F7D04" w:rsidRPr="005B744C">
        <w:t xml:space="preserve">ce sink </w:t>
      </w:r>
      <w:r>
        <w:t xml:space="preserve">“IntRecord” </w:t>
      </w:r>
      <w:r w:rsidR="008F7D04" w:rsidRPr="005B744C">
        <w:t>using the following codes</w:t>
      </w:r>
    </w:p>
    <w:p w:rsidR="0043417B" w:rsidRPr="0043417B" w:rsidRDefault="0043417B" w:rsidP="008F7D04">
      <w:pPr>
        <w:autoSpaceDE w:val="0"/>
        <w:autoSpaceDN w:val="0"/>
        <w:adjustRightInd w:val="0"/>
        <w:ind w:firstLine="420"/>
        <w:jc w:val="left"/>
        <w:rPr>
          <w:rFonts w:ascii="NimbusMonL-Regu" w:hAnsi="NimbusMonL-Regu" w:cs="NimbusMonL-Regu"/>
          <w:color w:val="000000"/>
          <w:kern w:val="0"/>
          <w:sz w:val="18"/>
          <w:szCs w:val="18"/>
        </w:rPr>
      </w:pPr>
    </w:p>
    <w:p w:rsidR="00674E07" w:rsidRP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r w:rsidRPr="00674E07">
        <w:rPr>
          <w:rFonts w:ascii="NimbusMonL-Regu" w:hAnsi="NimbusMonL-Regu" w:cs="NimbusMonL-Regu"/>
          <w:color w:val="000000"/>
          <w:kern w:val="0"/>
          <w:sz w:val="18"/>
          <w:szCs w:val="18"/>
        </w:rPr>
        <w:t>std::string filename = "</w:t>
      </w:r>
      <w:r w:rsidR="000533AC">
        <w:rPr>
          <w:rFonts w:ascii="NimbusMonL-Regu" w:hAnsi="NimbusMonL-Regu" w:cs="NimbusMonL-Regu"/>
          <w:color w:val="000000"/>
          <w:kern w:val="0"/>
          <w:sz w:val="18"/>
          <w:szCs w:val="18"/>
        </w:rPr>
        <w:t>myfourth</w:t>
      </w:r>
      <w:r w:rsidRPr="00674E07">
        <w:rPr>
          <w:rFonts w:ascii="NimbusMonL-Regu" w:hAnsi="NimbusMonL-Regu" w:cs="NimbusMonL-Regu"/>
          <w:color w:val="000000"/>
          <w:kern w:val="0"/>
          <w:sz w:val="18"/>
          <w:szCs w:val="18"/>
        </w:rPr>
        <w:t>.dat";</w:t>
      </w:r>
      <w:r w:rsidRPr="00674E07">
        <w:rPr>
          <w:rFonts w:ascii="NimbusMonL-Regu" w:hAnsi="NimbusMonL-Regu" w:cs="NimbusMonL-Regu"/>
          <w:color w:val="000000"/>
          <w:kern w:val="0"/>
          <w:sz w:val="18"/>
          <w:szCs w:val="18"/>
        </w:rPr>
        <w:tab/>
      </w:r>
    </w:p>
    <w:p w:rsidR="00674E07" w:rsidRP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r w:rsidRPr="00674E07">
        <w:rPr>
          <w:rFonts w:ascii="NimbusMonL-Regu" w:hAnsi="NimbusMonL-Regu" w:cs="NimbusMonL-Regu"/>
          <w:color w:val="000000"/>
          <w:kern w:val="0"/>
          <w:sz w:val="18"/>
          <w:szCs w:val="18"/>
        </w:rPr>
        <w:t>std::ios::openmode filemode = std::ios::out;</w:t>
      </w:r>
    </w:p>
    <w:p w:rsid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r w:rsidRPr="00674E07">
        <w:rPr>
          <w:rFonts w:ascii="NimbusMonL-Regu" w:hAnsi="NimbusMonL-Regu" w:cs="NimbusMonL-Regu"/>
          <w:color w:val="000000"/>
          <w:kern w:val="0"/>
          <w:sz w:val="18"/>
          <w:szCs w:val="18"/>
        </w:rPr>
        <w:t>Ptr&lt;OutputStreamWrapper&gt; stream = Create&lt;OutputStreamWrapper&gt; (filename, filemode);</w:t>
      </w:r>
    </w:p>
    <w:p w:rsid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p>
    <w:p w:rsidR="008F7D04" w:rsidRDefault="008F7D04" w:rsidP="00674E07">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 xml:space="preserve">myObject-&gt;TraceConnectWithoutContext ("MyInteger", </w:t>
      </w:r>
      <w:r w:rsidRPr="008575B0">
        <w:rPr>
          <w:rFonts w:ascii="NimbusMonL-Regu" w:hAnsi="NimbusMonL-Regu" w:cs="NimbusMonL-Regu"/>
          <w:color w:val="FF0000"/>
          <w:kern w:val="0"/>
          <w:sz w:val="18"/>
          <w:szCs w:val="18"/>
          <w:highlight w:val="yellow"/>
        </w:rPr>
        <w:t>Make</w:t>
      </w:r>
      <w:r w:rsidR="00C47270" w:rsidRPr="008575B0">
        <w:rPr>
          <w:rFonts w:ascii="NimbusMonL-Regu" w:hAnsi="NimbusMonL-Regu" w:cs="NimbusMonL-Regu"/>
          <w:color w:val="FF0000"/>
          <w:kern w:val="0"/>
          <w:sz w:val="18"/>
          <w:szCs w:val="18"/>
          <w:highlight w:val="yellow"/>
        </w:rPr>
        <w:t>Bound</w:t>
      </w:r>
      <w:r w:rsidRPr="008575B0">
        <w:rPr>
          <w:rFonts w:ascii="NimbusMonL-Regu" w:hAnsi="NimbusMonL-Regu" w:cs="NimbusMonL-Regu"/>
          <w:color w:val="FF0000"/>
          <w:kern w:val="0"/>
          <w:sz w:val="18"/>
          <w:szCs w:val="18"/>
          <w:highlight w:val="yellow"/>
        </w:rPr>
        <w:t>Callback</w:t>
      </w:r>
      <w:r w:rsidRPr="008F7D04">
        <w:rPr>
          <w:rFonts w:ascii="NimbusMonL-Regu" w:hAnsi="NimbusMonL-Regu" w:cs="NimbusMonL-Regu"/>
          <w:color w:val="000000"/>
          <w:kern w:val="0"/>
          <w:sz w:val="18"/>
          <w:szCs w:val="18"/>
        </w:rPr>
        <w:t xml:space="preserve"> (&amp;Int</w:t>
      </w:r>
      <w:r w:rsidR="0043417B">
        <w:rPr>
          <w:rFonts w:ascii="NimbusMonL-Regu" w:hAnsi="NimbusMonL-Regu" w:cs="NimbusMonL-Regu"/>
          <w:color w:val="000000"/>
          <w:kern w:val="0"/>
          <w:sz w:val="18"/>
          <w:szCs w:val="18"/>
        </w:rPr>
        <w:t>Record</w:t>
      </w:r>
      <w:r w:rsidR="00C47270">
        <w:rPr>
          <w:rFonts w:ascii="NimbusMonL-Regu" w:hAnsi="NimbusMonL-Regu" w:cs="NimbusMonL-Regu"/>
          <w:color w:val="000000"/>
          <w:kern w:val="0"/>
          <w:sz w:val="18"/>
          <w:szCs w:val="18"/>
        </w:rPr>
        <w:t>, stream</w:t>
      </w:r>
      <w:r w:rsidRPr="008F7D04">
        <w:rPr>
          <w:rFonts w:ascii="NimbusMonL-Regu" w:hAnsi="NimbusMonL-Regu" w:cs="NimbusMonL-Regu"/>
          <w:color w:val="000000"/>
          <w:kern w:val="0"/>
          <w:sz w:val="18"/>
          <w:szCs w:val="18"/>
        </w:rPr>
        <w:t>));</w:t>
      </w:r>
    </w:p>
    <w:p w:rsidR="006D7036" w:rsidRDefault="006D7036" w:rsidP="008F7D04">
      <w:pPr>
        <w:autoSpaceDE w:val="0"/>
        <w:autoSpaceDN w:val="0"/>
        <w:adjustRightInd w:val="0"/>
        <w:ind w:firstLine="420"/>
        <w:jc w:val="left"/>
        <w:rPr>
          <w:rFonts w:ascii="NimbusMonL-Regu" w:hAnsi="NimbusMonL-Regu" w:cs="NimbusMonL-Regu"/>
          <w:color w:val="000000"/>
          <w:kern w:val="0"/>
          <w:sz w:val="18"/>
          <w:szCs w:val="18"/>
        </w:rPr>
      </w:pPr>
    </w:p>
    <w:p w:rsidR="008F7D04" w:rsidRDefault="008F7D04" w:rsidP="004432C3">
      <w:pPr>
        <w:autoSpaceDE w:val="0"/>
        <w:autoSpaceDN w:val="0"/>
        <w:adjustRightInd w:val="0"/>
        <w:jc w:val="left"/>
        <w:rPr>
          <w:rFonts w:ascii="NimbusMonL-Regu" w:hAnsi="NimbusMonL-Regu" w:cs="NimbusMonL-Regu"/>
          <w:color w:val="000000"/>
          <w:kern w:val="0"/>
          <w:sz w:val="18"/>
          <w:szCs w:val="18"/>
        </w:rPr>
      </w:pPr>
    </w:p>
    <w:p w:rsidR="008F7D04" w:rsidRPr="005B744C" w:rsidRDefault="003C5D38" w:rsidP="0043417B">
      <w:pPr>
        <w:tabs>
          <w:tab w:val="right" w:pos="8306"/>
        </w:tabs>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hint="eastAsia"/>
          <w:color w:val="000000"/>
          <w:kern w:val="0"/>
          <w:sz w:val="20"/>
          <w:szCs w:val="18"/>
        </w:rPr>
        <w:t>$</w:t>
      </w:r>
      <w:r w:rsidRPr="005B744C">
        <w:rPr>
          <w:rFonts w:ascii="NimbusMonL-Regu" w:hAnsi="NimbusMonL-Regu" w:cs="NimbusMonL-Regu"/>
          <w:color w:val="000000"/>
          <w:kern w:val="0"/>
          <w:sz w:val="20"/>
          <w:szCs w:val="18"/>
        </w:rPr>
        <w:t>./waf</w:t>
      </w:r>
      <w:r w:rsidR="0043417B">
        <w:rPr>
          <w:rFonts w:ascii="NimbusMonL-Regu" w:hAnsi="NimbusMonL-Regu" w:cs="NimbusMonL-Regu"/>
          <w:color w:val="000000"/>
          <w:kern w:val="0"/>
          <w:sz w:val="20"/>
          <w:szCs w:val="18"/>
        </w:rPr>
        <w:tab/>
      </w:r>
    </w:p>
    <w:p w:rsidR="007025AD" w:rsidRDefault="003C5D38" w:rsidP="00843D5C">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color w:val="000000"/>
          <w:kern w:val="0"/>
          <w:sz w:val="20"/>
          <w:szCs w:val="18"/>
        </w:rPr>
        <w:t>$./waf --run scratch/</w:t>
      </w:r>
      <w:r w:rsidR="000533AC">
        <w:rPr>
          <w:rFonts w:ascii="NimbusMonL-Regu" w:hAnsi="NimbusMonL-Regu" w:cs="NimbusMonL-Regu"/>
          <w:color w:val="000000"/>
          <w:kern w:val="0"/>
          <w:sz w:val="20"/>
          <w:szCs w:val="18"/>
        </w:rPr>
        <w:t>myfourth</w:t>
      </w:r>
    </w:p>
    <w:p w:rsidR="003C5D38" w:rsidRDefault="00C649FC" w:rsidP="004432C3">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hint="eastAsia"/>
          <w:color w:val="000000"/>
          <w:kern w:val="0"/>
          <w:sz w:val="20"/>
          <w:szCs w:val="18"/>
        </w:rPr>
        <w:t>$ls</w:t>
      </w:r>
      <w:r w:rsidRPr="005B744C">
        <w:rPr>
          <w:rFonts w:ascii="NimbusMonL-Regu" w:hAnsi="NimbusMonL-Regu" w:cs="NimbusMonL-Regu"/>
          <w:color w:val="000000"/>
          <w:kern w:val="0"/>
          <w:sz w:val="20"/>
          <w:szCs w:val="18"/>
        </w:rPr>
        <w:t xml:space="preserve"> (make sure </w:t>
      </w:r>
      <w:r w:rsidR="000533AC">
        <w:rPr>
          <w:rFonts w:ascii="NimbusMonL-Regu" w:hAnsi="NimbusMonL-Regu" w:cs="NimbusMonL-Regu"/>
          <w:color w:val="000000"/>
          <w:kern w:val="0"/>
          <w:sz w:val="20"/>
          <w:szCs w:val="18"/>
        </w:rPr>
        <w:t>myfourth</w:t>
      </w:r>
      <w:r w:rsidRPr="005B744C">
        <w:rPr>
          <w:rFonts w:ascii="NimbusMonL-Regu" w:hAnsi="NimbusMonL-Regu" w:cs="NimbusMonL-Regu" w:hint="eastAsia"/>
          <w:color w:val="000000"/>
          <w:kern w:val="0"/>
          <w:sz w:val="20"/>
          <w:szCs w:val="18"/>
        </w:rPr>
        <w:t>.</w:t>
      </w:r>
      <w:r w:rsidR="001D3235">
        <w:rPr>
          <w:rFonts w:ascii="NimbusMonL-Regu" w:hAnsi="NimbusMonL-Regu" w:cs="NimbusMonL-Regu"/>
          <w:color w:val="000000"/>
          <w:kern w:val="0"/>
          <w:sz w:val="20"/>
          <w:szCs w:val="18"/>
        </w:rPr>
        <w:t>dat</w:t>
      </w:r>
      <w:r w:rsidRPr="005B744C">
        <w:rPr>
          <w:rFonts w:ascii="NimbusMonL-Regu" w:hAnsi="NimbusMonL-Regu" w:cs="NimbusMonL-Regu"/>
          <w:color w:val="000000"/>
          <w:kern w:val="0"/>
          <w:sz w:val="20"/>
          <w:szCs w:val="18"/>
        </w:rPr>
        <w:t xml:space="preserve"> is there)</w:t>
      </w:r>
    </w:p>
    <w:p w:rsidR="00843D5C" w:rsidRDefault="00843D5C" w:rsidP="00843D5C">
      <w:pPr>
        <w:autoSpaceDE w:val="0"/>
        <w:autoSpaceDN w:val="0"/>
        <w:adjustRightInd w:val="0"/>
        <w:jc w:val="center"/>
        <w:rPr>
          <w:rFonts w:ascii="NimbusMonL-Regu" w:hAnsi="NimbusMonL-Regu" w:cs="NimbusMonL-Regu"/>
          <w:color w:val="000000"/>
          <w:kern w:val="0"/>
          <w:sz w:val="20"/>
          <w:szCs w:val="18"/>
        </w:rPr>
      </w:pPr>
      <w:r>
        <w:rPr>
          <w:rFonts w:ascii="NimbusMonL-Regu" w:hAnsi="NimbusMonL-Regu" w:cs="NimbusMonL-Regu"/>
          <w:noProof/>
          <w:color w:val="000000"/>
          <w:kern w:val="0"/>
          <w:sz w:val="20"/>
          <w:szCs w:val="18"/>
        </w:rPr>
        <w:drawing>
          <wp:inline distT="0" distB="0" distL="0" distR="0">
            <wp:extent cx="4495800" cy="14696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6911" cy="1486360"/>
                    </a:xfrm>
                    <a:prstGeom prst="rect">
                      <a:avLst/>
                    </a:prstGeom>
                    <a:noFill/>
                    <a:ln>
                      <a:noFill/>
                    </a:ln>
                  </pic:spPr>
                </pic:pic>
              </a:graphicData>
            </a:graphic>
          </wp:inline>
        </w:drawing>
      </w:r>
    </w:p>
    <w:p w:rsidR="00843D5C" w:rsidRDefault="00843D5C" w:rsidP="00843D5C">
      <w:pPr>
        <w:autoSpaceDE w:val="0"/>
        <w:autoSpaceDN w:val="0"/>
        <w:adjustRightInd w:val="0"/>
        <w:jc w:val="center"/>
        <w:rPr>
          <w:rFonts w:ascii="NimbusMonL-Regu" w:hAnsi="NimbusMonL-Regu" w:cs="NimbusMonL-Regu"/>
          <w:color w:val="000000"/>
          <w:kern w:val="0"/>
          <w:sz w:val="20"/>
          <w:szCs w:val="18"/>
        </w:rPr>
      </w:pPr>
    </w:p>
    <w:p w:rsidR="00843D5C" w:rsidRDefault="00843D5C" w:rsidP="00843D5C">
      <w:pPr>
        <w:autoSpaceDE w:val="0"/>
        <w:autoSpaceDN w:val="0"/>
        <w:adjustRightInd w:val="0"/>
        <w:jc w:val="center"/>
        <w:rPr>
          <w:rFonts w:ascii="NimbusMonL-Regu" w:hAnsi="NimbusMonL-Regu" w:cs="NimbusMonL-Regu"/>
          <w:color w:val="000000"/>
          <w:kern w:val="0"/>
          <w:sz w:val="20"/>
          <w:szCs w:val="18"/>
        </w:rPr>
      </w:pPr>
      <w:r>
        <w:rPr>
          <w:rFonts w:ascii="NimbusMonL-Regu" w:hAnsi="NimbusMonL-Regu" w:cs="NimbusMonL-Regu" w:hint="eastAsia"/>
          <w:noProof/>
          <w:color w:val="000000"/>
          <w:kern w:val="0"/>
          <w:sz w:val="20"/>
          <w:szCs w:val="18"/>
        </w:rPr>
        <w:drawing>
          <wp:inline distT="0" distB="0" distL="0" distR="0">
            <wp:extent cx="4053840" cy="1306368"/>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768" cy="1314401"/>
                    </a:xfrm>
                    <a:prstGeom prst="rect">
                      <a:avLst/>
                    </a:prstGeom>
                    <a:noFill/>
                    <a:ln>
                      <a:noFill/>
                    </a:ln>
                  </pic:spPr>
                </pic:pic>
              </a:graphicData>
            </a:graphic>
          </wp:inline>
        </w:drawing>
      </w:r>
    </w:p>
    <w:p w:rsidR="00843D5C" w:rsidRPr="005B744C" w:rsidRDefault="00843D5C" w:rsidP="00843D5C">
      <w:pPr>
        <w:autoSpaceDE w:val="0"/>
        <w:autoSpaceDN w:val="0"/>
        <w:adjustRightInd w:val="0"/>
        <w:jc w:val="center"/>
        <w:rPr>
          <w:rFonts w:ascii="NimbusMonL-Regu" w:hAnsi="NimbusMonL-Regu" w:cs="NimbusMonL-Regu"/>
          <w:color w:val="000000"/>
          <w:kern w:val="0"/>
          <w:sz w:val="20"/>
          <w:szCs w:val="18"/>
        </w:rPr>
      </w:pPr>
    </w:p>
    <w:p w:rsidR="00F74573" w:rsidRPr="00B000BC" w:rsidRDefault="00B000BC" w:rsidP="004432C3">
      <w:pPr>
        <w:autoSpaceDE w:val="0"/>
        <w:autoSpaceDN w:val="0"/>
        <w:adjustRightInd w:val="0"/>
        <w:jc w:val="left"/>
      </w:pPr>
      <w:r w:rsidRPr="00B000BC">
        <w:rPr>
          <w:rFonts w:hint="eastAsia"/>
        </w:rPr>
        <w:t>Use gnuplot to draw the graph.</w:t>
      </w:r>
      <w:r>
        <w:t xml:space="preserve"> (May need to install gnuplot package if you have not done so.)</w:t>
      </w:r>
    </w:p>
    <w:p w:rsidR="00B000BC" w:rsidRDefault="00B000BC" w:rsidP="004432C3">
      <w:pPr>
        <w:autoSpaceDE w:val="0"/>
        <w:autoSpaceDN w:val="0"/>
        <w:adjustRightInd w:val="0"/>
        <w:jc w:val="left"/>
        <w:rPr>
          <w:rFonts w:ascii="NimbusMonL-Regu" w:hAnsi="NimbusMonL-Regu" w:cs="NimbusMonL-Regu"/>
          <w:color w:val="000000"/>
          <w:kern w:val="0"/>
          <w:sz w:val="18"/>
          <w:szCs w:val="18"/>
        </w:rPr>
      </w:pPr>
    </w:p>
    <w:p w:rsidR="00F763C0" w:rsidRPr="005B744C" w:rsidRDefault="00F763C0" w:rsidP="00F763C0">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hint="eastAsia"/>
          <w:color w:val="000000"/>
          <w:kern w:val="0"/>
          <w:sz w:val="20"/>
          <w:szCs w:val="18"/>
        </w:rPr>
        <w:lastRenderedPageBreak/>
        <w:t>$</w:t>
      </w:r>
      <w:r w:rsidRPr="005B744C">
        <w:rPr>
          <w:rFonts w:ascii="NimbusMonL-Regu" w:hAnsi="NimbusMonL-Regu" w:cs="NimbusMonL-Regu"/>
          <w:color w:val="BB61D7"/>
          <w:kern w:val="0"/>
          <w:sz w:val="20"/>
          <w:szCs w:val="18"/>
        </w:rPr>
        <w:t xml:space="preserve"> </w:t>
      </w:r>
      <w:r w:rsidRPr="005B744C">
        <w:rPr>
          <w:rFonts w:ascii="NimbusMonL-Regu" w:hAnsi="NimbusMonL-Regu" w:cs="NimbusMonL-Regu"/>
          <w:color w:val="000000"/>
          <w:kern w:val="0"/>
          <w:sz w:val="20"/>
          <w:szCs w:val="18"/>
        </w:rPr>
        <w:t>gnuplot</w:t>
      </w:r>
    </w:p>
    <w:p w:rsidR="00F763C0" w:rsidRPr="005B744C" w:rsidRDefault="00F763C0" w:rsidP="00F763C0">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color w:val="000000"/>
          <w:kern w:val="0"/>
          <w:sz w:val="20"/>
          <w:szCs w:val="18"/>
        </w:rPr>
        <w:t xml:space="preserve">gnuplot&gt; </w:t>
      </w:r>
      <w:r w:rsidRPr="005B744C">
        <w:rPr>
          <w:rFonts w:ascii="NimbusMonL-Regu" w:hAnsi="NimbusMonL-Regu" w:cs="NimbusMonL-Regu"/>
          <w:color w:val="007121"/>
          <w:kern w:val="0"/>
          <w:sz w:val="20"/>
          <w:szCs w:val="18"/>
        </w:rPr>
        <w:t xml:space="preserve">set </w:t>
      </w:r>
      <w:r w:rsidRPr="005B744C">
        <w:rPr>
          <w:rFonts w:ascii="NimbusMonL-Regu" w:hAnsi="NimbusMonL-Regu" w:cs="NimbusMonL-Regu"/>
          <w:color w:val="000000"/>
          <w:kern w:val="0"/>
          <w:sz w:val="20"/>
          <w:szCs w:val="18"/>
        </w:rPr>
        <w:t>terminal png size 640,480</w:t>
      </w:r>
    </w:p>
    <w:p w:rsidR="00F763C0" w:rsidRPr="005B744C" w:rsidRDefault="00F763C0" w:rsidP="00F763C0">
      <w:pPr>
        <w:autoSpaceDE w:val="0"/>
        <w:autoSpaceDN w:val="0"/>
        <w:adjustRightInd w:val="0"/>
        <w:jc w:val="left"/>
        <w:rPr>
          <w:rFonts w:ascii="NimbusMonL-Regu" w:hAnsi="NimbusMonL-Regu" w:cs="NimbusMonL-Regu"/>
          <w:color w:val="4071A1"/>
          <w:kern w:val="0"/>
          <w:sz w:val="20"/>
          <w:szCs w:val="18"/>
        </w:rPr>
      </w:pPr>
      <w:r w:rsidRPr="005B744C">
        <w:rPr>
          <w:rFonts w:ascii="NimbusMonL-Regu" w:hAnsi="NimbusMonL-Regu" w:cs="NimbusMonL-Regu"/>
          <w:color w:val="000000"/>
          <w:kern w:val="0"/>
          <w:sz w:val="20"/>
          <w:szCs w:val="18"/>
        </w:rPr>
        <w:t xml:space="preserve">gnuplot&gt; </w:t>
      </w:r>
      <w:r w:rsidRPr="005B744C">
        <w:rPr>
          <w:rFonts w:ascii="NimbusMonL-Regu" w:hAnsi="NimbusMonL-Regu" w:cs="NimbusMonL-Regu"/>
          <w:color w:val="007121"/>
          <w:kern w:val="0"/>
          <w:sz w:val="20"/>
          <w:szCs w:val="18"/>
        </w:rPr>
        <w:t xml:space="preserve">set </w:t>
      </w:r>
      <w:r w:rsidRPr="005B744C">
        <w:rPr>
          <w:rFonts w:ascii="NimbusMonL-Regu" w:hAnsi="NimbusMonL-Regu" w:cs="NimbusMonL-Regu"/>
          <w:color w:val="000000"/>
          <w:kern w:val="0"/>
          <w:sz w:val="20"/>
          <w:szCs w:val="18"/>
        </w:rPr>
        <w:t xml:space="preserve">output </w:t>
      </w:r>
      <w:r w:rsidR="001D3235" w:rsidRPr="005B744C">
        <w:rPr>
          <w:rFonts w:ascii="NimbusMonL-Regu" w:hAnsi="NimbusMonL-Regu" w:cs="NimbusMonL-Regu"/>
          <w:color w:val="4071A1"/>
          <w:kern w:val="0"/>
          <w:sz w:val="20"/>
          <w:szCs w:val="18"/>
        </w:rPr>
        <w:t>"</w:t>
      </w:r>
      <w:r w:rsidR="00843D5C">
        <w:rPr>
          <w:rFonts w:ascii="NimbusMonL-Regu" w:hAnsi="NimbusMonL-Regu" w:cs="NimbusMonL-Regu"/>
          <w:color w:val="4071A1"/>
          <w:kern w:val="0"/>
          <w:sz w:val="20"/>
          <w:szCs w:val="18"/>
        </w:rPr>
        <w:t>myfourth</w:t>
      </w:r>
      <w:r w:rsidRPr="005B744C">
        <w:rPr>
          <w:rFonts w:ascii="NimbusMonL-Regu" w:hAnsi="NimbusMonL-Regu" w:cs="NimbusMonL-Regu"/>
          <w:color w:val="4071A1"/>
          <w:kern w:val="0"/>
          <w:sz w:val="20"/>
          <w:szCs w:val="18"/>
        </w:rPr>
        <w:t>.png"</w:t>
      </w:r>
    </w:p>
    <w:p w:rsidR="00F763C0" w:rsidRPr="005B744C" w:rsidRDefault="00F763C0" w:rsidP="00F763C0">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color w:val="000000"/>
          <w:kern w:val="0"/>
          <w:sz w:val="20"/>
          <w:szCs w:val="18"/>
        </w:rPr>
        <w:t xml:space="preserve">gnuplot&gt; plot </w:t>
      </w:r>
      <w:r w:rsidRPr="005B744C">
        <w:rPr>
          <w:rFonts w:ascii="NimbusMonL-Regu" w:hAnsi="NimbusMonL-Regu" w:cs="NimbusMonL-Regu"/>
          <w:color w:val="4071A1"/>
          <w:kern w:val="0"/>
          <w:sz w:val="20"/>
          <w:szCs w:val="18"/>
        </w:rPr>
        <w:t>"</w:t>
      </w:r>
      <w:r w:rsidR="00843D5C">
        <w:rPr>
          <w:rFonts w:ascii="NimbusMonL-Regu" w:hAnsi="NimbusMonL-Regu" w:cs="NimbusMonL-Regu"/>
          <w:color w:val="4071A1"/>
          <w:kern w:val="0"/>
          <w:sz w:val="20"/>
          <w:szCs w:val="18"/>
        </w:rPr>
        <w:t>myfourth</w:t>
      </w:r>
      <w:r w:rsidRPr="005B744C">
        <w:rPr>
          <w:rFonts w:ascii="NimbusMonL-Regu" w:hAnsi="NimbusMonL-Regu" w:cs="NimbusMonL-Regu"/>
          <w:color w:val="4071A1"/>
          <w:kern w:val="0"/>
          <w:sz w:val="20"/>
          <w:szCs w:val="18"/>
        </w:rPr>
        <w:t>.</w:t>
      </w:r>
      <w:r w:rsidR="001D3235">
        <w:rPr>
          <w:rFonts w:ascii="NimbusMonL-Regu" w:hAnsi="NimbusMonL-Regu" w:cs="NimbusMonL-Regu"/>
          <w:color w:val="4071A1"/>
          <w:kern w:val="0"/>
          <w:sz w:val="20"/>
          <w:szCs w:val="18"/>
        </w:rPr>
        <w:t>dat</w:t>
      </w:r>
      <w:r w:rsidRPr="005B744C">
        <w:rPr>
          <w:rFonts w:ascii="NimbusMonL-Regu" w:hAnsi="NimbusMonL-Regu" w:cs="NimbusMonL-Regu"/>
          <w:color w:val="4071A1"/>
          <w:kern w:val="0"/>
          <w:sz w:val="20"/>
          <w:szCs w:val="18"/>
        </w:rPr>
        <w:t xml:space="preserve">" </w:t>
      </w:r>
      <w:r w:rsidRPr="005B744C">
        <w:rPr>
          <w:rFonts w:ascii="NimbusMonL-Regu" w:hAnsi="NimbusMonL-Regu" w:cs="NimbusMonL-Regu"/>
          <w:color w:val="000000"/>
          <w:kern w:val="0"/>
          <w:sz w:val="20"/>
          <w:szCs w:val="18"/>
        </w:rPr>
        <w:t xml:space="preserve">using 1:2 title </w:t>
      </w:r>
      <w:r w:rsidRPr="005B744C">
        <w:rPr>
          <w:rFonts w:ascii="NimbusMonL-Regu" w:hAnsi="NimbusMonL-Regu" w:cs="NimbusMonL-Regu"/>
          <w:color w:val="4071A1"/>
          <w:kern w:val="0"/>
          <w:sz w:val="20"/>
          <w:szCs w:val="18"/>
        </w:rPr>
        <w:t xml:space="preserve">'Traced Value' </w:t>
      </w:r>
      <w:r w:rsidRPr="005B744C">
        <w:rPr>
          <w:rFonts w:ascii="NimbusMonL-Regu" w:hAnsi="NimbusMonL-Regu" w:cs="NimbusMonL-Regu"/>
          <w:color w:val="000000"/>
          <w:kern w:val="0"/>
          <w:sz w:val="20"/>
          <w:szCs w:val="18"/>
        </w:rPr>
        <w:t>with linespoints</w:t>
      </w:r>
    </w:p>
    <w:p w:rsidR="00F74573" w:rsidRPr="005B744C" w:rsidRDefault="00F763C0" w:rsidP="00F763C0">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color w:val="000000"/>
          <w:kern w:val="0"/>
          <w:sz w:val="20"/>
          <w:szCs w:val="18"/>
        </w:rPr>
        <w:t xml:space="preserve">gnuplot&gt; </w:t>
      </w:r>
      <w:r w:rsidRPr="005B744C">
        <w:rPr>
          <w:rFonts w:ascii="NimbusMonL-Regu" w:hAnsi="NimbusMonL-Regu" w:cs="NimbusMonL-Regu"/>
          <w:color w:val="007121"/>
          <w:kern w:val="0"/>
          <w:sz w:val="20"/>
          <w:szCs w:val="18"/>
        </w:rPr>
        <w:t>exit</w:t>
      </w:r>
    </w:p>
    <w:p w:rsidR="00F74573" w:rsidRPr="005B744C" w:rsidRDefault="003C43C6" w:rsidP="004432C3">
      <w:pPr>
        <w:autoSpaceDE w:val="0"/>
        <w:autoSpaceDN w:val="0"/>
        <w:adjustRightInd w:val="0"/>
        <w:jc w:val="left"/>
        <w:rPr>
          <w:rFonts w:ascii="NimbusMonL-Regu" w:hAnsi="NimbusMonL-Regu" w:cs="NimbusMonL-Regu"/>
          <w:color w:val="4071A1"/>
          <w:kern w:val="0"/>
          <w:sz w:val="20"/>
          <w:szCs w:val="18"/>
        </w:rPr>
      </w:pPr>
      <w:r w:rsidRPr="005B744C">
        <w:rPr>
          <w:rFonts w:ascii="NimbusMonL-Regu" w:hAnsi="NimbusMonL-Regu" w:cs="NimbusMonL-Regu" w:hint="eastAsia"/>
          <w:color w:val="000000"/>
          <w:kern w:val="0"/>
          <w:sz w:val="20"/>
          <w:szCs w:val="18"/>
        </w:rPr>
        <w:t xml:space="preserve">$ls </w:t>
      </w:r>
      <w:r w:rsidRPr="005B744C">
        <w:rPr>
          <w:rFonts w:ascii="NimbusMonL-Regu" w:hAnsi="NimbusMonL-Regu" w:cs="NimbusMonL-Regu"/>
          <w:color w:val="000000"/>
          <w:kern w:val="0"/>
          <w:sz w:val="20"/>
          <w:szCs w:val="18"/>
        </w:rPr>
        <w:t xml:space="preserve"> (make sure </w:t>
      </w:r>
      <w:r w:rsidR="00843D5C">
        <w:rPr>
          <w:rFonts w:ascii="NimbusMonL-Regu" w:hAnsi="NimbusMonL-Regu" w:cs="NimbusMonL-Regu"/>
          <w:color w:val="000000"/>
          <w:kern w:val="0"/>
          <w:sz w:val="20"/>
          <w:szCs w:val="18"/>
        </w:rPr>
        <w:t>myfourth</w:t>
      </w:r>
      <w:r w:rsidRPr="005B744C">
        <w:rPr>
          <w:rFonts w:ascii="NimbusMonL-Regu" w:hAnsi="NimbusMonL-Regu" w:cs="NimbusMonL-Regu"/>
          <w:kern w:val="0"/>
          <w:sz w:val="20"/>
          <w:szCs w:val="18"/>
        </w:rPr>
        <w:t>.png is created.</w:t>
      </w:r>
      <w:r w:rsidRPr="005B744C">
        <w:rPr>
          <w:rFonts w:ascii="NimbusMonL-Regu" w:hAnsi="NimbusMonL-Regu" w:cs="NimbusMonL-Regu"/>
          <w:color w:val="4071A1"/>
          <w:kern w:val="0"/>
          <w:sz w:val="20"/>
          <w:szCs w:val="18"/>
        </w:rPr>
        <w:t xml:space="preserve">) </w:t>
      </w:r>
    </w:p>
    <w:p w:rsidR="003C43C6" w:rsidRDefault="004D3B51" w:rsidP="004D3B51">
      <w:pPr>
        <w:autoSpaceDE w:val="0"/>
        <w:autoSpaceDN w:val="0"/>
        <w:adjustRightInd w:val="0"/>
        <w:jc w:val="center"/>
        <w:rPr>
          <w:rFonts w:ascii="NimbusMonL-Regu" w:hAnsi="NimbusMonL-Regu" w:cs="NimbusMonL-Regu"/>
          <w:color w:val="4071A1"/>
          <w:kern w:val="0"/>
          <w:sz w:val="18"/>
          <w:szCs w:val="18"/>
        </w:rPr>
      </w:pPr>
      <w:r>
        <w:rPr>
          <w:rFonts w:ascii="NimbusMonL-Regu" w:hAnsi="NimbusMonL-Regu" w:cs="NimbusMonL-Regu"/>
          <w:noProof/>
          <w:color w:val="4071A1"/>
          <w:kern w:val="0"/>
          <w:sz w:val="18"/>
          <w:szCs w:val="18"/>
        </w:rPr>
        <w:drawing>
          <wp:inline distT="0" distB="0" distL="0" distR="0">
            <wp:extent cx="4129828" cy="1363980"/>
            <wp:effectExtent l="0" t="0" r="44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966" cy="1365347"/>
                    </a:xfrm>
                    <a:prstGeom prst="rect">
                      <a:avLst/>
                    </a:prstGeom>
                    <a:noFill/>
                    <a:ln>
                      <a:noFill/>
                    </a:ln>
                  </pic:spPr>
                </pic:pic>
              </a:graphicData>
            </a:graphic>
          </wp:inline>
        </w:drawing>
      </w:r>
    </w:p>
    <w:p w:rsidR="00311DBE" w:rsidRPr="00311DBE" w:rsidRDefault="00311DBE" w:rsidP="004432C3">
      <w:pPr>
        <w:autoSpaceDE w:val="0"/>
        <w:autoSpaceDN w:val="0"/>
        <w:adjustRightInd w:val="0"/>
        <w:jc w:val="left"/>
      </w:pPr>
      <w:r w:rsidRPr="00311DBE">
        <w:rPr>
          <w:rFonts w:hint="eastAsia"/>
        </w:rPr>
        <w:t xml:space="preserve">Open </w:t>
      </w:r>
      <w:r w:rsidR="001D3235" w:rsidRPr="00A40CCE">
        <w:rPr>
          <w:dstrike/>
        </w:rPr>
        <w:t>lab3</w:t>
      </w:r>
      <w:r w:rsidR="00A40CCE" w:rsidRPr="00A40CCE">
        <w:rPr>
          <w:color w:val="FF0000"/>
        </w:rPr>
        <w:t>myfourth</w:t>
      </w:r>
      <w:r w:rsidR="00A40CCE">
        <w:t>.</w:t>
      </w:r>
      <w:r w:rsidRPr="00311DBE">
        <w:t xml:space="preserve">png and it </w:t>
      </w:r>
      <w:r w:rsidR="001D3235">
        <w:t xml:space="preserve">should </w:t>
      </w:r>
      <w:r w:rsidRPr="00311DBE">
        <w:t xml:space="preserve">look like the following. </w:t>
      </w:r>
    </w:p>
    <w:p w:rsidR="003C43C6" w:rsidRDefault="003C43C6" w:rsidP="003C43C6">
      <w:pPr>
        <w:autoSpaceDE w:val="0"/>
        <w:autoSpaceDN w:val="0"/>
        <w:adjustRightInd w:val="0"/>
        <w:jc w:val="center"/>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extent cx="3991894" cy="3009318"/>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894" cy="3009318"/>
                    </a:xfrm>
                    <a:prstGeom prst="rect">
                      <a:avLst/>
                    </a:prstGeom>
                    <a:noFill/>
                    <a:ln>
                      <a:noFill/>
                    </a:ln>
                  </pic:spPr>
                </pic:pic>
              </a:graphicData>
            </a:graphic>
          </wp:inline>
        </w:drawing>
      </w:r>
      <w:bookmarkStart w:id="0" w:name="_GoBack"/>
      <w:bookmarkEnd w:id="0"/>
    </w:p>
    <w:p w:rsidR="00416262" w:rsidRDefault="00416262" w:rsidP="003C43C6">
      <w:pPr>
        <w:autoSpaceDE w:val="0"/>
        <w:autoSpaceDN w:val="0"/>
        <w:adjustRightInd w:val="0"/>
        <w:jc w:val="center"/>
        <w:rPr>
          <w:rFonts w:ascii="NimbusMonL-Regu" w:hAnsi="NimbusMonL-Regu" w:cs="NimbusMonL-Regu"/>
          <w:color w:val="000000"/>
          <w:kern w:val="0"/>
          <w:sz w:val="18"/>
          <w:szCs w:val="18"/>
        </w:rPr>
      </w:pPr>
    </w:p>
    <w:p w:rsidR="00416262" w:rsidRPr="00133441" w:rsidRDefault="00133441" w:rsidP="00416262">
      <w:pPr>
        <w:pStyle w:val="a7"/>
        <w:numPr>
          <w:ilvl w:val="0"/>
          <w:numId w:val="1"/>
        </w:numPr>
        <w:autoSpaceDE w:val="0"/>
        <w:autoSpaceDN w:val="0"/>
        <w:adjustRightInd w:val="0"/>
        <w:ind w:firstLineChars="0"/>
        <w:jc w:val="left"/>
        <w:rPr>
          <w:rFonts w:ascii="NimbusMonL-Regu" w:hAnsi="NimbusMonL-Regu" w:cs="NimbusMonL-Regu"/>
          <w:b/>
          <w:color w:val="000000"/>
          <w:kern w:val="0"/>
          <w:sz w:val="18"/>
          <w:szCs w:val="18"/>
        </w:rPr>
      </w:pPr>
      <w:r>
        <w:rPr>
          <w:rFonts w:ascii="NimbusMonL-Regu" w:hAnsi="NimbusMonL-Regu" w:cs="NimbusMonL-Regu"/>
          <w:b/>
          <w:color w:val="000000"/>
          <w:kern w:val="0"/>
          <w:sz w:val="18"/>
          <w:szCs w:val="18"/>
        </w:rPr>
        <w:t>Using Config to c</w:t>
      </w:r>
      <w:r w:rsidR="00416262" w:rsidRPr="00133441">
        <w:rPr>
          <w:rFonts w:ascii="NimbusMonL-Regu" w:hAnsi="NimbusMonL-Regu" w:cs="NimbusMonL-Regu"/>
          <w:b/>
          <w:color w:val="000000"/>
          <w:kern w:val="0"/>
          <w:sz w:val="18"/>
          <w:szCs w:val="18"/>
        </w:rPr>
        <w:t xml:space="preserve">onnect to </w:t>
      </w:r>
      <w:r>
        <w:rPr>
          <w:rFonts w:ascii="NimbusMonL-Regu" w:hAnsi="NimbusMonL-Regu" w:cs="NimbusMonL-Regu"/>
          <w:b/>
          <w:color w:val="000000"/>
          <w:kern w:val="0"/>
          <w:sz w:val="18"/>
          <w:szCs w:val="18"/>
        </w:rPr>
        <w:t>t</w:t>
      </w:r>
      <w:r w:rsidR="00416262" w:rsidRPr="00133441">
        <w:rPr>
          <w:rFonts w:ascii="NimbusMonL-Regu" w:hAnsi="NimbusMonL-Regu" w:cs="NimbusMonL-Regu"/>
          <w:b/>
          <w:color w:val="000000"/>
          <w:kern w:val="0"/>
          <w:sz w:val="18"/>
          <w:szCs w:val="18"/>
        </w:rPr>
        <w:t>race</w:t>
      </w:r>
      <w:r>
        <w:rPr>
          <w:rFonts w:ascii="NimbusMonL-Regu" w:hAnsi="NimbusMonL-Regu" w:cs="NimbusMonL-Regu"/>
          <w:b/>
          <w:color w:val="000000"/>
          <w:kern w:val="0"/>
          <w:sz w:val="18"/>
          <w:szCs w:val="18"/>
        </w:rPr>
        <w:t xml:space="preserve"> s</w:t>
      </w:r>
      <w:r w:rsidR="00416262" w:rsidRPr="00133441">
        <w:rPr>
          <w:rFonts w:ascii="NimbusMonL-Regu" w:hAnsi="NimbusMonL-Regu" w:cs="NimbusMonL-Regu"/>
          <w:b/>
          <w:color w:val="000000"/>
          <w:kern w:val="0"/>
          <w:sz w:val="18"/>
          <w:szCs w:val="18"/>
        </w:rPr>
        <w:t>ources</w:t>
      </w:r>
    </w:p>
    <w:p w:rsidR="00E039A0" w:rsidRDefault="00E039A0" w:rsidP="00E039A0">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In this part of the </w:t>
      </w:r>
      <w:r w:rsidR="00E02793">
        <w:rPr>
          <w:rFonts w:ascii="NimbusMonL-Regu" w:hAnsi="NimbusMonL-Regu" w:cs="NimbusMonL-Regu"/>
          <w:color w:val="000000"/>
          <w:kern w:val="0"/>
          <w:sz w:val="18"/>
          <w:szCs w:val="18"/>
        </w:rPr>
        <w:t>tutorial</w:t>
      </w:r>
      <w:r>
        <w:rPr>
          <w:rFonts w:ascii="NimbusMonL-Regu" w:hAnsi="NimbusMonL-Regu" w:cs="NimbusMonL-Regu"/>
          <w:color w:val="000000"/>
          <w:kern w:val="0"/>
          <w:sz w:val="18"/>
          <w:szCs w:val="18"/>
        </w:rPr>
        <w:t>, we are going to use myfirst.cc as an example. So go ahead and open myfirst.cc.</w:t>
      </w:r>
    </w:p>
    <w:p w:rsidR="00133441" w:rsidRPr="00294C28" w:rsidRDefault="00133441" w:rsidP="00E039A0">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2A5A8E" w:rsidRPr="002A5A8E" w:rsidRDefault="002A5A8E" w:rsidP="00416262">
      <w:pPr>
        <w:pStyle w:val="a7"/>
        <w:autoSpaceDE w:val="0"/>
        <w:autoSpaceDN w:val="0"/>
        <w:adjustRightInd w:val="0"/>
        <w:ind w:left="360" w:firstLineChars="0" w:firstLine="0"/>
        <w:jc w:val="left"/>
        <w:rPr>
          <w:rFonts w:ascii="NimbusMonL-Regu" w:hAnsi="NimbusMonL-Regu" w:cs="NimbusMonL-Regu"/>
          <w:b/>
          <w:color w:val="000000"/>
          <w:kern w:val="0"/>
          <w:sz w:val="18"/>
          <w:szCs w:val="18"/>
        </w:rPr>
      </w:pPr>
      <w:r w:rsidRPr="002A5A8E">
        <w:rPr>
          <w:rFonts w:ascii="NimbusMonL-Regu" w:hAnsi="NimbusMonL-Regu" w:cs="NimbusMonL-Regu" w:hint="eastAsia"/>
          <w:b/>
          <w:color w:val="000000"/>
          <w:kern w:val="0"/>
          <w:sz w:val="18"/>
          <w:szCs w:val="18"/>
        </w:rPr>
        <w:t>3.1 find a tracing source</w:t>
      </w:r>
    </w:p>
    <w:p w:rsidR="00416262" w:rsidRDefault="00416262"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Go to </w:t>
      </w:r>
      <w:hyperlink r:id="rId12" w:history="1">
        <w:r w:rsidR="00EB0FD4" w:rsidRPr="007D7AA5">
          <w:rPr>
            <w:rStyle w:val="a8"/>
            <w:rFonts w:ascii="NimbusMonL-Regu" w:hAnsi="NimbusMonL-Regu" w:cs="NimbusMonL-Regu"/>
            <w:kern w:val="0"/>
            <w:sz w:val="18"/>
            <w:szCs w:val="18"/>
          </w:rPr>
          <w:t>https://www.nsnam.org/docs/release/3.28/doxygen/_trace_source_list.html</w:t>
        </w:r>
      </w:hyperlink>
      <w:r>
        <w:rPr>
          <w:rFonts w:ascii="NimbusMonL-Regu" w:hAnsi="NimbusMonL-Regu" w:cs="NimbusMonL-Regu"/>
          <w:color w:val="000000"/>
          <w:kern w:val="0"/>
          <w:sz w:val="18"/>
          <w:szCs w:val="18"/>
        </w:rPr>
        <w:t xml:space="preserve"> and find </w:t>
      </w:r>
      <w:r w:rsidRPr="00416262">
        <w:rPr>
          <w:rFonts w:ascii="NimbusMonL-Regu" w:hAnsi="NimbusMonL-Regu" w:cs="NimbusMonL-Regu"/>
          <w:color w:val="000000"/>
          <w:kern w:val="0"/>
          <w:sz w:val="18"/>
          <w:szCs w:val="18"/>
        </w:rPr>
        <w:t>ns3::PointToPointNetDevice</w:t>
      </w:r>
    </w:p>
    <w:p w:rsidR="00416262" w:rsidRDefault="00416262"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lastRenderedPageBreak/>
        <w:drawing>
          <wp:inline distT="0" distB="0" distL="0" distR="0">
            <wp:extent cx="5272405" cy="2238375"/>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2238375"/>
                    </a:xfrm>
                    <a:prstGeom prst="rect">
                      <a:avLst/>
                    </a:prstGeom>
                    <a:noFill/>
                    <a:ln>
                      <a:noFill/>
                    </a:ln>
                  </pic:spPr>
                </pic:pic>
              </a:graphicData>
            </a:graphic>
          </wp:inline>
        </w:drawing>
      </w:r>
    </w:p>
    <w:p w:rsidR="00416262" w:rsidRDefault="00416262"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We</w:t>
      </w:r>
      <w:r>
        <w:rPr>
          <w:rFonts w:ascii="NimbusMonL-Regu" w:hAnsi="NimbusMonL-Regu" w:cs="NimbusMonL-Regu"/>
          <w:color w:val="000000"/>
          <w:kern w:val="0"/>
          <w:sz w:val="18"/>
          <w:szCs w:val="18"/>
        </w:rPr>
        <w:t xml:space="preserve"> will try to write a TraceSink and connect to MacTx.</w:t>
      </w:r>
    </w:p>
    <w:p w:rsidR="00F76BAA" w:rsidRDefault="00F76BAA" w:rsidP="00416262">
      <w:pPr>
        <w:pStyle w:val="a7"/>
        <w:autoSpaceDE w:val="0"/>
        <w:autoSpaceDN w:val="0"/>
        <w:adjustRightInd w:val="0"/>
        <w:ind w:left="360" w:firstLineChars="0" w:firstLine="0"/>
        <w:jc w:val="left"/>
        <w:rPr>
          <w:rFonts w:ascii="NimbusMonL-Regu" w:hAnsi="NimbusMonL-Regu" w:cs="NimbusMonL-Regu"/>
          <w:b/>
          <w:color w:val="000000"/>
          <w:kern w:val="0"/>
          <w:sz w:val="18"/>
          <w:szCs w:val="18"/>
        </w:rPr>
      </w:pPr>
    </w:p>
    <w:p w:rsidR="00416262" w:rsidRPr="00777046" w:rsidRDefault="00416262" w:rsidP="00416262">
      <w:pPr>
        <w:pStyle w:val="a7"/>
        <w:autoSpaceDE w:val="0"/>
        <w:autoSpaceDN w:val="0"/>
        <w:adjustRightInd w:val="0"/>
        <w:ind w:left="360" w:firstLineChars="0" w:firstLine="0"/>
        <w:jc w:val="left"/>
        <w:rPr>
          <w:rFonts w:ascii="NimbusMonL-Regu" w:hAnsi="NimbusMonL-Regu" w:cs="NimbusMonL-Regu"/>
          <w:b/>
          <w:color w:val="000000"/>
          <w:kern w:val="0"/>
          <w:sz w:val="18"/>
          <w:szCs w:val="18"/>
        </w:rPr>
      </w:pPr>
      <w:r w:rsidRPr="00777046">
        <w:rPr>
          <w:rFonts w:ascii="NimbusMonL-Regu" w:hAnsi="NimbusMonL-Regu" w:cs="NimbusMonL-Regu"/>
          <w:b/>
          <w:color w:val="000000"/>
          <w:kern w:val="0"/>
          <w:sz w:val="18"/>
          <w:szCs w:val="18"/>
        </w:rPr>
        <w:t>3.</w:t>
      </w:r>
      <w:r w:rsidR="002A5A8E">
        <w:rPr>
          <w:rFonts w:ascii="NimbusMonL-Regu" w:hAnsi="NimbusMonL-Regu" w:cs="NimbusMonL-Regu"/>
          <w:b/>
          <w:color w:val="000000"/>
          <w:kern w:val="0"/>
          <w:sz w:val="18"/>
          <w:szCs w:val="18"/>
        </w:rPr>
        <w:t>2</w:t>
      </w:r>
      <w:r w:rsidRPr="00777046">
        <w:rPr>
          <w:rFonts w:ascii="NimbusMonL-Regu" w:hAnsi="NimbusMonL-Regu" w:cs="NimbusMonL-Regu"/>
          <w:b/>
          <w:color w:val="000000"/>
          <w:kern w:val="0"/>
          <w:sz w:val="18"/>
          <w:szCs w:val="18"/>
        </w:rPr>
        <w:t xml:space="preserve"> Config paths of a tracing source</w:t>
      </w:r>
    </w:p>
    <w:p w:rsidR="00416262" w:rsidRDefault="00F76BA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Click </w:t>
      </w:r>
      <w:r w:rsidRPr="00416262">
        <w:rPr>
          <w:rFonts w:ascii="NimbusMonL-Regu" w:hAnsi="NimbusMonL-Regu" w:cs="NimbusMonL-Regu"/>
          <w:color w:val="000000"/>
          <w:kern w:val="0"/>
          <w:sz w:val="18"/>
          <w:szCs w:val="18"/>
        </w:rPr>
        <w:t>ns3::PointToPointNetDevice</w:t>
      </w:r>
      <w:r>
        <w:rPr>
          <w:rFonts w:ascii="NimbusMonL-Regu" w:hAnsi="NimbusMonL-Regu" w:cs="NimbusMonL-Regu"/>
          <w:color w:val="000000"/>
          <w:kern w:val="0"/>
          <w:sz w:val="18"/>
          <w:szCs w:val="18"/>
        </w:rPr>
        <w:t xml:space="preserve"> in the figure above, on the page of </w:t>
      </w:r>
      <w:r w:rsidRPr="00416262">
        <w:rPr>
          <w:rFonts w:ascii="NimbusMonL-Regu" w:hAnsi="NimbusMonL-Regu" w:cs="NimbusMonL-Regu"/>
          <w:color w:val="000000"/>
          <w:kern w:val="0"/>
          <w:sz w:val="18"/>
          <w:szCs w:val="18"/>
        </w:rPr>
        <w:t>ns3::PointToPointNetDevice</w:t>
      </w:r>
      <w:r>
        <w:rPr>
          <w:rFonts w:ascii="NimbusMonL-Regu" w:hAnsi="NimbusMonL-Regu" w:cs="NimbusMonL-Regu"/>
          <w:color w:val="000000"/>
          <w:kern w:val="0"/>
          <w:sz w:val="18"/>
          <w:szCs w:val="18"/>
        </w:rPr>
        <w:t xml:space="preserve"> class shown below, scroll down to “</w:t>
      </w:r>
      <w:r w:rsidRPr="00F76BAA">
        <w:rPr>
          <w:rFonts w:ascii="NimbusMonL-Regu" w:hAnsi="NimbusMonL-Regu" w:cs="NimbusMonL-Regu"/>
          <w:color w:val="000000"/>
          <w:kern w:val="0"/>
          <w:sz w:val="18"/>
          <w:szCs w:val="18"/>
        </w:rPr>
        <w:t>Detailed Description</w:t>
      </w:r>
      <w:r>
        <w:rPr>
          <w:rFonts w:ascii="NimbusMonL-Regu" w:hAnsi="NimbusMonL-Regu" w:cs="NimbusMonL-Regu"/>
          <w:color w:val="000000"/>
          <w:kern w:val="0"/>
          <w:sz w:val="18"/>
          <w:szCs w:val="18"/>
        </w:rPr>
        <w:t>”.</w:t>
      </w:r>
    </w:p>
    <w:p w:rsidR="008C2900" w:rsidRP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drawing>
          <wp:inline distT="0" distB="0" distL="0" distR="0">
            <wp:extent cx="5272405" cy="3408045"/>
            <wp:effectExtent l="0" t="0" r="444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3408045"/>
                    </a:xfrm>
                    <a:prstGeom prst="rect">
                      <a:avLst/>
                    </a:prstGeom>
                    <a:noFill/>
                    <a:ln>
                      <a:noFill/>
                    </a:ln>
                  </pic:spPr>
                </pic:pic>
              </a:graphicData>
            </a:graphic>
          </wp:inline>
        </w:drawing>
      </w:r>
    </w:p>
    <w:p w:rsid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14:anchorId="5C2BD84A" wp14:editId="19158619">
            <wp:extent cx="4441371" cy="655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4015" cy="663034"/>
                    </a:xfrm>
                    <a:prstGeom prst="rect">
                      <a:avLst/>
                    </a:prstGeom>
                    <a:noFill/>
                    <a:ln>
                      <a:noFill/>
                    </a:ln>
                  </pic:spPr>
                </pic:pic>
              </a:graphicData>
            </a:graphic>
          </wp:inline>
        </w:drawing>
      </w:r>
    </w:p>
    <w:p w:rsidR="008C2900"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e.g. in myfirst.cc </w:t>
      </w:r>
    </w:p>
    <w:p w:rsidR="00BE29DA"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sidRPr="00851D2D">
        <w:rPr>
          <w:rFonts w:ascii="NimbusMonL-Regu" w:hAnsi="NimbusMonL-Regu" w:cs="NimbusMonL-Regu"/>
          <w:color w:val="000000"/>
          <w:kern w:val="0"/>
          <w:sz w:val="18"/>
          <w:szCs w:val="18"/>
          <w:highlight w:val="yellow"/>
        </w:rPr>
        <w:t>/NodeList/1/DeviceList/0/$ns3::PointToPointNetDevice/</w:t>
      </w:r>
      <w:r w:rsidRPr="00A67DF0">
        <w:rPr>
          <w:rFonts w:ascii="NimbusMonL-Regu" w:hAnsi="NimbusMonL-Regu" w:cs="NimbusMonL-Regu"/>
          <w:color w:val="FF0000"/>
          <w:kern w:val="0"/>
          <w:sz w:val="18"/>
          <w:szCs w:val="18"/>
          <w:highlight w:val="yellow"/>
        </w:rPr>
        <w:t>MacTx</w:t>
      </w:r>
      <w:r>
        <w:rPr>
          <w:rFonts w:ascii="NimbusMonL-Regu" w:hAnsi="NimbusMonL-Regu" w:cs="NimbusMonL-Regu"/>
          <w:color w:val="000000"/>
          <w:kern w:val="0"/>
          <w:sz w:val="18"/>
          <w:szCs w:val="18"/>
        </w:rPr>
        <w:t xml:space="preserve"> </w:t>
      </w:r>
    </w:p>
    <w:p w:rsidR="00BE29DA"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refers to the TraceSource MacTx on Node 1 Device 0.</w:t>
      </w:r>
    </w:p>
    <w:p w:rsidR="00BE29DA"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82626D" w:rsidRPr="004F768F" w:rsidRDefault="0082626D" w:rsidP="004F768F">
      <w:pPr>
        <w:pStyle w:val="a7"/>
        <w:numPr>
          <w:ilvl w:val="1"/>
          <w:numId w:val="1"/>
        </w:numPr>
        <w:autoSpaceDE w:val="0"/>
        <w:autoSpaceDN w:val="0"/>
        <w:adjustRightInd w:val="0"/>
        <w:ind w:firstLineChars="0"/>
        <w:jc w:val="left"/>
        <w:rPr>
          <w:rFonts w:ascii="NimbusRomNo9L-ReguItal" w:hAnsi="NimbusRomNo9L-ReguItal" w:cs="NimbusRomNo9L-ReguItal"/>
          <w:kern w:val="0"/>
          <w:sz w:val="20"/>
          <w:szCs w:val="20"/>
        </w:rPr>
      </w:pPr>
      <w:r w:rsidRPr="004F768F">
        <w:rPr>
          <w:rFonts w:ascii="NimbusMonL-Regu" w:hAnsi="NimbusMonL-Regu" w:cs="NimbusMonL-Regu"/>
          <w:b/>
          <w:color w:val="000000"/>
          <w:kern w:val="0"/>
          <w:sz w:val="18"/>
          <w:szCs w:val="18"/>
        </w:rPr>
        <w:t>C</w:t>
      </w:r>
      <w:r w:rsidR="006B06C8" w:rsidRPr="004F768F">
        <w:rPr>
          <w:rFonts w:ascii="NimbusMonL-Regu" w:hAnsi="NimbusMonL-Regu" w:cs="NimbusMonL-Regu"/>
          <w:b/>
          <w:color w:val="000000"/>
          <w:kern w:val="0"/>
          <w:sz w:val="18"/>
          <w:szCs w:val="18"/>
        </w:rPr>
        <w:t xml:space="preserve">allback signature: </w:t>
      </w:r>
      <w:r w:rsidR="006B06C8" w:rsidRPr="004F768F">
        <w:rPr>
          <w:rFonts w:ascii="NimbusRomNo9L-ReguItal" w:hAnsi="NimbusRomNo9L-ReguItal" w:cs="NimbusRomNo9L-ReguItal"/>
          <w:kern w:val="0"/>
          <w:sz w:val="20"/>
          <w:szCs w:val="20"/>
        </w:rPr>
        <w:t>the return type and formal arguments of callback function</w:t>
      </w:r>
    </w:p>
    <w:p w:rsidR="004F768F" w:rsidRPr="004F768F" w:rsidRDefault="004F768F" w:rsidP="004F768F">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At the end of “</w:t>
      </w:r>
      <w:r w:rsidRPr="00F76BAA">
        <w:rPr>
          <w:rFonts w:ascii="NimbusMonL-Regu" w:hAnsi="NimbusMonL-Regu" w:cs="NimbusMonL-Regu"/>
          <w:color w:val="000000"/>
          <w:kern w:val="0"/>
          <w:sz w:val="18"/>
          <w:szCs w:val="18"/>
        </w:rPr>
        <w:t>Detailed Description</w:t>
      </w:r>
      <w:r>
        <w:rPr>
          <w:rFonts w:ascii="NimbusMonL-Regu" w:hAnsi="NimbusMonL-Regu" w:cs="NimbusMonL-Regu"/>
          <w:color w:val="000000"/>
          <w:kern w:val="0"/>
          <w:sz w:val="18"/>
          <w:szCs w:val="18"/>
        </w:rPr>
        <w:t>”, click callback signature:</w:t>
      </w:r>
      <w:r w:rsidRPr="004F768F">
        <w:t xml:space="preserve"> </w:t>
      </w:r>
      <w:r w:rsidRPr="004F768F">
        <w:rPr>
          <w:rFonts w:ascii="NimbusMonL-Regu" w:hAnsi="NimbusMonL-Regu" w:cs="NimbusMonL-Regu"/>
          <w:color w:val="000000"/>
          <w:kern w:val="0"/>
          <w:sz w:val="18"/>
          <w:szCs w:val="18"/>
        </w:rPr>
        <w:t>ns3::Packet::TracedCallback</w:t>
      </w:r>
    </w:p>
    <w:p w:rsidR="00BE29DA" w:rsidRDefault="004F768F"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drawing>
          <wp:inline distT="0" distB="0" distL="0" distR="0">
            <wp:extent cx="4637314" cy="268208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714" cy="2686363"/>
                    </a:xfrm>
                    <a:prstGeom prst="rect">
                      <a:avLst/>
                    </a:prstGeom>
                    <a:noFill/>
                    <a:ln>
                      <a:noFill/>
                    </a:ln>
                  </pic:spPr>
                </pic:pic>
              </a:graphicData>
            </a:graphic>
          </wp:inline>
        </w:drawing>
      </w:r>
    </w:p>
    <w:p w:rsidR="004F768F" w:rsidRDefault="004F768F"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4F768F" w:rsidRDefault="00EF2E72" w:rsidP="00EF2E72">
      <w:pPr>
        <w:pStyle w:val="a7"/>
        <w:autoSpaceDE w:val="0"/>
        <w:autoSpaceDN w:val="0"/>
        <w:adjustRightInd w:val="0"/>
        <w:ind w:left="360" w:firstLineChars="0" w:firstLine="0"/>
        <w:jc w:val="center"/>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drawing>
          <wp:inline distT="0" distB="0" distL="0" distR="0">
            <wp:extent cx="3497283" cy="1169692"/>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319" cy="1182413"/>
                    </a:xfrm>
                    <a:prstGeom prst="rect">
                      <a:avLst/>
                    </a:prstGeom>
                    <a:noFill/>
                    <a:ln>
                      <a:noFill/>
                    </a:ln>
                  </pic:spPr>
                </pic:pic>
              </a:graphicData>
            </a:graphic>
          </wp:inline>
        </w:drawing>
      </w:r>
    </w:p>
    <w:p w:rsidR="00EF2E72" w:rsidRDefault="00EF2E72" w:rsidP="00EF2E72">
      <w:pPr>
        <w:pStyle w:val="a7"/>
        <w:autoSpaceDE w:val="0"/>
        <w:autoSpaceDN w:val="0"/>
        <w:adjustRightInd w:val="0"/>
        <w:ind w:left="360" w:firstLineChars="0" w:firstLine="0"/>
        <w:jc w:val="center"/>
        <w:rPr>
          <w:rFonts w:ascii="NimbusMonL-Regu" w:hAnsi="NimbusMonL-Regu" w:cs="NimbusMonL-Regu"/>
          <w:color w:val="000000"/>
          <w:kern w:val="0"/>
          <w:sz w:val="18"/>
          <w:szCs w:val="18"/>
        </w:rPr>
      </w:pPr>
    </w:p>
    <w:p w:rsidR="00A2448E" w:rsidRDefault="00EF2E72" w:rsidP="00EF2E7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It shows that your callback function has one argument</w:t>
      </w:r>
      <w:r>
        <w:rPr>
          <w:rFonts w:ascii="NimbusMonL-Regu" w:hAnsi="NimbusMonL-Regu" w:cs="NimbusMonL-Regu"/>
          <w:color w:val="000000"/>
          <w:kern w:val="0"/>
          <w:sz w:val="18"/>
          <w:szCs w:val="18"/>
        </w:rPr>
        <w:t xml:space="preserve">: </w:t>
      </w:r>
      <w:r w:rsidR="00A2448E" w:rsidRPr="00A2448E">
        <w:rPr>
          <w:rFonts w:ascii="NimbusMonL-Regu" w:hAnsi="NimbusMonL-Regu" w:cs="NimbusMonL-Regu"/>
          <w:color w:val="000000"/>
          <w:kern w:val="0"/>
          <w:sz w:val="18"/>
          <w:szCs w:val="18"/>
        </w:rPr>
        <w:t>(Ptr&lt; const Packet &gt; packet)</w:t>
      </w:r>
      <w:r w:rsidR="00A2448E">
        <w:rPr>
          <w:rFonts w:ascii="NimbusMonL-Regu" w:hAnsi="NimbusMonL-Regu" w:cs="NimbusMonL-Regu"/>
          <w:color w:val="000000"/>
          <w:kern w:val="0"/>
          <w:sz w:val="18"/>
          <w:szCs w:val="18"/>
        </w:rPr>
        <w:t xml:space="preserve">, </w:t>
      </w:r>
      <w:r w:rsidR="00D1436E">
        <w:rPr>
          <w:rFonts w:ascii="NimbusMonL-Regu" w:hAnsi="NimbusMonL-Regu" w:cs="NimbusMonL-Regu"/>
          <w:color w:val="000000"/>
          <w:kern w:val="0"/>
          <w:sz w:val="18"/>
          <w:szCs w:val="18"/>
        </w:rPr>
        <w:t xml:space="preserve">you can check </w:t>
      </w:r>
      <w:r w:rsidR="00D1436E" w:rsidRPr="00D1436E">
        <w:rPr>
          <w:rFonts w:ascii="NimbusMonL-Regu" w:hAnsi="NimbusMonL-Regu" w:cs="NimbusMonL-Regu"/>
          <w:color w:val="000000"/>
          <w:kern w:val="0"/>
          <w:sz w:val="18"/>
          <w:szCs w:val="18"/>
        </w:rPr>
        <w:t>ns3::Packet Class Reference</w:t>
      </w:r>
      <w:r w:rsidR="00D1436E">
        <w:rPr>
          <w:rFonts w:ascii="NimbusMonL-Regu" w:hAnsi="NimbusMonL-Regu" w:cs="NimbusMonL-Regu"/>
          <w:color w:val="000000"/>
          <w:kern w:val="0"/>
          <w:sz w:val="18"/>
          <w:szCs w:val="18"/>
        </w:rPr>
        <w:t xml:space="preserve"> at</w:t>
      </w:r>
      <w:r w:rsidR="00D1436E">
        <w:rPr>
          <w:rFonts w:ascii="NimbusMonL-Regu" w:hAnsi="NimbusMonL-Regu" w:cs="NimbusMonL-Regu" w:hint="eastAsia"/>
          <w:color w:val="000000"/>
          <w:kern w:val="0"/>
          <w:sz w:val="18"/>
          <w:szCs w:val="18"/>
        </w:rPr>
        <w:t xml:space="preserve"> </w:t>
      </w:r>
      <w:hyperlink r:id="rId18" w:history="1">
        <w:r w:rsidR="00D1436E" w:rsidRPr="007D7AA5">
          <w:rPr>
            <w:rStyle w:val="a8"/>
            <w:rFonts w:ascii="NimbusMonL-Regu" w:hAnsi="NimbusMonL-Regu" w:cs="NimbusMonL-Regu"/>
            <w:kern w:val="0"/>
            <w:sz w:val="18"/>
            <w:szCs w:val="18"/>
          </w:rPr>
          <w:t>https://www.nsnam.org/docs/release/3.28/doxygen/classns3_1_1_packet.html</w:t>
        </w:r>
      </w:hyperlink>
      <w:r w:rsidR="00D1436E">
        <w:rPr>
          <w:rFonts w:ascii="NimbusMonL-Regu" w:hAnsi="NimbusMonL-Regu" w:cs="NimbusMonL-Regu"/>
          <w:kern w:val="0"/>
          <w:sz w:val="18"/>
          <w:szCs w:val="18"/>
        </w:rPr>
        <w:t xml:space="preserve"> . </w:t>
      </w:r>
    </w:p>
    <w:p w:rsidR="00D1436E" w:rsidRDefault="00D1436E" w:rsidP="00D1436E">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D1436E" w:rsidRDefault="00D1436E" w:rsidP="00D1436E">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Thus a very simple trace sink function may look like:</w:t>
      </w:r>
    </w:p>
    <w:p w:rsidR="00D1436E" w:rsidRPr="00D1436E" w:rsidRDefault="00D1436E" w:rsidP="00D1436E">
      <w:pPr>
        <w:autoSpaceDE w:val="0"/>
        <w:autoSpaceDN w:val="0"/>
        <w:adjustRightInd w:val="0"/>
        <w:ind w:firstLineChars="233" w:firstLine="419"/>
        <w:jc w:val="left"/>
        <w:rPr>
          <w:rFonts w:ascii="NimbusMonL-Regu" w:hAnsi="NimbusMonL-Regu" w:cs="NimbusMonL-Regu"/>
          <w:color w:val="000000"/>
          <w:kern w:val="0"/>
          <w:sz w:val="18"/>
          <w:szCs w:val="18"/>
        </w:rPr>
      </w:pPr>
    </w:p>
    <w:p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static void</w:t>
      </w:r>
    </w:p>
    <w:p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MyPacketTrace (Ptr&lt; const Packet &gt; packet)</w:t>
      </w:r>
    </w:p>
    <w:p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w:t>
      </w:r>
    </w:p>
    <w:p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 xml:space="preserve">  std::cout &lt;&lt; "My traced packet, size: " &lt;&lt; packet-&gt;GetSize() &lt;&lt; std::endl;</w:t>
      </w:r>
    </w:p>
    <w:p w:rsidR="00E6343C"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w:t>
      </w:r>
    </w:p>
    <w:p w:rsidR="00E6343C" w:rsidRDefault="00D77BE6" w:rsidP="00D77BE6">
      <w:pPr>
        <w:autoSpaceDE w:val="0"/>
        <w:autoSpaceDN w:val="0"/>
        <w:adjustRightInd w:val="0"/>
        <w:ind w:firstLineChars="233" w:firstLine="419"/>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Put the above codes in myfirst.cc just after </w:t>
      </w:r>
      <w:r w:rsidRPr="00D77BE6">
        <w:rPr>
          <w:rFonts w:ascii="NimbusMonL-Regu" w:hAnsi="NimbusMonL-Regu" w:cs="NimbusMonL-Regu"/>
          <w:color w:val="000000"/>
          <w:kern w:val="0"/>
          <w:sz w:val="18"/>
          <w:szCs w:val="18"/>
        </w:rPr>
        <w:t>NS_LOG_COMPONENT_DEFINE ("FirstScriptExample");</w:t>
      </w:r>
      <w:r>
        <w:rPr>
          <w:rFonts w:ascii="NimbusMonL-Regu" w:hAnsi="NimbusMonL-Regu" w:cs="NimbusMonL-Regu"/>
          <w:color w:val="000000"/>
          <w:kern w:val="0"/>
          <w:sz w:val="18"/>
          <w:szCs w:val="18"/>
        </w:rPr>
        <w:t xml:space="preserve"> </w:t>
      </w:r>
    </w:p>
    <w:p w:rsidR="00255DD9" w:rsidRDefault="00255DD9" w:rsidP="00D77BE6">
      <w:pPr>
        <w:autoSpaceDE w:val="0"/>
        <w:autoSpaceDN w:val="0"/>
        <w:adjustRightInd w:val="0"/>
        <w:ind w:firstLineChars="233" w:firstLine="419"/>
        <w:jc w:val="left"/>
        <w:rPr>
          <w:rFonts w:ascii="NimbusMonL-Regu" w:hAnsi="NimbusMonL-Regu" w:cs="NimbusMonL-Regu"/>
          <w:color w:val="000000"/>
          <w:kern w:val="0"/>
          <w:sz w:val="18"/>
          <w:szCs w:val="18"/>
        </w:rPr>
      </w:pPr>
    </w:p>
    <w:p w:rsidR="00255DD9" w:rsidRPr="00255DD9" w:rsidRDefault="00255DD9" w:rsidP="009D249F">
      <w:pPr>
        <w:pStyle w:val="a7"/>
        <w:numPr>
          <w:ilvl w:val="1"/>
          <w:numId w:val="1"/>
        </w:numPr>
        <w:autoSpaceDE w:val="0"/>
        <w:autoSpaceDN w:val="0"/>
        <w:adjustRightInd w:val="0"/>
        <w:ind w:firstLineChars="0"/>
        <w:jc w:val="left"/>
        <w:rPr>
          <w:rFonts w:ascii="NimbusMonL-Regu" w:hAnsi="NimbusMonL-Regu" w:cs="NimbusMonL-Regu"/>
          <w:b/>
          <w:color w:val="000000"/>
          <w:kern w:val="0"/>
          <w:sz w:val="18"/>
          <w:szCs w:val="18"/>
        </w:rPr>
      </w:pPr>
      <w:r>
        <w:rPr>
          <w:rFonts w:ascii="NimbusMonL-Regu" w:hAnsi="NimbusMonL-Regu" w:cs="NimbusMonL-Regu" w:hint="eastAsia"/>
          <w:b/>
          <w:color w:val="000000"/>
          <w:kern w:val="0"/>
          <w:sz w:val="18"/>
          <w:szCs w:val="18"/>
        </w:rPr>
        <w:t>Connect</w:t>
      </w:r>
      <w:r w:rsidRPr="00255DD9">
        <w:rPr>
          <w:rFonts w:ascii="NimbusMonL-Regu" w:hAnsi="NimbusMonL-Regu" w:cs="NimbusMonL-Regu" w:hint="eastAsia"/>
          <w:b/>
          <w:color w:val="000000"/>
          <w:kern w:val="0"/>
          <w:sz w:val="18"/>
          <w:szCs w:val="18"/>
        </w:rPr>
        <w:t xml:space="preserve"> trace sink to trace source</w:t>
      </w:r>
      <w:r w:rsidR="009D249F">
        <w:rPr>
          <w:rFonts w:ascii="NimbusMonL-Regu" w:hAnsi="NimbusMonL-Regu" w:cs="NimbusMonL-Regu"/>
          <w:b/>
          <w:color w:val="000000"/>
          <w:kern w:val="0"/>
          <w:sz w:val="18"/>
          <w:szCs w:val="18"/>
        </w:rPr>
        <w:t xml:space="preserve"> (Config::ConnectWithoutContext())</w:t>
      </w:r>
    </w:p>
    <w:p w:rsidR="00B45B7F" w:rsidRDefault="00DC0678" w:rsidP="00DC0678">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b/>
        <w:t>In the main</w:t>
      </w:r>
      <w:r w:rsidR="00B45B7F">
        <w:rPr>
          <w:rFonts w:ascii="NimbusMonL-Regu" w:hAnsi="NimbusMonL-Regu" w:cs="NimbusMonL-Regu"/>
          <w:color w:val="000000"/>
          <w:kern w:val="0"/>
          <w:sz w:val="18"/>
          <w:szCs w:val="18"/>
        </w:rPr>
        <w:t xml:space="preserve">() program, just before </w:t>
      </w:r>
      <w:r w:rsidR="00B45B7F" w:rsidRPr="00B45B7F">
        <w:rPr>
          <w:rFonts w:ascii="NimbusMonL-Regu" w:hAnsi="NimbusMonL-Regu" w:cs="NimbusMonL-Regu"/>
          <w:color w:val="000000"/>
          <w:kern w:val="0"/>
          <w:sz w:val="18"/>
          <w:szCs w:val="18"/>
        </w:rPr>
        <w:t>Simulator::Run ();</w:t>
      </w:r>
      <w:r w:rsidR="00B97C81">
        <w:rPr>
          <w:rFonts w:ascii="NimbusMonL-Regu" w:hAnsi="NimbusMonL-Regu" w:cs="NimbusMonL-Regu"/>
          <w:color w:val="000000"/>
          <w:kern w:val="0"/>
          <w:sz w:val="18"/>
          <w:szCs w:val="18"/>
        </w:rPr>
        <w:t xml:space="preserve"> add the following line</w:t>
      </w:r>
    </w:p>
    <w:p w:rsidR="00B45B7F" w:rsidRDefault="00B45B7F" w:rsidP="00DC0678">
      <w:pPr>
        <w:autoSpaceDE w:val="0"/>
        <w:autoSpaceDN w:val="0"/>
        <w:adjustRightInd w:val="0"/>
        <w:jc w:val="left"/>
        <w:rPr>
          <w:rFonts w:ascii="NimbusMonL-Regu" w:hAnsi="NimbusMonL-Regu" w:cs="NimbusMonL-Regu"/>
          <w:color w:val="000000"/>
          <w:kern w:val="0"/>
          <w:sz w:val="18"/>
          <w:szCs w:val="18"/>
        </w:rPr>
      </w:pPr>
    </w:p>
    <w:p w:rsidR="00B45B7F" w:rsidRDefault="00B45B7F" w:rsidP="00255DD9">
      <w:pPr>
        <w:autoSpaceDE w:val="0"/>
        <w:autoSpaceDN w:val="0"/>
        <w:adjustRightInd w:val="0"/>
        <w:ind w:leftChars="300" w:left="630"/>
        <w:jc w:val="left"/>
        <w:rPr>
          <w:rFonts w:ascii="NimbusMonL-Regu" w:hAnsi="NimbusMonL-Regu" w:cs="NimbusMonL-Regu"/>
          <w:color w:val="000000"/>
          <w:kern w:val="0"/>
          <w:sz w:val="18"/>
          <w:szCs w:val="18"/>
        </w:rPr>
      </w:pPr>
      <w:r w:rsidRPr="00851D2D">
        <w:rPr>
          <w:rFonts w:ascii="NimbusMonL-Regu" w:hAnsi="NimbusMonL-Regu" w:cs="NimbusMonL-Regu"/>
          <w:color w:val="000000"/>
          <w:kern w:val="0"/>
          <w:sz w:val="18"/>
          <w:szCs w:val="18"/>
          <w:highlight w:val="yellow"/>
        </w:rPr>
        <w:t>Config::ConnectWithoutContext</w:t>
      </w:r>
      <w:r w:rsidRPr="00B45B7F">
        <w:rPr>
          <w:rFonts w:ascii="NimbusMonL-Regu" w:hAnsi="NimbusMonL-Regu" w:cs="NimbusMonL-Regu"/>
          <w:color w:val="000000"/>
          <w:kern w:val="0"/>
          <w:sz w:val="18"/>
          <w:szCs w:val="18"/>
        </w:rPr>
        <w:t>("/NodeList/1/DeviceList/0/$ns3::PointToPointNetDevice/MacTx", MakeCallback(&amp;MyPacketTrace));</w:t>
      </w:r>
    </w:p>
    <w:p w:rsidR="00B45B7F" w:rsidRDefault="00B45B7F" w:rsidP="00DC0678">
      <w:pPr>
        <w:autoSpaceDE w:val="0"/>
        <w:autoSpaceDN w:val="0"/>
        <w:adjustRightInd w:val="0"/>
        <w:jc w:val="left"/>
        <w:rPr>
          <w:rFonts w:ascii="NimbusMonL-Regu" w:hAnsi="NimbusMonL-Regu" w:cs="NimbusMonL-Regu"/>
          <w:color w:val="000000"/>
          <w:kern w:val="0"/>
          <w:sz w:val="18"/>
          <w:szCs w:val="18"/>
        </w:rPr>
      </w:pPr>
    </w:p>
    <w:p w:rsidR="00EA23C3" w:rsidRDefault="00EA23C3" w:rsidP="009D249F">
      <w:pPr>
        <w:autoSpaceDE w:val="0"/>
        <w:autoSpaceDN w:val="0"/>
        <w:adjustRightInd w:val="0"/>
        <w:ind w:leftChars="100" w:left="21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lastRenderedPageBreak/>
        <w:t>$./waf</w:t>
      </w:r>
    </w:p>
    <w:p w:rsidR="00D77BE6" w:rsidRDefault="00EA23C3" w:rsidP="009D249F">
      <w:pPr>
        <w:autoSpaceDE w:val="0"/>
        <w:autoSpaceDN w:val="0"/>
        <w:adjustRightInd w:val="0"/>
        <w:ind w:leftChars="100" w:left="21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$./waf --run scratch/myfirst</w:t>
      </w:r>
      <w:r w:rsidR="00DC0678">
        <w:rPr>
          <w:rFonts w:ascii="NimbusMonL-Regu" w:hAnsi="NimbusMonL-Regu" w:cs="NimbusMonL-Regu"/>
          <w:color w:val="000000"/>
          <w:kern w:val="0"/>
          <w:sz w:val="18"/>
          <w:szCs w:val="18"/>
        </w:rPr>
        <w:t xml:space="preserve"> </w:t>
      </w:r>
    </w:p>
    <w:p w:rsidR="00665488" w:rsidRDefault="00A16308" w:rsidP="00665488">
      <w:pPr>
        <w:autoSpaceDE w:val="0"/>
        <w:autoSpaceDN w:val="0"/>
        <w:adjustRightInd w:val="0"/>
        <w:jc w:val="center"/>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extent cx="4762500" cy="1555383"/>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853" cy="1563989"/>
                    </a:xfrm>
                    <a:prstGeom prst="rect">
                      <a:avLst/>
                    </a:prstGeom>
                    <a:noFill/>
                    <a:ln>
                      <a:noFill/>
                    </a:ln>
                  </pic:spPr>
                </pic:pic>
              </a:graphicData>
            </a:graphic>
          </wp:inline>
        </w:drawing>
      </w:r>
    </w:p>
    <w:p w:rsidR="009D249F" w:rsidRDefault="009D249F" w:rsidP="00665488">
      <w:pPr>
        <w:autoSpaceDE w:val="0"/>
        <w:autoSpaceDN w:val="0"/>
        <w:adjustRightInd w:val="0"/>
        <w:jc w:val="center"/>
        <w:rPr>
          <w:rFonts w:ascii="NimbusMonL-Regu" w:hAnsi="NimbusMonL-Regu" w:cs="NimbusMonL-Regu"/>
          <w:color w:val="000000"/>
          <w:kern w:val="0"/>
          <w:sz w:val="18"/>
          <w:szCs w:val="18"/>
        </w:rPr>
      </w:pPr>
    </w:p>
    <w:p w:rsidR="009D249F" w:rsidRPr="009D249F" w:rsidRDefault="009D249F" w:rsidP="009D249F">
      <w:pPr>
        <w:pStyle w:val="a7"/>
        <w:numPr>
          <w:ilvl w:val="1"/>
          <w:numId w:val="1"/>
        </w:numPr>
        <w:autoSpaceDE w:val="0"/>
        <w:autoSpaceDN w:val="0"/>
        <w:adjustRightInd w:val="0"/>
        <w:ind w:firstLineChars="0"/>
        <w:jc w:val="left"/>
        <w:rPr>
          <w:rFonts w:ascii="NimbusMonL-Regu" w:hAnsi="NimbusMonL-Regu" w:cs="NimbusMonL-Regu"/>
          <w:color w:val="000000"/>
          <w:kern w:val="0"/>
          <w:sz w:val="18"/>
          <w:szCs w:val="18"/>
        </w:rPr>
      </w:pPr>
      <w:r w:rsidRPr="009D249F">
        <w:rPr>
          <w:rFonts w:ascii="NimbusMonL-Regu" w:hAnsi="NimbusMonL-Regu" w:cs="NimbusMonL-Regu" w:hint="eastAsia"/>
          <w:color w:val="000000"/>
          <w:kern w:val="0"/>
          <w:sz w:val="18"/>
          <w:szCs w:val="18"/>
        </w:rPr>
        <w:t>Connect with: Config::Connect</w:t>
      </w:r>
      <w:r w:rsidRPr="009D249F">
        <w:rPr>
          <w:rFonts w:ascii="NimbusMonL-Regu" w:hAnsi="NimbusMonL-Regu" w:cs="NimbusMonL-Regu"/>
          <w:color w:val="000000"/>
          <w:kern w:val="0"/>
          <w:sz w:val="18"/>
          <w:szCs w:val="18"/>
        </w:rPr>
        <w:t>()</w:t>
      </w:r>
    </w:p>
    <w:p w:rsidR="00BD0203" w:rsidRPr="00BD0203" w:rsidRDefault="00BD0203" w:rsidP="00BD0203">
      <w:pPr>
        <w:pStyle w:val="a7"/>
        <w:autoSpaceDE w:val="0"/>
        <w:autoSpaceDN w:val="0"/>
        <w:adjustRightInd w:val="0"/>
        <w:ind w:left="360" w:firstLineChars="0" w:firstLine="0"/>
        <w:jc w:val="left"/>
        <w:rPr>
          <w:rFonts w:ascii="NimbusMonL-Regu" w:hAnsi="NimbusMonL-Regu" w:cs="NimbusMonL-Regu"/>
          <w:color w:val="000000"/>
          <w:kern w:val="0"/>
          <w:sz w:val="18"/>
          <w:szCs w:val="18"/>
        </w:rPr>
      </w:pPr>
      <w:r w:rsidRPr="00BD0203">
        <w:rPr>
          <w:rFonts w:ascii="NimbusMonL-Regu" w:hAnsi="NimbusMonL-Regu" w:cs="NimbusMonL-Regu"/>
          <w:color w:val="000000"/>
          <w:kern w:val="0"/>
          <w:sz w:val="18"/>
          <w:szCs w:val="18"/>
          <w:highlight w:val="yellow"/>
        </w:rPr>
        <w:t>Config::Connect</w:t>
      </w:r>
      <w:r w:rsidRPr="00BD0203">
        <w:rPr>
          <w:rFonts w:ascii="NimbusMonL-Regu" w:hAnsi="NimbusMonL-Regu" w:cs="NimbusMonL-Regu"/>
          <w:color w:val="000000"/>
          <w:kern w:val="0"/>
          <w:sz w:val="18"/>
          <w:szCs w:val="18"/>
        </w:rPr>
        <w:t>("/NodeList/1/DeviceList/0/$ns3::PointToPointNetDevice/MacTx", MakeCallback(&amp;MyPacketTrace</w:t>
      </w:r>
      <w:r>
        <w:rPr>
          <w:rFonts w:ascii="NimbusMonL-Regu" w:hAnsi="NimbusMonL-Regu" w:cs="NimbusMonL-Regu"/>
          <w:color w:val="000000"/>
          <w:kern w:val="0"/>
          <w:sz w:val="18"/>
          <w:szCs w:val="18"/>
        </w:rPr>
        <w:t>WithContext</w:t>
      </w:r>
      <w:r w:rsidRPr="00BD0203">
        <w:rPr>
          <w:rFonts w:ascii="NimbusMonL-Regu" w:hAnsi="NimbusMonL-Regu" w:cs="NimbusMonL-Regu"/>
          <w:color w:val="000000"/>
          <w:kern w:val="0"/>
          <w:sz w:val="18"/>
          <w:szCs w:val="18"/>
        </w:rPr>
        <w:t>));</w:t>
      </w:r>
    </w:p>
    <w:p w:rsidR="009D249F" w:rsidRDefault="009D249F" w:rsidP="009D249F">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rsidR="00D02712" w:rsidRPr="00D02712" w:rsidRDefault="00304103" w:rsidP="00D02712">
      <w:pPr>
        <w:pStyle w:val="a7"/>
        <w:autoSpaceDE w:val="0"/>
        <w:autoSpaceDN w:val="0"/>
        <w:adjustRightInd w:val="0"/>
        <w:ind w:left="360" w:firstLine="36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Config::Connect </w:t>
      </w:r>
      <w:r w:rsidR="00D02712">
        <w:rPr>
          <w:rFonts w:ascii="NimbusMonL-Regu" w:hAnsi="NimbusMonL-Regu" w:cs="NimbusMonL-Regu"/>
          <w:color w:val="000000"/>
          <w:kern w:val="0"/>
          <w:sz w:val="18"/>
          <w:szCs w:val="18"/>
        </w:rPr>
        <w:t xml:space="preserve">will put the context(config path) string as the first parameter to the call back function, therefore your callback function in this example will have two arguments </w:t>
      </w:r>
      <w:r w:rsidR="00D02712" w:rsidRPr="00D02712">
        <w:rPr>
          <w:rFonts w:ascii="NimbusMonL-Regu" w:hAnsi="NimbusMonL-Regu" w:cs="NimbusMonL-Regu"/>
          <w:color w:val="000000"/>
          <w:kern w:val="0"/>
          <w:sz w:val="18"/>
          <w:szCs w:val="18"/>
        </w:rPr>
        <w:t>(std::string context, Ptr&lt; const Packet &gt; packet)</w:t>
      </w:r>
      <w:r w:rsidR="00D02712">
        <w:rPr>
          <w:rFonts w:ascii="NimbusMonL-Regu" w:hAnsi="NimbusMonL-Regu" w:cs="NimbusMonL-Regu"/>
          <w:color w:val="000000"/>
          <w:kern w:val="0"/>
          <w:sz w:val="18"/>
          <w:szCs w:val="18"/>
        </w:rPr>
        <w:t>.</w:t>
      </w:r>
    </w:p>
    <w:p w:rsidR="00BD0203" w:rsidRDefault="00D02712" w:rsidP="009D249F">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 </w:t>
      </w:r>
    </w:p>
    <w:p w:rsidR="00D02712" w:rsidRDefault="00D02712" w:rsidP="009D249F">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Add the following trace sink to myfirst.cc</w:t>
      </w:r>
    </w:p>
    <w:p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static void</w:t>
      </w:r>
    </w:p>
    <w:p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MyPacketTraceWithContext (</w:t>
      </w:r>
      <w:r w:rsidRPr="00356A97">
        <w:rPr>
          <w:rFonts w:ascii="NimbusMonL-Regu" w:hAnsi="NimbusMonL-Regu" w:cs="NimbusMonL-Regu"/>
          <w:color w:val="000000"/>
          <w:kern w:val="0"/>
          <w:sz w:val="18"/>
          <w:szCs w:val="18"/>
          <w:highlight w:val="yellow"/>
        </w:rPr>
        <w:t>std::string context</w:t>
      </w:r>
      <w:r w:rsidRPr="00D02712">
        <w:rPr>
          <w:rFonts w:ascii="NimbusMonL-Regu" w:hAnsi="NimbusMonL-Regu" w:cs="NimbusMonL-Regu"/>
          <w:color w:val="000000"/>
          <w:kern w:val="0"/>
          <w:sz w:val="18"/>
          <w:szCs w:val="18"/>
        </w:rPr>
        <w:t>, Ptr&lt; const Packet &gt; packet)</w:t>
      </w:r>
    </w:p>
    <w:p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w:t>
      </w:r>
    </w:p>
    <w:p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 xml:space="preserve">  std::cout &lt;&lt; context &lt;&lt; "My traced packet, size: " &lt;&lt; packet-&gt;GetSize() &lt;&lt; std::endl;</w:t>
      </w:r>
    </w:p>
    <w:p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w:t>
      </w:r>
    </w:p>
    <w:p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p>
    <w:p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And add the following line to connect the trace sink to </w:t>
      </w:r>
      <w:r>
        <w:rPr>
          <w:rFonts w:ascii="NimbusMonL-Regu" w:hAnsi="NimbusMonL-Regu" w:cs="NimbusMonL-Regu"/>
          <w:color w:val="000000"/>
          <w:kern w:val="0"/>
          <w:sz w:val="18"/>
          <w:szCs w:val="18"/>
        </w:rPr>
        <w:t xml:space="preserve">the trace source of </w:t>
      </w:r>
      <w:r w:rsidRPr="00BD0203">
        <w:rPr>
          <w:rFonts w:ascii="NimbusMonL-Regu" w:hAnsi="NimbusMonL-Regu" w:cs="NimbusMonL-Regu"/>
          <w:color w:val="000000"/>
          <w:kern w:val="0"/>
          <w:sz w:val="18"/>
          <w:szCs w:val="18"/>
        </w:rPr>
        <w:t>"/NodeList/1/DeviceList/0/$ns3::PointToPointNetDevice/MacTx"</w:t>
      </w:r>
    </w:p>
    <w:p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p>
    <w:p w:rsidR="00D02712" w:rsidRDefault="00D02712" w:rsidP="00D02712">
      <w:pPr>
        <w:pStyle w:val="a7"/>
        <w:autoSpaceDE w:val="0"/>
        <w:autoSpaceDN w:val="0"/>
        <w:adjustRightInd w:val="0"/>
        <w:ind w:leftChars="371" w:left="779" w:firstLineChars="0" w:firstLine="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Config::Connect("/NodeList/1/DeviceList/0/$ns3::PointToPointNetDevice/MacTx", MakeCallback(&amp;MyPacketTraceWithContext));</w:t>
      </w:r>
    </w:p>
    <w:p w:rsidR="00D02712" w:rsidRDefault="00D02712" w:rsidP="00D02712">
      <w:pPr>
        <w:pStyle w:val="a7"/>
        <w:autoSpaceDE w:val="0"/>
        <w:autoSpaceDN w:val="0"/>
        <w:adjustRightInd w:val="0"/>
        <w:ind w:leftChars="371" w:left="779" w:firstLineChars="0" w:firstLine="0"/>
        <w:jc w:val="left"/>
        <w:rPr>
          <w:rFonts w:ascii="NimbusMonL-Regu" w:hAnsi="NimbusMonL-Regu" w:cs="NimbusMonL-Regu"/>
          <w:color w:val="000000"/>
          <w:kern w:val="0"/>
          <w:sz w:val="18"/>
          <w:szCs w:val="18"/>
        </w:rPr>
      </w:pPr>
    </w:p>
    <w:p w:rsidR="00D02712" w:rsidRDefault="00D02712" w:rsidP="00D02712">
      <w:pPr>
        <w:pStyle w:val="a7"/>
        <w:autoSpaceDE w:val="0"/>
        <w:autoSpaceDN w:val="0"/>
        <w:adjustRightInd w:val="0"/>
        <w:ind w:leftChars="271" w:left="569"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$./waf</w:t>
      </w:r>
    </w:p>
    <w:p w:rsidR="00D02712" w:rsidRDefault="00D02712" w:rsidP="00D02712">
      <w:pPr>
        <w:autoSpaceDE w:val="0"/>
        <w:autoSpaceDN w:val="0"/>
        <w:adjustRightInd w:val="0"/>
        <w:ind w:leftChars="170" w:left="357" w:firstLine="21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$./waf --run scratch/myfirst </w:t>
      </w:r>
    </w:p>
    <w:p w:rsidR="00D02712" w:rsidRDefault="0081551B" w:rsidP="00D02712">
      <w:pPr>
        <w:autoSpaceDE w:val="0"/>
        <w:autoSpaceDN w:val="0"/>
        <w:adjustRightInd w:val="0"/>
        <w:ind w:leftChars="170" w:left="357" w:firstLine="210"/>
        <w:jc w:val="left"/>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extent cx="5265420" cy="20040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rsidR="00D02712" w:rsidRDefault="00D02712" w:rsidP="00D02712">
      <w:pPr>
        <w:pStyle w:val="a7"/>
        <w:autoSpaceDE w:val="0"/>
        <w:autoSpaceDN w:val="0"/>
        <w:adjustRightInd w:val="0"/>
        <w:ind w:leftChars="271" w:left="569" w:firstLineChars="0" w:firstLine="0"/>
        <w:jc w:val="left"/>
        <w:rPr>
          <w:rFonts w:ascii="NimbusMonL-Regu" w:hAnsi="NimbusMonL-Regu" w:cs="NimbusMonL-Regu"/>
          <w:color w:val="000000"/>
          <w:kern w:val="0"/>
          <w:sz w:val="18"/>
          <w:szCs w:val="18"/>
        </w:rPr>
      </w:pPr>
    </w:p>
    <w:p w:rsidR="008B1210" w:rsidRDefault="004B34CE" w:rsidP="004B34CE">
      <w:pPr>
        <w:autoSpaceDE w:val="0"/>
        <w:autoSpaceDN w:val="0"/>
        <w:adjustRightInd w:val="0"/>
        <w:jc w:val="left"/>
      </w:pPr>
      <w:r w:rsidRPr="00624456">
        <w:rPr>
          <w:b/>
        </w:rPr>
        <w:t>Exercise</w:t>
      </w:r>
      <w:r>
        <w:t xml:space="preserve">: </w:t>
      </w:r>
      <w:r w:rsidR="008B1210">
        <w:rPr>
          <w:rFonts w:hint="eastAsia"/>
        </w:rPr>
        <w:t>Trace the mobility of wifi station nodes</w:t>
      </w:r>
      <w:r w:rsidR="001A1504">
        <w:t xml:space="preserve"> in examples/tutorial/third.cc, name your source code lab4.cc. </w:t>
      </w:r>
    </w:p>
    <w:p w:rsidR="008B1210" w:rsidRDefault="008B1210" w:rsidP="001A1504">
      <w:pPr>
        <w:pStyle w:val="a7"/>
        <w:numPr>
          <w:ilvl w:val="0"/>
          <w:numId w:val="9"/>
        </w:numPr>
        <w:autoSpaceDE w:val="0"/>
        <w:autoSpaceDN w:val="0"/>
        <w:adjustRightInd w:val="0"/>
        <w:ind w:firstLineChars="0"/>
        <w:jc w:val="left"/>
      </w:pPr>
      <w:r>
        <w:t>Print out the position (x,y) of wifi station nodes as they move</w:t>
      </w:r>
    </w:p>
    <w:p w:rsidR="008B1210" w:rsidRDefault="008B1210" w:rsidP="008B1210">
      <w:pPr>
        <w:pStyle w:val="a7"/>
        <w:autoSpaceDE w:val="0"/>
        <w:autoSpaceDN w:val="0"/>
        <w:adjustRightInd w:val="0"/>
        <w:ind w:left="360" w:firstLineChars="0" w:firstLine="0"/>
        <w:jc w:val="left"/>
      </w:pPr>
    </w:p>
    <w:p w:rsidR="008B1210" w:rsidRDefault="00FF3CF0" w:rsidP="008B1210">
      <w:pPr>
        <w:pStyle w:val="a7"/>
        <w:autoSpaceDE w:val="0"/>
        <w:autoSpaceDN w:val="0"/>
        <w:adjustRightInd w:val="0"/>
        <w:ind w:left="360" w:firstLineChars="0" w:firstLine="0"/>
        <w:jc w:val="center"/>
      </w:pPr>
      <w:r>
        <w:rPr>
          <w:noProof/>
        </w:rPr>
        <w:drawing>
          <wp:inline distT="0" distB="0" distL="0" distR="0">
            <wp:extent cx="4945380" cy="354466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0233" cy="3548143"/>
                    </a:xfrm>
                    <a:prstGeom prst="rect">
                      <a:avLst/>
                    </a:prstGeom>
                    <a:noFill/>
                    <a:ln>
                      <a:noFill/>
                    </a:ln>
                  </pic:spPr>
                </pic:pic>
              </a:graphicData>
            </a:graphic>
          </wp:inline>
        </w:drawing>
      </w:r>
    </w:p>
    <w:p w:rsidR="008B1210" w:rsidRDefault="008B1210" w:rsidP="008B1210">
      <w:pPr>
        <w:pStyle w:val="a7"/>
        <w:autoSpaceDE w:val="0"/>
        <w:autoSpaceDN w:val="0"/>
        <w:adjustRightInd w:val="0"/>
        <w:ind w:left="360" w:firstLineChars="0" w:firstLine="0"/>
        <w:jc w:val="center"/>
      </w:pPr>
    </w:p>
    <w:p w:rsidR="008B1210" w:rsidRDefault="00F95AAC" w:rsidP="008B1210">
      <w:pPr>
        <w:pStyle w:val="a7"/>
        <w:autoSpaceDE w:val="0"/>
        <w:autoSpaceDN w:val="0"/>
        <w:adjustRightInd w:val="0"/>
        <w:ind w:left="360" w:firstLineChars="0" w:firstLine="0"/>
        <w:jc w:val="left"/>
      </w:pPr>
      <w:r>
        <w:rPr>
          <w:rFonts w:hint="eastAsia"/>
        </w:rPr>
        <w:t>2.</w:t>
      </w:r>
      <w:r w:rsidR="008B1210">
        <w:rPr>
          <w:rFonts w:hint="eastAsia"/>
        </w:rPr>
        <w:t xml:space="preserve"> </w:t>
      </w:r>
      <w:r w:rsidR="008B1210">
        <w:t>Use gnuplot to draw the traces of wifi station nodes</w:t>
      </w:r>
    </w:p>
    <w:p w:rsidR="008B1210" w:rsidRDefault="008B1210" w:rsidP="008B1210">
      <w:pPr>
        <w:pStyle w:val="a7"/>
        <w:autoSpaceDE w:val="0"/>
        <w:autoSpaceDN w:val="0"/>
        <w:adjustRightInd w:val="0"/>
        <w:ind w:left="360" w:firstLineChars="0" w:firstLine="0"/>
        <w:jc w:val="center"/>
      </w:pPr>
      <w:r>
        <w:rPr>
          <w:rFonts w:hint="eastAsia"/>
          <w:noProof/>
        </w:rPr>
        <w:drawing>
          <wp:inline distT="0" distB="0" distL="0" distR="0" wp14:anchorId="7774C1DB" wp14:editId="553DD788">
            <wp:extent cx="4441371" cy="3336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1371" cy="3336244"/>
                    </a:xfrm>
                    <a:prstGeom prst="rect">
                      <a:avLst/>
                    </a:prstGeom>
                    <a:noFill/>
                    <a:ln>
                      <a:noFill/>
                    </a:ln>
                  </pic:spPr>
                </pic:pic>
              </a:graphicData>
            </a:graphic>
          </wp:inline>
        </w:drawing>
      </w:r>
    </w:p>
    <w:p w:rsidR="008B1210" w:rsidRDefault="008B1210" w:rsidP="008B1210">
      <w:pPr>
        <w:pStyle w:val="a7"/>
        <w:autoSpaceDE w:val="0"/>
        <w:autoSpaceDN w:val="0"/>
        <w:adjustRightInd w:val="0"/>
        <w:ind w:left="360" w:firstLineChars="0" w:firstLine="0"/>
        <w:jc w:val="center"/>
      </w:pPr>
    </w:p>
    <w:p w:rsidR="00CB26E7" w:rsidRDefault="00CB26E7" w:rsidP="008B1210">
      <w:pPr>
        <w:pStyle w:val="a7"/>
        <w:autoSpaceDE w:val="0"/>
        <w:autoSpaceDN w:val="0"/>
        <w:adjustRightInd w:val="0"/>
        <w:ind w:left="360" w:firstLineChars="0" w:firstLine="0"/>
        <w:jc w:val="center"/>
      </w:pPr>
    </w:p>
    <w:p w:rsidR="00CB26E7" w:rsidRDefault="00CB26E7" w:rsidP="008B1210">
      <w:pPr>
        <w:pStyle w:val="a7"/>
        <w:autoSpaceDE w:val="0"/>
        <w:autoSpaceDN w:val="0"/>
        <w:adjustRightInd w:val="0"/>
        <w:ind w:left="360" w:firstLineChars="0" w:firstLine="0"/>
        <w:jc w:val="center"/>
      </w:pPr>
    </w:p>
    <w:p w:rsidR="003A07B1" w:rsidRDefault="008B1210" w:rsidP="003A07B1">
      <w:pPr>
        <w:pStyle w:val="a7"/>
        <w:autoSpaceDE w:val="0"/>
        <w:autoSpaceDN w:val="0"/>
        <w:adjustRightInd w:val="0"/>
        <w:ind w:left="360" w:firstLineChars="0" w:firstLine="0"/>
      </w:pPr>
      <w:r>
        <w:rPr>
          <w:rFonts w:hint="eastAsia"/>
        </w:rPr>
        <w:t>Hints:</w:t>
      </w:r>
    </w:p>
    <w:p w:rsidR="003A07B1" w:rsidRDefault="003A07B1" w:rsidP="003A07B1">
      <w:pPr>
        <w:pStyle w:val="a7"/>
        <w:autoSpaceDE w:val="0"/>
        <w:autoSpaceDN w:val="0"/>
        <w:adjustRightInd w:val="0"/>
        <w:ind w:left="360" w:firstLineChars="0" w:firstLine="0"/>
      </w:pPr>
    </w:p>
    <w:p w:rsidR="008B1210" w:rsidRDefault="003A07B1" w:rsidP="003A07B1">
      <w:pPr>
        <w:pStyle w:val="a7"/>
        <w:numPr>
          <w:ilvl w:val="0"/>
          <w:numId w:val="6"/>
        </w:numPr>
        <w:autoSpaceDE w:val="0"/>
        <w:autoSpaceDN w:val="0"/>
        <w:adjustRightInd w:val="0"/>
        <w:ind w:firstLineChars="0"/>
      </w:pPr>
      <w:r>
        <w:rPr>
          <w:rFonts w:hint="eastAsia"/>
        </w:rPr>
        <w:t>Use</w:t>
      </w:r>
      <w:r>
        <w:t xml:space="preserve"> </w:t>
      </w:r>
      <w:r>
        <w:rPr>
          <w:rFonts w:hint="eastAsia"/>
        </w:rPr>
        <w:t>t</w:t>
      </w:r>
      <w:r w:rsidR="008B1210">
        <w:t>race</w:t>
      </w:r>
      <w:r w:rsidR="00925C39">
        <w:t xml:space="preserve"> s</w:t>
      </w:r>
      <w:r w:rsidR="008B1210">
        <w:t>ource</w:t>
      </w:r>
      <w:r>
        <w:t xml:space="preserve"> of </w:t>
      </w:r>
      <w:r w:rsidR="008B1210">
        <w:t>ns3::MobilityModel/</w:t>
      </w:r>
      <w:r w:rsidR="008B1210">
        <w:rPr>
          <w:rFonts w:hint="eastAsia"/>
        </w:rPr>
        <w:t>Cou</w:t>
      </w:r>
      <w:r w:rsidR="008B1210">
        <w:t>rseChange</w:t>
      </w:r>
    </w:p>
    <w:p w:rsidR="003A07B1" w:rsidRDefault="003A07B1" w:rsidP="003A07B1">
      <w:pPr>
        <w:pStyle w:val="a7"/>
        <w:autoSpaceDE w:val="0"/>
        <w:autoSpaceDN w:val="0"/>
        <w:adjustRightInd w:val="0"/>
        <w:ind w:left="720" w:firstLineChars="0" w:firstLine="0"/>
        <w:jc w:val="left"/>
      </w:pPr>
      <w:r>
        <w:t xml:space="preserve">First find </w:t>
      </w:r>
      <w:r w:rsidRPr="003A07B1">
        <w:rPr>
          <w:b/>
        </w:rPr>
        <w:t>ns3::MobilityModel</w:t>
      </w:r>
      <w:r>
        <w:t xml:space="preserve"> on </w:t>
      </w:r>
      <w:r w:rsidRPr="003A07B1">
        <w:t>https://www.nsnam.org/docs/release/3.28/doxygen/_trace_source_list.html</w:t>
      </w:r>
    </w:p>
    <w:p w:rsidR="008B1210" w:rsidRDefault="003A07B1" w:rsidP="008B1210">
      <w:pPr>
        <w:pStyle w:val="a7"/>
        <w:autoSpaceDE w:val="0"/>
        <w:autoSpaceDN w:val="0"/>
        <w:adjustRightInd w:val="0"/>
        <w:ind w:left="720" w:firstLineChars="0" w:firstLine="0"/>
      </w:pPr>
      <w:r>
        <w:rPr>
          <w:noProof/>
        </w:rPr>
        <w:drawing>
          <wp:inline distT="0" distB="0" distL="0" distR="0">
            <wp:extent cx="5151120" cy="2389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0895" cy="2393999"/>
                    </a:xfrm>
                    <a:prstGeom prst="rect">
                      <a:avLst/>
                    </a:prstGeom>
                    <a:noFill/>
                    <a:ln>
                      <a:noFill/>
                    </a:ln>
                  </pic:spPr>
                </pic:pic>
              </a:graphicData>
            </a:graphic>
          </wp:inline>
        </w:drawing>
      </w:r>
    </w:p>
    <w:p w:rsidR="003A07B1" w:rsidRDefault="003A07B1" w:rsidP="008B1210">
      <w:pPr>
        <w:pStyle w:val="a7"/>
        <w:autoSpaceDE w:val="0"/>
        <w:autoSpaceDN w:val="0"/>
        <w:adjustRightInd w:val="0"/>
        <w:ind w:left="720" w:firstLineChars="0" w:firstLine="0"/>
      </w:pPr>
      <w:r>
        <w:rPr>
          <w:rFonts w:hint="eastAsia"/>
        </w:rPr>
        <w:t xml:space="preserve">Then click on </w:t>
      </w:r>
      <w:r w:rsidRPr="003A07B1">
        <w:rPr>
          <w:b/>
        </w:rPr>
        <w:t>ns3::MobilityModel</w:t>
      </w:r>
      <w:r>
        <w:rPr>
          <w:b/>
        </w:rPr>
        <w:t xml:space="preserve"> </w:t>
      </w:r>
      <w:r w:rsidRPr="003A07B1">
        <w:t>and go to</w:t>
      </w:r>
      <w:r>
        <w:rPr>
          <w:b/>
        </w:rPr>
        <w:t xml:space="preserve"> </w:t>
      </w:r>
      <w:r w:rsidRPr="003A07B1">
        <w:rPr>
          <w:b/>
        </w:rPr>
        <w:t>ns3::MobilityModel Class Reference</w:t>
      </w:r>
      <w:r w:rsidRPr="003A07B1">
        <w:t xml:space="preserve"> site</w:t>
      </w:r>
    </w:p>
    <w:p w:rsidR="003A07B1" w:rsidRDefault="003A07B1" w:rsidP="008B1210">
      <w:pPr>
        <w:pStyle w:val="a7"/>
        <w:autoSpaceDE w:val="0"/>
        <w:autoSpaceDN w:val="0"/>
        <w:adjustRightInd w:val="0"/>
        <w:ind w:left="720" w:firstLineChars="0" w:firstLine="0"/>
      </w:pPr>
      <w:r>
        <w:rPr>
          <w:rFonts w:hint="eastAsia"/>
          <w:noProof/>
        </w:rPr>
        <w:drawing>
          <wp:inline distT="0" distB="0" distL="0" distR="0">
            <wp:extent cx="5273040" cy="26289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628900"/>
                    </a:xfrm>
                    <a:prstGeom prst="rect">
                      <a:avLst/>
                    </a:prstGeom>
                    <a:noFill/>
                    <a:ln>
                      <a:noFill/>
                    </a:ln>
                  </pic:spPr>
                </pic:pic>
              </a:graphicData>
            </a:graphic>
          </wp:inline>
        </w:drawing>
      </w:r>
    </w:p>
    <w:p w:rsidR="003A07B1" w:rsidRDefault="003A07B1" w:rsidP="008B1210">
      <w:pPr>
        <w:pStyle w:val="a7"/>
        <w:autoSpaceDE w:val="0"/>
        <w:autoSpaceDN w:val="0"/>
        <w:adjustRightInd w:val="0"/>
        <w:ind w:left="720" w:firstLineChars="0" w:firstLine="0"/>
      </w:pPr>
    </w:p>
    <w:p w:rsidR="003A07B1" w:rsidRDefault="003A07B1" w:rsidP="008B1210">
      <w:pPr>
        <w:pStyle w:val="a7"/>
        <w:autoSpaceDE w:val="0"/>
        <w:autoSpaceDN w:val="0"/>
        <w:adjustRightInd w:val="0"/>
        <w:ind w:left="720" w:firstLineChars="0" w:firstLine="0"/>
      </w:pPr>
      <w:r>
        <w:rPr>
          <w:rFonts w:hint="eastAsia"/>
        </w:rPr>
        <w:t xml:space="preserve">Scroll down the page to </w:t>
      </w:r>
      <w:r>
        <w:t xml:space="preserve">locate the </w:t>
      </w:r>
      <w:r w:rsidRPr="003A07B1">
        <w:rPr>
          <w:b/>
        </w:rPr>
        <w:t>Config Paths</w:t>
      </w:r>
      <w:r>
        <w:t xml:space="preserve"> and </w:t>
      </w:r>
      <w:r w:rsidRPr="003A07B1">
        <w:rPr>
          <w:b/>
        </w:rPr>
        <w:t>TraceSources</w:t>
      </w:r>
    </w:p>
    <w:p w:rsidR="003A07B1" w:rsidRDefault="003A07B1" w:rsidP="008B1210">
      <w:pPr>
        <w:pStyle w:val="a7"/>
        <w:autoSpaceDE w:val="0"/>
        <w:autoSpaceDN w:val="0"/>
        <w:adjustRightInd w:val="0"/>
        <w:ind w:left="720" w:firstLineChars="0" w:firstLine="0"/>
      </w:pPr>
    </w:p>
    <w:p w:rsidR="003A07B1" w:rsidRDefault="003A07B1" w:rsidP="008B1210">
      <w:pPr>
        <w:pStyle w:val="a7"/>
        <w:autoSpaceDE w:val="0"/>
        <w:autoSpaceDN w:val="0"/>
        <w:adjustRightInd w:val="0"/>
        <w:ind w:left="720" w:firstLineChars="0" w:firstLine="0"/>
      </w:pPr>
      <w:r>
        <w:rPr>
          <w:rFonts w:hint="eastAsia"/>
          <w:noProof/>
        </w:rPr>
        <w:lastRenderedPageBreak/>
        <w:drawing>
          <wp:inline distT="0" distB="0" distL="0" distR="0">
            <wp:extent cx="4945380" cy="314901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0662" cy="3152375"/>
                    </a:xfrm>
                    <a:prstGeom prst="rect">
                      <a:avLst/>
                    </a:prstGeom>
                    <a:noFill/>
                    <a:ln>
                      <a:noFill/>
                    </a:ln>
                  </pic:spPr>
                </pic:pic>
              </a:graphicData>
            </a:graphic>
          </wp:inline>
        </w:drawing>
      </w:r>
    </w:p>
    <w:p w:rsidR="002F379B" w:rsidRDefault="009D1455" w:rsidP="008B1210">
      <w:pPr>
        <w:pStyle w:val="a7"/>
        <w:autoSpaceDE w:val="0"/>
        <w:autoSpaceDN w:val="0"/>
        <w:adjustRightInd w:val="0"/>
        <w:ind w:left="720" w:firstLineChars="0" w:firstLine="0"/>
        <w:rPr>
          <w:rFonts w:ascii="Verdana" w:hAnsi="Verdana" w:cs="Arial"/>
          <w:color w:val="000000"/>
          <w:sz w:val="18"/>
          <w:szCs w:val="18"/>
        </w:rPr>
      </w:pPr>
      <w:r>
        <w:rPr>
          <w:rFonts w:hint="eastAsia"/>
        </w:rPr>
        <w:t xml:space="preserve">Click on Callback signature: </w:t>
      </w:r>
      <w:hyperlink r:id="rId26" w:anchor="a1bcfc7397046b2b04713a52884a417af" w:tooltip="TracedCallback signature. " w:history="1">
        <w:r>
          <w:rPr>
            <w:rStyle w:val="a8"/>
            <w:rFonts w:ascii="Verdana" w:hAnsi="Verdana" w:cs="Arial"/>
            <w:sz w:val="18"/>
            <w:szCs w:val="18"/>
          </w:rPr>
          <w:t>ns3::MobilityModel::TracedCallback</w:t>
        </w:r>
      </w:hyperlink>
      <w:r>
        <w:rPr>
          <w:rFonts w:ascii="Verdana" w:hAnsi="Verdana" w:cs="Arial"/>
          <w:color w:val="000000"/>
          <w:sz w:val="18"/>
          <w:szCs w:val="18"/>
        </w:rPr>
        <w:t xml:space="preserve"> to find the </w:t>
      </w:r>
      <w:r w:rsidR="002F379B">
        <w:rPr>
          <w:rFonts w:ascii="Verdana" w:hAnsi="Verdana" w:cs="Arial" w:hint="eastAsia"/>
          <w:color w:val="000000"/>
          <w:sz w:val="18"/>
          <w:szCs w:val="18"/>
        </w:rPr>
        <w:t>ret</w:t>
      </w:r>
      <w:r w:rsidR="002F379B">
        <w:rPr>
          <w:rFonts w:ascii="Verdana" w:hAnsi="Verdana" w:cs="Arial"/>
          <w:color w:val="000000"/>
          <w:sz w:val="18"/>
          <w:szCs w:val="18"/>
        </w:rPr>
        <w:t xml:space="preserve">urn value and arguments of the callback function. </w:t>
      </w:r>
    </w:p>
    <w:p w:rsidR="003A07B1" w:rsidRDefault="009D1455" w:rsidP="008B1210">
      <w:pPr>
        <w:pStyle w:val="a7"/>
        <w:autoSpaceDE w:val="0"/>
        <w:autoSpaceDN w:val="0"/>
        <w:adjustRightInd w:val="0"/>
        <w:ind w:left="720" w:firstLineChars="0" w:firstLine="0"/>
      </w:pPr>
      <w:r>
        <w:rPr>
          <w:noProof/>
        </w:rPr>
        <w:drawing>
          <wp:inline distT="0" distB="0" distL="0" distR="0">
            <wp:extent cx="5273040" cy="16306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630680"/>
                    </a:xfrm>
                    <a:prstGeom prst="rect">
                      <a:avLst/>
                    </a:prstGeom>
                    <a:noFill/>
                    <a:ln>
                      <a:noFill/>
                    </a:ln>
                  </pic:spPr>
                </pic:pic>
              </a:graphicData>
            </a:graphic>
          </wp:inline>
        </w:drawing>
      </w:r>
    </w:p>
    <w:p w:rsidR="003A07B1" w:rsidRDefault="009D1455" w:rsidP="008B1210">
      <w:pPr>
        <w:pStyle w:val="a7"/>
        <w:autoSpaceDE w:val="0"/>
        <w:autoSpaceDN w:val="0"/>
        <w:adjustRightInd w:val="0"/>
        <w:ind w:left="720" w:firstLineChars="0" w:firstLine="0"/>
      </w:pPr>
      <w:r>
        <w:rPr>
          <w:rFonts w:hint="eastAsia"/>
        </w:rPr>
        <w:t xml:space="preserve">Continue to click </w:t>
      </w:r>
      <w:r w:rsidRPr="009D1455">
        <w:rPr>
          <w:rFonts w:hint="eastAsia"/>
          <w:b/>
        </w:rPr>
        <w:t xml:space="preserve">Mobility Model </w:t>
      </w:r>
      <w:r>
        <w:rPr>
          <w:rFonts w:hint="eastAsia"/>
        </w:rPr>
        <w:t xml:space="preserve">to find the public functions of the </w:t>
      </w:r>
      <w:r w:rsidRPr="009D1455">
        <w:rPr>
          <w:rFonts w:hint="eastAsia"/>
          <w:b/>
        </w:rPr>
        <w:t xml:space="preserve">MobilityModel </w:t>
      </w:r>
      <w:r>
        <w:rPr>
          <w:rFonts w:hint="eastAsia"/>
        </w:rPr>
        <w:t>class</w:t>
      </w:r>
    </w:p>
    <w:p w:rsidR="009D1455" w:rsidRDefault="009D1455" w:rsidP="008B1210">
      <w:pPr>
        <w:pStyle w:val="a7"/>
        <w:autoSpaceDE w:val="0"/>
        <w:autoSpaceDN w:val="0"/>
        <w:adjustRightInd w:val="0"/>
        <w:ind w:left="720" w:firstLineChars="0" w:firstLine="0"/>
      </w:pPr>
      <w:r>
        <w:rPr>
          <w:noProof/>
        </w:rPr>
        <w:drawing>
          <wp:inline distT="0" distB="0" distL="0" distR="0">
            <wp:extent cx="5265420" cy="2583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583180"/>
                    </a:xfrm>
                    <a:prstGeom prst="rect">
                      <a:avLst/>
                    </a:prstGeom>
                    <a:noFill/>
                    <a:ln>
                      <a:noFill/>
                    </a:ln>
                  </pic:spPr>
                </pic:pic>
              </a:graphicData>
            </a:graphic>
          </wp:inline>
        </w:drawing>
      </w:r>
    </w:p>
    <w:p w:rsidR="009D1455" w:rsidRDefault="009D1455" w:rsidP="008B1210">
      <w:pPr>
        <w:pStyle w:val="a7"/>
        <w:autoSpaceDE w:val="0"/>
        <w:autoSpaceDN w:val="0"/>
        <w:adjustRightInd w:val="0"/>
        <w:ind w:left="720" w:firstLineChars="0" w:firstLine="0"/>
      </w:pPr>
    </w:p>
    <w:p w:rsidR="008B1210" w:rsidRDefault="008B1210" w:rsidP="008B1210">
      <w:pPr>
        <w:pStyle w:val="a7"/>
        <w:numPr>
          <w:ilvl w:val="0"/>
          <w:numId w:val="6"/>
        </w:numPr>
        <w:autoSpaceDE w:val="0"/>
        <w:autoSpaceDN w:val="0"/>
        <w:adjustRightInd w:val="0"/>
        <w:ind w:firstLineChars="0"/>
      </w:pPr>
      <w:r>
        <w:rPr>
          <w:rFonts w:hint="eastAsia"/>
        </w:rPr>
        <w:t>F</w:t>
      </w:r>
      <w:r>
        <w:t>i</w:t>
      </w:r>
      <w:r>
        <w:rPr>
          <w:rFonts w:hint="eastAsia"/>
        </w:rPr>
        <w:t xml:space="preserve">nd </w:t>
      </w:r>
      <w:r>
        <w:t xml:space="preserve">example </w:t>
      </w:r>
      <w:r>
        <w:rPr>
          <w:rFonts w:hint="eastAsia"/>
        </w:rPr>
        <w:t>codes</w:t>
      </w:r>
      <w:r>
        <w:t>:</w:t>
      </w:r>
    </w:p>
    <w:p w:rsidR="008B1210" w:rsidRDefault="008B1210" w:rsidP="008B1210">
      <w:pPr>
        <w:pStyle w:val="a7"/>
        <w:autoSpaceDE w:val="0"/>
        <w:autoSpaceDN w:val="0"/>
        <w:adjustRightInd w:val="0"/>
        <w:ind w:left="720" w:firstLineChars="0" w:firstLine="0"/>
      </w:pPr>
      <w:r>
        <w:lastRenderedPageBreak/>
        <w:t>$</w:t>
      </w:r>
      <w:r w:rsidRPr="00531CAE">
        <w:t>find . -name '*.cc'|xargs grep CourseChange |grep Connect</w:t>
      </w:r>
    </w:p>
    <w:p w:rsidR="008B1210" w:rsidRDefault="00F95AAC" w:rsidP="008B1210">
      <w:pPr>
        <w:pStyle w:val="a7"/>
        <w:autoSpaceDE w:val="0"/>
        <w:autoSpaceDN w:val="0"/>
        <w:adjustRightInd w:val="0"/>
        <w:ind w:left="720" w:firstLineChars="0" w:firstLine="0"/>
      </w:pPr>
      <w:r>
        <w:rPr>
          <w:noProof/>
        </w:rPr>
        <w:drawing>
          <wp:inline distT="0" distB="0" distL="0" distR="0">
            <wp:extent cx="4624715" cy="244602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7522" cy="2452794"/>
                    </a:xfrm>
                    <a:prstGeom prst="rect">
                      <a:avLst/>
                    </a:prstGeom>
                    <a:noFill/>
                    <a:ln>
                      <a:noFill/>
                    </a:ln>
                  </pic:spPr>
                </pic:pic>
              </a:graphicData>
            </a:graphic>
          </wp:inline>
        </w:drawing>
      </w:r>
    </w:p>
    <w:p w:rsidR="008B1210" w:rsidRDefault="008B1210" w:rsidP="008B1210">
      <w:pPr>
        <w:pStyle w:val="a7"/>
        <w:autoSpaceDE w:val="0"/>
        <w:autoSpaceDN w:val="0"/>
        <w:adjustRightInd w:val="0"/>
        <w:ind w:left="720" w:firstLineChars="0" w:firstLine="0"/>
      </w:pPr>
    </w:p>
    <w:p w:rsidR="008B1210" w:rsidRDefault="008B1210" w:rsidP="008B1210">
      <w:pPr>
        <w:pStyle w:val="a7"/>
        <w:numPr>
          <w:ilvl w:val="0"/>
          <w:numId w:val="6"/>
        </w:numPr>
        <w:autoSpaceDE w:val="0"/>
        <w:autoSpaceDN w:val="0"/>
        <w:adjustRightInd w:val="0"/>
        <w:ind w:firstLineChars="0"/>
      </w:pPr>
      <w:r>
        <w:t>For more information on gnuplot:</w:t>
      </w:r>
    </w:p>
    <w:p w:rsidR="008B1210" w:rsidRDefault="008B1210" w:rsidP="008B1210">
      <w:pPr>
        <w:pStyle w:val="a7"/>
        <w:autoSpaceDE w:val="0"/>
        <w:autoSpaceDN w:val="0"/>
        <w:adjustRightInd w:val="0"/>
        <w:ind w:left="720" w:firstLineChars="0" w:firstLine="0"/>
      </w:pPr>
      <w:r w:rsidRPr="00B5794D">
        <w:t>http://people.duke.edu/~hpgavin/gnuplot.html</w:t>
      </w:r>
    </w:p>
    <w:p w:rsidR="008B1210" w:rsidRPr="0085523C" w:rsidRDefault="008B1210" w:rsidP="008B1210"/>
    <w:p w:rsidR="008B1210" w:rsidRDefault="008B1210" w:rsidP="008B1210"/>
    <w:p w:rsidR="008B1210" w:rsidRDefault="008B1210" w:rsidP="008B1210">
      <w:pPr>
        <w:tabs>
          <w:tab w:val="left" w:pos="900"/>
        </w:tabs>
      </w:pPr>
      <w:r>
        <w:rPr>
          <w:rFonts w:hint="eastAsia"/>
        </w:rPr>
        <w:t>Turn</w:t>
      </w:r>
      <w:r>
        <w:t xml:space="preserve"> in:</w:t>
      </w:r>
    </w:p>
    <w:p w:rsidR="008B1210" w:rsidRDefault="008B1210" w:rsidP="008B1210">
      <w:pPr>
        <w:pStyle w:val="a7"/>
        <w:numPr>
          <w:ilvl w:val="0"/>
          <w:numId w:val="7"/>
        </w:numPr>
        <w:tabs>
          <w:tab w:val="left" w:pos="900"/>
        </w:tabs>
        <w:ind w:firstLineChars="0"/>
      </w:pPr>
      <w:r>
        <w:t>l</w:t>
      </w:r>
      <w:r>
        <w:rPr>
          <w:rFonts w:hint="eastAsia"/>
        </w:rPr>
        <w:t>ab4</w:t>
      </w:r>
      <w:r>
        <w:t>.cc</w:t>
      </w:r>
    </w:p>
    <w:p w:rsidR="00E23B41" w:rsidRDefault="00B02BF3" w:rsidP="008B1210">
      <w:pPr>
        <w:pStyle w:val="a7"/>
        <w:numPr>
          <w:ilvl w:val="0"/>
          <w:numId w:val="7"/>
        </w:numPr>
        <w:tabs>
          <w:tab w:val="left" w:pos="900"/>
        </w:tabs>
        <w:ind w:firstLineChars="0"/>
      </w:pPr>
      <w:r>
        <w:t>lab4-report</w:t>
      </w:r>
      <w:r w:rsidR="008B1210">
        <w:t xml:space="preserve"> </w:t>
      </w:r>
    </w:p>
    <w:p w:rsidR="008B1210" w:rsidRDefault="008B1210" w:rsidP="00E23B41">
      <w:pPr>
        <w:pStyle w:val="a7"/>
        <w:numPr>
          <w:ilvl w:val="1"/>
          <w:numId w:val="7"/>
        </w:numPr>
        <w:tabs>
          <w:tab w:val="left" w:pos="900"/>
        </w:tabs>
        <w:ind w:firstLineChars="0"/>
      </w:pPr>
      <w:r>
        <w:t>with sc</w:t>
      </w:r>
      <w:r w:rsidR="00E23B41">
        <w:t>reenshots of simulation results</w:t>
      </w:r>
    </w:p>
    <w:p w:rsidR="00E23B41" w:rsidRPr="0085523C" w:rsidRDefault="00E23B41" w:rsidP="00E23B41">
      <w:pPr>
        <w:pStyle w:val="a7"/>
        <w:numPr>
          <w:ilvl w:val="1"/>
          <w:numId w:val="7"/>
        </w:numPr>
        <w:tabs>
          <w:tab w:val="left" w:pos="900"/>
        </w:tabs>
        <w:ind w:firstLineChars="0"/>
      </w:pPr>
      <w:r>
        <w:t>any thoughts on the exercises</w:t>
      </w:r>
    </w:p>
    <w:p w:rsidR="00A16892" w:rsidRPr="00624456" w:rsidRDefault="00A16892" w:rsidP="00624456">
      <w:pPr>
        <w:autoSpaceDE w:val="0"/>
        <w:autoSpaceDN w:val="0"/>
        <w:adjustRightInd w:val="0"/>
        <w:jc w:val="left"/>
        <w:rPr>
          <w:rFonts w:ascii="NimbusMonL-Regu" w:hAnsi="NimbusMonL-Regu" w:cs="NimbusMonL-Regu"/>
          <w:color w:val="000000"/>
          <w:kern w:val="0"/>
          <w:sz w:val="18"/>
          <w:szCs w:val="18"/>
        </w:rPr>
      </w:pPr>
      <w:r w:rsidRPr="00624456">
        <w:rPr>
          <w:rFonts w:ascii="NimbusMonL-Regu" w:hAnsi="NimbusMonL-Regu" w:cs="NimbusMonL-Regu"/>
          <w:color w:val="000000"/>
          <w:kern w:val="0"/>
          <w:sz w:val="18"/>
          <w:szCs w:val="18"/>
        </w:rPr>
        <w:t xml:space="preserve"> </w:t>
      </w:r>
    </w:p>
    <w:sectPr w:rsidR="00A16892" w:rsidRPr="006244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F54" w:rsidRDefault="00073F54" w:rsidP="007129E9">
      <w:r>
        <w:separator/>
      </w:r>
    </w:p>
  </w:endnote>
  <w:endnote w:type="continuationSeparator" w:id="0">
    <w:p w:rsidR="00073F54" w:rsidRDefault="00073F54" w:rsidP="00712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MonL-Bold">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F54" w:rsidRDefault="00073F54" w:rsidP="007129E9">
      <w:r>
        <w:separator/>
      </w:r>
    </w:p>
  </w:footnote>
  <w:footnote w:type="continuationSeparator" w:id="0">
    <w:p w:rsidR="00073F54" w:rsidRDefault="00073F54" w:rsidP="007129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80B4C"/>
    <w:multiLevelType w:val="hybridMultilevel"/>
    <w:tmpl w:val="86C24004"/>
    <w:lvl w:ilvl="0" w:tplc="BA968A06">
      <w:start w:val="1"/>
      <w:numFmt w:val="decimal"/>
      <w:lvlText w:val="%1."/>
      <w:lvlJc w:val="left"/>
      <w:pPr>
        <w:ind w:left="509" w:hanging="360"/>
      </w:pPr>
      <w:rPr>
        <w:rFonts w:hint="default"/>
      </w:rPr>
    </w:lvl>
    <w:lvl w:ilvl="1" w:tplc="04090019" w:tentative="1">
      <w:start w:val="1"/>
      <w:numFmt w:val="lowerLetter"/>
      <w:lvlText w:val="%2)"/>
      <w:lvlJc w:val="left"/>
      <w:pPr>
        <w:ind w:left="989" w:hanging="420"/>
      </w:pPr>
    </w:lvl>
    <w:lvl w:ilvl="2" w:tplc="0409001B" w:tentative="1">
      <w:start w:val="1"/>
      <w:numFmt w:val="lowerRoman"/>
      <w:lvlText w:val="%3."/>
      <w:lvlJc w:val="right"/>
      <w:pPr>
        <w:ind w:left="1409" w:hanging="420"/>
      </w:pPr>
    </w:lvl>
    <w:lvl w:ilvl="3" w:tplc="0409000F" w:tentative="1">
      <w:start w:val="1"/>
      <w:numFmt w:val="decimal"/>
      <w:lvlText w:val="%4."/>
      <w:lvlJc w:val="left"/>
      <w:pPr>
        <w:ind w:left="1829" w:hanging="420"/>
      </w:pPr>
    </w:lvl>
    <w:lvl w:ilvl="4" w:tplc="04090019" w:tentative="1">
      <w:start w:val="1"/>
      <w:numFmt w:val="lowerLetter"/>
      <w:lvlText w:val="%5)"/>
      <w:lvlJc w:val="left"/>
      <w:pPr>
        <w:ind w:left="2249" w:hanging="420"/>
      </w:pPr>
    </w:lvl>
    <w:lvl w:ilvl="5" w:tplc="0409001B" w:tentative="1">
      <w:start w:val="1"/>
      <w:numFmt w:val="lowerRoman"/>
      <w:lvlText w:val="%6."/>
      <w:lvlJc w:val="right"/>
      <w:pPr>
        <w:ind w:left="2669" w:hanging="420"/>
      </w:pPr>
    </w:lvl>
    <w:lvl w:ilvl="6" w:tplc="0409000F" w:tentative="1">
      <w:start w:val="1"/>
      <w:numFmt w:val="decimal"/>
      <w:lvlText w:val="%7."/>
      <w:lvlJc w:val="left"/>
      <w:pPr>
        <w:ind w:left="3089" w:hanging="420"/>
      </w:pPr>
    </w:lvl>
    <w:lvl w:ilvl="7" w:tplc="04090019" w:tentative="1">
      <w:start w:val="1"/>
      <w:numFmt w:val="lowerLetter"/>
      <w:lvlText w:val="%8)"/>
      <w:lvlJc w:val="left"/>
      <w:pPr>
        <w:ind w:left="3509" w:hanging="420"/>
      </w:pPr>
    </w:lvl>
    <w:lvl w:ilvl="8" w:tplc="0409001B" w:tentative="1">
      <w:start w:val="1"/>
      <w:numFmt w:val="lowerRoman"/>
      <w:lvlText w:val="%9."/>
      <w:lvlJc w:val="right"/>
      <w:pPr>
        <w:ind w:left="3929" w:hanging="420"/>
      </w:pPr>
    </w:lvl>
  </w:abstractNum>
  <w:abstractNum w:abstractNumId="1" w15:restartNumberingAfterBreak="0">
    <w:nsid w:val="196A2890"/>
    <w:multiLevelType w:val="hybridMultilevel"/>
    <w:tmpl w:val="89E466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AB1EC3"/>
    <w:multiLevelType w:val="multilevel"/>
    <w:tmpl w:val="984C1AE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3C280B91"/>
    <w:multiLevelType w:val="hybridMultilevel"/>
    <w:tmpl w:val="F590250E"/>
    <w:lvl w:ilvl="0" w:tplc="FFF28E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0565BD"/>
    <w:multiLevelType w:val="hybridMultilevel"/>
    <w:tmpl w:val="8EE69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3B2187E"/>
    <w:multiLevelType w:val="hybridMultilevel"/>
    <w:tmpl w:val="E61A1040"/>
    <w:lvl w:ilvl="0" w:tplc="9FA648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2A72C7"/>
    <w:multiLevelType w:val="multilevel"/>
    <w:tmpl w:val="29063504"/>
    <w:lvl w:ilvl="0">
      <w:start w:val="1"/>
      <w:numFmt w:val="decimal"/>
      <w:lvlText w:val="%1."/>
      <w:lvlJc w:val="left"/>
      <w:pPr>
        <w:ind w:left="360" w:hanging="360"/>
      </w:pPr>
      <w:rPr>
        <w:rFonts w:ascii="NimbusRomNo9L-Regu" w:hAnsi="NimbusRomNo9L-Regu" w:cs="NimbusRomNo9L-Regu" w:hint="default"/>
        <w:sz w:val="20"/>
      </w:rPr>
    </w:lvl>
    <w:lvl w:ilvl="1">
      <w:start w:val="3"/>
      <w:numFmt w:val="decimal"/>
      <w:isLgl/>
      <w:lvlText w:val="%1.%2"/>
      <w:lvlJc w:val="left"/>
      <w:pPr>
        <w:ind w:left="360" w:hanging="360"/>
      </w:pPr>
      <w:rPr>
        <w:rFonts w:ascii="NimbusMonL-Regu" w:hAnsi="NimbusMonL-Regu" w:cs="NimbusMonL-Regu" w:hint="default"/>
        <w:b/>
        <w:color w:val="000000"/>
        <w:sz w:val="18"/>
      </w:rPr>
    </w:lvl>
    <w:lvl w:ilvl="2">
      <w:start w:val="1"/>
      <w:numFmt w:val="decimal"/>
      <w:isLgl/>
      <w:lvlText w:val="%1.%2.%3"/>
      <w:lvlJc w:val="left"/>
      <w:pPr>
        <w:ind w:left="360" w:hanging="360"/>
      </w:pPr>
      <w:rPr>
        <w:rFonts w:ascii="NimbusMonL-Regu" w:hAnsi="NimbusMonL-Regu" w:cs="NimbusMonL-Regu" w:hint="default"/>
        <w:b/>
        <w:color w:val="000000"/>
        <w:sz w:val="18"/>
      </w:rPr>
    </w:lvl>
    <w:lvl w:ilvl="3">
      <w:start w:val="1"/>
      <w:numFmt w:val="decimal"/>
      <w:isLgl/>
      <w:lvlText w:val="%1.%2.%3.%4"/>
      <w:lvlJc w:val="left"/>
      <w:pPr>
        <w:ind w:left="720" w:hanging="720"/>
      </w:pPr>
      <w:rPr>
        <w:rFonts w:ascii="NimbusMonL-Regu" w:hAnsi="NimbusMonL-Regu" w:cs="NimbusMonL-Regu" w:hint="default"/>
        <w:b/>
        <w:color w:val="000000"/>
        <w:sz w:val="18"/>
      </w:rPr>
    </w:lvl>
    <w:lvl w:ilvl="4">
      <w:start w:val="1"/>
      <w:numFmt w:val="decimal"/>
      <w:isLgl/>
      <w:lvlText w:val="%1.%2.%3.%4.%5"/>
      <w:lvlJc w:val="left"/>
      <w:pPr>
        <w:ind w:left="720" w:hanging="720"/>
      </w:pPr>
      <w:rPr>
        <w:rFonts w:ascii="NimbusMonL-Regu" w:hAnsi="NimbusMonL-Regu" w:cs="NimbusMonL-Regu" w:hint="default"/>
        <w:b/>
        <w:color w:val="000000"/>
        <w:sz w:val="18"/>
      </w:rPr>
    </w:lvl>
    <w:lvl w:ilvl="5">
      <w:start w:val="1"/>
      <w:numFmt w:val="decimal"/>
      <w:isLgl/>
      <w:lvlText w:val="%1.%2.%3.%4.%5.%6"/>
      <w:lvlJc w:val="left"/>
      <w:pPr>
        <w:ind w:left="1080" w:hanging="1080"/>
      </w:pPr>
      <w:rPr>
        <w:rFonts w:ascii="NimbusMonL-Regu" w:hAnsi="NimbusMonL-Regu" w:cs="NimbusMonL-Regu" w:hint="default"/>
        <w:b/>
        <w:color w:val="000000"/>
        <w:sz w:val="18"/>
      </w:rPr>
    </w:lvl>
    <w:lvl w:ilvl="6">
      <w:start w:val="1"/>
      <w:numFmt w:val="decimal"/>
      <w:isLgl/>
      <w:lvlText w:val="%1.%2.%3.%4.%5.%6.%7"/>
      <w:lvlJc w:val="left"/>
      <w:pPr>
        <w:ind w:left="1080" w:hanging="1080"/>
      </w:pPr>
      <w:rPr>
        <w:rFonts w:ascii="NimbusMonL-Regu" w:hAnsi="NimbusMonL-Regu" w:cs="NimbusMonL-Regu" w:hint="default"/>
        <w:b/>
        <w:color w:val="000000"/>
        <w:sz w:val="18"/>
      </w:rPr>
    </w:lvl>
    <w:lvl w:ilvl="7">
      <w:start w:val="1"/>
      <w:numFmt w:val="decimal"/>
      <w:isLgl/>
      <w:lvlText w:val="%1.%2.%3.%4.%5.%6.%7.%8"/>
      <w:lvlJc w:val="left"/>
      <w:pPr>
        <w:ind w:left="1080" w:hanging="1080"/>
      </w:pPr>
      <w:rPr>
        <w:rFonts w:ascii="NimbusMonL-Regu" w:hAnsi="NimbusMonL-Regu" w:cs="NimbusMonL-Regu" w:hint="default"/>
        <w:b/>
        <w:color w:val="000000"/>
        <w:sz w:val="18"/>
      </w:rPr>
    </w:lvl>
    <w:lvl w:ilvl="8">
      <w:start w:val="1"/>
      <w:numFmt w:val="decimal"/>
      <w:isLgl/>
      <w:lvlText w:val="%1.%2.%3.%4.%5.%6.%7.%8.%9"/>
      <w:lvlJc w:val="left"/>
      <w:pPr>
        <w:ind w:left="1440" w:hanging="1440"/>
      </w:pPr>
      <w:rPr>
        <w:rFonts w:ascii="NimbusMonL-Regu" w:hAnsi="NimbusMonL-Regu" w:cs="NimbusMonL-Regu" w:hint="default"/>
        <w:b/>
        <w:color w:val="000000"/>
        <w:sz w:val="18"/>
      </w:rPr>
    </w:lvl>
  </w:abstractNum>
  <w:abstractNum w:abstractNumId="7" w15:restartNumberingAfterBreak="0">
    <w:nsid w:val="610954E3"/>
    <w:multiLevelType w:val="hybridMultilevel"/>
    <w:tmpl w:val="8C2865FA"/>
    <w:lvl w:ilvl="0" w:tplc="81588E7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78B2202C"/>
    <w:multiLevelType w:val="hybridMultilevel"/>
    <w:tmpl w:val="E7F436A2"/>
    <w:lvl w:ilvl="0" w:tplc="BA968A06">
      <w:start w:val="1"/>
      <w:numFmt w:val="decimal"/>
      <w:lvlText w:val="%1."/>
      <w:lvlJc w:val="left"/>
      <w:pPr>
        <w:ind w:left="1018" w:hanging="360"/>
      </w:pPr>
      <w:rPr>
        <w:rFonts w:hint="default"/>
      </w:rPr>
    </w:lvl>
    <w:lvl w:ilvl="1" w:tplc="04090019" w:tentative="1">
      <w:start w:val="1"/>
      <w:numFmt w:val="lowerLetter"/>
      <w:lvlText w:val="%2)"/>
      <w:lvlJc w:val="left"/>
      <w:pPr>
        <w:ind w:left="1349" w:hanging="420"/>
      </w:pPr>
    </w:lvl>
    <w:lvl w:ilvl="2" w:tplc="0409001B" w:tentative="1">
      <w:start w:val="1"/>
      <w:numFmt w:val="lowerRoman"/>
      <w:lvlText w:val="%3."/>
      <w:lvlJc w:val="right"/>
      <w:pPr>
        <w:ind w:left="1769" w:hanging="420"/>
      </w:pPr>
    </w:lvl>
    <w:lvl w:ilvl="3" w:tplc="0409000F" w:tentative="1">
      <w:start w:val="1"/>
      <w:numFmt w:val="decimal"/>
      <w:lvlText w:val="%4."/>
      <w:lvlJc w:val="left"/>
      <w:pPr>
        <w:ind w:left="2189" w:hanging="420"/>
      </w:pPr>
    </w:lvl>
    <w:lvl w:ilvl="4" w:tplc="04090019" w:tentative="1">
      <w:start w:val="1"/>
      <w:numFmt w:val="lowerLetter"/>
      <w:lvlText w:val="%5)"/>
      <w:lvlJc w:val="left"/>
      <w:pPr>
        <w:ind w:left="2609" w:hanging="420"/>
      </w:pPr>
    </w:lvl>
    <w:lvl w:ilvl="5" w:tplc="0409001B" w:tentative="1">
      <w:start w:val="1"/>
      <w:numFmt w:val="lowerRoman"/>
      <w:lvlText w:val="%6."/>
      <w:lvlJc w:val="right"/>
      <w:pPr>
        <w:ind w:left="3029" w:hanging="420"/>
      </w:pPr>
    </w:lvl>
    <w:lvl w:ilvl="6" w:tplc="0409000F" w:tentative="1">
      <w:start w:val="1"/>
      <w:numFmt w:val="decimal"/>
      <w:lvlText w:val="%7."/>
      <w:lvlJc w:val="left"/>
      <w:pPr>
        <w:ind w:left="3449" w:hanging="420"/>
      </w:pPr>
    </w:lvl>
    <w:lvl w:ilvl="7" w:tplc="04090019" w:tentative="1">
      <w:start w:val="1"/>
      <w:numFmt w:val="lowerLetter"/>
      <w:lvlText w:val="%8)"/>
      <w:lvlJc w:val="left"/>
      <w:pPr>
        <w:ind w:left="3869" w:hanging="420"/>
      </w:pPr>
    </w:lvl>
    <w:lvl w:ilvl="8" w:tplc="0409001B" w:tentative="1">
      <w:start w:val="1"/>
      <w:numFmt w:val="lowerRoman"/>
      <w:lvlText w:val="%9."/>
      <w:lvlJc w:val="right"/>
      <w:pPr>
        <w:ind w:left="4289" w:hanging="420"/>
      </w:pPr>
    </w:lvl>
  </w:abstractNum>
  <w:num w:numId="1">
    <w:abstractNumId w:val="6"/>
  </w:num>
  <w:num w:numId="2">
    <w:abstractNumId w:val="1"/>
  </w:num>
  <w:num w:numId="3">
    <w:abstractNumId w:val="0"/>
  </w:num>
  <w:num w:numId="4">
    <w:abstractNumId w:val="8"/>
  </w:num>
  <w:num w:numId="5">
    <w:abstractNumId w:val="2"/>
  </w:num>
  <w:num w:numId="6">
    <w:abstractNumId w:val="4"/>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07D"/>
    <w:rsid w:val="000533AC"/>
    <w:rsid w:val="00073F54"/>
    <w:rsid w:val="001029AE"/>
    <w:rsid w:val="001217D9"/>
    <w:rsid w:val="00130B7E"/>
    <w:rsid w:val="00133441"/>
    <w:rsid w:val="00141016"/>
    <w:rsid w:val="001A1504"/>
    <w:rsid w:val="001A4B69"/>
    <w:rsid w:val="001D3235"/>
    <w:rsid w:val="001F4CAA"/>
    <w:rsid w:val="002049B3"/>
    <w:rsid w:val="00205CEB"/>
    <w:rsid w:val="002513AB"/>
    <w:rsid w:val="00255DD9"/>
    <w:rsid w:val="00294C28"/>
    <w:rsid w:val="002A5A8E"/>
    <w:rsid w:val="002B3B9A"/>
    <w:rsid w:val="002F379B"/>
    <w:rsid w:val="002F6E81"/>
    <w:rsid w:val="00300568"/>
    <w:rsid w:val="00304103"/>
    <w:rsid w:val="00311DBE"/>
    <w:rsid w:val="0032507D"/>
    <w:rsid w:val="00356A97"/>
    <w:rsid w:val="003706AC"/>
    <w:rsid w:val="003A07B1"/>
    <w:rsid w:val="003A0E7D"/>
    <w:rsid w:val="003B5FAB"/>
    <w:rsid w:val="003C43C6"/>
    <w:rsid w:val="003C5D38"/>
    <w:rsid w:val="00416262"/>
    <w:rsid w:val="0043417B"/>
    <w:rsid w:val="004432C3"/>
    <w:rsid w:val="00460406"/>
    <w:rsid w:val="00497FF3"/>
    <w:rsid w:val="004B34CE"/>
    <w:rsid w:val="004C5A83"/>
    <w:rsid w:val="004D3B51"/>
    <w:rsid w:val="004F768F"/>
    <w:rsid w:val="00564338"/>
    <w:rsid w:val="00583480"/>
    <w:rsid w:val="00584F17"/>
    <w:rsid w:val="005A7568"/>
    <w:rsid w:val="005B435B"/>
    <w:rsid w:val="005B744C"/>
    <w:rsid w:val="005D6AE2"/>
    <w:rsid w:val="005D7447"/>
    <w:rsid w:val="00604C7F"/>
    <w:rsid w:val="00624456"/>
    <w:rsid w:val="00632138"/>
    <w:rsid w:val="006626CE"/>
    <w:rsid w:val="00665488"/>
    <w:rsid w:val="00674E07"/>
    <w:rsid w:val="006972D7"/>
    <w:rsid w:val="006B06C8"/>
    <w:rsid w:val="006D112E"/>
    <w:rsid w:val="006D7036"/>
    <w:rsid w:val="007011E7"/>
    <w:rsid w:val="007025AD"/>
    <w:rsid w:val="007129E9"/>
    <w:rsid w:val="0074484F"/>
    <w:rsid w:val="0077083F"/>
    <w:rsid w:val="00773D7D"/>
    <w:rsid w:val="00777046"/>
    <w:rsid w:val="007B3032"/>
    <w:rsid w:val="007B526B"/>
    <w:rsid w:val="0081551B"/>
    <w:rsid w:val="0082626D"/>
    <w:rsid w:val="00843D5C"/>
    <w:rsid w:val="00851D2D"/>
    <w:rsid w:val="008575B0"/>
    <w:rsid w:val="00876619"/>
    <w:rsid w:val="008B1210"/>
    <w:rsid w:val="008C2900"/>
    <w:rsid w:val="008E708F"/>
    <w:rsid w:val="008F7D04"/>
    <w:rsid w:val="0091326D"/>
    <w:rsid w:val="00925C39"/>
    <w:rsid w:val="00934945"/>
    <w:rsid w:val="00946C88"/>
    <w:rsid w:val="009775F8"/>
    <w:rsid w:val="0098636A"/>
    <w:rsid w:val="00994DCE"/>
    <w:rsid w:val="009D1455"/>
    <w:rsid w:val="009D249F"/>
    <w:rsid w:val="00A16308"/>
    <w:rsid w:val="00A16892"/>
    <w:rsid w:val="00A2448E"/>
    <w:rsid w:val="00A40CCE"/>
    <w:rsid w:val="00A446B5"/>
    <w:rsid w:val="00A67DF0"/>
    <w:rsid w:val="00AC42A0"/>
    <w:rsid w:val="00AD39D0"/>
    <w:rsid w:val="00B000BC"/>
    <w:rsid w:val="00B02BF3"/>
    <w:rsid w:val="00B25CDB"/>
    <w:rsid w:val="00B30B46"/>
    <w:rsid w:val="00B45B7F"/>
    <w:rsid w:val="00B65E95"/>
    <w:rsid w:val="00B97C81"/>
    <w:rsid w:val="00BB0167"/>
    <w:rsid w:val="00BB6C4B"/>
    <w:rsid w:val="00BB722B"/>
    <w:rsid w:val="00BD0203"/>
    <w:rsid w:val="00BD4EE2"/>
    <w:rsid w:val="00BE29DA"/>
    <w:rsid w:val="00BE2F47"/>
    <w:rsid w:val="00C066E4"/>
    <w:rsid w:val="00C31E86"/>
    <w:rsid w:val="00C34CF9"/>
    <w:rsid w:val="00C47270"/>
    <w:rsid w:val="00C649FC"/>
    <w:rsid w:val="00C864FA"/>
    <w:rsid w:val="00CA0118"/>
    <w:rsid w:val="00CA7EEB"/>
    <w:rsid w:val="00CB26E7"/>
    <w:rsid w:val="00D02712"/>
    <w:rsid w:val="00D1436E"/>
    <w:rsid w:val="00D152D5"/>
    <w:rsid w:val="00D77BE6"/>
    <w:rsid w:val="00DB23DA"/>
    <w:rsid w:val="00DC0678"/>
    <w:rsid w:val="00E02793"/>
    <w:rsid w:val="00E039A0"/>
    <w:rsid w:val="00E07C63"/>
    <w:rsid w:val="00E11D78"/>
    <w:rsid w:val="00E23B41"/>
    <w:rsid w:val="00E37E43"/>
    <w:rsid w:val="00E42F57"/>
    <w:rsid w:val="00E567EA"/>
    <w:rsid w:val="00E6343C"/>
    <w:rsid w:val="00E7389C"/>
    <w:rsid w:val="00E865AB"/>
    <w:rsid w:val="00E909E1"/>
    <w:rsid w:val="00EA23C3"/>
    <w:rsid w:val="00EA57CA"/>
    <w:rsid w:val="00EB0FD4"/>
    <w:rsid w:val="00EB75CE"/>
    <w:rsid w:val="00EC349C"/>
    <w:rsid w:val="00ED298B"/>
    <w:rsid w:val="00EF2E72"/>
    <w:rsid w:val="00F00A38"/>
    <w:rsid w:val="00F07919"/>
    <w:rsid w:val="00F24750"/>
    <w:rsid w:val="00F40A95"/>
    <w:rsid w:val="00F576F0"/>
    <w:rsid w:val="00F74573"/>
    <w:rsid w:val="00F763C0"/>
    <w:rsid w:val="00F76BAA"/>
    <w:rsid w:val="00F77959"/>
    <w:rsid w:val="00F95AAC"/>
    <w:rsid w:val="00FD2C8E"/>
    <w:rsid w:val="00FE1DC7"/>
    <w:rsid w:val="00FF3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5317F"/>
  <w15:chartTrackingRefBased/>
  <w15:docId w15:val="{1D1C2979-64DD-4BF7-8936-8B599AD27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29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29E9"/>
    <w:rPr>
      <w:sz w:val="18"/>
      <w:szCs w:val="18"/>
    </w:rPr>
  </w:style>
  <w:style w:type="paragraph" w:styleId="a5">
    <w:name w:val="footer"/>
    <w:basedOn w:val="a"/>
    <w:link w:val="a6"/>
    <w:uiPriority w:val="99"/>
    <w:unhideWhenUsed/>
    <w:rsid w:val="007129E9"/>
    <w:pPr>
      <w:tabs>
        <w:tab w:val="center" w:pos="4153"/>
        <w:tab w:val="right" w:pos="8306"/>
      </w:tabs>
      <w:snapToGrid w:val="0"/>
      <w:jc w:val="left"/>
    </w:pPr>
    <w:rPr>
      <w:sz w:val="18"/>
      <w:szCs w:val="18"/>
    </w:rPr>
  </w:style>
  <w:style w:type="character" w:customStyle="1" w:styleId="a6">
    <w:name w:val="页脚 字符"/>
    <w:basedOn w:val="a0"/>
    <w:link w:val="a5"/>
    <w:uiPriority w:val="99"/>
    <w:rsid w:val="007129E9"/>
    <w:rPr>
      <w:sz w:val="18"/>
      <w:szCs w:val="18"/>
    </w:rPr>
  </w:style>
  <w:style w:type="paragraph" w:styleId="a7">
    <w:name w:val="List Paragraph"/>
    <w:basedOn w:val="a"/>
    <w:uiPriority w:val="34"/>
    <w:qFormat/>
    <w:rsid w:val="005B435B"/>
    <w:pPr>
      <w:ind w:firstLineChars="200" w:firstLine="420"/>
    </w:pPr>
  </w:style>
  <w:style w:type="character" w:styleId="a8">
    <w:name w:val="Hyperlink"/>
    <w:basedOn w:val="a0"/>
    <w:uiPriority w:val="99"/>
    <w:unhideWhenUsed/>
    <w:rsid w:val="004162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6612144">
      <w:bodyDiv w:val="1"/>
      <w:marLeft w:val="0"/>
      <w:marRight w:val="0"/>
      <w:marTop w:val="0"/>
      <w:marBottom w:val="0"/>
      <w:divBdr>
        <w:top w:val="none" w:sz="0" w:space="0" w:color="auto"/>
        <w:left w:val="none" w:sz="0" w:space="0" w:color="auto"/>
        <w:bottom w:val="none" w:sz="0" w:space="0" w:color="auto"/>
        <w:right w:val="none" w:sz="0" w:space="0" w:color="auto"/>
      </w:divBdr>
      <w:divsChild>
        <w:div w:id="1589921583">
          <w:marLeft w:val="4590"/>
          <w:marRight w:val="0"/>
          <w:marTop w:val="0"/>
          <w:marBottom w:val="0"/>
          <w:divBdr>
            <w:top w:val="none" w:sz="0" w:space="0" w:color="auto"/>
            <w:left w:val="none" w:sz="0" w:space="0" w:color="auto"/>
            <w:bottom w:val="none" w:sz="0" w:space="0" w:color="auto"/>
            <w:right w:val="none" w:sz="0" w:space="0" w:color="auto"/>
          </w:divBdr>
          <w:divsChild>
            <w:div w:id="2073576548">
              <w:marLeft w:val="180"/>
              <w:marRight w:val="120"/>
              <w:marTop w:val="150"/>
              <w:marBottom w:val="0"/>
              <w:divBdr>
                <w:top w:val="none" w:sz="0" w:space="0" w:color="auto"/>
                <w:left w:val="none" w:sz="0" w:space="0" w:color="auto"/>
                <w:bottom w:val="none" w:sz="0" w:space="0" w:color="auto"/>
                <w:right w:val="none" w:sz="0" w:space="0" w:color="auto"/>
              </w:divBdr>
              <w:divsChild>
                <w:div w:id="7338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nsnam.org/docs/release/3.28/doxygen/classns3_1_1_packet.html" TargetMode="External"/><Relationship Id="rId26" Type="http://schemas.openxmlformats.org/officeDocument/2006/relationships/hyperlink" Target="https://www.nsnam.org/docs/release/3.28/doxygen/classns3_1_1_mobility_model.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nsnam.org/docs/release/3.28/doxygen/_trace_source_list.html" TargetMode="Externa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1644</TotalTime>
  <Pages>11</Pages>
  <Words>1181</Words>
  <Characters>6732</Characters>
  <Application>Microsoft Office Word</Application>
  <DocSecurity>0</DocSecurity>
  <Lines>56</Lines>
  <Paragraphs>15</Paragraphs>
  <ScaleCrop>false</ScaleCrop>
  <Company>Microsoft</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唐俊华</dc:creator>
  <cp:keywords/>
  <dc:description/>
  <cp:lastModifiedBy>Junhua TANG</cp:lastModifiedBy>
  <cp:revision>176</cp:revision>
  <dcterms:created xsi:type="dcterms:W3CDTF">2017-05-14T12:05:00Z</dcterms:created>
  <dcterms:modified xsi:type="dcterms:W3CDTF">2019-05-21T14:01:00Z</dcterms:modified>
</cp:coreProperties>
</file>