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1CE8B" w14:textId="00649C04" w:rsidR="00872208" w:rsidRDefault="001E1E51">
      <w:pPr>
        <w:pBdr>
          <w:top w:val="nil"/>
          <w:left w:val="nil"/>
          <w:bottom w:val="nil"/>
          <w:right w:val="nil"/>
          <w:between w:val="nil"/>
        </w:pBdr>
        <w:spacing w:after="0" w:line="240" w:lineRule="auto"/>
        <w:jc w:val="center"/>
        <w:rPr>
          <w:color w:val="000000"/>
          <w:sz w:val="28"/>
          <w:szCs w:val="28"/>
        </w:rPr>
      </w:pPr>
      <w:r>
        <w:rPr>
          <w:b/>
          <w:color w:val="000000"/>
          <w:sz w:val="28"/>
          <w:szCs w:val="28"/>
        </w:rPr>
        <w:t xml:space="preserve">Project </w:t>
      </w:r>
      <w:r w:rsidR="00256285">
        <w:rPr>
          <w:b/>
          <w:color w:val="000000"/>
          <w:sz w:val="28"/>
          <w:szCs w:val="28"/>
        </w:rPr>
        <w:t>3</w:t>
      </w:r>
    </w:p>
    <w:p w14:paraId="49ED944B" w14:textId="77777777" w:rsidR="00872208" w:rsidRDefault="001E1E51">
      <w:pPr>
        <w:pBdr>
          <w:top w:val="nil"/>
          <w:left w:val="nil"/>
          <w:bottom w:val="nil"/>
          <w:right w:val="nil"/>
          <w:between w:val="nil"/>
        </w:pBdr>
        <w:spacing w:after="0" w:line="240" w:lineRule="auto"/>
        <w:jc w:val="center"/>
        <w:rPr>
          <w:b/>
          <w:color w:val="000000"/>
          <w:sz w:val="28"/>
          <w:szCs w:val="28"/>
        </w:rPr>
      </w:pPr>
      <w:r>
        <w:rPr>
          <w:b/>
          <w:color w:val="000000"/>
          <w:sz w:val="28"/>
          <w:szCs w:val="28"/>
        </w:rPr>
        <w:t>Artificial Intelligence</w:t>
      </w:r>
    </w:p>
    <w:p w14:paraId="3A5EED5E" w14:textId="77777777" w:rsidR="00872208" w:rsidRDefault="00872208">
      <w:pPr>
        <w:pBdr>
          <w:top w:val="nil"/>
          <w:left w:val="nil"/>
          <w:bottom w:val="nil"/>
          <w:right w:val="nil"/>
          <w:between w:val="nil"/>
        </w:pBdr>
        <w:spacing w:after="0" w:line="240" w:lineRule="auto"/>
        <w:jc w:val="center"/>
        <w:rPr>
          <w:color w:val="000000"/>
        </w:rPr>
      </w:pPr>
    </w:p>
    <w:p w14:paraId="66C50D1B" w14:textId="504A1B94" w:rsidR="00872208" w:rsidRDefault="001E1E51">
      <w:pPr>
        <w:pBdr>
          <w:top w:val="nil"/>
          <w:left w:val="nil"/>
          <w:bottom w:val="nil"/>
          <w:right w:val="nil"/>
          <w:between w:val="nil"/>
        </w:pBdr>
        <w:spacing w:after="0" w:line="240" w:lineRule="auto"/>
        <w:rPr>
          <w:sz w:val="24"/>
          <w:szCs w:val="24"/>
        </w:rPr>
      </w:pPr>
      <w:r>
        <w:tab/>
      </w:r>
      <w:r>
        <w:tab/>
      </w:r>
      <w:r>
        <w:tab/>
      </w:r>
      <w:r>
        <w:tab/>
      </w:r>
      <w:r>
        <w:tab/>
      </w:r>
      <w:r>
        <w:tab/>
      </w:r>
      <w:r w:rsidR="001D1E88">
        <w:rPr>
          <w:sz w:val="24"/>
          <w:szCs w:val="24"/>
        </w:rPr>
        <w:t>Spring</w:t>
      </w:r>
      <w:r>
        <w:rPr>
          <w:sz w:val="24"/>
          <w:szCs w:val="24"/>
        </w:rPr>
        <w:t xml:space="preserve"> 202</w:t>
      </w:r>
      <w:r w:rsidR="003E17F0">
        <w:rPr>
          <w:sz w:val="24"/>
          <w:szCs w:val="24"/>
        </w:rPr>
        <w:t>4</w:t>
      </w:r>
    </w:p>
    <w:p w14:paraId="3094BC78" w14:textId="77777777" w:rsidR="00872208" w:rsidRDefault="00872208">
      <w:pPr>
        <w:pBdr>
          <w:top w:val="nil"/>
          <w:left w:val="nil"/>
          <w:bottom w:val="nil"/>
          <w:right w:val="nil"/>
          <w:between w:val="nil"/>
        </w:pBdr>
        <w:spacing w:after="0" w:line="240" w:lineRule="auto"/>
        <w:rPr>
          <w:color w:val="000000"/>
        </w:rPr>
      </w:pPr>
    </w:p>
    <w:p w14:paraId="550F2481" w14:textId="2300C0E4" w:rsidR="00872208" w:rsidRDefault="001E1E51">
      <w:pPr>
        <w:pBdr>
          <w:bottom w:val="single" w:sz="12" w:space="1" w:color="000000"/>
        </w:pBdr>
        <w:rPr>
          <w:i/>
        </w:rPr>
      </w:pPr>
      <w:r>
        <w:rPr>
          <w:i/>
        </w:rPr>
        <w:t>[Solutions to this assignment must be submitted via CANVAS prior to midnight on the due date</w:t>
      </w:r>
      <w:r w:rsidR="00DF7C27">
        <w:rPr>
          <w:i/>
        </w:rPr>
        <w:t xml:space="preserve"> which is </w:t>
      </w:r>
      <w:r w:rsidR="001D1E88">
        <w:rPr>
          <w:i/>
        </w:rPr>
        <w:t>19</w:t>
      </w:r>
      <w:r w:rsidR="00DF7C27">
        <w:rPr>
          <w:i/>
        </w:rPr>
        <w:t xml:space="preserve"> </w:t>
      </w:r>
      <w:r w:rsidR="001D1E88">
        <w:rPr>
          <w:i/>
        </w:rPr>
        <w:t>April</w:t>
      </w:r>
      <w:r w:rsidR="00DF7C27">
        <w:rPr>
          <w:i/>
        </w:rPr>
        <w:t xml:space="preserve"> 202</w:t>
      </w:r>
      <w:r w:rsidR="001D1E88">
        <w:rPr>
          <w:i/>
        </w:rPr>
        <w:t>4</w:t>
      </w:r>
      <w:r>
        <w:rPr>
          <w:i/>
        </w:rPr>
        <w:t>. Submissions up to one day late will be penalized 10% and a further 10% will be applied for the next day late. Submissions will not be accepted if more than two days later than the due date.]</w:t>
      </w:r>
    </w:p>
    <w:p w14:paraId="40F84BB2" w14:textId="67613930" w:rsidR="00872208" w:rsidRDefault="001E1E51">
      <w:r>
        <w:t xml:space="preserve">This project may be undertaken in pairs or individually. If working in a pair, state the </w:t>
      </w:r>
      <w:r>
        <w:rPr>
          <w:b/>
          <w:i/>
        </w:rPr>
        <w:t>names</w:t>
      </w:r>
      <w:r>
        <w:t xml:space="preserve"> of the two people undertaking the project and the </w:t>
      </w:r>
      <w:r>
        <w:rPr>
          <w:b/>
          <w:i/>
        </w:rPr>
        <w:t>contributions</w:t>
      </w:r>
      <w:r>
        <w:t xml:space="preserve"> that each has made. Only ONE submission should be made per group.</w:t>
      </w:r>
    </w:p>
    <w:p w14:paraId="5A6D3DCB" w14:textId="7E3A1B37" w:rsidR="00F94B83" w:rsidRDefault="001E1E51">
      <w:r>
        <w:rPr>
          <w:b/>
        </w:rPr>
        <w:t>Purpose</w:t>
      </w:r>
      <w:r>
        <w:t xml:space="preserve">:  To gain a thorough understanding of the working of </w:t>
      </w:r>
      <w:r w:rsidR="000A24B1">
        <w:t xml:space="preserve">a </w:t>
      </w:r>
      <w:r w:rsidR="00363F37">
        <w:t xml:space="preserve">robot that is implemented as a </w:t>
      </w:r>
      <w:r w:rsidR="000A24B1">
        <w:t xml:space="preserve">reinforcement learning </w:t>
      </w:r>
      <w:r>
        <w:t>agent</w:t>
      </w:r>
      <w:r w:rsidR="00363F37">
        <w:t xml:space="preserve">. The robot needs to navigate in a grid that contains obstacles. The robot can start in any position along the grid that is either not a position occupied by an obstacle or </w:t>
      </w:r>
      <w:r w:rsidR="00CA28EB">
        <w:t xml:space="preserve">is not </w:t>
      </w:r>
      <w:r w:rsidR="00363F37">
        <w:t xml:space="preserve">the destination. Both obstacles and </w:t>
      </w:r>
      <w:r w:rsidR="004B5836">
        <w:t xml:space="preserve">the </w:t>
      </w:r>
      <w:r w:rsidR="00363F37">
        <w:t xml:space="preserve">destination </w:t>
      </w:r>
      <w:r w:rsidR="00951902">
        <w:t>position</w:t>
      </w:r>
      <w:r w:rsidR="00363F37">
        <w:t xml:space="preserve"> are fixed and indicated in the grid below.</w:t>
      </w:r>
    </w:p>
    <w:tbl>
      <w:tblPr>
        <w:tblStyle w:val="TableGrid"/>
        <w:tblpPr w:leftFromText="180" w:rightFromText="180" w:vertAnchor="text" w:horzAnchor="margin" w:tblpY="261"/>
        <w:tblW w:w="3145" w:type="dxa"/>
        <w:tblLook w:val="04A0" w:firstRow="1" w:lastRow="0" w:firstColumn="1" w:lastColumn="0" w:noHBand="0" w:noVBand="1"/>
      </w:tblPr>
      <w:tblGrid>
        <w:gridCol w:w="625"/>
        <w:gridCol w:w="630"/>
        <w:gridCol w:w="630"/>
        <w:gridCol w:w="630"/>
        <w:gridCol w:w="630"/>
      </w:tblGrid>
      <w:tr w:rsidR="00F94B83" w14:paraId="4B728342" w14:textId="77777777" w:rsidTr="00F94B83">
        <w:tc>
          <w:tcPr>
            <w:tcW w:w="625" w:type="dxa"/>
          </w:tcPr>
          <w:p w14:paraId="700CC3E0" w14:textId="686E1E4E" w:rsidR="00F94B83" w:rsidRDefault="00363F37" w:rsidP="00F94B83">
            <w:r>
              <w:t>O</w:t>
            </w:r>
            <w:r w:rsidRPr="00363F37">
              <w:rPr>
                <w:vertAlign w:val="subscript"/>
              </w:rPr>
              <w:t>1</w:t>
            </w:r>
          </w:p>
        </w:tc>
        <w:tc>
          <w:tcPr>
            <w:tcW w:w="630" w:type="dxa"/>
          </w:tcPr>
          <w:p w14:paraId="34C361FC" w14:textId="4D2CAC3A" w:rsidR="00F94B83" w:rsidRDefault="00F94B83" w:rsidP="00A237C4">
            <w:pPr>
              <w:jc w:val="center"/>
            </w:pPr>
          </w:p>
        </w:tc>
        <w:tc>
          <w:tcPr>
            <w:tcW w:w="630" w:type="dxa"/>
          </w:tcPr>
          <w:p w14:paraId="4692D2E5" w14:textId="1348758A" w:rsidR="00F94B83" w:rsidRDefault="00F94B83" w:rsidP="00F94B83"/>
        </w:tc>
        <w:tc>
          <w:tcPr>
            <w:tcW w:w="630" w:type="dxa"/>
          </w:tcPr>
          <w:p w14:paraId="09B16693" w14:textId="0CE80283" w:rsidR="00F94B83" w:rsidRDefault="001739A9" w:rsidP="00A237C4">
            <w:pPr>
              <w:jc w:val="center"/>
            </w:pPr>
            <w:r>
              <w:t>D</w:t>
            </w:r>
          </w:p>
        </w:tc>
        <w:tc>
          <w:tcPr>
            <w:tcW w:w="630" w:type="dxa"/>
          </w:tcPr>
          <w:p w14:paraId="75B8BE89" w14:textId="3A7DF335" w:rsidR="00F94B83" w:rsidRDefault="001739A9" w:rsidP="00F94B83">
            <w:r>
              <w:t>O</w:t>
            </w:r>
            <w:r w:rsidRPr="00363F37">
              <w:rPr>
                <w:vertAlign w:val="subscript"/>
              </w:rPr>
              <w:t>2</w:t>
            </w:r>
          </w:p>
        </w:tc>
      </w:tr>
      <w:tr w:rsidR="00F94B83" w14:paraId="4993DBE8" w14:textId="77777777" w:rsidTr="00F94B83">
        <w:tc>
          <w:tcPr>
            <w:tcW w:w="625" w:type="dxa"/>
          </w:tcPr>
          <w:p w14:paraId="03224DA0" w14:textId="77777777" w:rsidR="00F94B83" w:rsidRDefault="00F94B83" w:rsidP="00F94B83"/>
        </w:tc>
        <w:tc>
          <w:tcPr>
            <w:tcW w:w="630" w:type="dxa"/>
          </w:tcPr>
          <w:p w14:paraId="5608B403" w14:textId="1EF88E3D" w:rsidR="00F94B83" w:rsidRDefault="00F94B83" w:rsidP="00F94B83"/>
        </w:tc>
        <w:tc>
          <w:tcPr>
            <w:tcW w:w="630" w:type="dxa"/>
          </w:tcPr>
          <w:p w14:paraId="26EEBC79" w14:textId="1F53EE18" w:rsidR="00F94B83" w:rsidRDefault="00F94B83" w:rsidP="00F94B83"/>
        </w:tc>
        <w:tc>
          <w:tcPr>
            <w:tcW w:w="630" w:type="dxa"/>
          </w:tcPr>
          <w:p w14:paraId="2FC12F39" w14:textId="77777777" w:rsidR="00F94B83" w:rsidRDefault="00F94B83" w:rsidP="00F94B83"/>
        </w:tc>
        <w:tc>
          <w:tcPr>
            <w:tcW w:w="630" w:type="dxa"/>
          </w:tcPr>
          <w:p w14:paraId="213D5934" w14:textId="77777777" w:rsidR="00F94B83" w:rsidRDefault="00F94B83" w:rsidP="00F94B83"/>
        </w:tc>
      </w:tr>
      <w:tr w:rsidR="00F94B83" w14:paraId="7E129E08" w14:textId="77777777" w:rsidTr="007665A8">
        <w:trPr>
          <w:trHeight w:val="152"/>
        </w:trPr>
        <w:tc>
          <w:tcPr>
            <w:tcW w:w="625" w:type="dxa"/>
          </w:tcPr>
          <w:p w14:paraId="48684014" w14:textId="77777777" w:rsidR="00F94B83" w:rsidRDefault="00F94B83" w:rsidP="00F94B83"/>
        </w:tc>
        <w:tc>
          <w:tcPr>
            <w:tcW w:w="630" w:type="dxa"/>
          </w:tcPr>
          <w:p w14:paraId="626F0F36" w14:textId="77777777" w:rsidR="00F94B83" w:rsidRDefault="00F94B83" w:rsidP="00F94B83"/>
        </w:tc>
        <w:tc>
          <w:tcPr>
            <w:tcW w:w="630" w:type="dxa"/>
          </w:tcPr>
          <w:p w14:paraId="59A7838D" w14:textId="10754E12" w:rsidR="00F94B83" w:rsidRDefault="00E610AC" w:rsidP="00E610AC">
            <w:pPr>
              <w:jc w:val="center"/>
            </w:pPr>
            <w:r>
              <w:rPr>
                <w:noProof/>
              </w:rPr>
              <mc:AlternateContent>
                <mc:Choice Requires="wps">
                  <w:drawing>
                    <wp:anchor distT="0" distB="0" distL="114300" distR="114300" simplePos="0" relativeHeight="251679744" behindDoc="0" locked="0" layoutInCell="1" allowOverlap="1" wp14:anchorId="7F40CD52" wp14:editId="5BBF09F6">
                      <wp:simplePos x="0" y="0"/>
                      <wp:positionH relativeFrom="column">
                        <wp:posOffset>258256</wp:posOffset>
                      </wp:positionH>
                      <wp:positionV relativeFrom="paragraph">
                        <wp:posOffset>122469</wp:posOffset>
                      </wp:positionV>
                      <wp:extent cx="1645920" cy="518984"/>
                      <wp:effectExtent l="0" t="0" r="68580" b="71755"/>
                      <wp:wrapNone/>
                      <wp:docPr id="5" name="Straight Arrow Connector 5"/>
                      <wp:cNvGraphicFramePr/>
                      <a:graphic xmlns:a="http://schemas.openxmlformats.org/drawingml/2006/main">
                        <a:graphicData uri="http://schemas.microsoft.com/office/word/2010/wordprocessingShape">
                          <wps:wsp>
                            <wps:cNvCnPr/>
                            <wps:spPr>
                              <a:xfrm>
                                <a:off x="0" y="0"/>
                                <a:ext cx="1645920" cy="518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1E22AD" id="_x0000_t32" coordsize="21600,21600" o:spt="32" o:oned="t" path="m,l21600,21600e" filled="f">
                      <v:path arrowok="t" fillok="f" o:connecttype="none"/>
                      <o:lock v:ext="edit" shapetype="t"/>
                    </v:shapetype>
                    <v:shape id="Straight Arrow Connector 5" o:spid="_x0000_s1026" type="#_x0000_t32" style="position:absolute;margin-left:20.35pt;margin-top:9.65pt;width:129.6pt;height:40.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DAE9EE1" wp14:editId="6429C870">
                      <wp:simplePos x="0" y="0"/>
                      <wp:positionH relativeFrom="column">
                        <wp:posOffset>-9250</wp:posOffset>
                      </wp:positionH>
                      <wp:positionV relativeFrom="paragraph">
                        <wp:posOffset>13335</wp:posOffset>
                      </wp:positionV>
                      <wp:extent cx="276792" cy="133453"/>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276792" cy="133453"/>
                              </a:xfrm>
                              <a:prstGeom prst="rect">
                                <a:avLst/>
                              </a:prstGeom>
                              <a:blipFill>
                                <a:blip r:embed="rId7"/>
                                <a:tile tx="0" ty="0" sx="100000" sy="100000" flip="none" algn="tl"/>
                              </a:blipFill>
                              <a:ln w="6350">
                                <a:solidFill>
                                  <a:prstClr val="black"/>
                                </a:solidFill>
                              </a:ln>
                            </wps:spPr>
                            <wps:txbx>
                              <w:txbxContent>
                                <w:p w14:paraId="2F9017B9" w14:textId="7ABB70DF" w:rsidR="00E610AC" w:rsidRDefault="00E610AC">
                                  <w:r>
                                    <w:t>HH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AE9EE1" id="_x0000_t202" coordsize="21600,21600" o:spt="202" path="m,l,21600r21600,l21600,xe">
                      <v:stroke joinstyle="miter"/>
                      <v:path gradientshapeok="t" o:connecttype="rect"/>
                    </v:shapetype>
                    <v:shape id="Text Box 4" o:spid="_x0000_s1026" type="#_x0000_t202" style="position:absolute;left:0;text-align:left;margin-left:-.75pt;margin-top:1.05pt;width:21.8pt;height:1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" strokeweight=".5pt">
                      <v:fill r:id="rId8" o:title="" recolor="t" rotate="t" type="tile"/>
                      <v:textbox>
                        <w:txbxContent>
                          <w:p w14:paraId="2F9017B9" w14:textId="7ABB70DF" w:rsidR="00E610AC" w:rsidRDefault="00E610AC">
                            <w:r>
                              <w:t>HH</w:t>
                            </w:r>
                          </w:p>
                        </w:txbxContent>
                      </v:textbox>
                    </v:shape>
                  </w:pict>
                </mc:Fallback>
              </mc:AlternateContent>
            </w:r>
          </w:p>
        </w:tc>
        <w:tc>
          <w:tcPr>
            <w:tcW w:w="630" w:type="dxa"/>
          </w:tcPr>
          <w:p w14:paraId="0A6E9882" w14:textId="77777777" w:rsidR="00F94B83" w:rsidRDefault="00F94B83" w:rsidP="00F94B83"/>
        </w:tc>
        <w:tc>
          <w:tcPr>
            <w:tcW w:w="630" w:type="dxa"/>
          </w:tcPr>
          <w:p w14:paraId="4FDD765D" w14:textId="408C3B71" w:rsidR="00F94B83" w:rsidRDefault="00F94B83" w:rsidP="00F94B83"/>
        </w:tc>
      </w:tr>
      <w:tr w:rsidR="00F94B83" w14:paraId="3CD901D7" w14:textId="77777777" w:rsidTr="00F94B83">
        <w:tc>
          <w:tcPr>
            <w:tcW w:w="625" w:type="dxa"/>
          </w:tcPr>
          <w:p w14:paraId="2B45875A" w14:textId="77777777" w:rsidR="00F94B83" w:rsidRDefault="00F94B83" w:rsidP="00F94B83"/>
        </w:tc>
        <w:tc>
          <w:tcPr>
            <w:tcW w:w="630" w:type="dxa"/>
          </w:tcPr>
          <w:p w14:paraId="256657A5" w14:textId="5DD1F7E3" w:rsidR="00F94B83" w:rsidRDefault="00363F37" w:rsidP="00A237C4">
            <w:pPr>
              <w:jc w:val="center"/>
            </w:pPr>
            <w:r>
              <w:t>S</w:t>
            </w:r>
          </w:p>
        </w:tc>
        <w:tc>
          <w:tcPr>
            <w:tcW w:w="630" w:type="dxa"/>
          </w:tcPr>
          <w:p w14:paraId="623D2783" w14:textId="77777777" w:rsidR="00F94B83" w:rsidRDefault="00F94B83" w:rsidP="00F94B83"/>
        </w:tc>
        <w:tc>
          <w:tcPr>
            <w:tcW w:w="630" w:type="dxa"/>
          </w:tcPr>
          <w:p w14:paraId="5F21ACDF" w14:textId="77777777" w:rsidR="00F94B83" w:rsidRDefault="00F94B83" w:rsidP="00F94B83"/>
        </w:tc>
        <w:tc>
          <w:tcPr>
            <w:tcW w:w="630" w:type="dxa"/>
          </w:tcPr>
          <w:p w14:paraId="29F1D083" w14:textId="77777777" w:rsidR="00F94B83" w:rsidRDefault="00F94B83" w:rsidP="00F94B83"/>
        </w:tc>
      </w:tr>
      <w:tr w:rsidR="00F94B83" w14:paraId="0760C26C" w14:textId="77777777" w:rsidTr="00F94B83">
        <w:tc>
          <w:tcPr>
            <w:tcW w:w="625" w:type="dxa"/>
          </w:tcPr>
          <w:p w14:paraId="6C285D2F" w14:textId="67B0EFCA" w:rsidR="00F94B83" w:rsidRDefault="00931391" w:rsidP="00A237C4">
            <w:pPr>
              <w:jc w:val="center"/>
            </w:pPr>
            <w:r>
              <w:t>O</w:t>
            </w:r>
            <w:r w:rsidR="004B5836" w:rsidRPr="001739A9">
              <w:rPr>
                <w:vertAlign w:val="subscript"/>
              </w:rPr>
              <w:t>3</w:t>
            </w:r>
          </w:p>
        </w:tc>
        <w:tc>
          <w:tcPr>
            <w:tcW w:w="630" w:type="dxa"/>
          </w:tcPr>
          <w:p w14:paraId="638BCA3C" w14:textId="77777777" w:rsidR="00F94B83" w:rsidRDefault="00F94B83" w:rsidP="00F94B83"/>
        </w:tc>
        <w:tc>
          <w:tcPr>
            <w:tcW w:w="630" w:type="dxa"/>
          </w:tcPr>
          <w:p w14:paraId="04DA4AE0" w14:textId="69087777" w:rsidR="00F94B83" w:rsidRDefault="00F94B83" w:rsidP="00F94B83"/>
        </w:tc>
        <w:tc>
          <w:tcPr>
            <w:tcW w:w="630" w:type="dxa"/>
          </w:tcPr>
          <w:p w14:paraId="45771624" w14:textId="77777777" w:rsidR="00F94B83" w:rsidRDefault="00F94B83" w:rsidP="00F94B83"/>
        </w:tc>
        <w:tc>
          <w:tcPr>
            <w:tcW w:w="630" w:type="dxa"/>
          </w:tcPr>
          <w:p w14:paraId="049947B6" w14:textId="3C959C6C" w:rsidR="00F94B83" w:rsidRDefault="00931391" w:rsidP="00A237C4">
            <w:pPr>
              <w:jc w:val="center"/>
            </w:pPr>
            <w:r>
              <w:t>O</w:t>
            </w:r>
            <w:r w:rsidR="004B5836" w:rsidRPr="001739A9">
              <w:rPr>
                <w:vertAlign w:val="subscript"/>
              </w:rPr>
              <w:t>4</w:t>
            </w:r>
          </w:p>
        </w:tc>
      </w:tr>
    </w:tbl>
    <w:p w14:paraId="75B0E8AC" w14:textId="32B5468D" w:rsidR="00584300" w:rsidRDefault="001F1C98" w:rsidP="00584300">
      <w:r>
        <w:rPr>
          <w:noProof/>
        </w:rPr>
        <mc:AlternateContent>
          <mc:Choice Requires="wps">
            <w:drawing>
              <wp:anchor distT="0" distB="0" distL="114300" distR="114300" simplePos="0" relativeHeight="251676672" behindDoc="0" locked="0" layoutInCell="1" allowOverlap="1" wp14:anchorId="46ECA24E" wp14:editId="011A3123">
                <wp:simplePos x="0" y="0"/>
                <wp:positionH relativeFrom="leftMargin">
                  <wp:align>right</wp:align>
                </wp:positionH>
                <wp:positionV relativeFrom="paragraph">
                  <wp:posOffset>156989</wp:posOffset>
                </wp:positionV>
                <wp:extent cx="281687" cy="992406"/>
                <wp:effectExtent l="0" t="0" r="4445" b="0"/>
                <wp:wrapNone/>
                <wp:docPr id="1" name="Text Box 1"/>
                <wp:cNvGraphicFramePr/>
                <a:graphic xmlns:a="http://schemas.openxmlformats.org/drawingml/2006/main">
                  <a:graphicData uri="http://schemas.microsoft.com/office/word/2010/wordprocessingShape">
                    <wps:wsp>
                      <wps:cNvSpPr txBox="1"/>
                      <wps:spPr>
                        <a:xfrm>
                          <a:off x="0" y="0"/>
                          <a:ext cx="281687" cy="992406"/>
                        </a:xfrm>
                        <a:prstGeom prst="rect">
                          <a:avLst/>
                        </a:prstGeom>
                        <a:solidFill>
                          <a:schemeClr val="lt1"/>
                        </a:solidFill>
                        <a:ln w="6350">
                          <a:noFill/>
                        </a:ln>
                      </wps:spPr>
                      <wps:txbx>
                        <w:txbxContent>
                          <w:p w14:paraId="5A77437A" w14:textId="3F00FE31" w:rsidR="001F1C98" w:rsidRPr="001F1C98" w:rsidRDefault="001F1C98" w:rsidP="001F1C98">
                            <w:pPr>
                              <w:spacing w:after="0"/>
                              <w:rPr>
                                <w:sz w:val="20"/>
                                <w:szCs w:val="20"/>
                              </w:rPr>
                            </w:pPr>
                            <w:r w:rsidRPr="001F1C98">
                              <w:rPr>
                                <w:sz w:val="20"/>
                                <w:szCs w:val="20"/>
                              </w:rPr>
                              <w:t>5</w:t>
                            </w:r>
                          </w:p>
                          <w:p w14:paraId="24248488" w14:textId="3175B5D6" w:rsidR="001F1C98" w:rsidRPr="001F1C98" w:rsidRDefault="001F1C98" w:rsidP="001F1C98">
                            <w:pPr>
                              <w:spacing w:after="0"/>
                              <w:rPr>
                                <w:sz w:val="20"/>
                                <w:szCs w:val="20"/>
                              </w:rPr>
                            </w:pPr>
                            <w:r w:rsidRPr="001F1C98">
                              <w:rPr>
                                <w:sz w:val="20"/>
                                <w:szCs w:val="20"/>
                              </w:rPr>
                              <w:t>4</w:t>
                            </w:r>
                          </w:p>
                          <w:p w14:paraId="0BCD94AF" w14:textId="35281BBE" w:rsidR="001F1C98" w:rsidRPr="001F1C98" w:rsidRDefault="001F1C98" w:rsidP="001F1C98">
                            <w:pPr>
                              <w:spacing w:after="0"/>
                              <w:rPr>
                                <w:sz w:val="20"/>
                                <w:szCs w:val="20"/>
                              </w:rPr>
                            </w:pPr>
                            <w:r w:rsidRPr="001F1C98">
                              <w:rPr>
                                <w:sz w:val="20"/>
                                <w:szCs w:val="20"/>
                              </w:rPr>
                              <w:t>3</w:t>
                            </w:r>
                          </w:p>
                          <w:p w14:paraId="5EBD11D4" w14:textId="57CF4573" w:rsidR="001F1C98" w:rsidRPr="001F1C98" w:rsidRDefault="001F1C98" w:rsidP="001F1C98">
                            <w:pPr>
                              <w:spacing w:after="0"/>
                              <w:rPr>
                                <w:sz w:val="20"/>
                                <w:szCs w:val="20"/>
                              </w:rPr>
                            </w:pPr>
                            <w:r w:rsidRPr="001F1C98">
                              <w:rPr>
                                <w:sz w:val="20"/>
                                <w:szCs w:val="20"/>
                              </w:rPr>
                              <w:t>2</w:t>
                            </w:r>
                          </w:p>
                          <w:p w14:paraId="45A82438" w14:textId="5E825135" w:rsidR="001F1C98" w:rsidRPr="001F1C98" w:rsidRDefault="001F1C98" w:rsidP="001F1C98">
                            <w:pPr>
                              <w:spacing w:after="0"/>
                              <w:rPr>
                                <w:sz w:val="20"/>
                                <w:szCs w:val="20"/>
                              </w:rPr>
                            </w:pPr>
                            <w:r w:rsidRPr="001F1C98">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CA24E" id="Text Box 1" o:spid="_x0000_s1027" type="#_x0000_t202" style="position:absolute;margin-left:-29pt;margin-top:12.35pt;width:22.2pt;height:78.15pt;z-index:25167667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" fillcolor="white [3201]" stroked="f" strokeweight=".5pt">
                <v:textbox>
                  <w:txbxContent>
                    <w:p w14:paraId="5A77437A" w14:textId="3F00FE31" w:rsidR="001F1C98" w:rsidRPr="001F1C98" w:rsidRDefault="001F1C98" w:rsidP="001F1C98">
                      <w:pPr>
                        <w:spacing w:after="0"/>
                        <w:rPr>
                          <w:sz w:val="20"/>
                          <w:szCs w:val="20"/>
                        </w:rPr>
                      </w:pPr>
                      <w:r w:rsidRPr="001F1C98">
                        <w:rPr>
                          <w:sz w:val="20"/>
                          <w:szCs w:val="20"/>
                        </w:rPr>
                        <w:t>5</w:t>
                      </w:r>
                    </w:p>
                    <w:p w14:paraId="24248488" w14:textId="3175B5D6" w:rsidR="001F1C98" w:rsidRPr="001F1C98" w:rsidRDefault="001F1C98" w:rsidP="001F1C98">
                      <w:pPr>
                        <w:spacing w:after="0"/>
                        <w:rPr>
                          <w:sz w:val="20"/>
                          <w:szCs w:val="20"/>
                        </w:rPr>
                      </w:pPr>
                      <w:r w:rsidRPr="001F1C98">
                        <w:rPr>
                          <w:sz w:val="20"/>
                          <w:szCs w:val="20"/>
                        </w:rPr>
                        <w:t>4</w:t>
                      </w:r>
                    </w:p>
                    <w:p w14:paraId="0BCD94AF" w14:textId="35281BBE" w:rsidR="001F1C98" w:rsidRPr="001F1C98" w:rsidRDefault="001F1C98" w:rsidP="001F1C98">
                      <w:pPr>
                        <w:spacing w:after="0"/>
                        <w:rPr>
                          <w:sz w:val="20"/>
                          <w:szCs w:val="20"/>
                        </w:rPr>
                      </w:pPr>
                      <w:r w:rsidRPr="001F1C98">
                        <w:rPr>
                          <w:sz w:val="20"/>
                          <w:szCs w:val="20"/>
                        </w:rPr>
                        <w:t>3</w:t>
                      </w:r>
                    </w:p>
                    <w:p w14:paraId="5EBD11D4" w14:textId="57CF4573" w:rsidR="001F1C98" w:rsidRPr="001F1C98" w:rsidRDefault="001F1C98" w:rsidP="001F1C98">
                      <w:pPr>
                        <w:spacing w:after="0"/>
                        <w:rPr>
                          <w:sz w:val="20"/>
                          <w:szCs w:val="20"/>
                        </w:rPr>
                      </w:pPr>
                      <w:r w:rsidRPr="001F1C98">
                        <w:rPr>
                          <w:sz w:val="20"/>
                          <w:szCs w:val="20"/>
                        </w:rPr>
                        <w:t>2</w:t>
                      </w:r>
                    </w:p>
                    <w:p w14:paraId="45A82438" w14:textId="5E825135" w:rsidR="001F1C98" w:rsidRPr="001F1C98" w:rsidRDefault="001F1C98" w:rsidP="001F1C98">
                      <w:pPr>
                        <w:spacing w:after="0"/>
                        <w:rPr>
                          <w:sz w:val="20"/>
                          <w:szCs w:val="20"/>
                        </w:rPr>
                      </w:pPr>
                      <w:r w:rsidRPr="001F1C98">
                        <w:rPr>
                          <w:sz w:val="20"/>
                          <w:szCs w:val="20"/>
                        </w:rPr>
                        <w:t>1</w:t>
                      </w:r>
                    </w:p>
                  </w:txbxContent>
                </v:textbox>
                <w10:wrap anchorx="margin"/>
              </v:shape>
            </w:pict>
          </mc:Fallback>
        </mc:AlternateContent>
      </w:r>
    </w:p>
    <w:p w14:paraId="76900A66" w14:textId="3F976782" w:rsidR="000A24B1" w:rsidRDefault="000A24B1" w:rsidP="00DC3103">
      <w:pPr>
        <w:rPr>
          <w:b/>
          <w:bCs/>
        </w:rPr>
      </w:pPr>
    </w:p>
    <w:p w14:paraId="0791040F" w14:textId="1BB023B6" w:rsidR="000A24B1" w:rsidRDefault="00E96700" w:rsidP="00584300">
      <w:pPr>
        <w:jc w:val="center"/>
        <w:rPr>
          <w:b/>
          <w:bCs/>
        </w:rPr>
      </w:pPr>
      <w:r>
        <w:rPr>
          <w:b/>
          <w:bCs/>
          <w:noProof/>
        </w:rPr>
        <mc:AlternateContent>
          <mc:Choice Requires="wps">
            <w:drawing>
              <wp:anchor distT="0" distB="0" distL="114300" distR="114300" simplePos="0" relativeHeight="251671552" behindDoc="0" locked="0" layoutInCell="1" allowOverlap="1" wp14:anchorId="1BF0AEAC" wp14:editId="4FB55B5E">
                <wp:simplePos x="0" y="0"/>
                <wp:positionH relativeFrom="column">
                  <wp:posOffset>2787684</wp:posOffset>
                </wp:positionH>
                <wp:positionV relativeFrom="paragraph">
                  <wp:posOffset>3245</wp:posOffset>
                </wp:positionV>
                <wp:extent cx="2723430" cy="279280"/>
                <wp:effectExtent l="0" t="0" r="1270" b="6985"/>
                <wp:wrapNone/>
                <wp:docPr id="1656785757" name="Text Box 9"/>
                <wp:cNvGraphicFramePr/>
                <a:graphic xmlns:a="http://schemas.openxmlformats.org/drawingml/2006/main">
                  <a:graphicData uri="http://schemas.microsoft.com/office/word/2010/wordprocessingShape">
                    <wps:wsp>
                      <wps:cNvSpPr txBox="1"/>
                      <wps:spPr>
                        <a:xfrm>
                          <a:off x="0" y="0"/>
                          <a:ext cx="2723430" cy="279280"/>
                        </a:xfrm>
                        <a:prstGeom prst="rect">
                          <a:avLst/>
                        </a:prstGeom>
                        <a:solidFill>
                          <a:schemeClr val="lt1"/>
                        </a:solidFill>
                        <a:ln w="6350">
                          <a:noFill/>
                        </a:ln>
                      </wps:spPr>
                      <wps:txbx>
                        <w:txbxContent>
                          <w:p w14:paraId="21FA71BF" w14:textId="0D4C0766" w:rsidR="00DC3103" w:rsidRPr="00DC3103" w:rsidRDefault="00CA28EB">
                            <w:pPr>
                              <w:rPr>
                                <w:lang w:val="en-NZ"/>
                              </w:rPr>
                            </w:pPr>
                            <w:r>
                              <w:rPr>
                                <w:lang w:val="en-NZ"/>
                              </w:rPr>
                              <w:t xml:space="preserve">An example </w:t>
                            </w:r>
                            <w:r w:rsidR="00DC3103">
                              <w:rPr>
                                <w:lang w:val="en-NZ"/>
                              </w:rPr>
                              <w:t xml:space="preserve">starting position </w:t>
                            </w:r>
                            <w:r>
                              <w:rPr>
                                <w:lang w:val="en-NZ"/>
                              </w:rPr>
                              <w:t>for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0AEAC" id="Text Box 9" o:spid="_x0000_s1028" type="#_x0000_t202" style="position:absolute;left:0;text-align:left;margin-left:219.5pt;margin-top:.25pt;width:214.45pt;height: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" fillcolor="white [3201]" stroked="f" strokeweight=".5pt">
                <v:textbox>
                  <w:txbxContent>
                    <w:p w14:paraId="21FA71BF" w14:textId="0D4C0766" w:rsidR="00DC3103" w:rsidRPr="00DC3103" w:rsidRDefault="00CA28EB">
                      <w:pPr>
                        <w:rPr>
                          <w:lang w:val="en-NZ"/>
                        </w:rPr>
                      </w:pPr>
                      <w:r>
                        <w:rPr>
                          <w:lang w:val="en-NZ"/>
                        </w:rPr>
                        <w:t xml:space="preserve">An example </w:t>
                      </w:r>
                      <w:r w:rsidR="00DC3103">
                        <w:rPr>
                          <w:lang w:val="en-NZ"/>
                        </w:rPr>
                        <w:t xml:space="preserve">starting position </w:t>
                      </w:r>
                      <w:r>
                        <w:rPr>
                          <w:lang w:val="en-NZ"/>
                        </w:rPr>
                        <w:t>for the robot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ECF74F6" wp14:editId="126FBD46">
                <wp:simplePos x="0" y="0"/>
                <wp:positionH relativeFrom="column">
                  <wp:posOffset>650328</wp:posOffset>
                </wp:positionH>
                <wp:positionV relativeFrom="paragraph">
                  <wp:posOffset>197967</wp:posOffset>
                </wp:positionV>
                <wp:extent cx="2014044" cy="84696"/>
                <wp:effectExtent l="0" t="76200" r="0" b="29845"/>
                <wp:wrapNone/>
                <wp:docPr id="676102131" name="Straight Arrow Connector 8"/>
                <wp:cNvGraphicFramePr/>
                <a:graphic xmlns:a="http://schemas.openxmlformats.org/drawingml/2006/main">
                  <a:graphicData uri="http://schemas.microsoft.com/office/word/2010/wordprocessingShape">
                    <wps:wsp>
                      <wps:cNvCnPr/>
                      <wps:spPr>
                        <a:xfrm flipV="1">
                          <a:off x="0" y="0"/>
                          <a:ext cx="2014044" cy="846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84261" id="Straight Arrow Connector 8" o:spid="_x0000_s1026" type="#_x0000_t32" style="position:absolute;margin-left:51.2pt;margin-top:15.6pt;width:158.6pt;height:6.6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" strokecolor="#5b9bd5 [3204]" strokeweight=".5pt">
                <v:stroke endarrow="block" joinstyle="miter"/>
              </v:shape>
            </w:pict>
          </mc:Fallback>
        </mc:AlternateContent>
      </w:r>
    </w:p>
    <w:p w14:paraId="27262392" w14:textId="4F56CAF8" w:rsidR="000A24B1" w:rsidRDefault="00E610AC" w:rsidP="00584300">
      <w:pPr>
        <w:jc w:val="center"/>
        <w:rPr>
          <w:b/>
          <w:bCs/>
        </w:rPr>
      </w:pPr>
      <w:r>
        <w:rPr>
          <w:b/>
          <w:bCs/>
          <w:noProof/>
        </w:rPr>
        <mc:AlternateContent>
          <mc:Choice Requires="wps">
            <w:drawing>
              <wp:anchor distT="0" distB="0" distL="114300" distR="114300" simplePos="0" relativeHeight="251681792" behindDoc="0" locked="0" layoutInCell="1" allowOverlap="1" wp14:anchorId="56A904E9" wp14:editId="6A25B9F8">
                <wp:simplePos x="0" y="0"/>
                <wp:positionH relativeFrom="column">
                  <wp:posOffset>2883844</wp:posOffset>
                </wp:positionH>
                <wp:positionV relativeFrom="paragraph">
                  <wp:posOffset>177937</wp:posOffset>
                </wp:positionV>
                <wp:extent cx="2723430" cy="279280"/>
                <wp:effectExtent l="0" t="0" r="1270" b="6985"/>
                <wp:wrapNone/>
                <wp:docPr id="6" name="Text Box 9"/>
                <wp:cNvGraphicFramePr/>
                <a:graphic xmlns:a="http://schemas.openxmlformats.org/drawingml/2006/main">
                  <a:graphicData uri="http://schemas.microsoft.com/office/word/2010/wordprocessingShape">
                    <wps:wsp>
                      <wps:cNvSpPr txBox="1"/>
                      <wps:spPr>
                        <a:xfrm>
                          <a:off x="0" y="0"/>
                          <a:ext cx="2723430" cy="279280"/>
                        </a:xfrm>
                        <a:prstGeom prst="rect">
                          <a:avLst/>
                        </a:prstGeom>
                        <a:solidFill>
                          <a:schemeClr val="lt1"/>
                        </a:solidFill>
                        <a:ln w="6350">
                          <a:noFill/>
                        </a:ln>
                      </wps:spPr>
                      <wps:txbx>
                        <w:txbxContent>
                          <w:p w14:paraId="73A273E2" w14:textId="64C74163" w:rsidR="00E610AC" w:rsidRPr="00DC3103" w:rsidRDefault="00E610AC" w:rsidP="00E610AC">
                            <w:pPr>
                              <w:rPr>
                                <w:lang w:val="en-NZ"/>
                              </w:rPr>
                            </w:pPr>
                            <w:r>
                              <w:rPr>
                                <w:lang w:val="en-NZ"/>
                              </w:rPr>
                              <w:t>Hazard area with negative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904E9" id="_x0000_s1029" type="#_x0000_t202" style="position:absolute;left:0;text-align:left;margin-left:227.05pt;margin-top:14pt;width:214.45pt;height: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" fillcolor="white [3201]" stroked="f" strokeweight=".5pt">
                <v:textbox>
                  <w:txbxContent>
                    <w:p w14:paraId="73A273E2" w14:textId="64C74163" w:rsidR="00E610AC" w:rsidRPr="00DC3103" w:rsidRDefault="00E610AC" w:rsidP="00E610AC">
                      <w:pPr>
                        <w:rPr>
                          <w:lang w:val="en-NZ"/>
                        </w:rPr>
                      </w:pPr>
                      <w:r>
                        <w:rPr>
                          <w:lang w:val="en-NZ"/>
                        </w:rPr>
                        <w:t>Hazard area with negative reward</w:t>
                      </w:r>
                    </w:p>
                  </w:txbxContent>
                </v:textbox>
              </v:shape>
            </w:pict>
          </mc:Fallback>
        </mc:AlternateContent>
      </w:r>
      <w:r w:rsidR="001F1C98">
        <w:rPr>
          <w:b/>
          <w:bCs/>
          <w:noProof/>
        </w:rPr>
        <mc:AlternateContent>
          <mc:Choice Requires="wps">
            <w:drawing>
              <wp:anchor distT="0" distB="0" distL="114300" distR="114300" simplePos="0" relativeHeight="251677696" behindDoc="0" locked="0" layoutInCell="1" allowOverlap="1" wp14:anchorId="5E27D190" wp14:editId="4EC0A44D">
                <wp:simplePos x="0" y="0"/>
                <wp:positionH relativeFrom="margin">
                  <wp:align>left</wp:align>
                </wp:positionH>
                <wp:positionV relativeFrom="paragraph">
                  <wp:posOffset>218440</wp:posOffset>
                </wp:positionV>
                <wp:extent cx="1950142" cy="277354"/>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1950142" cy="277354"/>
                        </a:xfrm>
                        <a:prstGeom prst="rect">
                          <a:avLst/>
                        </a:prstGeom>
                        <a:solidFill>
                          <a:schemeClr val="lt1"/>
                        </a:solidFill>
                        <a:ln w="6350">
                          <a:noFill/>
                        </a:ln>
                      </wps:spPr>
                      <wps:txbx>
                        <w:txbxContent>
                          <w:p w14:paraId="2E3FE4D0" w14:textId="16B0E16E" w:rsidR="001F1C98" w:rsidRPr="001F1C98" w:rsidRDefault="001F1C98">
                            <w:pPr>
                              <w:rPr>
                                <w:sz w:val="20"/>
                                <w:szCs w:val="20"/>
                              </w:rPr>
                            </w:pPr>
                            <w:r w:rsidRPr="001F1C98">
                              <w:rPr>
                                <w:sz w:val="20"/>
                                <w:szCs w:val="20"/>
                              </w:rPr>
                              <w:t xml:space="preserve">   1</w:t>
                            </w:r>
                            <w:r w:rsidRPr="001F1C98">
                              <w:rPr>
                                <w:sz w:val="20"/>
                                <w:szCs w:val="20"/>
                              </w:rPr>
                              <w:tab/>
                              <w:t xml:space="preserve">2           3         </w:t>
                            </w:r>
                            <w:r>
                              <w:rPr>
                                <w:sz w:val="20"/>
                                <w:szCs w:val="20"/>
                              </w:rPr>
                              <w:t xml:space="preserve">   </w:t>
                            </w:r>
                            <w:r w:rsidRPr="001F1C98">
                              <w:rPr>
                                <w:sz w:val="20"/>
                                <w:szCs w:val="20"/>
                              </w:rPr>
                              <w:t xml:space="preserve">4 </w:t>
                            </w:r>
                            <w:r w:rsidRPr="001F1C98">
                              <w:rPr>
                                <w:sz w:val="20"/>
                                <w:szCs w:val="20"/>
                              </w:rPr>
                              <w:tab/>
                              <w:t xml:space="preserve">        </w:t>
                            </w:r>
                            <w:r>
                              <w:rPr>
                                <w:sz w:val="20"/>
                                <w:szCs w:val="20"/>
                              </w:rPr>
                              <w:t xml:space="preserve"> </w:t>
                            </w:r>
                            <w:r w:rsidRPr="001F1C98">
                              <w:rPr>
                                <w:sz w:val="20"/>
                                <w:szCs w:val="20"/>
                              </w:rPr>
                              <w:t>5</w:t>
                            </w:r>
                            <w:r w:rsidRPr="001F1C98">
                              <w:rPr>
                                <w:sz w:val="20"/>
                                <w:szCs w:val="2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7D190" id="Text Box 2" o:spid="_x0000_s1030" type="#_x0000_t202" style="position:absolute;left:0;text-align:left;margin-left:0;margin-top:17.2pt;width:153.55pt;height:21.8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" fillcolor="white [3201]" stroked="f" strokeweight=".5pt">
                <v:textbox>
                  <w:txbxContent>
                    <w:p w14:paraId="2E3FE4D0" w14:textId="16B0E16E" w:rsidR="001F1C98" w:rsidRPr="001F1C98" w:rsidRDefault="001F1C98">
                      <w:pPr>
                        <w:rPr>
                          <w:sz w:val="20"/>
                          <w:szCs w:val="20"/>
                        </w:rPr>
                      </w:pPr>
                      <w:r w:rsidRPr="001F1C98">
                        <w:rPr>
                          <w:sz w:val="20"/>
                          <w:szCs w:val="20"/>
                        </w:rPr>
                        <w:t xml:space="preserve">   1</w:t>
                      </w:r>
                      <w:r w:rsidRPr="001F1C98">
                        <w:rPr>
                          <w:sz w:val="20"/>
                          <w:szCs w:val="20"/>
                        </w:rPr>
                        <w:tab/>
                        <w:t xml:space="preserve">2           3         </w:t>
                      </w:r>
                      <w:r>
                        <w:rPr>
                          <w:sz w:val="20"/>
                          <w:szCs w:val="20"/>
                        </w:rPr>
                        <w:t xml:space="preserve">   </w:t>
                      </w:r>
                      <w:r w:rsidRPr="001F1C98">
                        <w:rPr>
                          <w:sz w:val="20"/>
                          <w:szCs w:val="20"/>
                        </w:rPr>
                        <w:t xml:space="preserve">4 </w:t>
                      </w:r>
                      <w:r w:rsidRPr="001F1C98">
                        <w:rPr>
                          <w:sz w:val="20"/>
                          <w:szCs w:val="20"/>
                        </w:rPr>
                        <w:tab/>
                        <w:t xml:space="preserve">        </w:t>
                      </w:r>
                      <w:r>
                        <w:rPr>
                          <w:sz w:val="20"/>
                          <w:szCs w:val="20"/>
                        </w:rPr>
                        <w:t xml:space="preserve"> </w:t>
                      </w:r>
                      <w:r w:rsidRPr="001F1C98">
                        <w:rPr>
                          <w:sz w:val="20"/>
                          <w:szCs w:val="20"/>
                        </w:rPr>
                        <w:t>5</w:t>
                      </w:r>
                      <w:r w:rsidRPr="001F1C98">
                        <w:rPr>
                          <w:sz w:val="20"/>
                          <w:szCs w:val="20"/>
                        </w:rPr>
                        <w:tab/>
                      </w:r>
                    </w:p>
                  </w:txbxContent>
                </v:textbox>
                <w10:wrap anchorx="margin"/>
              </v:shape>
            </w:pict>
          </mc:Fallback>
        </mc:AlternateContent>
      </w:r>
    </w:p>
    <w:p w14:paraId="5E5B8C67" w14:textId="77777777" w:rsidR="00DF7C27" w:rsidRDefault="00DF7C27" w:rsidP="00DF7C27">
      <w:pPr>
        <w:rPr>
          <w:b/>
          <w:bCs/>
        </w:rPr>
      </w:pPr>
    </w:p>
    <w:p w14:paraId="388C13A3" w14:textId="2A92D754" w:rsidR="00DF7C27" w:rsidRPr="00A237C4" w:rsidRDefault="00584300" w:rsidP="00DF7C27">
      <w:pPr>
        <w:ind w:firstLine="720"/>
        <w:rPr>
          <w:b/>
          <w:bCs/>
        </w:rPr>
      </w:pPr>
      <w:r w:rsidRPr="00584300">
        <w:rPr>
          <w:b/>
          <w:bCs/>
        </w:rPr>
        <w:t xml:space="preserve">Figure 1 </w:t>
      </w:r>
    </w:p>
    <w:p w14:paraId="18C97D58" w14:textId="4B41A629" w:rsidR="00A2501A" w:rsidRDefault="00A2501A">
      <w:r>
        <w:rPr>
          <w:b/>
        </w:rPr>
        <w:t>Environment Description:</w:t>
      </w:r>
      <w:r>
        <w:t xml:space="preserve"> </w:t>
      </w:r>
      <w:r w:rsidR="00B4418A">
        <w:t xml:space="preserve">The environment in which the </w:t>
      </w:r>
      <w:r w:rsidR="0031713E">
        <w:t>robot navigates</w:t>
      </w:r>
      <w:r w:rsidR="00B4418A">
        <w:t xml:space="preserve"> is a 5 by 5 grid. </w:t>
      </w:r>
      <w:r w:rsidR="0031713E">
        <w:t>Obstacles are represented</w:t>
      </w:r>
      <w:r w:rsidR="00B4418A">
        <w:t xml:space="preserve"> </w:t>
      </w:r>
      <w:r w:rsidR="0031713E">
        <w:t>by O</w:t>
      </w:r>
      <w:r w:rsidR="0031713E" w:rsidRPr="00363F37">
        <w:rPr>
          <w:vertAlign w:val="subscript"/>
        </w:rPr>
        <w:t>1</w:t>
      </w:r>
      <w:r w:rsidR="0031713E">
        <w:t>, O</w:t>
      </w:r>
      <w:r w:rsidR="0031713E">
        <w:rPr>
          <w:vertAlign w:val="subscript"/>
        </w:rPr>
        <w:t>2</w:t>
      </w:r>
      <w:r w:rsidR="0031713E">
        <w:t>, O</w:t>
      </w:r>
      <w:r w:rsidR="0031713E">
        <w:rPr>
          <w:vertAlign w:val="subscript"/>
        </w:rPr>
        <w:t>3</w:t>
      </w:r>
      <w:r w:rsidR="0031713E">
        <w:t>, O</w:t>
      </w:r>
      <w:r w:rsidR="0031713E">
        <w:rPr>
          <w:vertAlign w:val="subscript"/>
        </w:rPr>
        <w:t>4</w:t>
      </w:r>
      <w:r w:rsidR="0031713E">
        <w:t xml:space="preserve"> and fixed in position as given </w:t>
      </w:r>
      <w:r w:rsidR="00B4418A">
        <w:t xml:space="preserve">in Figure 1. </w:t>
      </w:r>
      <w:r w:rsidR="0031713E">
        <w:t xml:space="preserve">When the robot </w:t>
      </w:r>
      <w:r w:rsidR="0031713E" w:rsidRPr="00CA28EB">
        <w:rPr>
          <w:i/>
          <w:iCs/>
        </w:rPr>
        <w:t>collides with an obstacle it will need to return to the grid position that it occupied before the collision</w:t>
      </w:r>
      <w:r w:rsidR="00B4418A">
        <w:t>. An episode consist</w:t>
      </w:r>
      <w:r w:rsidR="00800655">
        <w:t>s</w:t>
      </w:r>
      <w:r w:rsidR="00B4418A">
        <w:t xml:space="preserve"> of the </w:t>
      </w:r>
      <w:r w:rsidR="0031713E">
        <w:t xml:space="preserve">robot moving from its starting position </w:t>
      </w:r>
      <w:r>
        <w:t xml:space="preserve">and then navigating </w:t>
      </w:r>
      <w:r w:rsidR="0031713E">
        <w:t>to the destination point D which is fixed between episodes</w:t>
      </w:r>
      <w:r>
        <w:t xml:space="preserve">. </w:t>
      </w:r>
      <w:r w:rsidR="0031713E">
        <w:t>The starting position of the robot varies randomly between episodes and can take any values (i.e., grid position) as long as it does not coincide with an obstacle position or the destination position.</w:t>
      </w:r>
    </w:p>
    <w:p w14:paraId="7333CC67" w14:textId="409F2BE5" w:rsidR="00F758B9" w:rsidRDefault="004B7195">
      <w:r>
        <w:t>There is an exit reward with positive value R1 (exact value specified later) associated with the destination D</w:t>
      </w:r>
      <w:r w:rsidR="00B53995">
        <w:t xml:space="preserve">. </w:t>
      </w:r>
      <w:r w:rsidR="007665A8">
        <w:t xml:space="preserve">The </w:t>
      </w:r>
      <w:r w:rsidR="00E610AC">
        <w:t>hazard position H is</w:t>
      </w:r>
      <w:r>
        <w:t xml:space="preserve"> associated with </w:t>
      </w:r>
      <w:r w:rsidR="00E610AC">
        <w:t xml:space="preserve">a </w:t>
      </w:r>
      <w:r>
        <w:t xml:space="preserve">negative reward of magnitude R2 (exact value also specified later). </w:t>
      </w:r>
      <w:r w:rsidR="0042333A">
        <w:t xml:space="preserve"> Each state (other than the exit state</w:t>
      </w:r>
      <w:r w:rsidR="00E610AC">
        <w:t xml:space="preserve">, </w:t>
      </w:r>
      <w:r w:rsidR="001739A9">
        <w:t>hazard,</w:t>
      </w:r>
      <w:r>
        <w:t xml:space="preserve"> </w:t>
      </w:r>
      <w:r w:rsidR="0042333A">
        <w:t xml:space="preserve">and </w:t>
      </w:r>
      <w:r>
        <w:t xml:space="preserve">obstacle </w:t>
      </w:r>
      <w:r w:rsidR="0042333A">
        <w:t>state</w:t>
      </w:r>
      <w:r>
        <w:t>s</w:t>
      </w:r>
      <w:r w:rsidR="0042333A">
        <w:t>) ha</w:t>
      </w:r>
      <w:r>
        <w:t>ve</w:t>
      </w:r>
      <w:r w:rsidR="0042333A">
        <w:t xml:space="preserve"> a live-in reward </w:t>
      </w:r>
      <w:r>
        <w:t>of value r.</w:t>
      </w:r>
    </w:p>
    <w:p w14:paraId="65A59582" w14:textId="0693CF2C" w:rsidR="007665A8" w:rsidRDefault="007665A8">
      <w:r>
        <w:t xml:space="preserve">The navigation rule (from any position on the grid) is as follows. A maximum of four actions, Up, Down, Left and Right are possible from any given position. Navigation in the intended direction occurs with </w:t>
      </w:r>
      <w:r w:rsidR="004B7195">
        <w:t>9</w:t>
      </w:r>
      <w:r>
        <w:t xml:space="preserve">0% probability </w:t>
      </w:r>
      <w:r w:rsidR="001F1C98">
        <w:t>and</w:t>
      </w:r>
      <w:r>
        <w:t xml:space="preserve"> movement in unintended directions (taken as a sum) adding up to </w:t>
      </w:r>
      <w:r w:rsidR="004B7195">
        <w:t>1</w:t>
      </w:r>
      <w:r>
        <w:t xml:space="preserve">0%. </w:t>
      </w:r>
      <w:r w:rsidR="00202E4E">
        <w:t xml:space="preserve">Note that movements never take place opposite (at 180 degrees) to the intended direction. </w:t>
      </w:r>
      <w:r w:rsidR="001F1C98">
        <w:t xml:space="preserve">The discount factor </w:t>
      </w:r>
      <m:oMath>
        <m:r>
          <w:rPr>
            <w:rFonts w:ascii="Cambria Math" w:hAnsi="Cambria Math"/>
          </w:rPr>
          <m:t>γ=0.9.</m:t>
        </m:r>
      </m:oMath>
    </w:p>
    <w:p w14:paraId="63E0B61C" w14:textId="65EEAB18" w:rsidR="00830E50" w:rsidRDefault="00830E50">
      <w:r>
        <w:t>The rest of the parameters are as follows:</w:t>
      </w:r>
    </w:p>
    <w:p w14:paraId="3379E350" w14:textId="6C409CAB" w:rsidR="00830E50" w:rsidRDefault="00830E50">
      <w:r>
        <w:t xml:space="preserve">R1 lies in the range [10, </w:t>
      </w:r>
      <w:r w:rsidR="001739A9">
        <w:t>50</w:t>
      </w:r>
      <w:r>
        <w:t>, 100]</w:t>
      </w:r>
    </w:p>
    <w:p w14:paraId="7E88F705" w14:textId="6C73E9CD" w:rsidR="00830E50" w:rsidRDefault="00830E50">
      <w:r>
        <w:t>R2 lies in the range [</w:t>
      </w:r>
      <w:r w:rsidR="001739A9">
        <w:t>-</w:t>
      </w:r>
      <w:r>
        <w:t xml:space="preserve">5, </w:t>
      </w:r>
      <w:r w:rsidR="001739A9">
        <w:t>-</w:t>
      </w:r>
      <w:r>
        <w:t xml:space="preserve">50, </w:t>
      </w:r>
      <w:r w:rsidR="001739A9">
        <w:t>-</w:t>
      </w:r>
      <w:r>
        <w:t>500]</w:t>
      </w:r>
    </w:p>
    <w:p w14:paraId="5A114C84" w14:textId="3AAA0623" w:rsidR="00830E50" w:rsidRDefault="00830E50">
      <w:r>
        <w:t xml:space="preserve">r takes one of two values </w:t>
      </w:r>
      <w:r w:rsidR="001739A9">
        <w:t>-5 and -1, with default value of -5.</w:t>
      </w:r>
    </w:p>
    <w:p w14:paraId="79E1C66E" w14:textId="5DA5FF37" w:rsidR="00800655" w:rsidRDefault="001E1E51">
      <w:r>
        <w:lastRenderedPageBreak/>
        <w:t xml:space="preserve">Jot down any questions/doubts that you may have and feel free to ask me questions in class or in person. Together with your partner, </w:t>
      </w:r>
      <w:r>
        <w:rPr>
          <w:b/>
          <w:i/>
        </w:rPr>
        <w:t>work out a strategy before you start coding the solution in Python.</w:t>
      </w:r>
      <w:r>
        <w:t xml:space="preserve"> </w:t>
      </w:r>
      <w:r w:rsidR="00A2501A">
        <w:t xml:space="preserve">Note that this project, unlike the previous two </w:t>
      </w:r>
      <w:r w:rsidR="00800655">
        <w:t>projects,</w:t>
      </w:r>
      <w:r w:rsidR="00A2501A">
        <w:t xml:space="preserve"> has only one milestone and hence we expect that you </w:t>
      </w:r>
      <w:r w:rsidR="00800655">
        <w:t>on your own will carry on the good practice of designing a solution before implementing it</w:t>
      </w:r>
      <w:r w:rsidR="00A2501A">
        <w:t>.</w:t>
      </w:r>
    </w:p>
    <w:p w14:paraId="0544C174" w14:textId="3FEE0003" w:rsidR="00872208" w:rsidRDefault="001E1E51">
      <w:r>
        <w:t xml:space="preserve">Given the limited timeframe for the project, some simplifications have been </w:t>
      </w:r>
      <w:r w:rsidR="0042333A">
        <w:t>applied</w:t>
      </w:r>
      <w:r>
        <w:t xml:space="preserve">. </w:t>
      </w:r>
    </w:p>
    <w:p w14:paraId="144161C1" w14:textId="53FE2173" w:rsidR="0024413E" w:rsidRPr="009D6144" w:rsidRDefault="001E1E51" w:rsidP="00007BA3">
      <w:r>
        <w:t xml:space="preserve">Your task in this project is to implement the following requirements. The project has </w:t>
      </w:r>
      <w:r w:rsidR="00202E4E">
        <w:t>only ONE</w:t>
      </w:r>
      <w:r>
        <w:t xml:space="preserve"> </w:t>
      </w:r>
      <w:r w:rsidR="00DB2F91">
        <w:t>milestone</w:t>
      </w:r>
      <w:r w:rsidR="00202E4E">
        <w:t xml:space="preserve"> (one submission) which has the following requirements.</w:t>
      </w:r>
      <w:r w:rsidR="00AC74F1">
        <w:tab/>
      </w:r>
      <w:r w:rsidR="002C6B1A">
        <w:t xml:space="preserve">See </w:t>
      </w:r>
      <w:hyperlink r:id="rId9" w:history="1">
        <w:r w:rsidR="002C6B1A" w:rsidRPr="002C6B1A">
          <w:rPr>
            <w:rStyle w:val="Hyperlink"/>
          </w:rPr>
          <w:t>Tutorial 5 for Project 3</w:t>
        </w:r>
      </w:hyperlink>
      <w:r w:rsidR="002C6B1A">
        <w:t xml:space="preserve"> for a discussion on setting rewards and transition probabilities.</w:t>
      </w:r>
      <w:r w:rsidR="00AC74F1">
        <w:tab/>
      </w:r>
      <w:r w:rsidR="00AC74F1">
        <w:tab/>
      </w:r>
      <w:r w:rsidR="00AC74F1">
        <w:tab/>
      </w:r>
    </w:p>
    <w:p w14:paraId="6CBB6956" w14:textId="78C77711" w:rsidR="00007BA3" w:rsidRDefault="00007BA3" w:rsidP="00007BA3">
      <w:pPr>
        <w:pStyle w:val="Heading1"/>
        <w:rPr>
          <w:sz w:val="40"/>
          <w:szCs w:val="40"/>
        </w:rPr>
      </w:pPr>
      <w:r w:rsidRPr="00007BA3">
        <w:rPr>
          <w:color w:val="5B9BD5" w:themeColor="accent1"/>
          <w:sz w:val="40"/>
          <w:szCs w:val="40"/>
        </w:rPr>
        <w:t>Requirements</w:t>
      </w:r>
      <w:r w:rsidR="001E1E51" w:rsidRPr="00007BA3">
        <w:rPr>
          <w:sz w:val="40"/>
          <w:szCs w:val="40"/>
        </w:rPr>
        <w:tab/>
      </w:r>
    </w:p>
    <w:p w14:paraId="172FCF8C" w14:textId="4A08F94A" w:rsidR="00163D78" w:rsidRPr="00163D78" w:rsidRDefault="00163D78" w:rsidP="00163D78">
      <w:r>
        <w:t xml:space="preserve">Your Python code in </w:t>
      </w:r>
      <w:proofErr w:type="spellStart"/>
      <w:r>
        <w:t>Colab</w:t>
      </w:r>
      <w:proofErr w:type="spellEnd"/>
      <w:r>
        <w:t xml:space="preserve"> should meet the following requirements</w:t>
      </w:r>
      <w:r w:rsidR="005B2945">
        <w:t xml:space="preserve">. All the outputs required in R1-R4 must be displayed by your Python program. The outputs should also be included in the pdf </w:t>
      </w:r>
      <w:r w:rsidR="00830E50">
        <w:t xml:space="preserve">report </w:t>
      </w:r>
      <w:r w:rsidR="005B2945">
        <w:t>file</w:t>
      </w:r>
      <w:r w:rsidR="00830E50">
        <w:t xml:space="preserve"> that you hand in.</w:t>
      </w:r>
    </w:p>
    <w:p w14:paraId="476EB6FE" w14:textId="2CE21880" w:rsidR="003C0753" w:rsidRDefault="003D56D7">
      <w:pPr>
        <w:jc w:val="both"/>
        <w:rPr>
          <w:b/>
          <w:bCs/>
        </w:rPr>
      </w:pPr>
      <w:r>
        <w:t>T</w:t>
      </w:r>
      <w:r w:rsidR="00007BA3">
        <w:t>1</w:t>
      </w:r>
      <w:r w:rsidR="001D1E88">
        <w:t xml:space="preserve">. Your task is to use the first value for each of R1, R2 and r (i.e., 10, </w:t>
      </w:r>
      <w:r w:rsidR="005F768A">
        <w:t>-</w:t>
      </w:r>
      <w:r w:rsidR="001D1E88">
        <w:t>5, -</w:t>
      </w:r>
      <w:r w:rsidR="001739A9">
        <w:t>5</w:t>
      </w:r>
      <w:r w:rsidR="001D1E88">
        <w:t xml:space="preserve">) </w:t>
      </w:r>
      <w:r w:rsidR="00EC626A">
        <w:t xml:space="preserve">parameters </w:t>
      </w:r>
      <w:r w:rsidR="001D1E88">
        <w:t xml:space="preserve">and generate the </w:t>
      </w:r>
      <w:r>
        <w:t>p</w:t>
      </w:r>
      <w:r w:rsidR="001D1E88">
        <w:t xml:space="preserve">olicy </w:t>
      </w:r>
      <w:r>
        <w:t xml:space="preserve">(let’s call it P1) </w:t>
      </w:r>
      <w:r w:rsidR="001D1E88">
        <w:t xml:space="preserve">by application of the Value Iteration (Bellman) algorithm. </w:t>
      </w:r>
      <w:r w:rsidR="00163D78">
        <w:t xml:space="preserve">The policy </w:t>
      </w:r>
      <w:r>
        <w:t xml:space="preserve">P1 </w:t>
      </w:r>
      <w:r w:rsidR="00163D78">
        <w:t>can be visual</w:t>
      </w:r>
      <w:r w:rsidR="001D1E88">
        <w:t>ized</w:t>
      </w:r>
      <w:r w:rsidR="00163D78">
        <w:t xml:space="preserve"> in one of two ways: (a) Draw it with arrows showing the path in the same style as discussed in the lectures or if you prefer </w:t>
      </w:r>
      <w:r w:rsidR="005B2945">
        <w:t xml:space="preserve">using </w:t>
      </w:r>
      <w:r w:rsidR="00163D78">
        <w:t>(b) Populate each cell in the grid with numeric values produced after running the Value Iteration algorithm.</w:t>
      </w:r>
      <w:r w:rsidR="001D1E88">
        <w:tab/>
      </w:r>
      <w:r w:rsidR="001D1E88">
        <w:tab/>
      </w:r>
      <w:r w:rsidR="001D1E88">
        <w:tab/>
      </w:r>
      <w:r w:rsidR="001D1E88">
        <w:tab/>
      </w:r>
      <w:r w:rsidR="001D1E88">
        <w:tab/>
      </w:r>
      <w:r w:rsidR="001D1E88">
        <w:tab/>
      </w:r>
      <w:r w:rsidR="001D1E88">
        <w:tab/>
      </w:r>
      <w:r w:rsidR="003C0753" w:rsidRPr="003C0753">
        <w:rPr>
          <w:b/>
          <w:bCs/>
        </w:rPr>
        <w:t>(</w:t>
      </w:r>
      <w:r w:rsidR="00CA28EB">
        <w:rPr>
          <w:b/>
          <w:bCs/>
        </w:rPr>
        <w:t>3</w:t>
      </w:r>
      <w:r w:rsidR="003C0753" w:rsidRPr="003C0753">
        <w:rPr>
          <w:b/>
          <w:bCs/>
        </w:rPr>
        <w:t>0 marks)</w:t>
      </w:r>
    </w:p>
    <w:p w14:paraId="7DDC6927" w14:textId="381C14CC" w:rsidR="001D1E88" w:rsidRPr="001D1E88" w:rsidRDefault="003D56D7">
      <w:pPr>
        <w:jc w:val="both"/>
      </w:pPr>
      <w:r>
        <w:t>T</w:t>
      </w:r>
      <w:r w:rsidR="00EC626A" w:rsidRPr="00EC626A">
        <w:t>2</w:t>
      </w:r>
      <w:r w:rsidR="00EC626A">
        <w:t xml:space="preserve">. This task requires no programming but requires you to reflect on the policy </w:t>
      </w:r>
      <w:r>
        <w:t xml:space="preserve">P1 </w:t>
      </w:r>
      <w:r w:rsidR="00EC626A">
        <w:t xml:space="preserve">you produced in </w:t>
      </w:r>
      <w:r>
        <w:t>T</w:t>
      </w:r>
      <w:r w:rsidR="00EC626A">
        <w:t xml:space="preserve">1 above. To evaluate a policy, two criteria are applied: (1): </w:t>
      </w:r>
      <w:r w:rsidR="004B5836">
        <w:t xml:space="preserve">The </w:t>
      </w:r>
      <w:r w:rsidR="004B5836" w:rsidRPr="004B5836">
        <w:rPr>
          <w:i/>
          <w:iCs/>
        </w:rPr>
        <w:t xml:space="preserve">number of </w:t>
      </w:r>
      <w:r w:rsidR="00EC626A" w:rsidRPr="004B5836">
        <w:rPr>
          <w:i/>
          <w:iCs/>
        </w:rPr>
        <w:t>path</w:t>
      </w:r>
      <w:r w:rsidR="004B5836" w:rsidRPr="004B5836">
        <w:rPr>
          <w:i/>
          <w:iCs/>
        </w:rPr>
        <w:t>s</w:t>
      </w:r>
      <w:r w:rsidR="00EC626A">
        <w:t xml:space="preserve"> </w:t>
      </w:r>
      <w:r w:rsidR="004B5836">
        <w:t xml:space="preserve">from the </w:t>
      </w:r>
      <w:r w:rsidR="00EC626A">
        <w:t xml:space="preserve">starting </w:t>
      </w:r>
      <w:r w:rsidR="004B5836">
        <w:t xml:space="preserve">position </w:t>
      </w:r>
      <w:r w:rsidR="00EC626A">
        <w:t>(which can be anywhere on the grid that satisfies the two constraints mentioned earlier) t</w:t>
      </w:r>
      <w:r w:rsidR="004B5836">
        <w:t>hat lead to</w:t>
      </w:r>
      <w:r w:rsidR="00EC626A">
        <w:t xml:space="preserve"> the destination (2): </w:t>
      </w:r>
      <w:r w:rsidR="004B5836">
        <w:t xml:space="preserve">what </w:t>
      </w:r>
      <w:r w:rsidR="004B5836" w:rsidRPr="004B5836">
        <w:rPr>
          <w:i/>
          <w:iCs/>
        </w:rPr>
        <w:t xml:space="preserve">fraction of paths </w:t>
      </w:r>
      <w:r w:rsidR="004B5836" w:rsidRPr="004B5836">
        <w:t>that lead</w:t>
      </w:r>
      <w:r w:rsidR="00EC626A" w:rsidRPr="004B5836">
        <w:t xml:space="preserve"> to the destination</w:t>
      </w:r>
      <w:r w:rsidR="004B5836">
        <w:t xml:space="preserve"> have the s</w:t>
      </w:r>
      <w:r w:rsidR="00EC626A">
        <w:t>hortest possible path</w:t>
      </w:r>
      <w:r w:rsidR="004B5836">
        <w:t>?</w:t>
      </w:r>
      <w:r w:rsidR="00EC626A">
        <w:tab/>
      </w:r>
      <w:r w:rsidR="004B5836">
        <w:tab/>
      </w:r>
      <w:r w:rsidR="004B5836">
        <w:tab/>
      </w:r>
      <w:r w:rsidR="004B5836">
        <w:tab/>
      </w:r>
      <w:r w:rsidR="004B5836">
        <w:tab/>
      </w:r>
      <w:r w:rsidR="004B5836">
        <w:tab/>
      </w:r>
      <w:r w:rsidR="004B5836">
        <w:tab/>
      </w:r>
      <w:r w:rsidR="004B5836">
        <w:tab/>
      </w:r>
      <w:r w:rsidR="004B5836">
        <w:tab/>
      </w:r>
      <w:r w:rsidR="004B5836">
        <w:tab/>
      </w:r>
      <w:r w:rsidR="004B5836">
        <w:tab/>
      </w:r>
      <w:r w:rsidR="004B5836">
        <w:tab/>
      </w:r>
      <w:r w:rsidR="00EC626A" w:rsidRPr="003C0753">
        <w:rPr>
          <w:b/>
          <w:bCs/>
        </w:rPr>
        <w:t>(</w:t>
      </w:r>
      <w:r w:rsidR="00EC626A">
        <w:rPr>
          <w:b/>
          <w:bCs/>
        </w:rPr>
        <w:t>1</w:t>
      </w:r>
      <w:r w:rsidR="00EC626A" w:rsidRPr="003C0753">
        <w:rPr>
          <w:b/>
          <w:bCs/>
        </w:rPr>
        <w:t>0 marks)</w:t>
      </w:r>
    </w:p>
    <w:p w14:paraId="53897507" w14:textId="4E2F5801" w:rsidR="00BB2ACA" w:rsidRDefault="003D56D7">
      <w:pPr>
        <w:jc w:val="both"/>
      </w:pPr>
      <w:r>
        <w:t>T</w:t>
      </w:r>
      <w:r w:rsidR="00BB2ACA" w:rsidRPr="00BB2ACA">
        <w:t xml:space="preserve">3: </w:t>
      </w:r>
      <w:r w:rsidR="00BB2ACA">
        <w:t xml:space="preserve">This task also does not require programming but running further experiments on the code that you developed in </w:t>
      </w:r>
      <w:r>
        <w:t>T</w:t>
      </w:r>
      <w:r w:rsidR="00BB2ACA">
        <w:t>1. Run 3 further experiments as follows:</w:t>
      </w:r>
    </w:p>
    <w:p w14:paraId="2D31BB3B" w14:textId="762E8BF8" w:rsidR="00BB2ACA" w:rsidRDefault="00BB2ACA" w:rsidP="00BB2ACA">
      <w:pPr>
        <w:pStyle w:val="ListParagraph"/>
        <w:numPr>
          <w:ilvl w:val="0"/>
          <w:numId w:val="6"/>
        </w:numPr>
        <w:jc w:val="both"/>
      </w:pPr>
      <w:r>
        <w:t>Use the following combination for the reward parameters: R1=</w:t>
      </w:r>
      <w:r w:rsidR="001739A9">
        <w:t>5</w:t>
      </w:r>
      <w:r>
        <w:t>0, R2=</w:t>
      </w:r>
      <w:r w:rsidR="001739A9">
        <w:t>-</w:t>
      </w:r>
      <w:r>
        <w:t>50 and r=-</w:t>
      </w:r>
      <w:r w:rsidR="001739A9">
        <w:t>5</w:t>
      </w:r>
      <w:r>
        <w:t xml:space="preserve">. Produce the </w:t>
      </w:r>
      <w:r w:rsidR="003D56D7">
        <w:t xml:space="preserve">new </w:t>
      </w:r>
      <w:r>
        <w:t xml:space="preserve">policy </w:t>
      </w:r>
      <w:r w:rsidR="003D56D7">
        <w:t xml:space="preserve">P2 </w:t>
      </w:r>
      <w:r>
        <w:t xml:space="preserve">and compare </w:t>
      </w:r>
      <w:r w:rsidR="003D56D7">
        <w:t xml:space="preserve">it </w:t>
      </w:r>
      <w:r>
        <w:t xml:space="preserve">with the policy you generated in </w:t>
      </w:r>
      <w:r w:rsidR="003D56D7">
        <w:t>T</w:t>
      </w:r>
      <w:r>
        <w:t>1 above. For the comparison</w:t>
      </w:r>
      <w:r w:rsidR="003D56D7">
        <w:t xml:space="preserve"> make use of the two criteria mentioned in T2 above.</w:t>
      </w:r>
      <w:r w:rsidR="003D56D7">
        <w:tab/>
      </w:r>
      <w:r w:rsidR="003D56D7">
        <w:tab/>
      </w:r>
      <w:r w:rsidR="003D56D7" w:rsidRPr="003D56D7">
        <w:rPr>
          <w:b/>
          <w:bCs/>
        </w:rPr>
        <w:t>(5 marks)</w:t>
      </w:r>
    </w:p>
    <w:p w14:paraId="625EFCEE" w14:textId="36AAED88" w:rsidR="003D56D7" w:rsidRDefault="003D56D7" w:rsidP="003D56D7">
      <w:pPr>
        <w:pStyle w:val="ListParagraph"/>
        <w:numPr>
          <w:ilvl w:val="0"/>
          <w:numId w:val="6"/>
        </w:numPr>
        <w:jc w:val="both"/>
      </w:pPr>
      <w:r>
        <w:t>Use a combination of R1=100, R2=</w:t>
      </w:r>
      <w:r w:rsidR="001739A9">
        <w:t>-5</w:t>
      </w:r>
      <w:r>
        <w:t>00, r=-</w:t>
      </w:r>
      <w:r w:rsidR="001739A9">
        <w:t>5</w:t>
      </w:r>
      <w:r>
        <w:t xml:space="preserve"> and produce a new policy P3. Compare it with the two policies you generated in T1 and T3 part 1 above.</w:t>
      </w:r>
      <w:r>
        <w:tab/>
      </w:r>
      <w:r>
        <w:tab/>
      </w:r>
      <w:r>
        <w:tab/>
      </w:r>
      <w:r w:rsidRPr="003D56D7">
        <w:rPr>
          <w:b/>
          <w:bCs/>
        </w:rPr>
        <w:t>(5 marks)</w:t>
      </w:r>
    </w:p>
    <w:p w14:paraId="45FAF22A" w14:textId="564878D9" w:rsidR="003D56D7" w:rsidRDefault="003D56D7" w:rsidP="003D56D7">
      <w:pPr>
        <w:pStyle w:val="ListParagraph"/>
        <w:numPr>
          <w:ilvl w:val="0"/>
          <w:numId w:val="6"/>
        </w:numPr>
        <w:jc w:val="both"/>
      </w:pPr>
      <w:r>
        <w:t>Take the combination of R1 and R2 that yielded the best policy (from the ones generated in T1, T3 part 1 and T3 part 2 and now use r=-</w:t>
      </w:r>
      <w:r w:rsidR="001739A9">
        <w:t>1</w:t>
      </w:r>
      <w:r>
        <w:t>. Produce the new policy P4 and compare with the current best policy (chosen from P1, P2 and P3). On the basis of the experimentation that you have done, which value of r out of -1 and -5 is best? How do you justify your answer?</w:t>
      </w:r>
    </w:p>
    <w:p w14:paraId="49F98540" w14:textId="013AC096" w:rsidR="003D56D7" w:rsidRDefault="003D56D7" w:rsidP="003D56D7">
      <w:pPr>
        <w:pStyle w:val="ListParagraph"/>
        <w:ind w:left="7560" w:firstLine="360"/>
        <w:jc w:val="both"/>
        <w:rPr>
          <w:b/>
          <w:bCs/>
        </w:rPr>
      </w:pPr>
      <w:r w:rsidRPr="003D56D7">
        <w:rPr>
          <w:b/>
          <w:bCs/>
        </w:rPr>
        <w:t>(5 marks)</w:t>
      </w:r>
    </w:p>
    <w:p w14:paraId="276F133C" w14:textId="77777777" w:rsidR="00C33099" w:rsidRPr="00C33099" w:rsidRDefault="00C33099" w:rsidP="00C33099">
      <w:pPr>
        <w:jc w:val="both"/>
        <w:rPr>
          <w:color w:val="000000"/>
        </w:rPr>
      </w:pPr>
      <w:r>
        <w:t xml:space="preserve">T4. </w:t>
      </w:r>
      <w:r w:rsidRPr="00C33099">
        <w:rPr>
          <w:color w:val="000000"/>
        </w:rPr>
        <w:t>Only applicable to those enrolled in 5210.</w:t>
      </w:r>
    </w:p>
    <w:p w14:paraId="02DDFA7A" w14:textId="2D0A2885" w:rsidR="00C33099" w:rsidRDefault="00C33099" w:rsidP="00C33099">
      <w:pPr>
        <w:jc w:val="both"/>
        <w:rPr>
          <w:color w:val="000000"/>
        </w:rPr>
      </w:pPr>
      <w:r w:rsidRPr="00C33099">
        <w:rPr>
          <w:color w:val="000000"/>
        </w:rPr>
        <w:t xml:space="preserve">One limitation of the system implemented is that it is restricted to a single agent (robot). In practice many agents may be required to navigate at the same time while avoiding collisions with just walls but also colliding with each other. An example of this is an automated warehouse which uses multiple robots to service different customer orders in parallel with each other. </w:t>
      </w:r>
      <w:r>
        <w:rPr>
          <w:color w:val="000000"/>
        </w:rPr>
        <w:t>The challenge here is to cope with obstacles that are mobile. The Bellman Value Iteration algorithm only accommodates a stati</w:t>
      </w:r>
      <w:r w:rsidR="005771D9">
        <w:rPr>
          <w:color w:val="000000"/>
        </w:rPr>
        <w:t>c</w:t>
      </w:r>
      <w:r>
        <w:rPr>
          <w:color w:val="000000"/>
        </w:rPr>
        <w:t xml:space="preserve"> environment. </w:t>
      </w:r>
    </w:p>
    <w:p w14:paraId="0A8D9BFC" w14:textId="0ED08976" w:rsidR="005771D9" w:rsidRDefault="00C33099" w:rsidP="00C33099">
      <w:pPr>
        <w:jc w:val="both"/>
        <w:rPr>
          <w:color w:val="000000"/>
        </w:rPr>
      </w:pPr>
      <w:r>
        <w:rPr>
          <w:color w:val="000000"/>
        </w:rPr>
        <w:t>Suggest a</w:t>
      </w:r>
      <w:r w:rsidR="005771D9">
        <w:rPr>
          <w:color w:val="000000"/>
        </w:rPr>
        <w:t xml:space="preserve"> suitable modification</w:t>
      </w:r>
      <w:r>
        <w:rPr>
          <w:color w:val="000000"/>
        </w:rPr>
        <w:t xml:space="preserve"> (without </w:t>
      </w:r>
      <w:r w:rsidR="005771D9">
        <w:rPr>
          <w:color w:val="000000"/>
        </w:rPr>
        <w:t>an actual implementation</w:t>
      </w:r>
      <w:r>
        <w:rPr>
          <w:color w:val="000000"/>
        </w:rPr>
        <w:t xml:space="preserve">) </w:t>
      </w:r>
      <w:r w:rsidR="005771D9">
        <w:rPr>
          <w:color w:val="000000"/>
        </w:rPr>
        <w:t xml:space="preserve">to Value Iteration that will enable it to be applied to this type of environment. Hint: Positions that are free of fixed obstacles now may be </w:t>
      </w:r>
      <w:r w:rsidR="005771D9">
        <w:rPr>
          <w:color w:val="000000"/>
        </w:rPr>
        <w:lastRenderedPageBreak/>
        <w:t>occupied by robots with a certain probability. Assume that you have a formula to compute this probability. How will this help with the Value Iteration algorithm? Your explanation needs to be at most 2 paragraphs in length but must be convincing. You may use pseudo code to present your answer if you so wish.</w:t>
      </w:r>
    </w:p>
    <w:p w14:paraId="43CFC0D1" w14:textId="55F95E2A" w:rsidR="005771D9" w:rsidRPr="00C33099" w:rsidRDefault="005771D9" w:rsidP="00C33099">
      <w:pPr>
        <w:jc w:val="both"/>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3C0753">
        <w:rPr>
          <w:b/>
          <w:bCs/>
        </w:rPr>
        <w:t>(</w:t>
      </w:r>
      <w:r>
        <w:rPr>
          <w:b/>
          <w:bCs/>
        </w:rPr>
        <w:t>15</w:t>
      </w:r>
      <w:r w:rsidRPr="003C0753">
        <w:rPr>
          <w:b/>
          <w:bCs/>
        </w:rPr>
        <w:t xml:space="preserve"> marks)</w:t>
      </w:r>
    </w:p>
    <w:p w14:paraId="007BEBC0" w14:textId="6CC4FE07" w:rsidR="00872208" w:rsidRDefault="001E1E51">
      <w:pPr>
        <w:jc w:val="both"/>
      </w:pPr>
      <w:r>
        <w:t xml:space="preserve">Notes: </w:t>
      </w:r>
    </w:p>
    <w:p w14:paraId="3DEA7D18" w14:textId="6AC368DC" w:rsidR="00830E50" w:rsidRDefault="001E1E51" w:rsidP="00007BA3">
      <w:pPr>
        <w:pBdr>
          <w:top w:val="nil"/>
          <w:left w:val="nil"/>
          <w:bottom w:val="nil"/>
          <w:right w:val="nil"/>
          <w:between w:val="nil"/>
        </w:pBdr>
        <w:spacing w:after="0"/>
        <w:jc w:val="both"/>
      </w:pPr>
      <w:r>
        <w:rPr>
          <w:color w:val="000000"/>
        </w:rPr>
        <w:t xml:space="preserve">Produce ONE pdf document that contains </w:t>
      </w:r>
      <w:r w:rsidR="00C71C49">
        <w:rPr>
          <w:color w:val="000000"/>
        </w:rPr>
        <w:t>Python code</w:t>
      </w:r>
      <w:r w:rsidR="00830E50">
        <w:rPr>
          <w:color w:val="000000"/>
        </w:rPr>
        <w:t xml:space="preserve">. </w:t>
      </w:r>
      <w:r w:rsidR="00C71C49">
        <w:rPr>
          <w:color w:val="000000"/>
        </w:rPr>
        <w:t xml:space="preserve"> </w:t>
      </w:r>
      <w:r w:rsidR="00830E50">
        <w:t xml:space="preserve">If you submit an image version of your pdf code file, it will not be graded. </w:t>
      </w:r>
    </w:p>
    <w:p w14:paraId="1975C0AD" w14:textId="659AB63B" w:rsidR="00830E50" w:rsidRDefault="00830E50" w:rsidP="00007BA3">
      <w:pPr>
        <w:pBdr>
          <w:top w:val="nil"/>
          <w:left w:val="nil"/>
          <w:bottom w:val="nil"/>
          <w:right w:val="nil"/>
          <w:between w:val="nil"/>
        </w:pBdr>
        <w:spacing w:after="0"/>
        <w:jc w:val="both"/>
        <w:rPr>
          <w:color w:val="000000"/>
        </w:rPr>
      </w:pPr>
      <w:r>
        <w:rPr>
          <w:color w:val="000000"/>
        </w:rPr>
        <w:t>Also submit</w:t>
      </w:r>
      <w:r w:rsidR="00C71C49">
        <w:rPr>
          <w:color w:val="000000"/>
        </w:rPr>
        <w:t xml:space="preserve"> </w:t>
      </w:r>
      <w:r>
        <w:rPr>
          <w:color w:val="000000"/>
        </w:rPr>
        <w:t xml:space="preserve">a separate pdf (report </w:t>
      </w:r>
      <w:proofErr w:type="spellStart"/>
      <w:r>
        <w:rPr>
          <w:color w:val="000000"/>
        </w:rPr>
        <w:t>dpf</w:t>
      </w:r>
      <w:proofErr w:type="spellEnd"/>
      <w:r>
        <w:rPr>
          <w:color w:val="000000"/>
        </w:rPr>
        <w:t>) that contains</w:t>
      </w:r>
      <w:r w:rsidR="00C71C49">
        <w:rPr>
          <w:color w:val="000000"/>
        </w:rPr>
        <w:t xml:space="preserve"> answers to the questions. </w:t>
      </w:r>
      <w:r>
        <w:rPr>
          <w:color w:val="000000"/>
        </w:rPr>
        <w:t xml:space="preserve">Do NOT bury answers to questions as comments in your code. </w:t>
      </w:r>
    </w:p>
    <w:p w14:paraId="63929E00" w14:textId="0C42FCED" w:rsidR="003D56D7" w:rsidRDefault="00830E50" w:rsidP="003F5B15">
      <w:pPr>
        <w:pBdr>
          <w:top w:val="nil"/>
          <w:left w:val="nil"/>
          <w:bottom w:val="nil"/>
          <w:right w:val="nil"/>
          <w:between w:val="nil"/>
        </w:pBdr>
        <w:spacing w:after="0"/>
        <w:jc w:val="both"/>
      </w:pPr>
      <w:r>
        <w:rPr>
          <w:color w:val="000000"/>
        </w:rPr>
        <w:t xml:space="preserve">Also submit a publicly accessible link to your </w:t>
      </w:r>
      <w:proofErr w:type="spellStart"/>
      <w:r>
        <w:rPr>
          <w:color w:val="000000"/>
        </w:rPr>
        <w:t>Colab</w:t>
      </w:r>
      <w:proofErr w:type="spellEnd"/>
      <w:r>
        <w:rPr>
          <w:color w:val="000000"/>
        </w:rPr>
        <w:t xml:space="preserve"> code file.</w:t>
      </w:r>
      <w:r w:rsidR="00C16DD6">
        <w:t xml:space="preserve"> </w:t>
      </w:r>
    </w:p>
    <w:p w14:paraId="3DBC6155" w14:textId="77777777" w:rsidR="003F5B15" w:rsidRPr="003F5B15" w:rsidRDefault="003F5B15" w:rsidP="003F5B15">
      <w:pPr>
        <w:pBdr>
          <w:top w:val="nil"/>
          <w:left w:val="nil"/>
          <w:bottom w:val="nil"/>
          <w:right w:val="nil"/>
          <w:between w:val="nil"/>
        </w:pBdr>
        <w:spacing w:after="0"/>
        <w:jc w:val="both"/>
      </w:pPr>
    </w:p>
    <w:p w14:paraId="1D885831" w14:textId="47290D86" w:rsidR="00872208" w:rsidRPr="003D56D7" w:rsidRDefault="001E1E51" w:rsidP="003D56D7">
      <w:pPr>
        <w:ind w:left="1440" w:firstLine="720"/>
        <w:rPr>
          <w:rFonts w:ascii="Palace Script MT" w:eastAsia="Architects Daughter" w:hAnsi="Palace Script MT" w:cs="Architects Daughter"/>
          <w:sz w:val="40"/>
          <w:szCs w:val="40"/>
        </w:rPr>
      </w:pPr>
      <w:r w:rsidRPr="00C71C49">
        <w:rPr>
          <w:rFonts w:ascii="Palace Script MT" w:eastAsia="Architects Daughter" w:hAnsi="Palace Script MT" w:cs="Architects Daughter"/>
          <w:sz w:val="40"/>
          <w:szCs w:val="40"/>
        </w:rPr>
        <w:t>End of project specification</w:t>
      </w:r>
    </w:p>
    <w:sectPr w:rsidR="00872208" w:rsidRPr="003D56D7">
      <w:pgSz w:w="12240" w:h="15840"/>
      <w:pgMar w:top="630" w:right="1440" w:bottom="5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Palace Script MT">
    <w:panose1 w:val="030303020206070C0B05"/>
    <w:charset w:val="00"/>
    <w:family w:val="script"/>
    <w:pitch w:val="variable"/>
    <w:sig w:usb0="00000003" w:usb1="00000000" w:usb2="00000000" w:usb3="00000000" w:csb0="00000001" w:csb1="00000000"/>
  </w:font>
  <w:font w:name="Architects Daughte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0174"/>
    <w:multiLevelType w:val="multilevel"/>
    <w:tmpl w:val="B882E620"/>
    <w:lvl w:ilvl="0">
      <w:start w:val="1"/>
      <w:numFmt w:val="low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4A74B0"/>
    <w:multiLevelType w:val="multilevel"/>
    <w:tmpl w:val="907E9E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58474A8"/>
    <w:multiLevelType w:val="hybridMultilevel"/>
    <w:tmpl w:val="30EADFA4"/>
    <w:lvl w:ilvl="0" w:tplc="791CB8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1503B"/>
    <w:multiLevelType w:val="hybridMultilevel"/>
    <w:tmpl w:val="DB38AD00"/>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15:restartNumberingAfterBreak="0">
    <w:nsid w:val="417C7B58"/>
    <w:multiLevelType w:val="multilevel"/>
    <w:tmpl w:val="7AF0A72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9685DC0"/>
    <w:multiLevelType w:val="hybridMultilevel"/>
    <w:tmpl w:val="92CC1990"/>
    <w:lvl w:ilvl="0" w:tplc="7DAA7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0876473">
    <w:abstractNumId w:val="1"/>
  </w:num>
  <w:num w:numId="2" w16cid:durableId="1008285738">
    <w:abstractNumId w:val="4"/>
  </w:num>
  <w:num w:numId="3" w16cid:durableId="1623609793">
    <w:abstractNumId w:val="0"/>
  </w:num>
  <w:num w:numId="4" w16cid:durableId="88045590">
    <w:abstractNumId w:val="3"/>
  </w:num>
  <w:num w:numId="5" w16cid:durableId="1136484132">
    <w:abstractNumId w:val="2"/>
  </w:num>
  <w:num w:numId="6" w16cid:durableId="12463086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208"/>
    <w:rsid w:val="00007AF6"/>
    <w:rsid w:val="00007BA3"/>
    <w:rsid w:val="00010610"/>
    <w:rsid w:val="00021D10"/>
    <w:rsid w:val="000A24B1"/>
    <w:rsid w:val="000B1001"/>
    <w:rsid w:val="000C2ED6"/>
    <w:rsid w:val="000F2A7E"/>
    <w:rsid w:val="00100F27"/>
    <w:rsid w:val="00161F23"/>
    <w:rsid w:val="00163D78"/>
    <w:rsid w:val="001739A9"/>
    <w:rsid w:val="001933B1"/>
    <w:rsid w:val="001B393F"/>
    <w:rsid w:val="001D1E88"/>
    <w:rsid w:val="001E1E51"/>
    <w:rsid w:val="001E259D"/>
    <w:rsid w:val="001F1C98"/>
    <w:rsid w:val="00202E4E"/>
    <w:rsid w:val="00214244"/>
    <w:rsid w:val="0024413E"/>
    <w:rsid w:val="00253342"/>
    <w:rsid w:val="00256285"/>
    <w:rsid w:val="00261302"/>
    <w:rsid w:val="00287935"/>
    <w:rsid w:val="002900DD"/>
    <w:rsid w:val="002C6B1A"/>
    <w:rsid w:val="003128D6"/>
    <w:rsid w:val="0031713E"/>
    <w:rsid w:val="00363F37"/>
    <w:rsid w:val="003C0753"/>
    <w:rsid w:val="003C3FCA"/>
    <w:rsid w:val="003D56D7"/>
    <w:rsid w:val="003E17F0"/>
    <w:rsid w:val="003E7479"/>
    <w:rsid w:val="003F5B15"/>
    <w:rsid w:val="0042333A"/>
    <w:rsid w:val="004905AB"/>
    <w:rsid w:val="004A4E67"/>
    <w:rsid w:val="004B5836"/>
    <w:rsid w:val="004B7195"/>
    <w:rsid w:val="004D1C84"/>
    <w:rsid w:val="004F190E"/>
    <w:rsid w:val="0051334E"/>
    <w:rsid w:val="00522131"/>
    <w:rsid w:val="005771D9"/>
    <w:rsid w:val="00580353"/>
    <w:rsid w:val="00584300"/>
    <w:rsid w:val="005B2945"/>
    <w:rsid w:val="005D7C65"/>
    <w:rsid w:val="005F768A"/>
    <w:rsid w:val="006503AF"/>
    <w:rsid w:val="00716118"/>
    <w:rsid w:val="007665A8"/>
    <w:rsid w:val="007B072B"/>
    <w:rsid w:val="007B2EE2"/>
    <w:rsid w:val="007F1D8B"/>
    <w:rsid w:val="00800655"/>
    <w:rsid w:val="00830E50"/>
    <w:rsid w:val="00845A03"/>
    <w:rsid w:val="00872208"/>
    <w:rsid w:val="008F2AF4"/>
    <w:rsid w:val="0092299D"/>
    <w:rsid w:val="00931391"/>
    <w:rsid w:val="00951902"/>
    <w:rsid w:val="009A6177"/>
    <w:rsid w:val="009D4E61"/>
    <w:rsid w:val="009D6144"/>
    <w:rsid w:val="00A237C4"/>
    <w:rsid w:val="00A2501A"/>
    <w:rsid w:val="00AC1E41"/>
    <w:rsid w:val="00AC74F1"/>
    <w:rsid w:val="00B4418A"/>
    <w:rsid w:val="00B53995"/>
    <w:rsid w:val="00B856C3"/>
    <w:rsid w:val="00BA23FD"/>
    <w:rsid w:val="00BB2ACA"/>
    <w:rsid w:val="00BC1BF1"/>
    <w:rsid w:val="00BC726F"/>
    <w:rsid w:val="00C16DD6"/>
    <w:rsid w:val="00C27980"/>
    <w:rsid w:val="00C33099"/>
    <w:rsid w:val="00C51697"/>
    <w:rsid w:val="00C61204"/>
    <w:rsid w:val="00C71C49"/>
    <w:rsid w:val="00C905A7"/>
    <w:rsid w:val="00CA28EB"/>
    <w:rsid w:val="00CC4CDF"/>
    <w:rsid w:val="00CC79C6"/>
    <w:rsid w:val="00CF10C0"/>
    <w:rsid w:val="00D43495"/>
    <w:rsid w:val="00D54C2E"/>
    <w:rsid w:val="00D71170"/>
    <w:rsid w:val="00D92E2D"/>
    <w:rsid w:val="00DB2F91"/>
    <w:rsid w:val="00DC3103"/>
    <w:rsid w:val="00DD6F3E"/>
    <w:rsid w:val="00DF55E8"/>
    <w:rsid w:val="00DF7873"/>
    <w:rsid w:val="00DF7C27"/>
    <w:rsid w:val="00E41EE7"/>
    <w:rsid w:val="00E610AC"/>
    <w:rsid w:val="00E7328D"/>
    <w:rsid w:val="00E86ECE"/>
    <w:rsid w:val="00E96700"/>
    <w:rsid w:val="00EC626A"/>
    <w:rsid w:val="00ED64B4"/>
    <w:rsid w:val="00F03D6D"/>
    <w:rsid w:val="00F736DB"/>
    <w:rsid w:val="00F758B9"/>
    <w:rsid w:val="00F94B83"/>
    <w:rsid w:val="00FA2677"/>
    <w:rsid w:val="00FB2538"/>
    <w:rsid w:val="00FB30D6"/>
    <w:rsid w:val="00FC6C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3CC8"/>
  <w15:docId w15:val="{FA8AA194-9177-4BFF-B02F-20DE056C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846C7D"/>
    <w:pPr>
      <w:autoSpaceDE w:val="0"/>
      <w:autoSpaceDN w:val="0"/>
      <w:adjustRightInd w:val="0"/>
      <w:spacing w:after="0" w:line="240" w:lineRule="auto"/>
    </w:pPr>
    <w:rPr>
      <w:color w:val="000000"/>
      <w:sz w:val="24"/>
      <w:szCs w:val="24"/>
    </w:rPr>
  </w:style>
  <w:style w:type="paragraph" w:styleId="ListParagraph">
    <w:name w:val="List Paragraph"/>
    <w:basedOn w:val="Normal"/>
    <w:uiPriority w:val="34"/>
    <w:qFormat/>
    <w:rsid w:val="00763ADA"/>
    <w:pPr>
      <w:ind w:left="720"/>
      <w:contextualSpacing/>
    </w:pPr>
  </w:style>
  <w:style w:type="character" w:styleId="Hyperlink">
    <w:name w:val="Hyperlink"/>
    <w:basedOn w:val="DefaultParagraphFont"/>
    <w:uiPriority w:val="99"/>
    <w:unhideWhenUsed/>
    <w:rsid w:val="007C6F9F"/>
    <w:rPr>
      <w:color w:val="0563C1" w:themeColor="hyperlink"/>
      <w:u w:val="single"/>
    </w:rPr>
  </w:style>
  <w:style w:type="character" w:styleId="UnresolvedMention">
    <w:name w:val="Unresolved Mention"/>
    <w:basedOn w:val="DefaultParagraphFont"/>
    <w:uiPriority w:val="99"/>
    <w:semiHidden/>
    <w:unhideWhenUsed/>
    <w:rsid w:val="007C6F9F"/>
    <w:rPr>
      <w:color w:val="605E5C"/>
      <w:shd w:val="clear" w:color="auto" w:fill="E1DFDD"/>
    </w:rPr>
  </w:style>
  <w:style w:type="table" w:styleId="TableGrid">
    <w:name w:val="Table Grid"/>
    <w:basedOn w:val="TableNormal"/>
    <w:uiPriority w:val="39"/>
    <w:rsid w:val="00075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7484B"/>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135643"/>
    <w:rPr>
      <w:color w:val="954F72" w:themeColor="followedHyperlink"/>
      <w:u w:val="single"/>
    </w:rPr>
  </w:style>
  <w:style w:type="character" w:styleId="Emphasis">
    <w:name w:val="Emphasis"/>
    <w:basedOn w:val="DefaultParagraphFont"/>
    <w:uiPriority w:val="20"/>
    <w:qFormat/>
    <w:rsid w:val="00CB79B9"/>
    <w:rPr>
      <w:i/>
      <w:iCs/>
    </w:rPr>
  </w:style>
  <w:style w:type="table" w:customStyle="1" w:styleId="a">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1F1C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ocs.google.com/document/d/1MklZmOudpjY6Kjwt2aQDyWFhTCrwAlvI/edit?usp=sharing&amp;ouid=105068164970584867093&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qiJRi9TTc42U6j0kxpxKMAQwpSA==">AMUW2mW8j5JtBtlnNGJmeNbxq9az5Bl2wlMcWmg2EDY7LbYFJiofsnrNMdic7sZDxuENTCbZSVnbVT6tlVktTelRM1ML7SRIN39e9HThUbVYnrgi6pA2jFo=</go:docsCustomData>
</go:gDocsCustomXmlDataStorage>
</file>

<file path=customXml/itemProps1.xml><?xml version="1.0" encoding="utf-8"?>
<ds:datastoreItem xmlns:ds="http://schemas.openxmlformats.org/officeDocument/2006/customXml" ds:itemID="{F925C7B7-7B93-4FFE-91F3-78CF972A190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Buckles, Bill</dc:creator>
  <cp:lastModifiedBy>Pears, Russel</cp:lastModifiedBy>
  <cp:revision>2</cp:revision>
  <dcterms:created xsi:type="dcterms:W3CDTF">2024-04-05T19:38:00Z</dcterms:created>
  <dcterms:modified xsi:type="dcterms:W3CDTF">2024-04-05T19:38:00Z</dcterms:modified>
</cp:coreProperties>
</file>