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1D" w:rsidRPr="006716F5" w:rsidRDefault="004A7B1D" w:rsidP="004A7B1D">
      <w:pPr>
        <w:rPr>
          <w:rFonts w:asciiTheme="majorBidi" w:hAnsiTheme="majorBidi" w:cstheme="majorBidi"/>
        </w:rPr>
      </w:pPr>
    </w:p>
    <w:p w:rsidR="004A7B1D" w:rsidRPr="006716F5" w:rsidRDefault="004A7B1D" w:rsidP="004A7B1D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4A7B1D" w:rsidRPr="006716F5" w:rsidRDefault="004A7B1D" w:rsidP="004A7B1D">
      <w:pPr>
        <w:pStyle w:val="Sansinterligne"/>
        <w:spacing w:line="276" w:lineRule="auto"/>
        <w:rPr>
          <w:rFonts w:asciiTheme="majorBidi" w:hAnsiTheme="majorBidi" w:cstheme="majorBidi"/>
          <w:color w:val="000000"/>
          <w:sz w:val="24"/>
        </w:rPr>
      </w:pP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>
        <w:rPr>
          <w:rFonts w:asciiTheme="majorBidi" w:hAnsiTheme="majorBidi" w:cstheme="majorBidi"/>
          <w:bCs/>
          <w:sz w:val="24"/>
          <w:szCs w:val="28"/>
        </w:rPr>
        <w:t>9</w:t>
      </w:r>
      <w:r>
        <w:rPr>
          <w:rFonts w:asciiTheme="majorBidi" w:hAnsiTheme="majorBidi" w:cstheme="majorBidi"/>
          <w:bCs/>
          <w:sz w:val="24"/>
          <w:szCs w:val="28"/>
        </w:rPr>
        <w:t xml:space="preserve"> Septembre </w:t>
      </w:r>
      <w:r w:rsidRPr="006716F5">
        <w:rPr>
          <w:rFonts w:asciiTheme="majorBidi" w:hAnsiTheme="majorBidi" w:cstheme="majorBidi"/>
          <w:bCs/>
          <w:sz w:val="24"/>
          <w:szCs w:val="28"/>
        </w:rPr>
        <w:t>2013</w:t>
      </w: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bookmarkStart w:id="0" w:name="_GoBack"/>
      <w:bookmarkEnd w:id="0"/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4A7B1D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4A7B1D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BRAHIM AISSA (chef de sous-direction de finance).</w:t>
      </w: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LEKHAL MOHAMED (chef de sous-direction de comptabilité). </w:t>
      </w:r>
    </w:p>
    <w:p w:rsidR="004A7B1D" w:rsidRPr="006716F5" w:rsidRDefault="004A7B1D" w:rsidP="004A7B1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4A7B1D" w:rsidRPr="006716F5" w:rsidRDefault="004A7B1D" w:rsidP="004A7B1D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4A7B1D" w:rsidRPr="006716F5" w:rsidRDefault="004A7B1D" w:rsidP="004A7B1D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 xml:space="preserve">ut de la réunion était de valider l’application. </w:t>
      </w:r>
    </w:p>
    <w:p w:rsidR="004A7B1D" w:rsidRPr="006716F5" w:rsidRDefault="004A7B1D" w:rsidP="004A7B1D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>
        <w:rPr>
          <w:rFonts w:asciiTheme="majorBidi" w:hAnsiTheme="majorBidi" w:cstheme="majorBidi"/>
          <w:b/>
          <w:sz w:val="24"/>
          <w:szCs w:val="28"/>
        </w:rPr>
        <w:t xml:space="preserve">s effectuées par l’équipe de finance et comptabilité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4A7B1D" w:rsidRPr="006F3A47" w:rsidRDefault="004A7B1D" w:rsidP="004A7B1D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Validation de l’application</w:t>
      </w:r>
      <w:r>
        <w:rPr>
          <w:rFonts w:asciiTheme="majorBidi" w:hAnsiTheme="majorBidi" w:cstheme="majorBidi"/>
          <w:sz w:val="24"/>
          <w:szCs w:val="28"/>
        </w:rPr>
        <w:t xml:space="preserve"> fait par l’équipe de finance et de comptabilité</w:t>
      </w:r>
      <w:r w:rsidRPr="006F3A47">
        <w:rPr>
          <w:rFonts w:asciiTheme="majorBidi" w:hAnsiTheme="majorBidi" w:cstheme="majorBidi"/>
          <w:sz w:val="24"/>
          <w:szCs w:val="28"/>
        </w:rPr>
        <w:t xml:space="preserve">.          </w:t>
      </w:r>
    </w:p>
    <w:p w:rsidR="004A7B1D" w:rsidRPr="006F4A67" w:rsidRDefault="004A7B1D" w:rsidP="004A7B1D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4A7B1D" w:rsidRPr="006F4A67" w:rsidRDefault="004A7B1D" w:rsidP="004A7B1D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4A7B1D" w:rsidRDefault="004A7B1D" w:rsidP="004A7B1D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Validation de l’application par l’équipe de finance et comptabilité. </w:t>
      </w:r>
    </w:p>
    <w:p w:rsidR="004A7B1D" w:rsidRPr="006F4A67" w:rsidRDefault="004A7B1D" w:rsidP="004A7B1D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Faire la version finale de l’application.   </w:t>
      </w:r>
      <w:r w:rsidRPr="006F4A67">
        <w:rPr>
          <w:sz w:val="24"/>
          <w:szCs w:val="28"/>
        </w:rPr>
        <w:t xml:space="preserve">  </w:t>
      </w:r>
    </w:p>
    <w:p w:rsidR="004A7B1D" w:rsidRDefault="004A7B1D" w:rsidP="004A7B1D"/>
    <w:p w:rsidR="00DE0B90" w:rsidRDefault="00DE0B90"/>
    <w:sectPr w:rsidR="00DE0B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992" w:rsidRDefault="00EF5992" w:rsidP="0051211B">
      <w:pPr>
        <w:spacing w:after="0" w:line="240" w:lineRule="auto"/>
      </w:pPr>
      <w:r>
        <w:separator/>
      </w:r>
    </w:p>
  </w:endnote>
  <w:endnote w:type="continuationSeparator" w:id="0">
    <w:p w:rsidR="00EF5992" w:rsidRDefault="00EF5992" w:rsidP="0051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992" w:rsidRDefault="00EF5992" w:rsidP="0051211B">
      <w:pPr>
        <w:spacing w:after="0" w:line="240" w:lineRule="auto"/>
      </w:pPr>
      <w:r>
        <w:separator/>
      </w:r>
    </w:p>
  </w:footnote>
  <w:footnote w:type="continuationSeparator" w:id="0">
    <w:p w:rsidR="00EF5992" w:rsidRDefault="00EF5992" w:rsidP="0051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1B" w:rsidRDefault="0051211B" w:rsidP="0051211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30293BAC" wp14:editId="38E30C54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795CB9FE" wp14:editId="7558506A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211B" w:rsidRDefault="0051211B" w:rsidP="0051211B">
    <w:pPr>
      <w:pStyle w:val="En-tte"/>
    </w:pPr>
  </w:p>
  <w:p w:rsidR="0051211B" w:rsidRDefault="0051211B" w:rsidP="0051211B">
    <w:pPr>
      <w:pStyle w:val="En-tte"/>
      <w:jc w:val="right"/>
    </w:pPr>
  </w:p>
  <w:p w:rsidR="0051211B" w:rsidRDefault="0051211B" w:rsidP="0051211B">
    <w:pPr>
      <w:pStyle w:val="En-tte"/>
    </w:pPr>
  </w:p>
  <w:p w:rsidR="0051211B" w:rsidRDefault="0051211B" w:rsidP="0051211B">
    <w:pPr>
      <w:pStyle w:val="En-tte"/>
    </w:pPr>
  </w:p>
  <w:p w:rsidR="0051211B" w:rsidRDefault="0051211B" w:rsidP="0051211B">
    <w:pPr>
      <w:pStyle w:val="En-tte"/>
    </w:pPr>
  </w:p>
  <w:p w:rsidR="0051211B" w:rsidRDefault="005121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41"/>
    <w:rsid w:val="00066783"/>
    <w:rsid w:val="00072211"/>
    <w:rsid w:val="00097DB0"/>
    <w:rsid w:val="000A655C"/>
    <w:rsid w:val="000B2EE0"/>
    <w:rsid w:val="000D1E5A"/>
    <w:rsid w:val="000F6FAF"/>
    <w:rsid w:val="001754A5"/>
    <w:rsid w:val="0017610F"/>
    <w:rsid w:val="00191767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0C9F"/>
    <w:rsid w:val="00241D80"/>
    <w:rsid w:val="00261457"/>
    <w:rsid w:val="00264165"/>
    <w:rsid w:val="002A4224"/>
    <w:rsid w:val="002B33FB"/>
    <w:rsid w:val="002F6D3C"/>
    <w:rsid w:val="00307937"/>
    <w:rsid w:val="0031166D"/>
    <w:rsid w:val="0034217F"/>
    <w:rsid w:val="00345604"/>
    <w:rsid w:val="00347D85"/>
    <w:rsid w:val="00362415"/>
    <w:rsid w:val="003751F1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6056D"/>
    <w:rsid w:val="004713BE"/>
    <w:rsid w:val="00475521"/>
    <w:rsid w:val="004773F0"/>
    <w:rsid w:val="004A7B1D"/>
    <w:rsid w:val="004C19F9"/>
    <w:rsid w:val="004C21EC"/>
    <w:rsid w:val="004C5672"/>
    <w:rsid w:val="004D03A7"/>
    <w:rsid w:val="004D11E1"/>
    <w:rsid w:val="004F5FCE"/>
    <w:rsid w:val="004F622A"/>
    <w:rsid w:val="005079C5"/>
    <w:rsid w:val="0051211B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A64FE"/>
    <w:rsid w:val="005D0224"/>
    <w:rsid w:val="005F2E44"/>
    <w:rsid w:val="00615191"/>
    <w:rsid w:val="00633CCE"/>
    <w:rsid w:val="00640BFC"/>
    <w:rsid w:val="00642D8C"/>
    <w:rsid w:val="00651ACC"/>
    <w:rsid w:val="006558AD"/>
    <w:rsid w:val="006623A8"/>
    <w:rsid w:val="006629D2"/>
    <w:rsid w:val="00675F99"/>
    <w:rsid w:val="006A2432"/>
    <w:rsid w:val="006B2BB3"/>
    <w:rsid w:val="006B51E1"/>
    <w:rsid w:val="006C5196"/>
    <w:rsid w:val="006D7994"/>
    <w:rsid w:val="006F0DF3"/>
    <w:rsid w:val="00713A66"/>
    <w:rsid w:val="00717583"/>
    <w:rsid w:val="0072047C"/>
    <w:rsid w:val="00724BB5"/>
    <w:rsid w:val="00724FF3"/>
    <w:rsid w:val="00732FE4"/>
    <w:rsid w:val="00735B4E"/>
    <w:rsid w:val="00755E82"/>
    <w:rsid w:val="007635B2"/>
    <w:rsid w:val="00775044"/>
    <w:rsid w:val="0077555F"/>
    <w:rsid w:val="00776161"/>
    <w:rsid w:val="0078122B"/>
    <w:rsid w:val="007A428C"/>
    <w:rsid w:val="007E1F97"/>
    <w:rsid w:val="0081061F"/>
    <w:rsid w:val="00820B05"/>
    <w:rsid w:val="00821EAE"/>
    <w:rsid w:val="00824B46"/>
    <w:rsid w:val="008371C4"/>
    <w:rsid w:val="00850430"/>
    <w:rsid w:val="00853194"/>
    <w:rsid w:val="008B3EDD"/>
    <w:rsid w:val="008C1C15"/>
    <w:rsid w:val="008E3048"/>
    <w:rsid w:val="008E7E8E"/>
    <w:rsid w:val="008F45BF"/>
    <w:rsid w:val="00922BD3"/>
    <w:rsid w:val="00927A3A"/>
    <w:rsid w:val="00927E04"/>
    <w:rsid w:val="00961C3A"/>
    <w:rsid w:val="00962706"/>
    <w:rsid w:val="00966DAB"/>
    <w:rsid w:val="009960BD"/>
    <w:rsid w:val="009965BA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834BE"/>
    <w:rsid w:val="00B9429B"/>
    <w:rsid w:val="00B96594"/>
    <w:rsid w:val="00BD0BF4"/>
    <w:rsid w:val="00BE69AA"/>
    <w:rsid w:val="00C619DA"/>
    <w:rsid w:val="00C84586"/>
    <w:rsid w:val="00CB7873"/>
    <w:rsid w:val="00CD59CF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25166"/>
    <w:rsid w:val="00E61BB2"/>
    <w:rsid w:val="00E8169F"/>
    <w:rsid w:val="00EF5992"/>
    <w:rsid w:val="00F345A3"/>
    <w:rsid w:val="00F56188"/>
    <w:rsid w:val="00F7163D"/>
    <w:rsid w:val="00F87763"/>
    <w:rsid w:val="00F959B7"/>
    <w:rsid w:val="00F95E56"/>
    <w:rsid w:val="00FC253C"/>
    <w:rsid w:val="00FC360C"/>
    <w:rsid w:val="00FC3777"/>
    <w:rsid w:val="00FC3E41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84A4D-FBFF-4D1A-AD4B-587A2A6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1D"/>
  </w:style>
  <w:style w:type="paragraph" w:styleId="Titre1">
    <w:name w:val="heading 1"/>
    <w:basedOn w:val="Normal"/>
    <w:next w:val="Corpsdetexte"/>
    <w:link w:val="Titre1Car"/>
    <w:uiPriority w:val="99"/>
    <w:qFormat/>
    <w:rsid w:val="004A7B1D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4A7B1D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Sansinterligne">
    <w:name w:val="No Spacing"/>
    <w:link w:val="SansinterligneCar"/>
    <w:uiPriority w:val="99"/>
    <w:qFormat/>
    <w:rsid w:val="004A7B1D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4A7B1D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4A7B1D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A7B1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A7B1D"/>
  </w:style>
  <w:style w:type="paragraph" w:styleId="En-tte">
    <w:name w:val="header"/>
    <w:basedOn w:val="Normal"/>
    <w:link w:val="En-tteCar"/>
    <w:uiPriority w:val="99"/>
    <w:unhideWhenUsed/>
    <w:rsid w:val="0051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211B"/>
  </w:style>
  <w:style w:type="paragraph" w:styleId="Pieddepage">
    <w:name w:val="footer"/>
    <w:basedOn w:val="Normal"/>
    <w:link w:val="PieddepageCar"/>
    <w:uiPriority w:val="99"/>
    <w:unhideWhenUsed/>
    <w:rsid w:val="0051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2013-10-09T18:37:00Z</dcterms:created>
  <dcterms:modified xsi:type="dcterms:W3CDTF">2013-10-09T18:53:00Z</dcterms:modified>
</cp:coreProperties>
</file>