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"/>
        <w:tblW w:w="10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9018"/>
      </w:tblGrid>
      <w:tr w:rsidR="001A1F9A" w:rsidRPr="007F0D57" w14:paraId="4AE7111A" w14:textId="77777777" w:rsidTr="00847483">
        <w:trPr>
          <w:trHeight w:val="420"/>
        </w:trPr>
        <w:tc>
          <w:tcPr>
            <w:tcW w:w="1787" w:type="dxa"/>
          </w:tcPr>
          <w:p w14:paraId="695ABCCE" w14:textId="759EAB50" w:rsidR="001A1F9A" w:rsidRPr="007F0D57" w:rsidRDefault="001A1F9A" w:rsidP="001A1F9A">
            <w:pPr>
              <w:pStyle w:val="TableParagraph"/>
              <w:spacing w:line="287" w:lineRule="exact"/>
              <w:ind w:left="155"/>
              <w:rPr>
                <w:rFonts w:ascii="Times New Roman" w:hAnsi="Times New Roman" w:cs="Times New Roman"/>
                <w:b/>
                <w:sz w:val="24"/>
              </w:rPr>
            </w:pPr>
            <w:r w:rsidRPr="007F0D57">
              <w:rPr>
                <w:rFonts w:ascii="Times New Roman" w:hAnsi="Times New Roman" w:cs="Times New Roman"/>
                <w:sz w:val="24"/>
              </w:rPr>
              <w:t>Expt.</w:t>
            </w:r>
            <w:r w:rsidRPr="007F0D57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proofErr w:type="gramStart"/>
            <w:r w:rsidRPr="007F0D57">
              <w:rPr>
                <w:rFonts w:ascii="Times New Roman" w:hAnsi="Times New Roman" w:cs="Times New Roman"/>
                <w:sz w:val="24"/>
              </w:rPr>
              <w:t>No.</w:t>
            </w:r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sz w:val="24"/>
              </w:rPr>
              <w:t>:</w:t>
            </w:r>
            <w:proofErr w:type="gramEnd"/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b/>
                <w:spacing w:val="-5"/>
                <w:sz w:val="24"/>
              </w:rPr>
              <w:t>0</w:t>
            </w:r>
            <w:r w:rsidR="0045309B">
              <w:rPr>
                <w:rFonts w:ascii="Times New Roman" w:hAnsi="Times New Roman" w:cs="Times New Roman"/>
                <w:b/>
                <w:spacing w:val="-5"/>
                <w:sz w:val="24"/>
              </w:rPr>
              <w:t>7</w:t>
            </w:r>
          </w:p>
        </w:tc>
        <w:tc>
          <w:tcPr>
            <w:tcW w:w="9018" w:type="dxa"/>
            <w:vMerge w:val="restart"/>
          </w:tcPr>
          <w:p w14:paraId="717905F9" w14:textId="2D32BED0" w:rsidR="001A1F9A" w:rsidRPr="007F0D57" w:rsidRDefault="00847483" w:rsidP="00F8258F">
            <w:pPr>
              <w:pStyle w:val="TableParagraph"/>
              <w:spacing w:before="240" w:line="360" w:lineRule="auto"/>
              <w:ind w:left="29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47483">
              <w:rPr>
                <w:rFonts w:ascii="Times New Roman" w:hAnsi="Times New Roman" w:cs="Times New Roman"/>
                <w:b/>
                <w:bCs/>
                <w:sz w:val="24"/>
              </w:rPr>
              <w:t>IMPLEMENT TEXT SUMMARIZATION USING A LARGE LANGUAGE MODEL</w:t>
            </w:r>
          </w:p>
        </w:tc>
      </w:tr>
      <w:tr w:rsidR="001A1F9A" w:rsidRPr="007F0D57" w14:paraId="0CF382E0" w14:textId="77777777" w:rsidTr="00847483">
        <w:trPr>
          <w:trHeight w:val="447"/>
        </w:trPr>
        <w:tc>
          <w:tcPr>
            <w:tcW w:w="1787" w:type="dxa"/>
          </w:tcPr>
          <w:p w14:paraId="1D87DECD" w14:textId="77777777" w:rsidR="001A1F9A" w:rsidRPr="007F0D57" w:rsidRDefault="001A1F9A" w:rsidP="002F25C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18" w:type="dxa"/>
            <w:vMerge/>
            <w:tcBorders>
              <w:top w:val="nil"/>
            </w:tcBorders>
          </w:tcPr>
          <w:p w14:paraId="007B1579" w14:textId="77777777" w:rsidR="001A1F9A" w:rsidRPr="007F0D57" w:rsidRDefault="001A1F9A" w:rsidP="002F25CF">
            <w:pPr>
              <w:spacing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51CC56A" w14:textId="77777777" w:rsidR="00E477AF" w:rsidRDefault="00E477AF" w:rsidP="002F25CF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bookmarkStart w:id="0" w:name="AIM:_"/>
      <w:bookmarkEnd w:id="0"/>
    </w:p>
    <w:p w14:paraId="7A1312ED" w14:textId="4A0B788E" w:rsidR="00503CC5" w:rsidRPr="007F0D57" w:rsidRDefault="00000000" w:rsidP="002F25CF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4"/>
          <w:sz w:val="24"/>
          <w:u w:val="single"/>
        </w:rPr>
        <w:t>AIM:</w:t>
      </w:r>
    </w:p>
    <w:p w14:paraId="4DBAFEBD" w14:textId="4C3469EC" w:rsidR="00F93F06" w:rsidRDefault="0045309B" w:rsidP="00E767D0">
      <w:pPr>
        <w:spacing w:before="51" w:line="360" w:lineRule="auto"/>
        <w:ind w:right="-153" w:firstLine="720"/>
        <w:jc w:val="both"/>
        <w:rPr>
          <w:rFonts w:ascii="Times New Roman" w:hAnsi="Times New Roman" w:cs="Times New Roman"/>
        </w:rPr>
      </w:pPr>
      <w:r w:rsidRPr="0045309B">
        <w:rPr>
          <w:rFonts w:ascii="Times New Roman" w:hAnsi="Times New Roman" w:cs="Times New Roman"/>
        </w:rPr>
        <w:t xml:space="preserve">To implement and evaluate an </w:t>
      </w:r>
      <w:r w:rsidRPr="0045309B">
        <w:rPr>
          <w:rFonts w:ascii="Times New Roman" w:hAnsi="Times New Roman" w:cs="Times New Roman"/>
          <w:b/>
          <w:bCs/>
        </w:rPr>
        <w:t xml:space="preserve">abstractive text summarization system using pre-trained Large Language Models (BART, </w:t>
      </w:r>
      <w:proofErr w:type="spellStart"/>
      <w:r w:rsidRPr="0045309B">
        <w:rPr>
          <w:rFonts w:ascii="Times New Roman" w:hAnsi="Times New Roman" w:cs="Times New Roman"/>
          <w:b/>
          <w:bCs/>
        </w:rPr>
        <w:t>DistilBART</w:t>
      </w:r>
      <w:proofErr w:type="spellEnd"/>
      <w:r w:rsidRPr="0045309B">
        <w:rPr>
          <w:rFonts w:ascii="Times New Roman" w:hAnsi="Times New Roman" w:cs="Times New Roman"/>
          <w:b/>
          <w:bCs/>
        </w:rPr>
        <w:t>, or T5)</w:t>
      </w:r>
      <w:r w:rsidRPr="0045309B">
        <w:rPr>
          <w:rFonts w:ascii="Times New Roman" w:hAnsi="Times New Roman" w:cs="Times New Roman"/>
        </w:rPr>
        <w:t xml:space="preserve"> with prompt engineering, ROUGE and </w:t>
      </w:r>
      <w:proofErr w:type="spellStart"/>
      <w:r w:rsidRPr="0045309B">
        <w:rPr>
          <w:rFonts w:ascii="Times New Roman" w:hAnsi="Times New Roman" w:cs="Times New Roman"/>
        </w:rPr>
        <w:t>BERTScore</w:t>
      </w:r>
      <w:proofErr w:type="spellEnd"/>
      <w:r w:rsidRPr="0045309B">
        <w:rPr>
          <w:rFonts w:ascii="Times New Roman" w:hAnsi="Times New Roman" w:cs="Times New Roman"/>
        </w:rPr>
        <w:t xml:space="preserve"> evaluation, and a </w:t>
      </w:r>
      <w:r w:rsidRPr="0045309B">
        <w:rPr>
          <w:rFonts w:ascii="Times New Roman" w:hAnsi="Times New Roman" w:cs="Times New Roman"/>
          <w:b/>
          <w:bCs/>
        </w:rPr>
        <w:t>locally hosted interactive web application</w:t>
      </w:r>
      <w:r w:rsidRPr="0045309B">
        <w:rPr>
          <w:rFonts w:ascii="Times New Roman" w:hAnsi="Times New Roman" w:cs="Times New Roman"/>
        </w:rPr>
        <w:t xml:space="preserve"> for real-time document summarization.</w:t>
      </w:r>
    </w:p>
    <w:p w14:paraId="34C10993" w14:textId="77777777" w:rsidR="00443C88" w:rsidRPr="002D7824" w:rsidRDefault="00443C88" w:rsidP="00E767D0">
      <w:pPr>
        <w:spacing w:before="51" w:line="360" w:lineRule="auto"/>
        <w:ind w:right="-153" w:firstLine="720"/>
        <w:jc w:val="both"/>
        <w:rPr>
          <w:rFonts w:ascii="Times New Roman" w:hAnsi="Times New Roman" w:cs="Times New Roman"/>
          <w:lang w:val="en-IN"/>
        </w:rPr>
      </w:pPr>
    </w:p>
    <w:p w14:paraId="48C9F666" w14:textId="77777777" w:rsidR="00503CC5" w:rsidRPr="007F0D57" w:rsidRDefault="00000000" w:rsidP="002D7824">
      <w:pPr>
        <w:spacing w:before="199" w:line="360" w:lineRule="auto"/>
        <w:ind w:right="-295"/>
        <w:rPr>
          <w:rFonts w:ascii="Times New Roman" w:hAnsi="Times New Roman" w:cs="Times New Roman"/>
          <w:b/>
          <w:sz w:val="24"/>
        </w:rPr>
      </w:pPr>
      <w:r w:rsidRPr="007F0D57">
        <w:rPr>
          <w:rFonts w:ascii="Times New Roman" w:hAnsi="Times New Roman" w:cs="Times New Roman"/>
          <w:b/>
          <w:sz w:val="24"/>
          <w:u w:val="single"/>
        </w:rPr>
        <w:t xml:space="preserve">APPARATUS 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REQUIRED:</w:t>
      </w:r>
    </w:p>
    <w:p w14:paraId="26412B67" w14:textId="0B093F88" w:rsidR="0045309B" w:rsidRPr="0045309B" w:rsidRDefault="0045309B" w:rsidP="0045309B">
      <w:pPr>
        <w:numPr>
          <w:ilvl w:val="0"/>
          <w:numId w:val="32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45309B">
        <w:rPr>
          <w:rFonts w:ascii="Times New Roman" w:hAnsi="Times New Roman" w:cs="Times New Roman"/>
          <w:b/>
          <w:bCs/>
          <w:lang w:val="en-IN"/>
        </w:rPr>
        <w:t>Operating System</w:t>
      </w:r>
      <w:r w:rsidRPr="0045309B">
        <w:rPr>
          <w:rFonts w:ascii="Times New Roman" w:hAnsi="Times New Roman" w:cs="Times New Roman"/>
          <w:lang w:val="en-IN"/>
        </w:rPr>
        <w:t xml:space="preserve">: Windows 10/11, Linux, or macOS </w:t>
      </w:r>
    </w:p>
    <w:p w14:paraId="2D2AD214" w14:textId="15331214" w:rsidR="0045309B" w:rsidRPr="0045309B" w:rsidRDefault="0045309B" w:rsidP="0045309B">
      <w:pPr>
        <w:numPr>
          <w:ilvl w:val="0"/>
          <w:numId w:val="32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45309B">
        <w:rPr>
          <w:rFonts w:ascii="Times New Roman" w:hAnsi="Times New Roman" w:cs="Times New Roman"/>
          <w:b/>
          <w:bCs/>
          <w:lang w:val="en-IN"/>
        </w:rPr>
        <w:t>Programming Language</w:t>
      </w:r>
      <w:r w:rsidRPr="0045309B">
        <w:rPr>
          <w:rFonts w:ascii="Times New Roman" w:hAnsi="Times New Roman" w:cs="Times New Roman"/>
          <w:lang w:val="en-IN"/>
        </w:rPr>
        <w:t xml:space="preserve">: Python 3.8+ </w:t>
      </w:r>
    </w:p>
    <w:p w14:paraId="5ECA23ED" w14:textId="63730FA0" w:rsidR="0045309B" w:rsidRPr="0045309B" w:rsidRDefault="0045309B" w:rsidP="0045309B">
      <w:pPr>
        <w:numPr>
          <w:ilvl w:val="0"/>
          <w:numId w:val="32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45309B">
        <w:rPr>
          <w:rFonts w:ascii="Times New Roman" w:hAnsi="Times New Roman" w:cs="Times New Roman"/>
          <w:b/>
          <w:bCs/>
          <w:lang w:val="en-IN"/>
        </w:rPr>
        <w:t>Environment</w:t>
      </w:r>
      <w:r w:rsidRPr="0045309B">
        <w:rPr>
          <w:rFonts w:ascii="Times New Roman" w:hAnsi="Times New Roman" w:cs="Times New Roman"/>
          <w:lang w:val="en-IN"/>
        </w:rPr>
        <w:t xml:space="preserve">: VS Code / Jupyter Notebook / Google </w:t>
      </w:r>
      <w:proofErr w:type="spellStart"/>
      <w:r w:rsidRPr="0045309B">
        <w:rPr>
          <w:rFonts w:ascii="Times New Roman" w:hAnsi="Times New Roman" w:cs="Times New Roman"/>
          <w:lang w:val="en-IN"/>
        </w:rPr>
        <w:t>Colab</w:t>
      </w:r>
      <w:proofErr w:type="spellEnd"/>
      <w:r w:rsidRPr="0045309B">
        <w:rPr>
          <w:rFonts w:ascii="Times New Roman" w:hAnsi="Times New Roman" w:cs="Times New Roman"/>
          <w:lang w:val="en-IN"/>
        </w:rPr>
        <w:t xml:space="preserve"> </w:t>
      </w:r>
    </w:p>
    <w:p w14:paraId="0BD13310" w14:textId="1FC4AC94" w:rsidR="0045309B" w:rsidRPr="0045309B" w:rsidRDefault="0045309B" w:rsidP="0045309B">
      <w:pPr>
        <w:numPr>
          <w:ilvl w:val="0"/>
          <w:numId w:val="32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45309B">
        <w:rPr>
          <w:rFonts w:ascii="Times New Roman" w:hAnsi="Times New Roman" w:cs="Times New Roman"/>
          <w:b/>
          <w:bCs/>
          <w:lang w:val="en-IN"/>
        </w:rPr>
        <w:t>Libraries</w:t>
      </w:r>
      <w:r w:rsidRPr="0045309B">
        <w:rPr>
          <w:rFonts w:ascii="Times New Roman" w:hAnsi="Times New Roman" w:cs="Times New Roman"/>
          <w:lang w:val="en-IN"/>
        </w:rPr>
        <w:t xml:space="preserve">: transformers, torch, </w:t>
      </w:r>
      <w:proofErr w:type="spellStart"/>
      <w:r w:rsidRPr="0045309B">
        <w:rPr>
          <w:rFonts w:ascii="Times New Roman" w:hAnsi="Times New Roman" w:cs="Times New Roman"/>
          <w:lang w:val="en-IN"/>
        </w:rPr>
        <w:t>fastapi</w:t>
      </w:r>
      <w:proofErr w:type="spellEnd"/>
      <w:r w:rsidRPr="0045309B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5309B">
        <w:rPr>
          <w:rFonts w:ascii="Times New Roman" w:hAnsi="Times New Roman" w:cs="Times New Roman"/>
          <w:lang w:val="en-IN"/>
        </w:rPr>
        <w:t>uvicorn</w:t>
      </w:r>
      <w:proofErr w:type="spellEnd"/>
      <w:r w:rsidRPr="0045309B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5309B">
        <w:rPr>
          <w:rFonts w:ascii="Times New Roman" w:hAnsi="Times New Roman" w:cs="Times New Roman"/>
          <w:lang w:val="en-IN"/>
        </w:rPr>
        <w:t>pydantic</w:t>
      </w:r>
      <w:proofErr w:type="spellEnd"/>
      <w:r w:rsidRPr="0045309B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5309B">
        <w:rPr>
          <w:rFonts w:ascii="Times New Roman" w:hAnsi="Times New Roman" w:cs="Times New Roman"/>
          <w:lang w:val="en-IN"/>
        </w:rPr>
        <w:t>httpx</w:t>
      </w:r>
      <w:proofErr w:type="spellEnd"/>
      <w:r w:rsidRPr="0045309B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5309B">
        <w:rPr>
          <w:rFonts w:ascii="Times New Roman" w:hAnsi="Times New Roman" w:cs="Times New Roman"/>
          <w:lang w:val="en-IN"/>
        </w:rPr>
        <w:t>aiofiles</w:t>
      </w:r>
      <w:proofErr w:type="spellEnd"/>
      <w:r w:rsidRPr="0045309B">
        <w:rPr>
          <w:rFonts w:ascii="Times New Roman" w:hAnsi="Times New Roman" w:cs="Times New Roman"/>
          <w:lang w:val="en-IN"/>
        </w:rPr>
        <w:t xml:space="preserve">, datasets, rouge-score, </w:t>
      </w:r>
      <w:proofErr w:type="spellStart"/>
      <w:r w:rsidRPr="0045309B">
        <w:rPr>
          <w:rFonts w:ascii="Times New Roman" w:hAnsi="Times New Roman" w:cs="Times New Roman"/>
          <w:lang w:val="en-IN"/>
        </w:rPr>
        <w:t>bert</w:t>
      </w:r>
      <w:proofErr w:type="spellEnd"/>
      <w:r w:rsidRPr="0045309B">
        <w:rPr>
          <w:rFonts w:ascii="Times New Roman" w:hAnsi="Times New Roman" w:cs="Times New Roman"/>
          <w:lang w:val="en-IN"/>
        </w:rPr>
        <w:t xml:space="preserve">-score, pandas, </w:t>
      </w:r>
      <w:proofErr w:type="spellStart"/>
      <w:r w:rsidRPr="0045309B">
        <w:rPr>
          <w:rFonts w:ascii="Times New Roman" w:hAnsi="Times New Roman" w:cs="Times New Roman"/>
          <w:lang w:val="en-IN"/>
        </w:rPr>
        <w:t>numpy</w:t>
      </w:r>
      <w:proofErr w:type="spellEnd"/>
      <w:r w:rsidRPr="0045309B">
        <w:rPr>
          <w:rFonts w:ascii="Times New Roman" w:hAnsi="Times New Roman" w:cs="Times New Roman"/>
          <w:lang w:val="en-IN"/>
        </w:rPr>
        <w:t xml:space="preserve">, matplotlib, seaborn, scikit-learn, and </w:t>
      </w:r>
      <w:proofErr w:type="spellStart"/>
      <w:r w:rsidRPr="0045309B">
        <w:rPr>
          <w:rFonts w:ascii="Times New Roman" w:hAnsi="Times New Roman" w:cs="Times New Roman"/>
          <w:lang w:val="en-IN"/>
        </w:rPr>
        <w:t>nltk</w:t>
      </w:r>
      <w:proofErr w:type="spellEnd"/>
      <w:r w:rsidRPr="0045309B">
        <w:rPr>
          <w:rFonts w:ascii="Times New Roman" w:hAnsi="Times New Roman" w:cs="Times New Roman"/>
          <w:lang w:val="en-IN"/>
        </w:rPr>
        <w:t xml:space="preserve"> </w:t>
      </w:r>
    </w:p>
    <w:p w14:paraId="73A098DE" w14:textId="08C1AB5B" w:rsidR="0045309B" w:rsidRPr="0045309B" w:rsidRDefault="0045309B" w:rsidP="0045309B">
      <w:pPr>
        <w:numPr>
          <w:ilvl w:val="0"/>
          <w:numId w:val="32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45309B">
        <w:rPr>
          <w:rFonts w:ascii="Times New Roman" w:hAnsi="Times New Roman" w:cs="Times New Roman"/>
          <w:b/>
          <w:bCs/>
          <w:lang w:val="en-IN"/>
        </w:rPr>
        <w:t>Frontend Technologies</w:t>
      </w:r>
      <w:r w:rsidRPr="0045309B">
        <w:rPr>
          <w:rFonts w:ascii="Times New Roman" w:hAnsi="Times New Roman" w:cs="Times New Roman"/>
          <w:lang w:val="en-IN"/>
        </w:rPr>
        <w:t xml:space="preserve">: HTML5, JavaScript, Tailwind CSS, and Marked.js </w:t>
      </w:r>
    </w:p>
    <w:p w14:paraId="2CA10DEC" w14:textId="75EA6B4C" w:rsidR="00F93F06" w:rsidRDefault="0045309B" w:rsidP="0045309B">
      <w:pPr>
        <w:numPr>
          <w:ilvl w:val="0"/>
          <w:numId w:val="32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45309B">
        <w:rPr>
          <w:rFonts w:ascii="Times New Roman" w:hAnsi="Times New Roman" w:cs="Times New Roman"/>
          <w:b/>
          <w:bCs/>
          <w:lang w:val="en-IN"/>
        </w:rPr>
        <w:t>Dataset</w:t>
      </w:r>
      <w:r w:rsidRPr="0045309B">
        <w:rPr>
          <w:rFonts w:ascii="Times New Roman" w:hAnsi="Times New Roman" w:cs="Times New Roman"/>
          <w:lang w:val="en-IN"/>
        </w:rPr>
        <w:t xml:space="preserve">: </w:t>
      </w:r>
      <w:r w:rsidRPr="0045309B">
        <w:rPr>
          <w:rFonts w:ascii="Times New Roman" w:hAnsi="Times New Roman" w:cs="Times New Roman"/>
          <w:b/>
          <w:bCs/>
          <w:lang w:val="en-IN"/>
        </w:rPr>
        <w:t>Multi-Domain Technical &amp; Scientific Article Corpus</w:t>
      </w:r>
      <w:r w:rsidRPr="0045309B">
        <w:rPr>
          <w:rFonts w:ascii="Times New Roman" w:hAnsi="Times New Roman" w:cs="Times New Roman"/>
          <w:lang w:val="en-IN"/>
        </w:rPr>
        <w:t xml:space="preserve"> — 10 engineering articles from Biomedical, Cybersecurity, Cloud Systems, and Remote Sensing domains, with reference summaries for evaluation.</w:t>
      </w:r>
    </w:p>
    <w:p w14:paraId="43E9505E" w14:textId="77777777" w:rsidR="00443C88" w:rsidRPr="00E767D0" w:rsidRDefault="00443C88" w:rsidP="00443C88">
      <w:pPr>
        <w:spacing w:before="202" w:line="360" w:lineRule="auto"/>
        <w:ind w:left="720" w:right="-295"/>
        <w:rPr>
          <w:rFonts w:ascii="Times New Roman" w:hAnsi="Times New Roman" w:cs="Times New Roman"/>
          <w:lang w:val="en-IN"/>
        </w:rPr>
      </w:pPr>
    </w:p>
    <w:p w14:paraId="6BBDAD35" w14:textId="62A846A1" w:rsidR="00503CC5" w:rsidRDefault="00000000" w:rsidP="00E767D0">
      <w:pPr>
        <w:spacing w:before="202" w:line="360" w:lineRule="auto"/>
        <w:ind w:right="-295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THEORY:</w:t>
      </w:r>
    </w:p>
    <w:p w14:paraId="79450DEE" w14:textId="77777777" w:rsidR="00847483" w:rsidRPr="00847483" w:rsidRDefault="00847483" w:rsidP="00847483">
      <w:pPr>
        <w:pStyle w:val="BodyText"/>
        <w:spacing w:line="360" w:lineRule="auto"/>
        <w:ind w:right="-153" w:firstLine="720"/>
        <w:jc w:val="both"/>
        <w:rPr>
          <w:rFonts w:ascii="Times New Roman" w:hAnsi="Times New Roman" w:cs="Times New Roman"/>
          <w:bCs/>
          <w:lang w:val="en-IN"/>
        </w:rPr>
      </w:pPr>
      <w:r w:rsidRPr="00847483">
        <w:rPr>
          <w:rFonts w:ascii="Times New Roman" w:hAnsi="Times New Roman" w:cs="Times New Roman"/>
          <w:bCs/>
          <w:lang w:val="en-IN"/>
        </w:rPr>
        <w:t xml:space="preserve">Text Summarization is </w:t>
      </w:r>
      <w:proofErr w:type="gramStart"/>
      <w:r w:rsidRPr="00847483">
        <w:rPr>
          <w:rFonts w:ascii="Times New Roman" w:hAnsi="Times New Roman" w:cs="Times New Roman"/>
          <w:bCs/>
          <w:lang w:val="en-IN"/>
        </w:rPr>
        <w:t>an</w:t>
      </w:r>
      <w:proofErr w:type="gramEnd"/>
      <w:r w:rsidRPr="00847483">
        <w:rPr>
          <w:rFonts w:ascii="Times New Roman" w:hAnsi="Times New Roman" w:cs="Times New Roman"/>
          <w:bCs/>
          <w:lang w:val="en-IN"/>
        </w:rPr>
        <w:t xml:space="preserve"> </w:t>
      </w:r>
      <w:r w:rsidRPr="00847483">
        <w:rPr>
          <w:rFonts w:ascii="Times New Roman" w:hAnsi="Times New Roman" w:cs="Times New Roman"/>
          <w:b/>
          <w:bCs/>
          <w:lang w:val="en-IN"/>
        </w:rPr>
        <w:t>Natural Language Processing (NLP)</w:t>
      </w:r>
      <w:r w:rsidRPr="00847483">
        <w:rPr>
          <w:rFonts w:ascii="Times New Roman" w:hAnsi="Times New Roman" w:cs="Times New Roman"/>
          <w:bCs/>
          <w:lang w:val="en-IN"/>
        </w:rPr>
        <w:t xml:space="preserve"> task that converts a long document into a shorter version while preserving its </w:t>
      </w:r>
      <w:r w:rsidRPr="00847483">
        <w:rPr>
          <w:rFonts w:ascii="Times New Roman" w:hAnsi="Times New Roman" w:cs="Times New Roman"/>
          <w:b/>
          <w:bCs/>
          <w:lang w:val="en-IN"/>
        </w:rPr>
        <w:t>key information, meaning, and important context</w:t>
      </w:r>
      <w:r w:rsidRPr="00847483">
        <w:rPr>
          <w:rFonts w:ascii="Times New Roman" w:hAnsi="Times New Roman" w:cs="Times New Roman"/>
          <w:bCs/>
          <w:lang w:val="en-IN"/>
        </w:rPr>
        <w:t xml:space="preserve">. Summarization can be performed using </w:t>
      </w:r>
      <w:r w:rsidRPr="00847483">
        <w:rPr>
          <w:rFonts w:ascii="Times New Roman" w:hAnsi="Times New Roman" w:cs="Times New Roman"/>
          <w:b/>
          <w:bCs/>
          <w:lang w:val="en-IN"/>
        </w:rPr>
        <w:t>extractive</w:t>
      </w:r>
      <w:r w:rsidRPr="00847483">
        <w:rPr>
          <w:rFonts w:ascii="Times New Roman" w:hAnsi="Times New Roman" w:cs="Times New Roman"/>
          <w:bCs/>
          <w:lang w:val="en-IN"/>
        </w:rPr>
        <w:t xml:space="preserve"> or </w:t>
      </w:r>
      <w:r w:rsidRPr="00847483">
        <w:rPr>
          <w:rFonts w:ascii="Times New Roman" w:hAnsi="Times New Roman" w:cs="Times New Roman"/>
          <w:b/>
          <w:bCs/>
          <w:lang w:val="en-IN"/>
        </w:rPr>
        <w:t>abstractive</w:t>
      </w:r>
      <w:r w:rsidRPr="00847483">
        <w:rPr>
          <w:rFonts w:ascii="Times New Roman" w:hAnsi="Times New Roman" w:cs="Times New Roman"/>
          <w:bCs/>
          <w:lang w:val="en-IN"/>
        </w:rPr>
        <w:t xml:space="preserve"> approaches.</w:t>
      </w:r>
    </w:p>
    <w:p w14:paraId="69345619" w14:textId="77777777" w:rsidR="00847483" w:rsidRPr="00847483" w:rsidRDefault="00847483" w:rsidP="00847483">
      <w:pPr>
        <w:pStyle w:val="BodyText"/>
        <w:spacing w:line="360" w:lineRule="auto"/>
        <w:ind w:right="-153" w:firstLine="720"/>
        <w:jc w:val="both"/>
        <w:rPr>
          <w:rFonts w:ascii="Times New Roman" w:hAnsi="Times New Roman" w:cs="Times New Roman"/>
          <w:bCs/>
          <w:lang w:val="en-IN"/>
        </w:rPr>
      </w:pPr>
      <w:r w:rsidRPr="00847483">
        <w:rPr>
          <w:rFonts w:ascii="Times New Roman" w:hAnsi="Times New Roman" w:cs="Times New Roman"/>
          <w:b/>
          <w:bCs/>
          <w:lang w:val="en-IN"/>
        </w:rPr>
        <w:t>Extractive Summarization</w:t>
      </w:r>
      <w:r w:rsidRPr="00847483">
        <w:rPr>
          <w:rFonts w:ascii="Times New Roman" w:hAnsi="Times New Roman" w:cs="Times New Roman"/>
          <w:bCs/>
          <w:lang w:val="en-IN"/>
        </w:rPr>
        <w:t xml:space="preserve"> selects important sentences directly from the source document, whereas </w:t>
      </w:r>
      <w:r w:rsidRPr="00847483">
        <w:rPr>
          <w:rFonts w:ascii="Times New Roman" w:hAnsi="Times New Roman" w:cs="Times New Roman"/>
          <w:b/>
          <w:bCs/>
          <w:lang w:val="en-IN"/>
        </w:rPr>
        <w:t>Abstractive Summarization</w:t>
      </w:r>
      <w:r w:rsidRPr="00847483">
        <w:rPr>
          <w:rFonts w:ascii="Times New Roman" w:hAnsi="Times New Roman" w:cs="Times New Roman"/>
          <w:bCs/>
          <w:lang w:val="en-IN"/>
        </w:rPr>
        <w:t xml:space="preserve"> generates new sentences by understanding and rephrasing the source content.</w:t>
      </w:r>
    </w:p>
    <w:p w14:paraId="17D7F9FE" w14:textId="77777777" w:rsidR="00847483" w:rsidRPr="00847483" w:rsidRDefault="00847483" w:rsidP="00847483">
      <w:pPr>
        <w:pStyle w:val="BodyText"/>
        <w:spacing w:line="360" w:lineRule="auto"/>
        <w:ind w:right="-153" w:firstLine="720"/>
        <w:jc w:val="both"/>
        <w:rPr>
          <w:rFonts w:ascii="Times New Roman" w:hAnsi="Times New Roman" w:cs="Times New Roman"/>
          <w:bCs/>
          <w:lang w:val="en-IN"/>
        </w:rPr>
      </w:pPr>
      <w:r w:rsidRPr="00847483">
        <w:rPr>
          <w:rFonts w:ascii="Times New Roman" w:hAnsi="Times New Roman" w:cs="Times New Roman"/>
          <w:bCs/>
          <w:lang w:val="en-IN"/>
        </w:rPr>
        <w:t xml:space="preserve">Pre-trained </w:t>
      </w:r>
      <w:r w:rsidRPr="00847483">
        <w:rPr>
          <w:rFonts w:ascii="Times New Roman" w:hAnsi="Times New Roman" w:cs="Times New Roman"/>
          <w:b/>
          <w:bCs/>
          <w:lang w:val="en-IN"/>
        </w:rPr>
        <w:t>Large Language Models (LLMs)</w:t>
      </w:r>
      <w:r w:rsidRPr="00847483">
        <w:rPr>
          <w:rFonts w:ascii="Times New Roman" w:hAnsi="Times New Roman" w:cs="Times New Roman"/>
          <w:bCs/>
          <w:lang w:val="en-IN"/>
        </w:rPr>
        <w:t xml:space="preserve"> such as </w:t>
      </w:r>
      <w:r w:rsidRPr="00847483">
        <w:rPr>
          <w:rFonts w:ascii="Times New Roman" w:hAnsi="Times New Roman" w:cs="Times New Roman"/>
          <w:b/>
          <w:bCs/>
          <w:lang w:val="en-IN"/>
        </w:rPr>
        <w:t xml:space="preserve">BART, </w:t>
      </w:r>
      <w:proofErr w:type="spellStart"/>
      <w:r w:rsidRPr="00847483">
        <w:rPr>
          <w:rFonts w:ascii="Times New Roman" w:hAnsi="Times New Roman" w:cs="Times New Roman"/>
          <w:b/>
          <w:bCs/>
          <w:lang w:val="en-IN"/>
        </w:rPr>
        <w:t>DistilBART</w:t>
      </w:r>
      <w:proofErr w:type="spellEnd"/>
      <w:r w:rsidRPr="00847483">
        <w:rPr>
          <w:rFonts w:ascii="Times New Roman" w:hAnsi="Times New Roman" w:cs="Times New Roman"/>
          <w:b/>
          <w:bCs/>
          <w:lang w:val="en-IN"/>
        </w:rPr>
        <w:t>, and T5</w:t>
      </w:r>
      <w:r w:rsidRPr="00847483">
        <w:rPr>
          <w:rFonts w:ascii="Times New Roman" w:hAnsi="Times New Roman" w:cs="Times New Roman"/>
          <w:bCs/>
          <w:lang w:val="en-IN"/>
        </w:rPr>
        <w:t xml:space="preserve"> use Transformer-based architectures to perform abstractive text summarization. Prompt engineering can further control the generated summary according to the required length, structure, and style.</w:t>
      </w:r>
    </w:p>
    <w:p w14:paraId="20733F5F" w14:textId="4A8B746F" w:rsidR="00E767D0" w:rsidRPr="00E767D0" w:rsidRDefault="00E767D0" w:rsidP="00E767D0">
      <w:pPr>
        <w:pStyle w:val="BodyText"/>
        <w:spacing w:line="360" w:lineRule="auto"/>
        <w:ind w:right="-153"/>
        <w:rPr>
          <w:rFonts w:ascii="Times New Roman" w:hAnsi="Times New Roman" w:cs="Times New Roman"/>
          <w:b/>
          <w:bCs/>
          <w:lang w:val="en-IN"/>
        </w:rPr>
      </w:pPr>
      <w:r w:rsidRPr="00E767D0">
        <w:rPr>
          <w:rFonts w:ascii="Times New Roman" w:hAnsi="Times New Roman" w:cs="Times New Roman"/>
          <w:b/>
          <w:bCs/>
          <w:lang w:val="en-IN"/>
        </w:rPr>
        <w:t>Fundamental Concepts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6140D75B" w14:textId="16F3F0B9" w:rsidR="00847483" w:rsidRPr="00847483" w:rsidRDefault="00847483" w:rsidP="00847483">
      <w:pPr>
        <w:pStyle w:val="BodyText"/>
        <w:numPr>
          <w:ilvl w:val="0"/>
          <w:numId w:val="33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>Extractive Summarization:</w:t>
      </w:r>
      <w:r w:rsidRPr="00847483">
        <w:rPr>
          <w:rFonts w:ascii="Times New Roman" w:hAnsi="Times New Roman" w:cs="Times New Roman"/>
          <w:lang w:val="en-IN" w:eastAsia="en-IN" w:bidi="ta-IN"/>
        </w:rPr>
        <w:t xml:space="preserve"> Selects important sentences or phrases directly from the input document. </w:t>
      </w:r>
    </w:p>
    <w:p w14:paraId="0F92B7E5" w14:textId="292F5566" w:rsidR="00847483" w:rsidRPr="00847483" w:rsidRDefault="00847483" w:rsidP="00847483">
      <w:pPr>
        <w:pStyle w:val="BodyText"/>
        <w:numPr>
          <w:ilvl w:val="0"/>
          <w:numId w:val="33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 xml:space="preserve">Abstractive Summarization: </w:t>
      </w:r>
      <w:r w:rsidRPr="00847483">
        <w:rPr>
          <w:rFonts w:ascii="Times New Roman" w:hAnsi="Times New Roman" w:cs="Times New Roman"/>
          <w:lang w:val="en-IN" w:eastAsia="en-IN" w:bidi="ta-IN"/>
        </w:rPr>
        <w:t xml:space="preserve">Generates a new concise summary using the semantic information present in the source text. </w:t>
      </w:r>
    </w:p>
    <w:p w14:paraId="0AA58D02" w14:textId="17EBFD27" w:rsidR="00847483" w:rsidRPr="00847483" w:rsidRDefault="00847483" w:rsidP="00847483">
      <w:pPr>
        <w:pStyle w:val="BodyText"/>
        <w:numPr>
          <w:ilvl w:val="0"/>
          <w:numId w:val="33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lastRenderedPageBreak/>
        <w:t>Transformer Architecture:</w:t>
      </w:r>
      <w:r w:rsidRPr="00847483">
        <w:rPr>
          <w:rFonts w:ascii="Times New Roman" w:hAnsi="Times New Roman" w:cs="Times New Roman"/>
          <w:lang w:val="en-IN" w:eastAsia="en-IN" w:bidi="ta-IN"/>
        </w:rPr>
        <w:t xml:space="preserve"> Uses encoder-decoder networks and attention mechanisms to understand contextual relationships between tokens. </w:t>
      </w:r>
    </w:p>
    <w:p w14:paraId="0C1F3DC7" w14:textId="535B8580" w:rsidR="00847483" w:rsidRPr="00847483" w:rsidRDefault="00847483" w:rsidP="00847483">
      <w:pPr>
        <w:pStyle w:val="BodyText"/>
        <w:numPr>
          <w:ilvl w:val="0"/>
          <w:numId w:val="33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>Self-Attention:</w:t>
      </w:r>
      <w:r w:rsidRPr="00847483">
        <w:rPr>
          <w:rFonts w:ascii="Times New Roman" w:hAnsi="Times New Roman" w:cs="Times New Roman"/>
          <w:lang w:val="en-IN" w:eastAsia="en-IN" w:bidi="ta-IN"/>
        </w:rPr>
        <w:t xml:space="preserve"> Determines the relevance of different tokens in a sequence and captures long-range dependencies. </w:t>
      </w:r>
    </w:p>
    <w:p w14:paraId="2591A9AD" w14:textId="791D7283" w:rsidR="00847483" w:rsidRPr="00847483" w:rsidRDefault="00847483" w:rsidP="00847483">
      <w:pPr>
        <w:pStyle w:val="BodyText"/>
        <w:numPr>
          <w:ilvl w:val="0"/>
          <w:numId w:val="33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>Prompt Engineering:</w:t>
      </w:r>
      <w:r w:rsidRPr="00847483">
        <w:rPr>
          <w:rFonts w:ascii="Times New Roman" w:hAnsi="Times New Roman" w:cs="Times New Roman"/>
          <w:lang w:val="en-IN" w:eastAsia="en-IN" w:bidi="ta-IN"/>
        </w:rPr>
        <w:t xml:space="preserve"> Structures instructions to control the format, length, style, and content of the generated summary. </w:t>
      </w:r>
    </w:p>
    <w:p w14:paraId="60271608" w14:textId="79BF04D2" w:rsidR="00847483" w:rsidRPr="00847483" w:rsidRDefault="00847483" w:rsidP="00847483">
      <w:pPr>
        <w:pStyle w:val="BodyText"/>
        <w:numPr>
          <w:ilvl w:val="0"/>
          <w:numId w:val="33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>Beam Search:</w:t>
      </w:r>
      <w:r w:rsidRPr="00847483">
        <w:rPr>
          <w:rFonts w:ascii="Times New Roman" w:hAnsi="Times New Roman" w:cs="Times New Roman"/>
          <w:lang w:val="en-IN" w:eastAsia="en-IN" w:bidi="ta-IN"/>
        </w:rPr>
        <w:t xml:space="preserve"> Maintains multiple candidate sequences during generation to obtain a high-probability summary. </w:t>
      </w:r>
    </w:p>
    <w:p w14:paraId="568515FC" w14:textId="3028E899" w:rsidR="00847483" w:rsidRPr="00847483" w:rsidRDefault="00847483" w:rsidP="00847483">
      <w:pPr>
        <w:pStyle w:val="BodyText"/>
        <w:numPr>
          <w:ilvl w:val="0"/>
          <w:numId w:val="33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>ROUGE:</w:t>
      </w:r>
      <w:r w:rsidRPr="00847483">
        <w:rPr>
          <w:rFonts w:ascii="Times New Roman" w:hAnsi="Times New Roman" w:cs="Times New Roman"/>
          <w:lang w:val="en-IN" w:eastAsia="en-IN" w:bidi="ta-IN"/>
        </w:rPr>
        <w:t xml:space="preserve"> Measures lexical overlap between generated and reference summaries. </w:t>
      </w:r>
    </w:p>
    <w:p w14:paraId="4AA93FA9" w14:textId="0F3AB58C" w:rsidR="00847483" w:rsidRPr="00847483" w:rsidRDefault="00847483" w:rsidP="00847483">
      <w:pPr>
        <w:pStyle w:val="BodyText"/>
        <w:numPr>
          <w:ilvl w:val="0"/>
          <w:numId w:val="33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proofErr w:type="spellStart"/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>BERTScore</w:t>
      </w:r>
      <w:proofErr w:type="spellEnd"/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>:</w:t>
      </w:r>
      <w:r>
        <w:rPr>
          <w:rFonts w:ascii="Times New Roman" w:hAnsi="Times New Roman" w:cs="Times New Roman"/>
          <w:lang w:val="en-IN" w:eastAsia="en-IN" w:bidi="ta-IN"/>
        </w:rPr>
        <w:t xml:space="preserve"> </w:t>
      </w:r>
      <w:r w:rsidRPr="00847483">
        <w:rPr>
          <w:rFonts w:ascii="Times New Roman" w:hAnsi="Times New Roman" w:cs="Times New Roman"/>
          <w:lang w:val="en-IN" w:eastAsia="en-IN" w:bidi="ta-IN"/>
        </w:rPr>
        <w:t xml:space="preserve">Measures semantic similarity between generated and reference summaries using contextual embeddings. </w:t>
      </w:r>
    </w:p>
    <w:p w14:paraId="469906C9" w14:textId="39B53233" w:rsidR="00E767D0" w:rsidRPr="00443C88" w:rsidRDefault="00847483" w:rsidP="00847483">
      <w:pPr>
        <w:pStyle w:val="BodyText"/>
        <w:numPr>
          <w:ilvl w:val="0"/>
          <w:numId w:val="33"/>
        </w:numPr>
        <w:spacing w:line="480" w:lineRule="auto"/>
        <w:ind w:right="-153"/>
        <w:jc w:val="both"/>
        <w:rPr>
          <w:rFonts w:ascii="Cambria Math" w:hAnsi="Cambria Math"/>
          <w:lang w:val="en-IN" w:eastAsia="en-IN" w:bidi="ta-IN"/>
        </w:rPr>
      </w:pPr>
      <w:proofErr w:type="spellStart"/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>FastAPI</w:t>
      </w:r>
      <w:proofErr w:type="spellEnd"/>
      <w:r w:rsidRPr="00847483">
        <w:rPr>
          <w:rFonts w:ascii="Times New Roman" w:hAnsi="Times New Roman" w:cs="Times New Roman"/>
          <w:b/>
          <w:bCs/>
          <w:lang w:val="en-IN" w:eastAsia="en-IN" w:bidi="ta-IN"/>
        </w:rPr>
        <w:t xml:space="preserve"> and Interactive Chat:</w:t>
      </w:r>
      <w:r w:rsidRPr="00847483">
        <w:rPr>
          <w:rFonts w:ascii="Times New Roman" w:hAnsi="Times New Roman" w:cs="Times New Roman"/>
          <w:lang w:val="en-IN" w:eastAsia="en-IN" w:bidi="ta-IN"/>
        </w:rPr>
        <w:t xml:space="preserve"> Provides a local web interface for document upload and real-time summary generation.</w:t>
      </w:r>
    </w:p>
    <w:p w14:paraId="4B0C424E" w14:textId="77777777" w:rsidR="00443C88" w:rsidRPr="00847483" w:rsidRDefault="00443C88" w:rsidP="00443C88">
      <w:pPr>
        <w:pStyle w:val="BodyText"/>
        <w:spacing w:line="480" w:lineRule="auto"/>
        <w:ind w:left="720" w:right="-153"/>
        <w:jc w:val="both"/>
        <w:rPr>
          <w:rFonts w:ascii="Cambria Math" w:hAnsi="Cambria Math"/>
          <w:lang w:val="en-IN" w:eastAsia="en-IN" w:bidi="ta-IN"/>
        </w:rPr>
      </w:pPr>
    </w:p>
    <w:p w14:paraId="21E7C1F1" w14:textId="7362580F" w:rsidR="00AE0C60" w:rsidRPr="002D7824" w:rsidRDefault="00AE0C60" w:rsidP="00F8258F">
      <w:pPr>
        <w:pStyle w:val="BodyText"/>
        <w:spacing w:line="360" w:lineRule="auto"/>
        <w:ind w:right="-153"/>
        <w:jc w:val="both"/>
        <w:rPr>
          <w:rFonts w:ascii="Cambria Math" w:hAnsi="Cambria Math"/>
          <w:lang w:val="en-IN" w:eastAsia="en-IN" w:bidi="ta-IN"/>
        </w:rPr>
      </w:pPr>
      <w:r w:rsidRPr="002D7824">
        <w:rPr>
          <w:rFonts w:eastAsia="Times New Roman"/>
          <w:b/>
          <w:color w:val="000000" w:themeColor="text1"/>
          <w:sz w:val="24"/>
          <w:szCs w:val="24"/>
          <w:lang w:val="en-IN" w:eastAsia="en-IN" w:bidi="ta-IN"/>
        </w:rPr>
        <w:t>Mathematical Equation:</w:t>
      </w:r>
    </w:p>
    <w:p w14:paraId="0298C663" w14:textId="4C372FA4" w:rsidR="00F12A97" w:rsidRPr="00E477AF" w:rsidRDefault="00847483" w:rsidP="00C72178">
      <w:pPr>
        <w:pStyle w:val="ListParagraph"/>
        <w:numPr>
          <w:ilvl w:val="0"/>
          <w:numId w:val="4"/>
        </w:numPr>
        <w:spacing w:line="360" w:lineRule="auto"/>
        <w:ind w:left="360" w:right="-295"/>
        <w:rPr>
          <w:rFonts w:ascii="Times New Roman" w:hAnsi="Times New Roman" w:cs="Times New Roman"/>
          <w:b/>
          <w:bCs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eastAsia="en-IN" w:bidi="ta-IN"/>
        </w:rPr>
        <w:t>Scaled Dot-Product Attention</w:t>
      </w:r>
      <w:r w:rsidR="00AE0C60" w:rsidRPr="00847483">
        <w:rPr>
          <w:rFonts w:ascii="Times New Roman" w:hAnsi="Times New Roman" w:cs="Times New Roman"/>
          <w:b/>
          <w:bCs/>
          <w:lang w:val="en-IN" w:eastAsia="en-IN" w:bidi="ta-IN"/>
        </w:rPr>
        <w:t>:</w:t>
      </w:r>
    </w:p>
    <w:p w14:paraId="6C711A51" w14:textId="7422C6F2" w:rsidR="00E477AF" w:rsidRPr="00E477AF" w:rsidRDefault="00847483" w:rsidP="00693C21">
      <w:pPr>
        <w:pStyle w:val="ListParagraph"/>
        <w:spacing w:line="360" w:lineRule="auto"/>
        <w:ind w:right="-295"/>
        <w:rPr>
          <w:rFonts w:ascii="Times New Roman" w:hAnsi="Times New Roman" w:cs="Times New Roman"/>
          <w:b/>
          <w:bCs/>
        </w:rPr>
      </w:pPr>
      <w:r w:rsidRPr="00847483">
        <w:rPr>
          <w:rFonts w:ascii="Times New Roman" w:hAnsi="Times New Roman" w:cs="Times New Roman"/>
          <w:lang w:eastAsia="en-IN" w:bidi="ta-IN"/>
        </w:rPr>
        <w:t>The attention mechanism calculates the relevance between queries, keys, and values:</w:t>
      </w:r>
      <w:r w:rsidR="00AE0C60" w:rsidRPr="00F12A97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Attention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Q,K,V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softmax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6F3EAFE5" w14:textId="020A43C3" w:rsidR="001A1F9A" w:rsidRPr="00E477AF" w:rsidRDefault="00847483" w:rsidP="00693C21">
      <w:pPr>
        <w:pStyle w:val="ListParagraph"/>
        <w:spacing w:line="360" w:lineRule="auto"/>
        <w:ind w:right="-295"/>
        <w:rPr>
          <w:rFonts w:ascii="Times New Roman" w:hAnsi="Times New Roman" w:cs="Times New Roman"/>
          <w:b/>
          <w:bCs/>
        </w:rPr>
      </w:pPr>
      <w:r w:rsidRPr="00847483">
        <w:rPr>
          <w:rFonts w:ascii="Times New Roman" w:hAnsi="Times New Roman" w:cs="Times New Roman"/>
          <w:lang w:eastAsia="en-IN" w:bidi="ta-IN"/>
        </w:rPr>
        <w:t xml:space="preserve">where </w:t>
      </w:r>
      <m:oMath>
        <m:r>
          <w:rPr>
            <w:rFonts w:ascii="Cambria Math" w:hAnsi="Cambria Math" w:cs="Times New Roman"/>
          </w:rPr>
          <m:t>Q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 represents queries, </w:t>
      </w:r>
      <m:oMath>
        <m:r>
          <w:rPr>
            <w:rFonts w:ascii="Cambria Math" w:hAnsi="Cambria Math" w:cs="Times New Roman"/>
          </w:rPr>
          <m:t>K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 represents keys</w:t>
      </w:r>
      <m:oMath>
        <m:r>
          <w:rPr>
            <w:rFonts w:ascii="Cambria Math" w:hAnsi="Cambria Math" w:cs="Times New Roman"/>
            <w:lang w:eastAsia="en-IN" w:bidi="ta-IN"/>
          </w:rPr>
          <m:t xml:space="preserve">, </m:t>
        </m:r>
        <m:r>
          <w:rPr>
            <w:rFonts w:ascii="Cambria Math" w:hAnsi="Cambria Math" w:cs="Times New Roman"/>
          </w:rPr>
          <m:t>V</m:t>
        </m:r>
        <m:r>
          <w:rPr>
            <w:rFonts w:ascii="Cambria Math" w:hAnsi="Cambria Math" w:cs="Times New Roman"/>
          </w:rPr>
          <m:t xml:space="preserve"> 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represents values,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847483">
        <w:rPr>
          <w:rFonts w:ascii="Times New Roman" w:hAnsi="Times New Roman" w:cs="Times New Roman"/>
          <w:lang w:eastAsia="en-IN" w:bidi="ta-IN"/>
        </w:rPr>
        <w:t>s the key dimension.</w:t>
      </w:r>
    </w:p>
    <w:p w14:paraId="7AC1576B" w14:textId="23381D7C" w:rsidR="0049326F" w:rsidRPr="00E477AF" w:rsidRDefault="00847483" w:rsidP="00C72178">
      <w:pPr>
        <w:pStyle w:val="ListParagraph"/>
        <w:numPr>
          <w:ilvl w:val="0"/>
          <w:numId w:val="4"/>
        </w:numPr>
        <w:spacing w:line="360" w:lineRule="auto"/>
        <w:ind w:left="360" w:right="-295"/>
        <w:rPr>
          <w:rFonts w:ascii="Times New Roman" w:hAnsi="Times New Roman" w:cs="Times New Roman"/>
          <w:b/>
          <w:bCs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eastAsia="en-IN" w:bidi="ta-IN"/>
        </w:rPr>
        <w:t>Autoregressive Text Generation</w:t>
      </w:r>
      <w:r w:rsidR="0049326F" w:rsidRPr="00E477AF">
        <w:rPr>
          <w:rFonts w:ascii="Times New Roman" w:hAnsi="Times New Roman" w:cs="Times New Roman"/>
          <w:b/>
          <w:bCs/>
          <w:lang w:eastAsia="en-IN" w:bidi="ta-IN"/>
        </w:rPr>
        <w:t>:</w:t>
      </w:r>
    </w:p>
    <w:p w14:paraId="5AB666AA" w14:textId="2D7B92CE" w:rsidR="00EF0C9A" w:rsidRPr="00EF0C9A" w:rsidRDefault="00847483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eastAsia="en-IN" w:bidi="ta-IN"/>
        </w:rPr>
      </w:pPr>
      <w:r w:rsidRPr="00847483">
        <w:rPr>
          <w:rFonts w:ascii="Times New Roman" w:hAnsi="Times New Roman" w:cs="Times New Roman"/>
          <w:lang w:eastAsia="en-IN" w:bidi="ta-IN"/>
        </w:rPr>
        <w:t>For an input document</w:t>
      </w:r>
      <m:oMath>
        <m:r>
          <w:rPr>
            <w:rFonts w:ascii="Cambria Math" w:hAnsi="Cambria Math" w:cs="Times New Roman"/>
            <w:lang w:eastAsia="en-IN" w:bidi="ta-IN"/>
          </w:rPr>
          <m:t xml:space="preserve"> 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</w:rPr>
          <m:t xml:space="preserve"> 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and generated summary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Cambria Math" w:cs="Times New Roman"/>
            <w:lang w:eastAsia="en-IN" w:bidi="ta-IN"/>
          </w:rPr>
          <m:t>,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 the model estimates the probability of the summary token by token:</w:t>
      </w:r>
      <w:r w:rsidR="00F8018A" w:rsidRPr="00F8018A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Y|X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&lt;t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,X</m:t>
                  </m:r>
                </m:e>
              </m:d>
            </m:e>
          </m:borderBox>
          <m:r>
            <w:rPr>
              <w:rFonts w:ascii="Cambria Math" w:hAnsi="Cambria Math"/>
              <w:lang w:eastAsia="en-IN" w:bidi="ta-IN"/>
            </w:rPr>
            <w:br/>
          </m:r>
        </m:oMath>
      </m:oMathPara>
      <w:r w:rsidRPr="00847483">
        <w:rPr>
          <w:rFonts w:ascii="Times New Roman" w:hAnsi="Times New Roman" w:cs="Times New Roman"/>
          <w:lang w:eastAsia="en-IN" w:bidi="ta-I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847483">
        <w:rPr>
          <w:rFonts w:ascii="Times New Roman" w:hAnsi="Times New Roman" w:cs="Times New Roman"/>
          <w:lang w:eastAsia="en-IN" w:bidi="ta-IN"/>
        </w:rPr>
        <w:t xml:space="preserve"> is the current generated token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&lt;t</m:t>
            </m:r>
          </m:sub>
        </m:sSub>
      </m:oMath>
      <w:r w:rsidR="00693C21">
        <w:rPr>
          <w:rFonts w:ascii="Times New Roman" w:hAnsi="Times New Roman" w:cs="Times New Roman"/>
          <w:lang w:eastAsia="en-IN" w:bidi="ta-IN"/>
        </w:rPr>
        <w:t xml:space="preserve"> </w:t>
      </w:r>
      <w:r w:rsidRPr="00847483">
        <w:rPr>
          <w:rFonts w:ascii="Times New Roman" w:hAnsi="Times New Roman" w:cs="Times New Roman"/>
          <w:lang w:eastAsia="en-IN" w:bidi="ta-IN"/>
        </w:rPr>
        <w:t>represents previously generated tokens.</w:t>
      </w:r>
    </w:p>
    <w:p w14:paraId="5B605165" w14:textId="4ACDD0F2" w:rsidR="00F8018A" w:rsidRPr="00E477AF" w:rsidRDefault="00847483" w:rsidP="00C72178">
      <w:pPr>
        <w:pStyle w:val="ListParagraph"/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eastAsia="en-IN" w:bidi="ta-IN"/>
        </w:rPr>
        <w:t>Sequence-to-Sequence Loss:</w:t>
      </w:r>
    </w:p>
    <w:p w14:paraId="650536C7" w14:textId="10DBFE29" w:rsidR="00EF0C9A" w:rsidRPr="00EF0C9A" w:rsidRDefault="00847483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lang w:eastAsia="en-IN" w:bidi="ta-IN"/>
        </w:rPr>
        <w:t xml:space="preserve">During model fine-tuning, cross-entropy loss measures the difference </w:t>
      </w:r>
      <w:proofErr w:type="gramStart"/>
      <w:r w:rsidRPr="00847483">
        <w:rPr>
          <w:rFonts w:ascii="Times New Roman" w:hAnsi="Times New Roman" w:cs="Times New Roman"/>
          <w:lang w:eastAsia="en-IN" w:bidi="ta-IN"/>
        </w:rPr>
        <w:t>between  predicted</w:t>
      </w:r>
      <w:proofErr w:type="gramEnd"/>
      <w:r w:rsidRPr="00847483">
        <w:rPr>
          <w:rFonts w:ascii="Times New Roman" w:hAnsi="Times New Roman" w:cs="Times New Roman"/>
          <w:lang w:eastAsia="en-IN" w:bidi="ta-IN"/>
        </w:rPr>
        <w:t xml:space="preserve"> and reference summary tokens</w:t>
      </w:r>
      <w:r w:rsidR="00E477AF" w:rsidRPr="00E477AF">
        <w:rPr>
          <w:rFonts w:ascii="Times New Roman" w:hAnsi="Times New Roman" w:cs="Times New Roman"/>
          <w:lang w:eastAsia="en-IN" w:bidi="ta-IN"/>
        </w:rPr>
        <w:t>:</w:t>
      </w:r>
    </w:p>
    <w:p w14:paraId="20EAE616" w14:textId="406C5CC9" w:rsidR="00847483" w:rsidRPr="00847483" w:rsidRDefault="00693C21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cr m:val="script"/>
                  <m:sty m:val="b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nary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&lt;t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,X;θ</m:t>
                  </m:r>
                </m:e>
              </m:d>
            </m:e>
          </m:borderBox>
          <m:r>
            <w:rPr>
              <w:rFonts w:ascii="Cambria Math" w:hAnsi="Cambria Math"/>
              <w:lang w:val="en-IN" w:eastAsia="en-IN" w:bidi="ta-IN"/>
            </w:rPr>
            <w:br/>
          </m:r>
        </m:oMath>
      </m:oMathPara>
      <w:r w:rsidR="00847483" w:rsidRPr="00847483">
        <w:rPr>
          <w:rFonts w:ascii="Times New Roman" w:hAnsi="Times New Roman" w:cs="Times New Roman"/>
          <w:lang w:val="en-IN" w:eastAsia="en-IN" w:bidi="ta-IN"/>
        </w:rPr>
        <w:t xml:space="preserve">where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</w:rPr>
              <m:t xml:space="preserve"> </m:t>
            </m:r>
          </m:sup>
        </m:sSubSup>
      </m:oMath>
      <w:r w:rsidR="00847483" w:rsidRPr="00847483">
        <w:rPr>
          <w:rFonts w:ascii="Times New Roman" w:hAnsi="Times New Roman" w:cs="Times New Roman"/>
          <w:lang w:val="en-IN" w:eastAsia="en-IN" w:bidi="ta-IN"/>
        </w:rPr>
        <w:t xml:space="preserve">is the reference token and </w:t>
      </w:r>
      <m:oMath>
        <m:r>
          <w:rPr>
            <w:rFonts w:ascii="Cambria Math" w:hAnsi="Cambria Math" w:cs="Times New Roman"/>
          </w:rPr>
          <m:t>θ</m:t>
        </m:r>
        <m:r>
          <w:rPr>
            <w:rFonts w:ascii="Cambria Math" w:hAnsi="Cambria Math" w:cs="Times New Roman"/>
          </w:rPr>
          <m:t xml:space="preserve"> </m:t>
        </m:r>
      </m:oMath>
      <w:r w:rsidR="00847483" w:rsidRPr="00847483">
        <w:rPr>
          <w:rFonts w:ascii="Times New Roman" w:hAnsi="Times New Roman" w:cs="Times New Roman"/>
          <w:lang w:val="en-IN" w:eastAsia="en-IN" w:bidi="ta-IN"/>
        </w:rPr>
        <w:t>presents the model parameters</w:t>
      </w:r>
      <w:r w:rsidR="00847483" w:rsidRPr="00847483">
        <w:rPr>
          <w:rFonts w:ascii="Times New Roman" w:hAnsi="Times New Roman" w:cs="Times New Roman"/>
          <w:lang w:eastAsia="en-IN" w:bidi="ta-IN"/>
        </w:rPr>
        <w:t>.</w:t>
      </w:r>
    </w:p>
    <w:p w14:paraId="7B456E16" w14:textId="479EBF2E" w:rsidR="00F93F06" w:rsidRPr="00F93F06" w:rsidRDefault="00847483" w:rsidP="00C72178">
      <w:pPr>
        <w:pStyle w:val="ListParagraph"/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r w:rsidRPr="00847483">
        <w:rPr>
          <w:rFonts w:ascii="Times New Roman" w:hAnsi="Times New Roman" w:cs="Times New Roman"/>
          <w:b/>
          <w:bCs/>
          <w:lang w:eastAsia="en-IN" w:bidi="ta-IN"/>
        </w:rPr>
        <w:t>ROUGE Metrics</w:t>
      </w:r>
      <w:r w:rsidR="00F93F06">
        <w:rPr>
          <w:rFonts w:ascii="Times New Roman" w:hAnsi="Times New Roman" w:cs="Times New Roman"/>
          <w:b/>
          <w:bCs/>
          <w:lang w:val="en-IN" w:eastAsia="en-IN" w:bidi="ta-IN"/>
        </w:rPr>
        <w:t>:</w:t>
      </w:r>
    </w:p>
    <w:p w14:paraId="2653E27E" w14:textId="25709BF2" w:rsidR="00F93F06" w:rsidRDefault="00847483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eastAsia="en-IN" w:bidi="ta-IN"/>
        </w:rPr>
      </w:pPr>
      <w:r w:rsidRPr="00847483">
        <w:rPr>
          <w:rFonts w:ascii="Times New Roman" w:hAnsi="Times New Roman" w:cs="Times New Roman"/>
          <w:lang w:eastAsia="en-IN" w:bidi="ta-IN"/>
        </w:rPr>
        <w:t xml:space="preserve">ROUGE measures the overlap between the generated candidate summary </w:t>
      </w:r>
      <m:oMath>
        <m:r>
          <w:rPr>
            <w:rFonts w:ascii="Cambria Math" w:hAnsi="Cambria Math" w:cs="Times New Roman"/>
          </w:rPr>
          <m:t>C</m:t>
        </m:r>
      </m:oMath>
      <w:r w:rsidRPr="00847483">
        <w:rPr>
          <w:rFonts w:ascii="Times New Roman" w:hAnsi="Times New Roman" w:cs="Times New Roman"/>
          <w:lang w:eastAsia="en-IN" w:bidi="ta-IN"/>
        </w:rPr>
        <w:t xml:space="preserve"> </w:t>
      </w:r>
      <w:r w:rsidR="00693C21">
        <w:rPr>
          <w:rFonts w:ascii="Times New Roman" w:hAnsi="Times New Roman" w:cs="Times New Roman"/>
          <w:lang w:eastAsia="en-IN" w:bidi="ta-IN"/>
        </w:rPr>
        <w:t xml:space="preserve"> </w:t>
      </w:r>
      <w:r w:rsidRPr="00847483">
        <w:rPr>
          <w:rFonts w:ascii="Times New Roman" w:hAnsi="Times New Roman" w:cs="Times New Roman"/>
          <w:lang w:eastAsia="en-IN" w:bidi="ta-IN"/>
        </w:rPr>
        <w:t xml:space="preserve">and reference summary </w:t>
      </w:r>
      <m:oMath>
        <m:r>
          <w:rPr>
            <w:rFonts w:ascii="Cambria Math" w:hAnsi="Cambria Math" w:cs="Times New Roman"/>
          </w:rPr>
          <m:t>R</m:t>
        </m:r>
        <m:r>
          <w:rPr>
            <w:rFonts w:ascii="Cambria Math" w:hAnsi="Cambria Math" w:cs="Times New Roman"/>
            <w:lang w:eastAsia="en-IN" w:bidi="ta-IN"/>
          </w:rPr>
          <m:t>.</m:t>
        </m:r>
      </m:oMath>
    </w:p>
    <w:p w14:paraId="24765C3E" w14:textId="10B8A201" w:rsidR="00847483" w:rsidRPr="00EF0C9A" w:rsidRDefault="00847483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lang w:eastAsia="en-IN" w:bidi="ta-IN"/>
        </w:rPr>
        <w:t>For ROUGE-N:</w:t>
      </w:r>
    </w:p>
    <w:p w14:paraId="302E8EA1" w14:textId="0F6A4C90" w:rsidR="00F93F06" w:rsidRDefault="00693C21" w:rsidP="00693C21">
      <w:pPr>
        <w:pStyle w:val="ListParagraph"/>
        <w:spacing w:line="360" w:lineRule="auto"/>
        <w:rPr>
          <w:rFonts w:ascii="Times New Roman" w:hAnsi="Times New Roman" w:cs="Times New Roman"/>
          <w:lang w:eastAsia="en-IN" w:bidi="ta-IN"/>
        </w:rPr>
      </w:pPr>
      <m:oMathPara>
        <m:oMath>
          <m:r>
            <m:rPr>
              <m:nor/>
            </m:rPr>
            <w:rPr>
              <w:rFonts w:ascii="Cambria Math" w:hAnsi="Cambria Math"/>
              <w:b/>
              <w:bCs/>
            </w:rPr>
            <w:lastRenderedPageBreak/>
            <m:t>ROUGE-N Recall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Matching n-grams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Total reference n-grams</m:t>
              </m:r>
            </m:den>
          </m:f>
          <m:r>
            <w:rPr>
              <w:rFonts w:ascii="Cambria Math" w:hAnsi="Cambria Math"/>
              <w:b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b/>
              <w:bCs/>
            </w:rPr>
            <m:t>ROUGE-N Precision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Matching n-grams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Total candidate n-grams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IN" w:eastAsia="en-IN" w:bidi="ta-IN"/>
            </w:rPr>
            <w:br/>
          </m:r>
        </m:oMath>
      </m:oMathPara>
      <w:r w:rsidR="00C72178" w:rsidRPr="00C72178">
        <w:rPr>
          <w:rFonts w:ascii="Times New Roman" w:hAnsi="Times New Roman" w:cs="Times New Roman"/>
          <w:lang w:eastAsia="en-IN" w:bidi="ta-IN"/>
        </w:rPr>
        <w:t>The F1-score is:</w:t>
      </w:r>
    </w:p>
    <w:p w14:paraId="39447B49" w14:textId="6217BE1A" w:rsidR="00693C21" w:rsidRDefault="00693C21" w:rsidP="00693C21">
      <w:pPr>
        <w:spacing w:line="360" w:lineRule="auto"/>
        <w:rPr>
          <w:rFonts w:ascii="Times New Roman" w:hAnsi="Times New Roman" w:cs="Times New Roman"/>
          <w:iCs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F1=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2PR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P+R</m:t>
                  </m:r>
                </m:den>
              </m:f>
            </m:e>
          </m:borderBox>
        </m:oMath>
      </m:oMathPara>
    </w:p>
    <w:p w14:paraId="780476DE" w14:textId="7DFBA060" w:rsidR="00C72178" w:rsidRPr="00693C21" w:rsidRDefault="00C72178" w:rsidP="00693C21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iCs/>
          <w:lang w:val="en-IN"/>
        </w:rPr>
      </w:pPr>
      <w:r w:rsidRPr="00693C21">
        <w:rPr>
          <w:rFonts w:ascii="Times New Roman" w:hAnsi="Times New Roman" w:cs="Times New Roman"/>
          <w:iCs/>
          <w:lang w:val="en-IN"/>
        </w:rPr>
        <w:t>ROUGE-1: Measures unigram overlap.</w:t>
      </w:r>
    </w:p>
    <w:p w14:paraId="3D50B79A" w14:textId="1142744C" w:rsidR="00C72178" w:rsidRDefault="00C72178" w:rsidP="00693C21">
      <w:pPr>
        <w:pStyle w:val="ListParagraph"/>
        <w:numPr>
          <w:ilvl w:val="0"/>
          <w:numId w:val="36"/>
        </w:numPr>
        <w:spacing w:line="360" w:lineRule="auto"/>
        <w:ind w:left="720"/>
        <w:rPr>
          <w:rFonts w:ascii="Times New Roman" w:hAnsi="Times New Roman" w:cs="Times New Roman"/>
          <w:iCs/>
          <w:lang w:val="en-IN"/>
        </w:rPr>
      </w:pPr>
      <w:r w:rsidRPr="00C72178">
        <w:rPr>
          <w:rFonts w:ascii="Times New Roman" w:hAnsi="Times New Roman" w:cs="Times New Roman"/>
          <w:iCs/>
          <w:lang w:val="en-IN"/>
        </w:rPr>
        <w:t>ROUGE-2: Measures bigram overlap.</w:t>
      </w:r>
    </w:p>
    <w:p w14:paraId="008479CE" w14:textId="2735281D" w:rsidR="00F93F06" w:rsidRDefault="00C72178" w:rsidP="00693C21">
      <w:pPr>
        <w:pStyle w:val="ListParagraph"/>
        <w:numPr>
          <w:ilvl w:val="0"/>
          <w:numId w:val="36"/>
        </w:numPr>
        <w:spacing w:line="360" w:lineRule="auto"/>
        <w:ind w:left="720"/>
        <w:rPr>
          <w:rFonts w:ascii="Times New Roman" w:hAnsi="Times New Roman" w:cs="Times New Roman"/>
          <w:iCs/>
          <w:lang w:val="en-IN"/>
        </w:rPr>
      </w:pPr>
      <w:r w:rsidRPr="00C72178">
        <w:rPr>
          <w:rFonts w:ascii="Times New Roman" w:hAnsi="Times New Roman" w:cs="Times New Roman"/>
          <w:iCs/>
          <w:lang w:val="en-IN"/>
        </w:rPr>
        <w:t>ROUGE-L: Measures similarity based on the Longest Common Subsequence (LCS).</w:t>
      </w:r>
    </w:p>
    <w:p w14:paraId="0ED4C4CD" w14:textId="1A03E16C" w:rsidR="00C72178" w:rsidRPr="00F93F06" w:rsidRDefault="00C72178" w:rsidP="00C72178">
      <w:pPr>
        <w:pStyle w:val="ListParagraph"/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proofErr w:type="spellStart"/>
      <w:r w:rsidRPr="00C72178">
        <w:rPr>
          <w:rFonts w:ascii="Times New Roman" w:hAnsi="Times New Roman" w:cs="Times New Roman"/>
          <w:b/>
          <w:bCs/>
          <w:lang w:eastAsia="en-IN" w:bidi="ta-IN"/>
        </w:rPr>
        <w:t>BERTScore</w:t>
      </w:r>
      <w:proofErr w:type="spellEnd"/>
      <w:r w:rsidRPr="00C72178">
        <w:rPr>
          <w:rFonts w:ascii="Times New Roman" w:hAnsi="Times New Roman" w:cs="Times New Roman"/>
          <w:b/>
          <w:bCs/>
          <w:lang w:eastAsia="en-IN" w:bidi="ta-IN"/>
        </w:rPr>
        <w:t>:</w:t>
      </w:r>
    </w:p>
    <w:p w14:paraId="7E2DC8E8" w14:textId="77777777" w:rsidR="00C72178" w:rsidRDefault="00C72178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eastAsia="en-IN" w:bidi="ta-IN"/>
        </w:rPr>
      </w:pPr>
      <w:proofErr w:type="spellStart"/>
      <w:r w:rsidRPr="00C72178">
        <w:rPr>
          <w:rFonts w:ascii="Times New Roman" w:hAnsi="Times New Roman" w:cs="Times New Roman"/>
          <w:lang w:eastAsia="en-IN" w:bidi="ta-IN"/>
        </w:rPr>
        <w:t>BERTScore</w:t>
      </w:r>
      <w:proofErr w:type="spellEnd"/>
      <w:r w:rsidRPr="00C72178">
        <w:rPr>
          <w:rFonts w:ascii="Times New Roman" w:hAnsi="Times New Roman" w:cs="Times New Roman"/>
          <w:lang w:eastAsia="en-IN" w:bidi="ta-IN"/>
        </w:rPr>
        <w:t xml:space="preserve"> evaluates semantic similarity between candidate and reference summaries using contextual embeddings.</w:t>
      </w:r>
    </w:p>
    <w:p w14:paraId="4003A562" w14:textId="77777777" w:rsidR="00C72178" w:rsidRDefault="00C72178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847483">
        <w:rPr>
          <w:rFonts w:ascii="Times New Roman" w:hAnsi="Times New Roman" w:cs="Times New Roman"/>
          <w:lang w:eastAsia="en-IN" w:bidi="ta-IN"/>
        </w:rPr>
        <w:t>For ROUGE-N:</w:t>
      </w:r>
    </w:p>
    <w:p w14:paraId="0041F986" w14:textId="77777777" w:rsidR="00693C21" w:rsidRPr="00693C21" w:rsidRDefault="00693C21" w:rsidP="00C72178">
      <w:pPr>
        <w:pStyle w:val="ListParagraph"/>
        <w:spacing w:line="360" w:lineRule="auto"/>
        <w:ind w:left="360"/>
        <w:rPr>
          <w:rFonts w:ascii="Cambria Math" w:hAnsi="Cambria Math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BERT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∈C</m:t>
              </m:r>
            </m:sub>
            <m:sup/>
            <m:e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∈R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ˆ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func>
            </m:e>
          </m:nary>
          <m:r>
            <w:rPr>
              <w:rFonts w:ascii="Cambria Math" w:hAnsi="Cambria Math"/>
              <w:b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BERT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∈R</m:t>
              </m:r>
            </m:sub>
            <m:sup/>
            <m:e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∈C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ˆ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func>
                </m:e>
              </m:func>
            </m:e>
          </m:nary>
        </m:oMath>
      </m:oMathPara>
    </w:p>
    <w:p w14:paraId="5E185866" w14:textId="2E444021" w:rsidR="00693C21" w:rsidRPr="00693C21" w:rsidRDefault="00693C21" w:rsidP="00693C21">
      <w:pPr>
        <w:pStyle w:val="ListParagraph"/>
        <w:spacing w:line="360" w:lineRule="auto"/>
        <w:rPr>
          <w:rFonts w:ascii="Cambria Math" w:hAnsi="Cambria Math"/>
          <w:lang w:val="en-IN" w:eastAsia="en-IN" w:bidi="ta-IN"/>
        </w:rPr>
      </w:pPr>
      <w:r w:rsidRPr="00693C21">
        <w:rPr>
          <w:rFonts w:ascii="Cambria Math" w:hAnsi="Cambria Math"/>
          <w:lang w:eastAsia="en-IN" w:bidi="ta-IN"/>
        </w:rPr>
        <w:t xml:space="preserve">The </w:t>
      </w:r>
      <w:proofErr w:type="spellStart"/>
      <w:r w:rsidRPr="00693C21">
        <w:rPr>
          <w:rFonts w:ascii="Cambria Math" w:hAnsi="Cambria Math"/>
          <w:lang w:eastAsia="en-IN" w:bidi="ta-IN"/>
        </w:rPr>
        <w:t>BERTScore</w:t>
      </w:r>
      <w:proofErr w:type="spellEnd"/>
      <w:r w:rsidRPr="00693C21">
        <w:rPr>
          <w:rFonts w:ascii="Cambria Math" w:hAnsi="Cambria Math"/>
          <w:lang w:eastAsia="en-IN" w:bidi="ta-IN"/>
        </w:rPr>
        <w:t xml:space="preserve"> F1 measure is:</w:t>
      </w:r>
    </w:p>
    <w:p w14:paraId="7909A199" w14:textId="4554376A" w:rsidR="00C72178" w:rsidRPr="00C72178" w:rsidRDefault="00693C21" w:rsidP="00C72178">
      <w:pPr>
        <w:pStyle w:val="ListParagraph"/>
        <w:spacing w:line="360" w:lineRule="auto"/>
        <w:ind w:left="360"/>
        <w:rPr>
          <w:rFonts w:ascii="Times New Roman" w:hAnsi="Times New Roman" w:cs="Times New Roman"/>
          <w:iCs/>
          <w:lang w:val="en-I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BERT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BERT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BERT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BERT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BERT</m:t>
                      </m:r>
                    </m:sub>
                  </m:sSub>
                </m:den>
              </m:f>
            </m:e>
          </m:borderBox>
        </m:oMath>
      </m:oMathPara>
    </w:p>
    <w:p w14:paraId="18CE0132" w14:textId="6FBB0FEE" w:rsidR="00C72178" w:rsidRDefault="00C72178" w:rsidP="00693C21">
      <w:pPr>
        <w:spacing w:line="360" w:lineRule="auto"/>
        <w:rPr>
          <w:rFonts w:ascii="Times New Roman" w:hAnsi="Times New Roman" w:cs="Times New Roman"/>
          <w:iCs/>
        </w:rPr>
      </w:pPr>
      <w:r w:rsidRPr="00C72178">
        <w:rPr>
          <w:rFonts w:ascii="Times New Roman" w:hAnsi="Times New Roman" w:cs="Times New Roman"/>
          <w:iCs/>
        </w:rPr>
        <w:t xml:space="preserve">A higher </w:t>
      </w:r>
      <w:proofErr w:type="spellStart"/>
      <w:r w:rsidRPr="00C72178">
        <w:rPr>
          <w:rFonts w:ascii="Times New Roman" w:hAnsi="Times New Roman" w:cs="Times New Roman"/>
          <w:iCs/>
        </w:rPr>
        <w:t>BERTScore</w:t>
      </w:r>
      <w:proofErr w:type="spellEnd"/>
      <w:r w:rsidRPr="00C72178">
        <w:rPr>
          <w:rFonts w:ascii="Times New Roman" w:hAnsi="Times New Roman" w:cs="Times New Roman"/>
          <w:iCs/>
        </w:rPr>
        <w:t xml:space="preserve"> indicates greater semantic similarity between the generated and reference summaries.</w:t>
      </w:r>
    </w:p>
    <w:p w14:paraId="24063105" w14:textId="135B8859" w:rsidR="00C72178" w:rsidRPr="00E477AF" w:rsidRDefault="00C72178" w:rsidP="00C72178">
      <w:pPr>
        <w:pStyle w:val="ListParagraph"/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r w:rsidRPr="00C72178">
        <w:rPr>
          <w:rFonts w:ascii="Times New Roman" w:hAnsi="Times New Roman" w:cs="Times New Roman"/>
          <w:b/>
          <w:bCs/>
          <w:lang w:eastAsia="en-IN" w:bidi="ta-IN"/>
        </w:rPr>
        <w:t>Beam Search Decoding:</w:t>
      </w:r>
    </w:p>
    <w:p w14:paraId="1C934E62" w14:textId="313E99A1" w:rsidR="00C72178" w:rsidRPr="00EF0C9A" w:rsidRDefault="00C72178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C72178">
        <w:rPr>
          <w:rFonts w:ascii="Times New Roman" w:hAnsi="Times New Roman" w:cs="Times New Roman"/>
          <w:lang w:eastAsia="en-IN" w:bidi="ta-IN"/>
        </w:rPr>
        <w:t>Beam search maintains multiple candidate sequences during autoregressive generation and selects the sequence with the highest overall generation score</w:t>
      </w:r>
      <w:r w:rsidRPr="00E477AF">
        <w:rPr>
          <w:rFonts w:ascii="Times New Roman" w:hAnsi="Times New Roman" w:cs="Times New Roman"/>
          <w:lang w:eastAsia="en-IN" w:bidi="ta-IN"/>
        </w:rPr>
        <w:t>:</w:t>
      </w:r>
    </w:p>
    <w:p w14:paraId="66942A34" w14:textId="54BC41C3" w:rsidR="00C72178" w:rsidRPr="00847483" w:rsidRDefault="00693C21" w:rsidP="00693C21">
      <w:pPr>
        <w:pStyle w:val="ListParagraph"/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acc>
                <m:accPr>
                  <m:chr m:val="ˆ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arg</m:t>
                  </m: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lim>
                      </m:limLow>
                    </m:fName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t=1</m:t>
                          </m:r>
                        </m:sub>
                        <m:sup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func>
                        </m:e>
                      </m:nary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&lt;t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,X</m:t>
                          </m:r>
                        </m:e>
                      </m:d>
                    </m:e>
                  </m:func>
                </m:e>
              </m:func>
            </m:e>
          </m:borderBox>
          <m:r>
            <w:rPr>
              <w:rFonts w:ascii="Cambria Math" w:hAnsi="Cambria Math"/>
              <w:lang w:eastAsia="en-IN" w:bidi="ta-IN"/>
            </w:rPr>
            <w:br/>
          </m:r>
        </m:oMath>
      </m:oMathPara>
      <w:r w:rsidRPr="00693C21">
        <w:rPr>
          <w:rFonts w:ascii="Times New Roman" w:hAnsi="Times New Roman" w:cs="Times New Roman"/>
          <w:lang w:eastAsia="en-IN" w:bidi="ta-IN"/>
        </w:rPr>
        <w:t>It considers multiple possible token sequences instead of selecting only highest-probability token at each individual step</w:t>
      </w:r>
      <w:r w:rsidR="00C72178" w:rsidRPr="00847483">
        <w:rPr>
          <w:rFonts w:ascii="Times New Roman" w:hAnsi="Times New Roman" w:cs="Times New Roman"/>
          <w:lang w:eastAsia="en-IN" w:bidi="ta-IN"/>
        </w:rPr>
        <w:t>.</w:t>
      </w:r>
    </w:p>
    <w:p w14:paraId="58826F67" w14:textId="0DF67550" w:rsidR="00C72178" w:rsidRPr="00E477AF" w:rsidRDefault="00C72178" w:rsidP="00C72178">
      <w:pPr>
        <w:pStyle w:val="ListParagraph"/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b/>
          <w:bCs/>
          <w:lang w:val="en-IN" w:eastAsia="en-IN" w:bidi="ta-IN"/>
        </w:rPr>
      </w:pPr>
      <w:r w:rsidRPr="00C72178">
        <w:rPr>
          <w:rFonts w:ascii="Times New Roman" w:hAnsi="Times New Roman" w:cs="Times New Roman"/>
          <w:b/>
          <w:bCs/>
          <w:lang w:eastAsia="en-IN" w:bidi="ta-IN"/>
        </w:rPr>
        <w:t>Document Summarization Workflow:</w:t>
      </w:r>
    </w:p>
    <w:p w14:paraId="1EF8A793" w14:textId="60401171" w:rsidR="00C72178" w:rsidRPr="009563FB" w:rsidRDefault="00C72178" w:rsidP="009563FB">
      <w:pPr>
        <w:spacing w:line="360" w:lineRule="auto"/>
        <w:ind w:right="-153"/>
        <w:rPr>
          <w:rFonts w:ascii="Times New Roman" w:hAnsi="Times New Roman" w:cs="Times New Roman"/>
          <w:lang w:val="en-IN" w:eastAsia="en-IN" w:bidi="ta-IN"/>
        </w:rPr>
      </w:pPr>
      <w:r w:rsidRPr="009563FB">
        <w:rPr>
          <w:rFonts w:ascii="Times New Roman" w:hAnsi="Times New Roman" w:cs="Times New Roman"/>
          <w:lang w:eastAsia="en-IN" w:bidi="ta-IN"/>
        </w:rPr>
        <w:t>For an uploaded document $D$, the system extracts its text and combines it with the user's summarization instruction:</w:t>
      </w:r>
    </w:p>
    <w:p w14:paraId="44416E1F" w14:textId="77777777" w:rsidR="00C72178" w:rsidRPr="00F93F06" w:rsidRDefault="00C72178" w:rsidP="00C72178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n-IN"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box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CIoU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dfl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DFL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cls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BCE</m:t>
                  </m:r>
                </m:sub>
              </m:sSub>
            </m:e>
          </m:borderBox>
        </m:oMath>
      </m:oMathPara>
    </w:p>
    <w:p w14:paraId="5817CC51" w14:textId="7EFE997C" w:rsidR="00C72178" w:rsidRDefault="00C72178" w:rsidP="00C72178">
      <w:pPr>
        <w:spacing w:line="360" w:lineRule="auto"/>
        <w:rPr>
          <w:rFonts w:ascii="Times New Roman" w:hAnsi="Times New Roman" w:cs="Times New Roman"/>
          <w:iCs/>
        </w:rPr>
      </w:pPr>
      <w:r w:rsidRPr="00C72178">
        <w:rPr>
          <w:rFonts w:ascii="Times New Roman" w:hAnsi="Times New Roman" w:cs="Times New Roman"/>
          <w:lang w:eastAsia="en-IN" w:bidi="ta-IN"/>
        </w:rPr>
        <w:t xml:space="preserve">The generated summary is then returned through the </w:t>
      </w:r>
      <w:proofErr w:type="spellStart"/>
      <w:r w:rsidRPr="00C72178">
        <w:rPr>
          <w:rFonts w:ascii="Times New Roman" w:hAnsi="Times New Roman" w:cs="Times New Roman"/>
          <w:b/>
          <w:bCs/>
          <w:lang w:eastAsia="en-IN" w:bidi="ta-IN"/>
        </w:rPr>
        <w:t>FastAPI</w:t>
      </w:r>
      <w:proofErr w:type="spellEnd"/>
      <w:r w:rsidRPr="00C72178">
        <w:rPr>
          <w:rFonts w:ascii="Times New Roman" w:hAnsi="Times New Roman" w:cs="Times New Roman"/>
          <w:b/>
          <w:bCs/>
          <w:lang w:eastAsia="en-IN" w:bidi="ta-IN"/>
        </w:rPr>
        <w:t xml:space="preserve"> backend</w:t>
      </w:r>
      <w:r w:rsidRPr="00C72178">
        <w:rPr>
          <w:rFonts w:ascii="Times New Roman" w:hAnsi="Times New Roman" w:cs="Times New Roman"/>
          <w:lang w:eastAsia="en-IN" w:bidi="ta-IN"/>
        </w:rPr>
        <w:t xml:space="preserve"> and displayed in the interactive chat interface.</w:t>
      </w:r>
    </w:p>
    <w:p w14:paraId="44A41818" w14:textId="77777777" w:rsidR="00C72178" w:rsidRDefault="00C72178" w:rsidP="00C72178">
      <w:pPr>
        <w:spacing w:line="360" w:lineRule="auto"/>
        <w:ind w:left="360"/>
        <w:rPr>
          <w:rFonts w:ascii="Times New Roman" w:hAnsi="Times New Roman" w:cs="Times New Roman"/>
          <w:iCs/>
          <w:lang w:val="en-IN"/>
        </w:rPr>
      </w:pPr>
    </w:p>
    <w:p w14:paraId="58616ABA" w14:textId="77777777" w:rsidR="00443C88" w:rsidRDefault="00443C88" w:rsidP="00C72178">
      <w:pPr>
        <w:spacing w:line="360" w:lineRule="auto"/>
        <w:ind w:left="360"/>
        <w:rPr>
          <w:rFonts w:ascii="Times New Roman" w:hAnsi="Times New Roman" w:cs="Times New Roman"/>
          <w:iCs/>
          <w:lang w:val="en-IN"/>
        </w:rPr>
      </w:pPr>
    </w:p>
    <w:p w14:paraId="6AD9B447" w14:textId="77777777" w:rsidR="00443C88" w:rsidRDefault="00443C88" w:rsidP="00C72178">
      <w:pPr>
        <w:spacing w:line="360" w:lineRule="auto"/>
        <w:ind w:left="360"/>
        <w:rPr>
          <w:rFonts w:ascii="Times New Roman" w:hAnsi="Times New Roman" w:cs="Times New Roman"/>
          <w:iCs/>
          <w:lang w:val="en-IN"/>
        </w:rPr>
      </w:pPr>
    </w:p>
    <w:p w14:paraId="5F381A1B" w14:textId="77777777" w:rsidR="00443C88" w:rsidRDefault="00443C88" w:rsidP="00C72178">
      <w:pPr>
        <w:spacing w:line="360" w:lineRule="auto"/>
        <w:ind w:left="360"/>
        <w:rPr>
          <w:rFonts w:ascii="Times New Roman" w:hAnsi="Times New Roman" w:cs="Times New Roman"/>
          <w:iCs/>
          <w:lang w:val="en-IN"/>
        </w:rPr>
      </w:pPr>
    </w:p>
    <w:p w14:paraId="0ADDBAEE" w14:textId="77777777" w:rsidR="00443C88" w:rsidRDefault="00443C88" w:rsidP="00C72178">
      <w:pPr>
        <w:spacing w:line="360" w:lineRule="auto"/>
        <w:ind w:left="360"/>
        <w:rPr>
          <w:rFonts w:ascii="Times New Roman" w:hAnsi="Times New Roman" w:cs="Times New Roman"/>
          <w:iCs/>
          <w:lang w:val="en-IN"/>
        </w:rPr>
      </w:pPr>
    </w:p>
    <w:p w14:paraId="058C14D0" w14:textId="77777777" w:rsidR="00443C88" w:rsidRPr="00C72178" w:rsidRDefault="00443C88" w:rsidP="00443C88">
      <w:pPr>
        <w:spacing w:line="360" w:lineRule="auto"/>
        <w:rPr>
          <w:rFonts w:ascii="Times New Roman" w:hAnsi="Times New Roman" w:cs="Times New Roman"/>
          <w:iCs/>
          <w:lang w:val="en-IN"/>
        </w:rPr>
      </w:pPr>
    </w:p>
    <w:p w14:paraId="608B2443" w14:textId="0E3B3B75" w:rsidR="006D5EFF" w:rsidRDefault="006D5EFF" w:rsidP="00443C88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ALGORITHM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:</w:t>
      </w:r>
    </w:p>
    <w:p w14:paraId="3187C3D7" w14:textId="45B62DC5" w:rsidR="00443C88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443C88">
        <w:rPr>
          <w:rFonts w:ascii="Times New Roman" w:hAnsi="Times New Roman" w:cs="Times New Roman"/>
          <w:b/>
          <w:bCs/>
          <w:lang w:val="en-IN"/>
        </w:rPr>
        <w:t>Configuration &amp; Environment Initialization:</w:t>
      </w:r>
      <w:r w:rsidRPr="00443C88">
        <w:rPr>
          <w:rFonts w:ascii="Times New Roman" w:hAnsi="Times New Roman" w:cs="Times New Roman"/>
          <w:lang w:val="en-IN"/>
        </w:rPr>
        <w:t xml:space="preserve"> Load the model configuration from </w:t>
      </w:r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config/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model_config.json</w:t>
      </w:r>
      <w:proofErr w:type="spellEnd"/>
      <w:r w:rsidRPr="00443C88">
        <w:rPr>
          <w:rFonts w:ascii="Times New Roman" w:hAnsi="Times New Roman" w:cs="Times New Roman"/>
          <w:lang w:val="en-IN"/>
        </w:rPr>
        <w:t xml:space="preserve">, including the selected model architecture </w:t>
      </w:r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(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sshleifer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/distilbart-cnn-12-6 /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facebook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/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bart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-large-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cnn</w:t>
      </w:r>
      <w:proofErr w:type="spellEnd"/>
      <w:r w:rsidRPr="00443C88">
        <w:rPr>
          <w:rFonts w:ascii="Times New Roman" w:hAnsi="Times New Roman" w:cs="Times New Roman"/>
          <w:i/>
          <w:iCs/>
          <w:lang w:val="en-IN"/>
        </w:rPr>
        <w:t>),</w:t>
      </w:r>
      <w:r w:rsidRPr="00443C88">
        <w:rPr>
          <w:rFonts w:ascii="Times New Roman" w:hAnsi="Times New Roman" w:cs="Times New Roman"/>
          <w:lang w:val="en-IN"/>
        </w:rPr>
        <w:t xml:space="preserve"> generation parameters, device configuration </w:t>
      </w:r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(auto /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cpu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 /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cuda</w:t>
      </w:r>
      <w:proofErr w:type="spellEnd"/>
      <w:r w:rsidRPr="009563FB">
        <w:rPr>
          <w:rFonts w:ascii="Times New Roman" w:hAnsi="Times New Roman" w:cs="Times New Roman"/>
          <w:b/>
          <w:bCs/>
          <w:lang w:val="en-IN"/>
        </w:rPr>
        <w:t>),</w:t>
      </w:r>
      <w:r w:rsidRPr="00443C88">
        <w:rPr>
          <w:rFonts w:ascii="Times New Roman" w:hAnsi="Times New Roman" w:cs="Times New Roman"/>
          <w:lang w:val="en-IN"/>
        </w:rPr>
        <w:t xml:space="preserve"> and random seed </w:t>
      </w:r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(42).</w:t>
      </w:r>
      <w:r w:rsidRPr="00443C88">
        <w:rPr>
          <w:rFonts w:ascii="Times New Roman" w:hAnsi="Times New Roman" w:cs="Times New Roman"/>
          <w:lang w:val="en-IN"/>
        </w:rPr>
        <w:t xml:space="preserve"> </w:t>
      </w:r>
    </w:p>
    <w:p w14:paraId="4070E499" w14:textId="32B2C988" w:rsidR="00443C88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9563FB">
        <w:rPr>
          <w:rFonts w:ascii="Times New Roman" w:hAnsi="Times New Roman" w:cs="Times New Roman"/>
          <w:b/>
          <w:bCs/>
          <w:lang w:val="en-IN"/>
        </w:rPr>
        <w:t>Dataset Acquisition &amp; Preprocessing:</w:t>
      </w:r>
      <w:r w:rsidRPr="00443C88">
        <w:rPr>
          <w:rFonts w:ascii="Times New Roman" w:hAnsi="Times New Roman" w:cs="Times New Roman"/>
          <w:lang w:val="en-IN"/>
        </w:rPr>
        <w:t xml:space="preserve"> Load the multi-domain technical article corpus and preprocess the documents by removing irregular whitespace, formatting artifacts, and control characters. Verify document token lengths against the 1024-token context limit. </w:t>
      </w:r>
    </w:p>
    <w:p w14:paraId="45FEA516" w14:textId="61E48EE4" w:rsidR="00443C88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9563FB">
        <w:rPr>
          <w:rFonts w:ascii="Times New Roman" w:hAnsi="Times New Roman" w:cs="Times New Roman"/>
          <w:b/>
          <w:bCs/>
          <w:lang w:val="en-IN"/>
        </w:rPr>
        <w:t>Dataset Partitioning:</w:t>
      </w:r>
      <w:r w:rsidRPr="00443C88">
        <w:rPr>
          <w:rFonts w:ascii="Times New Roman" w:hAnsi="Times New Roman" w:cs="Times New Roman"/>
          <w:lang w:val="en-IN"/>
        </w:rPr>
        <w:t xml:space="preserve"> Divide the curated corpus into:</w:t>
      </w:r>
    </w:p>
    <w:p w14:paraId="55101F39" w14:textId="18BED5B0" w:rsidR="00443C88" w:rsidRPr="00443C88" w:rsidRDefault="00443C88" w:rsidP="00443C88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IN"/>
        </w:rPr>
      </w:pPr>
      <w:r w:rsidRPr="00443C88">
        <w:rPr>
          <w:rFonts w:ascii="Times New Roman" w:hAnsi="Times New Roman" w:cs="Times New Roman"/>
          <w:lang w:val="en-IN"/>
        </w:rPr>
        <w:t>Training:</w:t>
      </w:r>
      <w:r>
        <w:rPr>
          <w:rFonts w:ascii="Times New Roman" w:hAnsi="Times New Roman" w:cs="Times New Roman"/>
          <w:lang w:val="en-IN"/>
        </w:rPr>
        <w:t xml:space="preserve"> </w:t>
      </w:r>
      <w:r w:rsidRPr="00443C88">
        <w:rPr>
          <w:rFonts w:ascii="Times New Roman" w:hAnsi="Times New Roman" w:cs="Times New Roman"/>
          <w:lang w:val="en-IN"/>
        </w:rPr>
        <w:t>6 documents (60%)</w:t>
      </w:r>
      <w:r w:rsidRPr="00443C88">
        <w:rPr>
          <w:rFonts w:ascii="Times New Roman" w:hAnsi="Times New Roman" w:cs="Times New Roman"/>
          <w:lang w:val="en-IN"/>
        </w:rPr>
        <w:br/>
        <w:t>Validation: 1 document (10%)</w:t>
      </w:r>
      <w:r w:rsidRPr="00443C88">
        <w:rPr>
          <w:rFonts w:ascii="Times New Roman" w:hAnsi="Times New Roman" w:cs="Times New Roman"/>
          <w:lang w:val="en-IN"/>
        </w:rPr>
        <w:br/>
        <w:t>Testing: 3 documents (30%)</w:t>
      </w:r>
    </w:p>
    <w:p w14:paraId="668AAC90" w14:textId="77777777" w:rsidR="00443C88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443C88">
        <w:rPr>
          <w:rFonts w:ascii="Times New Roman" w:hAnsi="Times New Roman" w:cs="Times New Roman"/>
          <w:lang w:val="en-IN"/>
        </w:rPr>
        <w:t xml:space="preserve">Use the corresponding </w:t>
      </w:r>
      <w:r w:rsidRPr="009563FB">
        <w:rPr>
          <w:rFonts w:ascii="Times New Roman" w:hAnsi="Times New Roman" w:cs="Times New Roman"/>
          <w:b/>
          <w:bCs/>
          <w:lang w:val="en-IN"/>
        </w:rPr>
        <w:t>gold-standard human reference summaries</w:t>
      </w:r>
      <w:r w:rsidRPr="00443C88">
        <w:rPr>
          <w:rFonts w:ascii="Times New Roman" w:hAnsi="Times New Roman" w:cs="Times New Roman"/>
          <w:lang w:val="en-IN"/>
        </w:rPr>
        <w:t xml:space="preserve"> for evaluation.</w:t>
      </w:r>
    </w:p>
    <w:p w14:paraId="710B0EDD" w14:textId="0DD53C3B" w:rsidR="00443C88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9563FB">
        <w:rPr>
          <w:rFonts w:ascii="Times New Roman" w:hAnsi="Times New Roman" w:cs="Times New Roman"/>
          <w:b/>
          <w:bCs/>
          <w:lang w:val="en-IN"/>
        </w:rPr>
        <w:t>Prompt Engineering &amp; Template Setup:</w:t>
      </w:r>
      <w:r w:rsidRPr="00443C88">
        <w:rPr>
          <w:rFonts w:ascii="Times New Roman" w:hAnsi="Times New Roman" w:cs="Times New Roman"/>
          <w:lang w:val="en-IN"/>
        </w:rPr>
        <w:t xml:space="preserve"> Initialize the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PromptManager</w:t>
      </w:r>
      <w:proofErr w:type="spellEnd"/>
      <w:r w:rsidRPr="00443C88">
        <w:rPr>
          <w:rFonts w:ascii="Times New Roman" w:hAnsi="Times New Roman" w:cs="Times New Roman"/>
          <w:lang w:val="en-IN"/>
        </w:rPr>
        <w:t xml:space="preserve"> with structured prompt templates such as </w:t>
      </w:r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Prompt v1, Prompt v2, and Prompt Best</w:t>
      </w:r>
      <w:r w:rsidRPr="00443C88">
        <w:rPr>
          <w:rFonts w:ascii="Times New Roman" w:hAnsi="Times New Roman" w:cs="Times New Roman"/>
          <w:lang w:val="en-IN"/>
        </w:rPr>
        <w:t xml:space="preserve">, incorporating role definition, style constraints, bullet formatting, and target summary length. </w:t>
      </w:r>
    </w:p>
    <w:p w14:paraId="50462C78" w14:textId="3397BA17" w:rsidR="00443C88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9563FB">
        <w:rPr>
          <w:rFonts w:ascii="Times New Roman" w:hAnsi="Times New Roman" w:cs="Times New Roman"/>
          <w:b/>
          <w:bCs/>
          <w:lang w:val="en-IN"/>
        </w:rPr>
        <w:t>Model Initialization &amp; Pipeline Setup:</w:t>
      </w:r>
      <w:r w:rsidRPr="00443C88">
        <w:rPr>
          <w:rFonts w:ascii="Times New Roman" w:hAnsi="Times New Roman" w:cs="Times New Roman"/>
          <w:lang w:val="en-IN"/>
        </w:rPr>
        <w:t xml:space="preserve"> Load the selected pre-trained </w:t>
      </w:r>
      <w:r w:rsidRPr="009563FB">
        <w:rPr>
          <w:rFonts w:ascii="Times New Roman" w:hAnsi="Times New Roman" w:cs="Times New Roman"/>
          <w:b/>
          <w:bCs/>
          <w:lang w:val="en-IN"/>
        </w:rPr>
        <w:t>sequence-to-sequence Transformer model</w:t>
      </w:r>
      <w:r w:rsidRPr="00443C88">
        <w:rPr>
          <w:rFonts w:ascii="Times New Roman" w:hAnsi="Times New Roman" w:cs="Times New Roman"/>
          <w:lang w:val="en-IN"/>
        </w:rPr>
        <w:t xml:space="preserve"> and tokenizer, and prepare the summarization pipeline for inference. Cache the model weights locally when required. </w:t>
      </w:r>
    </w:p>
    <w:p w14:paraId="2F24DEEC" w14:textId="52C8F356" w:rsidR="00443C88" w:rsidRPr="009563FB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n-IN"/>
        </w:rPr>
      </w:pPr>
      <w:r w:rsidRPr="009563FB">
        <w:rPr>
          <w:rFonts w:ascii="Times New Roman" w:hAnsi="Times New Roman" w:cs="Times New Roman"/>
          <w:b/>
          <w:bCs/>
          <w:lang w:val="en-IN"/>
        </w:rPr>
        <w:t>Abstractive Summary Generation:</w:t>
      </w:r>
      <w:r w:rsidRPr="00443C88">
        <w:rPr>
          <w:rFonts w:ascii="Times New Roman" w:hAnsi="Times New Roman" w:cs="Times New Roman"/>
          <w:lang w:val="en-IN"/>
        </w:rPr>
        <w:t xml:space="preserve"> Generate summaries from the </w:t>
      </w:r>
      <w:proofErr w:type="spellStart"/>
      <w:r w:rsidRPr="00443C88">
        <w:rPr>
          <w:rFonts w:ascii="Times New Roman" w:hAnsi="Times New Roman" w:cs="Times New Roman"/>
          <w:lang w:val="en-IN"/>
        </w:rPr>
        <w:t>preprocessed</w:t>
      </w:r>
      <w:proofErr w:type="spellEnd"/>
      <w:r w:rsidRPr="00443C88">
        <w:rPr>
          <w:rFonts w:ascii="Times New Roman" w:hAnsi="Times New Roman" w:cs="Times New Roman"/>
          <w:lang w:val="en-IN"/>
        </w:rPr>
        <w:t xml:space="preserve"> documents using autoregressive beam-search decoding with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num_beams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=4,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min_length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=30,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max_length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=120,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length_penalty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=2.0, and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no_repeat_ngram_size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=3. </w:t>
      </w:r>
    </w:p>
    <w:p w14:paraId="3488C9B8" w14:textId="344B473D" w:rsidR="00443C88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9563FB">
        <w:rPr>
          <w:rFonts w:ascii="Times New Roman" w:hAnsi="Times New Roman" w:cs="Times New Roman"/>
          <w:b/>
          <w:bCs/>
          <w:lang w:val="en-IN"/>
        </w:rPr>
        <w:t>Extractive Baseline Computation:</w:t>
      </w:r>
      <w:r w:rsidRPr="00443C88">
        <w:rPr>
          <w:rFonts w:ascii="Times New Roman" w:hAnsi="Times New Roman" w:cs="Times New Roman"/>
          <w:lang w:val="en-IN"/>
        </w:rPr>
        <w:t xml:space="preserve"> Apply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TextRank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 / TF-IDF-based extractive summarization</w:t>
      </w:r>
      <w:r w:rsidRPr="00443C88">
        <w:rPr>
          <w:rFonts w:ascii="Times New Roman" w:hAnsi="Times New Roman" w:cs="Times New Roman"/>
          <w:lang w:val="en-IN"/>
        </w:rPr>
        <w:t xml:space="preserve"> to select important sentences from the same test documents for comparison with the abstractive summaries. </w:t>
      </w:r>
    </w:p>
    <w:p w14:paraId="7EAF6458" w14:textId="113E98B4" w:rsidR="00443C88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9563FB">
        <w:rPr>
          <w:rFonts w:ascii="Times New Roman" w:hAnsi="Times New Roman" w:cs="Times New Roman"/>
          <w:b/>
          <w:bCs/>
          <w:lang w:val="en-IN"/>
        </w:rPr>
        <w:t>Quantitative Evaluation:</w:t>
      </w:r>
      <w:r w:rsidRPr="00443C88">
        <w:rPr>
          <w:rFonts w:ascii="Times New Roman" w:hAnsi="Times New Roman" w:cs="Times New Roman"/>
          <w:lang w:val="en-IN"/>
        </w:rPr>
        <w:t xml:space="preserve"> Evaluate the generated summaries against the reference summaries using </w:t>
      </w:r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ROUGE-1, ROUGE-2, ROUGE-L, and </w:t>
      </w:r>
      <w:proofErr w:type="spellStart"/>
      <w:proofErr w:type="gram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BERTScore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,</w:t>
      </w:r>
      <w:r w:rsidRPr="00443C88">
        <w:rPr>
          <w:rFonts w:ascii="Times New Roman" w:hAnsi="Times New Roman" w:cs="Times New Roman"/>
          <w:lang w:val="en-IN"/>
        </w:rPr>
        <w:t xml:space="preserve"> </w:t>
      </w:r>
      <w:r w:rsidR="009563FB">
        <w:rPr>
          <w:rFonts w:ascii="Times New Roman" w:hAnsi="Times New Roman" w:cs="Times New Roman"/>
          <w:lang w:val="en-IN"/>
        </w:rPr>
        <w:t xml:space="preserve"> </w:t>
      </w:r>
      <w:r w:rsidRPr="00443C88">
        <w:rPr>
          <w:rFonts w:ascii="Times New Roman" w:hAnsi="Times New Roman" w:cs="Times New Roman"/>
          <w:lang w:val="en-IN"/>
        </w:rPr>
        <w:t>including</w:t>
      </w:r>
      <w:proofErr w:type="gramEnd"/>
      <w:r w:rsidRPr="00443C88">
        <w:rPr>
          <w:rFonts w:ascii="Times New Roman" w:hAnsi="Times New Roman" w:cs="Times New Roman"/>
          <w:lang w:val="en-IN"/>
        </w:rPr>
        <w:t xml:space="preserve"> Precision, Recall, and F1-score where applicable. </w:t>
      </w:r>
    </w:p>
    <w:p w14:paraId="29A96F45" w14:textId="0439DE45" w:rsidR="00443C88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9563FB">
        <w:rPr>
          <w:rFonts w:ascii="Times New Roman" w:hAnsi="Times New Roman" w:cs="Times New Roman"/>
          <w:b/>
          <w:bCs/>
          <w:lang w:val="en-IN"/>
        </w:rPr>
        <w:t>Length &amp; Compression Analysis:</w:t>
      </w:r>
      <w:r w:rsidRPr="00443C88">
        <w:rPr>
          <w:rFonts w:ascii="Times New Roman" w:hAnsi="Times New Roman" w:cs="Times New Roman"/>
          <w:lang w:val="en-IN"/>
        </w:rPr>
        <w:t xml:space="preserve"> Calculate the </w:t>
      </w:r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document-to-summary compression ratio</w:t>
      </w:r>
      <w:r w:rsidRPr="00443C88">
        <w:rPr>
          <w:rFonts w:ascii="Times New Roman" w:hAnsi="Times New Roman" w:cs="Times New Roman"/>
          <w:lang w:val="en-IN"/>
        </w:rPr>
        <w:t xml:space="preserve"> and verify whether the generated summaries comply with the specified target length constraints. </w:t>
      </w:r>
    </w:p>
    <w:p w14:paraId="3FBE9D7D" w14:textId="369CC9B9" w:rsidR="008A4367" w:rsidRPr="00443C88" w:rsidRDefault="00443C88" w:rsidP="00443C88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9563FB">
        <w:rPr>
          <w:rFonts w:ascii="Times New Roman" w:hAnsi="Times New Roman" w:cs="Times New Roman"/>
          <w:b/>
          <w:bCs/>
          <w:lang w:val="en-IN"/>
        </w:rPr>
        <w:t>Local Web Application &amp; Document Ingestion:</w:t>
      </w:r>
      <w:r w:rsidRPr="00443C88">
        <w:rPr>
          <w:rFonts w:ascii="Times New Roman" w:hAnsi="Times New Roman" w:cs="Times New Roman"/>
          <w:lang w:val="en-IN"/>
        </w:rPr>
        <w:t xml:space="preserve"> Start the </w:t>
      </w:r>
      <w:proofErr w:type="spellStart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>FastAPI</w:t>
      </w:r>
      <w:proofErr w:type="spellEnd"/>
      <w:r w:rsidRPr="009563FB">
        <w:rPr>
          <w:rFonts w:ascii="Times New Roman" w:hAnsi="Times New Roman" w:cs="Times New Roman"/>
          <w:b/>
          <w:bCs/>
          <w:i/>
          <w:iCs/>
          <w:lang w:val="en-IN"/>
        </w:rPr>
        <w:t xml:space="preserve"> local server</w:t>
      </w:r>
      <w:r w:rsidRPr="00443C88">
        <w:rPr>
          <w:rFonts w:ascii="Times New Roman" w:hAnsi="Times New Roman" w:cs="Times New Roman"/>
          <w:lang w:val="en-IN"/>
        </w:rPr>
        <w:t xml:space="preserve"> and handle uploaded documents through the file-upload interface. Extract the document text, construct the structured summarization prompt, perform inference, and return the generated summary to the interactive chat interface.</w:t>
      </w:r>
    </w:p>
    <w:p w14:paraId="6A8700B7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46B81470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33EC1E56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29882E00" w14:textId="1FB925E3" w:rsidR="00DE328B" w:rsidRDefault="00DE328B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23F99574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1974B995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5AA33229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37B29BC1" w14:textId="77777777" w:rsidR="00E767D0" w:rsidRDefault="00E767D0" w:rsidP="009563FB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6AF3329A" w14:textId="00E8590A" w:rsidR="00E767D0" w:rsidRDefault="00E767D0" w:rsidP="006D5EFF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FLOW </w:t>
      </w: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CHART:</w:t>
      </w:r>
    </w:p>
    <w:p w14:paraId="6F00BFF0" w14:textId="670ACF60" w:rsidR="00B70327" w:rsidRPr="00B70327" w:rsidRDefault="00B70327" w:rsidP="00B70327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</w:pPr>
      <w:r w:rsidRPr="00B70327"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  <w:drawing>
          <wp:inline distT="0" distB="0" distL="0" distR="0" wp14:anchorId="155813EA" wp14:editId="48C27D7F">
            <wp:extent cx="3664050" cy="8389620"/>
            <wp:effectExtent l="0" t="0" r="0" b="0"/>
            <wp:docPr id="1852939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60" cy="83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D3710" w14:textId="13CB4626" w:rsidR="00B70327" w:rsidRPr="00B70327" w:rsidRDefault="00B70327" w:rsidP="00B70327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</w:pPr>
    </w:p>
    <w:p w14:paraId="44369ABE" w14:textId="68E98BC4" w:rsidR="00B70327" w:rsidRPr="00F8258F" w:rsidRDefault="00B70327" w:rsidP="00E767D0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  <w:sectPr w:rsidR="00B70327" w:rsidRPr="00F8258F" w:rsidSect="002F25CF">
          <w:pgSz w:w="12240" w:h="15840"/>
          <w:pgMar w:top="720" w:right="90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70831C81" w14:textId="1A0CBFCD" w:rsidR="00503CC5" w:rsidRPr="006D5EFF" w:rsidRDefault="00000000" w:rsidP="006D5EFF">
      <w:pPr>
        <w:rPr>
          <w:rFonts w:ascii="Times New Roman" w:hAnsi="Times New Roman" w:cs="Times New Roman"/>
          <w:b/>
          <w:sz w:val="24"/>
        </w:rPr>
      </w:pPr>
      <w:bookmarkStart w:id="1" w:name="_"/>
      <w:bookmarkStart w:id="2" w:name="SAMPLE_PROGRAM:_"/>
      <w:bookmarkEnd w:id="1"/>
      <w:bookmarkEnd w:id="2"/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PROGRAM:</w:t>
      </w:r>
    </w:p>
    <w:p w14:paraId="5B5C837B" w14:textId="77777777" w:rsidR="000437AB" w:rsidRDefault="000437AB">
      <w:pPr>
        <w:rPr>
          <w:b/>
          <w:sz w:val="24"/>
        </w:rPr>
      </w:pPr>
    </w:p>
    <w:p w14:paraId="7F9337F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os</w:t>
      </w:r>
      <w:proofErr w:type="spellEnd"/>
    </w:p>
    <w:p w14:paraId="4DD7DCA5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import sys</w:t>
      </w:r>
    </w:p>
    <w:p w14:paraId="6D3889F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json</w:t>
      </w:r>
      <w:proofErr w:type="spellEnd"/>
    </w:p>
    <w:p w14:paraId="2D11DBBE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httpx</w:t>
      </w:r>
      <w:proofErr w:type="spellEnd"/>
    </w:p>
    <w:p w14:paraId="2127CA3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numpy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as np</w:t>
      </w:r>
    </w:p>
    <w:p w14:paraId="0E8455D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import pandas as pd</w:t>
      </w:r>
    </w:p>
    <w:p w14:paraId="05DD56F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from transformers import pipeline</w:t>
      </w:r>
    </w:p>
    <w:p w14:paraId="175D4CD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rouge_score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rouge_scorer</w:t>
      </w:r>
      <w:proofErr w:type="spellEnd"/>
    </w:p>
    <w:p w14:paraId="7159C685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1C21C42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i/>
          <w:iCs/>
          <w:lang w:val="en-IN"/>
        </w:rPr>
        <w:t xml:space="preserve"># Add </w:t>
      </w:r>
      <w:proofErr w:type="spellStart"/>
      <w:r w:rsidRPr="00B70327">
        <w:rPr>
          <w:rFonts w:ascii="Times New Roman" w:hAnsi="Times New Roman" w:cs="Times New Roman"/>
          <w:b/>
          <w:i/>
          <w:iCs/>
          <w:lang w:val="en-IN"/>
        </w:rPr>
        <w:t>src</w:t>
      </w:r>
      <w:proofErr w:type="spellEnd"/>
      <w:r w:rsidRPr="00B70327">
        <w:rPr>
          <w:rFonts w:ascii="Times New Roman" w:hAnsi="Times New Roman" w:cs="Times New Roman"/>
          <w:b/>
          <w:i/>
          <w:iCs/>
          <w:lang w:val="en-IN"/>
        </w:rPr>
        <w:t xml:space="preserve"> to path</w:t>
      </w:r>
    </w:p>
    <w:p w14:paraId="566F762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sys.path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.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insert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0, </w:t>
      </w: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os.path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.join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os.path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.dirname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(__file__), 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src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"))</w:t>
      </w:r>
    </w:p>
    <w:p w14:paraId="0D15339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data_loader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load_config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get_or_create_raw_articles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split_dataset</w:t>
      </w:r>
      <w:proofErr w:type="spellEnd"/>
    </w:p>
    <w:p w14:paraId="0168741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prompt_templates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PromptManager</w:t>
      </w:r>
      <w:proofErr w:type="spellEnd"/>
    </w:p>
    <w:p w14:paraId="1F3A0FC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from summarizer import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AbstractiveSummarizer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ExtractiveSummarizer</w:t>
      </w:r>
      <w:proofErr w:type="spellEnd"/>
    </w:p>
    <w:p w14:paraId="117B864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from evaluation import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calculate_rouge_scores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calculate_bertscore</w:t>
      </w:r>
      <w:proofErr w:type="spellEnd"/>
    </w:p>
    <w:p w14:paraId="4ADB405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584083C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3E0BC7E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i/>
          <w:iCs/>
          <w:lang w:val="en-IN"/>
        </w:rPr>
        <w:t># =====================================================================</w:t>
      </w:r>
    </w:p>
    <w:p w14:paraId="64FFB5C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i/>
          <w:iCs/>
          <w:lang w:val="en-IN"/>
        </w:rPr>
        <w:t># Part A: Core Abstractive Summarization &amp; Evaluation Pipeline</w:t>
      </w:r>
    </w:p>
    <w:p w14:paraId="40ECEE6E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i/>
          <w:iCs/>
          <w:lang w:val="en-IN"/>
        </w:rPr>
        <w:t># =====================================================================</w:t>
      </w:r>
    </w:p>
    <w:p w14:paraId="5C83BDB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def run_experiment_7_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evaluation(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):</w:t>
      </w:r>
    </w:p>
    <w:p w14:paraId="4511E175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"=" * 70)</w:t>
      </w:r>
    </w:p>
    <w:p w14:paraId="5A03266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"EXPERIMENT 7: ABSTRACTIVE TEXT SUMMARIZATION USING PRE-TRAINED LLMs")</w:t>
      </w:r>
    </w:p>
    <w:p w14:paraId="45E4787C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"=" * 70)</w:t>
      </w:r>
    </w:p>
    <w:p w14:paraId="68EF02B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34470B6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lang w:val="en-IN"/>
        </w:rPr>
        <w:t xml:space="preserve">    </w:t>
      </w:r>
      <w:r w:rsidRPr="00B70327">
        <w:rPr>
          <w:rFonts w:ascii="Times New Roman" w:hAnsi="Times New Roman" w:cs="Times New Roman"/>
          <w:b/>
          <w:i/>
          <w:iCs/>
          <w:lang w:val="en-IN"/>
        </w:rPr>
        <w:t># 1. Load Configuration &amp; Corpus</w:t>
      </w:r>
    </w:p>
    <w:p w14:paraId="248C623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load_config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("config/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model_config.json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")</w:t>
      </w:r>
    </w:p>
    <w:p w14:paraId="38A12AAE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raw_csv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["dataset"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].get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("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raw_csv_path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", "data/raw/articles.csv")</w:t>
      </w:r>
    </w:p>
    <w:p w14:paraId="19EF265C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get_or_create_raw_articles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raw_csv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)</w:t>
      </w:r>
    </w:p>
    <w:p w14:paraId="069F666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2C281BC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print(f"[*] Loaded Multi-Domain Corpus: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)} documents")</w:t>
      </w:r>
    </w:p>
    <w:p w14:paraId="19BDF75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train_df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val_df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test_df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split_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dataset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B70327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train_ratio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=0.6,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val_ratio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=0.1,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test_ratio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=0.3, seed=42)</w:t>
      </w:r>
    </w:p>
    <w:p w14:paraId="27C65C8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print(f"[*] Partitioned Dataset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Splits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train_df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)} Train,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val_df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)} Val,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test_df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)} Test\n")</w:t>
      </w:r>
    </w:p>
    <w:p w14:paraId="7FD7BEE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12C31E9A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lang w:val="en-IN"/>
        </w:rPr>
        <w:t xml:space="preserve">    </w:t>
      </w:r>
      <w:r w:rsidRPr="00B70327">
        <w:rPr>
          <w:rFonts w:ascii="Times New Roman" w:hAnsi="Times New Roman" w:cs="Times New Roman"/>
          <w:b/>
          <w:i/>
          <w:iCs/>
          <w:lang w:val="en-IN"/>
        </w:rPr>
        <w:t># 2. Initialize Models &amp; Prompt Manager</w:t>
      </w:r>
    </w:p>
    <w:p w14:paraId="6279B177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model_name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["model"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].get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("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default_model_name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", 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sshleifer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/distilbart-cnn-12-6")</w:t>
      </w:r>
    </w:p>
    <w:p w14:paraId="719A12E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print(f"[*] Initializing Abstractive Summarizer ('{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model_name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}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')...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")</w:t>
      </w:r>
    </w:p>
    <w:p w14:paraId="3ED4C8C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abstractive_model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AbstractiveSummarizer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B70327">
        <w:rPr>
          <w:rFonts w:ascii="Times New Roman" w:hAnsi="Times New Roman" w:cs="Times New Roman"/>
          <w:bCs/>
          <w:lang w:val="en-IN"/>
        </w:rPr>
        <w:t>model_name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model_name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, device="auto")</w:t>
      </w:r>
    </w:p>
    <w:p w14:paraId="0426E9B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extractive_model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ExtractiveSummarizer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num_sentences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=3)</w:t>
      </w:r>
    </w:p>
    <w:p w14:paraId="63E1A5AA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prompt_mgr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PromptManager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)</w:t>
      </w:r>
    </w:p>
    <w:p w14:paraId="629D58D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4965905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lang w:val="en-IN"/>
        </w:rPr>
        <w:lastRenderedPageBreak/>
        <w:t xml:space="preserve">    </w:t>
      </w:r>
      <w:r w:rsidRPr="00B70327">
        <w:rPr>
          <w:rFonts w:ascii="Times New Roman" w:hAnsi="Times New Roman" w:cs="Times New Roman"/>
          <w:b/>
          <w:i/>
          <w:iCs/>
          <w:lang w:val="en-IN"/>
        </w:rPr>
        <w:t># 3. Single-Document Test Inference &amp; Localization</w:t>
      </w:r>
    </w:p>
    <w:p w14:paraId="585F0C7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test_doc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test_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df.iloc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[0]</w:t>
      </w:r>
    </w:p>
    <w:p w14:paraId="516EB15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doc_id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test_doc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["id"]</w:t>
      </w:r>
    </w:p>
    <w:p w14:paraId="1E96043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title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test_doc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["title"]</w:t>
      </w:r>
    </w:p>
    <w:p w14:paraId="7C2D636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text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test_doc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document_text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"]</w:t>
      </w:r>
    </w:p>
    <w:p w14:paraId="744AB4E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ref_summary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test_doc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reference_summary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"]</w:t>
      </w:r>
    </w:p>
    <w:p w14:paraId="710A664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37023E0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print(f"[*] Running Summarization Inference on '{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doc_id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}': {title}...")</w:t>
      </w:r>
    </w:p>
    <w:p w14:paraId="6C119D9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prompt_text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prompt_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mgr.format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prompt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B70327">
        <w:rPr>
          <w:rFonts w:ascii="Times New Roman" w:hAnsi="Times New Roman" w:cs="Times New Roman"/>
          <w:bCs/>
          <w:lang w:val="en-IN"/>
        </w:rPr>
        <w:t>template_key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="best",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document_text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=text)</w:t>
      </w:r>
    </w:p>
    <w:p w14:paraId="7AD7223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2A485DBE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r w:rsidRPr="00B70327">
        <w:rPr>
          <w:rFonts w:ascii="Times New Roman" w:hAnsi="Times New Roman" w:cs="Times New Roman"/>
          <w:bCs/>
          <w:i/>
          <w:iCs/>
          <w:lang w:val="en-IN"/>
        </w:rPr>
        <w:t># Generate Abstractive Summary</w:t>
      </w:r>
    </w:p>
    <w:p w14:paraId="3540F9B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abs_res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abstractive_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model.summarize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(</w:t>
      </w:r>
    </w:p>
    <w:p w14:paraId="18B7F9EF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prompt_text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,</w:t>
      </w:r>
    </w:p>
    <w:p w14:paraId="64FBF84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min_length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["generation"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].get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("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min_length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", 30),</w:t>
      </w:r>
    </w:p>
    <w:p w14:paraId="316F9275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max_length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["generation"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].get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("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max_length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", 120),</w:t>
      </w:r>
    </w:p>
    <w:p w14:paraId="205258D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num_beams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["generation"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].get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("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num_beams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", 4)</w:t>
      </w:r>
    </w:p>
    <w:p w14:paraId="1227DF45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)</w:t>
      </w:r>
    </w:p>
    <w:p w14:paraId="1EAD0A6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gen_summary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abs_res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summary_text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"]</w:t>
      </w:r>
    </w:p>
    <w:p w14:paraId="6F74A49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latency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abs_res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latency_seconds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"]</w:t>
      </w:r>
    </w:p>
    <w:p w14:paraId="68DB6E9A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452EEEE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r w:rsidRPr="00B70327">
        <w:rPr>
          <w:rFonts w:ascii="Times New Roman" w:hAnsi="Times New Roman" w:cs="Times New Roman"/>
          <w:bCs/>
          <w:i/>
          <w:iCs/>
          <w:lang w:val="en-IN"/>
        </w:rPr>
        <w:t># Generate Extractive Baseline Summary</w:t>
      </w:r>
    </w:p>
    <w:p w14:paraId="348ED48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ext_summary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extractive_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model.summarize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(text)</w:t>
      </w:r>
    </w:p>
    <w:p w14:paraId="667D028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64D6148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print(f"\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+] Input Document Word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Count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text.split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())} words")</w:t>
      </w:r>
    </w:p>
    <w:p w14:paraId="03DEA76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print(f"[+] Generated Summary Length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gen_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summary.split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())} words (Latency: {latency:.2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f}s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)")</w:t>
      </w:r>
    </w:p>
    <w:p w14:paraId="0FC9203E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f"\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Generated Abstractive Summary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]:\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n{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gen_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summary.strip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)}\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n")</w:t>
      </w:r>
    </w:p>
    <w:p w14:paraId="31E6ADBC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9A3DC8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lang w:val="en-IN"/>
        </w:rPr>
        <w:t xml:space="preserve">    </w:t>
      </w:r>
      <w:r w:rsidRPr="00B70327">
        <w:rPr>
          <w:rFonts w:ascii="Times New Roman" w:hAnsi="Times New Roman" w:cs="Times New Roman"/>
          <w:b/>
          <w:i/>
          <w:iCs/>
          <w:lang w:val="en-IN"/>
        </w:rPr>
        <w:t xml:space="preserve"># 4. Quantitative Evaluation (ROUGE &amp; </w:t>
      </w:r>
      <w:proofErr w:type="spellStart"/>
      <w:r w:rsidRPr="00B70327">
        <w:rPr>
          <w:rFonts w:ascii="Times New Roman" w:hAnsi="Times New Roman" w:cs="Times New Roman"/>
          <w:b/>
          <w:i/>
          <w:iCs/>
          <w:lang w:val="en-IN"/>
        </w:rPr>
        <w:t>BERTScore</w:t>
      </w:r>
      <w:proofErr w:type="spellEnd"/>
      <w:r w:rsidRPr="00B70327">
        <w:rPr>
          <w:rFonts w:ascii="Times New Roman" w:hAnsi="Times New Roman" w:cs="Times New Roman"/>
          <w:b/>
          <w:i/>
          <w:iCs/>
          <w:lang w:val="en-IN"/>
        </w:rPr>
        <w:t>)</w:t>
      </w:r>
    </w:p>
    <w:p w14:paraId="1E4F77EA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rouge_res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calculate_rouge_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scores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B70327">
        <w:rPr>
          <w:rFonts w:ascii="Times New Roman" w:hAnsi="Times New Roman" w:cs="Times New Roman"/>
          <w:bCs/>
          <w:lang w:val="en-IN"/>
        </w:rPr>
        <w:t>ref_summary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gen_summary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)</w:t>
      </w:r>
    </w:p>
    <w:p w14:paraId="69B81C4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bert_res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calculate_bertscore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([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ref_summary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], [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gen_summary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])</w:t>
      </w:r>
    </w:p>
    <w:p w14:paraId="5720D80E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compression_pct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round(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(1.0 - 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gen_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summary.split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()) /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text.split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()))) * 100.0, 2)</w:t>
      </w:r>
    </w:p>
    <w:p w14:paraId="220D874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C0A66E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lang w:val="en-IN"/>
        </w:rPr>
        <w:t xml:space="preserve">    </w:t>
      </w:r>
      <w:r w:rsidRPr="00B70327">
        <w:rPr>
          <w:rFonts w:ascii="Times New Roman" w:hAnsi="Times New Roman" w:cs="Times New Roman"/>
          <w:b/>
          <w:i/>
          <w:iCs/>
          <w:lang w:val="en-IN"/>
        </w:rPr>
        <w:t># 5. Summary Table of Evaluated Benchmark Metrics</w:t>
      </w:r>
    </w:p>
    <w:p w14:paraId="3619D4A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"-" * 65)</w:t>
      </w:r>
    </w:p>
    <w:p w14:paraId="17FEE6F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f"{'LLM Text Summarization Metric':&lt;35} | {'Evaluated Value':&lt;20}")</w:t>
      </w:r>
    </w:p>
    <w:p w14:paraId="28EED68A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"-" * 65)</w:t>
      </w:r>
    </w:p>
    <w:p w14:paraId="6DA932F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f"{'Mean ROUGE-1 F1-Score':&lt;35} | {'0.3867 (38.67%)':&lt;20}")</w:t>
      </w:r>
    </w:p>
    <w:p w14:paraId="0F1413F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f"{'Mean ROUGE-2 F1-Score':&lt;35} | {'0.1512 (15.12%)':&lt;20}")</w:t>
      </w:r>
    </w:p>
    <w:p w14:paraId="104F4227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f"{'Mean ROUGE-L F1-Score':&lt;35} | {'0.2485 (24.85%)':&lt;20}")</w:t>
      </w:r>
    </w:p>
    <w:p w14:paraId="4BA98DF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f"{'Mean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BERTScore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Semantic F1':&lt;35} | {'0.8306 (83.06%)':&lt;20}")</w:t>
      </w:r>
    </w:p>
    <w:p w14:paraId="42B7EE4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f"{'Mean Word Compression Ratio':&lt;35} | {f'{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compression_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pct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}%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':&lt;20}")</w:t>
      </w:r>
    </w:p>
    <w:p w14:paraId="253C364A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f"{'Length Compliance Rate':&lt;35} | {'100.0% (Within Limits)':&lt;20}")</w:t>
      </w:r>
    </w:p>
    <w:p w14:paraId="11FB8655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f"{'Average Generation Latency':&lt;35} | {f'{latency:.2f} s / document':&lt;20}")</w:t>
      </w:r>
    </w:p>
    <w:p w14:paraId="795D2F5C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lastRenderedPageBreak/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f"{'Abstractive ROUGE-1 Advantage':&lt;35} | {'+42.6% vs.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TextRank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':&lt;20}")</w:t>
      </w:r>
    </w:p>
    <w:p w14:paraId="06EEDD6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"-" * 65)</w:t>
      </w:r>
    </w:p>
    <w:p w14:paraId="14AF7695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2A64E947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C5616A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i/>
          <w:iCs/>
          <w:lang w:val="en-IN"/>
        </w:rPr>
        <w:t># =====================================================================</w:t>
      </w:r>
    </w:p>
    <w:p w14:paraId="0DAF873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i/>
          <w:iCs/>
          <w:lang w:val="en-IN"/>
        </w:rPr>
        <w:t># Part B: Live Chat Client Demonstrating File Upload &amp; Summarization</w:t>
      </w:r>
    </w:p>
    <w:p w14:paraId="21E329B7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i/>
          <w:iCs/>
          <w:lang w:val="en-IN"/>
        </w:rPr>
        <w:t># =====================================================================</w:t>
      </w:r>
    </w:p>
    <w:p w14:paraId="22C4181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def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run_live_chat_file_upload_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demo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):</w:t>
      </w:r>
    </w:p>
    <w:p w14:paraId="57DBFBB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"\n" + "=" * 70)</w:t>
      </w:r>
    </w:p>
    <w:p w14:paraId="2D53CC5C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"LIVE CHAT INTERFACE: FILE UPLOAD &amp; SUMMARIZATION DEMONSTRATION")</w:t>
      </w:r>
    </w:p>
    <w:p w14:paraId="02D3A01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"=" * 70)</w:t>
      </w:r>
    </w:p>
    <w:p w14:paraId="0BB174D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31DB1CF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lang w:val="en-IN"/>
        </w:rPr>
        <w:t xml:space="preserve">    </w:t>
      </w:r>
      <w:r w:rsidRPr="00B70327">
        <w:rPr>
          <w:rFonts w:ascii="Times New Roman" w:hAnsi="Times New Roman" w:cs="Times New Roman"/>
          <w:b/>
          <w:i/>
          <w:iCs/>
          <w:lang w:val="en-IN"/>
        </w:rPr>
        <w:t># 1. Prepare sample technical file payload</w:t>
      </w:r>
    </w:p>
    <w:p w14:paraId="3DF3128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sample_file_content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(</w:t>
      </w:r>
    </w:p>
    <w:p w14:paraId="311B8C3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"Graph Neural Networks for Zero-Day Cloud Intrusion Detection\n\n"</w:t>
      </w:r>
    </w:p>
    <w:p w14:paraId="08DF0C2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"Cloud computing environments host distributed microservices that generate massive volumes of "</w:t>
      </w:r>
    </w:p>
    <w:p w14:paraId="6FE2C6E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heterogeneous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network flow telemetry and system call logs. Traditional signature-based Intrusion "</w:t>
      </w:r>
    </w:p>
    <w:p w14:paraId="69F6753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"Detection Systems (IDS) fail against zero-day exploits and multi-stage Advanced Persistent Threats (APTs) "</w:t>
      </w:r>
    </w:p>
    <w:p w14:paraId="2EFBE0C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that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traverse lateral service meshes without matching known vulnerability hashes. Security engineers constructed "</w:t>
      </w:r>
    </w:p>
    <w:p w14:paraId="0FEA05D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"a spatial-temporal Graph Neural Network (GNN) framework that models cloud infrastructure as a dynamic graph. "</w:t>
      </w:r>
    </w:p>
    <w:p w14:paraId="1FEDAACC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"In this graph, compute nodes, containers, and databases serve as vertices, while TCP/IP connections, API calls, "</w:t>
      </w:r>
    </w:p>
    <w:p w14:paraId="7BBE0A5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and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IAM permissions constitute edges. Message-passing layers aggregate topological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neighbor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embeddings to detect "</w:t>
      </w:r>
    </w:p>
    <w:p w14:paraId="44A0326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anomalous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lateral privilege escalations in real-time. The framework achieved an Area Under the ROC Curve (AUC) "</w:t>
      </w:r>
    </w:p>
    <w:p w14:paraId="50B98DA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of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0.982 on enterprise benchmark datasets, reducing false-positive alert fatigue by 64% and executing automated "</w:t>
      </w:r>
    </w:p>
    <w:p w14:paraId="797D08E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"sub-15ms threat response via software-defined network quarantine policies."</w:t>
      </w:r>
    </w:p>
    <w:p w14:paraId="4CCB64B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)</w:t>
      </w:r>
    </w:p>
    <w:p w14:paraId="31E31EB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11D22D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r w:rsidRPr="00B70327">
        <w:rPr>
          <w:rFonts w:ascii="Times New Roman" w:hAnsi="Times New Roman" w:cs="Times New Roman"/>
          <w:b/>
          <w:i/>
          <w:iCs/>
          <w:lang w:val="en-IN"/>
        </w:rPr>
        <w:t xml:space="preserve"># 2. Upload file to </w:t>
      </w:r>
      <w:proofErr w:type="spellStart"/>
      <w:r w:rsidRPr="00B70327">
        <w:rPr>
          <w:rFonts w:ascii="Times New Roman" w:hAnsi="Times New Roman" w:cs="Times New Roman"/>
          <w:b/>
          <w:i/>
          <w:iCs/>
          <w:lang w:val="en-IN"/>
        </w:rPr>
        <w:t>FastAPI</w:t>
      </w:r>
      <w:proofErr w:type="spellEnd"/>
      <w:r w:rsidRPr="00B70327">
        <w:rPr>
          <w:rFonts w:ascii="Times New Roman" w:hAnsi="Times New Roman" w:cs="Times New Roman"/>
          <w:b/>
          <w:i/>
          <w:iCs/>
          <w:lang w:val="en-IN"/>
        </w:rPr>
        <w:t xml:space="preserve"> backend</w:t>
      </w:r>
    </w:p>
    <w:p w14:paraId="05CEC1A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files = {"file": ("cloud_security_gnn.txt",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sample_file_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content.encode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("utf-8"), "text/plain")}</w:t>
      </w:r>
    </w:p>
    <w:p w14:paraId="67E860B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"[1] Uploading 'cloud_security_gnn.txt' to http://127.0.0.1:8000/api/files/upload...")</w:t>
      </w:r>
    </w:p>
    <w:p w14:paraId="58D30AA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334D392F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try:</w:t>
      </w:r>
    </w:p>
    <w:p w14:paraId="34978B9A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res_upload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httpx.post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"http://127.0.0.1:8000/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api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/files/upload", files=files, timeout=10.0)</w:t>
      </w:r>
    </w:p>
    <w:p w14:paraId="34D3706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upload_data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res_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upload.json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()</w:t>
      </w:r>
    </w:p>
    <w:p w14:paraId="2E8B267C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f"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 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+] Upload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Status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HTTP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res_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upload.status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_code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}")</w:t>
      </w:r>
    </w:p>
    <w:p w14:paraId="2B50367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f"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 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+] Extracted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Doc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upload_data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['document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'][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'filename']} ({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upload_data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['document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'][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'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word_count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']} words, ~{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upload_data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['document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'][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'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estimated_tokens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']} tokens)")</w:t>
      </w:r>
    </w:p>
    <w:p w14:paraId="3F456D4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657D5F8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lang w:val="en-IN"/>
        </w:rPr>
        <w:t xml:space="preserve">        </w:t>
      </w:r>
      <w:r w:rsidRPr="00B70327">
        <w:rPr>
          <w:rFonts w:ascii="Times New Roman" w:hAnsi="Times New Roman" w:cs="Times New Roman"/>
          <w:b/>
          <w:i/>
          <w:iCs/>
          <w:lang w:val="en-IN"/>
        </w:rPr>
        <w:t># 3. Construct Context-Augmented User Chat Message</w:t>
      </w:r>
    </w:p>
    <w:p w14:paraId="15C5D29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extracted_text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upload_data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full_content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"]</w:t>
      </w:r>
    </w:p>
    <w:p w14:paraId="612CFF4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user_prompt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(</w:t>
      </w:r>
    </w:p>
    <w:p w14:paraId="164A8D35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    f"[ATTACHED FILES: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1]\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n"</w:t>
      </w:r>
    </w:p>
    <w:p w14:paraId="4517DD2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lastRenderedPageBreak/>
        <w:t xml:space="preserve">            f"--- Attached File: cloud_security_gnn.txt ({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upload_data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['document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'][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'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word_count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']} words) ---\n"</w:t>
      </w:r>
    </w:p>
    <w:p w14:paraId="3F8B21A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    f"{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extracted_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text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}\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n"</w:t>
      </w:r>
    </w:p>
    <w:p w14:paraId="5796649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    f"[END OF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ATTACHMENTS]\n\n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</w:t>
      </w:r>
    </w:p>
    <w:p w14:paraId="3F9D26A1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f"Please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provide an executive abstractive summary of this attached technical document with key performance highlights."</w:t>
      </w:r>
    </w:p>
    <w:p w14:paraId="0ADFD66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)</w:t>
      </w:r>
    </w:p>
    <w:p w14:paraId="483177E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2CD09E4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chat_payload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{</w:t>
      </w:r>
    </w:p>
    <w:p w14:paraId="5A54AB5C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    "messages": [{"role": "user", "content":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user_prompt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}],</w:t>
      </w:r>
    </w:p>
    <w:p w14:paraId="7D3ED0A5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    "mode": "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local_model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",</w:t>
      </w:r>
    </w:p>
    <w:p w14:paraId="6DD73D2E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    "temperature": 0.3,</w:t>
      </w:r>
    </w:p>
    <w:p w14:paraId="7552F5A2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    "</w:t>
      </w: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max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_tokens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": 128</w:t>
      </w:r>
    </w:p>
    <w:p w14:paraId="0AA645A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}</w:t>
      </w:r>
    </w:p>
    <w:p w14:paraId="27CB16F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353D193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/>
          <w:lang w:val="en-IN"/>
        </w:rPr>
      </w:pPr>
      <w:r w:rsidRPr="00B70327">
        <w:rPr>
          <w:rFonts w:ascii="Times New Roman" w:hAnsi="Times New Roman" w:cs="Times New Roman"/>
          <w:b/>
          <w:lang w:val="en-IN"/>
        </w:rPr>
        <w:t xml:space="preserve">        </w:t>
      </w:r>
      <w:r w:rsidRPr="00B70327">
        <w:rPr>
          <w:rFonts w:ascii="Times New Roman" w:hAnsi="Times New Roman" w:cs="Times New Roman"/>
          <w:b/>
          <w:i/>
          <w:iCs/>
          <w:lang w:val="en-IN"/>
        </w:rPr>
        <w:t># 4. Dispatch Chat Query to Backend</w:t>
      </w:r>
    </w:p>
    <w:p w14:paraId="03FDF74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print("\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2] Dispatching Chat Request to http://127.0.0.1:8000/api/chat (Mode: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local_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model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)...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")</w:t>
      </w:r>
    </w:p>
    <w:p w14:paraId="41042886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res_chat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B70327">
        <w:rPr>
          <w:rFonts w:ascii="Times New Roman" w:hAnsi="Times New Roman" w:cs="Times New Roman"/>
          <w:bCs/>
          <w:lang w:val="en-IN"/>
        </w:rPr>
        <w:t>httpx.post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"http://127.0.0.1:8000/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api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/chat",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json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chat_payload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, timeout=60.0)</w:t>
      </w:r>
    </w:p>
    <w:p w14:paraId="57936C5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chat_data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res_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chat.json</w:t>
      </w:r>
      <w:proofErr w:type="spellEnd"/>
      <w:proofErr w:type="gramEnd"/>
      <w:r w:rsidRPr="00B70327">
        <w:rPr>
          <w:rFonts w:ascii="Times New Roman" w:hAnsi="Times New Roman" w:cs="Times New Roman"/>
          <w:bCs/>
          <w:lang w:val="en-IN"/>
        </w:rPr>
        <w:t>()</w:t>
      </w:r>
    </w:p>
    <w:p w14:paraId="4DAFAF9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67EF8B2B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"\n" + "-" * 65)</w:t>
      </w:r>
    </w:p>
    <w:p w14:paraId="6BBAD89F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"LIVE CHAT CONVERSATION SESSION LOG:")</w:t>
      </w:r>
    </w:p>
    <w:p w14:paraId="7A152A1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"-" * 65)</w:t>
      </w:r>
    </w:p>
    <w:p w14:paraId="18FCCEEF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</w:t>
      </w:r>
      <w:r w:rsidRPr="00B70327">
        <w:rPr>
          <w:rFonts w:ascii="Segoe UI Emoji" w:hAnsi="Segoe UI Emoji" w:cs="Segoe UI Emoji"/>
          <w:bCs/>
          <w:lang w:val="en-IN"/>
        </w:rPr>
        <w:t>👤</w:t>
      </w:r>
      <w:r w:rsidRPr="00B70327">
        <w:rPr>
          <w:rFonts w:ascii="Times New Roman" w:hAnsi="Times New Roman" w:cs="Times New Roman"/>
          <w:bCs/>
          <w:lang w:val="en-IN"/>
        </w:rPr>
        <w:t xml:space="preserve"> USER:")</w:t>
      </w:r>
    </w:p>
    <w:p w14:paraId="359B762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"   </w:t>
      </w:r>
      <w:r w:rsidRPr="00B70327">
        <w:rPr>
          <w:rFonts w:ascii="Segoe UI Emoji" w:hAnsi="Segoe UI Emoji" w:cs="Segoe UI Emoji"/>
          <w:bCs/>
          <w:lang w:val="en-IN"/>
        </w:rPr>
        <w:t>📄</w:t>
      </w:r>
      <w:r w:rsidRPr="00B70327">
        <w:rPr>
          <w:rFonts w:ascii="Times New Roman" w:hAnsi="Times New Roman" w:cs="Times New Roman"/>
          <w:bCs/>
          <w:lang w:val="en-IN"/>
        </w:rPr>
        <w:t xml:space="preserve"> Attached: cloud_security_gnn.txt (139 words)")</w:t>
      </w:r>
    </w:p>
    <w:p w14:paraId="28115D8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   \"Please provide an executive abstractive summary of this attached technical document with key performance highlights.\"")</w:t>
      </w:r>
    </w:p>
    <w:p w14:paraId="3D3E2BA8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"\n</w:t>
      </w:r>
      <w:r w:rsidRPr="00B70327">
        <w:rPr>
          <w:rFonts w:ascii="Segoe UI Emoji" w:hAnsi="Segoe UI Emoji" w:cs="Segoe UI Emoji"/>
          <w:bCs/>
          <w:lang w:val="en-IN"/>
        </w:rPr>
        <w:t>⚡</w:t>
      </w:r>
      <w:r w:rsidRPr="00B70327">
        <w:rPr>
          <w:rFonts w:ascii="Times New Roman" w:hAnsi="Times New Roman" w:cs="Times New Roman"/>
          <w:bCs/>
          <w:lang w:val="en-IN"/>
        </w:rPr>
        <w:t xml:space="preserve"> LOCAL LLM STUDIO (Assistant):")</w:t>
      </w:r>
    </w:p>
    <w:p w14:paraId="151DB28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   \"{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chat_data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['response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'][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'text'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]}\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"")</w:t>
      </w:r>
    </w:p>
    <w:p w14:paraId="2F56F7D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"-" * 65)</w:t>
      </w:r>
    </w:p>
    <w:p w14:paraId="366E537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print(f"[*] Response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Metrics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Latency =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chat_data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['response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'][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'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duration_seconds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'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]}s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| Mode =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chat_data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['response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'][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'mode']} | Tokens = {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chat_data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['response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'][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'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total_tokens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']}")</w:t>
      </w:r>
    </w:p>
    <w:p w14:paraId="4185A339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"=" * 70)</w:t>
      </w:r>
    </w:p>
    <w:p w14:paraId="3ED3A01E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57B273A4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except Exception as e:</w:t>
      </w:r>
    </w:p>
    <w:p w14:paraId="740B4520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f"[!] Live chat server connection note: {e}")</w:t>
      </w:r>
    </w:p>
    <w:p w14:paraId="7A7EF193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30696DA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if __name__ == "__main__":</w:t>
      </w:r>
    </w:p>
    <w:p w14:paraId="5ED60C2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run_experiment_7_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evaluation(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)</w:t>
      </w:r>
    </w:p>
    <w:p w14:paraId="549DF23D" w14:textId="77777777" w:rsidR="00B70327" w:rsidRPr="00B70327" w:rsidRDefault="00B70327" w:rsidP="00B70327">
      <w:pPr>
        <w:spacing w:before="80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run_live_chat_file_upload_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demo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)</w:t>
      </w:r>
    </w:p>
    <w:p w14:paraId="12D9F797" w14:textId="0C7F0298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4B0B7B0" w14:textId="315BEB2B" w:rsidR="008A4367" w:rsidRPr="008A4367" w:rsidRDefault="008A4367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8A4367">
        <w:rPr>
          <w:rFonts w:ascii="Times New Roman" w:hAnsi="Times New Roman" w:cs="Times New Roman"/>
          <w:bCs/>
          <w:lang w:val="en-IN"/>
        </w:rPr>
        <w:t xml:space="preserve">    </w:t>
      </w:r>
    </w:p>
    <w:p w14:paraId="41DC2BDB" w14:textId="77777777" w:rsidR="008A4367" w:rsidRDefault="008A4367" w:rsidP="00C163E4">
      <w:pPr>
        <w:spacing w:before="80"/>
        <w:rPr>
          <w:rFonts w:ascii="Times New Roman" w:hAnsi="Times New Roman" w:cs="Times New Roman"/>
          <w:b/>
          <w:sz w:val="24"/>
          <w:u w:val="single"/>
        </w:rPr>
      </w:pPr>
    </w:p>
    <w:p w14:paraId="3D77EA5F" w14:textId="77777777" w:rsidR="00F8258F" w:rsidRDefault="00F8258F" w:rsidP="00C163E4">
      <w:pPr>
        <w:spacing w:before="80"/>
        <w:rPr>
          <w:rFonts w:ascii="Times New Roman" w:hAnsi="Times New Roman" w:cs="Times New Roman"/>
          <w:b/>
          <w:sz w:val="24"/>
          <w:u w:val="single"/>
        </w:rPr>
      </w:pPr>
    </w:p>
    <w:p w14:paraId="48A084D0" w14:textId="39B569A4" w:rsidR="00C163E4" w:rsidRPr="000437AB" w:rsidRDefault="00C163E4" w:rsidP="00C163E4">
      <w:pPr>
        <w:spacing w:before="80"/>
        <w:rPr>
          <w:rFonts w:ascii="Times New Roman" w:hAnsi="Times New Roman" w:cs="Times New Roman"/>
          <w:b/>
          <w:sz w:val="24"/>
        </w:rPr>
      </w:pPr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OUTPUT:</w:t>
      </w:r>
    </w:p>
    <w:p w14:paraId="5113FF8C" w14:textId="77777777" w:rsidR="00C163E4" w:rsidRDefault="00C163E4" w:rsidP="00C163E4">
      <w:pPr>
        <w:rPr>
          <w:b/>
          <w:sz w:val="24"/>
        </w:rPr>
      </w:pPr>
    </w:p>
    <w:p w14:paraId="7C049D4B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5813427A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EXPERIMENT 7: ABSTRACTIVE TEXT SUMMARIZATION USING PRE-TRAINED LLMs</w:t>
      </w:r>
    </w:p>
    <w:p w14:paraId="75EA2273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323897B4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[*] Loaded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Multi-Domain Corpus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>: 10 documents</w:t>
      </w:r>
    </w:p>
    <w:p w14:paraId="4020AD08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[*] Partitioned Dataset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Splits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6 Train, 1 Val, 3 Test</w:t>
      </w:r>
    </w:p>
    <w:p w14:paraId="409AE12D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10BD49F3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[*] Initializing Abstractive Summarizer ('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sshleifer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/distilbart-cnn-12-6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')...</w:t>
      </w:r>
      <w:proofErr w:type="gramEnd"/>
    </w:p>
    <w:p w14:paraId="48CAB782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[*] Running Summarization Inference on 'DOC_005': Graph Neural Networks for Zero-Day Cloud Intrusion Detection...</w:t>
      </w:r>
    </w:p>
    <w:p w14:paraId="23EED3F7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1C466720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[+] Input Document Word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Count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129 words</w:t>
      </w:r>
    </w:p>
    <w:p w14:paraId="53EEF989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[+] Generated Summary Length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58 words (Latency: 3.08s)</w:t>
      </w:r>
    </w:p>
    <w:p w14:paraId="11E7DE7B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074EC2C5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[Generated Abstractive Summary]:</w:t>
      </w:r>
    </w:p>
    <w:p w14:paraId="7392A7E0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Traditional signature-based Intrusion Detection Systems fail against zero-day exploits and multi-stage Advanced Persistent Threats. Security engineers constructed a spatial-temporal Graph Neural Network (GNN) framework that models cloud infrastructure as a dynamic graph. The framework achieved an Area Under the ROC Curve (AUC) of 0.982 on enterprise benchmark datasets with an inference latency under 15 milliseconds.</w:t>
      </w:r>
    </w:p>
    <w:p w14:paraId="5C3F31F0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F6B9DE0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5E948479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LLM Text Summarization Metric       | Evaluated Value</w:t>
      </w:r>
    </w:p>
    <w:p w14:paraId="02AAF798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73E92954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Mean ROUGE-1 F1-Score               | 0.3867 (38.67%)</w:t>
      </w:r>
    </w:p>
    <w:p w14:paraId="52E374AD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Mean ROUGE-2 F1-Score               | 0.1512 (15.12%)</w:t>
      </w:r>
    </w:p>
    <w:p w14:paraId="7AFFF6AC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Mean ROUGE-L F1-Score               | 0.2485 (24.85%)</w:t>
      </w:r>
    </w:p>
    <w:p w14:paraId="48A71EEB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Mean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BERTScore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Semantic F1          | 0.8306 (83.06%)</w:t>
      </w:r>
    </w:p>
    <w:p w14:paraId="4E59EFB7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Mean Word Compression Ratio         | 60.75%</w:t>
      </w:r>
    </w:p>
    <w:p w14:paraId="6B4E3138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Length Compliance Rate              | 100.0% (Within Limits)</w:t>
      </w:r>
    </w:p>
    <w:p w14:paraId="31C32735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Average Generation Latency          | 3.08 s / document</w:t>
      </w:r>
    </w:p>
    <w:p w14:paraId="26C3EB74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Abstractive ROUGE-1 Advantage       | +42.6% vs.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TextRank</w:t>
      </w:r>
      <w:proofErr w:type="spellEnd"/>
    </w:p>
    <w:p w14:paraId="452C9AC1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5B39C13E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51B74D46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----------------------------------------------------------------------</w:t>
      </w:r>
    </w:p>
    <w:p w14:paraId="001C69E6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SINGLE-DOCUMENT TEST CASE VERIFICATION RUN (verify_test_case.py)</w:t>
      </w:r>
    </w:p>
    <w:p w14:paraId="5D174C82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----------------------------------------------------------------------</w:t>
      </w:r>
    </w:p>
    <w:p w14:paraId="61DEFAA8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Target Document: DOC_005 (Graph Neural Networks for Zero-Day Cloud Intrusion Detection)</w:t>
      </w:r>
    </w:p>
    <w:p w14:paraId="4242E8AE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Document Category: Cybersecurity &amp; Cloud Systems (129 words)</w:t>
      </w:r>
    </w:p>
    <w:p w14:paraId="1BE53966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lastRenderedPageBreak/>
        <w:t>Ground-Truth Reference Length: 33 words</w:t>
      </w:r>
    </w:p>
    <w:p w14:paraId="43D7BDE5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69CCABD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Generated Abstractive Summary (LLM):</w:t>
      </w:r>
    </w:p>
    <w:p w14:paraId="081A989E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"Traditional signature-based Intrusion Detection Systems fail against zero-day exploits and multi-stage Advanced Persistent Threats. Security engineers constructed a spatial-temporal Graph Neural Network (GNN) framework that models cloud infrastructure as a dynamic graph. The framework achieved an Area Under the ROC Curve (AUC) of 0.982 on enterprise benchmark datasets with an inference latency under 15 milliseconds."</w:t>
      </w:r>
    </w:p>
    <w:p w14:paraId="7F5DA4B6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684C69D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Evaluation Scores:</w:t>
      </w:r>
    </w:p>
    <w:p w14:paraId="6EC44F79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ROUGE-1 F1: 0.4301, Precision: 0.3333, Recall: 0.6061</w:t>
      </w:r>
    </w:p>
    <w:p w14:paraId="7C29B802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ROUGE-2 F1: 0.1319, Precision: 0.1017, Recall: 0.1875</w:t>
      </w:r>
    </w:p>
    <w:p w14:paraId="67852A06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ROUGE-L F1: 0.2366, Precision: 0.1833, Recall: 0.3333</w:t>
      </w:r>
    </w:p>
    <w:p w14:paraId="7AAA0769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BERTScore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F1: 0.8354</w:t>
      </w:r>
    </w:p>
    <w:p w14:paraId="67EB422D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Word Compression: 55.04% | Length Compliance: PASSED [OK]</w:t>
      </w:r>
    </w:p>
    <w:p w14:paraId="47569C14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0AE7C09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Verification Decision: PASSED [OK] (High Semantic Fidelity &amp; Quality Compliance)</w:t>
      </w:r>
    </w:p>
    <w:p w14:paraId="20D95E22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----------------------------------------------------------------------</w:t>
      </w:r>
    </w:p>
    <w:p w14:paraId="4DFCF14D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BC20497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5D370B17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LIVE CHAT INTERFACE: FILE UPLOAD &amp; SUMMARIZATION CONVERSATION LOG</w:t>
      </w:r>
    </w:p>
    <w:p w14:paraId="23B16379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6741E4EF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[System Status]: Server Running at http://127.0.0.1:8000 (Backend: HEALTHY)</w:t>
      </w:r>
    </w:p>
    <w:p w14:paraId="65F885B4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[Active Engine]: Project Local Model (models/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saved_models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/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summarizer_model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)</w:t>
      </w:r>
    </w:p>
    <w:p w14:paraId="0A2E4547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2C246413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[Step 1 - File Upload]:</w:t>
      </w:r>
    </w:p>
    <w:p w14:paraId="0B1FF7FC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User uploaded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file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'cloud_security_gnn.txt' (2.1 KB)</w:t>
      </w:r>
    </w:p>
    <w:p w14:paraId="6479322C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Text Extraction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SUCCESS (139 words, ~180 tokens extracted)</w:t>
      </w:r>
    </w:p>
    <w:p w14:paraId="1886A198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UI State      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Attachment Badge rendered ('</w:t>
      </w:r>
      <w:r w:rsidRPr="00B70327">
        <w:rPr>
          <w:rFonts w:ascii="Segoe UI Emoji" w:hAnsi="Segoe UI Emoji" w:cs="Segoe UI Emoji"/>
          <w:bCs/>
          <w:lang w:val="en-IN"/>
        </w:rPr>
        <w:t>📄</w:t>
      </w:r>
      <w:r w:rsidRPr="00B70327">
        <w:rPr>
          <w:rFonts w:ascii="Times New Roman" w:hAnsi="Times New Roman" w:cs="Times New Roman"/>
          <w:bCs/>
          <w:lang w:val="en-IN"/>
        </w:rPr>
        <w:t xml:space="preserve"> cloud_security_gnn.txt')</w:t>
      </w:r>
    </w:p>
    <w:p w14:paraId="7FF2155D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052A8620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[Step 2 - Live Chat Conversation Exchange]:</w:t>
      </w:r>
    </w:p>
    <w:p w14:paraId="4B683E7C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----------------------------------------------------------------------</w:t>
      </w:r>
    </w:p>
    <w:p w14:paraId="7931F21C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Segoe UI Emoji" w:hAnsi="Segoe UI Emoji" w:cs="Segoe UI Emoji"/>
          <w:bCs/>
          <w:lang w:val="en-IN"/>
        </w:rPr>
        <w:t>👤</w:t>
      </w:r>
      <w:r w:rsidRPr="00B70327">
        <w:rPr>
          <w:rFonts w:ascii="Times New Roman" w:hAnsi="Times New Roman" w:cs="Times New Roman"/>
          <w:bCs/>
          <w:lang w:val="en-IN"/>
        </w:rPr>
        <w:t xml:space="preserve"> [USER]:</w:t>
      </w:r>
    </w:p>
    <w:p w14:paraId="0C221EED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</w:t>
      </w:r>
      <w:r w:rsidRPr="00B70327">
        <w:rPr>
          <w:rFonts w:ascii="Segoe UI Emoji" w:hAnsi="Segoe UI Emoji" w:cs="Segoe UI Emoji"/>
          <w:bCs/>
          <w:lang w:val="en-IN"/>
        </w:rPr>
        <w:t>📄</w:t>
      </w:r>
      <w:r w:rsidRPr="00B70327">
        <w:rPr>
          <w:rFonts w:ascii="Times New Roman" w:hAnsi="Times New Roman" w:cs="Times New Roman"/>
          <w:bCs/>
          <w:lang w:val="en-IN"/>
        </w:rPr>
        <w:t xml:space="preserve"> Attached File: cloud_security_gnn.txt (139 words)</w:t>
      </w:r>
    </w:p>
    <w:p w14:paraId="14091C3A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 "Please provide an executive abstractive summary of this attached technical document with key performance highlights."</w:t>
      </w:r>
    </w:p>
    <w:p w14:paraId="3C8CA467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A8BDA42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Segoe UI Emoji" w:hAnsi="Segoe UI Emoji" w:cs="Segoe UI Emoji"/>
          <w:bCs/>
          <w:lang w:val="en-IN"/>
        </w:rPr>
        <w:t>⚡</w:t>
      </w:r>
      <w:r w:rsidRPr="00B70327">
        <w:rPr>
          <w:rFonts w:ascii="Times New Roman" w:hAnsi="Times New Roman" w:cs="Times New Roman"/>
          <w:bCs/>
          <w:lang w:val="en-IN"/>
        </w:rPr>
        <w:t xml:space="preserve"> [LOCAL LLM STUDIO (Assistant)]:</w:t>
      </w:r>
    </w:p>
    <w:p w14:paraId="624103D2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lastRenderedPageBreak/>
        <w:t xml:space="preserve">   "Graph Neural Networks for Zero-Day Cloud Intrusion Detection. Framework achieved an Area Under the ROC Curve (AUC) of 0.982 on enterprise benchmark datasets, reducing false-positive alert fatigue by 64%."</w:t>
      </w:r>
    </w:p>
    <w:p w14:paraId="733C7437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----------------------------------------------------------------------</w:t>
      </w:r>
    </w:p>
    <w:p w14:paraId="71435584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3F34ACC1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[Step 3 - Live Response Telemetry]:</w:t>
      </w:r>
    </w:p>
    <w:p w14:paraId="62D42F12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Model Engine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local_model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 xml:space="preserve"> (</w:t>
      </w:r>
      <w:proofErr w:type="spellStart"/>
      <w:r w:rsidRPr="00B70327">
        <w:rPr>
          <w:rFonts w:ascii="Times New Roman" w:hAnsi="Times New Roman" w:cs="Times New Roman"/>
          <w:bCs/>
          <w:lang w:val="en-IN"/>
        </w:rPr>
        <w:t>DistilBART</w:t>
      </w:r>
      <w:proofErr w:type="spellEnd"/>
      <w:r w:rsidRPr="00B70327">
        <w:rPr>
          <w:rFonts w:ascii="Times New Roman" w:hAnsi="Times New Roman" w:cs="Times New Roman"/>
          <w:bCs/>
          <w:lang w:val="en-IN"/>
        </w:rPr>
        <w:t>-CNN Checkpoint)</w:t>
      </w:r>
    </w:p>
    <w:p w14:paraId="011E9FE8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Response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Latency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2.068 seconds</w:t>
      </w:r>
    </w:p>
    <w:p w14:paraId="0EE93D02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Prompt Tokens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345 tokens</w:t>
      </w:r>
    </w:p>
    <w:p w14:paraId="24D63246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Generated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>Tokens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42 tokens</w:t>
      </w:r>
    </w:p>
    <w:p w14:paraId="48535D6A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Total Tokens  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387 tokens</w:t>
      </w:r>
    </w:p>
    <w:p w14:paraId="4133939F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 xml:space="preserve">  - UI Interactive </w:t>
      </w:r>
      <w:proofErr w:type="gramStart"/>
      <w:r w:rsidRPr="00B70327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B70327">
        <w:rPr>
          <w:rFonts w:ascii="Times New Roman" w:hAnsi="Times New Roman" w:cs="Times New Roman"/>
          <w:bCs/>
          <w:lang w:val="en-IN"/>
        </w:rPr>
        <w:t xml:space="preserve"> [Copy] [Regenerate] [Explain Further] [Show Implementation]</w:t>
      </w:r>
    </w:p>
    <w:p w14:paraId="72B31054" w14:textId="77777777" w:rsidR="00B70327" w:rsidRPr="00B70327" w:rsidRDefault="00B70327" w:rsidP="00B70327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B70327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6B657E5A" w14:textId="77777777" w:rsidR="00E95492" w:rsidRDefault="00E95492" w:rsidP="00E95492">
      <w:pPr>
        <w:pStyle w:val="BodyText"/>
        <w:rPr>
          <w:rFonts w:ascii="Times New Roman" w:hAnsi="Times New Roman" w:cs="Times New Roman"/>
          <w:b/>
          <w:u w:val="single"/>
        </w:rPr>
      </w:pPr>
      <w:r w:rsidRPr="000437AB">
        <w:rPr>
          <w:rFonts w:ascii="Times New Roman" w:hAnsi="Times New Roman" w:cs="Times New Roman"/>
          <w:b/>
          <w:u w:val="single"/>
        </w:rPr>
        <w:t>VISUAL OUTPUT PLOTS:</w:t>
      </w:r>
    </w:p>
    <w:p w14:paraId="2FAD3DE1" w14:textId="77777777" w:rsidR="00E95492" w:rsidRDefault="00E95492" w:rsidP="00E95492">
      <w:pPr>
        <w:pStyle w:val="BodyText"/>
        <w:spacing w:line="360" w:lineRule="auto"/>
        <w:rPr>
          <w:rFonts w:ascii="Times New Roman" w:hAnsi="Times New Roman" w:cs="Times New Roman"/>
          <w:b/>
          <w:u w:val="single"/>
        </w:rPr>
      </w:pPr>
    </w:p>
    <w:p w14:paraId="242BABE5" w14:textId="77777777" w:rsidR="00E95492" w:rsidRPr="00380B36" w:rsidRDefault="00E95492" w:rsidP="00E9549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E95492">
        <w:rPr>
          <w:rFonts w:ascii="Times New Roman" w:hAnsi="Times New Roman" w:cs="Times New Roman"/>
          <w:b/>
          <w:bCs/>
        </w:rPr>
        <w:t>Prompt Engineering Multi-Template Comparison</w:t>
      </w:r>
      <w:r w:rsidRPr="00F8258F">
        <w:rPr>
          <w:rFonts w:ascii="Times New Roman" w:hAnsi="Times New Roman" w:cs="Times New Roman"/>
          <w:lang w:val="en-IN"/>
        </w:rPr>
        <w:t>:</w:t>
      </w:r>
    </w:p>
    <w:p w14:paraId="765A8337" w14:textId="77777777" w:rsidR="00E95492" w:rsidRDefault="00E95492" w:rsidP="00E9549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95492">
        <w:rPr>
          <w:lang w:val="en-IN"/>
        </w:rPr>
        <w:drawing>
          <wp:inline distT="0" distB="0" distL="0" distR="0" wp14:anchorId="2F6C3C82" wp14:editId="7D1C473E">
            <wp:extent cx="5526853" cy="2359660"/>
            <wp:effectExtent l="0" t="0" r="0" b="2540"/>
            <wp:docPr id="19945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63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5805" cy="23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9009" w14:textId="09A7E8DC" w:rsidR="00E95492" w:rsidRPr="00E95492" w:rsidRDefault="00E95492" w:rsidP="00E95492">
      <w:pPr>
        <w:pStyle w:val="ListParagraph"/>
        <w:numPr>
          <w:ilvl w:val="0"/>
          <w:numId w:val="11"/>
        </w:numPr>
        <w:spacing w:line="360" w:lineRule="auto"/>
        <w:rPr>
          <w:b/>
          <w:bCs/>
          <w:lang w:val="en-IN"/>
        </w:rPr>
      </w:pPr>
      <w:r w:rsidRPr="00E95492">
        <w:rPr>
          <w:rFonts w:ascii="Times New Roman" w:hAnsi="Times New Roman" w:cs="Times New Roman"/>
          <w:b/>
          <w:bCs/>
        </w:rPr>
        <w:t>Abstractive LLM vs. Extractive Baseline Benchmark</w:t>
      </w:r>
      <w:r w:rsidRPr="00E95492">
        <w:rPr>
          <w:rFonts w:ascii="Times New Roman" w:hAnsi="Times New Roman" w:cs="Times New Roman"/>
          <w:b/>
          <w:bCs/>
          <w:lang w:val="en-IN"/>
        </w:rPr>
        <w:t>:</w:t>
      </w:r>
    </w:p>
    <w:p w14:paraId="70E97500" w14:textId="263250D9" w:rsidR="00C163E4" w:rsidRPr="00C163E4" w:rsidRDefault="00E95492" w:rsidP="00E95492">
      <w:pPr>
        <w:spacing w:line="276" w:lineRule="auto"/>
        <w:jc w:val="center"/>
        <w:rPr>
          <w:rFonts w:ascii="Times New Roman" w:hAnsi="Times New Roman" w:cs="Times New Roman"/>
          <w:bCs/>
          <w:lang w:val="en-IN"/>
        </w:rPr>
        <w:sectPr w:rsidR="00C163E4" w:rsidRPr="00C163E4" w:rsidSect="008A4367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 w:rsidRPr="00E95492">
        <w:rPr>
          <w:lang w:val="en-IN"/>
        </w:rPr>
        <w:drawing>
          <wp:inline distT="0" distB="0" distL="0" distR="0" wp14:anchorId="73544B4D" wp14:editId="57C92251">
            <wp:extent cx="4770120" cy="2842639"/>
            <wp:effectExtent l="0" t="0" r="0" b="0"/>
            <wp:docPr id="155509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90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3933" cy="28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AB1D" w14:textId="7C148D0F" w:rsidR="000437AB" w:rsidRPr="00E95492" w:rsidRDefault="00E95492" w:rsidP="00E9549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bookmarkStart w:id="3" w:name="SAMPLE_OUTPUT:_"/>
      <w:bookmarkEnd w:id="3"/>
      <w:r w:rsidRPr="00E95492">
        <w:rPr>
          <w:rFonts w:ascii="Times New Roman" w:hAnsi="Times New Roman" w:cs="Times New Roman"/>
          <w:b/>
          <w:bCs/>
        </w:rPr>
        <w:lastRenderedPageBreak/>
        <w:t>Quantitative Metric Distributions</w:t>
      </w:r>
      <w:r w:rsidR="00875BDF" w:rsidRPr="00E95492">
        <w:rPr>
          <w:rFonts w:ascii="Times New Roman" w:hAnsi="Times New Roman" w:cs="Times New Roman"/>
          <w:b/>
          <w:bCs/>
          <w:lang w:val="en-IN"/>
        </w:rPr>
        <w:t>:</w:t>
      </w:r>
    </w:p>
    <w:p w14:paraId="2D87BDBF" w14:textId="4F2554CD" w:rsidR="000437AB" w:rsidRPr="000437AB" w:rsidRDefault="00E95492" w:rsidP="00875BDF">
      <w:pPr>
        <w:pStyle w:val="ListParagraph"/>
        <w:spacing w:line="360" w:lineRule="auto"/>
        <w:jc w:val="center"/>
        <w:rPr>
          <w:rFonts w:ascii="Times New Roman" w:hAnsi="Times New Roman" w:cs="Times New Roman"/>
          <w:lang w:val="en-IN"/>
        </w:rPr>
      </w:pPr>
      <w:r w:rsidRPr="00E95492">
        <w:rPr>
          <w:rFonts w:ascii="Times New Roman" w:hAnsi="Times New Roman" w:cs="Times New Roman"/>
          <w:lang w:val="en-IN"/>
        </w:rPr>
        <w:drawing>
          <wp:inline distT="0" distB="0" distL="0" distR="0" wp14:anchorId="663324FF" wp14:editId="67B596BA">
            <wp:extent cx="6858000" cy="2168525"/>
            <wp:effectExtent l="0" t="0" r="0" b="3175"/>
            <wp:docPr id="7610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36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4E9A" w14:textId="3A7B96D8" w:rsidR="00875BDF" w:rsidRPr="00380B36" w:rsidRDefault="00E95492" w:rsidP="00E9549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E95492">
        <w:rPr>
          <w:rFonts w:ascii="Times New Roman" w:hAnsi="Times New Roman" w:cs="Times New Roman"/>
          <w:b/>
          <w:bCs/>
        </w:rPr>
        <w:t> Document Length and Word Compression Efficiency</w:t>
      </w:r>
      <w:r w:rsidR="00C163E4" w:rsidRPr="00380B36">
        <w:rPr>
          <w:rFonts w:ascii="Times New Roman" w:hAnsi="Times New Roman" w:cs="Times New Roman"/>
          <w:b/>
          <w:bCs/>
          <w:lang w:val="en-IN"/>
        </w:rPr>
        <w:t xml:space="preserve">: </w:t>
      </w:r>
    </w:p>
    <w:p w14:paraId="3483627B" w14:textId="6F98F56C" w:rsidR="00875BDF" w:rsidRDefault="00E95492" w:rsidP="00E9549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E95492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5A0C2E43" wp14:editId="4028A0C1">
            <wp:extent cx="6354602" cy="2468880"/>
            <wp:effectExtent l="0" t="0" r="8255" b="7620"/>
            <wp:docPr id="24715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5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4351" cy="247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7C4C" w14:textId="0C7EF415" w:rsidR="00B808C4" w:rsidRPr="00875BDF" w:rsidRDefault="00B808C4" w:rsidP="00875BDF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0106DE53" w14:textId="7D6F3E14" w:rsidR="00C163E4" w:rsidRPr="00E95492" w:rsidRDefault="00E95492" w:rsidP="00E9549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E95492">
        <w:rPr>
          <w:rFonts w:ascii="Times New Roman" w:hAnsi="Times New Roman" w:cs="Times New Roman"/>
          <w:b/>
          <w:bCs/>
        </w:rPr>
        <w:t> </w:t>
      </w:r>
      <w:r w:rsidRPr="00E95492">
        <w:rPr>
          <w:rFonts w:ascii="Times New Roman" w:hAnsi="Times New Roman" w:cs="Times New Roman"/>
          <w:b/>
          <w:bCs/>
          <w:lang w:val="en-IN"/>
        </w:rPr>
        <w:t> Locally Hosted Live Chat Web Application Interface</w:t>
      </w:r>
      <w:r w:rsidR="005D0465" w:rsidRPr="00E95492">
        <w:rPr>
          <w:rFonts w:ascii="Times New Roman" w:hAnsi="Times New Roman" w:cs="Times New Roman"/>
          <w:b/>
          <w:bCs/>
          <w:lang w:val="en-IN"/>
        </w:rPr>
        <w:t>:</w:t>
      </w:r>
    </w:p>
    <w:p w14:paraId="3CA93D4E" w14:textId="6C2CF9E0" w:rsidR="00875BDF" w:rsidRDefault="00E95492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E95492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147AEB15" wp14:editId="2339CBED">
            <wp:extent cx="6930022" cy="3299460"/>
            <wp:effectExtent l="0" t="0" r="4445" b="0"/>
            <wp:docPr id="12932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7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7275" cy="330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7C4D" w14:textId="08A20568" w:rsidR="00010877" w:rsidRPr="00010877" w:rsidRDefault="00010877" w:rsidP="00010877">
      <w:pPr>
        <w:spacing w:line="360" w:lineRule="auto"/>
        <w:ind w:left="36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lastRenderedPageBreak/>
        <w:t>6.</w:t>
      </w:r>
      <w:r w:rsidRPr="00010877">
        <w:rPr>
          <w:rFonts w:ascii="Times New Roman" w:hAnsi="Times New Roman" w:cs="Times New Roman"/>
          <w:b/>
          <w:bCs/>
        </w:rPr>
        <w:t> </w:t>
      </w:r>
      <w:r w:rsidRPr="00010877">
        <w:rPr>
          <w:rFonts w:ascii="Times New Roman" w:hAnsi="Times New Roman" w:cs="Times New Roman"/>
          <w:b/>
          <w:bCs/>
          <w:lang w:val="en-IN"/>
        </w:rPr>
        <w:t> </w:t>
      </w:r>
      <w:r w:rsidRPr="00010877">
        <w:rPr>
          <w:rFonts w:ascii="Times New Roman" w:hAnsi="Times New Roman" w:cs="Times New Roman"/>
          <w:b/>
          <w:bCs/>
        </w:rPr>
        <w:t>Executive Evaluation Dashboard</w:t>
      </w:r>
      <w:r w:rsidRPr="00010877">
        <w:rPr>
          <w:rFonts w:ascii="Times New Roman" w:hAnsi="Times New Roman" w:cs="Times New Roman"/>
          <w:b/>
          <w:bCs/>
          <w:lang w:val="en-IN"/>
        </w:rPr>
        <w:t>:</w:t>
      </w:r>
    </w:p>
    <w:p w14:paraId="455D5C41" w14:textId="327022BC" w:rsidR="00010877" w:rsidRDefault="00010877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010877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12F14E62" wp14:editId="41040958">
            <wp:extent cx="6035040" cy="4175912"/>
            <wp:effectExtent l="0" t="0" r="3810" b="0"/>
            <wp:docPr id="12717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45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964" cy="417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F021" w14:textId="4A54BF68" w:rsidR="00010877" w:rsidRPr="00010877" w:rsidRDefault="00010877" w:rsidP="00010877">
      <w:pPr>
        <w:spacing w:line="360" w:lineRule="auto"/>
        <w:ind w:left="36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t>6.</w:t>
      </w:r>
      <w:r w:rsidRPr="00010877">
        <w:rPr>
          <w:rFonts w:ascii="Times New Roman" w:hAnsi="Times New Roman" w:cs="Times New Roman"/>
          <w:b/>
          <w:bCs/>
        </w:rPr>
        <w:t> </w:t>
      </w:r>
      <w:r w:rsidRPr="00010877">
        <w:rPr>
          <w:rFonts w:ascii="Times New Roman" w:hAnsi="Times New Roman" w:cs="Times New Roman"/>
          <w:b/>
          <w:bCs/>
          <w:lang w:val="en-IN"/>
        </w:rPr>
        <w:t> </w:t>
      </w:r>
      <w:r w:rsidRPr="00010877">
        <w:rPr>
          <w:rFonts w:ascii="Times New Roman" w:hAnsi="Times New Roman" w:cs="Times New Roman"/>
          <w:b/>
          <w:bCs/>
        </w:rPr>
        <w:t>File Intelligence &amp; Document Text Ingestion Center</w:t>
      </w:r>
      <w:r w:rsidRPr="00010877">
        <w:rPr>
          <w:rFonts w:ascii="Times New Roman" w:hAnsi="Times New Roman" w:cs="Times New Roman"/>
          <w:b/>
          <w:bCs/>
          <w:lang w:val="en-IN"/>
        </w:rPr>
        <w:t>:</w:t>
      </w:r>
    </w:p>
    <w:p w14:paraId="4F8DE56C" w14:textId="26DD574E" w:rsidR="00010877" w:rsidRDefault="00010877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010877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146B07CE" wp14:editId="48D9F857">
            <wp:extent cx="6858000" cy="3267075"/>
            <wp:effectExtent l="0" t="0" r="0" b="9525"/>
            <wp:docPr id="101472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22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6E2B" w14:textId="77777777" w:rsidR="00010877" w:rsidRDefault="00010877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367A660" w14:textId="77777777" w:rsidR="00010877" w:rsidRDefault="00010877" w:rsidP="0001087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EF8B594" w14:textId="77777777" w:rsidR="00010877" w:rsidRDefault="00010877" w:rsidP="00010877">
      <w:pPr>
        <w:pStyle w:val="ListParagraph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2A081DB1" w14:textId="77777777" w:rsidR="00875BDF" w:rsidRDefault="00875BDF" w:rsidP="00010877">
      <w:pPr>
        <w:pStyle w:val="ListParagraph"/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731CD8D2" w14:textId="77777777" w:rsidR="00503CC5" w:rsidRDefault="00503CC5">
      <w:pPr>
        <w:pStyle w:val="BodyText"/>
        <w:spacing w:before="6"/>
        <w:rPr>
          <w:b/>
          <w:sz w:val="16"/>
        </w:rPr>
      </w:pPr>
    </w:p>
    <w:p w14:paraId="65666F49" w14:textId="77777777" w:rsidR="00503CC5" w:rsidRDefault="00503CC5">
      <w:pPr>
        <w:pStyle w:val="BodyText"/>
        <w:rPr>
          <w:b/>
          <w:sz w:val="20"/>
        </w:rPr>
      </w:pPr>
    </w:p>
    <w:p w14:paraId="25C82CDF" w14:textId="77777777" w:rsidR="00503CC5" w:rsidRDefault="00503CC5">
      <w:pPr>
        <w:pStyle w:val="BodyText"/>
        <w:rPr>
          <w:b/>
          <w:sz w:val="20"/>
        </w:rPr>
      </w:pPr>
    </w:p>
    <w:p w14:paraId="0B6E2954" w14:textId="77777777" w:rsidR="00503CC5" w:rsidRDefault="00503CC5">
      <w:pPr>
        <w:pStyle w:val="BodyText"/>
        <w:rPr>
          <w:b/>
          <w:sz w:val="20"/>
        </w:rPr>
      </w:pPr>
    </w:p>
    <w:p w14:paraId="1C34257A" w14:textId="77777777" w:rsidR="00503CC5" w:rsidRDefault="00503CC5">
      <w:pPr>
        <w:pStyle w:val="BodyText"/>
        <w:rPr>
          <w:b/>
          <w:sz w:val="20"/>
        </w:rPr>
      </w:pPr>
    </w:p>
    <w:p w14:paraId="178E885F" w14:textId="77777777" w:rsidR="00503CC5" w:rsidRDefault="00503CC5">
      <w:pPr>
        <w:pStyle w:val="BodyText"/>
        <w:rPr>
          <w:b/>
          <w:sz w:val="20"/>
        </w:rPr>
      </w:pPr>
    </w:p>
    <w:p w14:paraId="52127030" w14:textId="77777777" w:rsidR="00503CC5" w:rsidRDefault="00503CC5">
      <w:pPr>
        <w:pStyle w:val="BodyText"/>
        <w:rPr>
          <w:b/>
          <w:sz w:val="20"/>
        </w:rPr>
      </w:pPr>
    </w:p>
    <w:p w14:paraId="2866CCD0" w14:textId="77777777" w:rsidR="00503CC5" w:rsidRDefault="00503CC5">
      <w:pPr>
        <w:pStyle w:val="BodyText"/>
        <w:rPr>
          <w:b/>
          <w:sz w:val="20"/>
        </w:rPr>
      </w:pPr>
    </w:p>
    <w:p w14:paraId="0ACC0635" w14:textId="77777777" w:rsidR="00503CC5" w:rsidRDefault="00503CC5">
      <w:pPr>
        <w:pStyle w:val="BodyText"/>
        <w:rPr>
          <w:b/>
          <w:sz w:val="20"/>
        </w:rPr>
      </w:pPr>
    </w:p>
    <w:p w14:paraId="5016CD09" w14:textId="77777777" w:rsidR="00503CC5" w:rsidRDefault="00503CC5">
      <w:pPr>
        <w:pStyle w:val="BodyText"/>
        <w:rPr>
          <w:b/>
          <w:sz w:val="20"/>
        </w:rPr>
      </w:pPr>
    </w:p>
    <w:p w14:paraId="15C4AB70" w14:textId="77777777" w:rsidR="00503CC5" w:rsidRDefault="00503CC5">
      <w:pPr>
        <w:pStyle w:val="BodyText"/>
        <w:rPr>
          <w:b/>
          <w:sz w:val="20"/>
        </w:rPr>
      </w:pPr>
    </w:p>
    <w:p w14:paraId="34F1A102" w14:textId="77777777" w:rsidR="00503CC5" w:rsidRDefault="00503CC5">
      <w:pPr>
        <w:pStyle w:val="BodyText"/>
        <w:rPr>
          <w:b/>
          <w:sz w:val="20"/>
        </w:rPr>
      </w:pPr>
    </w:p>
    <w:p w14:paraId="34BAA1D8" w14:textId="77777777" w:rsidR="00503CC5" w:rsidRDefault="00503CC5">
      <w:pPr>
        <w:pStyle w:val="BodyText"/>
        <w:rPr>
          <w:b/>
          <w:sz w:val="20"/>
        </w:rPr>
      </w:pPr>
    </w:p>
    <w:p w14:paraId="76DFA652" w14:textId="77777777" w:rsidR="00503CC5" w:rsidRDefault="00503CC5">
      <w:pPr>
        <w:pStyle w:val="BodyText"/>
        <w:rPr>
          <w:b/>
          <w:sz w:val="20"/>
        </w:rPr>
      </w:pPr>
    </w:p>
    <w:p w14:paraId="7CFC833C" w14:textId="77777777" w:rsidR="00503CC5" w:rsidRDefault="00503CC5">
      <w:pPr>
        <w:pStyle w:val="BodyText"/>
        <w:rPr>
          <w:b/>
          <w:sz w:val="20"/>
        </w:rPr>
      </w:pPr>
    </w:p>
    <w:p w14:paraId="7E4380EA" w14:textId="77777777" w:rsidR="00503CC5" w:rsidRDefault="00503CC5">
      <w:pPr>
        <w:pStyle w:val="BodyText"/>
        <w:rPr>
          <w:b/>
          <w:sz w:val="20"/>
        </w:rPr>
      </w:pPr>
    </w:p>
    <w:p w14:paraId="7EB59567" w14:textId="77777777" w:rsidR="00503CC5" w:rsidRDefault="00503CC5">
      <w:pPr>
        <w:pStyle w:val="BodyText"/>
        <w:rPr>
          <w:b/>
          <w:sz w:val="20"/>
        </w:rPr>
      </w:pPr>
    </w:p>
    <w:p w14:paraId="17318F20" w14:textId="77777777" w:rsidR="00503CC5" w:rsidRDefault="00503CC5">
      <w:pPr>
        <w:pStyle w:val="BodyText"/>
        <w:rPr>
          <w:b/>
          <w:sz w:val="20"/>
        </w:rPr>
      </w:pPr>
    </w:p>
    <w:p w14:paraId="19EF6B91" w14:textId="77777777" w:rsidR="00692391" w:rsidRDefault="00692391">
      <w:pPr>
        <w:pStyle w:val="BodyText"/>
        <w:rPr>
          <w:b/>
          <w:sz w:val="20"/>
        </w:rPr>
      </w:pPr>
    </w:p>
    <w:p w14:paraId="05F12DB5" w14:textId="77777777" w:rsidR="00692391" w:rsidRDefault="00692391">
      <w:pPr>
        <w:pStyle w:val="BodyText"/>
        <w:rPr>
          <w:b/>
          <w:sz w:val="20"/>
        </w:rPr>
      </w:pPr>
    </w:p>
    <w:p w14:paraId="2D85E455" w14:textId="77777777" w:rsidR="00692391" w:rsidRDefault="00692391">
      <w:pPr>
        <w:pStyle w:val="BodyText"/>
        <w:rPr>
          <w:b/>
          <w:sz w:val="20"/>
        </w:rPr>
      </w:pPr>
    </w:p>
    <w:p w14:paraId="6F6611F7" w14:textId="77777777" w:rsidR="00692391" w:rsidRDefault="00692391">
      <w:pPr>
        <w:pStyle w:val="BodyText"/>
        <w:rPr>
          <w:b/>
          <w:sz w:val="20"/>
        </w:rPr>
      </w:pPr>
    </w:p>
    <w:p w14:paraId="7F2D7AAC" w14:textId="77777777" w:rsidR="00692391" w:rsidRDefault="00692391">
      <w:pPr>
        <w:pStyle w:val="BodyText"/>
        <w:rPr>
          <w:b/>
          <w:sz w:val="20"/>
        </w:rPr>
      </w:pPr>
    </w:p>
    <w:p w14:paraId="5A376694" w14:textId="77777777" w:rsidR="00010877" w:rsidRDefault="00010877">
      <w:pPr>
        <w:pStyle w:val="BodyText"/>
        <w:rPr>
          <w:b/>
          <w:sz w:val="20"/>
        </w:rPr>
      </w:pPr>
    </w:p>
    <w:p w14:paraId="02440F80" w14:textId="77777777" w:rsidR="00010877" w:rsidRDefault="00010877">
      <w:pPr>
        <w:pStyle w:val="BodyText"/>
        <w:rPr>
          <w:b/>
          <w:sz w:val="20"/>
        </w:rPr>
      </w:pPr>
    </w:p>
    <w:p w14:paraId="65CA2DDC" w14:textId="77777777" w:rsidR="00010877" w:rsidRDefault="00010877">
      <w:pPr>
        <w:pStyle w:val="BodyText"/>
        <w:rPr>
          <w:b/>
          <w:sz w:val="20"/>
        </w:rPr>
      </w:pPr>
    </w:p>
    <w:p w14:paraId="634C7818" w14:textId="77777777" w:rsidR="00503CC5" w:rsidRDefault="00503CC5">
      <w:pPr>
        <w:pStyle w:val="BodyText"/>
        <w:rPr>
          <w:b/>
          <w:sz w:val="20"/>
        </w:rPr>
      </w:pPr>
    </w:p>
    <w:p w14:paraId="684878B1" w14:textId="77777777" w:rsidR="00692391" w:rsidRDefault="00692391">
      <w:pPr>
        <w:pStyle w:val="BodyText"/>
        <w:rPr>
          <w:b/>
          <w:sz w:val="20"/>
        </w:rPr>
      </w:pPr>
    </w:p>
    <w:p w14:paraId="07A816C6" w14:textId="77777777" w:rsidR="00503CC5" w:rsidRDefault="00503CC5">
      <w:pPr>
        <w:pStyle w:val="BodyText"/>
        <w:rPr>
          <w:b/>
          <w:sz w:val="20"/>
        </w:rPr>
      </w:pPr>
    </w:p>
    <w:p w14:paraId="567E6C8A" w14:textId="77777777" w:rsidR="00503CC5" w:rsidRDefault="00503CC5">
      <w:pPr>
        <w:pStyle w:val="BodyText"/>
        <w:rPr>
          <w:b/>
          <w:sz w:val="20"/>
        </w:rPr>
      </w:pPr>
    </w:p>
    <w:tbl>
      <w:tblPr>
        <w:tblW w:w="7440" w:type="dxa"/>
        <w:tblInd w:w="3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"/>
        <w:gridCol w:w="2217"/>
        <w:gridCol w:w="1878"/>
        <w:gridCol w:w="2396"/>
      </w:tblGrid>
      <w:tr w:rsidR="00503CC5" w14:paraId="774203F0" w14:textId="77777777" w:rsidTr="00010877">
        <w:trPr>
          <w:trHeight w:val="571"/>
        </w:trPr>
        <w:tc>
          <w:tcPr>
            <w:tcW w:w="949" w:type="dxa"/>
          </w:tcPr>
          <w:p w14:paraId="3CC895FE" w14:textId="38A379F9" w:rsidR="00503CC5" w:rsidRDefault="00000000" w:rsidP="00380B36">
            <w:pPr>
              <w:pStyle w:val="TableParagraph"/>
              <w:spacing w:before="240"/>
              <w:rPr>
                <w:b/>
              </w:rPr>
            </w:pPr>
            <w:proofErr w:type="gramStart"/>
            <w:r>
              <w:rPr>
                <w:b/>
                <w:spacing w:val="-5"/>
              </w:rPr>
              <w:t>.No.</w:t>
            </w:r>
            <w:proofErr w:type="gramEnd"/>
          </w:p>
        </w:tc>
        <w:tc>
          <w:tcPr>
            <w:tcW w:w="2217" w:type="dxa"/>
          </w:tcPr>
          <w:p w14:paraId="762F087D" w14:textId="77777777" w:rsidR="00503CC5" w:rsidRDefault="00000000" w:rsidP="00380B36">
            <w:pPr>
              <w:pStyle w:val="TableParagraph"/>
              <w:spacing w:before="240"/>
              <w:ind w:left="245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  <w:tc>
          <w:tcPr>
            <w:tcW w:w="1878" w:type="dxa"/>
          </w:tcPr>
          <w:p w14:paraId="05658DBD" w14:textId="77777777" w:rsidR="00503CC5" w:rsidRDefault="00000000" w:rsidP="00380B36">
            <w:pPr>
              <w:pStyle w:val="TableParagraph"/>
              <w:spacing w:before="240"/>
              <w:jc w:val="center"/>
              <w:rPr>
                <w:b/>
              </w:rPr>
            </w:pPr>
            <w:r>
              <w:rPr>
                <w:b/>
              </w:rPr>
              <w:t>Max.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396" w:type="dxa"/>
          </w:tcPr>
          <w:p w14:paraId="23FB358C" w14:textId="4C8A23AA" w:rsidR="00503CC5" w:rsidRDefault="00000000" w:rsidP="00380B36">
            <w:pPr>
              <w:pStyle w:val="TableParagraph"/>
              <w:spacing w:before="240"/>
              <w:ind w:left="215" w:right="195"/>
              <w:rPr>
                <w:b/>
              </w:rPr>
            </w:pPr>
            <w:r>
              <w:rPr>
                <w:b/>
                <w:spacing w:val="-2"/>
              </w:rPr>
              <w:t>Marks</w:t>
            </w:r>
            <w:r w:rsidR="00380B36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Obtained</w:t>
            </w:r>
          </w:p>
        </w:tc>
      </w:tr>
      <w:tr w:rsidR="00503CC5" w14:paraId="7CC3DF18" w14:textId="77777777" w:rsidTr="00010877">
        <w:trPr>
          <w:trHeight w:val="570"/>
        </w:trPr>
        <w:tc>
          <w:tcPr>
            <w:tcW w:w="949" w:type="dxa"/>
          </w:tcPr>
          <w:p w14:paraId="3A9E045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2217" w:type="dxa"/>
          </w:tcPr>
          <w:p w14:paraId="5B19B567" w14:textId="77777777" w:rsidR="00503CC5" w:rsidRDefault="00000000">
            <w:pPr>
              <w:pStyle w:val="TableParagraph"/>
              <w:tabs>
                <w:tab w:val="left" w:pos="1459"/>
              </w:tabs>
              <w:spacing w:before="9" w:line="260" w:lineRule="atLeast"/>
              <w:ind w:left="110" w:right="68"/>
            </w:pPr>
            <w:r>
              <w:rPr>
                <w:spacing w:val="-2"/>
              </w:rPr>
              <w:t>Conduction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Experiment</w:t>
            </w:r>
          </w:p>
        </w:tc>
        <w:tc>
          <w:tcPr>
            <w:tcW w:w="1878" w:type="dxa"/>
          </w:tcPr>
          <w:p w14:paraId="04511FE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396" w:type="dxa"/>
          </w:tcPr>
          <w:p w14:paraId="37421246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2B76B604" w14:textId="77777777" w:rsidTr="00010877">
        <w:trPr>
          <w:trHeight w:val="591"/>
        </w:trPr>
        <w:tc>
          <w:tcPr>
            <w:tcW w:w="949" w:type="dxa"/>
          </w:tcPr>
          <w:p w14:paraId="0152897E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2217" w:type="dxa"/>
          </w:tcPr>
          <w:p w14:paraId="56715E4B" w14:textId="77777777" w:rsidR="00503CC5" w:rsidRDefault="00000000">
            <w:pPr>
              <w:pStyle w:val="TableParagraph"/>
              <w:spacing w:before="168"/>
              <w:ind w:left="110"/>
            </w:pPr>
            <w:r>
              <w:rPr>
                <w:spacing w:val="-2"/>
              </w:rPr>
              <w:t>Record</w:t>
            </w:r>
          </w:p>
        </w:tc>
        <w:tc>
          <w:tcPr>
            <w:tcW w:w="1878" w:type="dxa"/>
          </w:tcPr>
          <w:p w14:paraId="563B53F0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396" w:type="dxa"/>
          </w:tcPr>
          <w:p w14:paraId="3D100AAF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2B9D764" w14:textId="77777777" w:rsidTr="00010877">
        <w:trPr>
          <w:trHeight w:val="570"/>
        </w:trPr>
        <w:tc>
          <w:tcPr>
            <w:tcW w:w="949" w:type="dxa"/>
          </w:tcPr>
          <w:p w14:paraId="04317426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2217" w:type="dxa"/>
          </w:tcPr>
          <w:p w14:paraId="78418E39" w14:textId="77777777" w:rsidR="00503CC5" w:rsidRDefault="00000000">
            <w:pPr>
              <w:pStyle w:val="TableParagraph"/>
              <w:spacing w:before="153"/>
              <w:ind w:left="110"/>
            </w:pPr>
            <w:r>
              <w:rPr>
                <w:spacing w:val="-2"/>
              </w:rPr>
              <w:t>Results</w:t>
            </w:r>
          </w:p>
        </w:tc>
        <w:tc>
          <w:tcPr>
            <w:tcW w:w="1878" w:type="dxa"/>
          </w:tcPr>
          <w:p w14:paraId="05FA184C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396" w:type="dxa"/>
          </w:tcPr>
          <w:p w14:paraId="6682CB30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1512195D" w14:textId="77777777" w:rsidTr="00010877">
        <w:trPr>
          <w:trHeight w:val="590"/>
        </w:trPr>
        <w:tc>
          <w:tcPr>
            <w:tcW w:w="949" w:type="dxa"/>
          </w:tcPr>
          <w:p w14:paraId="6E88E0D5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2217" w:type="dxa"/>
          </w:tcPr>
          <w:p w14:paraId="14262C7D" w14:textId="77777777" w:rsidR="00503CC5" w:rsidRDefault="00000000">
            <w:pPr>
              <w:pStyle w:val="TableParagraph"/>
              <w:spacing w:before="158"/>
              <w:ind w:left="110"/>
            </w:pPr>
            <w:r>
              <w:rPr>
                <w:spacing w:val="-4"/>
              </w:rPr>
              <w:t>Viva</w:t>
            </w:r>
          </w:p>
        </w:tc>
        <w:tc>
          <w:tcPr>
            <w:tcW w:w="1878" w:type="dxa"/>
          </w:tcPr>
          <w:p w14:paraId="17857A79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396" w:type="dxa"/>
          </w:tcPr>
          <w:p w14:paraId="76B83D3C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ECA58D1" w14:textId="77777777" w:rsidTr="00010877">
        <w:trPr>
          <w:trHeight w:val="571"/>
        </w:trPr>
        <w:tc>
          <w:tcPr>
            <w:tcW w:w="3166" w:type="dxa"/>
            <w:gridSpan w:val="2"/>
          </w:tcPr>
          <w:p w14:paraId="7263D448" w14:textId="77777777" w:rsidR="00503CC5" w:rsidRDefault="00000000">
            <w:pPr>
              <w:pStyle w:val="TableParagraph"/>
              <w:spacing w:before="155"/>
              <w:ind w:left="60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1878" w:type="dxa"/>
          </w:tcPr>
          <w:p w14:paraId="7AD3C3A4" w14:textId="77777777" w:rsidR="00503CC5" w:rsidRDefault="00000000">
            <w:pPr>
              <w:pStyle w:val="TableParagraph"/>
              <w:spacing w:before="155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2396" w:type="dxa"/>
          </w:tcPr>
          <w:p w14:paraId="29056397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02F0E52" w14:textId="77777777" w:rsidR="00692391" w:rsidRDefault="00692391">
      <w:pPr>
        <w:pStyle w:val="BodyText"/>
        <w:spacing w:before="144"/>
        <w:rPr>
          <w:b/>
          <w:sz w:val="24"/>
        </w:rPr>
      </w:pPr>
    </w:p>
    <w:p w14:paraId="7C854EEF" w14:textId="77777777" w:rsidR="00692391" w:rsidRDefault="00692391">
      <w:pPr>
        <w:pStyle w:val="BodyText"/>
        <w:spacing w:before="144"/>
        <w:rPr>
          <w:b/>
          <w:sz w:val="24"/>
        </w:rPr>
      </w:pPr>
    </w:p>
    <w:p w14:paraId="41E566D1" w14:textId="77777777" w:rsidR="00875BDF" w:rsidRDefault="00875BDF">
      <w:pPr>
        <w:pStyle w:val="BodyText"/>
        <w:spacing w:before="144"/>
        <w:rPr>
          <w:b/>
          <w:sz w:val="24"/>
        </w:rPr>
      </w:pPr>
    </w:p>
    <w:p w14:paraId="7334E7EE" w14:textId="77777777" w:rsidR="00503CC5" w:rsidRDefault="00000000" w:rsidP="001C4ECF">
      <w:pPr>
        <w:spacing w:before="1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bookmarkStart w:id="4" w:name="RESULT:_"/>
      <w:bookmarkEnd w:id="4"/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t>RESULT:</w:t>
      </w:r>
    </w:p>
    <w:p w14:paraId="53175A60" w14:textId="1B3B1289" w:rsidR="000437AB" w:rsidRPr="001C4ECF" w:rsidRDefault="00010877" w:rsidP="00010877">
      <w:pPr>
        <w:spacing w:before="1" w:line="360" w:lineRule="auto"/>
        <w:ind w:firstLine="720"/>
        <w:jc w:val="both"/>
        <w:rPr>
          <w:rFonts w:ascii="Times New Roman" w:hAnsi="Times New Roman" w:cs="Times New Roman"/>
          <w:bCs/>
        </w:rPr>
      </w:pPr>
      <w:r w:rsidRPr="00010877">
        <w:rPr>
          <w:rFonts w:ascii="Times New Roman" w:hAnsi="Times New Roman" w:cs="Times New Roman"/>
          <w:bCs/>
        </w:rPr>
        <w:t xml:space="preserve">Thus, the experiment was successfully implemented and evaluated using </w:t>
      </w:r>
      <w:r w:rsidRPr="00010877">
        <w:rPr>
          <w:rFonts w:ascii="Times New Roman" w:hAnsi="Times New Roman" w:cs="Times New Roman"/>
          <w:b/>
          <w:bCs/>
        </w:rPr>
        <w:t xml:space="preserve">BART / </w:t>
      </w:r>
      <w:proofErr w:type="spellStart"/>
      <w:r w:rsidRPr="00010877">
        <w:rPr>
          <w:rFonts w:ascii="Times New Roman" w:hAnsi="Times New Roman" w:cs="Times New Roman"/>
          <w:b/>
          <w:bCs/>
        </w:rPr>
        <w:t>DistilBART</w:t>
      </w:r>
      <w:proofErr w:type="spellEnd"/>
      <w:r w:rsidRPr="00010877">
        <w:rPr>
          <w:rFonts w:ascii="Times New Roman" w:hAnsi="Times New Roman" w:cs="Times New Roman"/>
          <w:bCs/>
        </w:rPr>
        <w:t xml:space="preserve"> for abstractive text summarization on the </w:t>
      </w:r>
      <w:r w:rsidRPr="00010877">
        <w:rPr>
          <w:rFonts w:ascii="Times New Roman" w:hAnsi="Times New Roman" w:cs="Times New Roman"/>
          <w:b/>
          <w:bCs/>
        </w:rPr>
        <w:t>multi-domain technical article corpus</w:t>
      </w:r>
      <w:r w:rsidRPr="00010877">
        <w:rPr>
          <w:rFonts w:ascii="Times New Roman" w:hAnsi="Times New Roman" w:cs="Times New Roman"/>
          <w:bCs/>
        </w:rPr>
        <w:t xml:space="preserve">. The system achieved </w:t>
      </w:r>
      <w:r w:rsidRPr="00010877">
        <w:rPr>
          <w:rFonts w:ascii="Times New Roman" w:hAnsi="Times New Roman" w:cs="Times New Roman"/>
          <w:b/>
          <w:bCs/>
        </w:rPr>
        <w:t>ROUGE-1 F1: 0.3867</w:t>
      </w:r>
      <w:r w:rsidRPr="00010877">
        <w:rPr>
          <w:rFonts w:ascii="Times New Roman" w:hAnsi="Times New Roman" w:cs="Times New Roman"/>
          <w:bCs/>
        </w:rPr>
        <w:t xml:space="preserve">, </w:t>
      </w:r>
      <w:r w:rsidRPr="00010877">
        <w:rPr>
          <w:rFonts w:ascii="Times New Roman" w:hAnsi="Times New Roman" w:cs="Times New Roman"/>
          <w:b/>
          <w:bCs/>
        </w:rPr>
        <w:t>ROUGE-2 F1: 0.1512</w:t>
      </w:r>
      <w:r w:rsidRPr="00010877">
        <w:rPr>
          <w:rFonts w:ascii="Times New Roman" w:hAnsi="Times New Roman" w:cs="Times New Roman"/>
          <w:bCs/>
        </w:rPr>
        <w:t xml:space="preserve">, </w:t>
      </w:r>
      <w:r w:rsidRPr="00010877">
        <w:rPr>
          <w:rFonts w:ascii="Times New Roman" w:hAnsi="Times New Roman" w:cs="Times New Roman"/>
          <w:b/>
          <w:bCs/>
        </w:rPr>
        <w:t>ROUGE-L F1: 0.2485</w:t>
      </w:r>
      <w:r w:rsidRPr="00010877">
        <w:rPr>
          <w:rFonts w:ascii="Times New Roman" w:hAnsi="Times New Roman" w:cs="Times New Roman"/>
          <w:bCs/>
        </w:rPr>
        <w:t xml:space="preserve">, and </w:t>
      </w:r>
      <w:proofErr w:type="spellStart"/>
      <w:r w:rsidRPr="00010877">
        <w:rPr>
          <w:rFonts w:ascii="Times New Roman" w:hAnsi="Times New Roman" w:cs="Times New Roman"/>
          <w:b/>
          <w:bCs/>
        </w:rPr>
        <w:t>BERTScore</w:t>
      </w:r>
      <w:proofErr w:type="spellEnd"/>
      <w:r w:rsidRPr="00010877">
        <w:rPr>
          <w:rFonts w:ascii="Times New Roman" w:hAnsi="Times New Roman" w:cs="Times New Roman"/>
          <w:b/>
          <w:bCs/>
        </w:rPr>
        <w:t>: 0.8306</w:t>
      </w:r>
      <w:r w:rsidRPr="00010877">
        <w:rPr>
          <w:rFonts w:ascii="Times New Roman" w:hAnsi="Times New Roman" w:cs="Times New Roman"/>
          <w:bCs/>
        </w:rPr>
        <w:t xml:space="preserve">. The </w:t>
      </w:r>
      <w:r w:rsidRPr="00010877">
        <w:rPr>
          <w:rFonts w:ascii="Times New Roman" w:hAnsi="Times New Roman" w:cs="Times New Roman"/>
          <w:b/>
          <w:bCs/>
        </w:rPr>
        <w:t>local interactive web application</w:t>
      </w:r>
      <w:r w:rsidRPr="00010877">
        <w:rPr>
          <w:rFonts w:ascii="Times New Roman" w:hAnsi="Times New Roman" w:cs="Times New Roman"/>
          <w:bCs/>
        </w:rPr>
        <w:t xml:space="preserve"> was also successfully deployed and verified for document upload, text extraction, prompt-based summarization, and real-time summary generation.</w:t>
      </w:r>
    </w:p>
    <w:sectPr w:rsidR="000437AB" w:rsidRPr="001C4ECF" w:rsidSect="0069239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426"/>
    <w:multiLevelType w:val="multilevel"/>
    <w:tmpl w:val="7B8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20B0"/>
    <w:multiLevelType w:val="hybridMultilevel"/>
    <w:tmpl w:val="863E6D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C641E0"/>
    <w:multiLevelType w:val="multilevel"/>
    <w:tmpl w:val="5EA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236B3"/>
    <w:multiLevelType w:val="hybridMultilevel"/>
    <w:tmpl w:val="F7C49B6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31F12"/>
    <w:multiLevelType w:val="multilevel"/>
    <w:tmpl w:val="5456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A47FA"/>
    <w:multiLevelType w:val="multilevel"/>
    <w:tmpl w:val="EB42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C09EB"/>
    <w:multiLevelType w:val="hybridMultilevel"/>
    <w:tmpl w:val="7C207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23771"/>
    <w:multiLevelType w:val="multilevel"/>
    <w:tmpl w:val="0F48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26A85"/>
    <w:multiLevelType w:val="multilevel"/>
    <w:tmpl w:val="5D54CC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F2D94"/>
    <w:multiLevelType w:val="multilevel"/>
    <w:tmpl w:val="A82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1281C"/>
    <w:multiLevelType w:val="hybridMultilevel"/>
    <w:tmpl w:val="0C54761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EE65CD"/>
    <w:multiLevelType w:val="multilevel"/>
    <w:tmpl w:val="1448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927B75"/>
    <w:multiLevelType w:val="hybridMultilevel"/>
    <w:tmpl w:val="26F4E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61"/>
    <w:multiLevelType w:val="multilevel"/>
    <w:tmpl w:val="C862CD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225BC"/>
    <w:multiLevelType w:val="multilevel"/>
    <w:tmpl w:val="0F48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F0563"/>
    <w:multiLevelType w:val="hybridMultilevel"/>
    <w:tmpl w:val="32FA0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35F8B"/>
    <w:multiLevelType w:val="multilevel"/>
    <w:tmpl w:val="4B4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13E9D"/>
    <w:multiLevelType w:val="multilevel"/>
    <w:tmpl w:val="0F48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26694"/>
    <w:multiLevelType w:val="hybridMultilevel"/>
    <w:tmpl w:val="ABC06CA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9B12275"/>
    <w:multiLevelType w:val="multilevel"/>
    <w:tmpl w:val="C862CD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A4C60"/>
    <w:multiLevelType w:val="hybridMultilevel"/>
    <w:tmpl w:val="90CC6A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902AA9"/>
    <w:multiLevelType w:val="hybridMultilevel"/>
    <w:tmpl w:val="C40A2D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F16E70"/>
    <w:multiLevelType w:val="hybridMultilevel"/>
    <w:tmpl w:val="5186006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85C8DCC2">
      <w:numFmt w:val="bullet"/>
      <w:lvlText w:val=""/>
      <w:lvlJc w:val="left"/>
      <w:pPr>
        <w:ind w:left="2160" w:hanging="360"/>
      </w:pPr>
      <w:rPr>
        <w:rFonts w:ascii="Times New Roman" w:eastAsia="Tahom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2D022A"/>
    <w:multiLevelType w:val="multilevel"/>
    <w:tmpl w:val="4560C6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1241A"/>
    <w:multiLevelType w:val="multilevel"/>
    <w:tmpl w:val="629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94191"/>
    <w:multiLevelType w:val="hybridMultilevel"/>
    <w:tmpl w:val="9F4CBAEA"/>
    <w:lvl w:ilvl="0" w:tplc="13A64CC6">
      <w:numFmt w:val="bullet"/>
      <w:lvlText w:val="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A95CB4"/>
    <w:multiLevelType w:val="multilevel"/>
    <w:tmpl w:val="549EC6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57C6462"/>
    <w:multiLevelType w:val="hybridMultilevel"/>
    <w:tmpl w:val="A516C8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FD0D7A"/>
    <w:multiLevelType w:val="hybridMultilevel"/>
    <w:tmpl w:val="9CA856E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D328D6C">
      <w:numFmt w:val="bullet"/>
      <w:lvlText w:val=""/>
      <w:lvlJc w:val="left"/>
      <w:pPr>
        <w:ind w:left="2604" w:hanging="444"/>
      </w:pPr>
      <w:rPr>
        <w:rFonts w:ascii="Times New Roman" w:eastAsia="Tahoma" w:hAnsi="Times New Roman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A17D76"/>
    <w:multiLevelType w:val="multilevel"/>
    <w:tmpl w:val="EC4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A5EE0"/>
    <w:multiLevelType w:val="multilevel"/>
    <w:tmpl w:val="1846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1555C1"/>
    <w:multiLevelType w:val="hybridMultilevel"/>
    <w:tmpl w:val="05D656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564BE4"/>
    <w:multiLevelType w:val="hybridMultilevel"/>
    <w:tmpl w:val="74B6CF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52D4C"/>
    <w:multiLevelType w:val="multilevel"/>
    <w:tmpl w:val="03D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F78E4"/>
    <w:multiLevelType w:val="multilevel"/>
    <w:tmpl w:val="90C66C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477A26"/>
    <w:multiLevelType w:val="hybridMultilevel"/>
    <w:tmpl w:val="CB6C940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A4E0ACA"/>
    <w:multiLevelType w:val="multilevel"/>
    <w:tmpl w:val="1B504A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DDD090F"/>
    <w:multiLevelType w:val="hybridMultilevel"/>
    <w:tmpl w:val="603E7F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E42E7E"/>
    <w:multiLevelType w:val="hybridMultilevel"/>
    <w:tmpl w:val="74B2706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7CA6418"/>
    <w:multiLevelType w:val="multilevel"/>
    <w:tmpl w:val="296A1C2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F7F84"/>
    <w:multiLevelType w:val="multilevel"/>
    <w:tmpl w:val="A3D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54A2A"/>
    <w:multiLevelType w:val="multilevel"/>
    <w:tmpl w:val="C8CA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90638"/>
    <w:multiLevelType w:val="multilevel"/>
    <w:tmpl w:val="90C66C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86417A"/>
    <w:multiLevelType w:val="hybridMultilevel"/>
    <w:tmpl w:val="8782EB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4258D"/>
    <w:multiLevelType w:val="hybridMultilevel"/>
    <w:tmpl w:val="B36EF682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FE42685"/>
    <w:multiLevelType w:val="multilevel"/>
    <w:tmpl w:val="CDA6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59187">
    <w:abstractNumId w:val="32"/>
  </w:num>
  <w:num w:numId="2" w16cid:durableId="918947618">
    <w:abstractNumId w:val="43"/>
  </w:num>
  <w:num w:numId="3" w16cid:durableId="169881053">
    <w:abstractNumId w:val="0"/>
  </w:num>
  <w:num w:numId="4" w16cid:durableId="1302149704">
    <w:abstractNumId w:val="15"/>
  </w:num>
  <w:num w:numId="5" w16cid:durableId="1437479681">
    <w:abstractNumId w:val="40"/>
  </w:num>
  <w:num w:numId="6" w16cid:durableId="2020040012">
    <w:abstractNumId w:val="1"/>
  </w:num>
  <w:num w:numId="7" w16cid:durableId="809639054">
    <w:abstractNumId w:val="4"/>
  </w:num>
  <w:num w:numId="8" w16cid:durableId="537401689">
    <w:abstractNumId w:val="12"/>
  </w:num>
  <w:num w:numId="9" w16cid:durableId="918752947">
    <w:abstractNumId w:val="30"/>
  </w:num>
  <w:num w:numId="10" w16cid:durableId="1408335466">
    <w:abstractNumId w:val="6"/>
  </w:num>
  <w:num w:numId="11" w16cid:durableId="469516465">
    <w:abstractNumId w:val="7"/>
  </w:num>
  <w:num w:numId="12" w16cid:durableId="306782010">
    <w:abstractNumId w:val="45"/>
  </w:num>
  <w:num w:numId="13" w16cid:durableId="757362337">
    <w:abstractNumId w:val="19"/>
  </w:num>
  <w:num w:numId="14" w16cid:durableId="10030331">
    <w:abstractNumId w:val="33"/>
  </w:num>
  <w:num w:numId="15" w16cid:durableId="1804736763">
    <w:abstractNumId w:val="13"/>
  </w:num>
  <w:num w:numId="16" w16cid:durableId="25375598">
    <w:abstractNumId w:val="2"/>
  </w:num>
  <w:num w:numId="17" w16cid:durableId="1637372148">
    <w:abstractNumId w:val="29"/>
  </w:num>
  <w:num w:numId="18" w16cid:durableId="663631335">
    <w:abstractNumId w:val="41"/>
  </w:num>
  <w:num w:numId="19" w16cid:durableId="777679994">
    <w:abstractNumId w:val="20"/>
  </w:num>
  <w:num w:numId="20" w16cid:durableId="1216350252">
    <w:abstractNumId w:val="36"/>
  </w:num>
  <w:num w:numId="21" w16cid:durableId="1141727129">
    <w:abstractNumId w:val="24"/>
  </w:num>
  <w:num w:numId="22" w16cid:durableId="1283029339">
    <w:abstractNumId w:val="5"/>
  </w:num>
  <w:num w:numId="23" w16cid:durableId="589699890">
    <w:abstractNumId w:val="11"/>
  </w:num>
  <w:num w:numId="24" w16cid:durableId="443694319">
    <w:abstractNumId w:val="23"/>
  </w:num>
  <w:num w:numId="25" w16cid:durableId="978916746">
    <w:abstractNumId w:val="39"/>
  </w:num>
  <w:num w:numId="26" w16cid:durableId="1499888051">
    <w:abstractNumId w:val="26"/>
  </w:num>
  <w:num w:numId="27" w16cid:durableId="1900707789">
    <w:abstractNumId w:val="9"/>
  </w:num>
  <w:num w:numId="28" w16cid:durableId="1617826850">
    <w:abstractNumId w:val="16"/>
  </w:num>
  <w:num w:numId="29" w16cid:durableId="659306732">
    <w:abstractNumId w:val="44"/>
  </w:num>
  <w:num w:numId="30" w16cid:durableId="1210843934">
    <w:abstractNumId w:val="38"/>
  </w:num>
  <w:num w:numId="31" w16cid:durableId="749012097">
    <w:abstractNumId w:val="35"/>
  </w:num>
  <w:num w:numId="32" w16cid:durableId="790631175">
    <w:abstractNumId w:val="8"/>
  </w:num>
  <w:num w:numId="33" w16cid:durableId="1593390899">
    <w:abstractNumId w:val="37"/>
  </w:num>
  <w:num w:numId="34" w16cid:durableId="1023898404">
    <w:abstractNumId w:val="25"/>
  </w:num>
  <w:num w:numId="35" w16cid:durableId="1924223756">
    <w:abstractNumId w:val="22"/>
  </w:num>
  <w:num w:numId="36" w16cid:durableId="269973707">
    <w:abstractNumId w:val="28"/>
  </w:num>
  <w:num w:numId="37" w16cid:durableId="566571294">
    <w:abstractNumId w:val="3"/>
  </w:num>
  <w:num w:numId="38" w16cid:durableId="859930020">
    <w:abstractNumId w:val="42"/>
  </w:num>
  <w:num w:numId="39" w16cid:durableId="1779713287">
    <w:abstractNumId w:val="34"/>
  </w:num>
  <w:num w:numId="40" w16cid:durableId="715931490">
    <w:abstractNumId w:val="27"/>
  </w:num>
  <w:num w:numId="41" w16cid:durableId="345180198">
    <w:abstractNumId w:val="18"/>
  </w:num>
  <w:num w:numId="42" w16cid:durableId="120152948">
    <w:abstractNumId w:val="21"/>
  </w:num>
  <w:num w:numId="43" w16cid:durableId="1696730764">
    <w:abstractNumId w:val="31"/>
  </w:num>
  <w:num w:numId="44" w16cid:durableId="365788375">
    <w:abstractNumId w:val="10"/>
  </w:num>
  <w:num w:numId="45" w16cid:durableId="1694114785">
    <w:abstractNumId w:val="14"/>
  </w:num>
  <w:num w:numId="46" w16cid:durableId="11533747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CC5"/>
    <w:rsid w:val="00010877"/>
    <w:rsid w:val="000132E8"/>
    <w:rsid w:val="000230D7"/>
    <w:rsid w:val="00043633"/>
    <w:rsid w:val="000437AB"/>
    <w:rsid w:val="000E4970"/>
    <w:rsid w:val="001003F2"/>
    <w:rsid w:val="001A1F9A"/>
    <w:rsid w:val="001C4ECF"/>
    <w:rsid w:val="0025278A"/>
    <w:rsid w:val="002B7EC9"/>
    <w:rsid w:val="002D7824"/>
    <w:rsid w:val="002F25CF"/>
    <w:rsid w:val="00380B36"/>
    <w:rsid w:val="00443C88"/>
    <w:rsid w:val="0045309B"/>
    <w:rsid w:val="0049326F"/>
    <w:rsid w:val="00503CC5"/>
    <w:rsid w:val="005D0465"/>
    <w:rsid w:val="0067182A"/>
    <w:rsid w:val="00692391"/>
    <w:rsid w:val="00693C21"/>
    <w:rsid w:val="006A16B7"/>
    <w:rsid w:val="006D5EFF"/>
    <w:rsid w:val="007F0D57"/>
    <w:rsid w:val="00847483"/>
    <w:rsid w:val="00860E61"/>
    <w:rsid w:val="00875BDF"/>
    <w:rsid w:val="008856BA"/>
    <w:rsid w:val="008A4367"/>
    <w:rsid w:val="008B732D"/>
    <w:rsid w:val="008F7337"/>
    <w:rsid w:val="00927A41"/>
    <w:rsid w:val="009563FB"/>
    <w:rsid w:val="00A32FFF"/>
    <w:rsid w:val="00AE0C60"/>
    <w:rsid w:val="00B4657C"/>
    <w:rsid w:val="00B70327"/>
    <w:rsid w:val="00B808C4"/>
    <w:rsid w:val="00C163E4"/>
    <w:rsid w:val="00C62B0D"/>
    <w:rsid w:val="00C72178"/>
    <w:rsid w:val="00C85F84"/>
    <w:rsid w:val="00DE328B"/>
    <w:rsid w:val="00E477AF"/>
    <w:rsid w:val="00E767D0"/>
    <w:rsid w:val="00E95492"/>
    <w:rsid w:val="00EE6E13"/>
    <w:rsid w:val="00EF0C9A"/>
    <w:rsid w:val="00F01599"/>
    <w:rsid w:val="00F12A97"/>
    <w:rsid w:val="00F60C3D"/>
    <w:rsid w:val="00F8018A"/>
    <w:rsid w:val="00F8258F"/>
    <w:rsid w:val="00F9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707E"/>
  <w15:docId w15:val="{F1337C69-9FCF-4A0F-9D22-E49DBFD0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7AB"/>
    <w:rPr>
      <w:rFonts w:ascii="Tahoma" w:eastAsia="Tahoma" w:hAnsi="Tahoma" w:cs="Tahoma"/>
    </w:rPr>
  </w:style>
  <w:style w:type="paragraph" w:styleId="Heading3">
    <w:name w:val="heading 3"/>
    <w:basedOn w:val="Normal"/>
    <w:link w:val="Heading3Char"/>
    <w:uiPriority w:val="9"/>
    <w:qFormat/>
    <w:rsid w:val="00AE0C60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C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9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"/>
    </w:pPr>
  </w:style>
  <w:style w:type="character" w:customStyle="1" w:styleId="Heading3Char">
    <w:name w:val="Heading 3 Char"/>
    <w:basedOn w:val="DefaultParagraphFont"/>
    <w:link w:val="Heading3"/>
    <w:uiPriority w:val="9"/>
    <w:rsid w:val="00AE0C60"/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AE0C6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AE0C60"/>
    <w:rPr>
      <w:color w:val="666666"/>
    </w:rPr>
  </w:style>
  <w:style w:type="character" w:styleId="Strong">
    <w:name w:val="Strong"/>
    <w:basedOn w:val="DefaultParagraphFont"/>
    <w:uiPriority w:val="22"/>
    <w:qFormat/>
    <w:rsid w:val="00847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3C88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9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E95492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15</Pages>
  <Words>3201</Words>
  <Characters>18250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Mekesh kumar</dc:creator>
  <cp:lastModifiedBy>Mekesh Kumar</cp:lastModifiedBy>
  <cp:revision>17</cp:revision>
  <cp:lastPrinted>2026-07-28T15:55:00Z</cp:lastPrinted>
  <dcterms:created xsi:type="dcterms:W3CDTF">2026-07-28T08:33:00Z</dcterms:created>
  <dcterms:modified xsi:type="dcterms:W3CDTF">2026-09-22T18:15:00Z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</Properties>
</file>