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4E53" w14:textId="006E7342" w:rsidR="00503CC5" w:rsidRDefault="00503CC5">
      <w:pPr>
        <w:pStyle w:val="BodyText"/>
        <w:spacing w:before="4"/>
        <w:rPr>
          <w:rFonts w:ascii="Times New Roman"/>
          <w:sz w:val="17"/>
        </w:rPr>
      </w:pPr>
    </w:p>
    <w:p w14:paraId="7386974C" w14:textId="77777777" w:rsidR="00503CC5" w:rsidRDefault="00503CC5">
      <w:pPr>
        <w:pStyle w:val="BodyText"/>
        <w:rPr>
          <w:rFonts w:ascii="Times New Roman"/>
          <w:sz w:val="17"/>
        </w:rPr>
        <w:sectPr w:rsidR="00503CC5" w:rsidSect="00AE0C60">
          <w:type w:val="continuous"/>
          <w:pgSz w:w="12240" w:h="15840"/>
          <w:pgMar w:top="1440" w:right="1077" w:bottom="1440" w:left="1077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8488"/>
      </w:tblGrid>
      <w:tr w:rsidR="00503CC5" w:rsidRPr="007F0D57" w14:paraId="46075C0B" w14:textId="77777777" w:rsidTr="007F0D57">
        <w:trPr>
          <w:trHeight w:val="399"/>
        </w:trPr>
        <w:tc>
          <w:tcPr>
            <w:tcW w:w="1682" w:type="dxa"/>
          </w:tcPr>
          <w:p w14:paraId="0D6733F3" w14:textId="42EF463A" w:rsidR="00503CC5" w:rsidRPr="007F0D57" w:rsidRDefault="00000000">
            <w:pPr>
              <w:pStyle w:val="TableParagraph"/>
              <w:spacing w:line="287" w:lineRule="exact"/>
              <w:ind w:left="155"/>
              <w:rPr>
                <w:rFonts w:ascii="Times New Roman" w:hAnsi="Times New Roman" w:cs="Times New Roman"/>
                <w:b/>
                <w:sz w:val="24"/>
              </w:rPr>
            </w:pPr>
            <w:r w:rsidRPr="007F0D57">
              <w:rPr>
                <w:rFonts w:ascii="Times New Roman" w:hAnsi="Times New Roman" w:cs="Times New Roman"/>
                <w:sz w:val="24"/>
              </w:rPr>
              <w:lastRenderedPageBreak/>
              <w:t>Expt.</w:t>
            </w:r>
            <w:r w:rsidRPr="007F0D57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proofErr w:type="gramStart"/>
            <w:r w:rsidRPr="007F0D57">
              <w:rPr>
                <w:rFonts w:ascii="Times New Roman" w:hAnsi="Times New Roman" w:cs="Times New Roman"/>
                <w:sz w:val="24"/>
              </w:rPr>
              <w:t>No.</w:t>
            </w:r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sz w:val="24"/>
              </w:rPr>
              <w:t>:</w:t>
            </w:r>
            <w:proofErr w:type="gramEnd"/>
            <w:r w:rsidRPr="007F0D57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F0D57">
              <w:rPr>
                <w:rFonts w:ascii="Times New Roman" w:hAnsi="Times New Roman" w:cs="Times New Roman"/>
                <w:b/>
                <w:spacing w:val="-5"/>
                <w:sz w:val="24"/>
              </w:rPr>
              <w:t>0</w:t>
            </w:r>
            <w:r w:rsidR="001C0272">
              <w:rPr>
                <w:rFonts w:ascii="Times New Roman" w:hAnsi="Times New Roman" w:cs="Times New Roman"/>
                <w:b/>
                <w:spacing w:val="-5"/>
                <w:sz w:val="24"/>
              </w:rPr>
              <w:t>2</w:t>
            </w:r>
          </w:p>
        </w:tc>
        <w:tc>
          <w:tcPr>
            <w:tcW w:w="8488" w:type="dxa"/>
            <w:vMerge w:val="restart"/>
          </w:tcPr>
          <w:p w14:paraId="0C9833C9" w14:textId="3C5CCD89" w:rsidR="00503CC5" w:rsidRPr="007F0D57" w:rsidRDefault="001C0272" w:rsidP="007F0D57">
            <w:pPr>
              <w:pStyle w:val="TableParagraph"/>
              <w:spacing w:line="360" w:lineRule="auto"/>
              <w:ind w:left="29" w:right="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0272">
              <w:rPr>
                <w:rFonts w:ascii="Times New Roman" w:hAnsi="Times New Roman" w:cs="Times New Roman"/>
                <w:b/>
                <w:sz w:val="24"/>
              </w:rPr>
              <w:t>BUILDING AND TESTING NAÏVE BAYES AND DECISION TREE CLASSIFICATION MODEL FOR A SAMPLE DATASET</w:t>
            </w:r>
          </w:p>
        </w:tc>
      </w:tr>
      <w:tr w:rsidR="00503CC5" w:rsidRPr="007F0D57" w14:paraId="1A0CD9FA" w14:textId="77777777" w:rsidTr="007F0D57">
        <w:trPr>
          <w:trHeight w:val="424"/>
        </w:trPr>
        <w:tc>
          <w:tcPr>
            <w:tcW w:w="1682" w:type="dxa"/>
          </w:tcPr>
          <w:p w14:paraId="2362EA6A" w14:textId="77777777" w:rsidR="00503CC5" w:rsidRPr="007F0D57" w:rsidRDefault="00503CC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88" w:type="dxa"/>
            <w:vMerge/>
            <w:tcBorders>
              <w:top w:val="nil"/>
            </w:tcBorders>
          </w:tcPr>
          <w:p w14:paraId="24C7A4E0" w14:textId="77777777" w:rsidR="00503CC5" w:rsidRPr="007F0D57" w:rsidRDefault="00503CC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E155C1C" w14:textId="77777777" w:rsidR="00F12A97" w:rsidRDefault="00F12A97" w:rsidP="007F0D57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bookmarkStart w:id="0" w:name="AIM:_"/>
      <w:bookmarkEnd w:id="0"/>
    </w:p>
    <w:p w14:paraId="7A1312ED" w14:textId="7D9D1401" w:rsidR="00503CC5" w:rsidRPr="007F0D57" w:rsidRDefault="00000000" w:rsidP="007F0D57">
      <w:pPr>
        <w:spacing w:before="51" w:line="360" w:lineRule="auto"/>
        <w:rPr>
          <w:rFonts w:ascii="Times New Roman" w:hAnsi="Times New Roman" w:cs="Times New Roman"/>
          <w:b/>
          <w:spacing w:val="-4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4"/>
          <w:sz w:val="24"/>
          <w:u w:val="single"/>
        </w:rPr>
        <w:t>AIM:</w:t>
      </w:r>
    </w:p>
    <w:p w14:paraId="75FB80B8" w14:textId="0B89A018" w:rsidR="007F0D57" w:rsidRPr="007F0D57" w:rsidRDefault="001C0272" w:rsidP="00AE0C60">
      <w:pPr>
        <w:spacing w:before="51" w:line="360" w:lineRule="auto"/>
        <w:ind w:right="21" w:firstLine="720"/>
        <w:jc w:val="both"/>
        <w:rPr>
          <w:rFonts w:ascii="Times New Roman" w:hAnsi="Times New Roman" w:cs="Times New Roman"/>
          <w:bCs/>
        </w:rPr>
      </w:pPr>
      <w:r w:rsidRPr="001C0272">
        <w:rPr>
          <w:rFonts w:ascii="Times New Roman" w:hAnsi="Times New Roman" w:cs="Times New Roman"/>
          <w:bCs/>
        </w:rPr>
        <w:t>To implement, hyperparameter-tune, evaluate, and compare Naïve Bayes (probabilistic) and Decision Tree (rule-based) classification models on multi-attribute categorical datasets, evaluating performance using Confusion Matrices, Classification Accuracy, Precision, Recall, F1-Score, and ROC-AUC curves.</w:t>
      </w:r>
    </w:p>
    <w:p w14:paraId="48C9F666" w14:textId="77777777" w:rsidR="00503CC5" w:rsidRPr="007F0D57" w:rsidRDefault="00000000" w:rsidP="007F0D57">
      <w:pPr>
        <w:spacing w:before="199"/>
        <w:rPr>
          <w:rFonts w:ascii="Times New Roman" w:hAnsi="Times New Roman" w:cs="Times New Roman"/>
          <w:b/>
          <w:sz w:val="24"/>
        </w:rPr>
      </w:pPr>
      <w:r w:rsidRPr="007F0D57">
        <w:rPr>
          <w:rFonts w:ascii="Times New Roman" w:hAnsi="Times New Roman" w:cs="Times New Roman"/>
          <w:b/>
          <w:sz w:val="24"/>
          <w:u w:val="single"/>
        </w:rPr>
        <w:t xml:space="preserve">APPARATUS 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REQUIRED:</w:t>
      </w:r>
    </w:p>
    <w:p w14:paraId="7E7241BF" w14:textId="17B8D6C6" w:rsidR="001C0272" w:rsidRPr="001C0272" w:rsidRDefault="001C0272" w:rsidP="001C0272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  <w:lang w:val="en-IN"/>
        </w:rPr>
      </w:pPr>
      <w:r w:rsidRPr="001C0272">
        <w:rPr>
          <w:rFonts w:ascii="Times New Roman" w:hAnsi="Times New Roman" w:cs="Times New Roman"/>
          <w:b/>
          <w:bCs/>
          <w:lang w:val="en-IN"/>
        </w:rPr>
        <w:t>Operating System</w:t>
      </w:r>
      <w:r w:rsidRPr="001C0272">
        <w:rPr>
          <w:rFonts w:ascii="Times New Roman" w:hAnsi="Times New Roman" w:cs="Times New Roman"/>
          <w:lang w:val="en-IN"/>
        </w:rPr>
        <w:t>: Windows 10/11, Linux, or macOS</w:t>
      </w:r>
    </w:p>
    <w:p w14:paraId="00513626" w14:textId="77777777" w:rsidR="001C0272" w:rsidRPr="001C0272" w:rsidRDefault="001C0272" w:rsidP="001C0272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  <w:lang w:val="en-IN"/>
        </w:rPr>
      </w:pPr>
      <w:r w:rsidRPr="001C0272">
        <w:rPr>
          <w:rFonts w:ascii="Times New Roman" w:hAnsi="Times New Roman" w:cs="Times New Roman"/>
          <w:b/>
          <w:bCs/>
          <w:lang w:val="en-IN"/>
        </w:rPr>
        <w:t>Programming Language</w:t>
      </w:r>
      <w:r w:rsidRPr="001C0272">
        <w:rPr>
          <w:rFonts w:ascii="Times New Roman" w:hAnsi="Times New Roman" w:cs="Times New Roman"/>
          <w:lang w:val="en-IN"/>
        </w:rPr>
        <w:t>: Python 3.8+</w:t>
      </w:r>
    </w:p>
    <w:p w14:paraId="469709B9" w14:textId="77777777" w:rsidR="001C0272" w:rsidRPr="001C0272" w:rsidRDefault="001C0272" w:rsidP="001C0272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  <w:lang w:val="en-IN"/>
        </w:rPr>
      </w:pPr>
      <w:r w:rsidRPr="001C0272">
        <w:rPr>
          <w:rFonts w:ascii="Times New Roman" w:hAnsi="Times New Roman" w:cs="Times New Roman"/>
          <w:b/>
          <w:bCs/>
          <w:lang w:val="en-IN"/>
        </w:rPr>
        <w:t>Environment</w:t>
      </w:r>
      <w:r w:rsidRPr="001C0272">
        <w:rPr>
          <w:rFonts w:ascii="Times New Roman" w:hAnsi="Times New Roman" w:cs="Times New Roman"/>
          <w:lang w:val="en-IN"/>
        </w:rPr>
        <w:t xml:space="preserve">: VS Code / Jupyter Notebook / Google </w:t>
      </w:r>
      <w:proofErr w:type="spellStart"/>
      <w:r w:rsidRPr="001C0272">
        <w:rPr>
          <w:rFonts w:ascii="Times New Roman" w:hAnsi="Times New Roman" w:cs="Times New Roman"/>
          <w:lang w:val="en-IN"/>
        </w:rPr>
        <w:t>Colab</w:t>
      </w:r>
      <w:proofErr w:type="spellEnd"/>
    </w:p>
    <w:p w14:paraId="2B5CE7B6" w14:textId="77777777" w:rsidR="001C0272" w:rsidRPr="001C0272" w:rsidRDefault="001C0272" w:rsidP="001C0272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  <w:lang w:val="en-IN"/>
        </w:rPr>
      </w:pPr>
      <w:r w:rsidRPr="001C0272">
        <w:rPr>
          <w:rFonts w:ascii="Times New Roman" w:hAnsi="Times New Roman" w:cs="Times New Roman"/>
          <w:b/>
          <w:bCs/>
          <w:lang w:val="en-IN"/>
        </w:rPr>
        <w:t>Libraries</w:t>
      </w:r>
      <w:r w:rsidRPr="001C0272">
        <w:rPr>
          <w:rFonts w:ascii="Times New Roman" w:hAnsi="Times New Roman" w:cs="Times New Roman"/>
          <w:lang w:val="en-IN"/>
        </w:rPr>
        <w:t>: </w:t>
      </w:r>
      <w:proofErr w:type="spellStart"/>
      <w:r w:rsidRPr="001C0272">
        <w:rPr>
          <w:rFonts w:ascii="Times New Roman" w:hAnsi="Times New Roman" w:cs="Times New Roman"/>
          <w:lang w:val="en-IN"/>
        </w:rPr>
        <w:t>numpy</w:t>
      </w:r>
      <w:proofErr w:type="spellEnd"/>
      <w:r w:rsidRPr="001C0272">
        <w:rPr>
          <w:rFonts w:ascii="Times New Roman" w:hAnsi="Times New Roman" w:cs="Times New Roman"/>
          <w:lang w:val="en-IN"/>
        </w:rPr>
        <w:t>, pandas, scikit-learn, matplotlib, seaborn</w:t>
      </w:r>
    </w:p>
    <w:p w14:paraId="2631E964" w14:textId="77777777" w:rsidR="001C0272" w:rsidRPr="001C0272" w:rsidRDefault="001C0272" w:rsidP="001C0272">
      <w:pPr>
        <w:pStyle w:val="ListParagraph"/>
        <w:numPr>
          <w:ilvl w:val="0"/>
          <w:numId w:val="2"/>
        </w:numPr>
        <w:spacing w:before="202" w:line="276" w:lineRule="auto"/>
        <w:rPr>
          <w:rFonts w:ascii="Times New Roman" w:hAnsi="Times New Roman" w:cs="Times New Roman"/>
          <w:lang w:val="en-IN"/>
        </w:rPr>
      </w:pPr>
      <w:r w:rsidRPr="001C0272">
        <w:rPr>
          <w:rFonts w:ascii="Times New Roman" w:hAnsi="Times New Roman" w:cs="Times New Roman"/>
          <w:b/>
          <w:bCs/>
          <w:lang w:val="en-IN"/>
        </w:rPr>
        <w:t>Dataset</w:t>
      </w:r>
      <w:r w:rsidRPr="001C0272">
        <w:rPr>
          <w:rFonts w:ascii="Times New Roman" w:hAnsi="Times New Roman" w:cs="Times New Roman"/>
          <w:lang w:val="en-IN"/>
        </w:rPr>
        <w:t>: Weather Play Tennis / Synthetic Categorical Decision Dataset (365 daily records)</w:t>
      </w:r>
    </w:p>
    <w:p w14:paraId="6BBDAD35" w14:textId="62A846A1" w:rsidR="00503CC5" w:rsidRDefault="00000000" w:rsidP="00AE0C60">
      <w:pPr>
        <w:spacing w:before="202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THEORY:</w:t>
      </w:r>
    </w:p>
    <w:p w14:paraId="71FCABC0" w14:textId="1C61570E" w:rsidR="00AE0C60" w:rsidRDefault="001C0272" w:rsidP="00AE0C60">
      <w:pPr>
        <w:spacing w:before="202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1C0272">
        <w:rPr>
          <w:rFonts w:ascii="Times New Roman" w:hAnsi="Times New Roman" w:cs="Times New Roman"/>
          <w:bCs/>
        </w:rPr>
        <w:t>Classification is a supervised machine learning task where the target response variable is categorical. Naïve Bayes and Decision Trees represent two primary paradigms: probabilistic estimation derived from Bayes' Theorem, and non-parametric hierarchical rule generation based on information theory.</w:t>
      </w:r>
    </w:p>
    <w:p w14:paraId="21E7C1F1" w14:textId="6331945E" w:rsidR="00AE0C60" w:rsidRPr="006D5EFF" w:rsidRDefault="00AE0C60" w:rsidP="00AE0C60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 w:eastAsia="en-IN" w:bidi="ta-IN"/>
        </w:rPr>
      </w:pPr>
      <w:r w:rsidRPr="006D5EFF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 w:eastAsia="en-IN" w:bidi="ta-IN"/>
        </w:rPr>
        <w:t>Mathematical Equation:</w:t>
      </w:r>
    </w:p>
    <w:p w14:paraId="0E8CAFF9" w14:textId="6313BA2C" w:rsidR="00AE0C60" w:rsidRPr="000F2D9B" w:rsidRDefault="001C0272" w:rsidP="001C02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u w:val="single"/>
          <w:lang w:val="en-IN" w:eastAsia="en-IN" w:bidi="ta-IN"/>
        </w:rPr>
      </w:pPr>
      <w:r w:rsidRPr="000F2D9B">
        <w:rPr>
          <w:rFonts w:ascii="Times New Roman" w:hAnsi="Times New Roman" w:cs="Times New Roman"/>
          <w:b/>
          <w:bCs/>
          <w:u w:val="single"/>
          <w:lang w:val="en-IN" w:eastAsia="en-IN" w:bidi="ta-IN"/>
        </w:rPr>
        <w:t>Naïve Bayes Classifier</w:t>
      </w:r>
      <w:r w:rsidR="00AE0C60" w:rsidRPr="000F2D9B">
        <w:rPr>
          <w:rFonts w:ascii="Times New Roman" w:hAnsi="Times New Roman" w:cs="Times New Roman"/>
          <w:b/>
          <w:bCs/>
          <w:u w:val="single"/>
          <w:lang w:val="en-IN" w:eastAsia="en-IN" w:bidi="ta-IN"/>
        </w:rPr>
        <w:t>:</w:t>
      </w:r>
    </w:p>
    <w:p w14:paraId="766C94D4" w14:textId="77777777" w:rsidR="001C0272" w:rsidRDefault="001C0272" w:rsidP="000F2D9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lang w:eastAsia="en-IN" w:bidi="ta-IN"/>
        </w:rPr>
      </w:pPr>
      <w:r w:rsidRPr="001C0272">
        <w:rPr>
          <w:rFonts w:ascii="Times New Roman" w:hAnsi="Times New Roman" w:cs="Times New Roman"/>
          <w:lang w:eastAsia="en-IN" w:bidi="ta-IN"/>
        </w:rPr>
        <w:t>Naïve Bayes applies Bayes' Theorem with the conditional independence assumption that feature variables are mutually independent given the class label </w:t>
      </w:r>
      <m:oMath>
        <m:r>
          <w:rPr>
            <w:rFonts w:ascii="Cambria Math" w:hAnsi="Cambria Math" w:cs="Times New Roman"/>
            <w:lang w:eastAsia="en-IN" w:bidi="ta-IN"/>
          </w:rPr>
          <m:t>Y</m:t>
        </m:r>
      </m:oMath>
      <w:r w:rsidRPr="001C0272">
        <w:rPr>
          <w:rFonts w:ascii="Times New Roman" w:hAnsi="Times New Roman" w:cs="Times New Roman"/>
          <w:lang w:eastAsia="en-IN" w:bidi="ta-IN"/>
        </w:rPr>
        <w:t>.</w:t>
      </w:r>
    </w:p>
    <w:p w14:paraId="214EC4BE" w14:textId="3AE0519F" w:rsidR="001C0272" w:rsidRPr="000860A6" w:rsidRDefault="001C0272" w:rsidP="001C0272">
      <w:pPr>
        <w:pStyle w:val="ListParagraph"/>
        <w:spacing w:line="360" w:lineRule="auto"/>
        <w:rPr>
          <w:b/>
          <w:bCs/>
        </w:rPr>
      </w:pPr>
      <w:r w:rsidRPr="001C0272">
        <w:rPr>
          <w:rFonts w:ascii="Times New Roman" w:hAnsi="Times New Roman" w:cs="Times New Roman"/>
          <w:b/>
          <w:bCs/>
          <w:lang w:eastAsia="en-IN" w:bidi="ta-IN"/>
        </w:rPr>
        <w:t>Bayes' Theorem Formula:</w:t>
      </w:r>
      <w:r w:rsidRPr="006D5EFF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∣X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X∣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77E0974F" w14:textId="0DE8B845" w:rsidR="001C0272" w:rsidRPr="000F2D9B" w:rsidRDefault="001C0272" w:rsidP="000F2D9B">
      <w:pPr>
        <w:spacing w:line="360" w:lineRule="auto"/>
        <w:rPr>
          <w:rFonts w:ascii="Times New Roman" w:hAnsi="Times New Roman" w:cs="Times New Roman"/>
          <w:b/>
          <w:bCs/>
          <w:color w:val="666666"/>
        </w:rPr>
      </w:pPr>
      <w:r w:rsidRPr="000F2D9B">
        <w:rPr>
          <w:rFonts w:ascii="Times New Roman" w:hAnsi="Times New Roman" w:cs="Times New Roman"/>
          <w:lang w:eastAsia="en-IN" w:bidi="ta-IN"/>
        </w:rPr>
        <w:t>Under feature conditional independence (</w:t>
      </w:r>
      <m:oMath>
        <m:sSub>
          <m:sSubPr>
            <m:ctrlPr>
              <w:rPr>
                <w:rFonts w:ascii="Cambria Math" w:hAnsi="Cambria Math" w:cs="Times New Roman"/>
                <w:lang w:eastAsia="en-IN" w:bidi="ta-IN"/>
              </w:rPr>
            </m:ctrlPr>
          </m:sSubPr>
          <m:e>
            <m:r>
              <w:rPr>
                <w:rFonts w:ascii="Cambria Math" w:hAnsi="Cambria Math" w:cs="Times New Roman"/>
                <w:lang w:eastAsia="en-IN" w:bidi="ta-IN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en-IN" w:bidi="ta-IN"/>
              </w:rPr>
              <m:t>1</m:t>
            </m:r>
          </m:sub>
        </m:sSub>
        <m:r>
          <w:rPr>
            <w:rFonts w:ascii="Cambria Math" w:hAnsi="Cambria Math" w:cs="Times New Roman"/>
            <w:lang w:eastAsia="en-IN" w:bidi="ta-IN"/>
          </w:rPr>
          <m:t>,</m:t>
        </m:r>
        <m:sSub>
          <m:sSubPr>
            <m:ctrlPr>
              <w:rPr>
                <w:rFonts w:ascii="Cambria Math" w:hAnsi="Cambria Math" w:cs="Times New Roman"/>
                <w:lang w:eastAsia="en-IN" w:bidi="ta-IN"/>
              </w:rPr>
            </m:ctrlPr>
          </m:sSubPr>
          <m:e>
            <m:r>
              <w:rPr>
                <w:rFonts w:ascii="Cambria Math" w:hAnsi="Cambria Math" w:cs="Times New Roman"/>
                <w:lang w:eastAsia="en-IN" w:bidi="ta-IN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en-IN" w:bidi="ta-IN"/>
              </w:rPr>
              <m:t>2</m:t>
            </m:r>
          </m:sub>
        </m:sSub>
        <m:r>
          <w:rPr>
            <w:rFonts w:ascii="Cambria Math" w:hAnsi="Cambria Math" w:cs="Times New Roman"/>
            <w:lang w:eastAsia="en-IN" w:bidi="ta-IN"/>
          </w:rPr>
          <m:t>,…,</m:t>
        </m:r>
        <m:sSub>
          <m:sSubPr>
            <m:ctrlPr>
              <w:rPr>
                <w:rFonts w:ascii="Cambria Math" w:hAnsi="Cambria Math" w:cs="Times New Roman"/>
                <w:lang w:eastAsia="en-IN" w:bidi="ta-IN"/>
              </w:rPr>
            </m:ctrlPr>
          </m:sSubPr>
          <m:e>
            <m:r>
              <w:rPr>
                <w:rFonts w:ascii="Cambria Math" w:hAnsi="Cambria Math" w:cs="Times New Roman"/>
                <w:lang w:eastAsia="en-IN" w:bidi="ta-IN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en-IN" w:bidi="ta-IN"/>
              </w:rPr>
              <m:t>p</m:t>
            </m:r>
          </m:sub>
        </m:sSub>
      </m:oMath>
      <w:r w:rsidRPr="000F2D9B">
        <w:rPr>
          <w:rFonts w:ascii="Times New Roman" w:hAnsi="Times New Roman" w:cs="Times New Roman"/>
          <w:lang w:eastAsia="en-IN" w:bidi="ta-IN"/>
        </w:rPr>
        <w:t>):</w:t>
      </w:r>
      <w:r w:rsidRPr="000F2D9B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X∣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1FFD5D0E" w14:textId="55AE4C04" w:rsidR="001C0272" w:rsidRPr="000F2D9B" w:rsidRDefault="001C0272" w:rsidP="000F2D9B">
      <w:pPr>
        <w:spacing w:line="360" w:lineRule="auto"/>
        <w:rPr>
          <w:rFonts w:ascii="Times New Roman" w:hAnsi="Times New Roman" w:cs="Times New Roman"/>
          <w:b/>
          <w:bCs/>
          <w:color w:val="666666"/>
          <w:lang w:val="en-IN" w:eastAsia="en-IN" w:bidi="ta-IN"/>
        </w:rPr>
      </w:pPr>
      <w:r w:rsidRPr="000F2D9B">
        <w:rPr>
          <w:rFonts w:ascii="Times New Roman" w:hAnsi="Times New Roman" w:cs="Times New Roman"/>
          <w:lang w:eastAsia="en-IN" w:bidi="ta-IN"/>
        </w:rPr>
        <w:t>Decision Rule (Maximum A Posteriori - MAP):</w:t>
      </w:r>
    </w:p>
    <w:p w14:paraId="7F744449" w14:textId="2A94B640" w:rsidR="001C0272" w:rsidRPr="000860A6" w:rsidRDefault="00000000" w:rsidP="000860A6">
      <w:pPr>
        <w:rPr>
          <w:rFonts w:ascii="Times New Roman" w:hAnsi="Times New Roman"/>
          <w:b/>
          <w:lang w:val="en-IN" w:eastAsia="en-IN" w:bidi="ta-IN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  <w:b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b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func>
            </m:e>
          </m:func>
          <m:nary>
            <m:naryPr>
              <m:chr m:val="∏"/>
              <m:limLoc m:val="undOvr"/>
              <m:ctrlPr>
                <w:rPr>
                  <w:rFonts w:ascii="Cambria Math" w:hAnsi="Cambria Math"/>
                  <w:b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∣Y=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5D0E74E6" w14:textId="77777777" w:rsidR="001C0272" w:rsidRPr="000F2D9B" w:rsidRDefault="001C0272" w:rsidP="000F2D9B">
      <w:pPr>
        <w:spacing w:line="360" w:lineRule="auto"/>
        <w:rPr>
          <w:rFonts w:ascii="Times New Roman" w:hAnsi="Times New Roman" w:cs="Times New Roman"/>
          <w:lang w:eastAsia="en-IN" w:bidi="ta-IN"/>
        </w:rPr>
      </w:pPr>
      <w:r w:rsidRPr="000F2D9B">
        <w:rPr>
          <w:rFonts w:ascii="Times New Roman" w:hAnsi="Times New Roman" w:cs="Times New Roman"/>
          <w:lang w:eastAsia="en-IN" w:bidi="ta-IN"/>
        </w:rPr>
        <w:lastRenderedPageBreak/>
        <w:t>For continuous numerical features, Gaussian Naïve Bayes models attribute likelihoods as Gaussian distributions:</w:t>
      </w:r>
    </w:p>
    <w:p w14:paraId="59C54CE4" w14:textId="78D3CE7B" w:rsidR="00F12A97" w:rsidRPr="000860A6" w:rsidRDefault="00000000" w:rsidP="000860A6">
      <w:pPr>
        <w:rPr>
          <w:rFonts w:ascii="Times New Roman" w:hAnsi="Times New Roman"/>
          <w:b/>
          <w:lang w:val="en-IN" w:eastAsia="en-IN" w:bidi="ta-IN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  <w:b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b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b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func>
            </m:e>
          </m:func>
          <m:nary>
            <m:naryPr>
              <m:chr m:val="∏"/>
              <m:limLoc m:val="undOvr"/>
              <m:ctrlPr>
                <w:rPr>
                  <w:rFonts w:ascii="Cambria Math" w:hAnsi="Cambria Math"/>
                  <w:b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∣Y=</m:t>
              </m:r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261BF5C9" w14:textId="05692B46" w:rsidR="000F2D9B" w:rsidRPr="000F2D9B" w:rsidRDefault="000F2D9B" w:rsidP="000F2D9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u w:val="single"/>
          <w:lang w:val="en-IN" w:eastAsia="en-IN" w:bidi="ta-IN"/>
        </w:rPr>
      </w:pPr>
      <w:r w:rsidRPr="000F2D9B">
        <w:rPr>
          <w:rFonts w:ascii="Times New Roman" w:hAnsi="Times New Roman" w:cs="Times New Roman"/>
          <w:b/>
          <w:bCs/>
          <w:u w:val="single"/>
          <w:lang w:val="en-IN" w:eastAsia="en-IN" w:bidi="ta-IN"/>
        </w:rPr>
        <w:t>Decision Tree Classifier</w:t>
      </w:r>
      <w:r w:rsidRPr="000F2D9B">
        <w:rPr>
          <w:rFonts w:ascii="Times New Roman" w:hAnsi="Times New Roman" w:cs="Times New Roman"/>
          <w:u w:val="single"/>
          <w:lang w:val="en-IN" w:eastAsia="en-IN" w:bidi="ta-IN"/>
        </w:rPr>
        <w:t>:</w:t>
      </w:r>
    </w:p>
    <w:p w14:paraId="19B0EC00" w14:textId="340E9842" w:rsidR="000F2D9B" w:rsidRDefault="000F2D9B" w:rsidP="000F2D9B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lang w:eastAsia="en-IN" w:bidi="ta-IN"/>
        </w:rPr>
      </w:pPr>
      <w:r w:rsidRPr="000F2D9B">
        <w:rPr>
          <w:rFonts w:ascii="Times New Roman" w:hAnsi="Times New Roman" w:cs="Times New Roman"/>
          <w:lang w:eastAsia="en-IN" w:bidi="ta-IN"/>
        </w:rPr>
        <w:t>A Decision Tree recursively partitions feature space into axis-aligned rectangular regions using hierarchical splits selected to maximize node purity.</w:t>
      </w:r>
    </w:p>
    <w:p w14:paraId="2846CD2A" w14:textId="77777777" w:rsidR="000F2D9B" w:rsidRPr="000F2D9B" w:rsidRDefault="000F2D9B" w:rsidP="000F2D9B">
      <w:pPr>
        <w:spacing w:line="360" w:lineRule="auto"/>
        <w:rPr>
          <w:rFonts w:ascii="Times New Roman" w:hAnsi="Times New Roman" w:cs="Times New Roman"/>
          <w:b/>
          <w:bCs/>
          <w:color w:val="666666"/>
        </w:rPr>
      </w:pPr>
      <w:r w:rsidRPr="000F2D9B">
        <w:rPr>
          <w:rFonts w:ascii="Times New Roman" w:hAnsi="Times New Roman" w:cs="Times New Roman"/>
          <w:b/>
          <w:bCs/>
          <w:lang w:eastAsia="en-IN" w:bidi="ta-IN"/>
        </w:rPr>
        <w:t>Splitting Criteria:</w:t>
      </w:r>
    </w:p>
    <w:p w14:paraId="3081A0D6" w14:textId="69750059" w:rsidR="000F2D9B" w:rsidRPr="000860A6" w:rsidRDefault="000F2D9B" w:rsidP="000F2D9B">
      <w:pPr>
        <w:pStyle w:val="ListParagraph"/>
        <w:numPr>
          <w:ilvl w:val="0"/>
          <w:numId w:val="13"/>
        </w:numPr>
        <w:spacing w:line="360" w:lineRule="auto"/>
      </w:pPr>
      <w:r w:rsidRPr="000F2D9B">
        <w:rPr>
          <w:rFonts w:ascii="Times New Roman" w:hAnsi="Times New Roman" w:cs="Times New Roman"/>
          <w:b/>
          <w:bCs/>
          <w:lang w:eastAsia="en-IN" w:bidi="ta-IN"/>
        </w:rPr>
        <w:t>Entropy &amp; Information Gain</w:t>
      </w:r>
      <w:r w:rsidRPr="000F2D9B">
        <w:rPr>
          <w:rFonts w:ascii="Times New Roman" w:hAnsi="Times New Roman" w:cs="Times New Roman"/>
          <w:lang w:eastAsia="en-IN" w:bidi="ta-IN"/>
        </w:rPr>
        <w:t>:</w:t>
      </w:r>
      <w:r w:rsidRPr="000F2D9B">
        <w:rPr>
          <w:rFonts w:ascii="Times New Roman" w:hAnsi="Times New Roman" w:cs="Times New Roman"/>
          <w:b/>
          <w:bCs/>
          <w:color w:val="666666"/>
          <w:lang w:val="en-IN" w:eastAsia="en-IN" w:bidi="ta-IN"/>
        </w:rPr>
        <w:br/>
      </w:r>
      <m:oMathPara>
        <m:oMath>
          <m:r>
            <m:rPr>
              <m:nor/>
            </m:rPr>
            <w:rPr>
              <w:b/>
              <w:bCs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func>
        </m:oMath>
      </m:oMathPara>
    </w:p>
    <w:p w14:paraId="0B5E6AC8" w14:textId="4E291A3B" w:rsidR="000F2D9B" w:rsidRPr="000860A6" w:rsidRDefault="000F2D9B" w:rsidP="000860A6">
      <w:pPr>
        <w:rPr>
          <w:rFonts w:ascii="Times New Roman" w:hAnsi="Times New Roman"/>
          <w:b/>
          <w:bCs/>
          <w:lang w:eastAsia="en-IN" w:bidi="ta-IN"/>
        </w:rPr>
      </w:pPr>
      <m:oMathPara>
        <m:oMath>
          <m:r>
            <m:rPr>
              <m:nor/>
            </m:rPr>
            <w:rPr>
              <w:b/>
              <w:bCs/>
            </w:rPr>
            <m:t>Information Gain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S,A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b/>
              <w:bCs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v∈</m:t>
              </m:r>
              <m:r>
                <m:rPr>
                  <m:nor/>
                </m:rPr>
                <w:rPr>
                  <w:b/>
                  <w:bCs/>
                </w:rPr>
                <m:t>Values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den>
              </m:f>
            </m:e>
          </m:nary>
          <m:r>
            <m:rPr>
              <m:nor/>
            </m:rPr>
            <w:rPr>
              <w:b/>
              <w:bCs/>
            </w:rPr>
            <m:t>Entropy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</m:oMath>
      </m:oMathPara>
    </w:p>
    <w:p w14:paraId="78040762" w14:textId="7B880B42" w:rsidR="000F2D9B" w:rsidRPr="000F2D9B" w:rsidRDefault="000F2D9B" w:rsidP="000F2D9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666666"/>
          <w:lang w:val="en-IN" w:eastAsia="en-IN" w:bidi="ta-IN"/>
        </w:rPr>
      </w:pPr>
      <w:r w:rsidRPr="000F2D9B">
        <w:rPr>
          <w:rFonts w:ascii="Times New Roman" w:hAnsi="Times New Roman" w:cs="Times New Roman"/>
          <w:b/>
          <w:bCs/>
          <w:lang w:eastAsia="en-IN" w:bidi="ta-IN"/>
        </w:rPr>
        <w:t>Gini Impurity</w:t>
      </w:r>
      <w:r w:rsidRPr="000F2D9B">
        <w:rPr>
          <w:rFonts w:ascii="Times New Roman" w:hAnsi="Times New Roman" w:cs="Times New Roman"/>
          <w:lang w:eastAsia="en-IN" w:bidi="ta-IN"/>
        </w:rPr>
        <w:t>:</w:t>
      </w:r>
    </w:p>
    <w:p w14:paraId="267111E6" w14:textId="35841612" w:rsidR="000F2D9B" w:rsidRPr="000860A6" w:rsidRDefault="000F2D9B" w:rsidP="000860A6">
      <w:pPr>
        <w:rPr>
          <w:rFonts w:ascii="Times New Roman" w:hAnsi="Times New Roman"/>
          <w:b/>
          <w:lang w:val="en-IN" w:eastAsia="en-IN" w:bidi="ta-IN"/>
        </w:rPr>
      </w:pPr>
      <m:oMathPara>
        <m:oMath>
          <m:r>
            <m:rPr>
              <m:nor/>
            </m:rPr>
            <w:rPr>
              <w:b/>
            </w:rPr>
            <m:t>Gini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5B69B529" w14:textId="3D079D72" w:rsidR="006D5EFF" w:rsidRDefault="006D5EFF" w:rsidP="006D5EFF">
      <w:pPr>
        <w:spacing w:before="202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WORKING PRINCIPLE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1277F8B1" w14:textId="3AEFDD69" w:rsidR="000F2D9B" w:rsidRPr="000F2D9B" w:rsidRDefault="000F2D9B" w:rsidP="000F2D9B">
      <w:pPr>
        <w:numPr>
          <w:ilvl w:val="0"/>
          <w:numId w:val="15"/>
        </w:numPr>
        <w:spacing w:before="202" w:line="360" w:lineRule="auto"/>
        <w:jc w:val="both"/>
        <w:rPr>
          <w:rFonts w:ascii="Times New Roman" w:hAnsi="Times New Roman" w:cs="Times New Roman"/>
          <w:lang w:val="en-IN"/>
        </w:rPr>
      </w:pPr>
      <w:r w:rsidRPr="000F2D9B">
        <w:rPr>
          <w:rFonts w:ascii="Times New Roman" w:hAnsi="Times New Roman" w:cs="Times New Roman"/>
          <w:b/>
          <w:bCs/>
          <w:lang w:val="en-IN"/>
        </w:rPr>
        <w:t>Naïve Bayes:</w:t>
      </w:r>
      <w:r w:rsidRPr="000F2D9B">
        <w:rPr>
          <w:rFonts w:ascii="Times New Roman" w:hAnsi="Times New Roman" w:cs="Times New Roman"/>
          <w:lang w:val="en-IN"/>
        </w:rPr>
        <w:t xml:space="preserve"> Computes prior probabilities </w:t>
      </w:r>
      <m:oMath>
        <m:r>
          <w:rPr>
            <w:rFonts w:ascii="Cambria Math" w:hAnsi="Cambria Math" w:cs="Times New Roman"/>
            <w:lang w:val="en-IN"/>
          </w:rPr>
          <m:t>P</m:t>
        </m:r>
        <m:d>
          <m:dPr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lang w:val="en-IN"/>
              </w:rPr>
              <m:t>Y</m:t>
            </m:r>
          </m:e>
        </m:d>
      </m:oMath>
      <w:r w:rsidRPr="000F2D9B">
        <w:rPr>
          <w:rFonts w:ascii="Times New Roman" w:hAnsi="Times New Roman" w:cs="Times New Roman"/>
          <w:lang w:val="en-IN"/>
        </w:rPr>
        <w:t> and class conditional probabilities </w:t>
      </w:r>
      <m:oMath>
        <m:r>
          <w:rPr>
            <w:rFonts w:ascii="Cambria Math" w:hAnsi="Cambria Math" w:cs="Times New Roman"/>
            <w:lang w:val="en-IN"/>
          </w:rPr>
          <m:t>P</m:t>
        </m:r>
        <m:d>
          <m:dPr>
            <m:ctrlPr>
              <w:rPr>
                <w:rFonts w:ascii="Cambria Math" w:hAnsi="Cambria Math" w:cs="Times New Roman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I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en-IN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lang w:val="en-IN"/>
              </w:rPr>
              <m:t>∣Y</m:t>
            </m:r>
          </m:e>
        </m:d>
      </m:oMath>
      <w:r w:rsidRPr="000F2D9B">
        <w:rPr>
          <w:rFonts w:ascii="Times New Roman" w:hAnsi="Times New Roman" w:cs="Times New Roman"/>
          <w:lang w:val="en-IN"/>
        </w:rPr>
        <w:t> during training, multiplying prior by feature likelihoods for inference.</w:t>
      </w:r>
    </w:p>
    <w:p w14:paraId="1F8C61AA" w14:textId="77777777" w:rsidR="000F2D9B" w:rsidRPr="000F2D9B" w:rsidRDefault="000F2D9B" w:rsidP="000F2D9B">
      <w:pPr>
        <w:numPr>
          <w:ilvl w:val="0"/>
          <w:numId w:val="15"/>
        </w:numPr>
        <w:spacing w:before="202" w:line="360" w:lineRule="auto"/>
        <w:jc w:val="both"/>
        <w:rPr>
          <w:rFonts w:ascii="Times New Roman" w:hAnsi="Times New Roman" w:cs="Times New Roman"/>
          <w:lang w:val="en-IN"/>
        </w:rPr>
      </w:pPr>
      <w:r w:rsidRPr="000F2D9B">
        <w:rPr>
          <w:rFonts w:ascii="Times New Roman" w:hAnsi="Times New Roman" w:cs="Times New Roman"/>
          <w:b/>
          <w:bCs/>
          <w:lang w:val="en-IN"/>
        </w:rPr>
        <w:t>Decision Tree:</w:t>
      </w:r>
      <w:r w:rsidRPr="000F2D9B">
        <w:rPr>
          <w:rFonts w:ascii="Times New Roman" w:hAnsi="Times New Roman" w:cs="Times New Roman"/>
          <w:lang w:val="en-IN"/>
        </w:rPr>
        <w:t xml:space="preserve"> Selects feature splits maximizing Information Gain or Gini impurity reduction, building root-to-leaf paths and assigning leaf node majority class labels.</w:t>
      </w:r>
    </w:p>
    <w:p w14:paraId="608B2443" w14:textId="0E3B3B75" w:rsidR="006D5EFF" w:rsidRDefault="006D5EFF" w:rsidP="006D5EFF">
      <w:pPr>
        <w:spacing w:before="202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ALGORITHM</w:t>
      </w:r>
      <w:r w:rsidRPr="007F0D57">
        <w:rPr>
          <w:rFonts w:ascii="Times New Roman" w:hAnsi="Times New Roman" w:cs="Times New Roman"/>
          <w:b/>
          <w:spacing w:val="-2"/>
          <w:sz w:val="24"/>
          <w:u w:val="single"/>
        </w:rPr>
        <w:t>:</w:t>
      </w:r>
    </w:p>
    <w:p w14:paraId="1C1E60F0" w14:textId="77777777" w:rsidR="000F2D9B" w:rsidRPr="000860A6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 xml:space="preserve">Import required Python modules </w:t>
      </w:r>
      <w:r w:rsidRPr="000860A6">
        <w:rPr>
          <w:rFonts w:ascii="Times New Roman" w:hAnsi="Times New Roman" w:cs="Times New Roman"/>
          <w:b/>
          <w:i/>
          <w:iCs/>
          <w:lang w:val="en-IN"/>
        </w:rPr>
        <w:t>(pandas, </w:t>
      </w:r>
      <w:proofErr w:type="spellStart"/>
      <w:r w:rsidRPr="000860A6">
        <w:rPr>
          <w:rFonts w:ascii="Times New Roman" w:hAnsi="Times New Roman" w:cs="Times New Roman"/>
          <w:b/>
          <w:i/>
          <w:iCs/>
          <w:lang w:val="en-IN"/>
        </w:rPr>
        <w:t>numpy</w:t>
      </w:r>
      <w:proofErr w:type="spellEnd"/>
      <w:r w:rsidRPr="000860A6">
        <w:rPr>
          <w:rFonts w:ascii="Times New Roman" w:hAnsi="Times New Roman" w:cs="Times New Roman"/>
          <w:b/>
          <w:i/>
          <w:iCs/>
          <w:lang w:val="en-IN"/>
        </w:rPr>
        <w:t>, </w:t>
      </w:r>
      <w:proofErr w:type="spellStart"/>
      <w:proofErr w:type="gramStart"/>
      <w:r w:rsidRPr="000860A6">
        <w:rPr>
          <w:rFonts w:ascii="Times New Roman" w:hAnsi="Times New Roman" w:cs="Times New Roman"/>
          <w:b/>
          <w:i/>
          <w:iCs/>
          <w:lang w:val="en-IN"/>
        </w:rPr>
        <w:t>sklearn.naive</w:t>
      </w:r>
      <w:proofErr w:type="gramEnd"/>
      <w:r w:rsidRPr="000860A6">
        <w:rPr>
          <w:rFonts w:ascii="Times New Roman" w:hAnsi="Times New Roman" w:cs="Times New Roman"/>
          <w:b/>
          <w:i/>
          <w:iCs/>
          <w:lang w:val="en-IN"/>
        </w:rPr>
        <w:t>_bayes</w:t>
      </w:r>
      <w:proofErr w:type="spellEnd"/>
      <w:r w:rsidRPr="000860A6">
        <w:rPr>
          <w:rFonts w:ascii="Times New Roman" w:hAnsi="Times New Roman" w:cs="Times New Roman"/>
          <w:b/>
          <w:i/>
          <w:iCs/>
          <w:lang w:val="en-IN"/>
        </w:rPr>
        <w:t>, </w:t>
      </w:r>
      <w:proofErr w:type="spellStart"/>
      <w:proofErr w:type="gramStart"/>
      <w:r w:rsidRPr="000860A6">
        <w:rPr>
          <w:rFonts w:ascii="Times New Roman" w:hAnsi="Times New Roman" w:cs="Times New Roman"/>
          <w:b/>
          <w:i/>
          <w:iCs/>
          <w:lang w:val="en-IN"/>
        </w:rPr>
        <w:t>sklearn.tree</w:t>
      </w:r>
      <w:proofErr w:type="spellEnd"/>
      <w:proofErr w:type="gramEnd"/>
      <w:r w:rsidRPr="000860A6">
        <w:rPr>
          <w:rFonts w:ascii="Times New Roman" w:hAnsi="Times New Roman" w:cs="Times New Roman"/>
          <w:b/>
          <w:i/>
          <w:iCs/>
          <w:lang w:val="en-IN"/>
        </w:rPr>
        <w:t>, metrics).</w:t>
      </w:r>
    </w:p>
    <w:p w14:paraId="54799860" w14:textId="77777777" w:rsidR="000F2D9B" w:rsidRPr="000860A6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i/>
          <w:i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 xml:space="preserve">Load multi-attribute categorical weather dataset </w:t>
      </w:r>
      <w:r w:rsidRPr="000860A6">
        <w:rPr>
          <w:rFonts w:ascii="Times New Roman" w:hAnsi="Times New Roman" w:cs="Times New Roman"/>
          <w:b/>
          <w:i/>
          <w:iCs/>
          <w:lang w:val="en-IN"/>
        </w:rPr>
        <w:t>(Outlook, Temperature, Humidity, Wind, Target: </w:t>
      </w:r>
      <w:proofErr w:type="spellStart"/>
      <w:r w:rsidRPr="000860A6">
        <w:rPr>
          <w:rFonts w:ascii="Times New Roman" w:hAnsi="Times New Roman" w:cs="Times New Roman"/>
          <w:b/>
          <w:i/>
          <w:iCs/>
          <w:lang w:val="en-IN"/>
        </w:rPr>
        <w:t>PlayTennis</w:t>
      </w:r>
      <w:proofErr w:type="spellEnd"/>
      <w:r w:rsidRPr="000860A6">
        <w:rPr>
          <w:rFonts w:ascii="Times New Roman" w:hAnsi="Times New Roman" w:cs="Times New Roman"/>
          <w:b/>
          <w:i/>
          <w:iCs/>
          <w:lang w:val="en-IN"/>
        </w:rPr>
        <w:t>).</w:t>
      </w:r>
    </w:p>
    <w:p w14:paraId="57D775C3" w14:textId="77777777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>Apply </w:t>
      </w:r>
      <w:proofErr w:type="spellStart"/>
      <w:r w:rsidRPr="000F2D9B">
        <w:rPr>
          <w:rFonts w:ascii="Times New Roman" w:hAnsi="Times New Roman" w:cs="Times New Roman"/>
          <w:b/>
          <w:i/>
          <w:iCs/>
          <w:lang w:val="en-IN"/>
        </w:rPr>
        <w:t>OrdinalEncoder</w:t>
      </w:r>
      <w:proofErr w:type="spellEnd"/>
      <w:r w:rsidRPr="000F2D9B">
        <w:rPr>
          <w:rFonts w:ascii="Times New Roman" w:hAnsi="Times New Roman" w:cs="Times New Roman"/>
          <w:bCs/>
          <w:lang w:val="en-IN"/>
        </w:rPr>
        <w:t> or </w:t>
      </w:r>
      <w:proofErr w:type="spellStart"/>
      <w:r w:rsidRPr="000F2D9B">
        <w:rPr>
          <w:rFonts w:ascii="Times New Roman" w:hAnsi="Times New Roman" w:cs="Times New Roman"/>
          <w:b/>
          <w:i/>
          <w:iCs/>
          <w:lang w:val="en-IN"/>
        </w:rPr>
        <w:t>LabelEncoder</w:t>
      </w:r>
      <w:proofErr w:type="spellEnd"/>
      <w:r w:rsidRPr="000F2D9B">
        <w:rPr>
          <w:rFonts w:ascii="Times New Roman" w:hAnsi="Times New Roman" w:cs="Times New Roman"/>
          <w:bCs/>
          <w:lang w:val="en-IN"/>
        </w:rPr>
        <w:t> to encode categorical string labels into integer representations.</w:t>
      </w:r>
    </w:p>
    <w:p w14:paraId="7FCDA057" w14:textId="77777777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 xml:space="preserve">Partition </w:t>
      </w:r>
      <w:proofErr w:type="spellStart"/>
      <w:r w:rsidRPr="000F2D9B">
        <w:rPr>
          <w:rFonts w:ascii="Times New Roman" w:hAnsi="Times New Roman" w:cs="Times New Roman"/>
          <w:bCs/>
          <w:lang w:val="en-IN"/>
        </w:rPr>
        <w:t>preprocessed</w:t>
      </w:r>
      <w:proofErr w:type="spellEnd"/>
      <w:r w:rsidRPr="000F2D9B">
        <w:rPr>
          <w:rFonts w:ascii="Times New Roman" w:hAnsi="Times New Roman" w:cs="Times New Roman"/>
          <w:bCs/>
          <w:lang w:val="en-IN"/>
        </w:rPr>
        <w:t xml:space="preserve"> data into 70% training and 30% testing sets using stratified sampling.</w:t>
      </w:r>
    </w:p>
    <w:p w14:paraId="0E8D1608" w14:textId="77777777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>Initialize </w:t>
      </w:r>
      <w:proofErr w:type="spellStart"/>
      <w:proofErr w:type="gramStart"/>
      <w:r w:rsidRPr="000F2D9B">
        <w:rPr>
          <w:rFonts w:ascii="Times New Roman" w:hAnsi="Times New Roman" w:cs="Times New Roman"/>
          <w:b/>
          <w:i/>
          <w:iCs/>
          <w:lang w:val="en-IN"/>
        </w:rPr>
        <w:t>GaussianNB</w:t>
      </w:r>
      <w:proofErr w:type="spellEnd"/>
      <w:r w:rsidRPr="000F2D9B">
        <w:rPr>
          <w:rFonts w:ascii="Times New Roman" w:hAnsi="Times New Roman" w:cs="Times New Roman"/>
          <w:b/>
          <w:i/>
          <w:iCs/>
          <w:lang w:val="en-IN"/>
        </w:rPr>
        <w:t>(</w:t>
      </w:r>
      <w:proofErr w:type="gramEnd"/>
      <w:r w:rsidRPr="000F2D9B">
        <w:rPr>
          <w:rFonts w:ascii="Times New Roman" w:hAnsi="Times New Roman" w:cs="Times New Roman"/>
          <w:b/>
          <w:i/>
          <w:iCs/>
          <w:lang w:val="en-IN"/>
        </w:rPr>
        <w:t>)</w:t>
      </w:r>
      <w:r w:rsidRPr="000F2D9B">
        <w:rPr>
          <w:rFonts w:ascii="Times New Roman" w:hAnsi="Times New Roman" w:cs="Times New Roman"/>
          <w:bCs/>
          <w:lang w:val="en-IN"/>
        </w:rPr>
        <w:t> and </w:t>
      </w:r>
      <w:proofErr w:type="spellStart"/>
      <w:proofErr w:type="gramStart"/>
      <w:r w:rsidRPr="000F2D9B">
        <w:rPr>
          <w:rFonts w:ascii="Times New Roman" w:hAnsi="Times New Roman" w:cs="Times New Roman"/>
          <w:b/>
          <w:i/>
          <w:iCs/>
          <w:lang w:val="en-IN"/>
        </w:rPr>
        <w:t>DecisionTreeClassifier</w:t>
      </w:r>
      <w:proofErr w:type="spellEnd"/>
      <w:r w:rsidRPr="000F2D9B">
        <w:rPr>
          <w:rFonts w:ascii="Times New Roman" w:hAnsi="Times New Roman" w:cs="Times New Roman"/>
          <w:b/>
          <w:i/>
          <w:iCs/>
          <w:lang w:val="en-IN"/>
        </w:rPr>
        <w:t>(</w:t>
      </w:r>
      <w:proofErr w:type="spellStart"/>
      <w:proofErr w:type="gramEnd"/>
      <w:r w:rsidRPr="000F2D9B">
        <w:rPr>
          <w:rFonts w:ascii="Times New Roman" w:hAnsi="Times New Roman" w:cs="Times New Roman"/>
          <w:b/>
          <w:i/>
          <w:iCs/>
          <w:lang w:val="en-IN"/>
        </w:rPr>
        <w:t>max_depth</w:t>
      </w:r>
      <w:proofErr w:type="spellEnd"/>
      <w:r w:rsidRPr="000F2D9B">
        <w:rPr>
          <w:rFonts w:ascii="Times New Roman" w:hAnsi="Times New Roman" w:cs="Times New Roman"/>
          <w:b/>
          <w:i/>
          <w:iCs/>
          <w:lang w:val="en-IN"/>
        </w:rPr>
        <w:t>=3, criterion='</w:t>
      </w:r>
      <w:proofErr w:type="spellStart"/>
      <w:r w:rsidRPr="000F2D9B">
        <w:rPr>
          <w:rFonts w:ascii="Times New Roman" w:hAnsi="Times New Roman" w:cs="Times New Roman"/>
          <w:b/>
          <w:i/>
          <w:iCs/>
          <w:lang w:val="en-IN"/>
        </w:rPr>
        <w:t>gini</w:t>
      </w:r>
      <w:proofErr w:type="spellEnd"/>
      <w:r w:rsidRPr="000F2D9B">
        <w:rPr>
          <w:rFonts w:ascii="Times New Roman" w:hAnsi="Times New Roman" w:cs="Times New Roman"/>
          <w:b/>
          <w:i/>
          <w:iCs/>
          <w:lang w:val="en-IN"/>
        </w:rPr>
        <w:t>').</w:t>
      </w:r>
    </w:p>
    <w:p w14:paraId="5592DE16" w14:textId="77777777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i/>
          <w:i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>Fit both classification models on the training partition </w:t>
      </w:r>
      <w:r w:rsidRPr="000F2D9B">
        <w:rPr>
          <w:rFonts w:ascii="Times New Roman" w:hAnsi="Times New Roman" w:cs="Times New Roman"/>
          <w:b/>
          <w:i/>
          <w:iCs/>
          <w:lang w:val="en-IN"/>
        </w:rPr>
        <w:t>(</w:t>
      </w:r>
      <w:proofErr w:type="spellStart"/>
      <w:r w:rsidRPr="000F2D9B">
        <w:rPr>
          <w:rFonts w:ascii="Times New Roman" w:hAnsi="Times New Roman" w:cs="Times New Roman"/>
          <w:b/>
          <w:i/>
          <w:iCs/>
          <w:lang w:val="en-IN"/>
        </w:rPr>
        <w:t>X_train</w:t>
      </w:r>
      <w:proofErr w:type="spellEnd"/>
      <w:r w:rsidRPr="000F2D9B">
        <w:rPr>
          <w:rFonts w:ascii="Times New Roman" w:hAnsi="Times New Roman" w:cs="Times New Roman"/>
          <w:b/>
          <w:i/>
          <w:iCs/>
          <w:lang w:val="en-IN"/>
        </w:rPr>
        <w:t xml:space="preserve">, </w:t>
      </w:r>
      <w:proofErr w:type="spellStart"/>
      <w:r w:rsidRPr="000F2D9B">
        <w:rPr>
          <w:rFonts w:ascii="Times New Roman" w:hAnsi="Times New Roman" w:cs="Times New Roman"/>
          <w:b/>
          <w:i/>
          <w:iCs/>
          <w:lang w:val="en-IN"/>
        </w:rPr>
        <w:t>y_train</w:t>
      </w:r>
      <w:proofErr w:type="spellEnd"/>
      <w:r w:rsidRPr="000F2D9B">
        <w:rPr>
          <w:rFonts w:ascii="Times New Roman" w:hAnsi="Times New Roman" w:cs="Times New Roman"/>
          <w:b/>
          <w:i/>
          <w:iCs/>
          <w:lang w:val="en-IN"/>
        </w:rPr>
        <w:t>).</w:t>
      </w:r>
    </w:p>
    <w:p w14:paraId="7E5EE022" w14:textId="145E2BEE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 xml:space="preserve">Perform hyperparameter depth sweep </w:t>
      </w:r>
      <w:r w:rsidRPr="000F2D9B">
        <w:rPr>
          <w:rFonts w:ascii="Times New Roman" w:hAnsi="Times New Roman" w:cs="Times New Roman"/>
          <w:b/>
          <w:i/>
          <w:iCs/>
          <w:lang w:val="en-IN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max</m:t>
        </m:r>
        <m:r>
          <m:rPr>
            <m:lit/>
            <m:sty m:val="bi"/>
          </m:rPr>
          <w:rPr>
            <w:rFonts w:ascii="Cambria Math" w:hAnsi="Cambria Math" w:cs="Times New Roman"/>
            <w:lang w:val="en-IN"/>
          </w:rPr>
          <m:t>_</m:t>
        </m:r>
        <m:r>
          <m:rPr>
            <m:sty m:val="bi"/>
          </m:rPr>
          <w:rPr>
            <w:rFonts w:ascii="Cambria Math" w:hAnsi="Cambria Math" w:cs="Times New Roman"/>
            <w:lang w:val="en-IN"/>
          </w:rPr>
          <m:t>depth∈</m:t>
        </m:r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b/>
                <w:i/>
                <w:iCs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1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10</m:t>
            </m:r>
          </m:e>
        </m:d>
      </m:oMath>
      <w:r w:rsidRPr="000F2D9B">
        <w:rPr>
          <w:rFonts w:ascii="Times New Roman" w:hAnsi="Times New Roman" w:cs="Times New Roman"/>
          <w:b/>
          <w:i/>
          <w:iCs/>
          <w:lang w:val="en-IN"/>
        </w:rPr>
        <w:t>)</w:t>
      </w:r>
      <w:r w:rsidRPr="000F2D9B">
        <w:rPr>
          <w:rFonts w:ascii="Times New Roman" w:hAnsi="Times New Roman" w:cs="Times New Roman"/>
          <w:bCs/>
          <w:lang w:val="en-IN"/>
        </w:rPr>
        <w:t xml:space="preserve"> on Decision Tree to control model complexity and prevent overfitting.</w:t>
      </w:r>
    </w:p>
    <w:p w14:paraId="18C97902" w14:textId="6D218C9D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>Compute predicted class labels </w:t>
      </w:r>
      <m:oMath>
        <m:acc>
          <m:accPr>
            <m:ctrlPr>
              <w:rPr>
                <w:rFonts w:ascii="Cambria Math" w:hAnsi="Cambria Math" w:cs="Times New Roman"/>
                <w:bCs/>
                <w:lang w:val="en-IN"/>
              </w:rPr>
            </m:ctrlPr>
          </m:accPr>
          <m:e>
            <m:r>
              <w:rPr>
                <w:rFonts w:ascii="Cambria Math" w:hAnsi="Cambria Math" w:cs="Times New Roman"/>
                <w:lang w:val="en-IN"/>
              </w:rPr>
              <m:t>y</m:t>
            </m:r>
          </m:e>
        </m:acc>
      </m:oMath>
      <w:r w:rsidRPr="000F2D9B">
        <w:rPr>
          <w:rFonts w:ascii="Times New Roman" w:hAnsi="Times New Roman" w:cs="Times New Roman"/>
          <w:bCs/>
          <w:lang w:val="en-IN"/>
        </w:rPr>
        <w:t> and class probability estimates </w:t>
      </w:r>
      <m:oMath>
        <m:r>
          <m:rPr>
            <m:sty m:val="bi"/>
          </m:rPr>
          <w:rPr>
            <w:rFonts w:ascii="Cambria Math" w:hAnsi="Cambria Math" w:cs="Times New Roman"/>
            <w:lang w:val="en-IN"/>
          </w:rPr>
          <m:t>P</m:t>
        </m:r>
        <m:d>
          <m:dPr>
            <m:ctrlPr>
              <w:rPr>
                <w:rFonts w:ascii="Cambria Math" w:hAnsi="Cambria Math" w:cs="Times New Roman"/>
                <w:b/>
                <w:i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en-IN"/>
              </w:rPr>
              <m:t>Y=1∣X</m:t>
            </m:r>
          </m:e>
        </m:d>
      </m:oMath>
      <w:r w:rsidRPr="000F2D9B">
        <w:rPr>
          <w:rFonts w:ascii="Times New Roman" w:hAnsi="Times New Roman" w:cs="Times New Roman"/>
          <w:bCs/>
          <w:lang w:val="en-IN"/>
        </w:rPr>
        <w:t> on the test set.</w:t>
      </w:r>
    </w:p>
    <w:p w14:paraId="0433F090" w14:textId="77777777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lastRenderedPageBreak/>
        <w:t>Evaluate models using Accuracy, Precision, Recall, F1-Score, and ROC-AUC metrics.</w:t>
      </w:r>
    </w:p>
    <w:p w14:paraId="57A06594" w14:textId="77777777" w:rsidR="000F2D9B" w:rsidRPr="000F2D9B" w:rsidRDefault="000F2D9B" w:rsidP="000F2D9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Cs/>
          <w:lang w:val="en-IN"/>
        </w:rPr>
      </w:pPr>
      <w:r w:rsidRPr="000F2D9B">
        <w:rPr>
          <w:rFonts w:ascii="Times New Roman" w:hAnsi="Times New Roman" w:cs="Times New Roman"/>
          <w:bCs/>
          <w:lang w:val="en-IN"/>
        </w:rPr>
        <w:t>Generate confusion matrices and extract Decision Tree decision rules.</w:t>
      </w:r>
    </w:p>
    <w:p w14:paraId="1AB0B7D4" w14:textId="77777777" w:rsidR="006D5EFF" w:rsidRDefault="006D5EFF" w:rsidP="006D5EFF">
      <w:pPr>
        <w:spacing w:line="360" w:lineRule="auto"/>
        <w:jc w:val="both"/>
        <w:rPr>
          <w:rFonts w:ascii="Times New Roman" w:hAnsi="Times New Roman" w:cs="Times New Roman"/>
          <w:lang w:val="en-IN"/>
        </w:rPr>
      </w:pPr>
    </w:p>
    <w:p w14:paraId="182BD5B9" w14:textId="64B2D7DF" w:rsidR="000F2D9B" w:rsidRDefault="006D5EFF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</w:pPr>
      <w:r w:rsidRPr="006D5EFF">
        <w:rPr>
          <w:rFonts w:ascii="Times New Roman" w:hAnsi="Times New Roman" w:cs="Times New Roman"/>
          <w:b/>
          <w:sz w:val="24"/>
          <w:u w:val="single"/>
        </w:rPr>
        <w:t xml:space="preserve">FLOW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CHART:</w:t>
      </w:r>
    </w:p>
    <w:p w14:paraId="1DE482D4" w14:textId="70B6F49A" w:rsidR="000F2D9B" w:rsidRDefault="000F2D9B" w:rsidP="000F2D9B">
      <w:pPr>
        <w:spacing w:before="80"/>
        <w:jc w:val="center"/>
        <w:rPr>
          <w:rFonts w:ascii="Times New Roman" w:hAnsi="Times New Roman" w:cs="Times New Roman"/>
          <w:b/>
          <w:spacing w:val="-2"/>
          <w:sz w:val="24"/>
          <w:u w:val="single"/>
        </w:rPr>
      </w:pPr>
      <w:r>
        <w:rPr>
          <w:noProof/>
        </w:rPr>
        <w:drawing>
          <wp:inline distT="0" distB="0" distL="0" distR="0" wp14:anchorId="35D2A1F8" wp14:editId="59825B7E">
            <wp:extent cx="2164080" cy="6974205"/>
            <wp:effectExtent l="0" t="0" r="762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9ABE" w14:textId="1DF292D3" w:rsidR="000F2D9B" w:rsidRPr="006D5EFF" w:rsidRDefault="000F2D9B" w:rsidP="006D5EFF">
      <w:pPr>
        <w:spacing w:before="80"/>
        <w:rPr>
          <w:rFonts w:ascii="Times New Roman" w:hAnsi="Times New Roman" w:cs="Times New Roman"/>
          <w:b/>
          <w:spacing w:val="-2"/>
          <w:sz w:val="24"/>
          <w:u w:val="single"/>
        </w:rPr>
        <w:sectPr w:rsidR="000F2D9B" w:rsidRPr="006D5EFF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70831C81" w14:textId="77777777" w:rsidR="00503CC5" w:rsidRPr="006D5EFF" w:rsidRDefault="00000000" w:rsidP="006D5EFF">
      <w:pPr>
        <w:rPr>
          <w:rFonts w:ascii="Times New Roman" w:hAnsi="Times New Roman" w:cs="Times New Roman"/>
          <w:b/>
          <w:sz w:val="24"/>
        </w:rPr>
      </w:pPr>
      <w:bookmarkStart w:id="1" w:name="_"/>
      <w:bookmarkStart w:id="2" w:name="SAMPLE_PROGRAM:_"/>
      <w:bookmarkEnd w:id="1"/>
      <w:bookmarkEnd w:id="2"/>
      <w:r w:rsidRPr="006D5EF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SAMPLE </w:t>
      </w:r>
      <w:r w:rsidRPr="006D5EFF">
        <w:rPr>
          <w:rFonts w:ascii="Times New Roman" w:hAnsi="Times New Roman" w:cs="Times New Roman"/>
          <w:b/>
          <w:spacing w:val="-2"/>
          <w:sz w:val="24"/>
          <w:u w:val="single"/>
        </w:rPr>
        <w:t>PROGRAM:</w:t>
      </w:r>
    </w:p>
    <w:p w14:paraId="5B5C837B" w14:textId="77777777" w:rsidR="000437AB" w:rsidRDefault="000437AB">
      <w:pPr>
        <w:rPr>
          <w:b/>
          <w:sz w:val="24"/>
        </w:rPr>
      </w:pPr>
    </w:p>
    <w:p w14:paraId="1F2A59F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import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numpy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as np</w:t>
      </w:r>
    </w:p>
    <w:p w14:paraId="36C98B4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import pandas as pd</w:t>
      </w:r>
    </w:p>
    <w:p w14:paraId="6CF01D7E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sklearn.model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_selection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train_test_split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cross_val_score</w:t>
      </w:r>
      <w:proofErr w:type="spellEnd"/>
    </w:p>
    <w:p w14:paraId="52A865A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sklearn.preprocessing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LabelEncoder</w:t>
      </w:r>
      <w:proofErr w:type="spellEnd"/>
    </w:p>
    <w:p w14:paraId="2150B3A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sklearn.naive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_bayes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GaussianNB</w:t>
      </w:r>
      <w:proofErr w:type="spellEnd"/>
    </w:p>
    <w:p w14:paraId="3009BEE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sklearn.tree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import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DecisionTreeClassifier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export_text</w:t>
      </w:r>
      <w:proofErr w:type="spellEnd"/>
    </w:p>
    <w:p w14:paraId="00EE641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from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sklearn.metrics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import (</w:t>
      </w:r>
    </w:p>
    <w:p w14:paraId="54827F9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accuracy_score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precision_score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recall_score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f1_score,</w:t>
      </w:r>
    </w:p>
    <w:p w14:paraId="2D66081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roc_auc_score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confusion_matrix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classification_report</w:t>
      </w:r>
      <w:proofErr w:type="spellEnd"/>
    </w:p>
    <w:p w14:paraId="3E515B2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5222F096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174894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def run_experiment_2():</w:t>
      </w:r>
    </w:p>
    <w:p w14:paraId="0EC33A0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"=" * 70)</w:t>
      </w:r>
    </w:p>
    <w:p w14:paraId="7295816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"</w:t>
      </w:r>
      <w:r w:rsidRPr="00342FBE">
        <w:rPr>
          <w:rFonts w:ascii="Times New Roman" w:hAnsi="Times New Roman" w:cs="Times New Roman"/>
          <w:b/>
          <w:lang w:val="en-IN"/>
        </w:rPr>
        <w:t>EXPERIMENT 2: NAÏVE BAYES AND DECISION TREE CLASSIFICATION</w:t>
      </w:r>
      <w:r w:rsidRPr="00733BE0">
        <w:rPr>
          <w:rFonts w:ascii="Times New Roman" w:hAnsi="Times New Roman" w:cs="Times New Roman"/>
          <w:bCs/>
          <w:lang w:val="en-IN"/>
        </w:rPr>
        <w:t>")</w:t>
      </w:r>
    </w:p>
    <w:p w14:paraId="6C91E6A4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"=" * 70)</w:t>
      </w:r>
    </w:p>
    <w:p w14:paraId="344A1199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Cs/>
          <w:i/>
          <w:iCs/>
          <w:lang w:val="en-IN"/>
        </w:rPr>
      </w:pPr>
    </w:p>
    <w:p w14:paraId="1891E357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/>
          <w:i/>
          <w:iCs/>
          <w:lang w:val="en-IN"/>
        </w:rPr>
      </w:pPr>
      <w:r w:rsidRPr="00342FBE">
        <w:rPr>
          <w:rFonts w:ascii="Times New Roman" w:hAnsi="Times New Roman" w:cs="Times New Roman"/>
          <w:bCs/>
          <w:i/>
          <w:iCs/>
          <w:lang w:val="en-IN"/>
        </w:rPr>
        <w:t xml:space="preserve">    </w:t>
      </w:r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# 1. Create Synthetic Weather </w:t>
      </w:r>
      <w:proofErr w:type="spellStart"/>
      <w:r w:rsidRPr="00342FBE">
        <w:rPr>
          <w:rFonts w:ascii="Times New Roman" w:hAnsi="Times New Roman" w:cs="Times New Roman"/>
          <w:b/>
          <w:i/>
          <w:iCs/>
          <w:lang w:val="en-IN"/>
        </w:rPr>
        <w:t>PlayTennis</w:t>
      </w:r>
      <w:proofErr w:type="spellEnd"/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 Dataset (300 Records)</w:t>
      </w:r>
    </w:p>
    <w:p w14:paraId="2FCB426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np.random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seed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42)</w:t>
      </w:r>
    </w:p>
    <w:p w14:paraId="23BEE29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n_samples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300</w:t>
      </w:r>
    </w:p>
    <w:p w14:paraId="6D07F37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5147EB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outlooks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np.random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choice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['Sunny', 'Overcast', 'Rainy'], size=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n_samples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p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=[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0.4, 0.3, 0.3])</w:t>
      </w:r>
    </w:p>
    <w:p w14:paraId="5E4EF66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temps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np.random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choice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['Hot', 'Mild', 'Cool'], size=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n_samples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p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=[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0.3, 0.4, 0.3])</w:t>
      </w:r>
    </w:p>
    <w:p w14:paraId="164F637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humidities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np.random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choice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['High', 'Normal'], size=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n_samples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p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=[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0.5, 0.5])</w:t>
      </w:r>
    </w:p>
    <w:p w14:paraId="7EA6F5AF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winds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np.random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choice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['Weak', 'Strong'], size=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n_samples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p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=[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0.6, 0.4])</w:t>
      </w:r>
    </w:p>
    <w:p w14:paraId="662C42A4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B05886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play = []</w:t>
      </w:r>
    </w:p>
    <w:p w14:paraId="2E4E0CA4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for o, t, h, w in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zip(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outlooks, temps, humidities, winds):</w:t>
      </w:r>
    </w:p>
    <w:p w14:paraId="0347BEC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if o == 'Overcast':</w:t>
      </w:r>
    </w:p>
    <w:p w14:paraId="726EB1E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    p = 0.90</w:t>
      </w:r>
    </w:p>
    <w:p w14:paraId="1BABF46B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elif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o == 'Sunny' and h == 'Normal':</w:t>
      </w:r>
    </w:p>
    <w:p w14:paraId="2ECC5CE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    p = 0.85</w:t>
      </w:r>
    </w:p>
    <w:p w14:paraId="7114CDF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elif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o == 'Rainy' and w == 'Weak':</w:t>
      </w:r>
    </w:p>
    <w:p w14:paraId="462DE0C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lastRenderedPageBreak/>
        <w:t xml:space="preserve">            p = 0.80</w:t>
      </w:r>
    </w:p>
    <w:p w14:paraId="69153C1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else:</w:t>
      </w:r>
    </w:p>
    <w:p w14:paraId="6EAEF34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    p = 0.25</w:t>
      </w:r>
    </w:p>
    <w:p w14:paraId="48B6E798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play.append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('Yes' if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np.random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.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rand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) &lt; p else 'No')</w:t>
      </w:r>
    </w:p>
    <w:p w14:paraId="2BDF8A1C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9C2307C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pd.DataFrame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({</w:t>
      </w:r>
    </w:p>
    <w:p w14:paraId="69CAD67E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'Outlook': outlooks, 'Temperature': temps,</w:t>
      </w:r>
    </w:p>
    <w:p w14:paraId="25938AA0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'Humidity': humidities, 'Wind': winds, '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PlayTennis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': play</w:t>
      </w:r>
    </w:p>
    <w:p w14:paraId="2839D05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})</w:t>
      </w:r>
    </w:p>
    <w:p w14:paraId="4CFAD75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4E2361B2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print(f"[*] Dataset Created: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len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)} records.")</w:t>
      </w:r>
    </w:p>
    <w:p w14:paraId="3E67BBA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df.head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(), "\n")</w:t>
      </w:r>
    </w:p>
    <w:p w14:paraId="2C962B1E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Cs/>
          <w:i/>
          <w:iCs/>
          <w:lang w:val="en-IN"/>
        </w:rPr>
      </w:pPr>
    </w:p>
    <w:p w14:paraId="1800DBA4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/>
          <w:i/>
          <w:iCs/>
          <w:lang w:val="en-IN"/>
        </w:rPr>
      </w:pPr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    # 2. Encode Categorical Features</w:t>
      </w:r>
    </w:p>
    <w:p w14:paraId="73F6EFD4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encoders = {}</w:t>
      </w:r>
    </w:p>
    <w:p w14:paraId="635B7C4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df_encoded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df.copy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()</w:t>
      </w:r>
    </w:p>
    <w:p w14:paraId="47BB3E6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for col in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df.columns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:</w:t>
      </w:r>
    </w:p>
    <w:p w14:paraId="7555DF5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le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LabelEncoder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7A66ECD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df_encoded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[col]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le.fit_transform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[col])</w:t>
      </w:r>
    </w:p>
    <w:p w14:paraId="5998F04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encoders[col] = le</w:t>
      </w:r>
    </w:p>
    <w:p w14:paraId="5B46136E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A643BA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X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encoded.drop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(columns=['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PlayTennis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'])</w:t>
      </w:r>
    </w:p>
    <w:p w14:paraId="6252381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y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df_encoded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['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PlayTennis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']</w:t>
      </w:r>
    </w:p>
    <w:p w14:paraId="073E6E7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0120E091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/>
          <w:i/>
          <w:iCs/>
          <w:lang w:val="en-IN"/>
        </w:rPr>
      </w:pPr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    # 3. Train-Test Split (70% Train, 30% Test)</w:t>
      </w:r>
    </w:p>
    <w:p w14:paraId="6553CE86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X_train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X_test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y_train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y_test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train_test_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split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</w:p>
    <w:p w14:paraId="5B26DF3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X, y,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test_size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=0.3,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random_state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=42, stratify=y</w:t>
      </w:r>
    </w:p>
    <w:p w14:paraId="7D4D5169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)</w:t>
      </w:r>
    </w:p>
    <w:p w14:paraId="1A391797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Cs/>
          <w:i/>
          <w:iCs/>
          <w:lang w:val="en-IN"/>
        </w:rPr>
      </w:pPr>
    </w:p>
    <w:p w14:paraId="1B4ACBCE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/>
          <w:i/>
          <w:iCs/>
          <w:lang w:val="en-IN"/>
        </w:rPr>
      </w:pPr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    # 4. Train Models</w:t>
      </w:r>
    </w:p>
    <w:p w14:paraId="1F797069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nb_model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GaussianNB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10DA261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nb_model.fit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X_train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y_train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1BF31D50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8B8564F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dt_model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DecisionTreeClassifier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max_depth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=3, criterion='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gini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',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random_state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=42)</w:t>
      </w:r>
    </w:p>
    <w:p w14:paraId="32D4032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lastRenderedPageBreak/>
        <w:t xml:space="preserve">   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dt_model.fit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X_train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y_train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0A89723E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5F07928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/>
          <w:i/>
          <w:iCs/>
          <w:lang w:val="en-IN"/>
        </w:rPr>
      </w:pPr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    # 5. Evaluate Predictions</w:t>
      </w:r>
    </w:p>
    <w:p w14:paraId="0564DC0F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def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evaluate_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clf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model,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name):</w:t>
      </w:r>
    </w:p>
    <w:p w14:paraId="095AEDD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model.predict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0063020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y_prob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model.predict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_proba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)[:,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1]</w:t>
      </w:r>
    </w:p>
    <w:p w14:paraId="7151DE32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6CC61694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acc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accuracy_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065D221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precision_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3DF12BE9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rec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recall_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682E70E5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f1 = f1_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score(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58ADE69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auc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roc_auc_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score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y_prob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22733FA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cm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confusion_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matrix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y_t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y_pred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3A5E215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    return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acc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rec, f1,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auc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cm</w:t>
      </w:r>
    </w:p>
    <w:p w14:paraId="483101FB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1B25E70F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nb_acc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nb_prec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nb_f1,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nb_auc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nb_cm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evaluate_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clf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nb_model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X_test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y_test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"Naïve Bayes")</w:t>
      </w:r>
    </w:p>
    <w:p w14:paraId="181DDB0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dt_acc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dt_prec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dt_f1,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dt_auc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dt_cm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evaluate_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clf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dt_model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X_test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y_test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, "Decision Tree")</w:t>
      </w:r>
    </w:p>
    <w:p w14:paraId="4C6783D0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3A38A338" w14:textId="77777777" w:rsidR="00733BE0" w:rsidRPr="00342FBE" w:rsidRDefault="00733BE0" w:rsidP="00733BE0">
      <w:pPr>
        <w:spacing w:line="360" w:lineRule="auto"/>
        <w:rPr>
          <w:rFonts w:ascii="Times New Roman" w:hAnsi="Times New Roman" w:cs="Times New Roman"/>
          <w:b/>
          <w:i/>
          <w:iCs/>
          <w:lang w:val="en-IN"/>
        </w:rPr>
      </w:pPr>
      <w:r w:rsidRPr="00342FBE">
        <w:rPr>
          <w:rFonts w:ascii="Times New Roman" w:hAnsi="Times New Roman" w:cs="Times New Roman"/>
          <w:b/>
          <w:i/>
          <w:iCs/>
          <w:lang w:val="en-IN"/>
        </w:rPr>
        <w:t xml:space="preserve">    # 6. Performance Summary Table</w:t>
      </w:r>
    </w:p>
    <w:p w14:paraId="29DA815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"-" * 65)</w:t>
      </w:r>
    </w:p>
    <w:p w14:paraId="3EA008CC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f"{'Performance Metric':&lt;25} | {'Naïve Bayes':&lt;16} | {'Decision Tree':&lt;16}")</w:t>
      </w:r>
    </w:p>
    <w:p w14:paraId="1C7E441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"-" * 65)</w:t>
      </w:r>
    </w:p>
    <w:p w14:paraId="3305FE5E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print(f"{'Accuracy':&lt;25}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nb_acc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dt_acc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:&lt;16.4f}")</w:t>
      </w:r>
    </w:p>
    <w:p w14:paraId="07FC2CD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print(f"{'Precision':&lt;25}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nb_prec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dt_prec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:&lt;16.4f}")</w:t>
      </w:r>
    </w:p>
    <w:p w14:paraId="70514C5B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print(f"{'Recall':&lt;25}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dt_rec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:&lt;16.4f}")</w:t>
      </w:r>
    </w:p>
    <w:p w14:paraId="79EB42DB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print(f"{'F1-Score':&lt;25} | {nb_f1:&lt;16.4f} | {dt_f1:&lt;16.4f}")</w:t>
      </w:r>
    </w:p>
    <w:p w14:paraId="5170B8E1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f"{'ROC-AUC Score':&lt;25}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nb_auc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 | {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dt_auc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:&lt;16.4f}")</w:t>
      </w:r>
    </w:p>
    <w:p w14:paraId="6C716A2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print(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"-" * 65)</w:t>
      </w:r>
    </w:p>
    <w:p w14:paraId="5603236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172055A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print("\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*] Naïve Bayes Confusion Matrix:\n",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nb_cm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1E442CDB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print("\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*] Decision Tree Confusion Matrix:\n",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dt_cm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)</w:t>
      </w:r>
    </w:p>
    <w:p w14:paraId="38799B43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2C461AAE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# 7. Extract Decision Tree Rules</w:t>
      </w:r>
    </w:p>
    <w:p w14:paraId="187A47AD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rules =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export_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text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(</w:t>
      </w:r>
      <w:proofErr w:type="spellStart"/>
      <w:proofErr w:type="gramEnd"/>
      <w:r w:rsidRPr="00733BE0">
        <w:rPr>
          <w:rFonts w:ascii="Times New Roman" w:hAnsi="Times New Roman" w:cs="Times New Roman"/>
          <w:bCs/>
          <w:lang w:val="en-IN"/>
        </w:rPr>
        <w:t>dt_model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 xml:space="preserve">,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feature_names</w:t>
      </w:r>
      <w:proofErr w:type="spellEnd"/>
      <w:r w:rsidRPr="00733BE0">
        <w:rPr>
          <w:rFonts w:ascii="Times New Roman" w:hAnsi="Times New Roman" w:cs="Times New Roman"/>
          <w:bCs/>
          <w:lang w:val="en-IN"/>
        </w:rPr>
        <w:t>=list(</w:t>
      </w:r>
      <w:proofErr w:type="spellStart"/>
      <w:proofErr w:type="gramStart"/>
      <w:r w:rsidRPr="00733BE0">
        <w:rPr>
          <w:rFonts w:ascii="Times New Roman" w:hAnsi="Times New Roman" w:cs="Times New Roman"/>
          <w:bCs/>
          <w:lang w:val="en-IN"/>
        </w:rPr>
        <w:t>X.columns</w:t>
      </w:r>
      <w:proofErr w:type="spellEnd"/>
      <w:proofErr w:type="gramEnd"/>
      <w:r w:rsidRPr="00733BE0">
        <w:rPr>
          <w:rFonts w:ascii="Times New Roman" w:hAnsi="Times New Roman" w:cs="Times New Roman"/>
          <w:bCs/>
          <w:lang w:val="en-IN"/>
        </w:rPr>
        <w:t>))</w:t>
      </w:r>
    </w:p>
    <w:p w14:paraId="261C6FBF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lastRenderedPageBreak/>
        <w:t xml:space="preserve">    print("\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n[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*] Extracted Decision Tree Rules:\n", rules)</w:t>
      </w:r>
    </w:p>
    <w:p w14:paraId="2BF7B932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</w:p>
    <w:p w14:paraId="59887F97" w14:textId="77777777" w:rsidR="00733BE0" w:rsidRP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if __name__ == "__main__":</w:t>
      </w:r>
    </w:p>
    <w:p w14:paraId="5B8E8CDA" w14:textId="0A1F0A28" w:rsidR="00733BE0" w:rsidRDefault="00733BE0" w:rsidP="00733BE0">
      <w:pPr>
        <w:spacing w:line="360" w:lineRule="auto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run_experiment_2()</w:t>
      </w:r>
    </w:p>
    <w:p w14:paraId="06BE68C1" w14:textId="77777777" w:rsidR="00733BE0" w:rsidRPr="000437AB" w:rsidRDefault="00733BE0" w:rsidP="00733BE0">
      <w:pPr>
        <w:spacing w:before="80"/>
        <w:rPr>
          <w:rFonts w:ascii="Times New Roman" w:hAnsi="Times New Roman" w:cs="Times New Roman"/>
          <w:b/>
          <w:sz w:val="24"/>
        </w:rPr>
      </w:pPr>
      <w:r w:rsidRPr="000437AB">
        <w:rPr>
          <w:rFonts w:ascii="Times New Roman" w:hAnsi="Times New Roman" w:cs="Times New Roman"/>
          <w:b/>
          <w:sz w:val="24"/>
          <w:u w:val="single"/>
        </w:rPr>
        <w:t xml:space="preserve">SAMPLE </w:t>
      </w:r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OUTPUT:</w:t>
      </w:r>
    </w:p>
    <w:p w14:paraId="51C57A9F" w14:textId="77777777" w:rsidR="00733BE0" w:rsidRDefault="00733BE0" w:rsidP="00733BE0">
      <w:pPr>
        <w:rPr>
          <w:b/>
          <w:sz w:val="24"/>
        </w:rPr>
      </w:pPr>
    </w:p>
    <w:p w14:paraId="41B14702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48FDF83C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EXPERIMENT 2: NAÏVE BAYES AND DECISION TREE CLASSIFICATION</w:t>
      </w:r>
    </w:p>
    <w:p w14:paraId="5228EDD6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======================================================================</w:t>
      </w:r>
    </w:p>
    <w:p w14:paraId="073914FF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[*] Dataset Created: 300 records.</w:t>
      </w:r>
    </w:p>
    <w:p w14:paraId="33E71D7B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   Outlook Temperature Humidity    Wind </w:t>
      </w:r>
      <w:proofErr w:type="spellStart"/>
      <w:r w:rsidRPr="00733BE0">
        <w:rPr>
          <w:rFonts w:ascii="Times New Roman" w:hAnsi="Times New Roman" w:cs="Times New Roman"/>
          <w:bCs/>
          <w:lang w:val="en-IN"/>
        </w:rPr>
        <w:t>PlayTennis</w:t>
      </w:r>
      <w:proofErr w:type="spellEnd"/>
    </w:p>
    <w:p w14:paraId="4462BCEB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0     Sunny         Cool   Normal    Weak        Yes</w:t>
      </w:r>
    </w:p>
    <w:p w14:paraId="1AF656EB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proofErr w:type="gramStart"/>
      <w:r w:rsidRPr="00733BE0">
        <w:rPr>
          <w:rFonts w:ascii="Times New Roman" w:hAnsi="Times New Roman" w:cs="Times New Roman"/>
          <w:bCs/>
          <w:lang w:val="en-IN"/>
        </w:rPr>
        <w:t>1  Overcast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        Cool 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High  Strong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       Yes</w:t>
      </w:r>
    </w:p>
    <w:p w14:paraId="77713D26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proofErr w:type="gramStart"/>
      <w:r w:rsidRPr="00733BE0">
        <w:rPr>
          <w:rFonts w:ascii="Times New Roman" w:hAnsi="Times New Roman" w:cs="Times New Roman"/>
          <w:bCs/>
          <w:lang w:val="en-IN"/>
        </w:rPr>
        <w:t>2  Overcast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        Cool   Normal    Weak        Yes</w:t>
      </w:r>
    </w:p>
    <w:p w14:paraId="4E43DB75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3     Sunny         Cool   Normal    Weak        Yes</w:t>
      </w:r>
    </w:p>
    <w:p w14:paraId="1C46ECB3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proofErr w:type="gramStart"/>
      <w:r w:rsidRPr="00733BE0">
        <w:rPr>
          <w:rFonts w:ascii="Times New Roman" w:hAnsi="Times New Roman" w:cs="Times New Roman"/>
          <w:bCs/>
          <w:lang w:val="en-IN"/>
        </w:rPr>
        <w:t>4  Overcast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        Cool    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High  Strong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 xml:space="preserve">        Yes</w:t>
      </w:r>
    </w:p>
    <w:p w14:paraId="67F356A8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</w:p>
    <w:p w14:paraId="7D505DBE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0F2945C0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Performance Metric        | Naïve Bayes      | Decision Tree</w:t>
      </w:r>
    </w:p>
    <w:p w14:paraId="3D6596D0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7D578F03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Accuracy                  | 0.8111           | 0.8667</w:t>
      </w:r>
    </w:p>
    <w:p w14:paraId="2316640C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Precision                 | 0.8305           | 0.8750</w:t>
      </w:r>
    </w:p>
    <w:p w14:paraId="2D08E0E0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Recall                    | 0.8750           | 0.9107</w:t>
      </w:r>
    </w:p>
    <w:p w14:paraId="48A7B3E9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F1-Score                  | 0.8522           | 0.8929</w:t>
      </w:r>
    </w:p>
    <w:p w14:paraId="64ADD6DF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ROC-AUC Score             | 0.8845           | 0.9211</w:t>
      </w:r>
    </w:p>
    <w:p w14:paraId="68D6BC9D" w14:textId="79A2097E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-----------------------------------------------------------------</w:t>
      </w:r>
    </w:p>
    <w:p w14:paraId="110EB3EC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[*] Naïve Bayes Confusion Matrix:</w:t>
      </w:r>
    </w:p>
    <w:p w14:paraId="7C1912E3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[[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24  10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]</w:t>
      </w:r>
    </w:p>
    <w:p w14:paraId="68F68A78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[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7  49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]]</w:t>
      </w:r>
    </w:p>
    <w:p w14:paraId="552B0F1C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</w:p>
    <w:p w14:paraId="6FEF8620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[*] Decision Tree Confusion Matrix:</w:t>
      </w:r>
    </w:p>
    <w:p w14:paraId="52F97B7A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[[27   7]</w:t>
      </w:r>
    </w:p>
    <w:p w14:paraId="2DE2B1CB" w14:textId="58532E2B" w:rsid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[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5  51</w:t>
      </w:r>
      <w:proofErr w:type="gramEnd"/>
      <w:r w:rsidRPr="00733BE0">
        <w:rPr>
          <w:rFonts w:ascii="Times New Roman" w:hAnsi="Times New Roman" w:cs="Times New Roman"/>
          <w:bCs/>
          <w:lang w:val="en-IN"/>
        </w:rPr>
        <w:t>]]</w:t>
      </w:r>
    </w:p>
    <w:p w14:paraId="69C1FE8E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</w:p>
    <w:p w14:paraId="6CCB8B17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>[*] Extracted Decision Tree Rules:</w:t>
      </w:r>
    </w:p>
    <w:p w14:paraId="57A3E318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|--- Outlook &lt;= 0.50</w:t>
      </w:r>
    </w:p>
    <w:p w14:paraId="454C05BB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|--- value: [0.00, 31.00] (Class: Yes)</w:t>
      </w:r>
    </w:p>
    <w:p w14:paraId="1084B3FF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|--- Outlook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&gt;  0.50</w:t>
      </w:r>
      <w:proofErr w:type="gramEnd"/>
    </w:p>
    <w:p w14:paraId="4DFA080A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|--- Humidity &lt;= 0.50</w:t>
      </w:r>
    </w:p>
    <w:p w14:paraId="0C134FA3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   |--- Wind &lt;= 0.50</w:t>
      </w:r>
    </w:p>
    <w:p w14:paraId="5BE2D82F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   |   |--- value: [4.00, 18.00] (Class: Yes)</w:t>
      </w:r>
    </w:p>
    <w:p w14:paraId="288C7737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   |--- Wind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&gt;  0.50</w:t>
      </w:r>
      <w:proofErr w:type="gramEnd"/>
    </w:p>
    <w:p w14:paraId="2FC6414A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   |   |--- value: [12.00, 2.00] (Class: No)</w:t>
      </w:r>
    </w:p>
    <w:p w14:paraId="63C37239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|--- Humidity </w:t>
      </w:r>
      <w:proofErr w:type="gramStart"/>
      <w:r w:rsidRPr="00733BE0">
        <w:rPr>
          <w:rFonts w:ascii="Times New Roman" w:hAnsi="Times New Roman" w:cs="Times New Roman"/>
          <w:bCs/>
          <w:lang w:val="en-IN"/>
        </w:rPr>
        <w:t>&gt;  0.50</w:t>
      </w:r>
      <w:proofErr w:type="gramEnd"/>
    </w:p>
    <w:p w14:paraId="5C01D357" w14:textId="77777777" w:rsidR="00733BE0" w:rsidRPr="00733BE0" w:rsidRDefault="00733BE0" w:rsidP="00733BE0">
      <w:pPr>
        <w:pStyle w:val="BodyText"/>
        <w:spacing w:before="6"/>
        <w:rPr>
          <w:rFonts w:ascii="Times New Roman" w:hAnsi="Times New Roman" w:cs="Times New Roman"/>
          <w:bCs/>
          <w:lang w:val="en-IN"/>
        </w:rPr>
      </w:pPr>
      <w:r w:rsidRPr="00733BE0">
        <w:rPr>
          <w:rFonts w:ascii="Times New Roman" w:hAnsi="Times New Roman" w:cs="Times New Roman"/>
          <w:bCs/>
          <w:lang w:val="en-IN"/>
        </w:rPr>
        <w:t xml:space="preserve"> |   |   |--- value: [18.00, 5.00] (Class: No)</w:t>
      </w:r>
    </w:p>
    <w:p w14:paraId="6E264BF0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57DC90D6" w14:textId="77777777" w:rsidR="00733BE0" w:rsidRDefault="00733BE0">
      <w:pPr>
        <w:pStyle w:val="BodyText"/>
        <w:rPr>
          <w:rFonts w:ascii="Times New Roman" w:hAnsi="Times New Roman" w:cs="Times New Roman"/>
          <w:b/>
          <w:u w:val="single"/>
        </w:rPr>
      </w:pPr>
    </w:p>
    <w:p w14:paraId="1A098773" w14:textId="7CC2CA6C" w:rsidR="000437AB" w:rsidRDefault="000437AB">
      <w:pPr>
        <w:pStyle w:val="BodyText"/>
        <w:rPr>
          <w:rFonts w:ascii="Times New Roman" w:hAnsi="Times New Roman" w:cs="Times New Roman"/>
          <w:b/>
          <w:u w:val="single"/>
        </w:rPr>
      </w:pPr>
      <w:r w:rsidRPr="000437AB">
        <w:rPr>
          <w:rFonts w:ascii="Times New Roman" w:hAnsi="Times New Roman" w:cs="Times New Roman"/>
          <w:b/>
          <w:u w:val="single"/>
        </w:rPr>
        <w:lastRenderedPageBreak/>
        <w:t>VISUAL OUTPUT PLOTS:</w:t>
      </w:r>
    </w:p>
    <w:p w14:paraId="6F8A76C2" w14:textId="77777777" w:rsidR="000437AB" w:rsidRPr="00733BE0" w:rsidRDefault="000437AB">
      <w:pPr>
        <w:pStyle w:val="BodyText"/>
        <w:rPr>
          <w:rFonts w:ascii="Times New Roman" w:hAnsi="Times New Roman" w:cs="Times New Roman"/>
          <w:bCs/>
          <w:u w:val="single"/>
        </w:rPr>
      </w:pPr>
    </w:p>
    <w:p w14:paraId="0CDE6D41" w14:textId="185117FF" w:rsidR="000437AB" w:rsidRPr="000860A6" w:rsidRDefault="00733BE0" w:rsidP="00733BE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lang w:val="en-IN"/>
        </w:rPr>
      </w:pPr>
      <w:r w:rsidRPr="000860A6">
        <w:rPr>
          <w:rFonts w:ascii="Times New Roman" w:hAnsi="Times New Roman" w:cs="Times New Roman"/>
          <w:b/>
          <w:lang w:val="en-IN"/>
        </w:rPr>
        <w:t>Model Confusion Matrices</w:t>
      </w:r>
      <w:r w:rsidR="000437AB" w:rsidRPr="000860A6">
        <w:rPr>
          <w:rFonts w:ascii="Times New Roman" w:hAnsi="Times New Roman" w:cs="Times New Roman"/>
          <w:b/>
          <w:lang w:val="en-IN"/>
        </w:rPr>
        <w:t>:</w:t>
      </w:r>
    </w:p>
    <w:p w14:paraId="35526A28" w14:textId="2FC19850" w:rsidR="000437AB" w:rsidRPr="000437AB" w:rsidRDefault="00733BE0" w:rsidP="00733BE0">
      <w:pPr>
        <w:pStyle w:val="ListParagraph"/>
        <w:spacing w:line="360" w:lineRule="auto"/>
        <w:jc w:val="center"/>
        <w:rPr>
          <w:lang w:val="en-IN"/>
        </w:rPr>
      </w:pPr>
      <w:r w:rsidRPr="00733BE0">
        <w:rPr>
          <w:noProof/>
          <w:lang w:val="en-IN"/>
        </w:rPr>
        <w:drawing>
          <wp:inline distT="0" distB="0" distL="0" distR="0" wp14:anchorId="30FD00E4" wp14:editId="55CB1CEA">
            <wp:extent cx="6358467" cy="2920732"/>
            <wp:effectExtent l="0" t="0" r="4445" b="0"/>
            <wp:docPr id="20592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2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7884" cy="29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645" w14:textId="6C270C9B" w:rsidR="000437AB" w:rsidRPr="000860A6" w:rsidRDefault="00733BE0" w:rsidP="00733BE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0860A6">
        <w:rPr>
          <w:rFonts w:ascii="Times New Roman" w:hAnsi="Times New Roman" w:cs="Times New Roman"/>
          <w:b/>
          <w:bCs/>
          <w:lang w:val="en-IN"/>
        </w:rPr>
        <w:t>Receiver Operating Characteristic (ROC) Curves</w:t>
      </w:r>
      <w:r w:rsidR="000437AB" w:rsidRPr="000860A6">
        <w:rPr>
          <w:rFonts w:ascii="Times New Roman" w:hAnsi="Times New Roman" w:cs="Times New Roman"/>
          <w:b/>
          <w:bCs/>
          <w:lang w:val="en-IN"/>
        </w:rPr>
        <w:t>:</w:t>
      </w:r>
    </w:p>
    <w:p w14:paraId="513CAFE3" w14:textId="5AB2A75D" w:rsidR="00733BE0" w:rsidRDefault="00733BE0" w:rsidP="00733BE0">
      <w:pPr>
        <w:spacing w:line="360" w:lineRule="auto"/>
        <w:jc w:val="center"/>
        <w:rPr>
          <w:lang w:val="en-IN"/>
        </w:rPr>
      </w:pPr>
      <w:r w:rsidRPr="00733BE0">
        <w:rPr>
          <w:noProof/>
          <w:lang w:val="en-IN"/>
        </w:rPr>
        <w:drawing>
          <wp:inline distT="0" distB="0" distL="0" distR="0" wp14:anchorId="4773BF7C" wp14:editId="451F3EA2">
            <wp:extent cx="4891584" cy="4182533"/>
            <wp:effectExtent l="0" t="0" r="4445" b="8890"/>
            <wp:docPr id="5485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4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838" cy="41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18E" w14:textId="77777777" w:rsidR="00733BE0" w:rsidRDefault="00733BE0" w:rsidP="000437AB">
      <w:pPr>
        <w:spacing w:line="360" w:lineRule="auto"/>
        <w:jc w:val="center"/>
        <w:rPr>
          <w:lang w:val="en-IN"/>
        </w:rPr>
      </w:pPr>
    </w:p>
    <w:p w14:paraId="5042AB1D" w14:textId="01A9AD24" w:rsidR="000437AB" w:rsidRPr="000860A6" w:rsidRDefault="00733BE0" w:rsidP="00733BE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0860A6">
        <w:rPr>
          <w:rFonts w:ascii="Times New Roman" w:hAnsi="Times New Roman" w:cs="Times New Roman"/>
          <w:b/>
          <w:bCs/>
          <w:lang w:val="en-IN"/>
        </w:rPr>
        <w:t>Decision Tree Visualization</w:t>
      </w:r>
      <w:r w:rsidR="000437AB" w:rsidRPr="000860A6">
        <w:rPr>
          <w:rFonts w:ascii="Times New Roman" w:hAnsi="Times New Roman" w:cs="Times New Roman"/>
          <w:b/>
          <w:bCs/>
          <w:lang w:val="en-IN"/>
        </w:rPr>
        <w:t>:</w:t>
      </w:r>
    </w:p>
    <w:p w14:paraId="2D87BDBF" w14:textId="02D21CD4" w:rsidR="000437AB" w:rsidRPr="000437AB" w:rsidRDefault="00733BE0" w:rsidP="000437AB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lang w:val="en-IN"/>
        </w:rPr>
      </w:pPr>
      <w:r w:rsidRPr="00733BE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1A89A9A" wp14:editId="669E2A82">
            <wp:extent cx="5811943" cy="4347144"/>
            <wp:effectExtent l="0" t="0" r="0" b="0"/>
            <wp:docPr id="7510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3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6951" cy="43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0D9F" w14:textId="7A144207" w:rsidR="000437AB" w:rsidRPr="000860A6" w:rsidRDefault="00733BE0" w:rsidP="00733BE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0860A6">
        <w:rPr>
          <w:rFonts w:ascii="Times New Roman" w:hAnsi="Times New Roman" w:cs="Times New Roman"/>
          <w:b/>
          <w:bCs/>
          <w:lang w:val="en-IN"/>
        </w:rPr>
        <w:t>Feature Importance</w:t>
      </w:r>
      <w:r w:rsidR="000437AB" w:rsidRPr="000860A6">
        <w:rPr>
          <w:rFonts w:ascii="Times New Roman" w:hAnsi="Times New Roman" w:cs="Times New Roman"/>
          <w:b/>
          <w:bCs/>
          <w:lang w:val="en-IN"/>
        </w:rPr>
        <w:t>:</w:t>
      </w:r>
    </w:p>
    <w:p w14:paraId="794F8FC9" w14:textId="73F7CE49" w:rsidR="000437AB" w:rsidRPr="000437AB" w:rsidRDefault="00733BE0" w:rsidP="000437AB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lang w:val="en-IN"/>
        </w:rPr>
      </w:pPr>
      <w:r w:rsidRPr="00733BE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4B1B5DE" wp14:editId="28595E4A">
            <wp:extent cx="5668010" cy="2798039"/>
            <wp:effectExtent l="0" t="0" r="8890" b="2540"/>
            <wp:docPr id="11487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3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636" cy="27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1C77" w14:textId="49BCD45B" w:rsidR="000437AB" w:rsidRPr="000437AB" w:rsidRDefault="000437AB" w:rsidP="000437AB">
      <w:pPr>
        <w:pStyle w:val="BodyText"/>
        <w:rPr>
          <w:rFonts w:ascii="Times New Roman" w:hAnsi="Times New Roman" w:cs="Times New Roman"/>
          <w:b/>
          <w:u w:val="single"/>
        </w:rPr>
        <w:sectPr w:rsidR="000437AB" w:rsidRPr="000437AB" w:rsidSect="00AE0C60">
          <w:pgSz w:w="12240" w:h="15840"/>
          <w:pgMar w:top="1440" w:right="1077" w:bottom="1440" w:left="1077" w:header="720" w:footer="720" w:gutter="0"/>
          <w:cols w:space="720"/>
        </w:sectPr>
      </w:pPr>
    </w:p>
    <w:p w14:paraId="056E9C2C" w14:textId="4BAFC95A" w:rsidR="00733BE0" w:rsidRPr="000860A6" w:rsidRDefault="00733BE0" w:rsidP="00733BE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0860A6">
        <w:rPr>
          <w:rFonts w:ascii="Times New Roman" w:hAnsi="Times New Roman" w:cs="Times New Roman"/>
          <w:b/>
          <w:bCs/>
          <w:lang w:val="en-IN"/>
        </w:rPr>
        <w:lastRenderedPageBreak/>
        <w:t>Cross-Validation Performance Comparison:</w:t>
      </w:r>
    </w:p>
    <w:p w14:paraId="47C77F2D" w14:textId="10122995" w:rsidR="00733BE0" w:rsidRPr="00733BE0" w:rsidRDefault="00733BE0" w:rsidP="00733BE0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  <w:r w:rsidRPr="00733BE0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23D20449" wp14:editId="79CD1A36">
            <wp:extent cx="5842000" cy="4148944"/>
            <wp:effectExtent l="0" t="0" r="6350" b="4445"/>
            <wp:docPr id="14446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1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447" cy="41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C4F5" w14:textId="7F69F4C2" w:rsidR="00733BE0" w:rsidRDefault="00733BE0" w:rsidP="00733BE0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446421C7" w14:textId="43881F5A" w:rsidR="00733BE0" w:rsidRDefault="00733BE0" w:rsidP="00733BE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IN"/>
        </w:rPr>
      </w:pPr>
      <w:r w:rsidRPr="00733BE0">
        <w:rPr>
          <w:rFonts w:ascii="Times New Roman" w:hAnsi="Times New Roman" w:cs="Times New Roman"/>
          <w:lang w:val="en-IN"/>
        </w:rPr>
        <w:t>Decision Tree Depth Sweep Analysis:</w:t>
      </w:r>
    </w:p>
    <w:p w14:paraId="3B9B9CB4" w14:textId="6EEA9355" w:rsidR="00733BE0" w:rsidRPr="00733BE0" w:rsidRDefault="00733BE0" w:rsidP="00733BE0">
      <w:pPr>
        <w:pStyle w:val="ListParagraph"/>
        <w:spacing w:line="360" w:lineRule="auto"/>
        <w:ind w:left="720"/>
        <w:jc w:val="center"/>
        <w:rPr>
          <w:rFonts w:ascii="Times New Roman" w:hAnsi="Times New Roman" w:cs="Times New Roman"/>
          <w:lang w:val="en-IN"/>
        </w:rPr>
      </w:pPr>
      <w:r w:rsidRPr="00733BE0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8230D27" wp14:editId="5C3E919A">
            <wp:extent cx="5190067" cy="3219220"/>
            <wp:effectExtent l="0" t="0" r="0" b="635"/>
            <wp:docPr id="17967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6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230" cy="32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9DCB" w14:textId="77777777" w:rsidR="00733BE0" w:rsidRPr="00733BE0" w:rsidRDefault="00733BE0" w:rsidP="00733BE0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bCs/>
          <w:lang w:val="en-IN"/>
        </w:rPr>
      </w:pPr>
    </w:p>
    <w:p w14:paraId="731CD8D2" w14:textId="77777777" w:rsidR="00503CC5" w:rsidRDefault="00503CC5">
      <w:pPr>
        <w:pStyle w:val="BodyText"/>
        <w:spacing w:before="6"/>
        <w:rPr>
          <w:b/>
          <w:sz w:val="16"/>
        </w:rPr>
      </w:pPr>
    </w:p>
    <w:p w14:paraId="65666F49" w14:textId="77777777" w:rsidR="00503CC5" w:rsidRDefault="00503CC5">
      <w:pPr>
        <w:pStyle w:val="BodyText"/>
        <w:rPr>
          <w:b/>
          <w:sz w:val="20"/>
        </w:rPr>
      </w:pPr>
    </w:p>
    <w:p w14:paraId="25C82CDF" w14:textId="77777777" w:rsidR="00503CC5" w:rsidRDefault="00503CC5">
      <w:pPr>
        <w:pStyle w:val="BodyText"/>
        <w:rPr>
          <w:b/>
          <w:sz w:val="20"/>
        </w:rPr>
      </w:pPr>
    </w:p>
    <w:p w14:paraId="0B6E2954" w14:textId="77777777" w:rsidR="00503CC5" w:rsidRDefault="00503CC5">
      <w:pPr>
        <w:pStyle w:val="BodyText"/>
        <w:rPr>
          <w:b/>
          <w:sz w:val="20"/>
        </w:rPr>
      </w:pPr>
    </w:p>
    <w:p w14:paraId="1C34257A" w14:textId="77777777" w:rsidR="00503CC5" w:rsidRDefault="00503CC5">
      <w:pPr>
        <w:pStyle w:val="BodyText"/>
        <w:rPr>
          <w:b/>
          <w:sz w:val="20"/>
        </w:rPr>
      </w:pPr>
    </w:p>
    <w:p w14:paraId="178E885F" w14:textId="77777777" w:rsidR="00503CC5" w:rsidRDefault="00503CC5">
      <w:pPr>
        <w:pStyle w:val="BodyText"/>
        <w:rPr>
          <w:b/>
          <w:sz w:val="20"/>
        </w:rPr>
      </w:pPr>
    </w:p>
    <w:p w14:paraId="52127030" w14:textId="77777777" w:rsidR="00503CC5" w:rsidRDefault="00503CC5">
      <w:pPr>
        <w:pStyle w:val="BodyText"/>
        <w:rPr>
          <w:b/>
          <w:sz w:val="20"/>
        </w:rPr>
      </w:pPr>
    </w:p>
    <w:p w14:paraId="2866CCD0" w14:textId="77777777" w:rsidR="00503CC5" w:rsidRDefault="00503CC5">
      <w:pPr>
        <w:pStyle w:val="BodyText"/>
        <w:rPr>
          <w:b/>
          <w:sz w:val="20"/>
        </w:rPr>
      </w:pPr>
    </w:p>
    <w:p w14:paraId="0ACC0635" w14:textId="77777777" w:rsidR="00503CC5" w:rsidRDefault="00503CC5">
      <w:pPr>
        <w:pStyle w:val="BodyText"/>
        <w:rPr>
          <w:b/>
          <w:sz w:val="20"/>
        </w:rPr>
      </w:pPr>
    </w:p>
    <w:p w14:paraId="5016CD09" w14:textId="77777777" w:rsidR="00503CC5" w:rsidRDefault="00503CC5">
      <w:pPr>
        <w:pStyle w:val="BodyText"/>
        <w:rPr>
          <w:b/>
          <w:sz w:val="20"/>
        </w:rPr>
      </w:pPr>
    </w:p>
    <w:p w14:paraId="15C4AB70" w14:textId="77777777" w:rsidR="00503CC5" w:rsidRDefault="00503CC5">
      <w:pPr>
        <w:pStyle w:val="BodyText"/>
        <w:rPr>
          <w:b/>
          <w:sz w:val="20"/>
        </w:rPr>
      </w:pPr>
    </w:p>
    <w:p w14:paraId="34F1A102" w14:textId="77777777" w:rsidR="00503CC5" w:rsidRDefault="00503CC5">
      <w:pPr>
        <w:pStyle w:val="BodyText"/>
        <w:rPr>
          <w:b/>
          <w:sz w:val="20"/>
        </w:rPr>
      </w:pPr>
    </w:p>
    <w:p w14:paraId="34BAA1D8" w14:textId="77777777" w:rsidR="00503CC5" w:rsidRDefault="00503CC5">
      <w:pPr>
        <w:pStyle w:val="BodyText"/>
        <w:rPr>
          <w:b/>
          <w:sz w:val="20"/>
        </w:rPr>
      </w:pPr>
    </w:p>
    <w:p w14:paraId="76DFA652" w14:textId="77777777" w:rsidR="00503CC5" w:rsidRDefault="00503CC5">
      <w:pPr>
        <w:pStyle w:val="BodyText"/>
        <w:rPr>
          <w:b/>
          <w:sz w:val="20"/>
        </w:rPr>
      </w:pPr>
    </w:p>
    <w:p w14:paraId="7CFC833C" w14:textId="77777777" w:rsidR="00503CC5" w:rsidRDefault="00503CC5">
      <w:pPr>
        <w:pStyle w:val="BodyText"/>
        <w:rPr>
          <w:b/>
          <w:sz w:val="20"/>
        </w:rPr>
      </w:pPr>
    </w:p>
    <w:p w14:paraId="7E4380EA" w14:textId="77777777" w:rsidR="00503CC5" w:rsidRDefault="00503CC5">
      <w:pPr>
        <w:pStyle w:val="BodyText"/>
        <w:rPr>
          <w:b/>
          <w:sz w:val="20"/>
        </w:rPr>
      </w:pPr>
    </w:p>
    <w:p w14:paraId="7EB59567" w14:textId="77777777" w:rsidR="00503CC5" w:rsidRDefault="00503CC5">
      <w:pPr>
        <w:pStyle w:val="BodyText"/>
        <w:rPr>
          <w:b/>
          <w:sz w:val="20"/>
        </w:rPr>
      </w:pPr>
    </w:p>
    <w:p w14:paraId="17318F20" w14:textId="77777777" w:rsidR="00503CC5" w:rsidRDefault="00503CC5">
      <w:pPr>
        <w:pStyle w:val="BodyText"/>
        <w:rPr>
          <w:b/>
          <w:sz w:val="20"/>
        </w:rPr>
      </w:pPr>
    </w:p>
    <w:p w14:paraId="634C7818" w14:textId="77777777" w:rsidR="00503CC5" w:rsidRDefault="00503CC5">
      <w:pPr>
        <w:pStyle w:val="BodyText"/>
        <w:rPr>
          <w:b/>
          <w:sz w:val="20"/>
        </w:rPr>
      </w:pPr>
    </w:p>
    <w:p w14:paraId="07A816C6" w14:textId="77777777" w:rsidR="00503CC5" w:rsidRDefault="00503CC5">
      <w:pPr>
        <w:pStyle w:val="BodyText"/>
        <w:rPr>
          <w:b/>
          <w:sz w:val="20"/>
        </w:rPr>
      </w:pPr>
    </w:p>
    <w:p w14:paraId="567E6C8A" w14:textId="77777777" w:rsidR="00503CC5" w:rsidRDefault="00503CC5">
      <w:pPr>
        <w:pStyle w:val="BodyText"/>
        <w:rPr>
          <w:b/>
          <w:sz w:val="20"/>
        </w:rPr>
      </w:pPr>
    </w:p>
    <w:p w14:paraId="4B16D654" w14:textId="77777777" w:rsidR="00503CC5" w:rsidRDefault="00503CC5">
      <w:pPr>
        <w:pStyle w:val="BodyText"/>
        <w:rPr>
          <w:b/>
          <w:sz w:val="20"/>
        </w:rPr>
      </w:pPr>
    </w:p>
    <w:p w14:paraId="46293972" w14:textId="77777777" w:rsidR="00503CC5" w:rsidRDefault="00503CC5">
      <w:pPr>
        <w:pStyle w:val="BodyText"/>
        <w:rPr>
          <w:b/>
          <w:sz w:val="20"/>
        </w:rPr>
      </w:pPr>
    </w:p>
    <w:p w14:paraId="368D9797" w14:textId="77777777" w:rsidR="00503CC5" w:rsidRDefault="00503CC5">
      <w:pPr>
        <w:pStyle w:val="BodyText"/>
        <w:rPr>
          <w:b/>
          <w:sz w:val="20"/>
        </w:rPr>
      </w:pPr>
    </w:p>
    <w:p w14:paraId="70FD5923" w14:textId="77777777" w:rsidR="00503CC5" w:rsidRDefault="00503CC5">
      <w:pPr>
        <w:pStyle w:val="BodyText"/>
        <w:rPr>
          <w:b/>
          <w:sz w:val="20"/>
        </w:rPr>
      </w:pPr>
    </w:p>
    <w:p w14:paraId="42519963" w14:textId="77777777" w:rsidR="00503CC5" w:rsidRDefault="00503CC5">
      <w:pPr>
        <w:pStyle w:val="BodyText"/>
        <w:rPr>
          <w:b/>
          <w:sz w:val="20"/>
        </w:rPr>
      </w:pPr>
    </w:p>
    <w:p w14:paraId="4F76469A" w14:textId="77777777" w:rsidR="00503CC5" w:rsidRDefault="00503CC5">
      <w:pPr>
        <w:pStyle w:val="BodyText"/>
        <w:spacing w:before="123"/>
        <w:rPr>
          <w:b/>
          <w:sz w:val="20"/>
        </w:rPr>
      </w:pPr>
    </w:p>
    <w:tbl>
      <w:tblPr>
        <w:tblW w:w="0" w:type="auto"/>
        <w:tblInd w:w="4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740"/>
        <w:gridCol w:w="1500"/>
        <w:gridCol w:w="1440"/>
      </w:tblGrid>
      <w:tr w:rsidR="00503CC5" w14:paraId="774203F0" w14:textId="77777777">
        <w:trPr>
          <w:trHeight w:val="560"/>
        </w:trPr>
        <w:tc>
          <w:tcPr>
            <w:tcW w:w="660" w:type="dxa"/>
          </w:tcPr>
          <w:p w14:paraId="077F6168" w14:textId="77777777" w:rsidR="00503CC5" w:rsidRDefault="00000000">
            <w:pPr>
              <w:pStyle w:val="TableParagraph"/>
              <w:spacing w:before="4"/>
              <w:ind w:left="230"/>
              <w:rPr>
                <w:b/>
              </w:rPr>
            </w:pPr>
            <w:r>
              <w:rPr>
                <w:b/>
                <w:spacing w:val="-5"/>
              </w:rPr>
              <w:t>S.</w:t>
            </w:r>
          </w:p>
          <w:p w14:paraId="3CC895FE" w14:textId="77777777" w:rsidR="00503CC5" w:rsidRDefault="00000000">
            <w:pPr>
              <w:pStyle w:val="TableParagraph"/>
              <w:spacing w:before="28" w:line="242" w:lineRule="exact"/>
              <w:ind w:left="155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1740" w:type="dxa"/>
          </w:tcPr>
          <w:p w14:paraId="762F087D" w14:textId="77777777" w:rsidR="00503CC5" w:rsidRDefault="00000000">
            <w:pPr>
              <w:pStyle w:val="TableParagraph"/>
              <w:spacing w:before="4"/>
              <w:ind w:left="245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500" w:type="dxa"/>
          </w:tcPr>
          <w:p w14:paraId="05658DBD" w14:textId="77777777" w:rsidR="00503CC5" w:rsidRDefault="00000000">
            <w:pPr>
              <w:pStyle w:val="TableParagraph"/>
              <w:spacing w:before="4"/>
              <w:jc w:val="center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23FB358C" w14:textId="77777777" w:rsidR="00503CC5" w:rsidRDefault="00000000">
            <w:pPr>
              <w:pStyle w:val="TableParagraph"/>
              <w:spacing w:before="4"/>
              <w:ind w:left="215" w:right="195" w:firstLine="180"/>
              <w:rPr>
                <w:b/>
              </w:rPr>
            </w:pPr>
            <w:r>
              <w:rPr>
                <w:b/>
                <w:spacing w:val="-2"/>
              </w:rPr>
              <w:t>Marks Obtained</w:t>
            </w:r>
          </w:p>
        </w:tc>
      </w:tr>
      <w:tr w:rsidR="00503CC5" w14:paraId="7CC3DF18" w14:textId="77777777">
        <w:trPr>
          <w:trHeight w:val="559"/>
        </w:trPr>
        <w:tc>
          <w:tcPr>
            <w:tcW w:w="660" w:type="dxa"/>
          </w:tcPr>
          <w:p w14:paraId="3A9E045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740" w:type="dxa"/>
          </w:tcPr>
          <w:p w14:paraId="5B19B567" w14:textId="77777777" w:rsidR="00503CC5" w:rsidRDefault="00000000">
            <w:pPr>
              <w:pStyle w:val="TableParagraph"/>
              <w:tabs>
                <w:tab w:val="left" w:pos="1459"/>
              </w:tabs>
              <w:spacing w:before="9" w:line="260" w:lineRule="atLeast"/>
              <w:ind w:left="110" w:right="68"/>
            </w:pPr>
            <w:r>
              <w:rPr>
                <w:spacing w:val="-2"/>
              </w:rPr>
              <w:t>Conduction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Experiment</w:t>
            </w:r>
          </w:p>
        </w:tc>
        <w:tc>
          <w:tcPr>
            <w:tcW w:w="1500" w:type="dxa"/>
          </w:tcPr>
          <w:p w14:paraId="04511FEA" w14:textId="77777777" w:rsidR="00503CC5" w:rsidRDefault="00000000">
            <w:pPr>
              <w:pStyle w:val="TableParagraph"/>
              <w:spacing w:before="1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40" w:type="dxa"/>
          </w:tcPr>
          <w:p w14:paraId="37421246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2B76B604" w14:textId="77777777">
        <w:trPr>
          <w:trHeight w:val="580"/>
        </w:trPr>
        <w:tc>
          <w:tcPr>
            <w:tcW w:w="660" w:type="dxa"/>
          </w:tcPr>
          <w:p w14:paraId="0152897E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740" w:type="dxa"/>
          </w:tcPr>
          <w:p w14:paraId="56715E4B" w14:textId="77777777" w:rsidR="00503CC5" w:rsidRDefault="00000000">
            <w:pPr>
              <w:pStyle w:val="TableParagraph"/>
              <w:spacing w:before="168"/>
              <w:ind w:left="110"/>
            </w:pPr>
            <w:r>
              <w:rPr>
                <w:spacing w:val="-2"/>
              </w:rPr>
              <w:t>Record</w:t>
            </w:r>
          </w:p>
        </w:tc>
        <w:tc>
          <w:tcPr>
            <w:tcW w:w="1500" w:type="dxa"/>
          </w:tcPr>
          <w:p w14:paraId="563B53F0" w14:textId="77777777" w:rsidR="00503CC5" w:rsidRDefault="00000000">
            <w:pPr>
              <w:pStyle w:val="TableParagraph"/>
              <w:spacing w:before="1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40" w:type="dxa"/>
          </w:tcPr>
          <w:p w14:paraId="3D100AAF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2B9D764" w14:textId="77777777">
        <w:trPr>
          <w:trHeight w:val="559"/>
        </w:trPr>
        <w:tc>
          <w:tcPr>
            <w:tcW w:w="660" w:type="dxa"/>
          </w:tcPr>
          <w:p w14:paraId="04317426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740" w:type="dxa"/>
          </w:tcPr>
          <w:p w14:paraId="78418E39" w14:textId="77777777" w:rsidR="00503CC5" w:rsidRDefault="00000000">
            <w:pPr>
              <w:pStyle w:val="TableParagraph"/>
              <w:spacing w:before="153"/>
              <w:ind w:left="110"/>
            </w:pPr>
            <w:r>
              <w:rPr>
                <w:spacing w:val="-2"/>
              </w:rPr>
              <w:t>Results</w:t>
            </w:r>
          </w:p>
        </w:tc>
        <w:tc>
          <w:tcPr>
            <w:tcW w:w="1500" w:type="dxa"/>
          </w:tcPr>
          <w:p w14:paraId="05FA184C" w14:textId="77777777" w:rsidR="00503CC5" w:rsidRDefault="00000000">
            <w:pPr>
              <w:pStyle w:val="TableParagraph"/>
              <w:spacing w:before="15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40" w:type="dxa"/>
          </w:tcPr>
          <w:p w14:paraId="6682CB30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1512195D" w14:textId="77777777">
        <w:trPr>
          <w:trHeight w:val="579"/>
        </w:trPr>
        <w:tc>
          <w:tcPr>
            <w:tcW w:w="660" w:type="dxa"/>
          </w:tcPr>
          <w:p w14:paraId="6E88E0D5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740" w:type="dxa"/>
          </w:tcPr>
          <w:p w14:paraId="14262C7D" w14:textId="77777777" w:rsidR="00503CC5" w:rsidRDefault="00000000">
            <w:pPr>
              <w:pStyle w:val="TableParagraph"/>
              <w:spacing w:before="158"/>
              <w:ind w:left="110"/>
            </w:pPr>
            <w:r>
              <w:rPr>
                <w:spacing w:val="-4"/>
              </w:rPr>
              <w:t>Viva</w:t>
            </w:r>
          </w:p>
        </w:tc>
        <w:tc>
          <w:tcPr>
            <w:tcW w:w="1500" w:type="dxa"/>
          </w:tcPr>
          <w:p w14:paraId="17857A79" w14:textId="77777777" w:rsidR="00503CC5" w:rsidRDefault="00000000">
            <w:pPr>
              <w:pStyle w:val="TableParagraph"/>
              <w:spacing w:before="15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40" w:type="dxa"/>
          </w:tcPr>
          <w:p w14:paraId="76B83D3C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03CC5" w14:paraId="4ECA58D1" w14:textId="77777777">
        <w:trPr>
          <w:trHeight w:val="560"/>
        </w:trPr>
        <w:tc>
          <w:tcPr>
            <w:tcW w:w="2400" w:type="dxa"/>
            <w:gridSpan w:val="2"/>
          </w:tcPr>
          <w:p w14:paraId="7263D448" w14:textId="77777777" w:rsidR="00503CC5" w:rsidRDefault="00000000">
            <w:pPr>
              <w:pStyle w:val="TableParagraph"/>
              <w:spacing w:before="155"/>
              <w:ind w:left="60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500" w:type="dxa"/>
          </w:tcPr>
          <w:p w14:paraId="7AD3C3A4" w14:textId="77777777" w:rsidR="00503CC5" w:rsidRDefault="00000000">
            <w:pPr>
              <w:pStyle w:val="TableParagraph"/>
              <w:spacing w:before="15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1440" w:type="dxa"/>
          </w:tcPr>
          <w:p w14:paraId="29056397" w14:textId="77777777" w:rsidR="00503CC5" w:rsidRDefault="00503C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3BE3646" w14:textId="77777777" w:rsidR="00503CC5" w:rsidRDefault="00503CC5">
      <w:pPr>
        <w:pStyle w:val="BodyText"/>
        <w:spacing w:before="144"/>
        <w:rPr>
          <w:b/>
          <w:sz w:val="24"/>
        </w:rPr>
      </w:pPr>
    </w:p>
    <w:p w14:paraId="058D563C" w14:textId="77777777" w:rsidR="008F7337" w:rsidRDefault="008F7337">
      <w:pPr>
        <w:pStyle w:val="BodyText"/>
        <w:spacing w:before="144"/>
        <w:rPr>
          <w:b/>
          <w:sz w:val="24"/>
        </w:rPr>
      </w:pPr>
    </w:p>
    <w:p w14:paraId="7334E7EE" w14:textId="77777777" w:rsidR="00503CC5" w:rsidRDefault="00000000" w:rsidP="001C4ECF">
      <w:pPr>
        <w:spacing w:before="1" w:line="360" w:lineRule="auto"/>
        <w:rPr>
          <w:rFonts w:ascii="Times New Roman" w:hAnsi="Times New Roman" w:cs="Times New Roman"/>
          <w:b/>
          <w:spacing w:val="-2"/>
          <w:sz w:val="24"/>
          <w:u w:val="single"/>
        </w:rPr>
      </w:pPr>
      <w:bookmarkStart w:id="3" w:name="RESULT:_"/>
      <w:bookmarkEnd w:id="3"/>
      <w:r w:rsidRPr="000437AB">
        <w:rPr>
          <w:rFonts w:ascii="Times New Roman" w:hAnsi="Times New Roman" w:cs="Times New Roman"/>
          <w:b/>
          <w:spacing w:val="-2"/>
          <w:sz w:val="24"/>
          <w:u w:val="single"/>
        </w:rPr>
        <w:t>RESULT:</w:t>
      </w:r>
    </w:p>
    <w:p w14:paraId="53175A60" w14:textId="1F419CE7" w:rsidR="000437AB" w:rsidRPr="001C4ECF" w:rsidRDefault="00733BE0" w:rsidP="00733BE0">
      <w:pPr>
        <w:spacing w:before="1" w:line="360" w:lineRule="auto"/>
        <w:ind w:firstLine="720"/>
        <w:jc w:val="both"/>
        <w:rPr>
          <w:rFonts w:ascii="Times New Roman" w:hAnsi="Times New Roman" w:cs="Times New Roman"/>
          <w:bCs/>
        </w:rPr>
      </w:pPr>
      <w:r w:rsidRPr="00733BE0">
        <w:rPr>
          <w:rFonts w:ascii="Times New Roman" w:hAnsi="Times New Roman" w:cs="Times New Roman"/>
          <w:bCs/>
        </w:rPr>
        <w:t>Thus, the experiment was successfully implemented, and Naïve Bayes and Decision Tree classification models were developed, trained, evaluated, and compared on the categorical dataset, fulfilling all specified experimental objectives.</w:t>
      </w:r>
    </w:p>
    <w:sectPr w:rsidR="000437AB" w:rsidRPr="001C4ECF" w:rsidSect="00AE0C60">
      <w:pgSz w:w="12240" w:h="15840"/>
      <w:pgMar w:top="1440" w:right="1077" w:bottom="1440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26"/>
    <w:multiLevelType w:val="multilevel"/>
    <w:tmpl w:val="7B8ACB6E"/>
    <w:lvl w:ilvl="0">
      <w:start w:val="1"/>
      <w:numFmt w:val="bullet"/>
      <w:lvlText w:val=""/>
      <w:lvlJc w:val="left"/>
      <w:pPr>
        <w:tabs>
          <w:tab w:val="num" w:pos="6314"/>
        </w:tabs>
        <w:ind w:left="6314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03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7754"/>
        </w:tabs>
        <w:ind w:left="77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474"/>
        </w:tabs>
        <w:ind w:left="84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194"/>
        </w:tabs>
        <w:ind w:left="91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914"/>
        </w:tabs>
        <w:ind w:left="99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634"/>
        </w:tabs>
        <w:ind w:left="106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354"/>
        </w:tabs>
        <w:ind w:left="113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074"/>
        </w:tabs>
        <w:ind w:left="1207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620B0"/>
    <w:multiLevelType w:val="hybridMultilevel"/>
    <w:tmpl w:val="863E6D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31F12"/>
    <w:multiLevelType w:val="multilevel"/>
    <w:tmpl w:val="5456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C09EB"/>
    <w:multiLevelType w:val="hybridMultilevel"/>
    <w:tmpl w:val="7C207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23771"/>
    <w:multiLevelType w:val="multilevel"/>
    <w:tmpl w:val="0F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2524C"/>
    <w:multiLevelType w:val="multilevel"/>
    <w:tmpl w:val="F304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27B75"/>
    <w:multiLevelType w:val="hybridMultilevel"/>
    <w:tmpl w:val="26F4E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F0563"/>
    <w:multiLevelType w:val="hybridMultilevel"/>
    <w:tmpl w:val="32FA088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FA5E39"/>
    <w:multiLevelType w:val="multilevel"/>
    <w:tmpl w:val="F68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C054A"/>
    <w:multiLevelType w:val="multilevel"/>
    <w:tmpl w:val="4B10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A5EE0"/>
    <w:multiLevelType w:val="multilevel"/>
    <w:tmpl w:val="1846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564BE4"/>
    <w:multiLevelType w:val="hybridMultilevel"/>
    <w:tmpl w:val="74B6CF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578B7"/>
    <w:multiLevelType w:val="multilevel"/>
    <w:tmpl w:val="E67A53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96B34"/>
    <w:multiLevelType w:val="hybridMultilevel"/>
    <w:tmpl w:val="1BA29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F7F84"/>
    <w:multiLevelType w:val="multilevel"/>
    <w:tmpl w:val="A3D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6417A"/>
    <w:multiLevelType w:val="hybridMultilevel"/>
    <w:tmpl w:val="8782EB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859187">
    <w:abstractNumId w:val="11"/>
  </w:num>
  <w:num w:numId="2" w16cid:durableId="918947618">
    <w:abstractNumId w:val="15"/>
  </w:num>
  <w:num w:numId="3" w16cid:durableId="169881053">
    <w:abstractNumId w:val="0"/>
  </w:num>
  <w:num w:numId="4" w16cid:durableId="1302149704">
    <w:abstractNumId w:val="7"/>
  </w:num>
  <w:num w:numId="5" w16cid:durableId="1437479681">
    <w:abstractNumId w:val="14"/>
  </w:num>
  <w:num w:numId="6" w16cid:durableId="2020040012">
    <w:abstractNumId w:val="1"/>
  </w:num>
  <w:num w:numId="7" w16cid:durableId="809639054">
    <w:abstractNumId w:val="2"/>
  </w:num>
  <w:num w:numId="8" w16cid:durableId="537401689">
    <w:abstractNumId w:val="6"/>
  </w:num>
  <w:num w:numId="9" w16cid:durableId="918752947">
    <w:abstractNumId w:val="10"/>
  </w:num>
  <w:num w:numId="10" w16cid:durableId="1408335466">
    <w:abstractNumId w:val="3"/>
  </w:num>
  <w:num w:numId="11" w16cid:durableId="469516465">
    <w:abstractNumId w:val="4"/>
  </w:num>
  <w:num w:numId="12" w16cid:durableId="269824299">
    <w:abstractNumId w:val="8"/>
  </w:num>
  <w:num w:numId="13" w16cid:durableId="933322350">
    <w:abstractNumId w:val="13"/>
  </w:num>
  <w:num w:numId="14" w16cid:durableId="1433403882">
    <w:abstractNumId w:val="9"/>
  </w:num>
  <w:num w:numId="15" w16cid:durableId="1754818579">
    <w:abstractNumId w:val="12"/>
  </w:num>
  <w:num w:numId="16" w16cid:durableId="759377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CC5"/>
    <w:rsid w:val="00043633"/>
    <w:rsid w:val="000437AB"/>
    <w:rsid w:val="000860A6"/>
    <w:rsid w:val="000F2D9B"/>
    <w:rsid w:val="001C0272"/>
    <w:rsid w:val="001C4ECF"/>
    <w:rsid w:val="00342FBE"/>
    <w:rsid w:val="00503CC5"/>
    <w:rsid w:val="00602CD5"/>
    <w:rsid w:val="00615253"/>
    <w:rsid w:val="006D5EFF"/>
    <w:rsid w:val="00733BE0"/>
    <w:rsid w:val="007F0D57"/>
    <w:rsid w:val="008856BA"/>
    <w:rsid w:val="008B732D"/>
    <w:rsid w:val="008F7337"/>
    <w:rsid w:val="00AE0C60"/>
    <w:rsid w:val="00F1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707E"/>
  <w15:docId w15:val="{F1337C69-9FCF-4A0F-9D22-E49DBFD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D9B"/>
    <w:rPr>
      <w:rFonts w:ascii="Tahoma" w:eastAsia="Tahoma" w:hAnsi="Tahoma" w:cs="Tahoma"/>
    </w:rPr>
  </w:style>
  <w:style w:type="paragraph" w:styleId="Heading3">
    <w:name w:val="heading 3"/>
    <w:basedOn w:val="Normal"/>
    <w:link w:val="Heading3Char"/>
    <w:uiPriority w:val="9"/>
    <w:qFormat/>
    <w:rsid w:val="00AE0C60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"/>
    </w:pPr>
  </w:style>
  <w:style w:type="character" w:customStyle="1" w:styleId="Heading3Char">
    <w:name w:val="Heading 3 Char"/>
    <w:basedOn w:val="DefaultParagraphFont"/>
    <w:link w:val="Heading3"/>
    <w:uiPriority w:val="9"/>
    <w:rsid w:val="00AE0C60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AE0C6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AE0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1425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Mekesh kumar</dc:creator>
  <cp:lastModifiedBy>Mekesh Kumar</cp:lastModifiedBy>
  <cp:revision>7</cp:revision>
  <cp:lastPrinted>2026-07-28T15:55:00Z</cp:lastPrinted>
  <dcterms:created xsi:type="dcterms:W3CDTF">2026-07-28T08:33:00Z</dcterms:created>
  <dcterms:modified xsi:type="dcterms:W3CDTF">2026-07-29T01:15:00Z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iLovePDF</vt:lpwstr>
  </property>
</Properties>
</file>