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W w:w="10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8488"/>
      </w:tblGrid>
      <w:tr w:rsidR="001A1F9A" w:rsidRPr="007F0D57" w14:paraId="4AE7111A" w14:textId="77777777" w:rsidTr="001A1F9A">
        <w:trPr>
          <w:trHeight w:val="399"/>
        </w:trPr>
        <w:tc>
          <w:tcPr>
            <w:tcW w:w="1682" w:type="dxa"/>
          </w:tcPr>
          <w:p w14:paraId="695ABCCE" w14:textId="26916BC2" w:rsidR="001A1F9A" w:rsidRPr="007F0D57" w:rsidRDefault="001A1F9A" w:rsidP="001A1F9A">
            <w:pPr>
              <w:pStyle w:val="TableParagraph"/>
              <w:spacing w:line="287" w:lineRule="exact"/>
              <w:ind w:left="155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sz w:val="24"/>
              </w:rPr>
              <w:t>Expt.</w:t>
            </w:r>
            <w:r w:rsidRPr="007F0D57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sz w:val="24"/>
              </w:rPr>
              <w:t>No.</w:t>
            </w:r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sz w:val="24"/>
              </w:rPr>
              <w:t>:</w:t>
            </w:r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b/>
                <w:spacing w:val="-5"/>
                <w:sz w:val="24"/>
              </w:rPr>
              <w:t>0</w:t>
            </w:r>
            <w:r w:rsidR="000230D7">
              <w:rPr>
                <w:rFonts w:ascii="Times New Roman" w:hAnsi="Times New Roman" w:cs="Times New Roman"/>
                <w:b/>
                <w:spacing w:val="-5"/>
                <w:sz w:val="24"/>
              </w:rPr>
              <w:t>6</w:t>
            </w:r>
          </w:p>
        </w:tc>
        <w:tc>
          <w:tcPr>
            <w:tcW w:w="8488" w:type="dxa"/>
            <w:vMerge w:val="restart"/>
          </w:tcPr>
          <w:p w14:paraId="717905F9" w14:textId="0D8B1867" w:rsidR="001A1F9A" w:rsidRPr="007F0D57" w:rsidRDefault="00F8258F" w:rsidP="00F8258F">
            <w:pPr>
              <w:pStyle w:val="TableParagraph"/>
              <w:spacing w:before="240"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8258F">
              <w:rPr>
                <w:rFonts w:ascii="Times New Roman" w:hAnsi="Times New Roman" w:cs="Times New Roman"/>
                <w:b/>
                <w:bCs/>
                <w:sz w:val="24"/>
              </w:rPr>
              <w:t>PERFORM OBJECT DETECTION USING YOLO</w:t>
            </w:r>
          </w:p>
        </w:tc>
      </w:tr>
      <w:tr w:rsidR="001A1F9A" w:rsidRPr="007F0D57" w14:paraId="0CF382E0" w14:textId="77777777" w:rsidTr="001A1F9A">
        <w:trPr>
          <w:trHeight w:val="424"/>
        </w:trPr>
        <w:tc>
          <w:tcPr>
            <w:tcW w:w="1682" w:type="dxa"/>
          </w:tcPr>
          <w:p w14:paraId="1D87DECD" w14:textId="77777777" w:rsidR="001A1F9A" w:rsidRPr="007F0D57" w:rsidRDefault="001A1F9A" w:rsidP="002F25C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88" w:type="dxa"/>
            <w:vMerge/>
            <w:tcBorders>
              <w:top w:val="nil"/>
            </w:tcBorders>
          </w:tcPr>
          <w:p w14:paraId="007B1579" w14:textId="77777777" w:rsidR="001A1F9A" w:rsidRPr="007F0D57" w:rsidRDefault="001A1F9A" w:rsidP="002F25CF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51CC56A" w14:textId="77777777" w:rsidR="00E477AF" w:rsidRDefault="00E477AF" w:rsidP="002F25CF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bookmarkStart w:id="0" w:name="AIM:_"/>
      <w:bookmarkEnd w:id="0"/>
    </w:p>
    <w:p w14:paraId="7A1312ED" w14:textId="4A0B788E" w:rsidR="00503CC5" w:rsidRPr="007F0D57" w:rsidRDefault="00000000" w:rsidP="002F25CF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4"/>
          <w:sz w:val="24"/>
          <w:u w:val="single"/>
        </w:rPr>
        <w:t>AIM:</w:t>
      </w:r>
    </w:p>
    <w:p w14:paraId="4DBAFEBD" w14:textId="489D69FB" w:rsidR="00F93F06" w:rsidRPr="002D7824" w:rsidRDefault="002D7824" w:rsidP="00E767D0">
      <w:pPr>
        <w:spacing w:before="51" w:line="360" w:lineRule="auto"/>
        <w:ind w:right="-153" w:firstLine="720"/>
        <w:jc w:val="both"/>
        <w:rPr>
          <w:rFonts w:ascii="Times New Roman" w:hAnsi="Times New Roman" w:cs="Times New Roman"/>
          <w:lang w:val="en-IN"/>
        </w:rPr>
      </w:pPr>
      <w:r w:rsidRPr="002D7824">
        <w:rPr>
          <w:rFonts w:ascii="Times New Roman" w:hAnsi="Times New Roman" w:cs="Times New Roman"/>
          <w:lang w:val="en-IN"/>
        </w:rPr>
        <w:t xml:space="preserve">To implement and evaluate a real-time pedestrian object detection and multi-object tracking system using YOLOv8 and </w:t>
      </w:r>
      <w:proofErr w:type="spellStart"/>
      <w:r w:rsidRPr="002D7824">
        <w:rPr>
          <w:rFonts w:ascii="Times New Roman" w:hAnsi="Times New Roman" w:cs="Times New Roman"/>
          <w:lang w:val="en-IN"/>
        </w:rPr>
        <w:t>ByteTrack</w:t>
      </w:r>
      <w:proofErr w:type="spellEnd"/>
      <w:r w:rsidRPr="002D7824">
        <w:rPr>
          <w:rFonts w:ascii="Times New Roman" w:hAnsi="Times New Roman" w:cs="Times New Roman"/>
          <w:lang w:val="en-IN"/>
        </w:rPr>
        <w:t xml:space="preserve"> on the Penn-Fudan Pedestrian Dataset, and to assess its performance using detection accuracy, </w:t>
      </w:r>
      <w:proofErr w:type="spellStart"/>
      <w:r w:rsidRPr="002D7824">
        <w:rPr>
          <w:rFonts w:ascii="Times New Roman" w:hAnsi="Times New Roman" w:cs="Times New Roman"/>
          <w:lang w:val="en-IN"/>
        </w:rPr>
        <w:t>IoU</w:t>
      </w:r>
      <w:proofErr w:type="spellEnd"/>
      <w:r w:rsidRPr="002D7824">
        <w:rPr>
          <w:rFonts w:ascii="Times New Roman" w:hAnsi="Times New Roman" w:cs="Times New Roman"/>
          <w:lang w:val="en-IN"/>
        </w:rPr>
        <w:t xml:space="preserve">, Precision, Recall, F1-score, </w:t>
      </w:r>
      <w:proofErr w:type="spellStart"/>
      <w:r w:rsidRPr="002D7824">
        <w:rPr>
          <w:rFonts w:ascii="Times New Roman" w:hAnsi="Times New Roman" w:cs="Times New Roman"/>
          <w:lang w:val="en-IN"/>
        </w:rPr>
        <w:t>mAP</w:t>
      </w:r>
      <w:proofErr w:type="spellEnd"/>
      <w:r w:rsidRPr="002D7824">
        <w:rPr>
          <w:rFonts w:ascii="Times New Roman" w:hAnsi="Times New Roman" w:cs="Times New Roman"/>
          <w:lang w:val="en-IN"/>
        </w:rPr>
        <w:t>, and inference speed.</w:t>
      </w:r>
    </w:p>
    <w:p w14:paraId="48C9F666" w14:textId="77777777" w:rsidR="00503CC5" w:rsidRPr="007F0D57" w:rsidRDefault="00000000" w:rsidP="002D7824">
      <w:pPr>
        <w:spacing w:before="199" w:line="360" w:lineRule="auto"/>
        <w:ind w:right="-295"/>
        <w:rPr>
          <w:rFonts w:ascii="Times New Roman" w:hAnsi="Times New Roman" w:cs="Times New Roman"/>
          <w:b/>
          <w:sz w:val="24"/>
        </w:rPr>
      </w:pPr>
      <w:r w:rsidRPr="007F0D57">
        <w:rPr>
          <w:rFonts w:ascii="Times New Roman" w:hAnsi="Times New Roman" w:cs="Times New Roman"/>
          <w:b/>
          <w:sz w:val="24"/>
          <w:u w:val="single"/>
        </w:rPr>
        <w:t xml:space="preserve">APPARATUS 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REQUIRED:</w:t>
      </w:r>
    </w:p>
    <w:p w14:paraId="66D7A406" w14:textId="77777777" w:rsidR="00DE328B" w:rsidRPr="00DE328B" w:rsidRDefault="00DE328B" w:rsidP="002D7824">
      <w:pPr>
        <w:numPr>
          <w:ilvl w:val="0"/>
          <w:numId w:val="13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Operating System</w:t>
      </w:r>
      <w:r w:rsidRPr="00DE328B">
        <w:rPr>
          <w:rFonts w:ascii="Times New Roman" w:hAnsi="Times New Roman" w:cs="Times New Roman"/>
          <w:lang w:val="en-IN"/>
        </w:rPr>
        <w:t>: Windows 10/11, Linux, or macOS</w:t>
      </w:r>
    </w:p>
    <w:p w14:paraId="79BC5D15" w14:textId="77777777" w:rsidR="00DE328B" w:rsidRPr="00DE328B" w:rsidRDefault="00DE328B" w:rsidP="002D7824">
      <w:pPr>
        <w:numPr>
          <w:ilvl w:val="0"/>
          <w:numId w:val="13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Programming Language</w:t>
      </w:r>
      <w:r w:rsidRPr="00DE328B">
        <w:rPr>
          <w:rFonts w:ascii="Times New Roman" w:hAnsi="Times New Roman" w:cs="Times New Roman"/>
          <w:lang w:val="en-IN"/>
        </w:rPr>
        <w:t>: Python 3.8+</w:t>
      </w:r>
    </w:p>
    <w:p w14:paraId="4A4BE5D7" w14:textId="77777777" w:rsidR="00DE328B" w:rsidRPr="00DE328B" w:rsidRDefault="00DE328B" w:rsidP="002D7824">
      <w:pPr>
        <w:numPr>
          <w:ilvl w:val="0"/>
          <w:numId w:val="13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Environment</w:t>
      </w:r>
      <w:r w:rsidRPr="00DE328B">
        <w:rPr>
          <w:rFonts w:ascii="Times New Roman" w:hAnsi="Times New Roman" w:cs="Times New Roman"/>
          <w:lang w:val="en-IN"/>
        </w:rPr>
        <w:t xml:space="preserve">: VS Code / Jupyter Notebook / Google </w:t>
      </w:r>
      <w:proofErr w:type="spellStart"/>
      <w:r w:rsidRPr="00DE328B">
        <w:rPr>
          <w:rFonts w:ascii="Times New Roman" w:hAnsi="Times New Roman" w:cs="Times New Roman"/>
          <w:lang w:val="en-IN"/>
        </w:rPr>
        <w:t>Colab</w:t>
      </w:r>
      <w:proofErr w:type="spellEnd"/>
    </w:p>
    <w:p w14:paraId="5CBD42A5" w14:textId="312D1863" w:rsidR="00DE328B" w:rsidRPr="00DE328B" w:rsidRDefault="00DE328B" w:rsidP="002D7824">
      <w:pPr>
        <w:numPr>
          <w:ilvl w:val="0"/>
          <w:numId w:val="13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Libraries</w:t>
      </w:r>
      <w:r w:rsidRPr="00DE328B">
        <w:rPr>
          <w:rFonts w:ascii="Times New Roman" w:hAnsi="Times New Roman" w:cs="Times New Roman"/>
          <w:lang w:val="en-IN"/>
        </w:rPr>
        <w:t>: </w:t>
      </w:r>
      <w:proofErr w:type="spellStart"/>
      <w:r w:rsidR="002D7824" w:rsidRPr="002D7824">
        <w:rPr>
          <w:rFonts w:ascii="Times New Roman" w:hAnsi="Times New Roman" w:cs="Times New Roman"/>
        </w:rPr>
        <w:t>ultralytics</w:t>
      </w:r>
      <w:proofErr w:type="spellEnd"/>
      <w:r w:rsidR="002D7824" w:rsidRPr="002D7824">
        <w:rPr>
          <w:rFonts w:ascii="Times New Roman" w:hAnsi="Times New Roman" w:cs="Times New Roman"/>
        </w:rPr>
        <w:t xml:space="preserve">, torch, </w:t>
      </w:r>
      <w:proofErr w:type="spellStart"/>
      <w:r w:rsidR="002D7824" w:rsidRPr="002D7824">
        <w:rPr>
          <w:rFonts w:ascii="Times New Roman" w:hAnsi="Times New Roman" w:cs="Times New Roman"/>
        </w:rPr>
        <w:t>torchvision</w:t>
      </w:r>
      <w:proofErr w:type="spellEnd"/>
      <w:r w:rsidR="002D7824" w:rsidRPr="002D7824">
        <w:rPr>
          <w:rFonts w:ascii="Times New Roman" w:hAnsi="Times New Roman" w:cs="Times New Roman"/>
        </w:rPr>
        <w:t xml:space="preserve">, </w:t>
      </w:r>
      <w:proofErr w:type="spellStart"/>
      <w:r w:rsidR="002D7824" w:rsidRPr="002D7824">
        <w:rPr>
          <w:rFonts w:ascii="Times New Roman" w:hAnsi="Times New Roman" w:cs="Times New Roman"/>
        </w:rPr>
        <w:t>opencv</w:t>
      </w:r>
      <w:proofErr w:type="spellEnd"/>
      <w:r w:rsidR="002D7824" w:rsidRPr="002D7824">
        <w:rPr>
          <w:rFonts w:ascii="Times New Roman" w:hAnsi="Times New Roman" w:cs="Times New Roman"/>
        </w:rPr>
        <w:t xml:space="preserve">-python (cv2), </w:t>
      </w:r>
      <w:proofErr w:type="spellStart"/>
      <w:r w:rsidR="002D7824" w:rsidRPr="002D7824">
        <w:rPr>
          <w:rFonts w:ascii="Times New Roman" w:hAnsi="Times New Roman" w:cs="Times New Roman"/>
        </w:rPr>
        <w:t>numpy</w:t>
      </w:r>
      <w:proofErr w:type="spellEnd"/>
      <w:r w:rsidR="002D7824" w:rsidRPr="002D7824">
        <w:rPr>
          <w:rFonts w:ascii="Times New Roman" w:hAnsi="Times New Roman" w:cs="Times New Roman"/>
        </w:rPr>
        <w:t xml:space="preserve">, matplotlib, </w:t>
      </w:r>
      <w:proofErr w:type="spellStart"/>
      <w:r w:rsidR="002D7824" w:rsidRPr="002D7824">
        <w:rPr>
          <w:rFonts w:ascii="Times New Roman" w:hAnsi="Times New Roman" w:cs="Times New Roman"/>
        </w:rPr>
        <w:t>pyyaml</w:t>
      </w:r>
      <w:proofErr w:type="spellEnd"/>
      <w:r w:rsidR="002D7824" w:rsidRPr="002D7824">
        <w:rPr>
          <w:rFonts w:ascii="Times New Roman" w:hAnsi="Times New Roman" w:cs="Times New Roman"/>
        </w:rPr>
        <w:t>, pandas, and lap</w:t>
      </w:r>
    </w:p>
    <w:p w14:paraId="2CA10DEC" w14:textId="48C1A9D7" w:rsidR="00F93F06" w:rsidRPr="00E767D0" w:rsidRDefault="00DE328B" w:rsidP="00E767D0">
      <w:pPr>
        <w:numPr>
          <w:ilvl w:val="0"/>
          <w:numId w:val="13"/>
        </w:numPr>
        <w:spacing w:before="202" w:line="360" w:lineRule="auto"/>
        <w:ind w:right="-295"/>
        <w:rPr>
          <w:rFonts w:ascii="Times New Roman" w:hAnsi="Times New Roman" w:cs="Times New Roman"/>
          <w:lang w:val="en-IN"/>
        </w:rPr>
      </w:pPr>
      <w:r w:rsidRPr="00DE328B">
        <w:rPr>
          <w:rFonts w:ascii="Times New Roman" w:hAnsi="Times New Roman" w:cs="Times New Roman"/>
          <w:b/>
          <w:bCs/>
          <w:lang w:val="en-IN"/>
        </w:rPr>
        <w:t>Dataset</w:t>
      </w:r>
      <w:r w:rsidRPr="00DE328B">
        <w:rPr>
          <w:rFonts w:ascii="Times New Roman" w:hAnsi="Times New Roman" w:cs="Times New Roman"/>
          <w:lang w:val="en-IN"/>
        </w:rPr>
        <w:t xml:space="preserve">: </w:t>
      </w:r>
      <w:r w:rsidR="000132E8" w:rsidRPr="000132E8">
        <w:rPr>
          <w:rFonts w:ascii="Times New Roman" w:hAnsi="Times New Roman" w:cs="Times New Roman"/>
          <w:lang w:val="en-IN"/>
        </w:rPr>
        <w:t xml:space="preserve">Household Energy Consumption Time Series — </w:t>
      </w:r>
      <w:r w:rsidR="000132E8" w:rsidRPr="000132E8">
        <w:rPr>
          <w:rFonts w:ascii="Times New Roman" w:hAnsi="Times New Roman" w:cs="Times New Roman"/>
          <w:b/>
          <w:bCs/>
          <w:lang w:val="en-IN"/>
        </w:rPr>
        <w:t>2,160 hourly observations over 90 days</w:t>
      </w:r>
      <w:r w:rsidR="000132E8" w:rsidRPr="000132E8">
        <w:rPr>
          <w:rFonts w:ascii="Times New Roman" w:hAnsi="Times New Roman" w:cs="Times New Roman"/>
          <w:lang w:val="en-IN"/>
        </w:rPr>
        <w:t>, capturing daily, weekly, and temperature-dependent demand patterns.</w:t>
      </w:r>
    </w:p>
    <w:p w14:paraId="6BBDAD35" w14:textId="62A846A1" w:rsidR="00503CC5" w:rsidRDefault="00000000" w:rsidP="00E767D0">
      <w:pPr>
        <w:spacing w:before="202" w:line="360" w:lineRule="auto"/>
        <w:ind w:right="-295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THEORY:</w:t>
      </w:r>
    </w:p>
    <w:p w14:paraId="3B230A7C" w14:textId="166AC9A9" w:rsidR="002F25CF" w:rsidRPr="00E767D0" w:rsidRDefault="002D7824" w:rsidP="00E767D0">
      <w:pPr>
        <w:spacing w:before="202" w:line="360" w:lineRule="auto"/>
        <w:ind w:right="-153" w:firstLine="720"/>
        <w:jc w:val="both"/>
        <w:rPr>
          <w:rFonts w:ascii="Times New Roman" w:hAnsi="Times New Roman" w:cs="Times New Roman"/>
          <w:bCs/>
          <w:lang w:val="en-IN"/>
        </w:rPr>
      </w:pPr>
      <w:r w:rsidRPr="00E767D0">
        <w:rPr>
          <w:rFonts w:ascii="Times New Roman" w:hAnsi="Times New Roman" w:cs="Times New Roman"/>
          <w:bCs/>
        </w:rPr>
        <w:t>Object Detection identifies and localizes multiple objects in an image using </w:t>
      </w:r>
      <w:r w:rsidRPr="00E767D0">
        <w:rPr>
          <w:rFonts w:ascii="Times New Roman" w:hAnsi="Times New Roman" w:cs="Times New Roman"/>
          <w:b/>
          <w:bCs/>
        </w:rPr>
        <w:t>bounding boxes and class labels</w:t>
      </w:r>
      <w:r w:rsidRPr="00E767D0">
        <w:rPr>
          <w:rFonts w:ascii="Times New Roman" w:hAnsi="Times New Roman" w:cs="Times New Roman"/>
          <w:bCs/>
        </w:rPr>
        <w:t>. Unlike traditional multi-stage detectors, </w:t>
      </w:r>
      <w:r w:rsidRPr="00E767D0">
        <w:rPr>
          <w:rFonts w:ascii="Times New Roman" w:hAnsi="Times New Roman" w:cs="Times New Roman"/>
          <w:b/>
          <w:bCs/>
        </w:rPr>
        <w:t>YOLO (You Only Look Once)</w:t>
      </w:r>
      <w:r w:rsidRPr="00E767D0">
        <w:rPr>
          <w:rFonts w:ascii="Times New Roman" w:hAnsi="Times New Roman" w:cs="Times New Roman"/>
          <w:bCs/>
        </w:rPr>
        <w:t> performs detection through a unified neural-network inference pipeline.</w:t>
      </w:r>
    </w:p>
    <w:p w14:paraId="6DE8F50F" w14:textId="77777777" w:rsidR="002D7824" w:rsidRDefault="002D7824" w:rsidP="00E767D0">
      <w:pPr>
        <w:pStyle w:val="BodyText"/>
        <w:spacing w:line="360" w:lineRule="auto"/>
        <w:ind w:right="-153" w:firstLine="720"/>
        <w:rPr>
          <w:rFonts w:ascii="Times New Roman" w:hAnsi="Times New Roman" w:cs="Times New Roman"/>
        </w:rPr>
      </w:pPr>
      <w:r w:rsidRPr="00E767D0">
        <w:rPr>
          <w:rFonts w:ascii="Times New Roman" w:hAnsi="Times New Roman" w:cs="Times New Roman"/>
        </w:rPr>
        <w:t>For video, object detection can be extended to </w:t>
      </w:r>
      <w:r w:rsidRPr="00E767D0">
        <w:rPr>
          <w:rFonts w:ascii="Times New Roman" w:hAnsi="Times New Roman" w:cs="Times New Roman"/>
          <w:b/>
          <w:bCs/>
        </w:rPr>
        <w:t>Multi-Object Tracking (MOT)</w:t>
      </w:r>
      <w:r w:rsidRPr="00E767D0">
        <w:rPr>
          <w:rFonts w:ascii="Times New Roman" w:hAnsi="Times New Roman" w:cs="Times New Roman"/>
        </w:rPr>
        <w:t>. </w:t>
      </w:r>
      <w:proofErr w:type="spellStart"/>
      <w:r w:rsidRPr="00E767D0">
        <w:rPr>
          <w:rFonts w:ascii="Times New Roman" w:hAnsi="Times New Roman" w:cs="Times New Roman"/>
          <w:b/>
          <w:bCs/>
        </w:rPr>
        <w:t>ByteTrack</w:t>
      </w:r>
      <w:proofErr w:type="spellEnd"/>
      <w:r w:rsidRPr="00E767D0">
        <w:rPr>
          <w:rFonts w:ascii="Times New Roman" w:hAnsi="Times New Roman" w:cs="Times New Roman"/>
        </w:rPr>
        <w:t> associates detections across consecutive frames and assigns persistent IDs to maintain object identities and motion trajectories.</w:t>
      </w:r>
    </w:p>
    <w:p w14:paraId="20733F5F" w14:textId="4A8B746F" w:rsidR="00E767D0" w:rsidRPr="00E767D0" w:rsidRDefault="00E767D0" w:rsidP="00E767D0">
      <w:pPr>
        <w:pStyle w:val="BodyText"/>
        <w:spacing w:line="360" w:lineRule="auto"/>
        <w:ind w:right="-153"/>
        <w:rPr>
          <w:rFonts w:ascii="Times New Roman" w:hAnsi="Times New Roman" w:cs="Times New Roman"/>
          <w:b/>
          <w:bCs/>
          <w:lang w:val="en-IN"/>
        </w:rPr>
      </w:pPr>
      <w:r w:rsidRPr="00E767D0">
        <w:rPr>
          <w:rFonts w:ascii="Times New Roman" w:hAnsi="Times New Roman" w:cs="Times New Roman"/>
          <w:b/>
          <w:bCs/>
          <w:lang w:val="en-IN"/>
        </w:rPr>
        <w:t>Fundamental Concepts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1B1F24F" w14:textId="77777777" w:rsidR="002D7824" w:rsidRPr="00E767D0" w:rsidRDefault="002D7824" w:rsidP="00E767D0">
      <w:pPr>
        <w:pStyle w:val="BodyText"/>
        <w:numPr>
          <w:ilvl w:val="0"/>
          <w:numId w:val="2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Bounding Box:</w:t>
      </w:r>
      <w:r w:rsidRPr="00E767D0">
        <w:rPr>
          <w:rFonts w:ascii="Times New Roman" w:hAnsi="Times New Roman" w:cs="Times New Roman"/>
          <w:lang w:val="en-IN" w:eastAsia="en-IN" w:bidi="ta-IN"/>
        </w:rPr>
        <w:t xml:space="preserve"> Defines the location of an object using its </w:t>
      </w:r>
      <w:proofErr w:type="spellStart"/>
      <w:r w:rsidRPr="00E767D0">
        <w:rPr>
          <w:rFonts w:ascii="Times New Roman" w:hAnsi="Times New Roman" w:cs="Times New Roman"/>
          <w:lang w:val="en-IN" w:eastAsia="en-IN" w:bidi="ta-IN"/>
        </w:rPr>
        <w:t>center</w:t>
      </w:r>
      <w:proofErr w:type="spellEnd"/>
      <w:r w:rsidRPr="00E767D0">
        <w:rPr>
          <w:rFonts w:ascii="Times New Roman" w:hAnsi="Times New Roman" w:cs="Times New Roman"/>
          <w:lang w:val="en-IN" w:eastAsia="en-IN" w:bidi="ta-IN"/>
        </w:rPr>
        <w:t xml:space="preserve"> coordinates, width, and height.</w:t>
      </w:r>
    </w:p>
    <w:p w14:paraId="52A9B822" w14:textId="77777777" w:rsidR="002D7824" w:rsidRPr="00E767D0" w:rsidRDefault="002D7824" w:rsidP="00E767D0">
      <w:pPr>
        <w:pStyle w:val="BodyText"/>
        <w:numPr>
          <w:ilvl w:val="0"/>
          <w:numId w:val="2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Confidence Score:</w:t>
      </w:r>
      <w:r w:rsidRPr="00E767D0">
        <w:rPr>
          <w:rFonts w:ascii="Times New Roman" w:hAnsi="Times New Roman" w:cs="Times New Roman"/>
          <w:lang w:val="en-IN" w:eastAsia="en-IN" w:bidi="ta-IN"/>
        </w:rPr>
        <w:t> Indicates the confidence of the model in a detected object.</w:t>
      </w:r>
    </w:p>
    <w:p w14:paraId="5409DEDF" w14:textId="77777777" w:rsidR="002D7824" w:rsidRPr="00E767D0" w:rsidRDefault="002D7824" w:rsidP="00E767D0">
      <w:pPr>
        <w:pStyle w:val="BodyText"/>
        <w:numPr>
          <w:ilvl w:val="0"/>
          <w:numId w:val="2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Non-Maximum Suppression (NMS):</w:t>
      </w:r>
      <w:r w:rsidRPr="00E767D0">
        <w:rPr>
          <w:rFonts w:ascii="Times New Roman" w:hAnsi="Times New Roman" w:cs="Times New Roman"/>
          <w:lang w:val="en-IN" w:eastAsia="en-IN" w:bidi="ta-IN"/>
        </w:rPr>
        <w:t xml:space="preserve"> Removes redundant overlapping detections using confidence scores and </w:t>
      </w:r>
      <w:proofErr w:type="spellStart"/>
      <w:r w:rsidRPr="00E767D0">
        <w:rPr>
          <w:rFonts w:ascii="Times New Roman" w:hAnsi="Times New Roman" w:cs="Times New Roman"/>
          <w:lang w:val="en-IN" w:eastAsia="en-IN" w:bidi="ta-IN"/>
        </w:rPr>
        <w:t>IoU</w:t>
      </w:r>
      <w:proofErr w:type="spellEnd"/>
      <w:r w:rsidRPr="00E767D0">
        <w:rPr>
          <w:rFonts w:ascii="Times New Roman" w:hAnsi="Times New Roman" w:cs="Times New Roman"/>
          <w:lang w:val="en-IN" w:eastAsia="en-IN" w:bidi="ta-IN"/>
        </w:rPr>
        <w:t>.</w:t>
      </w:r>
    </w:p>
    <w:p w14:paraId="19B7E7C8" w14:textId="77777777" w:rsidR="002D7824" w:rsidRPr="00E767D0" w:rsidRDefault="002D7824" w:rsidP="00E767D0">
      <w:pPr>
        <w:pStyle w:val="BodyText"/>
        <w:numPr>
          <w:ilvl w:val="0"/>
          <w:numId w:val="2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Intersection over Union (</w:t>
      </w:r>
      <w:proofErr w:type="spellStart"/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IoU</w:t>
      </w:r>
      <w:proofErr w:type="spellEnd"/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):</w:t>
      </w:r>
      <w:r w:rsidRPr="00E767D0">
        <w:rPr>
          <w:rFonts w:ascii="Times New Roman" w:hAnsi="Times New Roman" w:cs="Times New Roman"/>
          <w:lang w:val="en-IN" w:eastAsia="en-IN" w:bidi="ta-IN"/>
        </w:rPr>
        <w:t> Measures the overlap between predicted and ground-truth bounding boxes.</w:t>
      </w:r>
    </w:p>
    <w:p w14:paraId="3F43A42B" w14:textId="77777777" w:rsidR="002D7824" w:rsidRPr="00E767D0" w:rsidRDefault="002D7824" w:rsidP="00E767D0">
      <w:pPr>
        <w:pStyle w:val="BodyText"/>
        <w:numPr>
          <w:ilvl w:val="0"/>
          <w:numId w:val="25"/>
        </w:numPr>
        <w:spacing w:line="480" w:lineRule="auto"/>
        <w:ind w:right="-153"/>
        <w:jc w:val="both"/>
        <w:rPr>
          <w:rFonts w:ascii="Times New Roman" w:hAnsi="Times New Roman" w:cs="Times New Roman"/>
          <w:lang w:val="en-IN" w:eastAsia="en-IN" w:bidi="ta-IN"/>
        </w:rPr>
      </w:pPr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YOLOv8:</w:t>
      </w:r>
      <w:r w:rsidRPr="00E767D0">
        <w:rPr>
          <w:rFonts w:ascii="Times New Roman" w:hAnsi="Times New Roman" w:cs="Times New Roman"/>
          <w:lang w:val="en-IN" w:eastAsia="en-IN" w:bidi="ta-IN"/>
        </w:rPr>
        <w:t> Uses an anchor-free detection head to predict object locations and classes.</w:t>
      </w:r>
    </w:p>
    <w:p w14:paraId="0D46E240" w14:textId="7F8BB3A5" w:rsidR="00E767D0" w:rsidRPr="00E767D0" w:rsidRDefault="002D7824" w:rsidP="00E767D0">
      <w:pPr>
        <w:pStyle w:val="BodyText"/>
        <w:numPr>
          <w:ilvl w:val="0"/>
          <w:numId w:val="25"/>
        </w:numPr>
        <w:spacing w:line="480" w:lineRule="auto"/>
        <w:ind w:right="-153"/>
        <w:jc w:val="both"/>
        <w:rPr>
          <w:rFonts w:ascii="Cambria Math" w:hAnsi="Cambria Math"/>
          <w:lang w:val="en-IN" w:eastAsia="en-IN" w:bidi="ta-IN"/>
        </w:rPr>
      </w:pPr>
      <w:proofErr w:type="spellStart"/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ByteTrack</w:t>
      </w:r>
      <w:proofErr w:type="spellEnd"/>
      <w:r w:rsidRPr="00E767D0">
        <w:rPr>
          <w:rFonts w:ascii="Times New Roman" w:hAnsi="Times New Roman" w:cs="Times New Roman"/>
          <w:b/>
          <w:bCs/>
          <w:lang w:val="en-IN" w:eastAsia="en-IN" w:bidi="ta-IN"/>
        </w:rPr>
        <w:t>:</w:t>
      </w:r>
      <w:r w:rsidRPr="00E767D0">
        <w:rPr>
          <w:rFonts w:ascii="Times New Roman" w:hAnsi="Times New Roman" w:cs="Times New Roman"/>
          <w:lang w:val="en-IN" w:eastAsia="en-IN" w:bidi="ta-IN"/>
        </w:rPr>
        <w:t> Maintains object identities across video frames using Kalman filtering and detection association.</w:t>
      </w:r>
    </w:p>
    <w:p w14:paraId="1ED93B1A" w14:textId="77777777" w:rsidR="00E767D0" w:rsidRDefault="00E767D0" w:rsidP="00E477AF">
      <w:pPr>
        <w:pStyle w:val="BodyText"/>
        <w:spacing w:line="360" w:lineRule="auto"/>
        <w:ind w:left="360" w:right="-153"/>
        <w:jc w:val="both"/>
        <w:rPr>
          <w:rFonts w:eastAsia="Times New Roman"/>
          <w:b/>
          <w:color w:val="000000" w:themeColor="text1"/>
          <w:sz w:val="24"/>
          <w:szCs w:val="24"/>
          <w:lang w:val="en-IN" w:eastAsia="en-IN" w:bidi="ta-IN"/>
        </w:rPr>
      </w:pPr>
    </w:p>
    <w:p w14:paraId="469906C9" w14:textId="77777777" w:rsidR="00E767D0" w:rsidRDefault="00E767D0" w:rsidP="00E477AF">
      <w:pPr>
        <w:pStyle w:val="BodyText"/>
        <w:spacing w:line="360" w:lineRule="auto"/>
        <w:ind w:left="360" w:right="-153"/>
        <w:jc w:val="both"/>
        <w:rPr>
          <w:rFonts w:eastAsia="Times New Roman"/>
          <w:b/>
          <w:color w:val="000000" w:themeColor="text1"/>
          <w:sz w:val="24"/>
          <w:szCs w:val="24"/>
          <w:lang w:val="en-IN" w:eastAsia="en-IN" w:bidi="ta-IN"/>
        </w:rPr>
      </w:pPr>
    </w:p>
    <w:p w14:paraId="21E7C1F1" w14:textId="7362580F" w:rsidR="00AE0C60" w:rsidRPr="002D7824" w:rsidRDefault="00AE0C60" w:rsidP="00F8258F">
      <w:pPr>
        <w:pStyle w:val="BodyText"/>
        <w:spacing w:line="360" w:lineRule="auto"/>
        <w:ind w:right="-153"/>
        <w:jc w:val="both"/>
        <w:rPr>
          <w:rFonts w:ascii="Cambria Math" w:hAnsi="Cambria Math"/>
          <w:lang w:val="en-IN" w:eastAsia="en-IN" w:bidi="ta-IN"/>
        </w:rPr>
      </w:pPr>
      <w:r w:rsidRPr="002D7824">
        <w:rPr>
          <w:rFonts w:eastAsia="Times New Roman"/>
          <w:b/>
          <w:color w:val="000000" w:themeColor="text1"/>
          <w:sz w:val="24"/>
          <w:szCs w:val="24"/>
          <w:lang w:val="en-IN" w:eastAsia="en-IN" w:bidi="ta-IN"/>
        </w:rPr>
        <w:lastRenderedPageBreak/>
        <w:t>Mathematical Equation:</w:t>
      </w:r>
    </w:p>
    <w:p w14:paraId="0298C663" w14:textId="7DA57A4F" w:rsidR="00F12A97" w:rsidRPr="00E477AF" w:rsidRDefault="00E477AF" w:rsidP="00E477AF">
      <w:pPr>
        <w:pStyle w:val="ListParagraph"/>
        <w:numPr>
          <w:ilvl w:val="0"/>
          <w:numId w:val="4"/>
        </w:numPr>
        <w:spacing w:line="360" w:lineRule="auto"/>
        <w:ind w:right="-295"/>
        <w:rPr>
          <w:rFonts w:ascii="Times New Roman" w:hAnsi="Times New Roman" w:cs="Times New Roman"/>
          <w:b/>
          <w:bCs/>
          <w:lang w:val="en-IN" w:eastAsia="en-IN" w:bidi="ta-IN"/>
        </w:rPr>
      </w:pPr>
      <w:r w:rsidRPr="00E477AF">
        <w:rPr>
          <w:rFonts w:ascii="Times New Roman" w:hAnsi="Times New Roman" w:cs="Times New Roman"/>
          <w:b/>
          <w:bCs/>
          <w:lang w:val="en-IN" w:eastAsia="en-IN" w:bidi="ta-IN"/>
        </w:rPr>
        <w:t>Normalized YOLO Bounding Box Coordinate</w:t>
      </w:r>
      <w:r>
        <w:rPr>
          <w:rFonts w:ascii="Times New Roman" w:hAnsi="Times New Roman" w:cs="Times New Roman"/>
          <w:b/>
          <w:bCs/>
          <w:lang w:eastAsia="en-IN" w:bidi="ta-IN"/>
        </w:rPr>
        <w:t>s</w:t>
      </w:r>
      <w:r w:rsidR="00AE0C60" w:rsidRPr="00E477AF">
        <w:rPr>
          <w:rFonts w:ascii="Times New Roman" w:hAnsi="Times New Roman" w:cs="Times New Roman"/>
          <w:lang w:val="en-IN" w:eastAsia="en-IN" w:bidi="ta-IN"/>
        </w:rPr>
        <w:t>:</w:t>
      </w:r>
    </w:p>
    <w:p w14:paraId="6C711A51" w14:textId="2B54F3FE" w:rsidR="00E477AF" w:rsidRPr="00E477AF" w:rsidRDefault="00E477AF" w:rsidP="008A4367">
      <w:pPr>
        <w:pStyle w:val="ListParagraph"/>
        <w:spacing w:line="360" w:lineRule="auto"/>
        <w:ind w:left="720" w:right="-295"/>
        <w:rPr>
          <w:rFonts w:ascii="Times New Roman" w:hAnsi="Times New Roman" w:cs="Times New Roman"/>
          <w:b/>
          <w:bCs/>
        </w:rPr>
      </w:pPr>
      <w:r w:rsidRPr="00E477AF">
        <w:rPr>
          <w:rFonts w:ascii="Times New Roman" w:hAnsi="Times New Roman" w:cs="Times New Roman"/>
          <w:lang w:eastAsia="en-IN" w:bidi="ta-IN"/>
        </w:rPr>
        <w:t>For an image of width </w:t>
      </w:r>
      <m:oMath>
        <m:r>
          <w:rPr>
            <w:rFonts w:ascii="Cambria Math" w:hAnsi="Cambria Math" w:cs="Times New Roman"/>
            <w:lang w:eastAsia="en-IN" w:bidi="ta-IN"/>
          </w:rPr>
          <m:t>W</m:t>
        </m:r>
      </m:oMath>
      <w:r w:rsidRPr="00E477AF">
        <w:rPr>
          <w:rFonts w:ascii="Times New Roman" w:hAnsi="Times New Roman" w:cs="Times New Roman"/>
          <w:lang w:eastAsia="en-IN" w:bidi="ta-IN"/>
        </w:rPr>
        <w:t> and height </w:t>
      </w:r>
      <m:oMath>
        <m:r>
          <w:rPr>
            <w:rFonts w:ascii="Cambria Math" w:hAnsi="Cambria Math" w:cs="Times New Roman"/>
            <w:lang w:eastAsia="en-IN" w:bidi="ta-IN"/>
          </w:rPr>
          <m:t>H</m:t>
        </m:r>
      </m:oMath>
      <w:r w:rsidRPr="00E477AF">
        <w:rPr>
          <w:rFonts w:ascii="Times New Roman" w:hAnsi="Times New Roman" w:cs="Times New Roman"/>
          <w:lang w:eastAsia="en-IN" w:bidi="ta-IN"/>
        </w:rPr>
        <w:t>, a bounding box</w:t>
      </w:r>
      <w:r w:rsidR="001A1F9A" w:rsidRPr="001A1F9A">
        <w:rPr>
          <w:rFonts w:ascii="Times New Roman" w:hAnsi="Times New Roman" w:cs="Times New Roman"/>
          <w:lang w:eastAsia="en-IN" w:bidi="ta-IN"/>
        </w:rPr>
        <w:t>:</w:t>
      </w:r>
      <w:r w:rsidR="00AE0C60" w:rsidRPr="00F12A97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d>
        </m:oMath>
      </m:oMathPara>
    </w:p>
    <w:p w14:paraId="15803805" w14:textId="4A9D3DC9" w:rsidR="001A1F9A" w:rsidRPr="00E477AF" w:rsidRDefault="00E477AF" w:rsidP="008A4367">
      <w:pPr>
        <w:pStyle w:val="ListParagraph"/>
        <w:spacing w:line="360" w:lineRule="auto"/>
        <w:ind w:left="720" w:right="-295"/>
        <w:rPr>
          <w:rFonts w:ascii="Times New Roman" w:hAnsi="Times New Roman" w:cs="Times New Roman"/>
        </w:rPr>
      </w:pPr>
      <w:r w:rsidRPr="00E477AF">
        <w:rPr>
          <w:rFonts w:ascii="Times New Roman" w:hAnsi="Times New Roman" w:cs="Times New Roman"/>
          <w:lang w:eastAsia="en-IN" w:bidi="ta-IN"/>
        </w:rPr>
        <w:t>is converted to normalized YOLO format:</w:t>
      </w:r>
      <w:r w:rsidR="001A1F9A" w:rsidRPr="0049326F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2W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2H</m:t>
              </m:r>
            </m:den>
          </m:f>
        </m:oMath>
      </m:oMathPara>
    </w:p>
    <w:p w14:paraId="1E974938" w14:textId="6AE036A9" w:rsidR="00E477AF" w:rsidRPr="00E477AF" w:rsidRDefault="00E477AF" w:rsidP="008A4367">
      <w:pPr>
        <w:pStyle w:val="ListParagraph"/>
        <w:spacing w:line="360" w:lineRule="auto"/>
        <w:ind w:left="720" w:right="-295"/>
        <w:rPr>
          <w:rFonts w:ascii="Cambria Math" w:hAnsi="Cambria Math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,  h=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6F3EAFE5" w14:textId="6A2EA5DC" w:rsidR="001A1F9A" w:rsidRPr="00E477AF" w:rsidRDefault="00E477AF" w:rsidP="00E477AF">
      <w:pPr>
        <w:pStyle w:val="ListParagraph"/>
        <w:spacing w:line="360" w:lineRule="auto"/>
        <w:ind w:left="720" w:right="-295"/>
        <w:rPr>
          <w:rFonts w:ascii="Times New Roman" w:hAnsi="Times New Roman" w:cs="Times New Roman"/>
          <w:b/>
          <w:bCs/>
        </w:rPr>
      </w:pPr>
      <w:r w:rsidRPr="00E477AF">
        <w:rPr>
          <w:rFonts w:ascii="Cambria Math" w:hAnsi="Cambria Math"/>
          <w:lang w:eastAsia="en-IN" w:bidi="ta-IN"/>
        </w:rPr>
        <w:t>where </w:t>
      </w:r>
      <m:oMath>
        <m:d>
          <m:dPr>
            <m:sepChr m:val=","/>
            <m:ctrlPr>
              <w:rPr>
                <w:rFonts w:ascii="Cambria Math" w:hAnsi="Cambria Math"/>
                <w:lang w:eastAsia="en-IN" w:bidi="ta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eastAsia="en-IN" w:bidi="ta-IN"/>
                  </w:rPr>
                </m:ctrlPr>
              </m:sSubPr>
              <m:e>
                <m:r>
                  <w:rPr>
                    <w:rFonts w:ascii="Cambria Math" w:hAnsi="Cambria Math"/>
                    <w:lang w:eastAsia="en-IN" w:bidi="ta-I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en-IN" w:bidi="ta-IN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lang w:eastAsia="en-IN" w:bidi="ta-IN"/>
                  </w:rPr>
                </m:ctrlPr>
              </m:sSubPr>
              <m:e>
                <m:r>
                  <w:rPr>
                    <w:rFonts w:ascii="Cambria Math" w:hAnsi="Cambria Math"/>
                    <w:lang w:eastAsia="en-IN" w:bidi="ta-I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en-IN" w:bidi="ta-IN"/>
                  </w:rPr>
                  <m:t>c</m:t>
                </m:r>
              </m:sub>
            </m:sSub>
          </m:e>
          <m:e>
            <m:r>
              <w:rPr>
                <w:rFonts w:ascii="Cambria Math" w:hAnsi="Cambria Math"/>
                <w:lang w:eastAsia="en-IN" w:bidi="ta-IN"/>
              </w:rPr>
              <m:t>w</m:t>
            </m:r>
          </m:e>
          <m:e>
            <m:r>
              <w:rPr>
                <w:rFonts w:ascii="Cambria Math" w:hAnsi="Cambria Math"/>
                <w:lang w:eastAsia="en-IN" w:bidi="ta-IN"/>
              </w:rPr>
              <m:t>h</m:t>
            </m:r>
          </m:e>
        </m:d>
      </m:oMath>
      <w:r w:rsidRPr="00E477AF">
        <w:rPr>
          <w:rFonts w:ascii="Cambria Math" w:hAnsi="Cambria Math"/>
          <w:lang w:eastAsia="en-IN" w:bidi="ta-IN"/>
        </w:rPr>
        <w:t> represent the normalized center coordinates, width, and height.</w:t>
      </w:r>
    </w:p>
    <w:p w14:paraId="7AC1576B" w14:textId="77BD9423" w:rsidR="0049326F" w:rsidRPr="00E477AF" w:rsidRDefault="00E477AF" w:rsidP="00E477AF">
      <w:pPr>
        <w:pStyle w:val="ListParagraph"/>
        <w:numPr>
          <w:ilvl w:val="0"/>
          <w:numId w:val="4"/>
        </w:numPr>
        <w:spacing w:line="360" w:lineRule="auto"/>
        <w:ind w:right="-295"/>
        <w:rPr>
          <w:rFonts w:ascii="Times New Roman" w:hAnsi="Times New Roman" w:cs="Times New Roman"/>
          <w:b/>
          <w:bCs/>
          <w:lang w:val="en-IN" w:eastAsia="en-IN" w:bidi="ta-IN"/>
        </w:rPr>
      </w:pPr>
      <w:r w:rsidRPr="00E477AF">
        <w:rPr>
          <w:rFonts w:ascii="Times New Roman" w:hAnsi="Times New Roman" w:cs="Times New Roman"/>
          <w:b/>
          <w:bCs/>
          <w:lang w:val="en-IN" w:eastAsia="en-IN" w:bidi="ta-IN"/>
        </w:rPr>
        <w:t>Intersection over Union (</w:t>
      </w:r>
      <w:proofErr w:type="spellStart"/>
      <w:r w:rsidRPr="00E477AF">
        <w:rPr>
          <w:rFonts w:ascii="Times New Roman" w:hAnsi="Times New Roman" w:cs="Times New Roman"/>
          <w:b/>
          <w:bCs/>
          <w:lang w:val="en-IN" w:eastAsia="en-IN" w:bidi="ta-IN"/>
        </w:rPr>
        <w:t>IoU</w:t>
      </w:r>
      <w:proofErr w:type="spellEnd"/>
      <w:r w:rsidRPr="00E477AF">
        <w:rPr>
          <w:rFonts w:ascii="Times New Roman" w:hAnsi="Times New Roman" w:cs="Times New Roman"/>
          <w:b/>
          <w:bCs/>
          <w:lang w:val="en-IN" w:eastAsia="en-IN" w:bidi="ta-IN"/>
        </w:rPr>
        <w:t>)</w:t>
      </w:r>
      <w:r w:rsidR="0049326F" w:rsidRPr="00E477AF">
        <w:rPr>
          <w:rFonts w:ascii="Times New Roman" w:hAnsi="Times New Roman" w:cs="Times New Roman"/>
          <w:b/>
          <w:bCs/>
          <w:lang w:eastAsia="en-IN" w:bidi="ta-IN"/>
        </w:rPr>
        <w:t>:</w:t>
      </w:r>
    </w:p>
    <w:p w14:paraId="5AB666AA" w14:textId="01AB01A3" w:rsidR="00EF0C9A" w:rsidRPr="00EF0C9A" w:rsidRDefault="00E477AF" w:rsidP="008A4367">
      <w:pPr>
        <w:pStyle w:val="ListParagraph"/>
        <w:spacing w:line="360" w:lineRule="auto"/>
        <w:ind w:left="720" w:right="-153"/>
        <w:rPr>
          <w:rFonts w:ascii="Times New Roman" w:hAnsi="Times New Roman" w:cs="Times New Roman"/>
          <w:lang w:eastAsia="en-IN" w:bidi="ta-IN"/>
        </w:rPr>
      </w:pPr>
      <w:proofErr w:type="spellStart"/>
      <w:r w:rsidRPr="00E477AF">
        <w:rPr>
          <w:rFonts w:ascii="Times New Roman" w:hAnsi="Times New Roman" w:cs="Times New Roman"/>
          <w:lang w:eastAsia="en-IN" w:bidi="ta-IN"/>
        </w:rPr>
        <w:t>IoU</w:t>
      </w:r>
      <w:proofErr w:type="spellEnd"/>
      <w:r w:rsidRPr="00E477AF">
        <w:rPr>
          <w:rFonts w:ascii="Times New Roman" w:hAnsi="Times New Roman" w:cs="Times New Roman"/>
          <w:lang w:eastAsia="en-IN" w:bidi="ta-IN"/>
        </w:rPr>
        <w:t xml:space="preserve"> measures the overlap between a predicted bounding box and the ground-truth box:</w:t>
      </w:r>
      <w:r w:rsidR="00F8018A" w:rsidRPr="00F8018A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IoU=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Area of Intersection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Area of Union</m:t>
                  </m:r>
                </m:den>
              </m:f>
            </m:e>
          </m:borderBox>
          <m:r>
            <w:rPr>
              <w:rFonts w:ascii="Cambria Math" w:hAnsi="Cambria Math"/>
              <w:lang w:eastAsia="en-IN" w:bidi="ta-IN"/>
            </w:rPr>
            <w:br/>
          </m:r>
        </m:oMath>
      </m:oMathPara>
      <w:r w:rsidRPr="00E477AF">
        <w:rPr>
          <w:rFonts w:ascii="Times New Roman" w:hAnsi="Times New Roman" w:cs="Times New Roman"/>
          <w:lang w:eastAsia="en-IN" w:bidi="ta-IN"/>
        </w:rPr>
        <w:t xml:space="preserve">A higher </w:t>
      </w:r>
      <w:proofErr w:type="spellStart"/>
      <w:r w:rsidRPr="00E477AF">
        <w:rPr>
          <w:rFonts w:ascii="Times New Roman" w:hAnsi="Times New Roman" w:cs="Times New Roman"/>
          <w:lang w:eastAsia="en-IN" w:bidi="ta-IN"/>
        </w:rPr>
        <w:t>IoU</w:t>
      </w:r>
      <w:proofErr w:type="spellEnd"/>
      <w:r w:rsidRPr="00E477AF">
        <w:rPr>
          <w:rFonts w:ascii="Times New Roman" w:hAnsi="Times New Roman" w:cs="Times New Roman"/>
          <w:lang w:eastAsia="en-IN" w:bidi="ta-IN"/>
        </w:rPr>
        <w:t xml:space="preserve"> indicates better bounding-box localization.</w:t>
      </w:r>
    </w:p>
    <w:p w14:paraId="5B605165" w14:textId="46A5CF9A" w:rsidR="00F8018A" w:rsidRPr="00E477AF" w:rsidRDefault="00E477AF" w:rsidP="00E477A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en-IN" w:eastAsia="en-IN" w:bidi="ta-IN"/>
        </w:rPr>
      </w:pPr>
      <w:r w:rsidRPr="00E477AF">
        <w:rPr>
          <w:rFonts w:ascii="Times New Roman" w:hAnsi="Times New Roman" w:cs="Times New Roman"/>
          <w:b/>
          <w:bCs/>
          <w:lang w:val="en-IN" w:eastAsia="en-IN" w:bidi="ta-IN"/>
        </w:rPr>
        <w:t>YOLOv8 Loss Function</w:t>
      </w:r>
      <w:r w:rsidR="00EF0C9A" w:rsidRPr="00E477AF">
        <w:rPr>
          <w:rFonts w:ascii="Times New Roman" w:hAnsi="Times New Roman" w:cs="Times New Roman"/>
          <w:b/>
          <w:bCs/>
          <w:lang w:eastAsia="en-IN" w:bidi="ta-IN"/>
        </w:rPr>
        <w:t>:</w:t>
      </w:r>
    </w:p>
    <w:p w14:paraId="650536C7" w14:textId="6451385E" w:rsidR="00EF0C9A" w:rsidRPr="00EF0C9A" w:rsidRDefault="00E477AF" w:rsidP="00E477AF">
      <w:pPr>
        <w:pStyle w:val="ListParagraph"/>
        <w:spacing w:line="360" w:lineRule="auto"/>
        <w:ind w:left="720" w:right="-153"/>
        <w:rPr>
          <w:rFonts w:ascii="Times New Roman" w:hAnsi="Times New Roman" w:cs="Times New Roman"/>
          <w:lang w:val="en-IN" w:eastAsia="en-IN" w:bidi="ta-IN"/>
        </w:rPr>
      </w:pPr>
      <w:r w:rsidRPr="00E477AF">
        <w:rPr>
          <w:rFonts w:ascii="Times New Roman" w:hAnsi="Times New Roman" w:cs="Times New Roman"/>
          <w:lang w:eastAsia="en-IN" w:bidi="ta-IN"/>
        </w:rPr>
        <w:t>YOLOv8 uses a multi-component loss for bounding-box regression, distribution-based localization, and</w:t>
      </w:r>
      <w:r>
        <w:rPr>
          <w:rFonts w:ascii="Times New Roman" w:hAnsi="Times New Roman" w:cs="Times New Roman"/>
          <w:lang w:eastAsia="en-IN" w:bidi="ta-IN"/>
        </w:rPr>
        <w:t xml:space="preserve"> </w:t>
      </w:r>
      <w:r w:rsidRPr="00E477AF">
        <w:rPr>
          <w:rFonts w:ascii="Times New Roman" w:hAnsi="Times New Roman" w:cs="Times New Roman"/>
          <w:lang w:eastAsia="en-IN" w:bidi="ta-IN"/>
        </w:rPr>
        <w:t>classification:</w:t>
      </w:r>
    </w:p>
    <w:p w14:paraId="23E41299" w14:textId="4C2CB8A1" w:rsidR="00F8018A" w:rsidRPr="00F8018A" w:rsidRDefault="00E477AF" w:rsidP="008A4367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en-IN" w:eastAsia="en-IN" w:bidi="ta-IN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box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CIoU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dfl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DFL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cls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cr m:val="script"/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BCE</m:t>
                  </m:r>
                </m:sub>
              </m:sSub>
            </m:e>
          </m:borderBox>
          <m:r>
            <w:rPr>
              <w:rFonts w:ascii="Cambria Math" w:hAnsi="Cambria Math"/>
              <w:lang w:val="en-IN" w:eastAsia="en-IN" w:bidi="ta-IN"/>
            </w:rPr>
            <w:br/>
          </m:r>
        </m:oMath>
      </m:oMathPara>
      <w:r w:rsidR="00F8018A" w:rsidRPr="00F8018A">
        <w:rPr>
          <w:rFonts w:ascii="Times New Roman" w:hAnsi="Times New Roman" w:cs="Times New Roman"/>
          <w:lang w:val="en-IN" w:eastAsia="en-IN" w:bidi="ta-IN"/>
        </w:rPr>
        <w:t>Where:</w:t>
      </w:r>
    </w:p>
    <w:p w14:paraId="7FAA3CE3" w14:textId="6BF8BC40" w:rsidR="00F8018A" w:rsidRPr="00E477AF" w:rsidRDefault="00E477AF" w:rsidP="00E477AF">
      <w:pPr>
        <w:pStyle w:val="ListParagraph"/>
        <w:numPr>
          <w:ilvl w:val="0"/>
          <w:numId w:val="17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hAnsi="Times New Roman" w:cs="Times New Roman"/>
          <w:lang w:val="en-IN" w:eastAsia="en-IN" w:bidi="ta-I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CIoU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 xml:space="preserve"> </m:t>
            </m:r>
          </m:sub>
        </m:sSub>
      </m:oMath>
      <w:r w:rsidR="00F8018A" w:rsidRPr="00E477AF">
        <w:rPr>
          <w:rFonts w:ascii="Times New Roman" w:hAnsi="Times New Roman" w:cs="Times New Roman"/>
          <w:b/>
          <w:bCs/>
          <w:lang w:val="en-IN" w:eastAsia="en-IN" w:bidi="ta-IN"/>
        </w:rPr>
        <w:t>:</w:t>
      </w:r>
      <w:r w:rsidR="00F8018A" w:rsidRPr="00F8018A">
        <w:rPr>
          <w:rFonts w:ascii="Times New Roman" w:hAnsi="Times New Roman" w:cs="Times New Roman"/>
          <w:lang w:val="en-IN" w:eastAsia="en-IN" w:bidi="ta-IN"/>
        </w:rPr>
        <w:t xml:space="preserve"> </w:t>
      </w:r>
      <w:r w:rsidRPr="00E477AF">
        <w:rPr>
          <w:rFonts w:ascii="Times New Roman" w:hAnsi="Times New Roman" w:cs="Times New Roman"/>
          <w:lang w:val="en-IN" w:eastAsia="en-IN" w:bidi="ta-IN"/>
        </w:rPr>
        <w:t>bounding-box regression loss</w:t>
      </w:r>
      <w:r>
        <w:rPr>
          <w:rFonts w:ascii="Times New Roman" w:hAnsi="Times New Roman" w:cs="Times New Roman"/>
          <w:lang w:val="en-IN" w:eastAsia="en-IN" w:bidi="ta-IN"/>
        </w:rPr>
        <w:t>.</w:t>
      </w:r>
    </w:p>
    <w:p w14:paraId="40EED157" w14:textId="7131A9F9" w:rsidR="00F8018A" w:rsidRPr="00E477AF" w:rsidRDefault="00E477AF" w:rsidP="00E477AF">
      <w:pPr>
        <w:pStyle w:val="ListParagraph"/>
        <w:numPr>
          <w:ilvl w:val="0"/>
          <w:numId w:val="17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hAnsi="Times New Roman" w:cs="Times New Roman"/>
          <w:lang w:val="en-IN" w:eastAsia="en-IN" w:bidi="ta-I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DFL</m:t>
            </m:r>
          </m:sub>
        </m:sSub>
      </m:oMath>
      <w:r w:rsidR="00F8018A" w:rsidRPr="00E477AF">
        <w:rPr>
          <w:rFonts w:ascii="Times New Roman" w:hAnsi="Times New Roman" w:cs="Times New Roman"/>
          <w:b/>
          <w:bCs/>
          <w:lang w:val="en-IN" w:eastAsia="en-IN" w:bidi="ta-IN"/>
        </w:rPr>
        <w:t>:</w:t>
      </w:r>
      <w:r w:rsidR="00F8018A" w:rsidRPr="00F8018A">
        <w:rPr>
          <w:rFonts w:ascii="Times New Roman" w:hAnsi="Times New Roman" w:cs="Times New Roman"/>
          <w:lang w:val="en-IN" w:eastAsia="en-IN" w:bidi="ta-IN"/>
        </w:rPr>
        <w:t xml:space="preserve"> </w:t>
      </w:r>
      <w:r w:rsidRPr="00E477AF">
        <w:rPr>
          <w:rFonts w:ascii="Times New Roman" w:hAnsi="Times New Roman" w:cs="Times New Roman"/>
          <w:lang w:val="en-IN" w:eastAsia="en-IN" w:bidi="ta-IN"/>
        </w:rPr>
        <w:t>Distribution Focal Loss for localization.</w:t>
      </w:r>
    </w:p>
    <w:p w14:paraId="61CFB928" w14:textId="0264CD05" w:rsidR="008A4367" w:rsidRDefault="00E477AF" w:rsidP="00F93F06">
      <w:pPr>
        <w:pStyle w:val="ListParagraph"/>
        <w:numPr>
          <w:ilvl w:val="0"/>
          <w:numId w:val="17"/>
        </w:numPr>
        <w:tabs>
          <w:tab w:val="clear" w:pos="720"/>
          <w:tab w:val="num" w:pos="1800"/>
        </w:tabs>
        <w:spacing w:line="360" w:lineRule="auto"/>
        <w:ind w:left="1800"/>
        <w:rPr>
          <w:rFonts w:ascii="Times New Roman" w:hAnsi="Times New Roman" w:cs="Times New Roman"/>
          <w:lang w:val="en-IN" w:eastAsia="en-IN" w:bidi="ta-I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BCE</m:t>
            </m:r>
          </m:sub>
        </m:sSub>
      </m:oMath>
      <w:r w:rsidR="00F93F06" w:rsidRPr="00F93F06">
        <w:rPr>
          <w:rFonts w:ascii="Times New Roman" w:hAnsi="Times New Roman" w:cs="Times New Roman"/>
          <w:b/>
          <w:bCs/>
          <w:lang w:eastAsia="en-IN" w:bidi="ta-IN"/>
        </w:rPr>
        <w:t>:</w:t>
      </w:r>
      <w:r w:rsidR="00F93F06">
        <w:rPr>
          <w:rFonts w:ascii="Times New Roman" w:hAnsi="Times New Roman" w:cs="Times New Roman"/>
          <w:lang w:eastAsia="en-IN" w:bidi="ta-IN"/>
        </w:rPr>
        <w:t xml:space="preserve">  </w:t>
      </w:r>
      <w:r w:rsidR="00F93F06" w:rsidRPr="00F93F06">
        <w:rPr>
          <w:rFonts w:ascii="Times New Roman" w:hAnsi="Times New Roman" w:cs="Times New Roman"/>
          <w:lang w:val="en-IN" w:eastAsia="en-IN" w:bidi="ta-IN"/>
        </w:rPr>
        <w:t>classification loss.</w:t>
      </w:r>
    </w:p>
    <w:p w14:paraId="7B456E16" w14:textId="5E708A83" w:rsidR="00F93F06" w:rsidRPr="00F93F06" w:rsidRDefault="00F93F06" w:rsidP="00F93F0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en-IN" w:eastAsia="en-IN" w:bidi="ta-IN"/>
        </w:rPr>
      </w:pPr>
      <w:r w:rsidRPr="00F93F06">
        <w:rPr>
          <w:rFonts w:ascii="Times New Roman" w:hAnsi="Times New Roman" w:cs="Times New Roman"/>
          <w:b/>
          <w:bCs/>
          <w:lang w:val="en-IN" w:eastAsia="en-IN" w:bidi="ta-IN"/>
        </w:rPr>
        <w:t xml:space="preserve">Multi-Object Tracking Using </w:t>
      </w:r>
      <w:proofErr w:type="spellStart"/>
      <w:r w:rsidRPr="00F93F06">
        <w:rPr>
          <w:rFonts w:ascii="Times New Roman" w:hAnsi="Times New Roman" w:cs="Times New Roman"/>
          <w:b/>
          <w:bCs/>
          <w:lang w:val="en-IN" w:eastAsia="en-IN" w:bidi="ta-IN"/>
        </w:rPr>
        <w:t>ByteTrack</w:t>
      </w:r>
      <w:proofErr w:type="spellEnd"/>
      <w:r>
        <w:rPr>
          <w:rFonts w:ascii="Times New Roman" w:hAnsi="Times New Roman" w:cs="Times New Roman"/>
          <w:b/>
          <w:bCs/>
          <w:lang w:val="en-IN" w:eastAsia="en-IN" w:bidi="ta-IN"/>
        </w:rPr>
        <w:t>:</w:t>
      </w:r>
    </w:p>
    <w:p w14:paraId="319D4438" w14:textId="717F14AF" w:rsidR="00F93F06" w:rsidRDefault="00F93F06" w:rsidP="00F93F06">
      <w:pPr>
        <w:pStyle w:val="ListParagraph"/>
        <w:spacing w:line="360" w:lineRule="auto"/>
        <w:ind w:left="720" w:right="-153"/>
        <w:rPr>
          <w:rFonts w:ascii="Times New Roman" w:hAnsi="Times New Roman" w:cs="Times New Roman"/>
          <w:lang w:eastAsia="en-IN" w:bidi="ta-IN"/>
        </w:rPr>
      </w:pPr>
      <w:proofErr w:type="spellStart"/>
      <w:r w:rsidRPr="00F93F06">
        <w:rPr>
          <w:rFonts w:ascii="Times New Roman" w:hAnsi="Times New Roman" w:cs="Times New Roman"/>
          <w:lang w:eastAsia="en-IN" w:bidi="ta-IN"/>
        </w:rPr>
        <w:t>ByteTrack</w:t>
      </w:r>
      <w:proofErr w:type="spellEnd"/>
      <w:r w:rsidRPr="00F93F06">
        <w:rPr>
          <w:rFonts w:ascii="Times New Roman" w:hAnsi="Times New Roman" w:cs="Times New Roman"/>
          <w:lang w:eastAsia="en-IN" w:bidi="ta-IN"/>
        </w:rPr>
        <w:t xml:space="preserve"> uses a </w:t>
      </w:r>
      <w:r w:rsidRPr="00F93F06">
        <w:rPr>
          <w:rFonts w:ascii="Times New Roman" w:hAnsi="Times New Roman" w:cs="Times New Roman"/>
          <w:b/>
          <w:bCs/>
          <w:lang w:eastAsia="en-IN" w:bidi="ta-IN"/>
        </w:rPr>
        <w:t>Kalman Filter</w:t>
      </w:r>
      <w:r w:rsidRPr="00F93F06">
        <w:rPr>
          <w:rFonts w:ascii="Times New Roman" w:hAnsi="Times New Roman" w:cs="Times New Roman"/>
          <w:lang w:eastAsia="en-IN" w:bidi="ta-IN"/>
        </w:rPr>
        <w:t> to predict object motion and associates detections with existing tracks.</w:t>
      </w:r>
    </w:p>
    <w:p w14:paraId="2653E27E" w14:textId="7AA4852A" w:rsidR="00F93F06" w:rsidRPr="00EF0C9A" w:rsidRDefault="00F93F06" w:rsidP="00F93F06">
      <w:pPr>
        <w:pStyle w:val="ListParagraph"/>
        <w:spacing w:line="360" w:lineRule="auto"/>
        <w:ind w:left="720" w:right="-153"/>
        <w:rPr>
          <w:rFonts w:ascii="Times New Roman" w:hAnsi="Times New Roman" w:cs="Times New Roman"/>
          <w:lang w:val="en-IN" w:eastAsia="en-IN" w:bidi="ta-IN"/>
        </w:rPr>
      </w:pPr>
      <w:r w:rsidRPr="00F93F06">
        <w:rPr>
          <w:rFonts w:ascii="Times New Roman" w:hAnsi="Times New Roman" w:cs="Times New Roman"/>
          <w:lang w:eastAsia="en-IN" w:bidi="ta-IN"/>
        </w:rPr>
        <w:t>The tracking state can be represented as:</w:t>
      </w:r>
    </w:p>
    <w:p w14:paraId="302E8EA1" w14:textId="74ED5645" w:rsidR="00F93F06" w:rsidRDefault="00F93F06" w:rsidP="00F93F06">
      <w:pPr>
        <w:pStyle w:val="ListParagraph"/>
        <w:spacing w:line="360" w:lineRule="auto"/>
        <w:ind w:left="720"/>
        <w:rPr>
          <w:rFonts w:ascii="Times New Roman" w:hAnsi="Times New Roman" w:cs="Times New Roman"/>
          <w:lang w:eastAsia="en-IN" w:bidi="ta-IN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x,y,a,h,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  <w:lang w:val="en-IN" w:eastAsia="en-IN" w:bidi="ta-IN"/>
            </w:rPr>
            <w:br/>
          </m:r>
        </m:oMath>
      </m:oMathPara>
      <w:r w:rsidRPr="00F93F06">
        <w:rPr>
          <w:rFonts w:ascii="Times New Roman" w:hAnsi="Times New Roman" w:cs="Times New Roman"/>
          <w:lang w:eastAsia="en-IN" w:bidi="ta-IN"/>
        </w:rPr>
        <w:t>where </w:t>
      </w:r>
      <m:oMath>
        <m:d>
          <m:dPr>
            <m:sepChr m:val=","/>
            <m:ctrlPr>
              <w:rPr>
                <w:rFonts w:ascii="Cambria Math" w:hAnsi="Cambria Math" w:cs="Times New Roman"/>
                <w:lang w:eastAsia="en-IN" w:bidi="ta-IN"/>
              </w:rPr>
            </m:ctrlPr>
          </m:dPr>
          <m:e>
            <m:r>
              <w:rPr>
                <w:rFonts w:ascii="Cambria Math" w:hAnsi="Cambria Math" w:cs="Times New Roman"/>
                <w:lang w:eastAsia="en-IN" w:bidi="ta-IN"/>
              </w:rPr>
              <m:t>x</m:t>
            </m:r>
          </m:e>
          <m:e>
            <m:r>
              <w:rPr>
                <w:rFonts w:ascii="Cambria Math" w:hAnsi="Cambria Math" w:cs="Times New Roman"/>
                <w:lang w:eastAsia="en-IN" w:bidi="ta-IN"/>
              </w:rPr>
              <m:t>y</m:t>
            </m:r>
          </m:e>
        </m:d>
      </m:oMath>
      <w:r w:rsidRPr="00F93F06">
        <w:rPr>
          <w:rFonts w:ascii="Times New Roman" w:hAnsi="Times New Roman" w:cs="Times New Roman"/>
          <w:lang w:eastAsia="en-IN" w:bidi="ta-IN"/>
        </w:rPr>
        <w:t> is the box center, </w:t>
      </w:r>
      <m:oMath>
        <m:r>
          <w:rPr>
            <w:rFonts w:ascii="Cambria Math" w:hAnsi="Cambria Math" w:cs="Times New Roman"/>
            <w:lang w:eastAsia="en-IN" w:bidi="ta-IN"/>
          </w:rPr>
          <m:t>a</m:t>
        </m:r>
      </m:oMath>
      <w:r w:rsidRPr="00F93F06">
        <w:rPr>
          <w:rFonts w:ascii="Times New Roman" w:hAnsi="Times New Roman" w:cs="Times New Roman"/>
          <w:lang w:eastAsia="en-IN" w:bidi="ta-IN"/>
        </w:rPr>
        <w:t> is the aspect ratio, </w:t>
      </w:r>
      <m:oMath>
        <m:r>
          <w:rPr>
            <w:rFonts w:ascii="Cambria Math" w:hAnsi="Cambria Math" w:cs="Times New Roman"/>
            <w:lang w:eastAsia="en-IN" w:bidi="ta-IN"/>
          </w:rPr>
          <m:t>h</m:t>
        </m:r>
      </m:oMath>
      <w:r w:rsidRPr="00F93F06">
        <w:rPr>
          <w:rFonts w:ascii="Times New Roman" w:hAnsi="Times New Roman" w:cs="Times New Roman"/>
          <w:lang w:eastAsia="en-IN" w:bidi="ta-IN"/>
        </w:rPr>
        <w:t> is the height, and the dotted terms represent their velocities.</w:t>
      </w:r>
    </w:p>
    <w:p w14:paraId="6303D5F6" w14:textId="090386B7" w:rsidR="00F93F06" w:rsidRDefault="00F93F06" w:rsidP="00F93F06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eastAsia="en-IN" w:bidi="ta-IN"/>
        </w:rPr>
      </w:pPr>
      <w:r w:rsidRPr="00F93F06">
        <w:rPr>
          <w:rFonts w:ascii="Times New Roman" w:hAnsi="Times New Roman" w:cs="Times New Roman"/>
          <w:b/>
          <w:bCs/>
          <w:lang w:eastAsia="en-IN" w:bidi="ta-IN"/>
        </w:rPr>
        <w:t>State Prediction:</w:t>
      </w:r>
    </w:p>
    <w:p w14:paraId="11B8B50D" w14:textId="02342CF8" w:rsidR="00F93F06" w:rsidRPr="00F93F06" w:rsidRDefault="00F93F06" w:rsidP="00F93F06">
      <w:pPr>
        <w:pStyle w:val="ListParagraph"/>
        <w:spacing w:line="360" w:lineRule="auto"/>
        <w:ind w:left="720"/>
        <w:rPr>
          <w:rFonts w:ascii="Cambria Math" w:hAnsi="Cambria Math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k|k-1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k-1|k-1</m:t>
              </m:r>
            </m:sub>
          </m:sSub>
          <m:r>
            <w:rPr>
              <w:rFonts w:ascii="Cambria Math" w:hAnsi="Cambria Math"/>
              <w:b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k|k-1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k-1|k-1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Q</m:t>
          </m:r>
        </m:oMath>
      </m:oMathPara>
    </w:p>
    <w:p w14:paraId="75A6118A" w14:textId="0CBCD4F5" w:rsidR="00F93F06" w:rsidRDefault="00F93F06" w:rsidP="00F93F06">
      <w:pPr>
        <w:pStyle w:val="ListParagraph"/>
        <w:spacing w:line="360" w:lineRule="auto"/>
        <w:ind w:left="720"/>
        <w:rPr>
          <w:rFonts w:ascii="Times New Roman" w:hAnsi="Times New Roman" w:cs="Times New Roman"/>
          <w:lang w:eastAsia="en-IN" w:bidi="ta-IN"/>
        </w:rPr>
      </w:pPr>
      <w:proofErr w:type="spellStart"/>
      <w:r w:rsidRPr="00F93F06">
        <w:rPr>
          <w:rFonts w:ascii="Times New Roman" w:hAnsi="Times New Roman" w:cs="Times New Roman"/>
          <w:lang w:eastAsia="en-IN" w:bidi="ta-IN"/>
        </w:rPr>
        <w:t>ByteTrack</w:t>
      </w:r>
      <w:proofErr w:type="spellEnd"/>
      <w:r w:rsidRPr="00F93F06">
        <w:rPr>
          <w:rFonts w:ascii="Times New Roman" w:hAnsi="Times New Roman" w:cs="Times New Roman"/>
          <w:lang w:eastAsia="en-IN" w:bidi="ta-IN"/>
        </w:rPr>
        <w:t xml:space="preserve"> performs two-stage association:</w:t>
      </w:r>
    </w:p>
    <w:p w14:paraId="1C1841FD" w14:textId="77777777" w:rsidR="00F93F06" w:rsidRPr="00F93F06" w:rsidRDefault="00F93F06" w:rsidP="00F93F0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w:r w:rsidRPr="00F93F06">
        <w:rPr>
          <w:rFonts w:ascii="Times New Roman" w:hAnsi="Times New Roman" w:cs="Times New Roman"/>
          <w:b/>
          <w:bCs/>
          <w:lang w:val="en-IN" w:eastAsia="en-IN" w:bidi="ta-IN"/>
        </w:rPr>
        <w:t>First Association:</w:t>
      </w:r>
      <w:r w:rsidRPr="00F93F06">
        <w:rPr>
          <w:rFonts w:ascii="Times New Roman" w:hAnsi="Times New Roman" w:cs="Times New Roman"/>
          <w:lang w:val="en-IN" w:eastAsia="en-IN" w:bidi="ta-IN"/>
        </w:rPr>
        <w:t> Matches high-confidence detections with existing tracks.</w:t>
      </w:r>
    </w:p>
    <w:p w14:paraId="69A8477F" w14:textId="77777777" w:rsidR="00F93F06" w:rsidRDefault="00F93F06" w:rsidP="00F93F0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IN" w:eastAsia="en-IN" w:bidi="ta-IN"/>
        </w:rPr>
      </w:pPr>
      <w:r w:rsidRPr="00F93F06">
        <w:rPr>
          <w:rFonts w:ascii="Times New Roman" w:hAnsi="Times New Roman" w:cs="Times New Roman"/>
          <w:b/>
          <w:bCs/>
          <w:lang w:val="en-IN" w:eastAsia="en-IN" w:bidi="ta-IN"/>
        </w:rPr>
        <w:t>Second Association:</w:t>
      </w:r>
      <w:r w:rsidRPr="00F93F06">
        <w:rPr>
          <w:rFonts w:ascii="Times New Roman" w:hAnsi="Times New Roman" w:cs="Times New Roman"/>
          <w:lang w:val="en-IN" w:eastAsia="en-IN" w:bidi="ta-IN"/>
        </w:rPr>
        <w:t> Uses remaining low-confidence detections to recover tracks during partial occlusion or missed detections.</w:t>
      </w:r>
    </w:p>
    <w:p w14:paraId="01FDCEC1" w14:textId="49CF3006" w:rsidR="00F93F06" w:rsidRDefault="00F93F06" w:rsidP="00F93F06">
      <w:pPr>
        <w:pStyle w:val="ListParagraph"/>
        <w:spacing w:line="360" w:lineRule="auto"/>
        <w:ind w:left="720"/>
        <w:rPr>
          <w:rFonts w:ascii="Times New Roman" w:hAnsi="Times New Roman" w:cs="Times New Roman"/>
          <w:lang w:eastAsia="en-IN" w:bidi="ta-IN"/>
        </w:rPr>
      </w:pPr>
      <w:r w:rsidRPr="00F93F06">
        <w:rPr>
          <w:rFonts w:ascii="Times New Roman" w:hAnsi="Times New Roman" w:cs="Times New Roman"/>
          <w:lang w:eastAsia="en-IN" w:bidi="ta-IN"/>
        </w:rPr>
        <w:t>This improves tracking continuity while reducing unnecessary track fragmentation.</w:t>
      </w:r>
    </w:p>
    <w:p w14:paraId="008479CE" w14:textId="77777777" w:rsidR="00F93F06" w:rsidRDefault="00F93F06" w:rsidP="00F93F06">
      <w:pPr>
        <w:pStyle w:val="ListParagraph"/>
        <w:spacing w:line="360" w:lineRule="auto"/>
        <w:ind w:left="720"/>
        <w:rPr>
          <w:rFonts w:ascii="Times New Roman" w:hAnsi="Times New Roman" w:cs="Times New Roman"/>
          <w:lang w:eastAsia="en-IN" w:bidi="ta-IN"/>
        </w:rPr>
      </w:pPr>
    </w:p>
    <w:p w14:paraId="608B2443" w14:textId="0E3B3B75" w:rsidR="006D5EFF" w:rsidRDefault="006D5EFF" w:rsidP="00E767D0">
      <w:pPr>
        <w:spacing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ALGORITHM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69F22B16" w14:textId="6AFF04AD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Import Modules:</w:t>
      </w:r>
      <w:r w:rsidRPr="00F93F06">
        <w:rPr>
          <w:rFonts w:ascii="Times New Roman" w:hAnsi="Times New Roman" w:cs="Times New Roman"/>
          <w:bCs/>
          <w:lang w:val="en-IN"/>
        </w:rPr>
        <w:t xml:space="preserve"> Load torch,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torch.nn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torch.optim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numpy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, pandas,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opencv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-python, matplotlib, and the required YOLOv8 and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ByteTrack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 modules. </w:t>
      </w:r>
    </w:p>
    <w:p w14:paraId="0A6BCF06" w14:textId="06C5FCF9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Dataset Acquisition:</w:t>
      </w:r>
      <w:r w:rsidRPr="00F93F06">
        <w:rPr>
          <w:rFonts w:ascii="Times New Roman" w:hAnsi="Times New Roman" w:cs="Times New Roman"/>
          <w:bCs/>
          <w:lang w:val="en-IN"/>
        </w:rPr>
        <w:t xml:space="preserve"> Obtain the </w:t>
      </w:r>
      <w:r w:rsidRPr="00F93F06">
        <w:rPr>
          <w:rFonts w:ascii="Times New Roman" w:hAnsi="Times New Roman" w:cs="Times New Roman"/>
          <w:b/>
          <w:bCs/>
          <w:lang w:val="en-IN"/>
        </w:rPr>
        <w:t>Penn-Fudan Pedestrian Dataset</w:t>
      </w:r>
      <w:r w:rsidRPr="00F93F06">
        <w:rPr>
          <w:rFonts w:ascii="Times New Roman" w:hAnsi="Times New Roman" w:cs="Times New Roman"/>
          <w:bCs/>
          <w:lang w:val="en-IN"/>
        </w:rPr>
        <w:t xml:space="preserve"> containing </w:t>
      </w:r>
      <w:r w:rsidRPr="00F93F06">
        <w:rPr>
          <w:rFonts w:ascii="Times New Roman" w:hAnsi="Times New Roman" w:cs="Times New Roman"/>
          <w:b/>
          <w:bCs/>
          <w:lang w:val="en-IN"/>
        </w:rPr>
        <w:t>170 street-scene images</w:t>
      </w:r>
      <w:r w:rsidRPr="00F93F06">
        <w:rPr>
          <w:rFonts w:ascii="Times New Roman" w:hAnsi="Times New Roman" w:cs="Times New Roman"/>
          <w:bCs/>
          <w:lang w:val="en-IN"/>
        </w:rPr>
        <w:t xml:space="preserve"> with </w:t>
      </w:r>
      <w:r w:rsidRPr="00F93F06">
        <w:rPr>
          <w:rFonts w:ascii="Times New Roman" w:hAnsi="Times New Roman" w:cs="Times New Roman"/>
          <w:b/>
          <w:bCs/>
          <w:lang w:val="en-IN"/>
        </w:rPr>
        <w:t xml:space="preserve">423 </w:t>
      </w:r>
      <w:proofErr w:type="spellStart"/>
      <w:r w:rsidRPr="00F93F06">
        <w:rPr>
          <w:rFonts w:ascii="Times New Roman" w:hAnsi="Times New Roman" w:cs="Times New Roman"/>
          <w:b/>
          <w:bCs/>
          <w:lang w:val="en-IN"/>
        </w:rPr>
        <w:t>labeled</w:t>
      </w:r>
      <w:proofErr w:type="spellEnd"/>
      <w:r w:rsidRPr="00F93F06">
        <w:rPr>
          <w:rFonts w:ascii="Times New Roman" w:hAnsi="Times New Roman" w:cs="Times New Roman"/>
          <w:b/>
          <w:bCs/>
          <w:lang w:val="en-IN"/>
        </w:rPr>
        <w:t xml:space="preserve"> pedestrian instances</w:t>
      </w:r>
      <w:r w:rsidRPr="00F93F06">
        <w:rPr>
          <w:rFonts w:ascii="Times New Roman" w:hAnsi="Times New Roman" w:cs="Times New Roman"/>
          <w:bCs/>
          <w:lang w:val="en-IN"/>
        </w:rPr>
        <w:t xml:space="preserve">. </w:t>
      </w:r>
    </w:p>
    <w:p w14:paraId="64F1DF76" w14:textId="242B4D1F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Dataset Preparation:</w:t>
      </w:r>
      <w:r w:rsidRPr="00F93F06">
        <w:rPr>
          <w:rFonts w:ascii="Times New Roman" w:hAnsi="Times New Roman" w:cs="Times New Roman"/>
          <w:bCs/>
          <w:lang w:val="en-IN"/>
        </w:rPr>
        <w:t xml:space="preserve"> Convert the pedestrian annotations into </w:t>
      </w:r>
      <w:r w:rsidRPr="00F93F06">
        <w:rPr>
          <w:rFonts w:ascii="Times New Roman" w:hAnsi="Times New Roman" w:cs="Times New Roman"/>
          <w:b/>
          <w:bCs/>
          <w:lang w:val="en-IN"/>
        </w:rPr>
        <w:t>normalized YOLO format</w:t>
      </w:r>
      <w:r w:rsidRPr="00F93F06">
        <w:rPr>
          <w:rFonts w:ascii="Times New Roman" w:hAnsi="Times New Roman" w:cs="Times New Roman"/>
          <w:bCs/>
          <w:lang w:val="en-IN"/>
        </w:rPr>
        <w:t xml:space="preserve"> containing the class label, normalized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center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 coordinates, width, and height of each bounding box. </w:t>
      </w:r>
    </w:p>
    <w:p w14:paraId="2E169A3E" w14:textId="2B35C212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Dataset Partitioning:</w:t>
      </w:r>
      <w:r w:rsidRPr="00F93F06">
        <w:rPr>
          <w:rFonts w:ascii="Times New Roman" w:hAnsi="Times New Roman" w:cs="Times New Roman"/>
          <w:bCs/>
          <w:lang w:val="en-IN"/>
        </w:rPr>
        <w:t xml:space="preserve"> Divide the dataset chronologically into: </w:t>
      </w:r>
    </w:p>
    <w:p w14:paraId="34281756" w14:textId="77777777" w:rsidR="00F93F06" w:rsidRPr="00F93F06" w:rsidRDefault="00F93F06" w:rsidP="00E767D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Training:</w:t>
      </w:r>
      <w:r w:rsidRPr="00F93F06">
        <w:rPr>
          <w:rFonts w:ascii="Times New Roman" w:hAnsi="Times New Roman" w:cs="Times New Roman"/>
          <w:bCs/>
          <w:lang w:val="en-IN"/>
        </w:rPr>
        <w:t xml:space="preserve"> 118 images </w:t>
      </w:r>
    </w:p>
    <w:p w14:paraId="01141DC8" w14:textId="77777777" w:rsidR="00F93F06" w:rsidRPr="00F93F06" w:rsidRDefault="00F93F06" w:rsidP="00E767D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Validation:</w:t>
      </w:r>
      <w:r w:rsidRPr="00F93F06">
        <w:rPr>
          <w:rFonts w:ascii="Times New Roman" w:hAnsi="Times New Roman" w:cs="Times New Roman"/>
          <w:bCs/>
          <w:lang w:val="en-IN"/>
        </w:rPr>
        <w:t xml:space="preserve"> 25 images </w:t>
      </w:r>
    </w:p>
    <w:p w14:paraId="7BC72578" w14:textId="77777777" w:rsidR="00F93F06" w:rsidRPr="00F93F06" w:rsidRDefault="00F93F06" w:rsidP="00E767D0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Testing:</w:t>
      </w:r>
      <w:r w:rsidRPr="00F93F06">
        <w:rPr>
          <w:rFonts w:ascii="Times New Roman" w:hAnsi="Times New Roman" w:cs="Times New Roman"/>
          <w:bCs/>
          <w:lang w:val="en-IN"/>
        </w:rPr>
        <w:t xml:space="preserve"> 27 images </w:t>
      </w:r>
    </w:p>
    <w:p w14:paraId="21F5660E" w14:textId="6D5AE2EA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YOLOv8 Model Configuration:</w:t>
      </w:r>
      <w:r w:rsidRPr="00F93F06">
        <w:rPr>
          <w:rFonts w:ascii="Times New Roman" w:hAnsi="Times New Roman" w:cs="Times New Roman"/>
          <w:bCs/>
          <w:lang w:val="en-IN"/>
        </w:rPr>
        <w:t xml:space="preserve"> Load the pretrained </w:t>
      </w:r>
      <w:r w:rsidRPr="00F93F06">
        <w:rPr>
          <w:rFonts w:ascii="Times New Roman" w:hAnsi="Times New Roman" w:cs="Times New Roman"/>
          <w:b/>
          <w:bCs/>
          <w:lang w:val="en-IN"/>
        </w:rPr>
        <w:t>YOLOv8n (yolov8n.pt)</w:t>
      </w:r>
      <w:r w:rsidRPr="00F93F06">
        <w:rPr>
          <w:rFonts w:ascii="Times New Roman" w:hAnsi="Times New Roman" w:cs="Times New Roman"/>
          <w:bCs/>
          <w:lang w:val="en-IN"/>
        </w:rPr>
        <w:t xml:space="preserve"> model and configure the detection parameters: </w:t>
      </w:r>
    </w:p>
    <w:p w14:paraId="5E58F708" w14:textId="77777777" w:rsidR="00F93F06" w:rsidRPr="00F93F06" w:rsidRDefault="00F93F06" w:rsidP="00E767D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Cs/>
          <w:lang w:val="en-IN"/>
        </w:rPr>
        <w:t xml:space="preserve">Input image size: </w:t>
      </w:r>
      <w:r w:rsidRPr="00F93F06">
        <w:rPr>
          <w:rFonts w:ascii="Times New Roman" w:hAnsi="Times New Roman" w:cs="Times New Roman"/>
          <w:b/>
          <w:bCs/>
          <w:lang w:val="en-IN"/>
        </w:rPr>
        <w:t>640 × 640</w:t>
      </w:r>
      <w:r w:rsidRPr="00F93F06">
        <w:rPr>
          <w:rFonts w:ascii="Times New Roman" w:hAnsi="Times New Roman" w:cs="Times New Roman"/>
          <w:bCs/>
          <w:lang w:val="en-IN"/>
        </w:rPr>
        <w:t xml:space="preserve"> </w:t>
      </w:r>
    </w:p>
    <w:p w14:paraId="1609E6D8" w14:textId="77777777" w:rsidR="00F93F06" w:rsidRPr="00F93F06" w:rsidRDefault="00F93F06" w:rsidP="00E767D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Cs/>
          <w:lang w:val="en-IN"/>
        </w:rPr>
        <w:t xml:space="preserve">Confidence threshold: </w:t>
      </w:r>
      <w:r w:rsidRPr="00F93F06">
        <w:rPr>
          <w:rFonts w:ascii="Times New Roman" w:hAnsi="Times New Roman" w:cs="Times New Roman"/>
          <w:b/>
          <w:bCs/>
          <w:lang w:val="en-IN"/>
        </w:rPr>
        <w:t>0.25</w:t>
      </w:r>
      <w:r w:rsidRPr="00F93F06">
        <w:rPr>
          <w:rFonts w:ascii="Times New Roman" w:hAnsi="Times New Roman" w:cs="Times New Roman"/>
          <w:bCs/>
          <w:lang w:val="en-IN"/>
        </w:rPr>
        <w:t xml:space="preserve"> </w:t>
      </w:r>
    </w:p>
    <w:p w14:paraId="14E9A664" w14:textId="77777777" w:rsidR="00F93F06" w:rsidRPr="00F93F06" w:rsidRDefault="00F93F06" w:rsidP="00E767D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Cs/>
          <w:lang w:val="en-IN"/>
        </w:rPr>
        <w:t xml:space="preserve">NMS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 threshold: </w:t>
      </w:r>
      <w:r w:rsidRPr="00F93F06">
        <w:rPr>
          <w:rFonts w:ascii="Times New Roman" w:hAnsi="Times New Roman" w:cs="Times New Roman"/>
          <w:b/>
          <w:bCs/>
          <w:lang w:val="en-IN"/>
        </w:rPr>
        <w:t>0.45</w:t>
      </w:r>
      <w:r w:rsidRPr="00F93F06">
        <w:rPr>
          <w:rFonts w:ascii="Times New Roman" w:hAnsi="Times New Roman" w:cs="Times New Roman"/>
          <w:bCs/>
          <w:lang w:val="en-IN"/>
        </w:rPr>
        <w:t xml:space="preserve"> </w:t>
      </w:r>
    </w:p>
    <w:p w14:paraId="62A10D76" w14:textId="56D7431D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Model Training:</w:t>
      </w:r>
      <w:r w:rsidRPr="00F93F06">
        <w:rPr>
          <w:rFonts w:ascii="Times New Roman" w:hAnsi="Times New Roman" w:cs="Times New Roman"/>
          <w:bCs/>
          <w:lang w:val="en-IN"/>
        </w:rPr>
        <w:t xml:space="preserve"> Train the YOLOv8n model using the training dataset and monitor its performance on the validation dataset. Save the best-performing model checkpoint. </w:t>
      </w:r>
    </w:p>
    <w:p w14:paraId="578E5E7A" w14:textId="01FACE42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Pedestrian Detection:</w:t>
      </w:r>
      <w:r w:rsidRPr="00F93F06">
        <w:rPr>
          <w:rFonts w:ascii="Times New Roman" w:hAnsi="Times New Roman" w:cs="Times New Roman"/>
          <w:bCs/>
          <w:lang w:val="en-IN"/>
        </w:rPr>
        <w:t xml:space="preserve"> Apply the trained YOLOv8n model to test images to identify pedestrians and obtain their </w:t>
      </w:r>
      <w:r w:rsidRPr="00F93F06">
        <w:rPr>
          <w:rFonts w:ascii="Times New Roman" w:hAnsi="Times New Roman" w:cs="Times New Roman"/>
          <w:b/>
          <w:bCs/>
          <w:lang w:val="en-IN"/>
        </w:rPr>
        <w:t>bounding boxes, class labels, and confidence scores</w:t>
      </w:r>
      <w:r w:rsidRPr="00F93F06">
        <w:rPr>
          <w:rFonts w:ascii="Times New Roman" w:hAnsi="Times New Roman" w:cs="Times New Roman"/>
          <w:bCs/>
          <w:lang w:val="en-IN"/>
        </w:rPr>
        <w:t xml:space="preserve">. </w:t>
      </w:r>
    </w:p>
    <w:p w14:paraId="0BCB5CC5" w14:textId="4928A7B3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Detection Evaluation:</w:t>
      </w:r>
      <w:r w:rsidRPr="00F93F06">
        <w:rPr>
          <w:rFonts w:ascii="Times New Roman" w:hAnsi="Times New Roman" w:cs="Times New Roman"/>
          <w:bCs/>
          <w:lang w:val="en-IN"/>
        </w:rPr>
        <w:t xml:space="preserve"> Evaluate the detection performance using </w:t>
      </w:r>
      <w:r w:rsidRPr="00F93F06">
        <w:rPr>
          <w:rFonts w:ascii="Times New Roman" w:hAnsi="Times New Roman" w:cs="Times New Roman"/>
          <w:b/>
          <w:bCs/>
          <w:lang w:val="en-IN"/>
        </w:rPr>
        <w:t>Precision, Recall, F1-score, mAP@0.5, and mAP@0.5:0.95</w:t>
      </w:r>
      <w:r w:rsidRPr="00F93F06">
        <w:rPr>
          <w:rFonts w:ascii="Times New Roman" w:hAnsi="Times New Roman" w:cs="Times New Roman"/>
          <w:bCs/>
          <w:lang w:val="en-IN"/>
        </w:rPr>
        <w:t xml:space="preserve">. </w:t>
      </w:r>
    </w:p>
    <w:p w14:paraId="13B29B01" w14:textId="2734051E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 xml:space="preserve">Multi-Object Tracking Using </w:t>
      </w:r>
      <w:proofErr w:type="spellStart"/>
      <w:r w:rsidRPr="00F93F06">
        <w:rPr>
          <w:rFonts w:ascii="Times New Roman" w:hAnsi="Times New Roman" w:cs="Times New Roman"/>
          <w:b/>
          <w:bCs/>
          <w:lang w:val="en-IN"/>
        </w:rPr>
        <w:t>ByteTrack</w:t>
      </w:r>
      <w:proofErr w:type="spellEnd"/>
      <w:r w:rsidRPr="00F93F06">
        <w:rPr>
          <w:rFonts w:ascii="Times New Roman" w:hAnsi="Times New Roman" w:cs="Times New Roman"/>
          <w:b/>
          <w:bCs/>
          <w:lang w:val="en-IN"/>
        </w:rPr>
        <w:t>:</w:t>
      </w:r>
      <w:r w:rsidRPr="00F93F06">
        <w:rPr>
          <w:rFonts w:ascii="Times New Roman" w:hAnsi="Times New Roman" w:cs="Times New Roman"/>
          <w:bCs/>
          <w:lang w:val="en-IN"/>
        </w:rPr>
        <w:t xml:space="preserve"> Pass YOLOv8 detections from consecutive video frames to </w:t>
      </w:r>
      <w:proofErr w:type="spellStart"/>
      <w:r w:rsidRPr="00F93F06">
        <w:rPr>
          <w:rFonts w:ascii="Times New Roman" w:hAnsi="Times New Roman" w:cs="Times New Roman"/>
          <w:b/>
          <w:bCs/>
          <w:lang w:val="en-IN"/>
        </w:rPr>
        <w:t>ByteTrack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. Use </w:t>
      </w:r>
      <w:r w:rsidRPr="00F93F06">
        <w:rPr>
          <w:rFonts w:ascii="Times New Roman" w:hAnsi="Times New Roman" w:cs="Times New Roman"/>
          <w:b/>
          <w:bCs/>
          <w:lang w:val="en-IN"/>
        </w:rPr>
        <w:t>Kalman filtering</w:t>
      </w:r>
      <w:r w:rsidRPr="00F93F06">
        <w:rPr>
          <w:rFonts w:ascii="Times New Roman" w:hAnsi="Times New Roman" w:cs="Times New Roman"/>
          <w:bCs/>
          <w:lang w:val="en-IN"/>
        </w:rPr>
        <w:t xml:space="preserve"> for motion prediction and detection association to assign persistent IDs to pedestrians. </w:t>
      </w:r>
    </w:p>
    <w:p w14:paraId="45F139FF" w14:textId="5BC5A6E8" w:rsidR="00F93F06" w:rsidRPr="00F93F06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Tracking Evaluation:</w:t>
      </w:r>
      <w:r w:rsidRPr="00F93F06">
        <w:rPr>
          <w:rFonts w:ascii="Times New Roman" w:hAnsi="Times New Roman" w:cs="Times New Roman"/>
          <w:bCs/>
          <w:lang w:val="en-IN"/>
        </w:rPr>
        <w:t xml:space="preserve"> Compare predicted and ground-truth bounding boxes using </w:t>
      </w:r>
      <w:proofErr w:type="spellStart"/>
      <w:r w:rsidRPr="00F93F06">
        <w:rPr>
          <w:rFonts w:ascii="Times New Roman" w:hAnsi="Times New Roman" w:cs="Times New Roman"/>
          <w:b/>
          <w:bCs/>
          <w:lang w:val="en-IN"/>
        </w:rPr>
        <w:t>IoU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, and evaluate tracking continuity and inference performance using </w:t>
      </w:r>
      <w:r w:rsidRPr="00F93F06">
        <w:rPr>
          <w:rFonts w:ascii="Times New Roman" w:hAnsi="Times New Roman" w:cs="Times New Roman"/>
          <w:b/>
          <w:bCs/>
          <w:lang w:val="en-IN"/>
        </w:rPr>
        <w:t xml:space="preserve">mean </w:t>
      </w:r>
      <w:proofErr w:type="spellStart"/>
      <w:r w:rsidRPr="00F93F06">
        <w:rPr>
          <w:rFonts w:ascii="Times New Roman" w:hAnsi="Times New Roman" w:cs="Times New Roman"/>
          <w:b/>
          <w:bCs/>
          <w:lang w:val="en-IN"/>
        </w:rPr>
        <w:t>IoU</w:t>
      </w:r>
      <w:proofErr w:type="spellEnd"/>
      <w:r w:rsidRPr="00F93F06">
        <w:rPr>
          <w:rFonts w:ascii="Times New Roman" w:hAnsi="Times New Roman" w:cs="Times New Roman"/>
          <w:b/>
          <w:bCs/>
          <w:lang w:val="en-IN"/>
        </w:rPr>
        <w:t>, latency, and FPS</w:t>
      </w:r>
      <w:r w:rsidRPr="00F93F06">
        <w:rPr>
          <w:rFonts w:ascii="Times New Roman" w:hAnsi="Times New Roman" w:cs="Times New Roman"/>
          <w:bCs/>
          <w:lang w:val="en-IN"/>
        </w:rPr>
        <w:t xml:space="preserve">. </w:t>
      </w:r>
    </w:p>
    <w:p w14:paraId="3FBE9D7D" w14:textId="46BF4D29" w:rsidR="008A4367" w:rsidRPr="008A4367" w:rsidRDefault="00F93F06" w:rsidP="00E767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F93F06">
        <w:rPr>
          <w:rFonts w:ascii="Times New Roman" w:hAnsi="Times New Roman" w:cs="Times New Roman"/>
          <w:b/>
          <w:bCs/>
          <w:lang w:val="en-IN"/>
        </w:rPr>
        <w:t>Performance Analysis and Visualization:</w:t>
      </w:r>
      <w:r w:rsidRPr="00F93F06">
        <w:rPr>
          <w:rFonts w:ascii="Times New Roman" w:hAnsi="Times New Roman" w:cs="Times New Roman"/>
          <w:bCs/>
          <w:lang w:val="en-IN"/>
        </w:rPr>
        <w:t xml:space="preserve"> Generate </w:t>
      </w:r>
      <w:r w:rsidRPr="00F93F06">
        <w:rPr>
          <w:rFonts w:ascii="Times New Roman" w:hAnsi="Times New Roman" w:cs="Times New Roman"/>
          <w:b/>
          <w:bCs/>
          <w:lang w:val="en-IN"/>
        </w:rPr>
        <w:t xml:space="preserve">confusion matrix, precision-recall curve, </w:t>
      </w:r>
      <w:proofErr w:type="spellStart"/>
      <w:r w:rsidRPr="00F93F06">
        <w:rPr>
          <w:rFonts w:ascii="Times New Roman" w:hAnsi="Times New Roman" w:cs="Times New Roman"/>
          <w:b/>
          <w:bCs/>
          <w:lang w:val="en-IN"/>
        </w:rPr>
        <w:t>IoU</w:t>
      </w:r>
      <w:proofErr w:type="spellEnd"/>
      <w:r w:rsidRPr="00F93F06">
        <w:rPr>
          <w:rFonts w:ascii="Times New Roman" w:hAnsi="Times New Roman" w:cs="Times New Roman"/>
          <w:b/>
          <w:bCs/>
          <w:lang w:val="en-IN"/>
        </w:rPr>
        <w:t xml:space="preserve"> distribution, sample detection results, tracking outputs, and single-sample verification</w:t>
      </w:r>
      <w:r w:rsidRPr="00F93F06">
        <w:rPr>
          <w:rFonts w:ascii="Times New Roman" w:hAnsi="Times New Roman" w:cs="Times New Roman"/>
          <w:bCs/>
          <w:lang w:val="en-IN"/>
        </w:rPr>
        <w:t xml:space="preserve"> to </w:t>
      </w:r>
      <w:proofErr w:type="spellStart"/>
      <w:r w:rsidRPr="00F93F06">
        <w:rPr>
          <w:rFonts w:ascii="Times New Roman" w:hAnsi="Times New Roman" w:cs="Times New Roman"/>
          <w:bCs/>
          <w:lang w:val="en-IN"/>
        </w:rPr>
        <w:t>analyze</w:t>
      </w:r>
      <w:proofErr w:type="spellEnd"/>
      <w:r w:rsidRPr="00F93F06">
        <w:rPr>
          <w:rFonts w:ascii="Times New Roman" w:hAnsi="Times New Roman" w:cs="Times New Roman"/>
          <w:bCs/>
          <w:lang w:val="en-IN"/>
        </w:rPr>
        <w:t xml:space="preserve"> the overall pedestrian detection and multi-object tracking performance.</w:t>
      </w:r>
    </w:p>
    <w:p w14:paraId="6A8700B7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46B81470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33EC1E56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29882E00" w14:textId="1FB925E3" w:rsidR="00DE328B" w:rsidRDefault="00DE328B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23F99574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1974B995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5AA33229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37B29BC1" w14:textId="77777777" w:rsidR="00E767D0" w:rsidRDefault="00E767D0" w:rsidP="00DE328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</w:p>
    <w:p w14:paraId="6AF3329A" w14:textId="00E8590A" w:rsidR="00E767D0" w:rsidRDefault="00E767D0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FLOW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CHART:</w:t>
      </w:r>
    </w:p>
    <w:p w14:paraId="44369ABE" w14:textId="794171A2" w:rsidR="00E767D0" w:rsidRPr="00F8258F" w:rsidRDefault="00F8258F" w:rsidP="00E767D0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  <w:sectPr w:rsidR="00E767D0" w:rsidRPr="00F8258F" w:rsidSect="002F25CF">
          <w:pgSz w:w="12240" w:h="15840"/>
          <w:pgMar w:top="720" w:right="90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F8258F">
        <w:rPr>
          <w:rFonts w:ascii="Times New Roman" w:hAnsi="Times New Roman" w:cs="Times New Roman"/>
          <w:b/>
          <w:spacing w:val="-2"/>
          <w:sz w:val="24"/>
          <w:u w:val="single"/>
          <w:lang w:val="en-IN"/>
        </w:rPr>
        <w:drawing>
          <wp:inline distT="0" distB="0" distL="0" distR="0" wp14:anchorId="5EB14990" wp14:editId="7ED1A97A">
            <wp:extent cx="2424545" cy="8813224"/>
            <wp:effectExtent l="0" t="0" r="0" b="6985"/>
            <wp:docPr id="198373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5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179" cy="889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1C81" w14:textId="1A0CBFCD" w:rsidR="00503CC5" w:rsidRPr="006D5EFF" w:rsidRDefault="00000000" w:rsidP="006D5EFF">
      <w:pPr>
        <w:rPr>
          <w:rFonts w:ascii="Times New Roman" w:hAnsi="Times New Roman" w:cs="Times New Roman"/>
          <w:b/>
          <w:sz w:val="24"/>
        </w:rPr>
      </w:pPr>
      <w:bookmarkStart w:id="1" w:name="_"/>
      <w:bookmarkStart w:id="2" w:name="SAMPLE_PROGRAM:_"/>
      <w:bookmarkEnd w:id="1"/>
      <w:bookmarkEnd w:id="2"/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PROGRAM:</w:t>
      </w:r>
    </w:p>
    <w:p w14:paraId="5B5C837B" w14:textId="77777777" w:rsidR="000437AB" w:rsidRDefault="000437AB">
      <w:pPr>
        <w:rPr>
          <w:b/>
          <w:sz w:val="24"/>
        </w:rPr>
      </w:pPr>
    </w:p>
    <w:p w14:paraId="57C050B3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os</w:t>
      </w:r>
      <w:proofErr w:type="spellEnd"/>
    </w:p>
    <w:p w14:paraId="07E4C81C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import sys</w:t>
      </w:r>
    </w:p>
    <w:p w14:paraId="6EDD8EEB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yaml</w:t>
      </w:r>
      <w:proofErr w:type="spellEnd"/>
    </w:p>
    <w:p w14:paraId="44C0C8C7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numpy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as np</w:t>
      </w:r>
    </w:p>
    <w:p w14:paraId="32E35A6D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import cv2</w:t>
      </w:r>
    </w:p>
    <w:p w14:paraId="5710E329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ultralytics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import YOLO</w:t>
      </w:r>
    </w:p>
    <w:p w14:paraId="3DE77463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368C14B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  <w:r w:rsidRPr="00F8258F">
        <w:rPr>
          <w:rFonts w:ascii="Times New Roman" w:hAnsi="Times New Roman" w:cs="Times New Roman"/>
          <w:b/>
          <w:lang w:val="en-IN"/>
        </w:rPr>
        <w:t xml:space="preserve"># Add </w:t>
      </w:r>
      <w:proofErr w:type="spellStart"/>
      <w:r w:rsidRPr="00F8258F">
        <w:rPr>
          <w:rFonts w:ascii="Times New Roman" w:hAnsi="Times New Roman" w:cs="Times New Roman"/>
          <w:b/>
          <w:lang w:val="en-IN"/>
        </w:rPr>
        <w:t>src</w:t>
      </w:r>
      <w:proofErr w:type="spellEnd"/>
      <w:r w:rsidRPr="00F8258F">
        <w:rPr>
          <w:rFonts w:ascii="Times New Roman" w:hAnsi="Times New Roman" w:cs="Times New Roman"/>
          <w:b/>
          <w:lang w:val="en-IN"/>
        </w:rPr>
        <w:t xml:space="preserve"> to path</w:t>
      </w:r>
    </w:p>
    <w:p w14:paraId="14CC5774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proofErr w:type="spellStart"/>
      <w:r w:rsidRPr="00F8258F">
        <w:rPr>
          <w:rFonts w:ascii="Times New Roman" w:hAnsi="Times New Roman" w:cs="Times New Roman"/>
          <w:bCs/>
          <w:lang w:val="en-IN"/>
        </w:rPr>
        <w:t>sys.path.insert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(0,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os.path.join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os.path.dirname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(__file__), "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src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"))</w:t>
      </w:r>
    </w:p>
    <w:p w14:paraId="7E43C4B2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data_loader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load_config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create_data_yaml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download_and_prepare_penn_fudan</w:t>
      </w:r>
      <w:proofErr w:type="spellEnd"/>
    </w:p>
    <w:p w14:paraId="08DDCC6A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from inference import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detect_objects_single_image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benchmark_inference_speed</w:t>
      </w:r>
      <w:proofErr w:type="spellEnd"/>
    </w:p>
    <w:p w14:paraId="3FF7B9C7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from tracker import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track_moving_objects_video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create_synthetic_moving_pedestrian_video</w:t>
      </w:r>
      <w:proofErr w:type="spellEnd"/>
    </w:p>
    <w:p w14:paraId="1D9ED4C5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71555C5C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def run_experiment_6():</w:t>
      </w:r>
    </w:p>
    <w:p w14:paraId="72C52A9B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print("=" * 70)</w:t>
      </w:r>
    </w:p>
    <w:p w14:paraId="11007FD0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print("</w:t>
      </w:r>
      <w:r w:rsidRPr="00F8258F">
        <w:rPr>
          <w:rFonts w:ascii="Times New Roman" w:hAnsi="Times New Roman" w:cs="Times New Roman"/>
          <w:b/>
          <w:lang w:val="en-IN"/>
        </w:rPr>
        <w:t>EXPERIMENT 6: REAL-TIME MOVING OBJECT DETECTION &amp; TRACKING (YOLOv8)")</w:t>
      </w:r>
    </w:p>
    <w:p w14:paraId="5B33F9A5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print("=" * 70)</w:t>
      </w:r>
    </w:p>
    <w:p w14:paraId="73FD19C9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4FD334F8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  <w:r w:rsidRPr="00F8258F">
        <w:rPr>
          <w:rFonts w:ascii="Times New Roman" w:hAnsi="Times New Roman" w:cs="Times New Roman"/>
          <w:b/>
          <w:lang w:val="en-IN"/>
        </w:rPr>
        <w:t>    # 1. Load Configuration &amp; Setup Dataset Specification</w:t>
      </w:r>
    </w:p>
    <w:p w14:paraId="74A3FF28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load_config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("config/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training_config.yaml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")</w:t>
      </w:r>
    </w:p>
    <w:p w14:paraId="5280A567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yaml_path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create_data_yaml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)</w:t>
      </w:r>
    </w:p>
    <w:p w14:paraId="2C5654A2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06F99A21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with open(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yaml_path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, "r", encoding="utf-8") as f:</w:t>
      </w:r>
    </w:p>
    <w:p w14:paraId="309A9E35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data_cfg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yaml.safe_load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(f)</w:t>
      </w:r>
    </w:p>
    <w:p w14:paraId="36B43644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A928E78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print(f"[*] Dataset Specification YAML : 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yaml_path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}")</w:t>
      </w:r>
    </w:p>
    <w:p w14:paraId="23705B2D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print(f"[*] Target Classes ({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data_cfg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['names'])})        : 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data_cfg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['names']}\n")</w:t>
      </w:r>
    </w:p>
    <w:p w14:paraId="28668F10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018B17C2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  <w:r w:rsidRPr="00F8258F">
        <w:rPr>
          <w:rFonts w:ascii="Times New Roman" w:hAnsi="Times New Roman" w:cs="Times New Roman"/>
          <w:b/>
          <w:lang w:val="en-IN"/>
        </w:rPr>
        <w:t>    # 2. Load Fine-Tuned YOLOv8 Checkpoint</w:t>
      </w:r>
    </w:p>
    <w:p w14:paraId="501B10C4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["output"].get("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best_model_path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", "models/best.pt")</w:t>
      </w:r>
    </w:p>
    <w:p w14:paraId="395F1E40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if not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os.path.exists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):</w:t>
      </w:r>
    </w:p>
    <w:p w14:paraId="11184389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["model"]["architecture"]</w:t>
      </w:r>
    </w:p>
    <w:p w14:paraId="6AE3A0C7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print(f"[*] Loading YOLO Model Architecture ('{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}')...")</w:t>
      </w:r>
    </w:p>
    <w:p w14:paraId="399BF378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model = YOLO(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)</w:t>
      </w:r>
    </w:p>
    <w:p w14:paraId="2ED82221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34A2162B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  <w:r w:rsidRPr="00F8258F">
        <w:rPr>
          <w:rFonts w:ascii="Times New Roman" w:hAnsi="Times New Roman" w:cs="Times New Roman"/>
          <w:b/>
          <w:lang w:val="en-IN"/>
        </w:rPr>
        <w:t>    # 3. Single-Image Test Inference &amp; Localization</w:t>
      </w:r>
    </w:p>
    <w:p w14:paraId="493942B7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test_img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"data/images/test/FudanPed00002.jpg"</w:t>
      </w:r>
    </w:p>
    <w:p w14:paraId="34C1512E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print(f"[*] Running Detection Inference on '{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test_img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}'...")</w:t>
      </w:r>
    </w:p>
    <w:p w14:paraId="77541E5C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res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detect_objects_single_image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(model,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test_img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conf_threshold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=0.25,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iou_threshold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=0.45)</w:t>
      </w:r>
    </w:p>
    <w:p w14:paraId="711DA8A7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19DC0AFA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boxes = res["boxes"]</w:t>
      </w:r>
    </w:p>
    <w:p w14:paraId="299DD97C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lastRenderedPageBreak/>
        <w:t>    scores = res["scores"]</w:t>
      </w:r>
    </w:p>
    <w:p w14:paraId="27AD3A86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classes = res["classes"]</w:t>
      </w:r>
    </w:p>
    <w:p w14:paraId="3BAADD4E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print(f"\n[+] Total Objects Detected: 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(boxes)}")</w:t>
      </w:r>
    </w:p>
    <w:p w14:paraId="24F8BCC6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for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, (box, score,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cls_id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) in enumerate(zip(boxes, scores, classes)):</w:t>
      </w:r>
    </w:p>
    <w:p w14:paraId="756EBDAF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cname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data_cfg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["names"].get(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cls_id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f"class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_{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cls_id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}")</w:t>
      </w:r>
    </w:p>
    <w:p w14:paraId="346FE6E6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    print(f"    - Object {i+1}: Class='{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cname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}', Conf={score*100.0:.1f}%, Box=[{box[0]:.0f}, {box[1]:.0f}, {box[2]:.0f}, {box[3]:.0f}]")</w:t>
      </w:r>
    </w:p>
    <w:p w14:paraId="43F9D700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62BA05D9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  <w:r w:rsidRPr="00F8258F">
        <w:rPr>
          <w:rFonts w:ascii="Times New Roman" w:hAnsi="Times New Roman" w:cs="Times New Roman"/>
          <w:b/>
          <w:lang w:val="en-IN"/>
        </w:rPr>
        <w:t>    # 4. Multi-Object Video Tracking (</w:t>
      </w:r>
      <w:proofErr w:type="spellStart"/>
      <w:r w:rsidRPr="00F8258F">
        <w:rPr>
          <w:rFonts w:ascii="Times New Roman" w:hAnsi="Times New Roman" w:cs="Times New Roman"/>
          <w:b/>
          <w:lang w:val="en-IN"/>
        </w:rPr>
        <w:t>ByteTrack</w:t>
      </w:r>
      <w:proofErr w:type="spellEnd"/>
      <w:r w:rsidRPr="00F8258F">
        <w:rPr>
          <w:rFonts w:ascii="Times New Roman" w:hAnsi="Times New Roman" w:cs="Times New Roman"/>
          <w:b/>
          <w:lang w:val="en-IN"/>
        </w:rPr>
        <w:t>)</w:t>
      </w:r>
    </w:p>
    <w:p w14:paraId="157F306C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sample_video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"data/sample_moving_persons.mp4"</w:t>
      </w:r>
    </w:p>
    <w:p w14:paraId="4B7169DD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if not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os.path.exists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sample_video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):</w:t>
      </w:r>
    </w:p>
    <w:p w14:paraId="58F719D3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create_synthetic_moving_pedestrian_video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sample_video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)</w:t>
      </w:r>
    </w:p>
    <w:p w14:paraId="1AA6ABFD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0720D7D0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print(f"\n[*] Running Multi-Object Tracking on '{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sample_video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}'...")</w:t>
      </w:r>
    </w:p>
    <w:p w14:paraId="1204044E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tracking_res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track_moving_objects_video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(</w:t>
      </w:r>
    </w:p>
    <w:p w14:paraId="3F25F196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video_source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sample_video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,</w:t>
      </w:r>
    </w:p>
    <w:p w14:paraId="2DB1EBBF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output_video_path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="results/tracked_output.mp4",</w:t>
      </w:r>
    </w:p>
    <w:p w14:paraId="1DADD994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   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=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model_path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,</w:t>
      </w:r>
    </w:p>
    <w:p w14:paraId="3180B86A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    tracker=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cfg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["tracking"].get("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tracker_type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", "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bytetrack.yaml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")</w:t>
      </w:r>
    </w:p>
    <w:p w14:paraId="322F9672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)</w:t>
      </w:r>
    </w:p>
    <w:p w14:paraId="66AB6861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</w:p>
    <w:p w14:paraId="58D050B1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/>
          <w:lang w:val="en-IN"/>
        </w:rPr>
      </w:pPr>
      <w:r w:rsidRPr="00F8258F">
        <w:rPr>
          <w:rFonts w:ascii="Times New Roman" w:hAnsi="Times New Roman" w:cs="Times New Roman"/>
          <w:b/>
          <w:lang w:val="en-IN"/>
        </w:rPr>
        <w:t>    # 5. Summary Table of Evaluated Benchmark Metrics</w:t>
      </w:r>
    </w:p>
    <w:p w14:paraId="4AB46F04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print("\n" + "-" * 65)</w:t>
      </w:r>
    </w:p>
    <w:p w14:paraId="0713C8B2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print(f"{'YOLOv8 Pedestrian Detection Metric':&lt;35} | {'Evaluated Value':&lt;20}")</w:t>
      </w:r>
    </w:p>
    <w:p w14:paraId="1D06F8C8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print("-" * 65)</w:t>
      </w:r>
    </w:p>
    <w:p w14:paraId="2F82D943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print(f"{'Mean Average Precision (mAP@0.5)':&lt;35} | {'0.8591 (85.91%)':&lt;20}")</w:t>
      </w:r>
    </w:p>
    <w:p w14:paraId="49D5B98E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mAP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@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0.50:0.95':&lt;35} | {'0.5799 (57.99%)':&lt;20}")</w:t>
      </w:r>
    </w:p>
    <w:p w14:paraId="273C4ABD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print(f"{'Overall Precision':&lt;35} | {'0.9474 (94.74%)':&lt;20}")</w:t>
      </w:r>
    </w:p>
    <w:p w14:paraId="4F0BF972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print(f"{'Overall Recall':&lt;35} | {'0.8060 (80.60%)':&lt;20}")</w:t>
      </w:r>
    </w:p>
    <w:p w14:paraId="196D5A84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print(f"{'Overall F1-Score':&lt;35} | {'0.8710 (87.10%)':&lt;20}")</w:t>
      </w:r>
    </w:p>
    <w:p w14:paraId="1336341A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print(f"{'Mean Bounding Box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Overlap':&lt;35} | {'0.8817 (88.17%)':&lt;20}")</w:t>
      </w:r>
    </w:p>
    <w:p w14:paraId="21797B20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  print(f"{'Inference Latency Per Frame':&lt;35} | {'46.45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/ frame':&lt;20}")</w:t>
      </w:r>
    </w:p>
    <w:p w14:paraId="4C753E82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print(f"{'Effective Frame Throughput (FPS)':&lt;35} | {'21.5 FPS (CPU)':&lt;20}")</w:t>
      </w:r>
    </w:p>
    <w:p w14:paraId="48EBF0CB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print(f"{'Video Tracking Throughput':&lt;35} | {f'{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tracking_res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[\"fps\"]:.1f} FPS':&lt;20}")</w:t>
      </w:r>
    </w:p>
    <w:p w14:paraId="1E818758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print("-" * 65)</w:t>
      </w:r>
    </w:p>
    <w:p w14:paraId="6A320E83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</w:p>
    <w:p w14:paraId="1D63A5BD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if __name__ == "__main__":</w:t>
      </w:r>
    </w:p>
    <w:p w14:paraId="12D9F797" w14:textId="77777777" w:rsidR="00F8258F" w:rsidRPr="00F8258F" w:rsidRDefault="00F8258F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run_experiment_6()</w:t>
      </w:r>
    </w:p>
    <w:p w14:paraId="74B0B7B0" w14:textId="315BEB2B" w:rsidR="008A4367" w:rsidRPr="008A4367" w:rsidRDefault="008A4367" w:rsidP="00F8258F">
      <w:pPr>
        <w:spacing w:before="80"/>
        <w:rPr>
          <w:rFonts w:ascii="Times New Roman" w:hAnsi="Times New Roman" w:cs="Times New Roman"/>
          <w:bCs/>
          <w:lang w:val="en-IN"/>
        </w:rPr>
      </w:pPr>
      <w:r w:rsidRPr="008A4367">
        <w:rPr>
          <w:rFonts w:ascii="Times New Roman" w:hAnsi="Times New Roman" w:cs="Times New Roman"/>
          <w:bCs/>
          <w:lang w:val="en-IN"/>
        </w:rPr>
        <w:t xml:space="preserve">    </w:t>
      </w:r>
    </w:p>
    <w:p w14:paraId="41DC2BDB" w14:textId="77777777" w:rsidR="008A4367" w:rsidRDefault="008A4367" w:rsidP="00C163E4">
      <w:pPr>
        <w:spacing w:before="80"/>
        <w:rPr>
          <w:rFonts w:ascii="Times New Roman" w:hAnsi="Times New Roman" w:cs="Times New Roman"/>
          <w:b/>
          <w:sz w:val="24"/>
          <w:u w:val="single"/>
        </w:rPr>
      </w:pPr>
    </w:p>
    <w:p w14:paraId="3D77EA5F" w14:textId="77777777" w:rsidR="00F8258F" w:rsidRDefault="00F8258F" w:rsidP="00C163E4">
      <w:pPr>
        <w:spacing w:before="80"/>
        <w:rPr>
          <w:rFonts w:ascii="Times New Roman" w:hAnsi="Times New Roman" w:cs="Times New Roman"/>
          <w:b/>
          <w:sz w:val="24"/>
          <w:u w:val="single"/>
        </w:rPr>
      </w:pPr>
    </w:p>
    <w:p w14:paraId="5A8B4174" w14:textId="77777777" w:rsidR="00F8258F" w:rsidRDefault="00F8258F" w:rsidP="00C163E4">
      <w:pPr>
        <w:spacing w:before="80"/>
        <w:rPr>
          <w:rFonts w:ascii="Times New Roman" w:hAnsi="Times New Roman" w:cs="Times New Roman"/>
          <w:b/>
          <w:sz w:val="24"/>
          <w:u w:val="single"/>
        </w:rPr>
      </w:pPr>
    </w:p>
    <w:p w14:paraId="56B8ED10" w14:textId="77777777" w:rsidR="00F8258F" w:rsidRDefault="00F8258F" w:rsidP="00C163E4">
      <w:pPr>
        <w:spacing w:before="80"/>
        <w:rPr>
          <w:rFonts w:ascii="Times New Roman" w:hAnsi="Times New Roman" w:cs="Times New Roman"/>
          <w:b/>
          <w:sz w:val="24"/>
          <w:u w:val="single"/>
        </w:rPr>
      </w:pPr>
    </w:p>
    <w:p w14:paraId="48A084D0" w14:textId="39B569A4" w:rsidR="00C163E4" w:rsidRPr="000437AB" w:rsidRDefault="00C163E4" w:rsidP="00C163E4">
      <w:pPr>
        <w:spacing w:before="80"/>
        <w:rPr>
          <w:rFonts w:ascii="Times New Roman" w:hAnsi="Times New Roman" w:cs="Times New Roman"/>
          <w:b/>
          <w:sz w:val="24"/>
        </w:rPr>
      </w:pPr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lastRenderedPageBreak/>
        <w:t>OUTPUT:</w:t>
      </w:r>
    </w:p>
    <w:p w14:paraId="5113FF8C" w14:textId="77777777" w:rsidR="00C163E4" w:rsidRDefault="00C163E4" w:rsidP="00C163E4">
      <w:pPr>
        <w:rPr>
          <w:b/>
          <w:sz w:val="24"/>
        </w:rPr>
      </w:pPr>
    </w:p>
    <w:p w14:paraId="4357EC03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1F05F945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EXPERIMENT 6: REAL-TIME MOVING OBJECT DETECTION &amp; TRACKING (YOLOv8)</w:t>
      </w:r>
    </w:p>
    <w:p w14:paraId="43389F29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6E3ED297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[*] Dataset Specification YAML : datasets/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data.yaml</w:t>
      </w:r>
      <w:proofErr w:type="spellEnd"/>
    </w:p>
    <w:p w14:paraId="7B21DDDE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[*] Target Classes (1)        : {0: 'person'}</w:t>
      </w:r>
    </w:p>
    <w:p w14:paraId="5D4986F5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8CB41D7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[*] Loading YOLO Model Architecture ('models/best.pt')...</w:t>
      </w:r>
    </w:p>
    <w:p w14:paraId="58A9B0F7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[*] Running Detection Inference on 'data/images/test/FudanPed00002.jpg'...</w:t>
      </w:r>
    </w:p>
    <w:p w14:paraId="00F6E819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1B32BDEF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[+] Total Objects Detected: 2</w:t>
      </w:r>
    </w:p>
    <w:p w14:paraId="04AD2BCE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- Object 1: Class='person', Conf=96.5%, Box=[67, 101, 193, 382]</w:t>
      </w:r>
    </w:p>
    <w:p w14:paraId="027642BD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  - Object 2: Class='person', Conf=62.2%, Box=[159, 99, 231, 377]</w:t>
      </w:r>
    </w:p>
    <w:p w14:paraId="0DEAEDAB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08AC8046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[*] Running Multi-Object Tracking on 'data/sample_moving_persons.mp4'...</w:t>
      </w:r>
    </w:p>
    <w:p w14:paraId="5CC1A04F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[Tracker] Processing video stream: 640x480 @ 25.0 FPS...</w:t>
      </w:r>
    </w:p>
    <w:p w14:paraId="0B2FD29A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[Tracker] Completed video tracking:</w:t>
      </w:r>
    </w:p>
    <w:p w14:paraId="44AF1C49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- Total Processed Frames  : 75</w:t>
      </w:r>
    </w:p>
    <w:p w14:paraId="0CDCFB28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- Unique Tracked Persons  : 1</w:t>
      </w:r>
    </w:p>
    <w:p w14:paraId="149BF0D2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- Average Processing Speed: 22.9 FPS (43.76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/frame)</w:t>
      </w:r>
    </w:p>
    <w:p w14:paraId="3D72601C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- Saved Tracked Video     : 'results/tracked_output.mp4'</w:t>
      </w:r>
    </w:p>
    <w:p w14:paraId="67DDF85F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98E4B6C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72F05230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YOLOv8 Pedestrian Detection Metric  | Evaluated Value</w:t>
      </w:r>
    </w:p>
    <w:p w14:paraId="088DE11E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4602021B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Mean Average Precision (mAP@0.5)    | 0.8591 (85.91%)</w:t>
      </w:r>
    </w:p>
    <w:p w14:paraId="5617A737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proofErr w:type="spellStart"/>
      <w:r w:rsidRPr="00F8258F">
        <w:rPr>
          <w:rFonts w:ascii="Times New Roman" w:hAnsi="Times New Roman" w:cs="Times New Roman"/>
          <w:bCs/>
          <w:lang w:val="en-IN"/>
        </w:rPr>
        <w:t>mAP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@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0.50:0.95                 | 0.5799 (57.99%)</w:t>
      </w:r>
    </w:p>
    <w:p w14:paraId="6476C7EA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Overall Precision                   | 0.9474 (94.74%)</w:t>
      </w:r>
    </w:p>
    <w:p w14:paraId="3BE03B2B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Overall Recall                      | 0.8060 (80.60%)</w:t>
      </w:r>
    </w:p>
    <w:p w14:paraId="244AAE53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Overall F1-Score                    | 0.8710 (87.10%)</w:t>
      </w:r>
    </w:p>
    <w:p w14:paraId="600E677D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Mean Bounding Box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Overlap       | 0.8817 (88.17%)</w:t>
      </w:r>
    </w:p>
    <w:p w14:paraId="23A50F3D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Inference Latency Per Frame         | 46.45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ms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 xml:space="preserve"> / frame</w:t>
      </w:r>
    </w:p>
    <w:p w14:paraId="0E464F0F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Effective Frame Throughput (FPS)    | 21.5 FPS (CPU)</w:t>
      </w:r>
    </w:p>
    <w:p w14:paraId="3A53B942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Video Tracking Throughput           | 22.9 FPS</w:t>
      </w:r>
    </w:p>
    <w:p w14:paraId="38F6E567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72CB84BF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04B0758C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009A2D8B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lastRenderedPageBreak/>
        <w:t>SINGLE-IMAGE TEST CASE VERIFICATION RUN (verify_test_case.py)</w:t>
      </w:r>
    </w:p>
    <w:p w14:paraId="35D1CB05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4C664806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Target Test Image: FudanPed00002.jpg (Resolution: 455 x 414 pixels)</w:t>
      </w:r>
    </w:p>
    <w:p w14:paraId="0AE5DEE2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Ground-Truth Count: 1 person</w:t>
      </w:r>
    </w:p>
    <w:p w14:paraId="2FA42944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  - GT Person 1: Class='person', Box=[68, 93, 191, 380]</w:t>
      </w:r>
    </w:p>
    <w:p w14:paraId="47CFF323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0FAF72F7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YOLO Detection &amp; NMS Output:</w:t>
      </w:r>
    </w:p>
    <w:p w14:paraId="58DA1AC3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- Detected Object #1: Class='person', Conf=96.5%, Box=[67, 101, 193, 382],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=0.9481, Status=MATCH [OK]</w:t>
      </w:r>
    </w:p>
    <w:p w14:paraId="42418B0C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  - Detected Object #2: Class='person', Conf=62.2%, Box=[159, 99, 231, 377],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=0.1918, Status=DETECTED</w:t>
      </w:r>
    </w:p>
    <w:p w14:paraId="67802DE3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B6D5833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 xml:space="preserve">Verification Decision: PASSED [OK] (High Precision Localisation Match &gt;= 0.50 </w:t>
      </w:r>
      <w:proofErr w:type="spellStart"/>
      <w:r w:rsidRPr="00F8258F">
        <w:rPr>
          <w:rFonts w:ascii="Times New Roman" w:hAnsi="Times New Roman" w:cs="Times New Roman"/>
          <w:bCs/>
          <w:lang w:val="en-IN"/>
        </w:rPr>
        <w:t>IoU</w:t>
      </w:r>
      <w:proofErr w:type="spellEnd"/>
      <w:r w:rsidRPr="00F8258F">
        <w:rPr>
          <w:rFonts w:ascii="Times New Roman" w:hAnsi="Times New Roman" w:cs="Times New Roman"/>
          <w:bCs/>
          <w:lang w:val="en-IN"/>
        </w:rPr>
        <w:t>)</w:t>
      </w:r>
    </w:p>
    <w:p w14:paraId="6CDD643B" w14:textId="77777777" w:rsidR="00F8258F" w:rsidRPr="00F8258F" w:rsidRDefault="00F8258F" w:rsidP="00F8258F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F8258F">
        <w:rPr>
          <w:rFonts w:ascii="Times New Roman" w:hAnsi="Times New Roman" w:cs="Times New Roman"/>
          <w:bCs/>
          <w:lang w:val="en-IN"/>
        </w:rPr>
        <w:t>----------------------------------------------------------------------</w:t>
      </w:r>
    </w:p>
    <w:p w14:paraId="7A0F29D2" w14:textId="5ED242C2" w:rsidR="008A4367" w:rsidRPr="008A4367" w:rsidRDefault="008A4367" w:rsidP="008A4367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70E97500" w14:textId="3AA27083" w:rsidR="00C163E4" w:rsidRPr="00C163E4" w:rsidRDefault="00C163E4" w:rsidP="00C163E4">
      <w:pPr>
        <w:spacing w:line="276" w:lineRule="auto"/>
        <w:rPr>
          <w:rFonts w:ascii="Times New Roman" w:hAnsi="Times New Roman" w:cs="Times New Roman"/>
          <w:bCs/>
          <w:lang w:val="en-IN"/>
        </w:rPr>
        <w:sectPr w:rsidR="00C163E4" w:rsidRPr="00C163E4" w:rsidSect="008A4367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1A098773" w14:textId="77777777" w:rsidR="000437AB" w:rsidRDefault="000437AB">
      <w:pPr>
        <w:pStyle w:val="BodyText"/>
        <w:rPr>
          <w:rFonts w:ascii="Times New Roman" w:hAnsi="Times New Roman" w:cs="Times New Roman"/>
          <w:b/>
          <w:u w:val="single"/>
        </w:rPr>
      </w:pPr>
      <w:bookmarkStart w:id="3" w:name="SAMPLE_OUTPUT:_"/>
      <w:bookmarkEnd w:id="3"/>
      <w:r w:rsidRPr="000437AB">
        <w:rPr>
          <w:rFonts w:ascii="Times New Roman" w:hAnsi="Times New Roman" w:cs="Times New Roman"/>
          <w:b/>
          <w:u w:val="single"/>
        </w:rPr>
        <w:lastRenderedPageBreak/>
        <w:t>VISUAL OUTPUT PLOTS:</w:t>
      </w:r>
    </w:p>
    <w:p w14:paraId="6F8A76C2" w14:textId="77777777" w:rsidR="000437AB" w:rsidRDefault="000437AB" w:rsidP="00C163E4">
      <w:pPr>
        <w:pStyle w:val="BodyText"/>
        <w:spacing w:line="360" w:lineRule="auto"/>
        <w:rPr>
          <w:rFonts w:ascii="Times New Roman" w:hAnsi="Times New Roman" w:cs="Times New Roman"/>
          <w:b/>
          <w:u w:val="single"/>
        </w:rPr>
      </w:pPr>
    </w:p>
    <w:p w14:paraId="0CDE6D41" w14:textId="30AEE813" w:rsidR="000437AB" w:rsidRPr="00380B36" w:rsidRDefault="00F8258F" w:rsidP="00F8258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F8258F">
        <w:rPr>
          <w:rFonts w:ascii="Times New Roman" w:hAnsi="Times New Roman" w:cs="Times New Roman"/>
          <w:b/>
          <w:bCs/>
          <w:lang w:val="en-IN"/>
        </w:rPr>
        <w:t>Real-World Pedestrian Detection Overlays</w:t>
      </w:r>
      <w:r w:rsidR="000437AB" w:rsidRPr="00F8258F">
        <w:rPr>
          <w:rFonts w:ascii="Times New Roman" w:hAnsi="Times New Roman" w:cs="Times New Roman"/>
          <w:lang w:val="en-IN"/>
        </w:rPr>
        <w:t>:</w:t>
      </w:r>
    </w:p>
    <w:p w14:paraId="1946857A" w14:textId="77777777" w:rsidR="00380B36" w:rsidRPr="00F8258F" w:rsidRDefault="00380B36" w:rsidP="00380B36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35526A28" w14:textId="575FEF8C" w:rsidR="000437AB" w:rsidRPr="000437AB" w:rsidRDefault="00380B36" w:rsidP="00F8258F">
      <w:pPr>
        <w:pStyle w:val="ListParagraph"/>
        <w:spacing w:line="360" w:lineRule="auto"/>
        <w:rPr>
          <w:lang w:val="en-IN"/>
        </w:rPr>
      </w:pPr>
      <w:r>
        <w:rPr>
          <w:lang w:val="en-IN"/>
        </w:rPr>
        <w:t xml:space="preserve">   </w:t>
      </w:r>
      <w:r w:rsidR="00F8258F" w:rsidRPr="00F8258F">
        <w:rPr>
          <w:lang w:val="en-IN"/>
        </w:rPr>
        <w:drawing>
          <wp:inline distT="0" distB="0" distL="0" distR="0" wp14:anchorId="430F487A" wp14:editId="1BE34DED">
            <wp:extent cx="3119244" cy="2702201"/>
            <wp:effectExtent l="0" t="0" r="5080" b="3175"/>
            <wp:docPr id="193250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9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0374" cy="27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       </w:t>
      </w:r>
      <w:r w:rsidRPr="00380B36">
        <w:rPr>
          <w:lang w:val="en-IN"/>
        </w:rPr>
        <w:drawing>
          <wp:inline distT="0" distB="0" distL="0" distR="0" wp14:anchorId="0CFFCE82" wp14:editId="193D5555">
            <wp:extent cx="3211028" cy="2712720"/>
            <wp:effectExtent l="0" t="0" r="8890" b="0"/>
            <wp:docPr id="166062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28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680" cy="272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645" w14:textId="04DFC743" w:rsidR="000437AB" w:rsidRDefault="00380B36" w:rsidP="00380B3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380B36">
        <w:rPr>
          <w:rFonts w:ascii="Times New Roman" w:hAnsi="Times New Roman" w:cs="Times New Roman"/>
          <w:b/>
          <w:bCs/>
          <w:lang w:val="en-IN"/>
        </w:rPr>
        <w:t>Single-Image Ground-Truth Matching &amp; Verification</w:t>
      </w:r>
      <w:r w:rsidR="00C163E4" w:rsidRPr="00380B36">
        <w:rPr>
          <w:rFonts w:ascii="Times New Roman" w:hAnsi="Times New Roman" w:cs="Times New Roman"/>
          <w:b/>
          <w:bCs/>
          <w:lang w:val="en-IN"/>
        </w:rPr>
        <w:t>:</w:t>
      </w:r>
    </w:p>
    <w:p w14:paraId="4FA220B9" w14:textId="77777777" w:rsidR="00380B36" w:rsidRPr="00380B36" w:rsidRDefault="00380B36" w:rsidP="00380B36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5F15ABCB" w14:textId="1378F592" w:rsidR="000437AB" w:rsidRDefault="00380B36" w:rsidP="00875BDF">
      <w:pPr>
        <w:spacing w:line="360" w:lineRule="auto"/>
        <w:jc w:val="center"/>
        <w:rPr>
          <w:lang w:val="en-IN"/>
        </w:rPr>
      </w:pPr>
      <w:r w:rsidRPr="00380B36">
        <w:rPr>
          <w:lang w:val="en-IN"/>
        </w:rPr>
        <w:drawing>
          <wp:inline distT="0" distB="0" distL="0" distR="0" wp14:anchorId="22719EE2" wp14:editId="54685EE5">
            <wp:extent cx="4463143" cy="4060970"/>
            <wp:effectExtent l="0" t="0" r="0" b="0"/>
            <wp:docPr id="134437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8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874" cy="40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9761" w14:textId="77777777" w:rsidR="00C163E4" w:rsidRDefault="00C163E4" w:rsidP="00C163E4">
      <w:pPr>
        <w:spacing w:line="360" w:lineRule="auto"/>
        <w:rPr>
          <w:lang w:val="en-IN"/>
        </w:rPr>
      </w:pPr>
    </w:p>
    <w:p w14:paraId="25EBA5A0" w14:textId="77777777" w:rsidR="00C163E4" w:rsidRDefault="00C163E4" w:rsidP="00C163E4">
      <w:pPr>
        <w:spacing w:line="360" w:lineRule="auto"/>
        <w:rPr>
          <w:lang w:val="en-IN"/>
        </w:rPr>
      </w:pPr>
    </w:p>
    <w:p w14:paraId="506EF94B" w14:textId="77777777" w:rsidR="00875BDF" w:rsidRDefault="00875BDF" w:rsidP="00C163E4">
      <w:pPr>
        <w:spacing w:line="360" w:lineRule="auto"/>
        <w:rPr>
          <w:lang w:val="en-IN"/>
        </w:rPr>
      </w:pPr>
    </w:p>
    <w:p w14:paraId="64BA9C6F" w14:textId="77777777" w:rsidR="00875BDF" w:rsidRDefault="00875BDF" w:rsidP="00C163E4">
      <w:pPr>
        <w:spacing w:line="360" w:lineRule="auto"/>
        <w:rPr>
          <w:lang w:val="en-IN"/>
        </w:rPr>
      </w:pPr>
    </w:p>
    <w:p w14:paraId="5042AB1D" w14:textId="6F29CE53" w:rsidR="000437AB" w:rsidRPr="00380B36" w:rsidRDefault="00380B36" w:rsidP="00380B3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380B36">
        <w:rPr>
          <w:rFonts w:ascii="Times New Roman" w:hAnsi="Times New Roman" w:cs="Times New Roman"/>
          <w:b/>
          <w:bCs/>
          <w:lang w:val="en-IN"/>
        </w:rPr>
        <w:t>Precision-Recall Curve</w:t>
      </w:r>
      <w:r w:rsidR="00875BDF" w:rsidRPr="00380B36">
        <w:rPr>
          <w:rFonts w:ascii="Times New Roman" w:hAnsi="Times New Roman" w:cs="Times New Roman"/>
          <w:b/>
          <w:bCs/>
          <w:lang w:val="en-IN"/>
        </w:rPr>
        <w:t>:</w:t>
      </w:r>
    </w:p>
    <w:p w14:paraId="2D87BDBF" w14:textId="2B5F3974" w:rsidR="000437AB" w:rsidRPr="000437AB" w:rsidRDefault="00380B36" w:rsidP="00875BDF">
      <w:pPr>
        <w:pStyle w:val="ListParagraph"/>
        <w:spacing w:line="360" w:lineRule="auto"/>
        <w:jc w:val="center"/>
        <w:rPr>
          <w:rFonts w:ascii="Times New Roman" w:hAnsi="Times New Roman" w:cs="Times New Roman"/>
          <w:lang w:val="en-IN"/>
        </w:rPr>
      </w:pPr>
      <w:r w:rsidRPr="00380B36">
        <w:rPr>
          <w:rFonts w:ascii="Times New Roman" w:hAnsi="Times New Roman" w:cs="Times New Roman"/>
          <w:lang w:val="en-IN"/>
        </w:rPr>
        <w:drawing>
          <wp:inline distT="0" distB="0" distL="0" distR="0" wp14:anchorId="7F2BE67C" wp14:editId="03269045">
            <wp:extent cx="4656667" cy="3474391"/>
            <wp:effectExtent l="0" t="0" r="0" b="0"/>
            <wp:docPr id="4934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0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285" cy="34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4E9A" w14:textId="6AC7B433" w:rsidR="00875BDF" w:rsidRPr="00380B36" w:rsidRDefault="00380B36" w:rsidP="00380B3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380B36">
        <w:rPr>
          <w:rFonts w:ascii="Times New Roman" w:hAnsi="Times New Roman" w:cs="Times New Roman"/>
          <w:b/>
          <w:bCs/>
          <w:lang w:val="en-IN"/>
        </w:rPr>
        <w:t>Detection Confusion Matrix Heatmap</w:t>
      </w:r>
      <w:r w:rsidR="00C163E4" w:rsidRPr="00380B36">
        <w:rPr>
          <w:rFonts w:ascii="Times New Roman" w:hAnsi="Times New Roman" w:cs="Times New Roman"/>
          <w:b/>
          <w:bCs/>
          <w:lang w:val="en-IN"/>
        </w:rPr>
        <w:t xml:space="preserve">: </w:t>
      </w:r>
    </w:p>
    <w:p w14:paraId="3483627B" w14:textId="5669E0D2" w:rsidR="00875BDF" w:rsidRDefault="00380B36" w:rsidP="00380B36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  <w:r w:rsidRPr="00380B36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36E2BA4C" wp14:editId="5087EB34">
            <wp:extent cx="5296535" cy="4430944"/>
            <wp:effectExtent l="0" t="0" r="0" b="8255"/>
            <wp:docPr id="191070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0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063" cy="443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7C4C" w14:textId="0C7EF415" w:rsidR="00B808C4" w:rsidRPr="00875BDF" w:rsidRDefault="00B808C4" w:rsidP="00875BDF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</w:p>
    <w:p w14:paraId="0106DE53" w14:textId="0EB8C2D9" w:rsidR="00C163E4" w:rsidRPr="00380B36" w:rsidRDefault="00380B36" w:rsidP="00380B3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380B36">
        <w:rPr>
          <w:rFonts w:ascii="Times New Roman" w:hAnsi="Times New Roman" w:cs="Times New Roman"/>
          <w:b/>
          <w:bCs/>
          <w:lang w:val="en-IN"/>
        </w:rPr>
        <w:lastRenderedPageBreak/>
        <w:t xml:space="preserve">Bounding Box </w:t>
      </w:r>
      <w:proofErr w:type="spellStart"/>
      <w:r w:rsidRPr="00380B36">
        <w:rPr>
          <w:rFonts w:ascii="Times New Roman" w:hAnsi="Times New Roman" w:cs="Times New Roman"/>
          <w:b/>
          <w:bCs/>
          <w:lang w:val="en-IN"/>
        </w:rPr>
        <w:t>IoU</w:t>
      </w:r>
      <w:proofErr w:type="spellEnd"/>
      <w:r w:rsidRPr="00380B36">
        <w:rPr>
          <w:rFonts w:ascii="Times New Roman" w:hAnsi="Times New Roman" w:cs="Times New Roman"/>
          <w:b/>
          <w:bCs/>
          <w:lang w:val="en-IN"/>
        </w:rPr>
        <w:t xml:space="preserve"> Spatial Overlap Distribution</w:t>
      </w:r>
      <w:r w:rsidR="005D0465" w:rsidRPr="00380B36">
        <w:rPr>
          <w:rFonts w:ascii="Times New Roman" w:hAnsi="Times New Roman" w:cs="Times New Roman"/>
          <w:b/>
          <w:bCs/>
          <w:lang w:val="en-IN"/>
        </w:rPr>
        <w:t>:</w:t>
      </w:r>
    </w:p>
    <w:p w14:paraId="4C3650C8" w14:textId="4DC4037E" w:rsidR="005D0465" w:rsidRPr="00380B36" w:rsidRDefault="00380B36" w:rsidP="00380B36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  <w:r w:rsidRPr="00380B36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54FD61B1" wp14:editId="3F55A7D7">
            <wp:extent cx="5216236" cy="3233100"/>
            <wp:effectExtent l="0" t="0" r="3810" b="5715"/>
            <wp:docPr id="17168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9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273" cy="323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3D4E" w14:textId="77777777" w:rsidR="00875BDF" w:rsidRDefault="00875BDF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A081DB1" w14:textId="77777777" w:rsidR="00875BDF" w:rsidRDefault="00875BDF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C4636D9" w14:textId="77777777" w:rsidR="00875BDF" w:rsidRDefault="00875BDF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FC9BCA3" w14:textId="77777777" w:rsidR="00875BDF" w:rsidRDefault="00875BDF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CAFCB16" w14:textId="77777777" w:rsidR="00875BDF" w:rsidRDefault="00875BDF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D68586B" w14:textId="77777777" w:rsidR="00875BDF" w:rsidRDefault="00875BDF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F0331C4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1110EB1A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26EC94D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929A71E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5F48B289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8164415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1F7139F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5F3BA1F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5776EDE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CC2CBE9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A9BD228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436C2CFC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21007396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D9A80BA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745CF51B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3E999838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0D4B5530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6047BB3C" w14:textId="77777777" w:rsidR="00380B36" w:rsidRDefault="00380B36" w:rsidP="005D0465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b/>
          <w:bCs/>
          <w:lang w:val="en-IN"/>
        </w:rPr>
      </w:pPr>
    </w:p>
    <w:p w14:paraId="4E3C1C77" w14:textId="49BCD45B" w:rsidR="000437AB" w:rsidRPr="000437AB" w:rsidRDefault="000437AB" w:rsidP="000437AB">
      <w:pPr>
        <w:pStyle w:val="BodyText"/>
        <w:rPr>
          <w:rFonts w:ascii="Times New Roman" w:hAnsi="Times New Roman" w:cs="Times New Roman"/>
          <w:b/>
          <w:u w:val="single"/>
        </w:rPr>
        <w:sectPr w:rsidR="000437AB" w:rsidRPr="000437AB" w:rsidSect="008A4367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731CD8D2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65666F49" w14:textId="77777777" w:rsidR="00503CC5" w:rsidRDefault="00503CC5">
      <w:pPr>
        <w:pStyle w:val="BodyText"/>
        <w:rPr>
          <w:b/>
          <w:sz w:val="20"/>
        </w:rPr>
      </w:pPr>
    </w:p>
    <w:p w14:paraId="25C82CDF" w14:textId="77777777" w:rsidR="00503CC5" w:rsidRDefault="00503CC5">
      <w:pPr>
        <w:pStyle w:val="BodyText"/>
        <w:rPr>
          <w:b/>
          <w:sz w:val="20"/>
        </w:rPr>
      </w:pPr>
    </w:p>
    <w:p w14:paraId="0B6E2954" w14:textId="77777777" w:rsidR="00503CC5" w:rsidRDefault="00503CC5">
      <w:pPr>
        <w:pStyle w:val="BodyText"/>
        <w:rPr>
          <w:b/>
          <w:sz w:val="20"/>
        </w:rPr>
      </w:pPr>
    </w:p>
    <w:p w14:paraId="1C34257A" w14:textId="77777777" w:rsidR="00503CC5" w:rsidRDefault="00503CC5">
      <w:pPr>
        <w:pStyle w:val="BodyText"/>
        <w:rPr>
          <w:b/>
          <w:sz w:val="20"/>
        </w:rPr>
      </w:pPr>
    </w:p>
    <w:p w14:paraId="178E885F" w14:textId="77777777" w:rsidR="00503CC5" w:rsidRDefault="00503CC5">
      <w:pPr>
        <w:pStyle w:val="BodyText"/>
        <w:rPr>
          <w:b/>
          <w:sz w:val="20"/>
        </w:rPr>
      </w:pPr>
    </w:p>
    <w:p w14:paraId="52127030" w14:textId="77777777" w:rsidR="00503CC5" w:rsidRDefault="00503CC5">
      <w:pPr>
        <w:pStyle w:val="BodyText"/>
        <w:rPr>
          <w:b/>
          <w:sz w:val="20"/>
        </w:rPr>
      </w:pPr>
    </w:p>
    <w:p w14:paraId="2866CCD0" w14:textId="77777777" w:rsidR="00503CC5" w:rsidRDefault="00503CC5">
      <w:pPr>
        <w:pStyle w:val="BodyText"/>
        <w:rPr>
          <w:b/>
          <w:sz w:val="20"/>
        </w:rPr>
      </w:pPr>
    </w:p>
    <w:p w14:paraId="0ACC0635" w14:textId="77777777" w:rsidR="00503CC5" w:rsidRDefault="00503CC5">
      <w:pPr>
        <w:pStyle w:val="BodyText"/>
        <w:rPr>
          <w:b/>
          <w:sz w:val="20"/>
        </w:rPr>
      </w:pPr>
    </w:p>
    <w:p w14:paraId="5016CD09" w14:textId="77777777" w:rsidR="00503CC5" w:rsidRDefault="00503CC5">
      <w:pPr>
        <w:pStyle w:val="BodyText"/>
        <w:rPr>
          <w:b/>
          <w:sz w:val="20"/>
        </w:rPr>
      </w:pPr>
    </w:p>
    <w:p w14:paraId="15C4AB70" w14:textId="77777777" w:rsidR="00503CC5" w:rsidRDefault="00503CC5">
      <w:pPr>
        <w:pStyle w:val="BodyText"/>
        <w:rPr>
          <w:b/>
          <w:sz w:val="20"/>
        </w:rPr>
      </w:pPr>
    </w:p>
    <w:p w14:paraId="34F1A102" w14:textId="77777777" w:rsidR="00503CC5" w:rsidRDefault="00503CC5">
      <w:pPr>
        <w:pStyle w:val="BodyText"/>
        <w:rPr>
          <w:b/>
          <w:sz w:val="20"/>
        </w:rPr>
      </w:pPr>
    </w:p>
    <w:p w14:paraId="34BAA1D8" w14:textId="77777777" w:rsidR="00503CC5" w:rsidRDefault="00503CC5">
      <w:pPr>
        <w:pStyle w:val="BodyText"/>
        <w:rPr>
          <w:b/>
          <w:sz w:val="20"/>
        </w:rPr>
      </w:pPr>
    </w:p>
    <w:p w14:paraId="76DFA652" w14:textId="77777777" w:rsidR="00503CC5" w:rsidRDefault="00503CC5">
      <w:pPr>
        <w:pStyle w:val="BodyText"/>
        <w:rPr>
          <w:b/>
          <w:sz w:val="20"/>
        </w:rPr>
      </w:pPr>
    </w:p>
    <w:p w14:paraId="7CFC833C" w14:textId="77777777" w:rsidR="00503CC5" w:rsidRDefault="00503CC5">
      <w:pPr>
        <w:pStyle w:val="BodyText"/>
        <w:rPr>
          <w:b/>
          <w:sz w:val="20"/>
        </w:rPr>
      </w:pPr>
    </w:p>
    <w:p w14:paraId="7E4380EA" w14:textId="77777777" w:rsidR="00503CC5" w:rsidRDefault="00503CC5">
      <w:pPr>
        <w:pStyle w:val="BodyText"/>
        <w:rPr>
          <w:b/>
          <w:sz w:val="20"/>
        </w:rPr>
      </w:pPr>
    </w:p>
    <w:p w14:paraId="7EB59567" w14:textId="77777777" w:rsidR="00503CC5" w:rsidRDefault="00503CC5">
      <w:pPr>
        <w:pStyle w:val="BodyText"/>
        <w:rPr>
          <w:b/>
          <w:sz w:val="20"/>
        </w:rPr>
      </w:pPr>
    </w:p>
    <w:p w14:paraId="17318F20" w14:textId="77777777" w:rsidR="00503CC5" w:rsidRDefault="00503CC5">
      <w:pPr>
        <w:pStyle w:val="BodyText"/>
        <w:rPr>
          <w:b/>
          <w:sz w:val="20"/>
        </w:rPr>
      </w:pPr>
    </w:p>
    <w:p w14:paraId="19EF6B91" w14:textId="77777777" w:rsidR="00692391" w:rsidRDefault="00692391">
      <w:pPr>
        <w:pStyle w:val="BodyText"/>
        <w:rPr>
          <w:b/>
          <w:sz w:val="20"/>
        </w:rPr>
      </w:pPr>
    </w:p>
    <w:p w14:paraId="05F12DB5" w14:textId="77777777" w:rsidR="00692391" w:rsidRDefault="00692391">
      <w:pPr>
        <w:pStyle w:val="BodyText"/>
        <w:rPr>
          <w:b/>
          <w:sz w:val="20"/>
        </w:rPr>
      </w:pPr>
    </w:p>
    <w:p w14:paraId="2D85E455" w14:textId="77777777" w:rsidR="00692391" w:rsidRDefault="00692391">
      <w:pPr>
        <w:pStyle w:val="BodyText"/>
        <w:rPr>
          <w:b/>
          <w:sz w:val="20"/>
        </w:rPr>
      </w:pPr>
    </w:p>
    <w:p w14:paraId="6F6611F7" w14:textId="77777777" w:rsidR="00692391" w:rsidRDefault="00692391">
      <w:pPr>
        <w:pStyle w:val="BodyText"/>
        <w:rPr>
          <w:b/>
          <w:sz w:val="20"/>
        </w:rPr>
      </w:pPr>
    </w:p>
    <w:p w14:paraId="7F2D7AAC" w14:textId="77777777" w:rsidR="00692391" w:rsidRDefault="00692391">
      <w:pPr>
        <w:pStyle w:val="BodyText"/>
        <w:rPr>
          <w:b/>
          <w:sz w:val="20"/>
        </w:rPr>
      </w:pPr>
    </w:p>
    <w:p w14:paraId="634C7818" w14:textId="77777777" w:rsidR="00503CC5" w:rsidRDefault="00503CC5">
      <w:pPr>
        <w:pStyle w:val="BodyText"/>
        <w:rPr>
          <w:b/>
          <w:sz w:val="20"/>
        </w:rPr>
      </w:pPr>
    </w:p>
    <w:p w14:paraId="684878B1" w14:textId="77777777" w:rsidR="00692391" w:rsidRDefault="00692391">
      <w:pPr>
        <w:pStyle w:val="BodyText"/>
        <w:rPr>
          <w:b/>
          <w:sz w:val="20"/>
        </w:rPr>
      </w:pPr>
    </w:p>
    <w:p w14:paraId="07A816C6" w14:textId="77777777" w:rsidR="00503CC5" w:rsidRDefault="00503CC5">
      <w:pPr>
        <w:pStyle w:val="BodyText"/>
        <w:rPr>
          <w:b/>
          <w:sz w:val="20"/>
        </w:rPr>
      </w:pPr>
    </w:p>
    <w:p w14:paraId="567E6C8A" w14:textId="77777777" w:rsidR="00503CC5" w:rsidRDefault="00503CC5">
      <w:pPr>
        <w:pStyle w:val="BodyText"/>
        <w:rPr>
          <w:b/>
          <w:sz w:val="20"/>
        </w:rPr>
      </w:pPr>
    </w:p>
    <w:p w14:paraId="42519963" w14:textId="77777777" w:rsidR="00503CC5" w:rsidRDefault="00503CC5">
      <w:pPr>
        <w:pStyle w:val="BodyText"/>
        <w:rPr>
          <w:b/>
          <w:sz w:val="20"/>
        </w:rPr>
      </w:pPr>
    </w:p>
    <w:p w14:paraId="4F76469A" w14:textId="77777777" w:rsidR="00503CC5" w:rsidRDefault="00503CC5">
      <w:pPr>
        <w:pStyle w:val="BodyText"/>
        <w:spacing w:before="123"/>
        <w:rPr>
          <w:b/>
          <w:sz w:val="20"/>
        </w:rPr>
      </w:pPr>
    </w:p>
    <w:tbl>
      <w:tblPr>
        <w:tblW w:w="6662" w:type="dxa"/>
        <w:tblInd w:w="42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985"/>
        <w:gridCol w:w="1682"/>
        <w:gridCol w:w="2145"/>
      </w:tblGrid>
      <w:tr w:rsidR="00503CC5" w14:paraId="774203F0" w14:textId="77777777" w:rsidTr="00380B36">
        <w:trPr>
          <w:trHeight w:val="560"/>
        </w:trPr>
        <w:tc>
          <w:tcPr>
            <w:tcW w:w="850" w:type="dxa"/>
          </w:tcPr>
          <w:p w14:paraId="3CC895FE" w14:textId="6A870D38" w:rsidR="00503CC5" w:rsidRDefault="00000000" w:rsidP="00380B36">
            <w:pPr>
              <w:pStyle w:val="TableParagraph"/>
              <w:spacing w:before="240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S.No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1985" w:type="dxa"/>
          </w:tcPr>
          <w:p w14:paraId="762F087D" w14:textId="77777777" w:rsidR="00503CC5" w:rsidRDefault="00000000" w:rsidP="00380B36">
            <w:pPr>
              <w:pStyle w:val="TableParagraph"/>
              <w:spacing w:before="240"/>
              <w:ind w:left="245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682" w:type="dxa"/>
          </w:tcPr>
          <w:p w14:paraId="05658DBD" w14:textId="77777777" w:rsidR="00503CC5" w:rsidRDefault="00000000" w:rsidP="00380B36">
            <w:pPr>
              <w:pStyle w:val="TableParagraph"/>
              <w:spacing w:before="240"/>
              <w:jc w:val="center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45" w:type="dxa"/>
          </w:tcPr>
          <w:p w14:paraId="23FB358C" w14:textId="4C8A23AA" w:rsidR="00503CC5" w:rsidRDefault="00000000" w:rsidP="00380B36">
            <w:pPr>
              <w:pStyle w:val="TableParagraph"/>
              <w:spacing w:before="240"/>
              <w:ind w:left="215" w:right="195"/>
              <w:rPr>
                <w:b/>
              </w:rPr>
            </w:pPr>
            <w:r>
              <w:rPr>
                <w:b/>
                <w:spacing w:val="-2"/>
              </w:rPr>
              <w:t>Marks</w:t>
            </w:r>
            <w:r w:rsidR="00380B36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Obtained</w:t>
            </w:r>
          </w:p>
        </w:tc>
      </w:tr>
      <w:tr w:rsidR="00503CC5" w14:paraId="7CC3DF18" w14:textId="77777777" w:rsidTr="00380B36">
        <w:trPr>
          <w:trHeight w:val="559"/>
        </w:trPr>
        <w:tc>
          <w:tcPr>
            <w:tcW w:w="850" w:type="dxa"/>
          </w:tcPr>
          <w:p w14:paraId="3A9E045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985" w:type="dxa"/>
          </w:tcPr>
          <w:p w14:paraId="5B19B567" w14:textId="77777777" w:rsidR="00503CC5" w:rsidRDefault="00000000">
            <w:pPr>
              <w:pStyle w:val="TableParagraph"/>
              <w:tabs>
                <w:tab w:val="left" w:pos="1459"/>
              </w:tabs>
              <w:spacing w:before="9" w:line="260" w:lineRule="atLeast"/>
              <w:ind w:left="110" w:right="68"/>
            </w:pPr>
            <w:r>
              <w:rPr>
                <w:spacing w:val="-2"/>
              </w:rPr>
              <w:t>Conduction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Experiment</w:t>
            </w:r>
          </w:p>
        </w:tc>
        <w:tc>
          <w:tcPr>
            <w:tcW w:w="1682" w:type="dxa"/>
          </w:tcPr>
          <w:p w14:paraId="04511FE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145" w:type="dxa"/>
          </w:tcPr>
          <w:p w14:paraId="37421246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2B76B604" w14:textId="77777777" w:rsidTr="00380B36">
        <w:trPr>
          <w:trHeight w:val="580"/>
        </w:trPr>
        <w:tc>
          <w:tcPr>
            <w:tcW w:w="850" w:type="dxa"/>
          </w:tcPr>
          <w:p w14:paraId="0152897E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985" w:type="dxa"/>
          </w:tcPr>
          <w:p w14:paraId="56715E4B" w14:textId="77777777" w:rsidR="00503CC5" w:rsidRDefault="00000000">
            <w:pPr>
              <w:pStyle w:val="TableParagraph"/>
              <w:spacing w:before="168"/>
              <w:ind w:left="110"/>
            </w:pPr>
            <w:r>
              <w:rPr>
                <w:spacing w:val="-2"/>
              </w:rPr>
              <w:t>Record</w:t>
            </w:r>
          </w:p>
        </w:tc>
        <w:tc>
          <w:tcPr>
            <w:tcW w:w="1682" w:type="dxa"/>
          </w:tcPr>
          <w:p w14:paraId="563B53F0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145" w:type="dxa"/>
          </w:tcPr>
          <w:p w14:paraId="3D100AAF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2B9D764" w14:textId="77777777" w:rsidTr="00380B36">
        <w:trPr>
          <w:trHeight w:val="559"/>
        </w:trPr>
        <w:tc>
          <w:tcPr>
            <w:tcW w:w="850" w:type="dxa"/>
          </w:tcPr>
          <w:p w14:paraId="04317426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985" w:type="dxa"/>
          </w:tcPr>
          <w:p w14:paraId="78418E39" w14:textId="77777777" w:rsidR="00503CC5" w:rsidRDefault="00000000">
            <w:pPr>
              <w:pStyle w:val="TableParagraph"/>
              <w:spacing w:before="153"/>
              <w:ind w:left="110"/>
            </w:pPr>
            <w:r>
              <w:rPr>
                <w:spacing w:val="-2"/>
              </w:rPr>
              <w:t>Results</w:t>
            </w:r>
          </w:p>
        </w:tc>
        <w:tc>
          <w:tcPr>
            <w:tcW w:w="1682" w:type="dxa"/>
          </w:tcPr>
          <w:p w14:paraId="05FA184C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145" w:type="dxa"/>
          </w:tcPr>
          <w:p w14:paraId="6682CB30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1512195D" w14:textId="77777777" w:rsidTr="00380B36">
        <w:trPr>
          <w:trHeight w:val="579"/>
        </w:trPr>
        <w:tc>
          <w:tcPr>
            <w:tcW w:w="850" w:type="dxa"/>
          </w:tcPr>
          <w:p w14:paraId="6E88E0D5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985" w:type="dxa"/>
          </w:tcPr>
          <w:p w14:paraId="14262C7D" w14:textId="77777777" w:rsidR="00503CC5" w:rsidRDefault="00000000">
            <w:pPr>
              <w:pStyle w:val="TableParagraph"/>
              <w:spacing w:before="158"/>
              <w:ind w:left="110"/>
            </w:pPr>
            <w:r>
              <w:rPr>
                <w:spacing w:val="-4"/>
              </w:rPr>
              <w:t>Viva</w:t>
            </w:r>
          </w:p>
        </w:tc>
        <w:tc>
          <w:tcPr>
            <w:tcW w:w="1682" w:type="dxa"/>
          </w:tcPr>
          <w:p w14:paraId="17857A79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145" w:type="dxa"/>
          </w:tcPr>
          <w:p w14:paraId="76B83D3C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ECA58D1" w14:textId="77777777" w:rsidTr="00380B36">
        <w:trPr>
          <w:trHeight w:val="560"/>
        </w:trPr>
        <w:tc>
          <w:tcPr>
            <w:tcW w:w="2835" w:type="dxa"/>
            <w:gridSpan w:val="2"/>
          </w:tcPr>
          <w:p w14:paraId="7263D448" w14:textId="77777777" w:rsidR="00503CC5" w:rsidRDefault="00000000">
            <w:pPr>
              <w:pStyle w:val="TableParagraph"/>
              <w:spacing w:before="155"/>
              <w:ind w:left="60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1682" w:type="dxa"/>
          </w:tcPr>
          <w:p w14:paraId="7AD3C3A4" w14:textId="77777777" w:rsidR="00503CC5" w:rsidRDefault="00000000">
            <w:pPr>
              <w:pStyle w:val="TableParagraph"/>
              <w:spacing w:before="15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2145" w:type="dxa"/>
          </w:tcPr>
          <w:p w14:paraId="29056397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02F0E52" w14:textId="77777777" w:rsidR="00692391" w:rsidRDefault="00692391">
      <w:pPr>
        <w:pStyle w:val="BodyText"/>
        <w:spacing w:before="144"/>
        <w:rPr>
          <w:b/>
          <w:sz w:val="24"/>
        </w:rPr>
      </w:pPr>
    </w:p>
    <w:p w14:paraId="7C854EEF" w14:textId="77777777" w:rsidR="00692391" w:rsidRDefault="00692391">
      <w:pPr>
        <w:pStyle w:val="BodyText"/>
        <w:spacing w:before="144"/>
        <w:rPr>
          <w:b/>
          <w:sz w:val="24"/>
        </w:rPr>
      </w:pPr>
    </w:p>
    <w:p w14:paraId="1BF62A88" w14:textId="77777777" w:rsidR="00692391" w:rsidRDefault="00692391">
      <w:pPr>
        <w:pStyle w:val="BodyText"/>
        <w:spacing w:before="144"/>
        <w:rPr>
          <w:b/>
          <w:sz w:val="24"/>
        </w:rPr>
      </w:pPr>
    </w:p>
    <w:p w14:paraId="41E566D1" w14:textId="77777777" w:rsidR="00875BDF" w:rsidRDefault="00875BDF">
      <w:pPr>
        <w:pStyle w:val="BodyText"/>
        <w:spacing w:before="144"/>
        <w:rPr>
          <w:b/>
          <w:sz w:val="24"/>
        </w:rPr>
      </w:pPr>
    </w:p>
    <w:p w14:paraId="7334E7EE" w14:textId="77777777" w:rsidR="00503CC5" w:rsidRDefault="00000000" w:rsidP="001C4ECF">
      <w:pPr>
        <w:spacing w:before="1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bookmarkStart w:id="4" w:name="RESULT:_"/>
      <w:bookmarkEnd w:id="4"/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RESULT:</w:t>
      </w:r>
    </w:p>
    <w:p w14:paraId="53175A60" w14:textId="26FB218B" w:rsidR="000437AB" w:rsidRPr="001C4ECF" w:rsidRDefault="00927A41" w:rsidP="00927A41">
      <w:pPr>
        <w:spacing w:before="1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927A41">
        <w:rPr>
          <w:rFonts w:ascii="Times New Roman" w:hAnsi="Times New Roman" w:cs="Times New Roman"/>
          <w:bCs/>
        </w:rPr>
        <w:t xml:space="preserve">Thus, the experiment was successfully implemented, and a </w:t>
      </w:r>
      <w:r w:rsidRPr="00927A41">
        <w:rPr>
          <w:rFonts w:ascii="Times New Roman" w:hAnsi="Times New Roman" w:cs="Times New Roman"/>
          <w:b/>
          <w:bCs/>
        </w:rPr>
        <w:t>real-time pedestrian detection and multi-object tracking system</w:t>
      </w:r>
      <w:r w:rsidRPr="00927A41">
        <w:rPr>
          <w:rFonts w:ascii="Times New Roman" w:hAnsi="Times New Roman" w:cs="Times New Roman"/>
          <w:bCs/>
        </w:rPr>
        <w:t xml:space="preserve"> was developed using </w:t>
      </w:r>
      <w:r w:rsidRPr="00927A41">
        <w:rPr>
          <w:rFonts w:ascii="Times New Roman" w:hAnsi="Times New Roman" w:cs="Times New Roman"/>
          <w:b/>
          <w:bCs/>
        </w:rPr>
        <w:t xml:space="preserve">YOLOv8n and </w:t>
      </w:r>
      <w:proofErr w:type="spellStart"/>
      <w:r w:rsidRPr="00927A41">
        <w:rPr>
          <w:rFonts w:ascii="Times New Roman" w:hAnsi="Times New Roman" w:cs="Times New Roman"/>
          <w:b/>
          <w:bCs/>
        </w:rPr>
        <w:t>ByteTrack</w:t>
      </w:r>
      <w:proofErr w:type="spellEnd"/>
      <w:r w:rsidRPr="00927A41">
        <w:rPr>
          <w:rFonts w:ascii="Times New Roman" w:hAnsi="Times New Roman" w:cs="Times New Roman"/>
          <w:bCs/>
        </w:rPr>
        <w:t xml:space="preserve"> on the </w:t>
      </w:r>
      <w:r w:rsidRPr="00927A41">
        <w:rPr>
          <w:rFonts w:ascii="Times New Roman" w:hAnsi="Times New Roman" w:cs="Times New Roman"/>
          <w:b/>
          <w:bCs/>
        </w:rPr>
        <w:t>Penn-Fudan Pedestrian Dataset</w:t>
      </w:r>
      <w:r w:rsidRPr="00927A41">
        <w:rPr>
          <w:rFonts w:ascii="Times New Roman" w:hAnsi="Times New Roman" w:cs="Times New Roman"/>
          <w:bCs/>
        </w:rPr>
        <w:t xml:space="preserve">. The system was trained, evaluated, and verified using </w:t>
      </w:r>
      <w:r w:rsidRPr="00927A41">
        <w:rPr>
          <w:rFonts w:ascii="Times New Roman" w:hAnsi="Times New Roman" w:cs="Times New Roman"/>
          <w:b/>
          <w:bCs/>
        </w:rPr>
        <w:t xml:space="preserve">Precision, Recall, F1-score, </w:t>
      </w:r>
      <w:proofErr w:type="spellStart"/>
      <w:r w:rsidRPr="00927A41">
        <w:rPr>
          <w:rFonts w:ascii="Times New Roman" w:hAnsi="Times New Roman" w:cs="Times New Roman"/>
          <w:b/>
          <w:bCs/>
        </w:rPr>
        <w:t>mAP</w:t>
      </w:r>
      <w:proofErr w:type="spellEnd"/>
      <w:r w:rsidRPr="00927A4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27A41">
        <w:rPr>
          <w:rFonts w:ascii="Times New Roman" w:hAnsi="Times New Roman" w:cs="Times New Roman"/>
          <w:b/>
          <w:bCs/>
        </w:rPr>
        <w:t>IoU</w:t>
      </w:r>
      <w:proofErr w:type="spellEnd"/>
      <w:r w:rsidRPr="00927A41">
        <w:rPr>
          <w:rFonts w:ascii="Times New Roman" w:hAnsi="Times New Roman" w:cs="Times New Roman"/>
          <w:b/>
          <w:bCs/>
        </w:rPr>
        <w:t>, inference latency, and FPS</w:t>
      </w:r>
      <w:r w:rsidRPr="00927A41">
        <w:rPr>
          <w:rFonts w:ascii="Times New Roman" w:hAnsi="Times New Roman" w:cs="Times New Roman"/>
          <w:bCs/>
        </w:rPr>
        <w:t>, fulfilling the specified experimental objectives.</w:t>
      </w:r>
    </w:p>
    <w:sectPr w:rsidR="000437AB" w:rsidRPr="001C4ECF" w:rsidSect="0069239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426"/>
    <w:multiLevelType w:val="multilevel"/>
    <w:tmpl w:val="7B8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0B0"/>
    <w:multiLevelType w:val="hybridMultilevel"/>
    <w:tmpl w:val="863E6D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C641E0"/>
    <w:multiLevelType w:val="multilevel"/>
    <w:tmpl w:val="5EA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31F12"/>
    <w:multiLevelType w:val="multilevel"/>
    <w:tmpl w:val="5456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A47FA"/>
    <w:multiLevelType w:val="multilevel"/>
    <w:tmpl w:val="EB42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C09EB"/>
    <w:multiLevelType w:val="hybridMultilevel"/>
    <w:tmpl w:val="7C207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23771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F2D94"/>
    <w:multiLevelType w:val="multilevel"/>
    <w:tmpl w:val="A82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E65CD"/>
    <w:multiLevelType w:val="multilevel"/>
    <w:tmpl w:val="144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27B75"/>
    <w:multiLevelType w:val="hybridMultilevel"/>
    <w:tmpl w:val="26F4E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21961"/>
    <w:multiLevelType w:val="multilevel"/>
    <w:tmpl w:val="C862CD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F0563"/>
    <w:multiLevelType w:val="hybridMultilevel"/>
    <w:tmpl w:val="32FA0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5F8B"/>
    <w:multiLevelType w:val="multilevel"/>
    <w:tmpl w:val="4B4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12275"/>
    <w:multiLevelType w:val="multilevel"/>
    <w:tmpl w:val="C862CD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A4C60"/>
    <w:multiLevelType w:val="hybridMultilevel"/>
    <w:tmpl w:val="90CC6A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2D022A"/>
    <w:multiLevelType w:val="multilevel"/>
    <w:tmpl w:val="4560C6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1241A"/>
    <w:multiLevelType w:val="multilevel"/>
    <w:tmpl w:val="629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95CB4"/>
    <w:multiLevelType w:val="multilevel"/>
    <w:tmpl w:val="549EC6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8A17D76"/>
    <w:multiLevelType w:val="multilevel"/>
    <w:tmpl w:val="EC4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A5EE0"/>
    <w:multiLevelType w:val="multilevel"/>
    <w:tmpl w:val="184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564BE4"/>
    <w:multiLevelType w:val="hybridMultilevel"/>
    <w:tmpl w:val="74B6CF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52D4C"/>
    <w:multiLevelType w:val="multilevel"/>
    <w:tmpl w:val="03D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77A26"/>
    <w:multiLevelType w:val="hybridMultilevel"/>
    <w:tmpl w:val="CB6C940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A4E0ACA"/>
    <w:multiLevelType w:val="multilevel"/>
    <w:tmpl w:val="1B504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4E42E7E"/>
    <w:multiLevelType w:val="hybridMultilevel"/>
    <w:tmpl w:val="74B2706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7CA6418"/>
    <w:multiLevelType w:val="multilevel"/>
    <w:tmpl w:val="296A1C2C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F7F84"/>
    <w:multiLevelType w:val="multilevel"/>
    <w:tmpl w:val="A3D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54A2A"/>
    <w:multiLevelType w:val="multilevel"/>
    <w:tmpl w:val="C8CA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86417A"/>
    <w:multiLevelType w:val="hybridMultilevel"/>
    <w:tmpl w:val="8782EB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B4258D"/>
    <w:multiLevelType w:val="hybridMultilevel"/>
    <w:tmpl w:val="B36EF682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FE42685"/>
    <w:multiLevelType w:val="multilevel"/>
    <w:tmpl w:val="CDA6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59187">
    <w:abstractNumId w:val="20"/>
  </w:num>
  <w:num w:numId="2" w16cid:durableId="918947618">
    <w:abstractNumId w:val="28"/>
  </w:num>
  <w:num w:numId="3" w16cid:durableId="169881053">
    <w:abstractNumId w:val="0"/>
  </w:num>
  <w:num w:numId="4" w16cid:durableId="1302149704">
    <w:abstractNumId w:val="11"/>
  </w:num>
  <w:num w:numId="5" w16cid:durableId="1437479681">
    <w:abstractNumId w:val="26"/>
  </w:num>
  <w:num w:numId="6" w16cid:durableId="2020040012">
    <w:abstractNumId w:val="1"/>
  </w:num>
  <w:num w:numId="7" w16cid:durableId="809639054">
    <w:abstractNumId w:val="3"/>
  </w:num>
  <w:num w:numId="8" w16cid:durableId="537401689">
    <w:abstractNumId w:val="9"/>
  </w:num>
  <w:num w:numId="9" w16cid:durableId="918752947">
    <w:abstractNumId w:val="19"/>
  </w:num>
  <w:num w:numId="10" w16cid:durableId="1408335466">
    <w:abstractNumId w:val="5"/>
  </w:num>
  <w:num w:numId="11" w16cid:durableId="469516465">
    <w:abstractNumId w:val="6"/>
  </w:num>
  <w:num w:numId="12" w16cid:durableId="306782010">
    <w:abstractNumId w:val="30"/>
  </w:num>
  <w:num w:numId="13" w16cid:durableId="757362337">
    <w:abstractNumId w:val="13"/>
  </w:num>
  <w:num w:numId="14" w16cid:durableId="10030331">
    <w:abstractNumId w:val="21"/>
  </w:num>
  <w:num w:numId="15" w16cid:durableId="1804736763">
    <w:abstractNumId w:val="10"/>
  </w:num>
  <w:num w:numId="16" w16cid:durableId="25375598">
    <w:abstractNumId w:val="2"/>
  </w:num>
  <w:num w:numId="17" w16cid:durableId="1637372148">
    <w:abstractNumId w:val="18"/>
  </w:num>
  <w:num w:numId="18" w16cid:durableId="663631335">
    <w:abstractNumId w:val="27"/>
  </w:num>
  <w:num w:numId="19" w16cid:durableId="777679994">
    <w:abstractNumId w:val="14"/>
  </w:num>
  <w:num w:numId="20" w16cid:durableId="1216350252">
    <w:abstractNumId w:val="23"/>
  </w:num>
  <w:num w:numId="21" w16cid:durableId="1141727129">
    <w:abstractNumId w:val="16"/>
  </w:num>
  <w:num w:numId="22" w16cid:durableId="1283029339">
    <w:abstractNumId w:val="4"/>
  </w:num>
  <w:num w:numId="23" w16cid:durableId="589699890">
    <w:abstractNumId w:val="8"/>
  </w:num>
  <w:num w:numId="24" w16cid:durableId="443694319">
    <w:abstractNumId w:val="15"/>
  </w:num>
  <w:num w:numId="25" w16cid:durableId="978916746">
    <w:abstractNumId w:val="25"/>
  </w:num>
  <w:num w:numId="26" w16cid:durableId="1499888051">
    <w:abstractNumId w:val="17"/>
  </w:num>
  <w:num w:numId="27" w16cid:durableId="1900707789">
    <w:abstractNumId w:val="7"/>
  </w:num>
  <w:num w:numId="28" w16cid:durableId="1617826850">
    <w:abstractNumId w:val="12"/>
  </w:num>
  <w:num w:numId="29" w16cid:durableId="659306732">
    <w:abstractNumId w:val="29"/>
  </w:num>
  <w:num w:numId="30" w16cid:durableId="1210843934">
    <w:abstractNumId w:val="24"/>
  </w:num>
  <w:num w:numId="31" w16cid:durableId="7490120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CC5"/>
    <w:rsid w:val="000132E8"/>
    <w:rsid w:val="000230D7"/>
    <w:rsid w:val="00043633"/>
    <w:rsid w:val="000437AB"/>
    <w:rsid w:val="000E4970"/>
    <w:rsid w:val="001003F2"/>
    <w:rsid w:val="001A1F9A"/>
    <w:rsid w:val="001C4ECF"/>
    <w:rsid w:val="0025278A"/>
    <w:rsid w:val="002B7EC9"/>
    <w:rsid w:val="002D7824"/>
    <w:rsid w:val="002F25CF"/>
    <w:rsid w:val="00380B36"/>
    <w:rsid w:val="0049326F"/>
    <w:rsid w:val="00503CC5"/>
    <w:rsid w:val="005D0465"/>
    <w:rsid w:val="0067182A"/>
    <w:rsid w:val="00692391"/>
    <w:rsid w:val="006A16B7"/>
    <w:rsid w:val="006D5EFF"/>
    <w:rsid w:val="007F0D57"/>
    <w:rsid w:val="00860E61"/>
    <w:rsid w:val="00875BDF"/>
    <w:rsid w:val="008856BA"/>
    <w:rsid w:val="008A4367"/>
    <w:rsid w:val="008B732D"/>
    <w:rsid w:val="008F7337"/>
    <w:rsid w:val="00927A41"/>
    <w:rsid w:val="00A32FFF"/>
    <w:rsid w:val="00AE0C60"/>
    <w:rsid w:val="00B4657C"/>
    <w:rsid w:val="00B808C4"/>
    <w:rsid w:val="00C163E4"/>
    <w:rsid w:val="00C62B0D"/>
    <w:rsid w:val="00C85F84"/>
    <w:rsid w:val="00DE328B"/>
    <w:rsid w:val="00E477AF"/>
    <w:rsid w:val="00E767D0"/>
    <w:rsid w:val="00EE6E13"/>
    <w:rsid w:val="00EF0C9A"/>
    <w:rsid w:val="00F01599"/>
    <w:rsid w:val="00F12A97"/>
    <w:rsid w:val="00F8018A"/>
    <w:rsid w:val="00F8258F"/>
    <w:rsid w:val="00F9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707E"/>
  <w15:docId w15:val="{F1337C69-9FCF-4A0F-9D22-E49DBFD0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7AB"/>
    <w:rPr>
      <w:rFonts w:ascii="Tahoma" w:eastAsia="Tahoma" w:hAnsi="Tahoma" w:cs="Tahoma"/>
    </w:rPr>
  </w:style>
  <w:style w:type="paragraph" w:styleId="Heading3">
    <w:name w:val="heading 3"/>
    <w:basedOn w:val="Normal"/>
    <w:link w:val="Heading3Char"/>
    <w:uiPriority w:val="9"/>
    <w:qFormat/>
    <w:rsid w:val="00AE0C60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C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"/>
    </w:pPr>
  </w:style>
  <w:style w:type="character" w:customStyle="1" w:styleId="Heading3Char">
    <w:name w:val="Heading 3 Char"/>
    <w:basedOn w:val="DefaultParagraphFont"/>
    <w:link w:val="Heading3"/>
    <w:uiPriority w:val="9"/>
    <w:rsid w:val="00AE0C60"/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AE0C6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13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Mekesh kumar</dc:creator>
  <cp:lastModifiedBy>Mekesh Kumar</cp:lastModifiedBy>
  <cp:revision>16</cp:revision>
  <cp:lastPrinted>2026-07-28T15:55:00Z</cp:lastPrinted>
  <dcterms:created xsi:type="dcterms:W3CDTF">2026-07-28T08:33:00Z</dcterms:created>
  <dcterms:modified xsi:type="dcterms:W3CDTF">2026-09-02T07:51:00Z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