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AD81F" w14:textId="23EEA820" w:rsidR="00380BB8" w:rsidRPr="006F2C64" w:rsidRDefault="00380BB8" w:rsidP="00715A93">
      <w:pPr>
        <w:jc w:val="center"/>
        <w:rPr>
          <w:rFonts w:ascii="Arial" w:hAnsi="Arial" w:cs="Arial"/>
          <w:b/>
          <w:bCs/>
          <w:sz w:val="52"/>
          <w:szCs w:val="52"/>
          <w:shd w:val="clear" w:color="auto" w:fill="FFFFFF"/>
        </w:rPr>
      </w:pPr>
      <w:r w:rsidRPr="006F2C64">
        <w:rPr>
          <w:rFonts w:ascii="Arial" w:hAnsi="Arial" w:cs="Arial"/>
          <w:b/>
          <w:bCs/>
          <w:sz w:val="52"/>
          <w:szCs w:val="52"/>
          <w:shd w:val="clear" w:color="auto" w:fill="FFFFFF"/>
        </w:rPr>
        <w:t>ESAMC</w:t>
      </w:r>
    </w:p>
    <w:p w14:paraId="15B4A287" w14:textId="77777777" w:rsidR="00380BB8" w:rsidRPr="006F2C64" w:rsidRDefault="00380BB8" w:rsidP="00715A93">
      <w:pPr>
        <w:jc w:val="center"/>
        <w:rPr>
          <w:rFonts w:ascii="Arial" w:hAnsi="Arial" w:cs="Arial"/>
          <w:b/>
          <w:bCs/>
          <w:sz w:val="52"/>
          <w:szCs w:val="52"/>
          <w:shd w:val="clear" w:color="auto" w:fill="FFFFFF"/>
        </w:rPr>
      </w:pPr>
    </w:p>
    <w:p w14:paraId="5B3D68F1" w14:textId="78663CC5" w:rsidR="004D5AB9" w:rsidRPr="006F2C64" w:rsidRDefault="00380BB8" w:rsidP="00715A93">
      <w:pPr>
        <w:jc w:val="center"/>
        <w:rPr>
          <w:rFonts w:ascii="Arial" w:hAnsi="Arial" w:cs="Arial"/>
          <w:b/>
          <w:bCs/>
          <w:sz w:val="28"/>
          <w:szCs w:val="28"/>
          <w:shd w:val="clear" w:color="auto" w:fill="FFFFFF"/>
        </w:rPr>
      </w:pPr>
      <w:r w:rsidRPr="006F2C64">
        <w:rPr>
          <w:rFonts w:ascii="Arial" w:hAnsi="Arial" w:cs="Arial"/>
          <w:b/>
          <w:bCs/>
          <w:sz w:val="28"/>
          <w:szCs w:val="28"/>
          <w:shd w:val="clear" w:color="auto" w:fill="FFFFFF"/>
        </w:rPr>
        <w:t>Escola Superior de Administração, Marketing e Comunicação</w:t>
      </w:r>
    </w:p>
    <w:p w14:paraId="1F623646" w14:textId="77777777" w:rsidR="00380BB8" w:rsidRPr="006F2C64" w:rsidRDefault="00380BB8" w:rsidP="00715A93">
      <w:pPr>
        <w:jc w:val="center"/>
        <w:rPr>
          <w:rFonts w:ascii="Arial" w:hAnsi="Arial" w:cs="Arial"/>
          <w:b/>
          <w:bCs/>
          <w:sz w:val="28"/>
          <w:szCs w:val="28"/>
          <w:shd w:val="clear" w:color="auto" w:fill="FFFFFF"/>
        </w:rPr>
      </w:pPr>
    </w:p>
    <w:p w14:paraId="750FFBD3" w14:textId="4DCBD2C9" w:rsidR="00380BB8" w:rsidRPr="006F2C64" w:rsidRDefault="00380BB8" w:rsidP="00715A93">
      <w:pPr>
        <w:jc w:val="center"/>
        <w:rPr>
          <w:rFonts w:ascii="Arial" w:hAnsi="Arial" w:cs="Arial"/>
          <w:b/>
          <w:bCs/>
          <w:sz w:val="28"/>
          <w:szCs w:val="28"/>
          <w:shd w:val="clear" w:color="auto" w:fill="FFFFFF"/>
        </w:rPr>
      </w:pPr>
      <w:r w:rsidRPr="006F2C64">
        <w:rPr>
          <w:rFonts w:ascii="Arial" w:hAnsi="Arial" w:cs="Arial"/>
          <w:b/>
          <w:bCs/>
          <w:sz w:val="28"/>
          <w:szCs w:val="28"/>
          <w:shd w:val="clear" w:color="auto" w:fill="FFFFFF"/>
        </w:rPr>
        <w:t>Engenharia Mecânica</w:t>
      </w:r>
    </w:p>
    <w:p w14:paraId="5545F9FA" w14:textId="77777777" w:rsidR="00380BB8" w:rsidRPr="006F2C64" w:rsidRDefault="00380BB8" w:rsidP="00715A93">
      <w:pPr>
        <w:jc w:val="center"/>
        <w:rPr>
          <w:rFonts w:ascii="Arial" w:hAnsi="Arial" w:cs="Arial"/>
          <w:b/>
          <w:bCs/>
          <w:sz w:val="24"/>
          <w:szCs w:val="24"/>
          <w:shd w:val="clear" w:color="auto" w:fill="FFFFFF"/>
        </w:rPr>
      </w:pPr>
    </w:p>
    <w:p w14:paraId="0724DF11" w14:textId="7893C7D4" w:rsidR="00380BB8" w:rsidRPr="006F2C64" w:rsidRDefault="00380BB8" w:rsidP="00715A93">
      <w:pPr>
        <w:jc w:val="center"/>
        <w:rPr>
          <w:rFonts w:ascii="Arial" w:hAnsi="Arial" w:cs="Arial"/>
          <w:b/>
          <w:bCs/>
          <w:sz w:val="24"/>
          <w:szCs w:val="24"/>
          <w:shd w:val="clear" w:color="auto" w:fill="FFFFFF"/>
        </w:rPr>
      </w:pPr>
      <w:r w:rsidRPr="006F2C64">
        <w:rPr>
          <w:rFonts w:ascii="Arial" w:hAnsi="Arial" w:cs="Arial"/>
          <w:b/>
          <w:bCs/>
          <w:sz w:val="24"/>
          <w:szCs w:val="24"/>
          <w:shd w:val="clear" w:color="auto" w:fill="FFFFFF"/>
        </w:rPr>
        <w:t>Automação</w:t>
      </w:r>
    </w:p>
    <w:p w14:paraId="58661251" w14:textId="5ED98278" w:rsidR="00380BB8" w:rsidRPr="006F2C64" w:rsidRDefault="00380BB8" w:rsidP="00380BB8">
      <w:pPr>
        <w:jc w:val="center"/>
        <w:rPr>
          <w:rFonts w:ascii="Arial" w:hAnsi="Arial" w:cs="Arial"/>
          <w:sz w:val="24"/>
          <w:szCs w:val="24"/>
          <w:shd w:val="clear" w:color="auto" w:fill="FFFFFF"/>
        </w:rPr>
      </w:pPr>
    </w:p>
    <w:p w14:paraId="596F15A7" w14:textId="159E7C44" w:rsidR="00380BB8" w:rsidRPr="006F2C64" w:rsidRDefault="00380BB8" w:rsidP="00380BB8">
      <w:pPr>
        <w:jc w:val="center"/>
        <w:rPr>
          <w:rFonts w:ascii="Arial" w:hAnsi="Arial" w:cs="Arial"/>
          <w:sz w:val="24"/>
          <w:szCs w:val="24"/>
          <w:shd w:val="clear" w:color="auto" w:fill="FFFFFF"/>
        </w:rPr>
      </w:pPr>
    </w:p>
    <w:p w14:paraId="7C11F2F3" w14:textId="57A24199" w:rsidR="00380BB8" w:rsidRPr="006F2C64" w:rsidRDefault="00380BB8" w:rsidP="00380BB8">
      <w:pPr>
        <w:jc w:val="center"/>
        <w:rPr>
          <w:rFonts w:ascii="Arial" w:hAnsi="Arial" w:cs="Arial"/>
          <w:sz w:val="24"/>
          <w:szCs w:val="24"/>
          <w:shd w:val="clear" w:color="auto" w:fill="FFFFFF"/>
        </w:rPr>
      </w:pPr>
    </w:p>
    <w:p w14:paraId="06BB6506" w14:textId="5E1F53DF" w:rsidR="00380BB8" w:rsidRPr="006F2C64" w:rsidRDefault="00380BB8" w:rsidP="00380BB8">
      <w:pPr>
        <w:jc w:val="center"/>
        <w:rPr>
          <w:rFonts w:ascii="Arial" w:hAnsi="Arial" w:cs="Arial"/>
          <w:sz w:val="24"/>
          <w:szCs w:val="24"/>
          <w:shd w:val="clear" w:color="auto" w:fill="FFFFFF"/>
        </w:rPr>
      </w:pPr>
    </w:p>
    <w:p w14:paraId="72E170CB" w14:textId="4C268F3E" w:rsidR="00380BB8" w:rsidRPr="006F2C64" w:rsidRDefault="00380BB8" w:rsidP="00380BB8">
      <w:pPr>
        <w:jc w:val="center"/>
        <w:rPr>
          <w:rFonts w:ascii="Arial" w:hAnsi="Arial" w:cs="Arial"/>
          <w:b/>
          <w:bCs/>
          <w:sz w:val="24"/>
          <w:szCs w:val="24"/>
          <w:shd w:val="clear" w:color="auto" w:fill="FFFFFF"/>
        </w:rPr>
      </w:pPr>
      <w:r w:rsidRPr="006F2C64">
        <w:rPr>
          <w:rFonts w:ascii="Arial" w:hAnsi="Arial" w:cs="Arial"/>
          <w:b/>
          <w:bCs/>
          <w:sz w:val="24"/>
          <w:szCs w:val="24"/>
          <w:shd w:val="clear" w:color="auto" w:fill="FFFFFF"/>
        </w:rPr>
        <w:t>PROJETO</w:t>
      </w:r>
    </w:p>
    <w:p w14:paraId="7E52199B" w14:textId="573DD066" w:rsidR="00380BB8" w:rsidRPr="006F2C64" w:rsidRDefault="00380BB8" w:rsidP="00380BB8">
      <w:pPr>
        <w:jc w:val="center"/>
        <w:rPr>
          <w:rFonts w:ascii="Arial" w:hAnsi="Arial" w:cs="Arial"/>
          <w:b/>
          <w:bCs/>
          <w:sz w:val="24"/>
          <w:szCs w:val="24"/>
          <w:shd w:val="clear" w:color="auto" w:fill="FFFFFF"/>
        </w:rPr>
      </w:pPr>
      <w:r w:rsidRPr="006F2C64">
        <w:rPr>
          <w:rFonts w:ascii="Arial" w:hAnsi="Arial" w:cs="Arial"/>
          <w:b/>
          <w:bCs/>
          <w:sz w:val="24"/>
          <w:szCs w:val="24"/>
          <w:shd w:val="clear" w:color="auto" w:fill="FFFFFF"/>
        </w:rPr>
        <w:t xml:space="preserve">DRONE </w:t>
      </w:r>
      <w:r w:rsidR="00320314" w:rsidRPr="006F2C64">
        <w:rPr>
          <w:rFonts w:ascii="Arial" w:hAnsi="Arial" w:cs="Arial"/>
          <w:b/>
          <w:bCs/>
          <w:sz w:val="24"/>
          <w:szCs w:val="24"/>
          <w:shd w:val="clear" w:color="auto" w:fill="FFFFFF"/>
        </w:rPr>
        <w:t xml:space="preserve">COM RECONHECIMENTO </w:t>
      </w:r>
      <w:r w:rsidRPr="006F2C64">
        <w:rPr>
          <w:rFonts w:ascii="Arial" w:hAnsi="Arial" w:cs="Arial"/>
          <w:b/>
          <w:bCs/>
          <w:sz w:val="24"/>
          <w:szCs w:val="24"/>
          <w:shd w:val="clear" w:color="auto" w:fill="FFFFFF"/>
        </w:rPr>
        <w:t>FACIAL</w:t>
      </w:r>
    </w:p>
    <w:p w14:paraId="1D3F79D3" w14:textId="2731543E" w:rsidR="00380BB8" w:rsidRPr="006F2C64" w:rsidRDefault="00380BB8" w:rsidP="00380BB8">
      <w:pPr>
        <w:jc w:val="center"/>
        <w:rPr>
          <w:rFonts w:ascii="Arial" w:hAnsi="Arial" w:cs="Arial"/>
          <w:sz w:val="24"/>
          <w:szCs w:val="24"/>
          <w:shd w:val="clear" w:color="auto" w:fill="FFFFFF"/>
        </w:rPr>
      </w:pPr>
    </w:p>
    <w:p w14:paraId="2A799808" w14:textId="15CA25A7" w:rsidR="00380BB8" w:rsidRPr="006F2C64" w:rsidRDefault="00380BB8" w:rsidP="00380BB8">
      <w:pPr>
        <w:jc w:val="center"/>
        <w:rPr>
          <w:rFonts w:ascii="Arial" w:hAnsi="Arial" w:cs="Arial"/>
          <w:sz w:val="24"/>
          <w:szCs w:val="24"/>
          <w:shd w:val="clear" w:color="auto" w:fill="FFFFFF"/>
        </w:rPr>
      </w:pPr>
    </w:p>
    <w:p w14:paraId="07133ABC" w14:textId="07C0E138" w:rsidR="00380BB8" w:rsidRPr="006F2C64" w:rsidRDefault="00380BB8" w:rsidP="00380BB8">
      <w:pPr>
        <w:jc w:val="center"/>
        <w:rPr>
          <w:rFonts w:ascii="Arial" w:hAnsi="Arial" w:cs="Arial"/>
          <w:sz w:val="24"/>
          <w:szCs w:val="24"/>
          <w:shd w:val="clear" w:color="auto" w:fill="FFFFFF"/>
        </w:rPr>
      </w:pPr>
    </w:p>
    <w:p w14:paraId="0D8CC730" w14:textId="6CC2257F" w:rsidR="00380BB8" w:rsidRPr="006F2C64" w:rsidRDefault="00380BB8" w:rsidP="00380BB8">
      <w:pPr>
        <w:jc w:val="center"/>
        <w:rPr>
          <w:rFonts w:ascii="Arial" w:hAnsi="Arial" w:cs="Arial"/>
          <w:sz w:val="24"/>
          <w:szCs w:val="24"/>
          <w:shd w:val="clear" w:color="auto" w:fill="FFFFFF"/>
        </w:rPr>
      </w:pPr>
    </w:p>
    <w:p w14:paraId="6F2567A7" w14:textId="09066EE0" w:rsidR="00380BB8" w:rsidRPr="006F2C64" w:rsidRDefault="00380BB8" w:rsidP="00380BB8">
      <w:pPr>
        <w:jc w:val="center"/>
        <w:rPr>
          <w:rFonts w:ascii="Arial" w:hAnsi="Arial" w:cs="Arial"/>
          <w:sz w:val="24"/>
          <w:szCs w:val="24"/>
          <w:shd w:val="clear" w:color="auto" w:fill="FFFFFF"/>
        </w:rPr>
      </w:pPr>
    </w:p>
    <w:p w14:paraId="56D84EEE" w14:textId="1F0521F5" w:rsidR="00380BB8" w:rsidRPr="006F2C64" w:rsidRDefault="00902136" w:rsidP="00902136">
      <w:pPr>
        <w:jc w:val="right"/>
        <w:rPr>
          <w:rFonts w:ascii="Arial" w:hAnsi="Arial" w:cs="Arial"/>
          <w:sz w:val="24"/>
          <w:szCs w:val="24"/>
          <w:shd w:val="clear" w:color="auto" w:fill="FFFFFF"/>
        </w:rPr>
      </w:pPr>
      <w:r w:rsidRPr="006F2C64">
        <w:rPr>
          <w:rFonts w:ascii="Arial" w:hAnsi="Arial" w:cs="Arial"/>
          <w:sz w:val="24"/>
          <w:szCs w:val="24"/>
          <w:shd w:val="clear" w:color="auto" w:fill="FFFFFF"/>
        </w:rPr>
        <w:t>Henrique Fernandes Rodrigues</w:t>
      </w:r>
      <w:r w:rsidR="00BD0922">
        <w:rPr>
          <w:rFonts w:ascii="Arial" w:hAnsi="Arial" w:cs="Arial"/>
          <w:sz w:val="24"/>
          <w:szCs w:val="24"/>
          <w:shd w:val="clear" w:color="auto" w:fill="FFFFFF"/>
        </w:rPr>
        <w:t xml:space="preserve"> RA 11180032</w:t>
      </w:r>
    </w:p>
    <w:p w14:paraId="7BBD10ED" w14:textId="15B6E569" w:rsidR="00380BB8" w:rsidRPr="006F2C64" w:rsidRDefault="00BD0922" w:rsidP="00BD0922">
      <w:pPr>
        <w:jc w:val="right"/>
        <w:rPr>
          <w:rFonts w:ascii="Arial" w:hAnsi="Arial" w:cs="Arial"/>
          <w:sz w:val="24"/>
          <w:szCs w:val="24"/>
          <w:shd w:val="clear" w:color="auto" w:fill="FFFFFF"/>
        </w:rPr>
      </w:pPr>
      <w:r w:rsidRPr="00BD0922">
        <w:rPr>
          <w:rFonts w:ascii="Arial" w:hAnsi="Arial" w:cs="Arial"/>
          <w:sz w:val="24"/>
          <w:szCs w:val="24"/>
          <w:shd w:val="clear" w:color="auto" w:fill="FFFFFF"/>
        </w:rPr>
        <w:t xml:space="preserve">Vitor Manoel da Silva </w:t>
      </w:r>
      <w:proofErr w:type="spellStart"/>
      <w:r w:rsidRPr="00BD0922">
        <w:rPr>
          <w:rFonts w:ascii="Arial" w:hAnsi="Arial" w:cs="Arial"/>
          <w:sz w:val="24"/>
          <w:szCs w:val="24"/>
          <w:shd w:val="clear" w:color="auto" w:fill="FFFFFF"/>
        </w:rPr>
        <w:t>Sagás</w:t>
      </w:r>
      <w:proofErr w:type="spellEnd"/>
      <w:r w:rsidRPr="00BD0922">
        <w:rPr>
          <w:rFonts w:ascii="Arial" w:hAnsi="Arial" w:cs="Arial"/>
          <w:sz w:val="24"/>
          <w:szCs w:val="24"/>
          <w:shd w:val="clear" w:color="auto" w:fill="FFFFFF"/>
        </w:rPr>
        <w:t xml:space="preserve"> RA</w:t>
      </w:r>
      <w:r>
        <w:rPr>
          <w:rFonts w:ascii="Arial" w:hAnsi="Arial" w:cs="Arial"/>
          <w:sz w:val="24"/>
          <w:szCs w:val="24"/>
          <w:shd w:val="clear" w:color="auto" w:fill="FFFFFF"/>
        </w:rPr>
        <w:t xml:space="preserve"> </w:t>
      </w:r>
      <w:r w:rsidRPr="00BD0922">
        <w:rPr>
          <w:rFonts w:ascii="Arial" w:hAnsi="Arial" w:cs="Arial"/>
          <w:sz w:val="24"/>
          <w:szCs w:val="24"/>
          <w:shd w:val="clear" w:color="auto" w:fill="FFFFFF"/>
        </w:rPr>
        <w:t>11180354</w:t>
      </w:r>
    </w:p>
    <w:p w14:paraId="5ABA4958" w14:textId="2A57C21B" w:rsidR="00380BB8" w:rsidRPr="006F2C64" w:rsidRDefault="008A7C2F" w:rsidP="008A7C2F">
      <w:pPr>
        <w:jc w:val="right"/>
        <w:rPr>
          <w:rFonts w:ascii="Arial" w:hAnsi="Arial" w:cs="Arial"/>
          <w:sz w:val="24"/>
          <w:szCs w:val="24"/>
          <w:shd w:val="clear" w:color="auto" w:fill="FFFFFF"/>
        </w:rPr>
      </w:pPr>
      <w:r w:rsidRPr="008A7C2F">
        <w:rPr>
          <w:rFonts w:ascii="Arial" w:hAnsi="Arial" w:cs="Arial"/>
          <w:sz w:val="24"/>
          <w:szCs w:val="24"/>
          <w:shd w:val="clear" w:color="auto" w:fill="FFFFFF"/>
        </w:rPr>
        <w:t>Felipe Martins Guimarães RA 11170193</w:t>
      </w:r>
    </w:p>
    <w:p w14:paraId="2651604E" w14:textId="52D1F04A" w:rsidR="00873E3A" w:rsidRDefault="000F4142" w:rsidP="000F4142">
      <w:pPr>
        <w:jc w:val="right"/>
        <w:rPr>
          <w:rFonts w:ascii="Arial" w:hAnsi="Arial" w:cs="Arial"/>
          <w:sz w:val="24"/>
          <w:szCs w:val="24"/>
          <w:shd w:val="clear" w:color="auto" w:fill="FFFFFF"/>
        </w:rPr>
      </w:pPr>
      <w:r w:rsidRPr="000F4142">
        <w:rPr>
          <w:rFonts w:ascii="Arial" w:hAnsi="Arial" w:cs="Arial"/>
          <w:sz w:val="24"/>
          <w:szCs w:val="24"/>
          <w:shd w:val="clear" w:color="auto" w:fill="FFFFFF"/>
        </w:rPr>
        <w:t xml:space="preserve">Lucas Sydow </w:t>
      </w:r>
      <w:proofErr w:type="spellStart"/>
      <w:r w:rsidRPr="000F4142">
        <w:rPr>
          <w:rFonts w:ascii="Arial" w:hAnsi="Arial" w:cs="Arial"/>
          <w:sz w:val="24"/>
          <w:szCs w:val="24"/>
          <w:shd w:val="clear" w:color="auto" w:fill="FFFFFF"/>
        </w:rPr>
        <w:t>Agria</w:t>
      </w:r>
      <w:proofErr w:type="spellEnd"/>
      <w:r>
        <w:rPr>
          <w:rFonts w:ascii="Arial" w:hAnsi="Arial" w:cs="Arial"/>
          <w:sz w:val="24"/>
          <w:szCs w:val="24"/>
          <w:shd w:val="clear" w:color="auto" w:fill="FFFFFF"/>
        </w:rPr>
        <w:t xml:space="preserve"> RA </w:t>
      </w:r>
      <w:r w:rsidRPr="000F4142">
        <w:rPr>
          <w:rFonts w:ascii="Arial" w:hAnsi="Arial" w:cs="Arial"/>
          <w:sz w:val="24"/>
          <w:szCs w:val="24"/>
          <w:shd w:val="clear" w:color="auto" w:fill="FFFFFF"/>
        </w:rPr>
        <w:t>11190467</w:t>
      </w:r>
    </w:p>
    <w:p w14:paraId="0E4C773D" w14:textId="248BA26C" w:rsidR="00873E3A" w:rsidRDefault="00873E3A" w:rsidP="00902136">
      <w:pPr>
        <w:rPr>
          <w:rFonts w:ascii="Arial" w:hAnsi="Arial" w:cs="Arial"/>
          <w:sz w:val="24"/>
          <w:szCs w:val="24"/>
          <w:shd w:val="clear" w:color="auto" w:fill="FFFFFF"/>
        </w:rPr>
      </w:pPr>
    </w:p>
    <w:p w14:paraId="48981B92" w14:textId="77777777" w:rsidR="00BD0922" w:rsidRPr="006F2C64" w:rsidRDefault="00BD0922" w:rsidP="00902136">
      <w:pPr>
        <w:rPr>
          <w:rFonts w:ascii="Arial" w:hAnsi="Arial" w:cs="Arial"/>
          <w:sz w:val="24"/>
          <w:szCs w:val="24"/>
          <w:shd w:val="clear" w:color="auto" w:fill="FFFFFF"/>
        </w:rPr>
      </w:pPr>
    </w:p>
    <w:p w14:paraId="634F228C" w14:textId="5AFC1721" w:rsidR="00380BB8" w:rsidRDefault="00380BB8" w:rsidP="00380BB8">
      <w:pPr>
        <w:jc w:val="center"/>
        <w:rPr>
          <w:rFonts w:ascii="Arial" w:hAnsi="Arial" w:cs="Arial"/>
          <w:sz w:val="24"/>
          <w:szCs w:val="24"/>
          <w:shd w:val="clear" w:color="auto" w:fill="FFFFFF"/>
        </w:rPr>
      </w:pPr>
    </w:p>
    <w:p w14:paraId="14FD4D43" w14:textId="5489C580" w:rsidR="000F4142" w:rsidRDefault="000F4142" w:rsidP="00380BB8">
      <w:pPr>
        <w:jc w:val="center"/>
        <w:rPr>
          <w:rFonts w:ascii="Arial" w:hAnsi="Arial" w:cs="Arial"/>
          <w:sz w:val="24"/>
          <w:szCs w:val="24"/>
          <w:shd w:val="clear" w:color="auto" w:fill="FFFFFF"/>
        </w:rPr>
      </w:pPr>
    </w:p>
    <w:p w14:paraId="446AA840" w14:textId="77777777" w:rsidR="000F4142" w:rsidRPr="006F2C64" w:rsidRDefault="000F4142" w:rsidP="00380BB8">
      <w:pPr>
        <w:jc w:val="center"/>
        <w:rPr>
          <w:rFonts w:ascii="Arial" w:hAnsi="Arial" w:cs="Arial"/>
          <w:sz w:val="24"/>
          <w:szCs w:val="24"/>
          <w:shd w:val="clear" w:color="auto" w:fill="FFFFFF"/>
        </w:rPr>
      </w:pPr>
    </w:p>
    <w:p w14:paraId="1857BAA4" w14:textId="77777777" w:rsidR="00902136" w:rsidRPr="006F2C64" w:rsidRDefault="00380BB8" w:rsidP="00902136">
      <w:pPr>
        <w:jc w:val="center"/>
        <w:rPr>
          <w:rFonts w:ascii="Arial" w:hAnsi="Arial" w:cs="Arial"/>
          <w:sz w:val="24"/>
          <w:szCs w:val="24"/>
          <w:shd w:val="clear" w:color="auto" w:fill="FFFFFF"/>
        </w:rPr>
      </w:pPr>
      <w:r w:rsidRPr="006F2C64">
        <w:rPr>
          <w:rFonts w:ascii="Arial" w:hAnsi="Arial" w:cs="Arial"/>
          <w:sz w:val="24"/>
          <w:szCs w:val="24"/>
          <w:shd w:val="clear" w:color="auto" w:fill="FFFFFF"/>
        </w:rPr>
        <w:t>Santos</w:t>
      </w:r>
    </w:p>
    <w:p w14:paraId="1F0CA198" w14:textId="488DA4AF" w:rsidR="006B660F" w:rsidRDefault="00380BB8" w:rsidP="003B47F2">
      <w:pPr>
        <w:jc w:val="center"/>
        <w:rPr>
          <w:rFonts w:ascii="Arial" w:hAnsi="Arial" w:cs="Arial"/>
          <w:sz w:val="24"/>
          <w:szCs w:val="24"/>
          <w:shd w:val="clear" w:color="auto" w:fill="FFFFFF"/>
        </w:rPr>
      </w:pPr>
      <w:r w:rsidRPr="006F2C64">
        <w:rPr>
          <w:rFonts w:ascii="Arial" w:hAnsi="Arial" w:cs="Arial"/>
          <w:sz w:val="24"/>
          <w:szCs w:val="24"/>
          <w:shd w:val="clear" w:color="auto" w:fill="FFFFFF"/>
        </w:rPr>
        <w:t>2022</w:t>
      </w:r>
    </w:p>
    <w:p w14:paraId="7B158AA6" w14:textId="77777777" w:rsidR="000F4142" w:rsidRDefault="006B660F" w:rsidP="003C6242">
      <w:pPr>
        <w:pStyle w:val="Estilo1"/>
        <w:jc w:val="center"/>
      </w:pPr>
      <w:r>
        <w:lastRenderedPageBreak/>
        <w:br w:type="page"/>
      </w:r>
    </w:p>
    <w:sdt>
      <w:sdtPr>
        <w:rPr>
          <w:rFonts w:eastAsiaTheme="majorEastAsia" w:cstheme="majorBidi"/>
          <w:szCs w:val="32"/>
          <w:shd w:val="clear" w:color="auto" w:fill="auto"/>
        </w:rPr>
        <w:id w:val="-1709871430"/>
        <w:docPartObj>
          <w:docPartGallery w:val="Table of Contents"/>
          <w:docPartUnique/>
        </w:docPartObj>
      </w:sdtPr>
      <w:sdtEndPr/>
      <w:sdtContent>
        <w:p w14:paraId="1A4031DC" w14:textId="14617D6D" w:rsidR="003C6242" w:rsidRDefault="003C6242" w:rsidP="008D68F1">
          <w:pPr>
            <w:pStyle w:val="Estilo1"/>
            <w:jc w:val="center"/>
          </w:pPr>
          <w:r>
            <w:t>SUMÁRIO</w:t>
          </w:r>
        </w:p>
        <w:p w14:paraId="1E09DE47" w14:textId="7B145D98" w:rsidR="001C1075" w:rsidRDefault="003C6242">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104328626" w:history="1">
            <w:r w:rsidR="001C1075" w:rsidRPr="00747773">
              <w:rPr>
                <w:rStyle w:val="Hyperlink"/>
                <w:noProof/>
                <w:shd w:val="clear" w:color="auto" w:fill="FFFFFF"/>
              </w:rPr>
              <w:t>RESUMO</w:t>
            </w:r>
            <w:r w:rsidR="001C1075">
              <w:rPr>
                <w:noProof/>
                <w:webHidden/>
              </w:rPr>
              <w:tab/>
            </w:r>
            <w:r w:rsidR="001C1075">
              <w:rPr>
                <w:noProof/>
                <w:webHidden/>
              </w:rPr>
              <w:fldChar w:fldCharType="begin"/>
            </w:r>
            <w:r w:rsidR="001C1075">
              <w:rPr>
                <w:noProof/>
                <w:webHidden/>
              </w:rPr>
              <w:instrText xml:space="preserve"> PAGEREF _Toc104328626 \h </w:instrText>
            </w:r>
            <w:r w:rsidR="001C1075">
              <w:rPr>
                <w:noProof/>
                <w:webHidden/>
              </w:rPr>
            </w:r>
            <w:r w:rsidR="001C1075">
              <w:rPr>
                <w:noProof/>
                <w:webHidden/>
              </w:rPr>
              <w:fldChar w:fldCharType="separate"/>
            </w:r>
            <w:r w:rsidR="001C1075">
              <w:rPr>
                <w:noProof/>
                <w:webHidden/>
              </w:rPr>
              <w:t>4</w:t>
            </w:r>
            <w:r w:rsidR="001C1075">
              <w:rPr>
                <w:noProof/>
                <w:webHidden/>
              </w:rPr>
              <w:fldChar w:fldCharType="end"/>
            </w:r>
          </w:hyperlink>
        </w:p>
        <w:p w14:paraId="7BA108F4" w14:textId="228B7D31" w:rsidR="001C1075" w:rsidRDefault="001C1075">
          <w:pPr>
            <w:pStyle w:val="Sumrio1"/>
            <w:tabs>
              <w:tab w:val="right" w:leader="dot" w:pos="9061"/>
            </w:tabs>
            <w:rPr>
              <w:rFonts w:eastAsiaTheme="minorEastAsia"/>
              <w:noProof/>
              <w:lang w:eastAsia="pt-BR"/>
            </w:rPr>
          </w:pPr>
          <w:hyperlink w:anchor="_Toc104328627" w:history="1">
            <w:r w:rsidRPr="00747773">
              <w:rPr>
                <w:rStyle w:val="Hyperlink"/>
                <w:noProof/>
                <w:shd w:val="clear" w:color="auto" w:fill="FFFFFF"/>
              </w:rPr>
              <w:t>INTRODUÇÃO</w:t>
            </w:r>
            <w:r>
              <w:rPr>
                <w:noProof/>
                <w:webHidden/>
              </w:rPr>
              <w:tab/>
            </w:r>
            <w:r>
              <w:rPr>
                <w:noProof/>
                <w:webHidden/>
              </w:rPr>
              <w:fldChar w:fldCharType="begin"/>
            </w:r>
            <w:r>
              <w:rPr>
                <w:noProof/>
                <w:webHidden/>
              </w:rPr>
              <w:instrText xml:space="preserve"> PAGEREF _Toc104328627 \h </w:instrText>
            </w:r>
            <w:r>
              <w:rPr>
                <w:noProof/>
                <w:webHidden/>
              </w:rPr>
            </w:r>
            <w:r>
              <w:rPr>
                <w:noProof/>
                <w:webHidden/>
              </w:rPr>
              <w:fldChar w:fldCharType="separate"/>
            </w:r>
            <w:r>
              <w:rPr>
                <w:noProof/>
                <w:webHidden/>
              </w:rPr>
              <w:t>5</w:t>
            </w:r>
            <w:r>
              <w:rPr>
                <w:noProof/>
                <w:webHidden/>
              </w:rPr>
              <w:fldChar w:fldCharType="end"/>
            </w:r>
          </w:hyperlink>
        </w:p>
        <w:p w14:paraId="6BE17D90" w14:textId="108471D2" w:rsidR="001C1075" w:rsidRDefault="001C1075">
          <w:pPr>
            <w:pStyle w:val="Sumrio1"/>
            <w:tabs>
              <w:tab w:val="right" w:leader="dot" w:pos="9061"/>
            </w:tabs>
            <w:rPr>
              <w:rFonts w:eastAsiaTheme="minorEastAsia"/>
              <w:noProof/>
              <w:lang w:eastAsia="pt-BR"/>
            </w:rPr>
          </w:pPr>
          <w:hyperlink w:anchor="_Toc104328628" w:history="1">
            <w:r w:rsidRPr="00747773">
              <w:rPr>
                <w:rStyle w:val="Hyperlink"/>
                <w:noProof/>
                <w:shd w:val="clear" w:color="auto" w:fill="FFFFFF"/>
              </w:rPr>
              <w:t>ARDUINO UNO</w:t>
            </w:r>
            <w:r>
              <w:rPr>
                <w:noProof/>
                <w:webHidden/>
              </w:rPr>
              <w:tab/>
            </w:r>
            <w:r>
              <w:rPr>
                <w:noProof/>
                <w:webHidden/>
              </w:rPr>
              <w:fldChar w:fldCharType="begin"/>
            </w:r>
            <w:r>
              <w:rPr>
                <w:noProof/>
                <w:webHidden/>
              </w:rPr>
              <w:instrText xml:space="preserve"> PAGEREF _Toc104328628 \h </w:instrText>
            </w:r>
            <w:r>
              <w:rPr>
                <w:noProof/>
                <w:webHidden/>
              </w:rPr>
            </w:r>
            <w:r>
              <w:rPr>
                <w:noProof/>
                <w:webHidden/>
              </w:rPr>
              <w:fldChar w:fldCharType="separate"/>
            </w:r>
            <w:r>
              <w:rPr>
                <w:noProof/>
                <w:webHidden/>
              </w:rPr>
              <w:t>6</w:t>
            </w:r>
            <w:r>
              <w:rPr>
                <w:noProof/>
                <w:webHidden/>
              </w:rPr>
              <w:fldChar w:fldCharType="end"/>
            </w:r>
          </w:hyperlink>
        </w:p>
        <w:p w14:paraId="449AE025" w14:textId="4CAD82F6" w:rsidR="001C1075" w:rsidRDefault="001C1075">
          <w:pPr>
            <w:pStyle w:val="Sumrio1"/>
            <w:tabs>
              <w:tab w:val="right" w:leader="dot" w:pos="9061"/>
            </w:tabs>
            <w:rPr>
              <w:rFonts w:eastAsiaTheme="minorEastAsia"/>
              <w:noProof/>
              <w:lang w:eastAsia="pt-BR"/>
            </w:rPr>
          </w:pPr>
          <w:hyperlink w:anchor="_Toc104328629" w:history="1">
            <w:r w:rsidRPr="00747773">
              <w:rPr>
                <w:rStyle w:val="Hyperlink"/>
                <w:noProof/>
                <w:shd w:val="clear" w:color="auto" w:fill="FFFFFF"/>
              </w:rPr>
              <w:t>ESP32CAM</w:t>
            </w:r>
            <w:r>
              <w:rPr>
                <w:noProof/>
                <w:webHidden/>
              </w:rPr>
              <w:tab/>
            </w:r>
            <w:r>
              <w:rPr>
                <w:noProof/>
                <w:webHidden/>
              </w:rPr>
              <w:fldChar w:fldCharType="begin"/>
            </w:r>
            <w:r>
              <w:rPr>
                <w:noProof/>
                <w:webHidden/>
              </w:rPr>
              <w:instrText xml:space="preserve"> PAGEREF _Toc104328629 \h </w:instrText>
            </w:r>
            <w:r>
              <w:rPr>
                <w:noProof/>
                <w:webHidden/>
              </w:rPr>
            </w:r>
            <w:r>
              <w:rPr>
                <w:noProof/>
                <w:webHidden/>
              </w:rPr>
              <w:fldChar w:fldCharType="separate"/>
            </w:r>
            <w:r>
              <w:rPr>
                <w:noProof/>
                <w:webHidden/>
              </w:rPr>
              <w:t>8</w:t>
            </w:r>
            <w:r>
              <w:rPr>
                <w:noProof/>
                <w:webHidden/>
              </w:rPr>
              <w:fldChar w:fldCharType="end"/>
            </w:r>
          </w:hyperlink>
        </w:p>
        <w:p w14:paraId="0495B566" w14:textId="6DC4BE54" w:rsidR="001C1075" w:rsidRDefault="001C1075">
          <w:pPr>
            <w:pStyle w:val="Sumrio1"/>
            <w:tabs>
              <w:tab w:val="right" w:leader="dot" w:pos="9061"/>
            </w:tabs>
            <w:rPr>
              <w:rFonts w:eastAsiaTheme="minorEastAsia"/>
              <w:noProof/>
              <w:lang w:eastAsia="pt-BR"/>
            </w:rPr>
          </w:pPr>
          <w:hyperlink w:anchor="_Toc104328630" w:history="1">
            <w:r w:rsidRPr="00747773">
              <w:rPr>
                <w:rStyle w:val="Hyperlink"/>
                <w:noProof/>
                <w:shd w:val="clear" w:color="auto" w:fill="FFFFFF"/>
              </w:rPr>
              <w:t>ELECTRIC SPEED CONTROLLER - ESC</w:t>
            </w:r>
            <w:r>
              <w:rPr>
                <w:noProof/>
                <w:webHidden/>
              </w:rPr>
              <w:tab/>
            </w:r>
            <w:r>
              <w:rPr>
                <w:noProof/>
                <w:webHidden/>
              </w:rPr>
              <w:fldChar w:fldCharType="begin"/>
            </w:r>
            <w:r>
              <w:rPr>
                <w:noProof/>
                <w:webHidden/>
              </w:rPr>
              <w:instrText xml:space="preserve"> PAGEREF _Toc104328630 \h </w:instrText>
            </w:r>
            <w:r>
              <w:rPr>
                <w:noProof/>
                <w:webHidden/>
              </w:rPr>
            </w:r>
            <w:r>
              <w:rPr>
                <w:noProof/>
                <w:webHidden/>
              </w:rPr>
              <w:fldChar w:fldCharType="separate"/>
            </w:r>
            <w:r>
              <w:rPr>
                <w:noProof/>
                <w:webHidden/>
              </w:rPr>
              <w:t>9</w:t>
            </w:r>
            <w:r>
              <w:rPr>
                <w:noProof/>
                <w:webHidden/>
              </w:rPr>
              <w:fldChar w:fldCharType="end"/>
            </w:r>
          </w:hyperlink>
        </w:p>
        <w:p w14:paraId="7E5CC83E" w14:textId="1A35DAE2" w:rsidR="001C1075" w:rsidRDefault="001C1075">
          <w:pPr>
            <w:pStyle w:val="Sumrio1"/>
            <w:tabs>
              <w:tab w:val="right" w:leader="dot" w:pos="9061"/>
            </w:tabs>
            <w:rPr>
              <w:rFonts w:eastAsiaTheme="minorEastAsia"/>
              <w:noProof/>
              <w:lang w:eastAsia="pt-BR"/>
            </w:rPr>
          </w:pPr>
          <w:hyperlink w:anchor="_Toc104328631" w:history="1">
            <w:r w:rsidRPr="00747773">
              <w:rPr>
                <w:rStyle w:val="Hyperlink"/>
                <w:noProof/>
                <w:shd w:val="clear" w:color="auto" w:fill="FFFFFF"/>
              </w:rPr>
              <w:t>MOTOR BRUSHLESS</w:t>
            </w:r>
            <w:r>
              <w:rPr>
                <w:noProof/>
                <w:webHidden/>
              </w:rPr>
              <w:tab/>
            </w:r>
            <w:r>
              <w:rPr>
                <w:noProof/>
                <w:webHidden/>
              </w:rPr>
              <w:fldChar w:fldCharType="begin"/>
            </w:r>
            <w:r>
              <w:rPr>
                <w:noProof/>
                <w:webHidden/>
              </w:rPr>
              <w:instrText xml:space="preserve"> PAGEREF _Toc104328631 \h </w:instrText>
            </w:r>
            <w:r>
              <w:rPr>
                <w:noProof/>
                <w:webHidden/>
              </w:rPr>
            </w:r>
            <w:r>
              <w:rPr>
                <w:noProof/>
                <w:webHidden/>
              </w:rPr>
              <w:fldChar w:fldCharType="separate"/>
            </w:r>
            <w:r>
              <w:rPr>
                <w:noProof/>
                <w:webHidden/>
              </w:rPr>
              <w:t>10</w:t>
            </w:r>
            <w:r>
              <w:rPr>
                <w:noProof/>
                <w:webHidden/>
              </w:rPr>
              <w:fldChar w:fldCharType="end"/>
            </w:r>
          </w:hyperlink>
        </w:p>
        <w:p w14:paraId="487AE996" w14:textId="1FF614DC" w:rsidR="001C1075" w:rsidRDefault="001C1075">
          <w:pPr>
            <w:pStyle w:val="Sumrio1"/>
            <w:tabs>
              <w:tab w:val="right" w:leader="dot" w:pos="9061"/>
            </w:tabs>
            <w:rPr>
              <w:rFonts w:eastAsiaTheme="minorEastAsia"/>
              <w:noProof/>
              <w:lang w:eastAsia="pt-BR"/>
            </w:rPr>
          </w:pPr>
          <w:hyperlink w:anchor="_Toc104328632" w:history="1">
            <w:r w:rsidRPr="00747773">
              <w:rPr>
                <w:rStyle w:val="Hyperlink"/>
                <w:noProof/>
                <w:shd w:val="clear" w:color="auto" w:fill="FFFFFF"/>
              </w:rPr>
              <w:t>HÉLICES</w:t>
            </w:r>
            <w:r>
              <w:rPr>
                <w:noProof/>
                <w:webHidden/>
              </w:rPr>
              <w:tab/>
            </w:r>
            <w:r>
              <w:rPr>
                <w:noProof/>
                <w:webHidden/>
              </w:rPr>
              <w:fldChar w:fldCharType="begin"/>
            </w:r>
            <w:r>
              <w:rPr>
                <w:noProof/>
                <w:webHidden/>
              </w:rPr>
              <w:instrText xml:space="preserve"> PAGEREF _Toc104328632 \h </w:instrText>
            </w:r>
            <w:r>
              <w:rPr>
                <w:noProof/>
                <w:webHidden/>
              </w:rPr>
            </w:r>
            <w:r>
              <w:rPr>
                <w:noProof/>
                <w:webHidden/>
              </w:rPr>
              <w:fldChar w:fldCharType="separate"/>
            </w:r>
            <w:r>
              <w:rPr>
                <w:noProof/>
                <w:webHidden/>
              </w:rPr>
              <w:t>12</w:t>
            </w:r>
            <w:r>
              <w:rPr>
                <w:noProof/>
                <w:webHidden/>
              </w:rPr>
              <w:fldChar w:fldCharType="end"/>
            </w:r>
          </w:hyperlink>
        </w:p>
        <w:p w14:paraId="2E5FEB19" w14:textId="38B61141" w:rsidR="001C1075" w:rsidRDefault="001C1075">
          <w:pPr>
            <w:pStyle w:val="Sumrio1"/>
            <w:tabs>
              <w:tab w:val="right" w:leader="dot" w:pos="9061"/>
            </w:tabs>
            <w:rPr>
              <w:rFonts w:eastAsiaTheme="minorEastAsia"/>
              <w:noProof/>
              <w:lang w:eastAsia="pt-BR"/>
            </w:rPr>
          </w:pPr>
          <w:hyperlink w:anchor="_Toc104328633" w:history="1">
            <w:r w:rsidRPr="00747773">
              <w:rPr>
                <w:rStyle w:val="Hyperlink"/>
                <w:noProof/>
                <w:lang w:val="pt-PT"/>
              </w:rPr>
              <w:t>BATERIA LIPO</w:t>
            </w:r>
            <w:r>
              <w:rPr>
                <w:noProof/>
                <w:webHidden/>
              </w:rPr>
              <w:tab/>
            </w:r>
            <w:r>
              <w:rPr>
                <w:noProof/>
                <w:webHidden/>
              </w:rPr>
              <w:fldChar w:fldCharType="begin"/>
            </w:r>
            <w:r>
              <w:rPr>
                <w:noProof/>
                <w:webHidden/>
              </w:rPr>
              <w:instrText xml:space="preserve"> PAGEREF _Toc104328633 \h </w:instrText>
            </w:r>
            <w:r>
              <w:rPr>
                <w:noProof/>
                <w:webHidden/>
              </w:rPr>
            </w:r>
            <w:r>
              <w:rPr>
                <w:noProof/>
                <w:webHidden/>
              </w:rPr>
              <w:fldChar w:fldCharType="separate"/>
            </w:r>
            <w:r>
              <w:rPr>
                <w:noProof/>
                <w:webHidden/>
              </w:rPr>
              <w:t>13</w:t>
            </w:r>
            <w:r>
              <w:rPr>
                <w:noProof/>
                <w:webHidden/>
              </w:rPr>
              <w:fldChar w:fldCharType="end"/>
            </w:r>
          </w:hyperlink>
        </w:p>
        <w:p w14:paraId="30CADC20" w14:textId="4294DF4D" w:rsidR="001C1075" w:rsidRDefault="001C1075">
          <w:pPr>
            <w:pStyle w:val="Sumrio1"/>
            <w:tabs>
              <w:tab w:val="right" w:leader="dot" w:pos="9061"/>
            </w:tabs>
            <w:rPr>
              <w:rFonts w:eastAsiaTheme="minorEastAsia"/>
              <w:noProof/>
              <w:lang w:eastAsia="pt-BR"/>
            </w:rPr>
          </w:pPr>
          <w:hyperlink w:anchor="_Toc104328634" w:history="1">
            <w:r w:rsidRPr="00747773">
              <w:rPr>
                <w:rStyle w:val="Hyperlink"/>
                <w:noProof/>
                <w:lang w:val="pt-PT"/>
              </w:rPr>
              <w:t>SENSORES</w:t>
            </w:r>
            <w:r>
              <w:rPr>
                <w:noProof/>
                <w:webHidden/>
              </w:rPr>
              <w:tab/>
            </w:r>
            <w:r>
              <w:rPr>
                <w:noProof/>
                <w:webHidden/>
              </w:rPr>
              <w:fldChar w:fldCharType="begin"/>
            </w:r>
            <w:r>
              <w:rPr>
                <w:noProof/>
                <w:webHidden/>
              </w:rPr>
              <w:instrText xml:space="preserve"> PAGEREF _Toc104328634 \h </w:instrText>
            </w:r>
            <w:r>
              <w:rPr>
                <w:noProof/>
                <w:webHidden/>
              </w:rPr>
            </w:r>
            <w:r>
              <w:rPr>
                <w:noProof/>
                <w:webHidden/>
              </w:rPr>
              <w:fldChar w:fldCharType="separate"/>
            </w:r>
            <w:r>
              <w:rPr>
                <w:noProof/>
                <w:webHidden/>
              </w:rPr>
              <w:t>16</w:t>
            </w:r>
            <w:r>
              <w:rPr>
                <w:noProof/>
                <w:webHidden/>
              </w:rPr>
              <w:fldChar w:fldCharType="end"/>
            </w:r>
          </w:hyperlink>
        </w:p>
        <w:p w14:paraId="716B7A62" w14:textId="31560BD2" w:rsidR="001C1075" w:rsidRDefault="001C1075">
          <w:pPr>
            <w:pStyle w:val="Sumrio1"/>
            <w:tabs>
              <w:tab w:val="right" w:leader="dot" w:pos="9061"/>
            </w:tabs>
            <w:rPr>
              <w:rFonts w:eastAsiaTheme="minorEastAsia"/>
              <w:noProof/>
              <w:lang w:eastAsia="pt-BR"/>
            </w:rPr>
          </w:pPr>
          <w:hyperlink w:anchor="_Toc104328635" w:history="1">
            <w:r w:rsidRPr="00747773">
              <w:rPr>
                <w:rStyle w:val="Hyperlink"/>
                <w:noProof/>
                <w:lang w:val="pt-PT"/>
              </w:rPr>
              <w:t>RC – REMOTE CONTROL</w:t>
            </w:r>
            <w:r>
              <w:rPr>
                <w:noProof/>
                <w:webHidden/>
              </w:rPr>
              <w:tab/>
            </w:r>
            <w:r>
              <w:rPr>
                <w:noProof/>
                <w:webHidden/>
              </w:rPr>
              <w:fldChar w:fldCharType="begin"/>
            </w:r>
            <w:r>
              <w:rPr>
                <w:noProof/>
                <w:webHidden/>
              </w:rPr>
              <w:instrText xml:space="preserve"> PAGEREF _Toc104328635 \h </w:instrText>
            </w:r>
            <w:r>
              <w:rPr>
                <w:noProof/>
                <w:webHidden/>
              </w:rPr>
            </w:r>
            <w:r>
              <w:rPr>
                <w:noProof/>
                <w:webHidden/>
              </w:rPr>
              <w:fldChar w:fldCharType="separate"/>
            </w:r>
            <w:r>
              <w:rPr>
                <w:noProof/>
                <w:webHidden/>
              </w:rPr>
              <w:t>18</w:t>
            </w:r>
            <w:r>
              <w:rPr>
                <w:noProof/>
                <w:webHidden/>
              </w:rPr>
              <w:fldChar w:fldCharType="end"/>
            </w:r>
          </w:hyperlink>
        </w:p>
        <w:p w14:paraId="4342FBBC" w14:textId="70070394" w:rsidR="001C1075" w:rsidRDefault="001C1075">
          <w:pPr>
            <w:pStyle w:val="Sumrio1"/>
            <w:tabs>
              <w:tab w:val="right" w:leader="dot" w:pos="9061"/>
            </w:tabs>
            <w:rPr>
              <w:rFonts w:eastAsiaTheme="minorEastAsia"/>
              <w:noProof/>
              <w:lang w:eastAsia="pt-BR"/>
            </w:rPr>
          </w:pPr>
          <w:hyperlink w:anchor="_Toc104328636" w:history="1">
            <w:r w:rsidRPr="00747773">
              <w:rPr>
                <w:rStyle w:val="Hyperlink"/>
                <w:noProof/>
                <w:lang w:val="pt-PT"/>
              </w:rPr>
              <w:t>DIAGRAMA ELÉTRICO LIGAÇÃO DRONE</w:t>
            </w:r>
            <w:r>
              <w:rPr>
                <w:noProof/>
                <w:webHidden/>
              </w:rPr>
              <w:tab/>
            </w:r>
            <w:r>
              <w:rPr>
                <w:noProof/>
                <w:webHidden/>
              </w:rPr>
              <w:fldChar w:fldCharType="begin"/>
            </w:r>
            <w:r>
              <w:rPr>
                <w:noProof/>
                <w:webHidden/>
              </w:rPr>
              <w:instrText xml:space="preserve"> PAGEREF _Toc104328636 \h </w:instrText>
            </w:r>
            <w:r>
              <w:rPr>
                <w:noProof/>
                <w:webHidden/>
              </w:rPr>
            </w:r>
            <w:r>
              <w:rPr>
                <w:noProof/>
                <w:webHidden/>
              </w:rPr>
              <w:fldChar w:fldCharType="separate"/>
            </w:r>
            <w:r>
              <w:rPr>
                <w:noProof/>
                <w:webHidden/>
              </w:rPr>
              <w:t>19</w:t>
            </w:r>
            <w:r>
              <w:rPr>
                <w:noProof/>
                <w:webHidden/>
              </w:rPr>
              <w:fldChar w:fldCharType="end"/>
            </w:r>
          </w:hyperlink>
        </w:p>
        <w:p w14:paraId="7BC03821" w14:textId="12804309" w:rsidR="001C1075" w:rsidRDefault="001C1075">
          <w:pPr>
            <w:pStyle w:val="Sumrio1"/>
            <w:tabs>
              <w:tab w:val="right" w:leader="dot" w:pos="9061"/>
            </w:tabs>
            <w:rPr>
              <w:rFonts w:eastAsiaTheme="minorEastAsia"/>
              <w:noProof/>
              <w:lang w:eastAsia="pt-BR"/>
            </w:rPr>
          </w:pPr>
          <w:hyperlink w:anchor="_Toc104328637" w:history="1">
            <w:r w:rsidRPr="00747773">
              <w:rPr>
                <w:rStyle w:val="Hyperlink"/>
                <w:noProof/>
                <w:lang w:val="pt-PT"/>
              </w:rPr>
              <w:t>ESQUEMA DE LIGAÇÃO – CAMERA FTDI COM ARDUINO</w:t>
            </w:r>
            <w:r>
              <w:rPr>
                <w:noProof/>
                <w:webHidden/>
              </w:rPr>
              <w:tab/>
            </w:r>
            <w:r>
              <w:rPr>
                <w:noProof/>
                <w:webHidden/>
              </w:rPr>
              <w:fldChar w:fldCharType="begin"/>
            </w:r>
            <w:r>
              <w:rPr>
                <w:noProof/>
                <w:webHidden/>
              </w:rPr>
              <w:instrText xml:space="preserve"> PAGEREF _Toc104328637 \h </w:instrText>
            </w:r>
            <w:r>
              <w:rPr>
                <w:noProof/>
                <w:webHidden/>
              </w:rPr>
            </w:r>
            <w:r>
              <w:rPr>
                <w:noProof/>
                <w:webHidden/>
              </w:rPr>
              <w:fldChar w:fldCharType="separate"/>
            </w:r>
            <w:r>
              <w:rPr>
                <w:noProof/>
                <w:webHidden/>
              </w:rPr>
              <w:t>21</w:t>
            </w:r>
            <w:r>
              <w:rPr>
                <w:noProof/>
                <w:webHidden/>
              </w:rPr>
              <w:fldChar w:fldCharType="end"/>
            </w:r>
          </w:hyperlink>
        </w:p>
        <w:p w14:paraId="18364C37" w14:textId="3EA7C87A" w:rsidR="001C1075" w:rsidRDefault="001C1075">
          <w:pPr>
            <w:pStyle w:val="Sumrio1"/>
            <w:tabs>
              <w:tab w:val="right" w:leader="dot" w:pos="9061"/>
            </w:tabs>
            <w:rPr>
              <w:rFonts w:eastAsiaTheme="minorEastAsia"/>
              <w:noProof/>
              <w:lang w:eastAsia="pt-BR"/>
            </w:rPr>
          </w:pPr>
          <w:hyperlink w:anchor="_Toc104328638" w:history="1">
            <w:r w:rsidRPr="00747773">
              <w:rPr>
                <w:rStyle w:val="Hyperlink"/>
                <w:noProof/>
                <w:lang w:val="pt-PT"/>
              </w:rPr>
              <w:t>IMPRESSORA 3D</w:t>
            </w:r>
            <w:r>
              <w:rPr>
                <w:noProof/>
                <w:webHidden/>
              </w:rPr>
              <w:tab/>
            </w:r>
            <w:r>
              <w:rPr>
                <w:noProof/>
                <w:webHidden/>
              </w:rPr>
              <w:fldChar w:fldCharType="begin"/>
            </w:r>
            <w:r>
              <w:rPr>
                <w:noProof/>
                <w:webHidden/>
              </w:rPr>
              <w:instrText xml:space="preserve"> PAGEREF _Toc104328638 \h </w:instrText>
            </w:r>
            <w:r>
              <w:rPr>
                <w:noProof/>
                <w:webHidden/>
              </w:rPr>
            </w:r>
            <w:r>
              <w:rPr>
                <w:noProof/>
                <w:webHidden/>
              </w:rPr>
              <w:fldChar w:fldCharType="separate"/>
            </w:r>
            <w:r>
              <w:rPr>
                <w:noProof/>
                <w:webHidden/>
              </w:rPr>
              <w:t>23</w:t>
            </w:r>
            <w:r>
              <w:rPr>
                <w:noProof/>
                <w:webHidden/>
              </w:rPr>
              <w:fldChar w:fldCharType="end"/>
            </w:r>
          </w:hyperlink>
        </w:p>
        <w:p w14:paraId="7616A821" w14:textId="2BCEBB85" w:rsidR="001C1075" w:rsidRDefault="001C1075">
          <w:pPr>
            <w:pStyle w:val="Sumrio1"/>
            <w:tabs>
              <w:tab w:val="right" w:leader="dot" w:pos="9061"/>
            </w:tabs>
            <w:rPr>
              <w:rFonts w:eastAsiaTheme="minorEastAsia"/>
              <w:noProof/>
              <w:lang w:eastAsia="pt-BR"/>
            </w:rPr>
          </w:pPr>
          <w:hyperlink w:anchor="_Toc104328639" w:history="1">
            <w:r w:rsidRPr="00747773">
              <w:rPr>
                <w:rStyle w:val="Hyperlink"/>
                <w:noProof/>
              </w:rPr>
              <w:t>FRAME</w:t>
            </w:r>
            <w:r>
              <w:rPr>
                <w:noProof/>
                <w:webHidden/>
              </w:rPr>
              <w:tab/>
            </w:r>
            <w:r>
              <w:rPr>
                <w:noProof/>
                <w:webHidden/>
              </w:rPr>
              <w:fldChar w:fldCharType="begin"/>
            </w:r>
            <w:r>
              <w:rPr>
                <w:noProof/>
                <w:webHidden/>
              </w:rPr>
              <w:instrText xml:space="preserve"> PAGEREF _Toc104328639 \h </w:instrText>
            </w:r>
            <w:r>
              <w:rPr>
                <w:noProof/>
                <w:webHidden/>
              </w:rPr>
            </w:r>
            <w:r>
              <w:rPr>
                <w:noProof/>
                <w:webHidden/>
              </w:rPr>
              <w:fldChar w:fldCharType="separate"/>
            </w:r>
            <w:r>
              <w:rPr>
                <w:noProof/>
                <w:webHidden/>
              </w:rPr>
              <w:t>26</w:t>
            </w:r>
            <w:r>
              <w:rPr>
                <w:noProof/>
                <w:webHidden/>
              </w:rPr>
              <w:fldChar w:fldCharType="end"/>
            </w:r>
          </w:hyperlink>
        </w:p>
        <w:p w14:paraId="5E3CE522" w14:textId="37F537A4" w:rsidR="001C1075" w:rsidRDefault="001C1075">
          <w:pPr>
            <w:pStyle w:val="Sumrio2"/>
            <w:tabs>
              <w:tab w:val="right" w:leader="dot" w:pos="9061"/>
            </w:tabs>
            <w:rPr>
              <w:rFonts w:eastAsiaTheme="minorEastAsia"/>
              <w:noProof/>
              <w:lang w:eastAsia="pt-BR"/>
            </w:rPr>
          </w:pPr>
          <w:hyperlink w:anchor="_Toc104328640" w:history="1">
            <w:r w:rsidRPr="00747773">
              <w:rPr>
                <w:rStyle w:val="Hyperlink"/>
                <w:noProof/>
              </w:rPr>
              <w:t>Moldura:</w:t>
            </w:r>
            <w:r>
              <w:rPr>
                <w:noProof/>
                <w:webHidden/>
              </w:rPr>
              <w:tab/>
            </w:r>
            <w:r>
              <w:rPr>
                <w:noProof/>
                <w:webHidden/>
              </w:rPr>
              <w:fldChar w:fldCharType="begin"/>
            </w:r>
            <w:r>
              <w:rPr>
                <w:noProof/>
                <w:webHidden/>
              </w:rPr>
              <w:instrText xml:space="preserve"> PAGEREF _Toc104328640 \h </w:instrText>
            </w:r>
            <w:r>
              <w:rPr>
                <w:noProof/>
                <w:webHidden/>
              </w:rPr>
            </w:r>
            <w:r>
              <w:rPr>
                <w:noProof/>
                <w:webHidden/>
              </w:rPr>
              <w:fldChar w:fldCharType="separate"/>
            </w:r>
            <w:r>
              <w:rPr>
                <w:noProof/>
                <w:webHidden/>
              </w:rPr>
              <w:t>26</w:t>
            </w:r>
            <w:r>
              <w:rPr>
                <w:noProof/>
                <w:webHidden/>
              </w:rPr>
              <w:fldChar w:fldCharType="end"/>
            </w:r>
          </w:hyperlink>
        </w:p>
        <w:p w14:paraId="612F3FF6" w14:textId="49E44452" w:rsidR="001C1075" w:rsidRDefault="001C1075">
          <w:pPr>
            <w:pStyle w:val="Sumrio2"/>
            <w:tabs>
              <w:tab w:val="right" w:leader="dot" w:pos="9061"/>
            </w:tabs>
            <w:rPr>
              <w:rFonts w:eastAsiaTheme="minorEastAsia"/>
              <w:noProof/>
              <w:lang w:eastAsia="pt-BR"/>
            </w:rPr>
          </w:pPr>
          <w:hyperlink w:anchor="_Toc104328641" w:history="1">
            <w:r w:rsidRPr="00747773">
              <w:rPr>
                <w:rStyle w:val="Hyperlink"/>
                <w:noProof/>
              </w:rPr>
              <w:t>Fiação Externa:</w:t>
            </w:r>
            <w:r>
              <w:rPr>
                <w:noProof/>
                <w:webHidden/>
              </w:rPr>
              <w:tab/>
            </w:r>
            <w:r>
              <w:rPr>
                <w:noProof/>
                <w:webHidden/>
              </w:rPr>
              <w:fldChar w:fldCharType="begin"/>
            </w:r>
            <w:r>
              <w:rPr>
                <w:noProof/>
                <w:webHidden/>
              </w:rPr>
              <w:instrText xml:space="preserve"> PAGEREF _Toc104328641 \h </w:instrText>
            </w:r>
            <w:r>
              <w:rPr>
                <w:noProof/>
                <w:webHidden/>
              </w:rPr>
            </w:r>
            <w:r>
              <w:rPr>
                <w:noProof/>
                <w:webHidden/>
              </w:rPr>
              <w:fldChar w:fldCharType="separate"/>
            </w:r>
            <w:r>
              <w:rPr>
                <w:noProof/>
                <w:webHidden/>
              </w:rPr>
              <w:t>26</w:t>
            </w:r>
            <w:r>
              <w:rPr>
                <w:noProof/>
                <w:webHidden/>
              </w:rPr>
              <w:fldChar w:fldCharType="end"/>
            </w:r>
          </w:hyperlink>
        </w:p>
        <w:p w14:paraId="6CB5AECF" w14:textId="29BE41D0" w:rsidR="001C1075" w:rsidRDefault="001C1075">
          <w:pPr>
            <w:pStyle w:val="Sumrio2"/>
            <w:tabs>
              <w:tab w:val="right" w:leader="dot" w:pos="9061"/>
            </w:tabs>
            <w:rPr>
              <w:rFonts w:eastAsiaTheme="minorEastAsia"/>
              <w:noProof/>
              <w:lang w:eastAsia="pt-BR"/>
            </w:rPr>
          </w:pPr>
          <w:hyperlink w:anchor="_Toc104328642" w:history="1">
            <w:r w:rsidRPr="00747773">
              <w:rPr>
                <w:rStyle w:val="Hyperlink"/>
                <w:noProof/>
              </w:rPr>
              <w:t>Recursos</w:t>
            </w:r>
            <w:r>
              <w:rPr>
                <w:noProof/>
                <w:webHidden/>
              </w:rPr>
              <w:tab/>
            </w:r>
            <w:r>
              <w:rPr>
                <w:noProof/>
                <w:webHidden/>
              </w:rPr>
              <w:fldChar w:fldCharType="begin"/>
            </w:r>
            <w:r>
              <w:rPr>
                <w:noProof/>
                <w:webHidden/>
              </w:rPr>
              <w:instrText xml:space="preserve"> PAGEREF _Toc104328642 \h </w:instrText>
            </w:r>
            <w:r>
              <w:rPr>
                <w:noProof/>
                <w:webHidden/>
              </w:rPr>
            </w:r>
            <w:r>
              <w:rPr>
                <w:noProof/>
                <w:webHidden/>
              </w:rPr>
              <w:fldChar w:fldCharType="separate"/>
            </w:r>
            <w:r>
              <w:rPr>
                <w:noProof/>
                <w:webHidden/>
              </w:rPr>
              <w:t>26</w:t>
            </w:r>
            <w:r>
              <w:rPr>
                <w:noProof/>
                <w:webHidden/>
              </w:rPr>
              <w:fldChar w:fldCharType="end"/>
            </w:r>
          </w:hyperlink>
        </w:p>
        <w:p w14:paraId="1100315D" w14:textId="4DA22DD2" w:rsidR="001C1075" w:rsidRDefault="001C1075">
          <w:pPr>
            <w:pStyle w:val="Sumrio2"/>
            <w:tabs>
              <w:tab w:val="right" w:leader="dot" w:pos="9061"/>
            </w:tabs>
            <w:rPr>
              <w:rFonts w:eastAsiaTheme="minorEastAsia"/>
              <w:noProof/>
              <w:lang w:eastAsia="pt-BR"/>
            </w:rPr>
          </w:pPr>
          <w:hyperlink w:anchor="_Toc104328643" w:history="1">
            <w:r w:rsidRPr="00747773">
              <w:rPr>
                <w:rStyle w:val="Hyperlink"/>
                <w:noProof/>
              </w:rPr>
              <w:t>Ferramentas:</w:t>
            </w:r>
            <w:r>
              <w:rPr>
                <w:noProof/>
                <w:webHidden/>
              </w:rPr>
              <w:tab/>
            </w:r>
            <w:r>
              <w:rPr>
                <w:noProof/>
                <w:webHidden/>
              </w:rPr>
              <w:fldChar w:fldCharType="begin"/>
            </w:r>
            <w:r>
              <w:rPr>
                <w:noProof/>
                <w:webHidden/>
              </w:rPr>
              <w:instrText xml:space="preserve"> PAGEREF _Toc104328643 \h </w:instrText>
            </w:r>
            <w:r>
              <w:rPr>
                <w:noProof/>
                <w:webHidden/>
              </w:rPr>
            </w:r>
            <w:r>
              <w:rPr>
                <w:noProof/>
                <w:webHidden/>
              </w:rPr>
              <w:fldChar w:fldCharType="separate"/>
            </w:r>
            <w:r>
              <w:rPr>
                <w:noProof/>
                <w:webHidden/>
              </w:rPr>
              <w:t>26</w:t>
            </w:r>
            <w:r>
              <w:rPr>
                <w:noProof/>
                <w:webHidden/>
              </w:rPr>
              <w:fldChar w:fldCharType="end"/>
            </w:r>
          </w:hyperlink>
        </w:p>
        <w:p w14:paraId="4F72817E" w14:textId="5698FFC0" w:rsidR="001C1075" w:rsidRDefault="001C1075">
          <w:pPr>
            <w:pStyle w:val="Sumrio2"/>
            <w:tabs>
              <w:tab w:val="right" w:leader="dot" w:pos="9061"/>
            </w:tabs>
            <w:rPr>
              <w:rFonts w:eastAsiaTheme="minorEastAsia"/>
              <w:noProof/>
              <w:lang w:eastAsia="pt-BR"/>
            </w:rPr>
          </w:pPr>
          <w:hyperlink w:anchor="_Toc104328644" w:history="1">
            <w:r w:rsidRPr="00747773">
              <w:rPr>
                <w:rStyle w:val="Hyperlink"/>
                <w:noProof/>
              </w:rPr>
              <w:t>Peças do trem de pouso:</w:t>
            </w:r>
            <w:r>
              <w:rPr>
                <w:noProof/>
                <w:webHidden/>
              </w:rPr>
              <w:tab/>
            </w:r>
            <w:r>
              <w:rPr>
                <w:noProof/>
                <w:webHidden/>
              </w:rPr>
              <w:fldChar w:fldCharType="begin"/>
            </w:r>
            <w:r>
              <w:rPr>
                <w:noProof/>
                <w:webHidden/>
              </w:rPr>
              <w:instrText xml:space="preserve"> PAGEREF _Toc104328644 \h </w:instrText>
            </w:r>
            <w:r>
              <w:rPr>
                <w:noProof/>
                <w:webHidden/>
              </w:rPr>
            </w:r>
            <w:r>
              <w:rPr>
                <w:noProof/>
                <w:webHidden/>
              </w:rPr>
              <w:fldChar w:fldCharType="separate"/>
            </w:r>
            <w:r>
              <w:rPr>
                <w:noProof/>
                <w:webHidden/>
              </w:rPr>
              <w:t>26</w:t>
            </w:r>
            <w:r>
              <w:rPr>
                <w:noProof/>
                <w:webHidden/>
              </w:rPr>
              <w:fldChar w:fldCharType="end"/>
            </w:r>
          </w:hyperlink>
        </w:p>
        <w:p w14:paraId="76DEAE44" w14:textId="0B950747" w:rsidR="001C1075" w:rsidRDefault="001C1075">
          <w:pPr>
            <w:pStyle w:val="Sumrio2"/>
            <w:tabs>
              <w:tab w:val="right" w:leader="dot" w:pos="9061"/>
            </w:tabs>
            <w:rPr>
              <w:rFonts w:eastAsiaTheme="minorEastAsia"/>
              <w:noProof/>
              <w:lang w:eastAsia="pt-BR"/>
            </w:rPr>
          </w:pPr>
          <w:hyperlink w:anchor="_Toc104328645" w:history="1">
            <w:r w:rsidRPr="00747773">
              <w:rPr>
                <w:rStyle w:val="Hyperlink"/>
                <w:noProof/>
              </w:rPr>
              <w:t>Fixadores:</w:t>
            </w:r>
            <w:r>
              <w:rPr>
                <w:noProof/>
                <w:webHidden/>
              </w:rPr>
              <w:tab/>
            </w:r>
            <w:r>
              <w:rPr>
                <w:noProof/>
                <w:webHidden/>
              </w:rPr>
              <w:fldChar w:fldCharType="begin"/>
            </w:r>
            <w:r>
              <w:rPr>
                <w:noProof/>
                <w:webHidden/>
              </w:rPr>
              <w:instrText xml:space="preserve"> PAGEREF _Toc104328645 \h </w:instrText>
            </w:r>
            <w:r>
              <w:rPr>
                <w:noProof/>
                <w:webHidden/>
              </w:rPr>
            </w:r>
            <w:r>
              <w:rPr>
                <w:noProof/>
                <w:webHidden/>
              </w:rPr>
              <w:fldChar w:fldCharType="separate"/>
            </w:r>
            <w:r>
              <w:rPr>
                <w:noProof/>
                <w:webHidden/>
              </w:rPr>
              <w:t>27</w:t>
            </w:r>
            <w:r>
              <w:rPr>
                <w:noProof/>
                <w:webHidden/>
              </w:rPr>
              <w:fldChar w:fldCharType="end"/>
            </w:r>
          </w:hyperlink>
        </w:p>
        <w:p w14:paraId="57D04B55" w14:textId="6AD7569E" w:rsidR="001C1075" w:rsidRDefault="001C1075">
          <w:pPr>
            <w:pStyle w:val="Sumrio2"/>
            <w:tabs>
              <w:tab w:val="right" w:leader="dot" w:pos="9061"/>
            </w:tabs>
            <w:rPr>
              <w:rFonts w:eastAsiaTheme="minorEastAsia"/>
              <w:noProof/>
              <w:lang w:eastAsia="pt-BR"/>
            </w:rPr>
          </w:pPr>
          <w:hyperlink w:anchor="_Toc104328646" w:history="1">
            <w:r w:rsidRPr="00747773">
              <w:rPr>
                <w:rStyle w:val="Hyperlink"/>
                <w:noProof/>
              </w:rPr>
              <w:t>Fibra de carbono:</w:t>
            </w:r>
            <w:r>
              <w:rPr>
                <w:noProof/>
                <w:webHidden/>
              </w:rPr>
              <w:tab/>
            </w:r>
            <w:r>
              <w:rPr>
                <w:noProof/>
                <w:webHidden/>
              </w:rPr>
              <w:fldChar w:fldCharType="begin"/>
            </w:r>
            <w:r>
              <w:rPr>
                <w:noProof/>
                <w:webHidden/>
              </w:rPr>
              <w:instrText xml:space="preserve"> PAGEREF _Toc104328646 \h </w:instrText>
            </w:r>
            <w:r>
              <w:rPr>
                <w:noProof/>
                <w:webHidden/>
              </w:rPr>
            </w:r>
            <w:r>
              <w:rPr>
                <w:noProof/>
                <w:webHidden/>
              </w:rPr>
              <w:fldChar w:fldCharType="separate"/>
            </w:r>
            <w:r>
              <w:rPr>
                <w:noProof/>
                <w:webHidden/>
              </w:rPr>
              <w:t>27</w:t>
            </w:r>
            <w:r>
              <w:rPr>
                <w:noProof/>
                <w:webHidden/>
              </w:rPr>
              <w:fldChar w:fldCharType="end"/>
            </w:r>
          </w:hyperlink>
        </w:p>
        <w:p w14:paraId="6CE6D39E" w14:textId="252FCC3C" w:rsidR="001C1075" w:rsidRDefault="001C1075">
          <w:pPr>
            <w:pStyle w:val="Sumrio2"/>
            <w:tabs>
              <w:tab w:val="right" w:leader="dot" w:pos="9061"/>
            </w:tabs>
            <w:rPr>
              <w:rFonts w:eastAsiaTheme="minorEastAsia"/>
              <w:noProof/>
              <w:lang w:eastAsia="pt-BR"/>
            </w:rPr>
          </w:pPr>
          <w:hyperlink w:anchor="_Toc104328647" w:history="1">
            <w:r w:rsidRPr="00747773">
              <w:rPr>
                <w:rStyle w:val="Hyperlink"/>
                <w:noProof/>
              </w:rPr>
              <w:t>Haste Rosqueada:</w:t>
            </w:r>
            <w:r>
              <w:rPr>
                <w:noProof/>
                <w:webHidden/>
              </w:rPr>
              <w:tab/>
            </w:r>
            <w:r>
              <w:rPr>
                <w:noProof/>
                <w:webHidden/>
              </w:rPr>
              <w:fldChar w:fldCharType="begin"/>
            </w:r>
            <w:r>
              <w:rPr>
                <w:noProof/>
                <w:webHidden/>
              </w:rPr>
              <w:instrText xml:space="preserve"> PAGEREF _Toc104328647 \h </w:instrText>
            </w:r>
            <w:r>
              <w:rPr>
                <w:noProof/>
                <w:webHidden/>
              </w:rPr>
            </w:r>
            <w:r>
              <w:rPr>
                <w:noProof/>
                <w:webHidden/>
              </w:rPr>
              <w:fldChar w:fldCharType="separate"/>
            </w:r>
            <w:r>
              <w:rPr>
                <w:noProof/>
                <w:webHidden/>
              </w:rPr>
              <w:t>27</w:t>
            </w:r>
            <w:r>
              <w:rPr>
                <w:noProof/>
                <w:webHidden/>
              </w:rPr>
              <w:fldChar w:fldCharType="end"/>
            </w:r>
          </w:hyperlink>
        </w:p>
        <w:p w14:paraId="6E514922" w14:textId="6FC0DFF6" w:rsidR="001C1075" w:rsidRDefault="001C1075">
          <w:pPr>
            <w:pStyle w:val="Sumrio2"/>
            <w:tabs>
              <w:tab w:val="right" w:leader="dot" w:pos="9061"/>
            </w:tabs>
            <w:rPr>
              <w:rFonts w:eastAsiaTheme="minorEastAsia"/>
              <w:noProof/>
              <w:lang w:eastAsia="pt-BR"/>
            </w:rPr>
          </w:pPr>
          <w:hyperlink w:anchor="_Toc104328648" w:history="1">
            <w:r w:rsidRPr="00747773">
              <w:rPr>
                <w:rStyle w:val="Hyperlink"/>
                <w:noProof/>
              </w:rPr>
              <w:t>Motores Eletrônicos:</w:t>
            </w:r>
            <w:r>
              <w:rPr>
                <w:noProof/>
                <w:webHidden/>
              </w:rPr>
              <w:tab/>
            </w:r>
            <w:r>
              <w:rPr>
                <w:noProof/>
                <w:webHidden/>
              </w:rPr>
              <w:fldChar w:fldCharType="begin"/>
            </w:r>
            <w:r>
              <w:rPr>
                <w:noProof/>
                <w:webHidden/>
              </w:rPr>
              <w:instrText xml:space="preserve"> PAGEREF _Toc104328648 \h </w:instrText>
            </w:r>
            <w:r>
              <w:rPr>
                <w:noProof/>
                <w:webHidden/>
              </w:rPr>
            </w:r>
            <w:r>
              <w:rPr>
                <w:noProof/>
                <w:webHidden/>
              </w:rPr>
              <w:fldChar w:fldCharType="separate"/>
            </w:r>
            <w:r>
              <w:rPr>
                <w:noProof/>
                <w:webHidden/>
              </w:rPr>
              <w:t>27</w:t>
            </w:r>
            <w:r>
              <w:rPr>
                <w:noProof/>
                <w:webHidden/>
              </w:rPr>
              <w:fldChar w:fldCharType="end"/>
            </w:r>
          </w:hyperlink>
        </w:p>
        <w:p w14:paraId="3F6F9D8E" w14:textId="76C4ABB2" w:rsidR="001C1075" w:rsidRDefault="001C1075">
          <w:pPr>
            <w:pStyle w:val="Sumrio1"/>
            <w:tabs>
              <w:tab w:val="right" w:leader="dot" w:pos="9061"/>
            </w:tabs>
            <w:rPr>
              <w:rFonts w:eastAsiaTheme="minorEastAsia"/>
              <w:noProof/>
              <w:lang w:eastAsia="pt-BR"/>
            </w:rPr>
          </w:pPr>
          <w:hyperlink w:anchor="_Toc104328649" w:history="1">
            <w:r w:rsidRPr="00747773">
              <w:rPr>
                <w:rStyle w:val="Hyperlink"/>
                <w:noProof/>
              </w:rPr>
              <w:t>Configuração da impressora</w:t>
            </w:r>
            <w:r>
              <w:rPr>
                <w:noProof/>
                <w:webHidden/>
              </w:rPr>
              <w:tab/>
            </w:r>
            <w:r>
              <w:rPr>
                <w:noProof/>
                <w:webHidden/>
              </w:rPr>
              <w:fldChar w:fldCharType="begin"/>
            </w:r>
            <w:r>
              <w:rPr>
                <w:noProof/>
                <w:webHidden/>
              </w:rPr>
              <w:instrText xml:space="preserve"> PAGEREF _Toc104328649 \h </w:instrText>
            </w:r>
            <w:r>
              <w:rPr>
                <w:noProof/>
                <w:webHidden/>
              </w:rPr>
            </w:r>
            <w:r>
              <w:rPr>
                <w:noProof/>
                <w:webHidden/>
              </w:rPr>
              <w:fldChar w:fldCharType="separate"/>
            </w:r>
            <w:r>
              <w:rPr>
                <w:noProof/>
                <w:webHidden/>
              </w:rPr>
              <w:t>27</w:t>
            </w:r>
            <w:r>
              <w:rPr>
                <w:noProof/>
                <w:webHidden/>
              </w:rPr>
              <w:fldChar w:fldCharType="end"/>
            </w:r>
          </w:hyperlink>
        </w:p>
        <w:p w14:paraId="37FC2255" w14:textId="130FF4BA" w:rsidR="001C1075" w:rsidRDefault="001C1075">
          <w:pPr>
            <w:pStyle w:val="Sumrio2"/>
            <w:tabs>
              <w:tab w:val="right" w:leader="dot" w:pos="9061"/>
            </w:tabs>
            <w:rPr>
              <w:rFonts w:eastAsiaTheme="minorEastAsia"/>
              <w:noProof/>
              <w:lang w:eastAsia="pt-BR"/>
            </w:rPr>
          </w:pPr>
          <w:hyperlink w:anchor="_Toc104328650" w:history="1">
            <w:r w:rsidRPr="00747773">
              <w:rPr>
                <w:rStyle w:val="Hyperlink"/>
                <w:noProof/>
              </w:rPr>
              <w:t>Articulações do braço, buchas, articulações de elevação, suporte de 38 mm:</w:t>
            </w:r>
            <w:r>
              <w:rPr>
                <w:noProof/>
                <w:webHidden/>
              </w:rPr>
              <w:tab/>
            </w:r>
            <w:r>
              <w:rPr>
                <w:noProof/>
                <w:webHidden/>
              </w:rPr>
              <w:fldChar w:fldCharType="begin"/>
            </w:r>
            <w:r>
              <w:rPr>
                <w:noProof/>
                <w:webHidden/>
              </w:rPr>
              <w:instrText xml:space="preserve"> PAGEREF _Toc104328650 \h </w:instrText>
            </w:r>
            <w:r>
              <w:rPr>
                <w:noProof/>
                <w:webHidden/>
              </w:rPr>
            </w:r>
            <w:r>
              <w:rPr>
                <w:noProof/>
                <w:webHidden/>
              </w:rPr>
              <w:fldChar w:fldCharType="separate"/>
            </w:r>
            <w:r>
              <w:rPr>
                <w:noProof/>
                <w:webHidden/>
              </w:rPr>
              <w:t>28</w:t>
            </w:r>
            <w:r>
              <w:rPr>
                <w:noProof/>
                <w:webHidden/>
              </w:rPr>
              <w:fldChar w:fldCharType="end"/>
            </w:r>
          </w:hyperlink>
        </w:p>
        <w:p w14:paraId="5EBDF73C" w14:textId="4DA2F792" w:rsidR="001C1075" w:rsidRDefault="001C1075">
          <w:pPr>
            <w:pStyle w:val="Sumrio2"/>
            <w:tabs>
              <w:tab w:val="right" w:leader="dot" w:pos="9061"/>
            </w:tabs>
            <w:rPr>
              <w:rFonts w:eastAsiaTheme="minorEastAsia"/>
              <w:noProof/>
              <w:lang w:eastAsia="pt-BR"/>
            </w:rPr>
          </w:pPr>
          <w:hyperlink w:anchor="_Toc104328651" w:history="1">
            <w:r w:rsidRPr="00747773">
              <w:rPr>
                <w:rStyle w:val="Hyperlink"/>
                <w:noProof/>
              </w:rPr>
              <w:t>Principais peças do quadro:</w:t>
            </w:r>
            <w:r>
              <w:rPr>
                <w:noProof/>
                <w:webHidden/>
              </w:rPr>
              <w:tab/>
            </w:r>
            <w:r>
              <w:rPr>
                <w:noProof/>
                <w:webHidden/>
              </w:rPr>
              <w:fldChar w:fldCharType="begin"/>
            </w:r>
            <w:r>
              <w:rPr>
                <w:noProof/>
                <w:webHidden/>
              </w:rPr>
              <w:instrText xml:space="preserve"> PAGEREF _Toc104328651 \h </w:instrText>
            </w:r>
            <w:r>
              <w:rPr>
                <w:noProof/>
                <w:webHidden/>
              </w:rPr>
            </w:r>
            <w:r>
              <w:rPr>
                <w:noProof/>
                <w:webHidden/>
              </w:rPr>
              <w:fldChar w:fldCharType="separate"/>
            </w:r>
            <w:r>
              <w:rPr>
                <w:noProof/>
                <w:webHidden/>
              </w:rPr>
              <w:t>28</w:t>
            </w:r>
            <w:r>
              <w:rPr>
                <w:noProof/>
                <w:webHidden/>
              </w:rPr>
              <w:fldChar w:fldCharType="end"/>
            </w:r>
          </w:hyperlink>
        </w:p>
        <w:p w14:paraId="38C2A944" w14:textId="482A78F8" w:rsidR="001C1075" w:rsidRDefault="001C1075">
          <w:pPr>
            <w:pStyle w:val="Sumrio2"/>
            <w:tabs>
              <w:tab w:val="right" w:leader="dot" w:pos="9061"/>
            </w:tabs>
            <w:rPr>
              <w:rFonts w:eastAsiaTheme="minorEastAsia"/>
              <w:noProof/>
              <w:lang w:eastAsia="pt-BR"/>
            </w:rPr>
          </w:pPr>
          <w:hyperlink w:anchor="_Toc104328652" w:history="1">
            <w:r w:rsidRPr="00747773">
              <w:rPr>
                <w:rStyle w:val="Hyperlink"/>
                <w:noProof/>
              </w:rPr>
              <w:t>Partes do dossel, nariz do dossel, topo do dossel, cauda do dossel:</w:t>
            </w:r>
            <w:r>
              <w:rPr>
                <w:noProof/>
                <w:webHidden/>
              </w:rPr>
              <w:tab/>
            </w:r>
            <w:r>
              <w:rPr>
                <w:noProof/>
                <w:webHidden/>
              </w:rPr>
              <w:fldChar w:fldCharType="begin"/>
            </w:r>
            <w:r>
              <w:rPr>
                <w:noProof/>
                <w:webHidden/>
              </w:rPr>
              <w:instrText xml:space="preserve"> PAGEREF _Toc104328652 \h </w:instrText>
            </w:r>
            <w:r>
              <w:rPr>
                <w:noProof/>
                <w:webHidden/>
              </w:rPr>
            </w:r>
            <w:r>
              <w:rPr>
                <w:noProof/>
                <w:webHidden/>
              </w:rPr>
              <w:fldChar w:fldCharType="separate"/>
            </w:r>
            <w:r>
              <w:rPr>
                <w:noProof/>
                <w:webHidden/>
              </w:rPr>
              <w:t>28</w:t>
            </w:r>
            <w:r>
              <w:rPr>
                <w:noProof/>
                <w:webHidden/>
              </w:rPr>
              <w:fldChar w:fldCharType="end"/>
            </w:r>
          </w:hyperlink>
        </w:p>
        <w:p w14:paraId="1EE461D5" w14:textId="0EF5A968" w:rsidR="001C1075" w:rsidRDefault="001C1075">
          <w:pPr>
            <w:pStyle w:val="Sumrio1"/>
            <w:tabs>
              <w:tab w:val="right" w:leader="dot" w:pos="9061"/>
            </w:tabs>
            <w:rPr>
              <w:rFonts w:eastAsiaTheme="minorEastAsia"/>
              <w:noProof/>
              <w:lang w:eastAsia="pt-BR"/>
            </w:rPr>
          </w:pPr>
          <w:hyperlink w:anchor="_Toc104328653" w:history="1">
            <w:r w:rsidRPr="00747773">
              <w:rPr>
                <w:rStyle w:val="Hyperlink"/>
                <w:noProof/>
                <w:lang w:val="pt-PT"/>
              </w:rPr>
              <w:t>Desenvolvimento processo de montagem</w:t>
            </w:r>
            <w:r>
              <w:rPr>
                <w:noProof/>
                <w:webHidden/>
              </w:rPr>
              <w:tab/>
            </w:r>
            <w:r>
              <w:rPr>
                <w:noProof/>
                <w:webHidden/>
              </w:rPr>
              <w:fldChar w:fldCharType="begin"/>
            </w:r>
            <w:r>
              <w:rPr>
                <w:noProof/>
                <w:webHidden/>
              </w:rPr>
              <w:instrText xml:space="preserve"> PAGEREF _Toc104328653 \h </w:instrText>
            </w:r>
            <w:r>
              <w:rPr>
                <w:noProof/>
                <w:webHidden/>
              </w:rPr>
            </w:r>
            <w:r>
              <w:rPr>
                <w:noProof/>
                <w:webHidden/>
              </w:rPr>
              <w:fldChar w:fldCharType="separate"/>
            </w:r>
            <w:r>
              <w:rPr>
                <w:noProof/>
                <w:webHidden/>
              </w:rPr>
              <w:t>28</w:t>
            </w:r>
            <w:r>
              <w:rPr>
                <w:noProof/>
                <w:webHidden/>
              </w:rPr>
              <w:fldChar w:fldCharType="end"/>
            </w:r>
          </w:hyperlink>
        </w:p>
        <w:p w14:paraId="3A89F0D6" w14:textId="30B472A8" w:rsidR="001C1075" w:rsidRDefault="001C1075">
          <w:pPr>
            <w:pStyle w:val="Sumrio1"/>
            <w:tabs>
              <w:tab w:val="right" w:leader="dot" w:pos="9061"/>
            </w:tabs>
            <w:rPr>
              <w:rFonts w:eastAsiaTheme="minorEastAsia"/>
              <w:noProof/>
              <w:lang w:eastAsia="pt-BR"/>
            </w:rPr>
          </w:pPr>
          <w:hyperlink w:anchor="_Toc104328654" w:history="1">
            <w:r w:rsidRPr="00747773">
              <w:rPr>
                <w:rStyle w:val="Hyperlink"/>
                <w:noProof/>
                <w:lang w:val="pt-PT"/>
              </w:rPr>
              <w:t>Conclusão</w:t>
            </w:r>
            <w:r>
              <w:rPr>
                <w:noProof/>
                <w:webHidden/>
              </w:rPr>
              <w:tab/>
            </w:r>
            <w:r>
              <w:rPr>
                <w:noProof/>
                <w:webHidden/>
              </w:rPr>
              <w:fldChar w:fldCharType="begin"/>
            </w:r>
            <w:r>
              <w:rPr>
                <w:noProof/>
                <w:webHidden/>
              </w:rPr>
              <w:instrText xml:space="preserve"> PAGEREF _Toc104328654 \h </w:instrText>
            </w:r>
            <w:r>
              <w:rPr>
                <w:noProof/>
                <w:webHidden/>
              </w:rPr>
            </w:r>
            <w:r>
              <w:rPr>
                <w:noProof/>
                <w:webHidden/>
              </w:rPr>
              <w:fldChar w:fldCharType="separate"/>
            </w:r>
            <w:r>
              <w:rPr>
                <w:noProof/>
                <w:webHidden/>
              </w:rPr>
              <w:t>30</w:t>
            </w:r>
            <w:r>
              <w:rPr>
                <w:noProof/>
                <w:webHidden/>
              </w:rPr>
              <w:fldChar w:fldCharType="end"/>
            </w:r>
          </w:hyperlink>
        </w:p>
        <w:p w14:paraId="2BC583CA" w14:textId="16F52207" w:rsidR="003C6242" w:rsidRDefault="003C6242" w:rsidP="003C6242">
          <w:pPr>
            <w:pStyle w:val="Ttulo1"/>
          </w:pPr>
          <w:r>
            <w:fldChar w:fldCharType="end"/>
          </w:r>
        </w:p>
      </w:sdtContent>
    </w:sdt>
    <w:p w14:paraId="2124A7FA" w14:textId="77777777" w:rsidR="005A1281" w:rsidRDefault="005A1281" w:rsidP="005A1281">
      <w:pPr>
        <w:pStyle w:val="Estilo1"/>
      </w:pPr>
    </w:p>
    <w:p w14:paraId="218A9DA3" w14:textId="77777777" w:rsidR="005A1281" w:rsidRDefault="005A1281" w:rsidP="005A1281">
      <w:pPr>
        <w:pStyle w:val="Estilo1"/>
      </w:pPr>
    </w:p>
    <w:p w14:paraId="4E85FEE5" w14:textId="77777777" w:rsidR="005A1281" w:rsidRDefault="005A1281" w:rsidP="005A1281">
      <w:pPr>
        <w:pStyle w:val="Estilo1"/>
      </w:pPr>
    </w:p>
    <w:p w14:paraId="13BFB563" w14:textId="77777777" w:rsidR="005A1281" w:rsidRDefault="005A1281" w:rsidP="005A1281">
      <w:pPr>
        <w:pStyle w:val="Estilo1"/>
      </w:pPr>
    </w:p>
    <w:p w14:paraId="22E1FCF6" w14:textId="77777777" w:rsidR="005A1281" w:rsidRDefault="005A1281" w:rsidP="005A1281">
      <w:pPr>
        <w:pStyle w:val="Estilo1"/>
      </w:pPr>
    </w:p>
    <w:p w14:paraId="199B7305" w14:textId="77777777" w:rsidR="005A1281" w:rsidRDefault="005A1281" w:rsidP="005A1281">
      <w:pPr>
        <w:pStyle w:val="Estilo1"/>
      </w:pPr>
    </w:p>
    <w:p w14:paraId="360685B6" w14:textId="37256966" w:rsidR="003B47F2" w:rsidRPr="006F2C64" w:rsidRDefault="003B47F2" w:rsidP="003C6242">
      <w:pPr>
        <w:pStyle w:val="Ttulo1"/>
        <w:rPr>
          <w:shd w:val="clear" w:color="auto" w:fill="FFFFFF"/>
        </w:rPr>
      </w:pPr>
      <w:bookmarkStart w:id="0" w:name="_Toc104328626"/>
      <w:r w:rsidRPr="006F2C64">
        <w:rPr>
          <w:shd w:val="clear" w:color="auto" w:fill="FFFFFF"/>
        </w:rPr>
        <w:t>RESUMO</w:t>
      </w:r>
      <w:bookmarkEnd w:id="0"/>
    </w:p>
    <w:p w14:paraId="26A9A857" w14:textId="55ABCA66" w:rsidR="003B47F2" w:rsidRPr="006F2C64" w:rsidRDefault="003B47F2" w:rsidP="006F2C64">
      <w:pPr>
        <w:spacing w:line="360" w:lineRule="auto"/>
        <w:jc w:val="both"/>
        <w:rPr>
          <w:rFonts w:ascii="Arial" w:hAnsi="Arial" w:cs="Arial"/>
          <w:sz w:val="24"/>
          <w:szCs w:val="24"/>
          <w:shd w:val="clear" w:color="auto" w:fill="FFFFFF"/>
        </w:rPr>
      </w:pPr>
    </w:p>
    <w:p w14:paraId="3A809F1F" w14:textId="273D6ADC" w:rsidR="003B47F2" w:rsidRPr="006F2C64" w:rsidRDefault="003B47F2"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O desenvolvimento desse trabalho usa as características técnicas já definidas de um drone remotamente controlado, levando em conta suas dimensões e limitações de tempo de voo além da demanda de bateria, utilizamos como fonte de processamento principal dois grupos de microcontroladores </w:t>
      </w:r>
      <w:proofErr w:type="spellStart"/>
      <w:r w:rsidRPr="006F2C64">
        <w:rPr>
          <w:rFonts w:ascii="Arial" w:hAnsi="Arial" w:cs="Arial"/>
          <w:sz w:val="24"/>
          <w:szCs w:val="24"/>
          <w:shd w:val="clear" w:color="auto" w:fill="FFFFFF"/>
        </w:rPr>
        <w:t>Atmega</w:t>
      </w:r>
      <w:proofErr w:type="spellEnd"/>
      <w:r w:rsidRPr="006F2C64">
        <w:rPr>
          <w:rFonts w:ascii="Arial" w:hAnsi="Arial" w:cs="Arial"/>
          <w:sz w:val="24"/>
          <w:szCs w:val="24"/>
          <w:shd w:val="clear" w:color="auto" w:fill="FFFFFF"/>
        </w:rPr>
        <w:t xml:space="preserve"> com o uso do Arduino </w:t>
      </w:r>
      <w:r w:rsidR="00880310" w:rsidRPr="006F2C64">
        <w:rPr>
          <w:rFonts w:ascii="Arial" w:hAnsi="Arial" w:cs="Arial"/>
          <w:sz w:val="24"/>
          <w:szCs w:val="24"/>
          <w:shd w:val="clear" w:color="auto" w:fill="FFFFFF"/>
        </w:rPr>
        <w:t>UNO</w:t>
      </w:r>
      <w:r w:rsidRPr="006F2C64">
        <w:rPr>
          <w:rFonts w:ascii="Arial" w:hAnsi="Arial" w:cs="Arial"/>
          <w:sz w:val="24"/>
          <w:szCs w:val="24"/>
          <w:shd w:val="clear" w:color="auto" w:fill="FFFFFF"/>
        </w:rPr>
        <w:t xml:space="preserve">, e ESP em sua versão atualizada ESP32CAM, que possui a ferramenta que tem o foco principal do projeto, a capacidade de mapear a geometria da face e inseri-la na memória do dispositivo, possibilitando memorizar a face de diferentes pessoas, e assim informar se estão ou não cadastradas no dispositivo, com entradas e saídas chamadas GPIO (in/out) com sinais 0 e 1, podemos definir o que fazer para cada caso, nesse sistema ao não identificar o indivíduo </w:t>
      </w:r>
      <w:r w:rsidR="002B6C57" w:rsidRPr="006F2C64">
        <w:rPr>
          <w:rFonts w:ascii="Arial" w:hAnsi="Arial" w:cs="Arial"/>
          <w:sz w:val="24"/>
          <w:szCs w:val="24"/>
          <w:shd w:val="clear" w:color="auto" w:fill="FFFFFF"/>
        </w:rPr>
        <w:t>irá alertar com sinal luminoso em tom vermelho, demonstrando ser um intruso, do contrário, estando o indivíduo devidamente registrado ao identifica-lo irá alertar um sinal luminoso em tom verde, informando que está liberado.</w:t>
      </w:r>
    </w:p>
    <w:p w14:paraId="612A9753" w14:textId="1CBD3A3C" w:rsidR="002B6C57" w:rsidRPr="006F2C64" w:rsidRDefault="002B6C57"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É interessante notar que o sistema estará interligado, porém com duas funções distintas, um será o Arduino com a função de controle exclusivo do drone, e o ESP com função exclusiva de identificação facial, ambos operando em conjunto, porém sem comunicação RX TX</w:t>
      </w:r>
    </w:p>
    <w:p w14:paraId="36E7CBFB" w14:textId="77777777" w:rsidR="00761BE9" w:rsidRPr="006F2C64" w:rsidRDefault="00761BE9"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 xml:space="preserve">O desenvolvimento do Frame será impresso em 3D, fazendo uso da impressora </w:t>
      </w:r>
      <w:proofErr w:type="spellStart"/>
      <w:r w:rsidRPr="006F2C64">
        <w:rPr>
          <w:rFonts w:ascii="Arial" w:hAnsi="Arial" w:cs="Arial"/>
          <w:sz w:val="24"/>
          <w:szCs w:val="24"/>
          <w:shd w:val="clear" w:color="auto" w:fill="FFFFFF"/>
        </w:rPr>
        <w:t>Creality</w:t>
      </w:r>
      <w:proofErr w:type="spellEnd"/>
      <w:r w:rsidRPr="006F2C64">
        <w:rPr>
          <w:rFonts w:ascii="Arial" w:hAnsi="Arial" w:cs="Arial"/>
          <w:sz w:val="24"/>
          <w:szCs w:val="24"/>
          <w:shd w:val="clear" w:color="auto" w:fill="FFFFFF"/>
        </w:rPr>
        <w:t xml:space="preserve"> </w:t>
      </w:r>
      <w:proofErr w:type="spellStart"/>
      <w:r w:rsidRPr="006F2C64">
        <w:rPr>
          <w:rFonts w:ascii="Arial" w:hAnsi="Arial" w:cs="Arial"/>
          <w:sz w:val="24"/>
          <w:szCs w:val="24"/>
          <w:shd w:val="clear" w:color="auto" w:fill="FFFFFF"/>
        </w:rPr>
        <w:t>Ender</w:t>
      </w:r>
      <w:proofErr w:type="spellEnd"/>
      <w:r w:rsidRPr="006F2C64">
        <w:rPr>
          <w:rFonts w:ascii="Arial" w:hAnsi="Arial" w:cs="Arial"/>
          <w:sz w:val="24"/>
          <w:szCs w:val="24"/>
          <w:shd w:val="clear" w:color="auto" w:fill="FFFFFF"/>
        </w:rPr>
        <w:t xml:space="preserve"> 3, demais dispositivos serão inseridos para a confecção do Projeto, levando em consideração peso e potência, carga de bateria, e demais calibrações, aplicação de sensores e receptor para controle de voo com 6 canais.</w:t>
      </w:r>
    </w:p>
    <w:p w14:paraId="14B337B8" w14:textId="55CF7351" w:rsidR="002B6C57" w:rsidRPr="006F2C64" w:rsidRDefault="002B6C57"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O objetivo é desenvolver um drone com funções de identificação de pessoas, seja para uma busca, liberação de acesso</w:t>
      </w:r>
      <w:r w:rsidR="00D10F8C" w:rsidRPr="006F2C64">
        <w:rPr>
          <w:rFonts w:ascii="Arial" w:hAnsi="Arial" w:cs="Arial"/>
          <w:sz w:val="24"/>
          <w:szCs w:val="24"/>
          <w:shd w:val="clear" w:color="auto" w:fill="FFFFFF"/>
        </w:rPr>
        <w:t>, identificação de pessoas, o foco inicial do projeto é limitado devido serem necessários testes iniciais, ao longo do tempo poderá acrescentar maiores funções e memória, biblioteca de registros dentre outros, as aplicações poderão abranger diversas áreas que necessitam dessa função.</w:t>
      </w:r>
    </w:p>
    <w:p w14:paraId="17FBA5AE" w14:textId="2C0FCD6B" w:rsidR="00D10F8C" w:rsidRPr="006F2C64" w:rsidRDefault="00D10F8C" w:rsidP="006F2C64">
      <w:pPr>
        <w:spacing w:line="360" w:lineRule="auto"/>
        <w:jc w:val="both"/>
        <w:rPr>
          <w:rFonts w:ascii="Arial" w:hAnsi="Arial" w:cs="Arial"/>
          <w:sz w:val="24"/>
          <w:szCs w:val="24"/>
          <w:shd w:val="clear" w:color="auto" w:fill="FFFFFF"/>
        </w:rPr>
      </w:pPr>
    </w:p>
    <w:p w14:paraId="7548471A" w14:textId="70DCAA5A" w:rsidR="00D10F8C" w:rsidRPr="006F2C64" w:rsidRDefault="00D10F8C" w:rsidP="006F2C64">
      <w:pPr>
        <w:spacing w:line="360" w:lineRule="auto"/>
        <w:jc w:val="both"/>
        <w:rPr>
          <w:rFonts w:ascii="Arial" w:hAnsi="Arial" w:cs="Arial"/>
          <w:sz w:val="24"/>
          <w:szCs w:val="24"/>
          <w:shd w:val="clear" w:color="auto" w:fill="FFFFFF"/>
        </w:rPr>
      </w:pPr>
    </w:p>
    <w:p w14:paraId="43E24DB5" w14:textId="5BCBFD62" w:rsidR="00761BE9" w:rsidRPr="006F2C64" w:rsidRDefault="00761BE9" w:rsidP="006F2C64">
      <w:pPr>
        <w:spacing w:line="360" w:lineRule="auto"/>
        <w:jc w:val="both"/>
        <w:rPr>
          <w:rFonts w:ascii="Arial" w:hAnsi="Arial" w:cs="Arial"/>
          <w:sz w:val="24"/>
          <w:szCs w:val="24"/>
          <w:shd w:val="clear" w:color="auto" w:fill="FFFFFF"/>
        </w:rPr>
      </w:pPr>
    </w:p>
    <w:p w14:paraId="3BC47045" w14:textId="03B21A5B" w:rsidR="00761BE9" w:rsidRPr="006F2C64" w:rsidRDefault="00761BE9" w:rsidP="003C6242">
      <w:pPr>
        <w:pStyle w:val="Ttulo1"/>
        <w:rPr>
          <w:shd w:val="clear" w:color="auto" w:fill="FFFFFF"/>
        </w:rPr>
      </w:pPr>
      <w:bookmarkStart w:id="1" w:name="_Toc104328627"/>
      <w:r w:rsidRPr="006F2C64">
        <w:rPr>
          <w:shd w:val="clear" w:color="auto" w:fill="FFFFFF"/>
        </w:rPr>
        <w:t>INTRODUÇÃO</w:t>
      </w:r>
      <w:bookmarkEnd w:id="1"/>
    </w:p>
    <w:p w14:paraId="62A9D2B9" w14:textId="2805EFDB" w:rsidR="00761BE9" w:rsidRPr="006F2C64" w:rsidRDefault="00761BE9" w:rsidP="006F2C64">
      <w:pPr>
        <w:spacing w:line="360" w:lineRule="auto"/>
        <w:jc w:val="both"/>
        <w:rPr>
          <w:rFonts w:ascii="Arial" w:hAnsi="Arial" w:cs="Arial"/>
          <w:sz w:val="24"/>
          <w:szCs w:val="24"/>
          <w:shd w:val="clear" w:color="auto" w:fill="FFFFFF"/>
        </w:rPr>
      </w:pPr>
    </w:p>
    <w:p w14:paraId="06CF6693" w14:textId="0AA2192E" w:rsidR="00761BE9" w:rsidRPr="006F2C64" w:rsidRDefault="00761BE9"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O projeto de automação tem por objetivo nos mostrar a junção objetivo de dispositivos eletronicamente controlados, em qualquer segmento a automação está presente sendo objetivamente importante para todos os ramos, sua aplicação visa o controle e o monitoramento integrado a dispositivos muitas vezes já existentes, porém com maior velocidade de controle e monitoramento.</w:t>
      </w:r>
    </w:p>
    <w:p w14:paraId="7A19B9BF" w14:textId="03912A0E" w:rsidR="00761BE9" w:rsidRPr="006F2C64" w:rsidRDefault="00761BE9"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 xml:space="preserve">O desenvolvimento de um drone leva em conta todos esses fatores, este dispositivo com diversas aplicações tem a junção de diversos dispositivos, dentre eles componentes mecânicos, elétricos, eletrônicos e para a junção de todos a automação e controles feitos a partir de programação e processamento. Leva-se em conta também a massa do dispositivo para que possa voar, equilíbrio </w:t>
      </w:r>
      <w:r w:rsidR="00034000" w:rsidRPr="006F2C64">
        <w:rPr>
          <w:rFonts w:ascii="Arial" w:hAnsi="Arial" w:cs="Arial"/>
          <w:sz w:val="24"/>
          <w:szCs w:val="24"/>
          <w:shd w:val="clear" w:color="auto" w:fill="FFFFFF"/>
        </w:rPr>
        <w:t xml:space="preserve">sendo feito pela calibração dos motores e auxilio de sensores como o giroscópio e também o acelerômetro, para identificação de localização usa módulo GPS, para seu deslocamento um controle PWM dos motores levando em consideração sua rotação e torque disponível, recebe sinal </w:t>
      </w:r>
      <w:r w:rsidR="00AA5A2C">
        <w:rPr>
          <w:rFonts w:ascii="Arial" w:hAnsi="Arial" w:cs="Arial"/>
          <w:sz w:val="24"/>
          <w:szCs w:val="24"/>
          <w:shd w:val="clear" w:color="auto" w:fill="FFFFFF"/>
        </w:rPr>
        <w:t>PWM</w:t>
      </w:r>
      <w:r w:rsidR="00034000" w:rsidRPr="006F2C64">
        <w:rPr>
          <w:rFonts w:ascii="Arial" w:hAnsi="Arial" w:cs="Arial"/>
          <w:sz w:val="24"/>
          <w:szCs w:val="24"/>
          <w:shd w:val="clear" w:color="auto" w:fill="FFFFFF"/>
        </w:rPr>
        <w:t xml:space="preserve"> em 2,4GHZ por um receptor inserido no Arduino, onde irá realizar o processamento dos dados e efetuar a leitura e controle de todo o dispositivo, em resumo o drone é a junção de diversos equipamentos eletrônicos – automação no contexto geral, este projeto também está sendo realizado com o desenvolvimento de um frame impresso em 3D, que para que possa ser feito necessita de todos os parâmetros geométricos, massa, dimensionamento para o encaixe dos componentes e material utilizado para sua confecção, a impressora em si, possibilita a construção de um objeto com o uso de automação, dispositivos interligados</w:t>
      </w:r>
      <w:r w:rsidR="003A4C88" w:rsidRPr="006F2C64">
        <w:rPr>
          <w:rFonts w:ascii="Arial" w:hAnsi="Arial" w:cs="Arial"/>
          <w:sz w:val="24"/>
          <w:szCs w:val="24"/>
          <w:shd w:val="clear" w:color="auto" w:fill="FFFFFF"/>
        </w:rPr>
        <w:t xml:space="preserve"> em partes mecânicas – eletrônicas e programação, em suma o drone e sua confecção nos mostra os resultados de trabalho de conjuntos de diversas áreas unidos pela automação.</w:t>
      </w:r>
    </w:p>
    <w:p w14:paraId="5C6E45AD" w14:textId="1CB66E5D" w:rsidR="003A4C88" w:rsidRPr="006F2C64" w:rsidRDefault="003A4C88"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 xml:space="preserve">O projeto não só levará em conta o desenvolvimento do drone, mas também dar a ele a característica de identificação facial, o que o difere da maioria dos drones encontrados disponíveis no mercado, essa função será dada a ele por uso de um dispositivo chamado ESP, que identifica a geometria facial e o mantém em registros </w:t>
      </w:r>
      <w:r w:rsidRPr="006F2C64">
        <w:rPr>
          <w:rFonts w:ascii="Arial" w:hAnsi="Arial" w:cs="Arial"/>
          <w:sz w:val="24"/>
          <w:szCs w:val="24"/>
          <w:shd w:val="clear" w:color="auto" w:fill="FFFFFF"/>
        </w:rPr>
        <w:lastRenderedPageBreak/>
        <w:t>atuando de forma positiva ou negativa com alertas luminosos, este possui uma biblioteca onde podemos desenvolver essa programação, especificando a rede onde será inserida (</w:t>
      </w:r>
      <w:proofErr w:type="spellStart"/>
      <w:r w:rsidRPr="006F2C64">
        <w:rPr>
          <w:rFonts w:ascii="Arial" w:hAnsi="Arial" w:cs="Arial"/>
          <w:sz w:val="24"/>
          <w:szCs w:val="24"/>
          <w:shd w:val="clear" w:color="auto" w:fill="FFFFFF"/>
        </w:rPr>
        <w:t>wi-fi</w:t>
      </w:r>
      <w:proofErr w:type="spellEnd"/>
      <w:r w:rsidRPr="006F2C64">
        <w:rPr>
          <w:rFonts w:ascii="Arial" w:hAnsi="Arial" w:cs="Arial"/>
          <w:sz w:val="24"/>
          <w:szCs w:val="24"/>
          <w:shd w:val="clear" w:color="auto" w:fill="FFFFFF"/>
        </w:rPr>
        <w:t>) e configurando sua resposta (in/out).</w:t>
      </w:r>
    </w:p>
    <w:p w14:paraId="1DB4B151" w14:textId="7BDC8B60" w:rsidR="003A4C88" w:rsidRPr="006F2C64" w:rsidRDefault="003A4C88"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O soft utilizado para o desenvolvimento da programação será o Arduino IDE, onde com pacotes disponíveis e alterações especificas nas configurações poderemos gerencias as funções que queremos e especifica-las.</w:t>
      </w:r>
    </w:p>
    <w:p w14:paraId="56DBCAA0" w14:textId="5E204273" w:rsidR="003A4C88" w:rsidRPr="006F2C64" w:rsidRDefault="003A4C88"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r>
      <w:r w:rsidR="00CD42BC" w:rsidRPr="006F2C64">
        <w:rPr>
          <w:rFonts w:ascii="Arial" w:hAnsi="Arial" w:cs="Arial"/>
          <w:sz w:val="24"/>
          <w:szCs w:val="24"/>
          <w:shd w:val="clear" w:color="auto" w:fill="FFFFFF"/>
        </w:rPr>
        <w:t xml:space="preserve">A comunicação é feita exclusivamente com o uso do Arduino </w:t>
      </w:r>
      <w:r w:rsidR="00880310" w:rsidRPr="006F2C64">
        <w:rPr>
          <w:rFonts w:ascii="Arial" w:hAnsi="Arial" w:cs="Arial"/>
          <w:sz w:val="24"/>
          <w:szCs w:val="24"/>
          <w:shd w:val="clear" w:color="auto" w:fill="FFFFFF"/>
        </w:rPr>
        <w:t>UNO</w:t>
      </w:r>
      <w:r w:rsidR="00CD42BC" w:rsidRPr="006F2C64">
        <w:rPr>
          <w:rFonts w:ascii="Arial" w:hAnsi="Arial" w:cs="Arial"/>
          <w:sz w:val="24"/>
          <w:szCs w:val="24"/>
          <w:shd w:val="clear" w:color="auto" w:fill="FFFFFF"/>
        </w:rPr>
        <w:t xml:space="preserve"> onde o microcontrolador </w:t>
      </w:r>
      <w:proofErr w:type="spellStart"/>
      <w:r w:rsidR="00CD42BC" w:rsidRPr="006F2C64">
        <w:rPr>
          <w:rFonts w:ascii="Arial" w:hAnsi="Arial" w:cs="Arial"/>
          <w:sz w:val="24"/>
          <w:szCs w:val="24"/>
          <w:shd w:val="clear" w:color="auto" w:fill="FFFFFF"/>
        </w:rPr>
        <w:t>ATmega</w:t>
      </w:r>
      <w:proofErr w:type="spellEnd"/>
      <w:r w:rsidR="00CD42BC" w:rsidRPr="006F2C64">
        <w:rPr>
          <w:rFonts w:ascii="Arial" w:hAnsi="Arial" w:cs="Arial"/>
          <w:sz w:val="24"/>
          <w:szCs w:val="24"/>
          <w:shd w:val="clear" w:color="auto" w:fill="FFFFFF"/>
        </w:rPr>
        <w:t xml:space="preserve"> registra os dados e realiza os cálculos de entradas e respostas de saída conforme programado, o ESP também possui um microcontrolador, porém as informações nele registradas passam pelo Arduino </w:t>
      </w:r>
      <w:r w:rsidR="00AA5A2C">
        <w:rPr>
          <w:rFonts w:ascii="Arial" w:hAnsi="Arial" w:cs="Arial"/>
          <w:sz w:val="24"/>
          <w:szCs w:val="24"/>
          <w:shd w:val="clear" w:color="auto" w:fill="FFFFFF"/>
        </w:rPr>
        <w:t xml:space="preserve">Uno </w:t>
      </w:r>
      <w:r w:rsidR="00CD42BC" w:rsidRPr="006F2C64">
        <w:rPr>
          <w:rFonts w:ascii="Arial" w:hAnsi="Arial" w:cs="Arial"/>
          <w:sz w:val="24"/>
          <w:szCs w:val="24"/>
          <w:shd w:val="clear" w:color="auto" w:fill="FFFFFF"/>
        </w:rPr>
        <w:t>que ao realizar o processo de compilação passa para o ESP.</w:t>
      </w:r>
    </w:p>
    <w:p w14:paraId="69C3EB5B" w14:textId="1C28E258" w:rsidR="00880310" w:rsidRPr="006F2C64" w:rsidRDefault="00880310" w:rsidP="006F2C64">
      <w:pPr>
        <w:spacing w:line="360" w:lineRule="auto"/>
        <w:jc w:val="both"/>
        <w:rPr>
          <w:rFonts w:ascii="Arial" w:hAnsi="Arial" w:cs="Arial"/>
          <w:sz w:val="24"/>
          <w:szCs w:val="24"/>
          <w:shd w:val="clear" w:color="auto" w:fill="FFFFFF"/>
        </w:rPr>
      </w:pPr>
    </w:p>
    <w:p w14:paraId="67800D1A" w14:textId="75C2BCA9" w:rsidR="00880310" w:rsidRPr="006F2C64" w:rsidRDefault="0001208F" w:rsidP="003C6242">
      <w:pPr>
        <w:pStyle w:val="Ttulo1"/>
        <w:rPr>
          <w:shd w:val="clear" w:color="auto" w:fill="FFFFFF"/>
        </w:rPr>
      </w:pPr>
      <w:bookmarkStart w:id="2" w:name="_Toc104328628"/>
      <w:r w:rsidRPr="006F2C64">
        <w:rPr>
          <w:shd w:val="clear" w:color="auto" w:fill="FFFFFF"/>
        </w:rPr>
        <w:t>ARDUINO UNO</w:t>
      </w:r>
      <w:bookmarkEnd w:id="2"/>
    </w:p>
    <w:p w14:paraId="26D4AE37" w14:textId="482C42A8" w:rsidR="00B43655" w:rsidRPr="006F2C64" w:rsidRDefault="00B43655" w:rsidP="006F2C64">
      <w:pPr>
        <w:spacing w:line="360" w:lineRule="auto"/>
        <w:jc w:val="both"/>
        <w:rPr>
          <w:rFonts w:ascii="Arial" w:hAnsi="Arial" w:cs="Arial"/>
          <w:sz w:val="24"/>
          <w:szCs w:val="24"/>
          <w:shd w:val="clear" w:color="auto" w:fill="FFFFFF"/>
        </w:rPr>
      </w:pPr>
    </w:p>
    <w:p w14:paraId="6505F63B" w14:textId="3E0B5F5A" w:rsidR="00B43655" w:rsidRPr="006F2C64" w:rsidRDefault="00B43655"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Arduino é uma plataforma microcontrolado pelo </w:t>
      </w:r>
      <w:proofErr w:type="spellStart"/>
      <w:r w:rsidRPr="006F2C64">
        <w:rPr>
          <w:rFonts w:ascii="Arial" w:hAnsi="Arial" w:cs="Arial"/>
          <w:sz w:val="24"/>
          <w:szCs w:val="24"/>
          <w:shd w:val="clear" w:color="auto" w:fill="FFFFFF"/>
        </w:rPr>
        <w:t>ATMega</w:t>
      </w:r>
      <w:proofErr w:type="spellEnd"/>
      <w:r w:rsidRPr="006F2C64">
        <w:rPr>
          <w:rFonts w:ascii="Arial" w:hAnsi="Arial" w:cs="Arial"/>
          <w:sz w:val="24"/>
          <w:szCs w:val="24"/>
          <w:shd w:val="clear" w:color="auto" w:fill="FFFFFF"/>
        </w:rPr>
        <w:t xml:space="preserve"> essa plataforma torna possível o desenvolvimento de diversos dispositivos com o uso de módulos onde ao aplica-lo no Arduino a partir de bibliotecas já pré-instaladas no software de programação Arduino IDE este insere os dados com poucas configurações feitas pelo usuário assim é possível atribuir diversas características de funcionabilidades ao componente, realizando o desenvolvimento dos mais diversos tipos de projetos microcontrolados</w:t>
      </w:r>
    </w:p>
    <w:p w14:paraId="6CCCBDDE" w14:textId="059CF127" w:rsidR="00880310" w:rsidRPr="006F2C64" w:rsidRDefault="00880310" w:rsidP="006F2C64">
      <w:pPr>
        <w:spacing w:line="360" w:lineRule="auto"/>
        <w:jc w:val="both"/>
        <w:rPr>
          <w:rFonts w:ascii="Arial" w:hAnsi="Arial" w:cs="Arial"/>
          <w:sz w:val="24"/>
          <w:szCs w:val="24"/>
          <w:shd w:val="clear" w:color="auto" w:fill="FFFFFF"/>
        </w:rPr>
      </w:pPr>
    </w:p>
    <w:p w14:paraId="70DC1040" w14:textId="79144E32" w:rsidR="00880310" w:rsidRPr="006F2C64" w:rsidRDefault="00B43655" w:rsidP="006F2C64">
      <w:pPr>
        <w:spacing w:line="360" w:lineRule="auto"/>
        <w:jc w:val="both"/>
        <w:rPr>
          <w:rFonts w:ascii="Arial" w:hAnsi="Arial" w:cs="Arial"/>
          <w:sz w:val="24"/>
          <w:szCs w:val="24"/>
          <w:shd w:val="clear" w:color="auto" w:fill="FFFFFF"/>
        </w:rPr>
      </w:pPr>
      <w:r w:rsidRPr="006F2C64">
        <w:rPr>
          <w:rFonts w:ascii="Arial" w:hAnsi="Arial" w:cs="Arial"/>
          <w:noProof/>
          <w:sz w:val="24"/>
          <w:szCs w:val="24"/>
          <w:shd w:val="clear" w:color="auto" w:fill="FFFFFF"/>
        </w:rPr>
        <w:lastRenderedPageBreak/>
        <w:drawing>
          <wp:inline distT="0" distB="0" distL="0" distR="0" wp14:anchorId="2EB05FD2" wp14:editId="4613A8CE">
            <wp:extent cx="2867025" cy="2473047"/>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0969" cy="2485075"/>
                    </a:xfrm>
                    <a:prstGeom prst="rect">
                      <a:avLst/>
                    </a:prstGeom>
                    <a:noFill/>
                    <a:ln>
                      <a:noFill/>
                    </a:ln>
                  </pic:spPr>
                </pic:pic>
              </a:graphicData>
            </a:graphic>
          </wp:inline>
        </w:drawing>
      </w:r>
      <w:r w:rsidRPr="006F2C64">
        <w:rPr>
          <w:rFonts w:ascii="Arial" w:hAnsi="Arial" w:cs="Arial"/>
          <w:noProof/>
          <w:sz w:val="24"/>
          <w:szCs w:val="24"/>
          <w:shd w:val="clear" w:color="auto" w:fill="FFFFFF"/>
        </w:rPr>
        <w:drawing>
          <wp:inline distT="0" distB="0" distL="0" distR="0" wp14:anchorId="40A85A01" wp14:editId="16709BC3">
            <wp:extent cx="2809875" cy="2377229"/>
            <wp:effectExtent l="0" t="0" r="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502" cy="2398064"/>
                    </a:xfrm>
                    <a:prstGeom prst="rect">
                      <a:avLst/>
                    </a:prstGeom>
                    <a:noFill/>
                    <a:ln>
                      <a:noFill/>
                    </a:ln>
                  </pic:spPr>
                </pic:pic>
              </a:graphicData>
            </a:graphic>
          </wp:inline>
        </w:drawing>
      </w:r>
    </w:p>
    <w:p w14:paraId="428658CC" w14:textId="2FED2D9B" w:rsidR="00B43655" w:rsidRPr="006F2C64" w:rsidRDefault="00B43655"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Possui entrada de tensão 5v e 3,3v</w:t>
      </w:r>
      <w:r w:rsidRPr="006F2C64">
        <w:rPr>
          <w:rFonts w:ascii="Arial" w:hAnsi="Arial" w:cs="Arial"/>
          <w:sz w:val="24"/>
          <w:szCs w:val="24"/>
          <w:shd w:val="clear" w:color="auto" w:fill="FFFFFF"/>
        </w:rPr>
        <w:tab/>
      </w:r>
    </w:p>
    <w:p w14:paraId="1B08C383" w14:textId="5CB65BFC" w:rsidR="00B43655" w:rsidRPr="006F2C64" w:rsidRDefault="00B43655"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Possui</w:t>
      </w:r>
      <w:r w:rsidR="002142F1" w:rsidRPr="006F2C64">
        <w:rPr>
          <w:rFonts w:ascii="Arial" w:hAnsi="Arial" w:cs="Arial"/>
          <w:sz w:val="24"/>
          <w:szCs w:val="24"/>
          <w:shd w:val="clear" w:color="auto" w:fill="FFFFFF"/>
        </w:rPr>
        <w:t xml:space="preserve"> 14</w:t>
      </w:r>
      <w:r w:rsidRPr="006F2C64">
        <w:rPr>
          <w:rFonts w:ascii="Arial" w:hAnsi="Arial" w:cs="Arial"/>
          <w:sz w:val="24"/>
          <w:szCs w:val="24"/>
          <w:shd w:val="clear" w:color="auto" w:fill="FFFFFF"/>
        </w:rPr>
        <w:t xml:space="preserve"> entradas e saídas analógicas e digitais</w:t>
      </w:r>
    </w:p>
    <w:p w14:paraId="1C55AD7E" w14:textId="6946AA86" w:rsidR="00B43655" w:rsidRPr="006F2C64" w:rsidRDefault="00B43655"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Comunicação RX TX</w:t>
      </w:r>
    </w:p>
    <w:p w14:paraId="5708D588" w14:textId="46C427EA" w:rsidR="00B43655" w:rsidRPr="006F2C64" w:rsidRDefault="00B43655" w:rsidP="006F2C64">
      <w:pPr>
        <w:spacing w:line="360" w:lineRule="auto"/>
        <w:jc w:val="both"/>
        <w:rPr>
          <w:rFonts w:ascii="Arial" w:hAnsi="Arial" w:cs="Arial"/>
          <w:sz w:val="24"/>
          <w:szCs w:val="24"/>
          <w:shd w:val="clear" w:color="auto" w:fill="FFFFFF"/>
        </w:rPr>
      </w:pPr>
    </w:p>
    <w:p w14:paraId="6E3C2188" w14:textId="11A2E7E2" w:rsidR="002142F1" w:rsidRPr="006F2C64" w:rsidRDefault="002142F1"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O interessante nesse dispositivo é que com as saídas analógicas é possível desenvolver projetos que fazem uso de sinais </w:t>
      </w:r>
      <w:r w:rsidR="00AA5A2C">
        <w:rPr>
          <w:rFonts w:ascii="Arial" w:hAnsi="Arial" w:cs="Arial"/>
          <w:sz w:val="24"/>
          <w:szCs w:val="24"/>
          <w:shd w:val="clear" w:color="auto" w:fill="FFFFFF"/>
        </w:rPr>
        <w:t>PWM</w:t>
      </w:r>
      <w:r w:rsidRPr="006F2C64">
        <w:rPr>
          <w:rFonts w:ascii="Arial" w:hAnsi="Arial" w:cs="Arial"/>
          <w:sz w:val="24"/>
          <w:szCs w:val="24"/>
          <w:shd w:val="clear" w:color="auto" w:fill="FFFFFF"/>
        </w:rPr>
        <w:t xml:space="preserve"> (tensão variável de 0 a 5v)</w:t>
      </w:r>
    </w:p>
    <w:p w14:paraId="231AA853" w14:textId="540BB15E" w:rsidR="002142F1" w:rsidRPr="006F2C64" w:rsidRDefault="002142F1"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Com isso é possível desenvolver ainda mais tipos de protótipos diferentes como no nosso caso o Drone – um </w:t>
      </w:r>
      <w:proofErr w:type="spellStart"/>
      <w:r w:rsidRPr="006F2C64">
        <w:rPr>
          <w:rFonts w:ascii="Arial" w:hAnsi="Arial" w:cs="Arial"/>
          <w:sz w:val="24"/>
          <w:szCs w:val="24"/>
          <w:shd w:val="clear" w:color="auto" w:fill="FFFFFF"/>
        </w:rPr>
        <w:t>quadricoptero</w:t>
      </w:r>
      <w:proofErr w:type="spellEnd"/>
      <w:r w:rsidRPr="006F2C64">
        <w:rPr>
          <w:rFonts w:ascii="Arial" w:hAnsi="Arial" w:cs="Arial"/>
          <w:sz w:val="24"/>
          <w:szCs w:val="24"/>
          <w:shd w:val="clear" w:color="auto" w:fill="FFFFFF"/>
        </w:rPr>
        <w:t xml:space="preserve"> controlado remotamente com ajuda desse dispositivo que irá realizar as leituras de sensores e responder com sinais em suas saídas para atuação nos motores elétricos estabilizando e realizando controle de voo.</w:t>
      </w:r>
    </w:p>
    <w:p w14:paraId="5866D44E" w14:textId="5AF3A857" w:rsidR="002142F1" w:rsidRPr="006F2C64" w:rsidRDefault="002142F1" w:rsidP="006F2C64">
      <w:pPr>
        <w:spacing w:line="360" w:lineRule="auto"/>
        <w:jc w:val="both"/>
        <w:rPr>
          <w:rFonts w:ascii="Arial" w:hAnsi="Arial" w:cs="Arial"/>
          <w:sz w:val="24"/>
          <w:szCs w:val="24"/>
          <w:shd w:val="clear" w:color="auto" w:fill="FFFFFF"/>
        </w:rPr>
      </w:pPr>
    </w:p>
    <w:p w14:paraId="508DEA9F" w14:textId="4D8CB041" w:rsidR="002142F1" w:rsidRPr="006F2C64" w:rsidRDefault="002142F1" w:rsidP="006F2C64">
      <w:pPr>
        <w:spacing w:line="360" w:lineRule="auto"/>
        <w:jc w:val="both"/>
        <w:rPr>
          <w:rFonts w:ascii="Arial" w:hAnsi="Arial" w:cs="Arial"/>
          <w:sz w:val="24"/>
          <w:szCs w:val="24"/>
          <w:shd w:val="clear" w:color="auto" w:fill="FFFFFF"/>
        </w:rPr>
      </w:pPr>
      <w:r w:rsidRPr="006F2C64">
        <w:rPr>
          <w:rFonts w:ascii="Arial" w:hAnsi="Arial" w:cs="Arial"/>
          <w:noProof/>
          <w:sz w:val="24"/>
          <w:szCs w:val="24"/>
          <w:shd w:val="clear" w:color="auto" w:fill="FFFFFF"/>
        </w:rPr>
        <w:lastRenderedPageBreak/>
        <w:drawing>
          <wp:inline distT="0" distB="0" distL="0" distR="0" wp14:anchorId="0C48E375" wp14:editId="45594890">
            <wp:extent cx="5448300" cy="358108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581" cy="3599674"/>
                    </a:xfrm>
                    <a:prstGeom prst="rect">
                      <a:avLst/>
                    </a:prstGeom>
                    <a:noFill/>
                    <a:ln>
                      <a:noFill/>
                    </a:ln>
                  </pic:spPr>
                </pic:pic>
              </a:graphicData>
            </a:graphic>
          </wp:inline>
        </w:drawing>
      </w:r>
    </w:p>
    <w:p w14:paraId="16330C1A" w14:textId="52241225" w:rsidR="002142F1" w:rsidRPr="006F2C64" w:rsidRDefault="002142F1" w:rsidP="006F2C64">
      <w:pPr>
        <w:spacing w:line="360" w:lineRule="auto"/>
        <w:jc w:val="both"/>
        <w:rPr>
          <w:rFonts w:ascii="Segoe UI" w:hAnsi="Segoe UI" w:cs="Segoe UI"/>
          <w:shd w:val="clear" w:color="auto" w:fill="FFFFFF"/>
        </w:rPr>
      </w:pPr>
      <w:r w:rsidRPr="006F2C64">
        <w:rPr>
          <w:rFonts w:ascii="Segoe UI" w:hAnsi="Segoe UI" w:cs="Segoe UI"/>
          <w:shd w:val="clear" w:color="auto" w:fill="FFFFFF"/>
        </w:rPr>
        <w:t>chip ATmega328</w:t>
      </w:r>
    </w:p>
    <w:p w14:paraId="4CD8F486" w14:textId="4102E76B" w:rsidR="002142F1" w:rsidRPr="006F2C64" w:rsidRDefault="002142F1" w:rsidP="006F2C64">
      <w:pPr>
        <w:spacing w:line="360" w:lineRule="auto"/>
        <w:jc w:val="both"/>
        <w:rPr>
          <w:rFonts w:ascii="Segoe UI" w:hAnsi="Segoe UI" w:cs="Segoe UI"/>
          <w:shd w:val="clear" w:color="auto" w:fill="FFFFFF"/>
        </w:rPr>
      </w:pPr>
      <w:r w:rsidRPr="006F2C64">
        <w:rPr>
          <w:rFonts w:ascii="Segoe UI" w:hAnsi="Segoe UI" w:cs="Segoe UI"/>
          <w:shd w:val="clear" w:color="auto" w:fill="FFFFFF"/>
        </w:rPr>
        <w:t>datasheet dos pinos do microcontrolador</w:t>
      </w:r>
    </w:p>
    <w:p w14:paraId="2774DB59" w14:textId="2D40A903" w:rsidR="00287EC9" w:rsidRPr="006F2C64" w:rsidRDefault="00287EC9" w:rsidP="006F2C64">
      <w:pPr>
        <w:spacing w:line="360" w:lineRule="auto"/>
        <w:jc w:val="both"/>
        <w:rPr>
          <w:rFonts w:ascii="Segoe UI" w:hAnsi="Segoe UI" w:cs="Segoe UI"/>
          <w:shd w:val="clear" w:color="auto" w:fill="FFFFFF"/>
        </w:rPr>
      </w:pPr>
    </w:p>
    <w:p w14:paraId="24A0AD83" w14:textId="77777777" w:rsidR="006F2C64" w:rsidRPr="006F2C64" w:rsidRDefault="006F2C64" w:rsidP="006F2C64">
      <w:pPr>
        <w:spacing w:line="360" w:lineRule="auto"/>
        <w:jc w:val="both"/>
        <w:rPr>
          <w:rFonts w:ascii="Segoe UI" w:hAnsi="Segoe UI" w:cs="Segoe UI"/>
          <w:shd w:val="clear" w:color="auto" w:fill="FFFFFF"/>
        </w:rPr>
      </w:pPr>
    </w:p>
    <w:p w14:paraId="7B42B6DF" w14:textId="39F65A3F" w:rsidR="00287EC9" w:rsidRPr="006F2C64" w:rsidRDefault="00287EC9" w:rsidP="003C6242">
      <w:pPr>
        <w:pStyle w:val="Ttulo1"/>
        <w:rPr>
          <w:shd w:val="clear" w:color="auto" w:fill="FFFFFF"/>
        </w:rPr>
      </w:pPr>
      <w:bookmarkStart w:id="3" w:name="_Toc104328629"/>
      <w:r w:rsidRPr="006F2C64">
        <w:rPr>
          <w:shd w:val="clear" w:color="auto" w:fill="FFFFFF"/>
        </w:rPr>
        <w:t>ESP32CAM</w:t>
      </w:r>
      <w:bookmarkEnd w:id="3"/>
    </w:p>
    <w:p w14:paraId="3AF0F7C8" w14:textId="239055BC" w:rsidR="00287EC9" w:rsidRPr="006F2C64" w:rsidRDefault="00287EC9" w:rsidP="006F2C64">
      <w:pPr>
        <w:spacing w:line="360" w:lineRule="auto"/>
        <w:jc w:val="both"/>
        <w:rPr>
          <w:rFonts w:ascii="Segoe UI" w:hAnsi="Segoe UI" w:cs="Segoe UI"/>
          <w:shd w:val="clear" w:color="auto" w:fill="FFFFFF"/>
        </w:rPr>
      </w:pPr>
    </w:p>
    <w:p w14:paraId="7335E0FD" w14:textId="191A297A" w:rsidR="00962C8A" w:rsidRPr="006F2C64" w:rsidRDefault="00962C8A" w:rsidP="006F2C64">
      <w:pPr>
        <w:spacing w:line="360" w:lineRule="auto"/>
        <w:jc w:val="both"/>
        <w:rPr>
          <w:rFonts w:ascii="Segoe UI" w:hAnsi="Segoe UI" w:cs="Segoe UI"/>
          <w:shd w:val="clear" w:color="auto" w:fill="FFFFFF"/>
        </w:rPr>
      </w:pPr>
      <w:r w:rsidRPr="006F2C64">
        <w:rPr>
          <w:rFonts w:ascii="Segoe UI" w:hAnsi="Segoe UI" w:cs="Segoe UI"/>
          <w:shd w:val="clear" w:color="auto" w:fill="FFFFFF"/>
        </w:rPr>
        <w:t xml:space="preserve">O dispositivo ESP32CAM nada mais é do que uma plataforma assim como o Arduino, porém fabricado pela empresa Chinesa </w:t>
      </w:r>
      <w:proofErr w:type="spellStart"/>
      <w:r w:rsidRPr="006F2C64">
        <w:rPr>
          <w:rFonts w:ascii="Segoe UI" w:hAnsi="Segoe UI" w:cs="Segoe UI"/>
          <w:shd w:val="clear" w:color="auto" w:fill="FFFFFF"/>
        </w:rPr>
        <w:t>Expressif</w:t>
      </w:r>
      <w:proofErr w:type="spellEnd"/>
      <w:r w:rsidRPr="006F2C64">
        <w:rPr>
          <w:rFonts w:ascii="Segoe UI" w:hAnsi="Segoe UI" w:cs="Segoe UI"/>
          <w:shd w:val="clear" w:color="auto" w:fill="FFFFFF"/>
        </w:rPr>
        <w:t>, esse dispositivo é menor, possui menos entradas e saídas chamadas GPIO, porém se torna extremamente útil por possuir</w:t>
      </w:r>
      <w:r w:rsidR="00F32377" w:rsidRPr="006F2C64">
        <w:rPr>
          <w:rFonts w:ascii="Segoe UI" w:hAnsi="Segoe UI" w:cs="Segoe UI"/>
          <w:shd w:val="clear" w:color="auto" w:fill="FFFFFF"/>
        </w:rPr>
        <w:t xml:space="preserve">, </w:t>
      </w:r>
      <w:proofErr w:type="spellStart"/>
      <w:r w:rsidR="00F32377" w:rsidRPr="006F2C64">
        <w:rPr>
          <w:rFonts w:ascii="Segoe UI" w:hAnsi="Segoe UI" w:cs="Segoe UI"/>
          <w:shd w:val="clear" w:color="auto" w:fill="FFFFFF"/>
        </w:rPr>
        <w:t>wi-fi</w:t>
      </w:r>
      <w:proofErr w:type="spellEnd"/>
      <w:r w:rsidR="00F32377" w:rsidRPr="006F2C64">
        <w:rPr>
          <w:rFonts w:ascii="Segoe UI" w:hAnsi="Segoe UI" w:cs="Segoe UI"/>
          <w:shd w:val="clear" w:color="auto" w:fill="FFFFFF"/>
        </w:rPr>
        <w:t xml:space="preserve"> embutido, slot para cartão </w:t>
      </w:r>
      <w:proofErr w:type="spellStart"/>
      <w:r w:rsidR="00F32377" w:rsidRPr="006F2C64">
        <w:rPr>
          <w:rFonts w:ascii="Segoe UI" w:hAnsi="Segoe UI" w:cs="Segoe UI"/>
          <w:shd w:val="clear" w:color="auto" w:fill="FFFFFF"/>
        </w:rPr>
        <w:t>micro-SD</w:t>
      </w:r>
      <w:proofErr w:type="spellEnd"/>
      <w:r w:rsidR="00F32377" w:rsidRPr="006F2C64">
        <w:rPr>
          <w:rFonts w:ascii="Segoe UI" w:hAnsi="Segoe UI" w:cs="Segoe UI"/>
          <w:shd w:val="clear" w:color="auto" w:fill="FFFFFF"/>
        </w:rPr>
        <w:t xml:space="preserve">, </w:t>
      </w:r>
      <w:r w:rsidRPr="006F2C64">
        <w:rPr>
          <w:rFonts w:ascii="Segoe UI" w:hAnsi="Segoe UI" w:cs="Segoe UI"/>
          <w:shd w:val="clear" w:color="auto" w:fill="FFFFFF"/>
        </w:rPr>
        <w:t>câmera</w:t>
      </w:r>
      <w:r w:rsidR="00F32377" w:rsidRPr="006F2C64">
        <w:rPr>
          <w:rFonts w:ascii="Segoe UI" w:hAnsi="Segoe UI" w:cs="Segoe UI"/>
          <w:shd w:val="clear" w:color="auto" w:fill="FFFFFF"/>
        </w:rPr>
        <w:t xml:space="preserve">, flash, antena, </w:t>
      </w:r>
      <w:proofErr w:type="spellStart"/>
      <w:r w:rsidR="00F32377" w:rsidRPr="006F2C64">
        <w:rPr>
          <w:rFonts w:ascii="Segoe UI" w:hAnsi="Segoe UI" w:cs="Segoe UI"/>
          <w:shd w:val="clear" w:color="auto" w:fill="FFFFFF"/>
        </w:rPr>
        <w:t>bluetooth</w:t>
      </w:r>
      <w:proofErr w:type="spellEnd"/>
      <w:r w:rsidR="00F32377" w:rsidRPr="006F2C64">
        <w:rPr>
          <w:rFonts w:ascii="Segoe UI" w:hAnsi="Segoe UI" w:cs="Segoe UI"/>
          <w:shd w:val="clear" w:color="auto" w:fill="FFFFFF"/>
        </w:rPr>
        <w:t xml:space="preserve"> que no Arduino só é possível com aplicações de módulos.</w:t>
      </w:r>
    </w:p>
    <w:p w14:paraId="4A3F0021" w14:textId="6DD7C12E" w:rsidR="00287EC9" w:rsidRPr="006F2C64" w:rsidRDefault="00962C8A" w:rsidP="006F2C64">
      <w:pPr>
        <w:spacing w:line="360" w:lineRule="auto"/>
        <w:jc w:val="both"/>
        <w:rPr>
          <w:rFonts w:ascii="Arial" w:hAnsi="Arial" w:cs="Arial"/>
          <w:sz w:val="24"/>
          <w:szCs w:val="24"/>
          <w:shd w:val="clear" w:color="auto" w:fill="FFFFFF"/>
        </w:rPr>
      </w:pPr>
      <w:r w:rsidRPr="006F2C64">
        <w:rPr>
          <w:rFonts w:ascii="Arial" w:hAnsi="Arial" w:cs="Arial"/>
          <w:noProof/>
          <w:sz w:val="24"/>
          <w:szCs w:val="24"/>
          <w:shd w:val="clear" w:color="auto" w:fill="FFFFFF"/>
        </w:rPr>
        <w:lastRenderedPageBreak/>
        <w:drawing>
          <wp:inline distT="0" distB="0" distL="0" distR="0" wp14:anchorId="211BD77D" wp14:editId="39A8B3C5">
            <wp:extent cx="2028825" cy="179511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8873" cy="1821699"/>
                    </a:xfrm>
                    <a:prstGeom prst="rect">
                      <a:avLst/>
                    </a:prstGeom>
                    <a:noFill/>
                    <a:ln>
                      <a:noFill/>
                    </a:ln>
                  </pic:spPr>
                </pic:pic>
              </a:graphicData>
            </a:graphic>
          </wp:inline>
        </w:drawing>
      </w:r>
      <w:r w:rsidR="001C03FE" w:rsidRPr="006F2C64">
        <w:rPr>
          <w:rFonts w:ascii="Arial" w:hAnsi="Arial" w:cs="Arial"/>
          <w:noProof/>
          <w:sz w:val="24"/>
          <w:szCs w:val="24"/>
          <w:shd w:val="clear" w:color="auto" w:fill="FFFFFF"/>
        </w:rPr>
        <w:drawing>
          <wp:inline distT="0" distB="0" distL="0" distR="0" wp14:anchorId="7AF8D1B3" wp14:editId="183F31BC">
            <wp:extent cx="3657600" cy="20589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332" cy="2080717"/>
                    </a:xfrm>
                    <a:prstGeom prst="rect">
                      <a:avLst/>
                    </a:prstGeom>
                    <a:noFill/>
                    <a:ln>
                      <a:noFill/>
                    </a:ln>
                  </pic:spPr>
                </pic:pic>
              </a:graphicData>
            </a:graphic>
          </wp:inline>
        </w:drawing>
      </w:r>
    </w:p>
    <w:p w14:paraId="091AE944" w14:textId="3C00341D" w:rsidR="00F32377" w:rsidRPr="006F2C64" w:rsidRDefault="00F32377"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Esse dispositivo será o responsável por capturar imagens e realizar o processamento para registro de dados, armazenamento e gerar uma resposta de saída com tensão 5v, onde poderemos configura-la para que possa atuar com o ligamento e desligamento de sinal luminoso</w:t>
      </w:r>
    </w:p>
    <w:p w14:paraId="6EDC0909" w14:textId="0A538992" w:rsidR="00CE3A83" w:rsidRPr="006F2C64" w:rsidRDefault="00CE3A83" w:rsidP="006F2C64">
      <w:pPr>
        <w:spacing w:line="360" w:lineRule="auto"/>
        <w:jc w:val="both"/>
        <w:rPr>
          <w:rFonts w:ascii="Arial" w:hAnsi="Arial" w:cs="Arial"/>
          <w:sz w:val="24"/>
          <w:szCs w:val="24"/>
          <w:shd w:val="clear" w:color="auto" w:fill="FFFFFF"/>
        </w:rPr>
      </w:pPr>
    </w:p>
    <w:p w14:paraId="41D15DB6" w14:textId="4B426341" w:rsidR="00CE3A83" w:rsidRPr="006F2C64" w:rsidRDefault="00CE3A83" w:rsidP="006F2C64">
      <w:pPr>
        <w:spacing w:line="360" w:lineRule="auto"/>
        <w:jc w:val="center"/>
        <w:rPr>
          <w:rFonts w:ascii="Arial" w:hAnsi="Arial" w:cs="Arial"/>
          <w:sz w:val="24"/>
          <w:szCs w:val="24"/>
          <w:shd w:val="clear" w:color="auto" w:fill="FFFFFF"/>
        </w:rPr>
      </w:pPr>
      <w:r w:rsidRPr="006F2C64">
        <w:rPr>
          <w:rFonts w:ascii="Arial" w:hAnsi="Arial" w:cs="Arial"/>
          <w:noProof/>
          <w:sz w:val="24"/>
          <w:szCs w:val="24"/>
          <w:shd w:val="clear" w:color="auto" w:fill="FFFFFF"/>
        </w:rPr>
        <w:drawing>
          <wp:inline distT="0" distB="0" distL="0" distR="0" wp14:anchorId="5CF19C20" wp14:editId="313456CD">
            <wp:extent cx="2086218" cy="2390775"/>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0447" cy="2395622"/>
                    </a:xfrm>
                    <a:prstGeom prst="rect">
                      <a:avLst/>
                    </a:prstGeom>
                    <a:noFill/>
                    <a:ln>
                      <a:noFill/>
                    </a:ln>
                  </pic:spPr>
                </pic:pic>
              </a:graphicData>
            </a:graphic>
          </wp:inline>
        </w:drawing>
      </w:r>
    </w:p>
    <w:p w14:paraId="667AEAA8" w14:textId="3FF2D376" w:rsidR="0001208F" w:rsidRPr="006F2C64" w:rsidRDefault="0001208F"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Datasheet microcontrolador ESP32CAM (dimensões e GPIO)</w:t>
      </w:r>
    </w:p>
    <w:p w14:paraId="23CC9060" w14:textId="428C95A5" w:rsidR="0001208F" w:rsidRPr="006F2C64" w:rsidRDefault="00D51CEA" w:rsidP="003C6242">
      <w:pPr>
        <w:pStyle w:val="Ttulo1"/>
        <w:rPr>
          <w:shd w:val="clear" w:color="auto" w:fill="FFFFFF"/>
        </w:rPr>
      </w:pPr>
      <w:bookmarkStart w:id="4" w:name="_Toc104328630"/>
      <w:r w:rsidRPr="006F2C64">
        <w:rPr>
          <w:shd w:val="clear" w:color="auto" w:fill="FFFFFF"/>
        </w:rPr>
        <w:t xml:space="preserve">ELECTRIC SPEED CONTROLLER - </w:t>
      </w:r>
      <w:r w:rsidR="001A1867" w:rsidRPr="006F2C64">
        <w:rPr>
          <w:shd w:val="clear" w:color="auto" w:fill="FFFFFF"/>
        </w:rPr>
        <w:t>ESC</w:t>
      </w:r>
      <w:bookmarkEnd w:id="4"/>
    </w:p>
    <w:p w14:paraId="0423C735" w14:textId="43F610F8" w:rsidR="001A1867" w:rsidRPr="006F2C64" w:rsidRDefault="001A1867" w:rsidP="006F2C64">
      <w:pPr>
        <w:spacing w:line="360" w:lineRule="auto"/>
        <w:jc w:val="both"/>
        <w:rPr>
          <w:rFonts w:ascii="Arial" w:hAnsi="Arial" w:cs="Arial"/>
          <w:sz w:val="24"/>
          <w:szCs w:val="24"/>
          <w:shd w:val="clear" w:color="auto" w:fill="FFFFFF"/>
        </w:rPr>
      </w:pPr>
    </w:p>
    <w:p w14:paraId="51F5C1A6" w14:textId="06B28CEC" w:rsidR="002A0149" w:rsidRPr="006F2C64" w:rsidRDefault="002A0149"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O dispositivo ESC </w:t>
      </w:r>
      <w:r w:rsidR="00D51CEA" w:rsidRPr="006F2C64">
        <w:rPr>
          <w:rFonts w:ascii="Arial" w:hAnsi="Arial" w:cs="Arial"/>
          <w:sz w:val="24"/>
          <w:szCs w:val="24"/>
          <w:shd w:val="clear" w:color="auto" w:fill="FFFFFF"/>
        </w:rPr>
        <w:t xml:space="preserve">modelo HW30a </w:t>
      </w:r>
      <w:r w:rsidRPr="006F2C64">
        <w:rPr>
          <w:rFonts w:ascii="Arial" w:hAnsi="Arial" w:cs="Arial"/>
          <w:sz w:val="24"/>
          <w:szCs w:val="24"/>
          <w:shd w:val="clear" w:color="auto" w:fill="FFFFFF"/>
        </w:rPr>
        <w:t xml:space="preserve">é muito utilizado em aeromodelismo onde se faz necessário o controle preciso dos motores elétricos que funcionam com </w:t>
      </w:r>
      <w:r w:rsidR="001A040D" w:rsidRPr="006F2C64">
        <w:rPr>
          <w:rFonts w:ascii="Arial" w:hAnsi="Arial" w:cs="Arial"/>
          <w:sz w:val="24"/>
          <w:szCs w:val="24"/>
          <w:shd w:val="clear" w:color="auto" w:fill="FFFFFF"/>
        </w:rPr>
        <w:t>3 filamentos</w:t>
      </w:r>
    </w:p>
    <w:p w14:paraId="28A5584F" w14:textId="2655B986" w:rsidR="00D51CEA" w:rsidRPr="006F2C64" w:rsidRDefault="001A040D"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O controle se dá por meio da captação de energia da bateria de Lipo e com o controle </w:t>
      </w:r>
      <w:proofErr w:type="spellStart"/>
      <w:r w:rsidRPr="006F2C64">
        <w:rPr>
          <w:rFonts w:ascii="Arial" w:hAnsi="Arial" w:cs="Arial"/>
          <w:sz w:val="24"/>
          <w:szCs w:val="24"/>
          <w:shd w:val="clear" w:color="auto" w:fill="FFFFFF"/>
        </w:rPr>
        <w:t>pwm</w:t>
      </w:r>
      <w:proofErr w:type="spellEnd"/>
      <w:r w:rsidRPr="006F2C64">
        <w:rPr>
          <w:rFonts w:ascii="Arial" w:hAnsi="Arial" w:cs="Arial"/>
          <w:sz w:val="24"/>
          <w:szCs w:val="24"/>
          <w:shd w:val="clear" w:color="auto" w:fill="FFFFFF"/>
        </w:rPr>
        <w:t xml:space="preserve"> realiza a variação na entrada do motor controlando sua rotação por meio de um </w:t>
      </w:r>
      <w:r w:rsidRPr="006F2C64">
        <w:rPr>
          <w:rFonts w:ascii="Arial" w:hAnsi="Arial" w:cs="Arial"/>
          <w:sz w:val="24"/>
          <w:szCs w:val="24"/>
          <w:shd w:val="clear" w:color="auto" w:fill="FFFFFF"/>
        </w:rPr>
        <w:lastRenderedPageBreak/>
        <w:t xml:space="preserve">sinal 5v </w:t>
      </w:r>
      <w:proofErr w:type="spellStart"/>
      <w:r w:rsidRPr="006F2C64">
        <w:rPr>
          <w:rFonts w:ascii="Arial" w:hAnsi="Arial" w:cs="Arial"/>
          <w:sz w:val="24"/>
          <w:szCs w:val="24"/>
          <w:shd w:val="clear" w:color="auto" w:fill="FFFFFF"/>
        </w:rPr>
        <w:t>pwm</w:t>
      </w:r>
      <w:proofErr w:type="spellEnd"/>
      <w:r w:rsidR="00D51CEA" w:rsidRPr="006F2C64">
        <w:rPr>
          <w:rFonts w:ascii="Arial" w:hAnsi="Arial" w:cs="Arial"/>
          <w:sz w:val="24"/>
          <w:szCs w:val="24"/>
          <w:shd w:val="clear" w:color="auto" w:fill="FFFFFF"/>
        </w:rPr>
        <w:t>, opera com corrente constante de até 30ª e tem limite de uso para até 40ª por 10s. Entrada de tensão da bateria de 5,6V - 16,8V</w:t>
      </w:r>
    </w:p>
    <w:p w14:paraId="6E8F6731" w14:textId="4C43435D" w:rsidR="002A0149" w:rsidRPr="006F2C64" w:rsidRDefault="002A0149" w:rsidP="006F2C64">
      <w:pPr>
        <w:spacing w:line="360" w:lineRule="auto"/>
        <w:jc w:val="center"/>
        <w:rPr>
          <w:rFonts w:ascii="Arial" w:hAnsi="Arial" w:cs="Arial"/>
          <w:noProof/>
          <w:sz w:val="24"/>
          <w:szCs w:val="24"/>
          <w:shd w:val="clear" w:color="auto" w:fill="FFFFFF"/>
        </w:rPr>
      </w:pPr>
      <w:r w:rsidRPr="006F2C64">
        <w:rPr>
          <w:rFonts w:ascii="Arial" w:hAnsi="Arial" w:cs="Arial"/>
          <w:noProof/>
          <w:sz w:val="24"/>
          <w:szCs w:val="24"/>
          <w:shd w:val="clear" w:color="auto" w:fill="FFFFFF"/>
        </w:rPr>
        <w:drawing>
          <wp:inline distT="0" distB="0" distL="0" distR="0" wp14:anchorId="3B3E1323" wp14:editId="60DB376E">
            <wp:extent cx="2597986" cy="22574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8663" cy="2266702"/>
                    </a:xfrm>
                    <a:prstGeom prst="rect">
                      <a:avLst/>
                    </a:prstGeom>
                    <a:noFill/>
                    <a:ln>
                      <a:noFill/>
                    </a:ln>
                  </pic:spPr>
                </pic:pic>
              </a:graphicData>
            </a:graphic>
          </wp:inline>
        </w:drawing>
      </w:r>
    </w:p>
    <w:p w14:paraId="78E81FF0" w14:textId="260F0E34" w:rsidR="002A0149" w:rsidRPr="006F2C64" w:rsidRDefault="001A040D" w:rsidP="006F2C64">
      <w:pPr>
        <w:spacing w:line="360" w:lineRule="auto"/>
        <w:jc w:val="both"/>
        <w:rPr>
          <w:rFonts w:ascii="Arial" w:hAnsi="Arial" w:cs="Arial"/>
          <w:noProof/>
          <w:sz w:val="24"/>
          <w:szCs w:val="24"/>
          <w:shd w:val="clear" w:color="auto" w:fill="FFFFFF"/>
        </w:rPr>
      </w:pPr>
      <w:r w:rsidRPr="006F2C64">
        <w:rPr>
          <w:rFonts w:ascii="Arial" w:hAnsi="Arial" w:cs="Arial"/>
          <w:noProof/>
          <w:sz w:val="24"/>
          <w:szCs w:val="24"/>
          <w:shd w:val="clear" w:color="auto" w:fill="FFFFFF"/>
        </w:rPr>
        <w:t>Datasheet do ESC30A</w:t>
      </w:r>
      <w:r w:rsidR="00EB1F81" w:rsidRPr="006F2C64">
        <w:rPr>
          <w:rFonts w:ascii="Arial" w:hAnsi="Arial" w:cs="Arial"/>
          <w:noProof/>
          <w:sz w:val="24"/>
          <w:szCs w:val="24"/>
          <w:shd w:val="clear" w:color="auto" w:fill="FFFFFF"/>
        </w:rPr>
        <w:t>, demonstrando o correto ligamento do componente, desde a bateria, motores e controlador do dispositivo</w:t>
      </w:r>
      <w:r w:rsidR="006F494C" w:rsidRPr="006F2C64">
        <w:rPr>
          <w:rFonts w:ascii="Arial" w:hAnsi="Arial" w:cs="Arial"/>
          <w:noProof/>
          <w:sz w:val="24"/>
          <w:szCs w:val="24"/>
          <w:shd w:val="clear" w:color="auto" w:fill="FFFFFF"/>
        </w:rPr>
        <w:t>.</w:t>
      </w:r>
    </w:p>
    <w:p w14:paraId="5647846D" w14:textId="29F391DB" w:rsidR="001A1867" w:rsidRPr="006F2C64" w:rsidRDefault="002A0149" w:rsidP="006F2C64">
      <w:pPr>
        <w:spacing w:line="360" w:lineRule="auto"/>
        <w:jc w:val="both"/>
        <w:rPr>
          <w:rFonts w:ascii="Arial" w:hAnsi="Arial" w:cs="Arial"/>
          <w:sz w:val="24"/>
          <w:szCs w:val="24"/>
          <w:shd w:val="clear" w:color="auto" w:fill="FFFFFF"/>
        </w:rPr>
      </w:pPr>
      <w:r w:rsidRPr="006F2C64">
        <w:rPr>
          <w:rFonts w:ascii="Arial" w:hAnsi="Arial" w:cs="Arial"/>
          <w:noProof/>
          <w:sz w:val="24"/>
          <w:szCs w:val="24"/>
          <w:shd w:val="clear" w:color="auto" w:fill="FFFFFF"/>
        </w:rPr>
        <w:drawing>
          <wp:inline distT="0" distB="0" distL="0" distR="0" wp14:anchorId="2F3F3DC8" wp14:editId="513CBC89">
            <wp:extent cx="5688462" cy="1676400"/>
            <wp:effectExtent l="0" t="0" r="762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0553" cy="1682910"/>
                    </a:xfrm>
                    <a:prstGeom prst="rect">
                      <a:avLst/>
                    </a:prstGeom>
                    <a:noFill/>
                    <a:ln>
                      <a:noFill/>
                    </a:ln>
                  </pic:spPr>
                </pic:pic>
              </a:graphicData>
            </a:graphic>
          </wp:inline>
        </w:drawing>
      </w:r>
    </w:p>
    <w:p w14:paraId="002F5389" w14:textId="5F87AB65" w:rsidR="001A040D" w:rsidRPr="006F2C64" w:rsidRDefault="001A040D" w:rsidP="006F2C64">
      <w:pPr>
        <w:spacing w:line="360" w:lineRule="auto"/>
        <w:ind w:firstLine="708"/>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O motor </w:t>
      </w:r>
      <w:proofErr w:type="spellStart"/>
      <w:r w:rsidRPr="006F2C64">
        <w:rPr>
          <w:rFonts w:ascii="Arial" w:hAnsi="Arial" w:cs="Arial"/>
          <w:sz w:val="24"/>
          <w:szCs w:val="24"/>
          <w:shd w:val="clear" w:color="auto" w:fill="FFFFFF"/>
        </w:rPr>
        <w:t>brushless</w:t>
      </w:r>
      <w:proofErr w:type="spellEnd"/>
      <w:r w:rsidRPr="006F2C64">
        <w:rPr>
          <w:rFonts w:ascii="Arial" w:hAnsi="Arial" w:cs="Arial"/>
          <w:sz w:val="24"/>
          <w:szCs w:val="24"/>
          <w:shd w:val="clear" w:color="auto" w:fill="FFFFFF"/>
        </w:rPr>
        <w:t xml:space="preserve"> faz uso de 3 fios, para o controle de sua rpm é necessário o uso do ESC que realiza o pulso necessário para o funcionamento adequado do motor, ligado a uma bateria de Lipo ele realiza o controle na saída dos 3 filamentos por pulso </w:t>
      </w:r>
      <w:r w:rsidR="00195B55">
        <w:rPr>
          <w:rFonts w:ascii="Arial" w:hAnsi="Arial" w:cs="Arial"/>
          <w:sz w:val="24"/>
          <w:szCs w:val="24"/>
          <w:shd w:val="clear" w:color="auto" w:fill="FFFFFF"/>
        </w:rPr>
        <w:t>PWM</w:t>
      </w:r>
      <w:r w:rsidRPr="006F2C64">
        <w:rPr>
          <w:rFonts w:ascii="Arial" w:hAnsi="Arial" w:cs="Arial"/>
          <w:sz w:val="24"/>
          <w:szCs w:val="24"/>
          <w:shd w:val="clear" w:color="auto" w:fill="FFFFFF"/>
        </w:rPr>
        <w:t xml:space="preserve"> na entrada do plug de 3 fios conforme imagem acima, desse modo consegue ligar, desligar os motores e realizar a variação de sua rotação conforme o comando recebido. No projeto faremos uso de 4 </w:t>
      </w:r>
      <w:proofErr w:type="spellStart"/>
      <w:r w:rsidRPr="006F2C64">
        <w:rPr>
          <w:rFonts w:ascii="Arial" w:hAnsi="Arial" w:cs="Arial"/>
          <w:sz w:val="24"/>
          <w:szCs w:val="24"/>
          <w:shd w:val="clear" w:color="auto" w:fill="FFFFFF"/>
        </w:rPr>
        <w:t>ESCs</w:t>
      </w:r>
      <w:proofErr w:type="spellEnd"/>
      <w:r w:rsidRPr="006F2C64">
        <w:rPr>
          <w:rFonts w:ascii="Arial" w:hAnsi="Arial" w:cs="Arial"/>
          <w:sz w:val="24"/>
          <w:szCs w:val="24"/>
          <w:shd w:val="clear" w:color="auto" w:fill="FFFFFF"/>
        </w:rPr>
        <w:t xml:space="preserve"> devido estarmos desenvolvendo um </w:t>
      </w:r>
      <w:proofErr w:type="spellStart"/>
      <w:r w:rsidRPr="006F2C64">
        <w:rPr>
          <w:rFonts w:ascii="Arial" w:hAnsi="Arial" w:cs="Arial"/>
          <w:sz w:val="24"/>
          <w:szCs w:val="24"/>
          <w:shd w:val="clear" w:color="auto" w:fill="FFFFFF"/>
        </w:rPr>
        <w:t>quadricoptero</w:t>
      </w:r>
      <w:proofErr w:type="spellEnd"/>
      <w:r w:rsidRPr="006F2C64">
        <w:rPr>
          <w:rFonts w:ascii="Arial" w:hAnsi="Arial" w:cs="Arial"/>
          <w:sz w:val="24"/>
          <w:szCs w:val="24"/>
          <w:shd w:val="clear" w:color="auto" w:fill="FFFFFF"/>
        </w:rPr>
        <w:t xml:space="preserve"> (Drone)</w:t>
      </w:r>
      <w:r w:rsidR="00D51CEA" w:rsidRPr="006F2C64">
        <w:rPr>
          <w:rFonts w:ascii="Arial" w:hAnsi="Arial" w:cs="Arial"/>
          <w:sz w:val="24"/>
          <w:szCs w:val="24"/>
          <w:shd w:val="clear" w:color="auto" w:fill="FFFFFF"/>
        </w:rPr>
        <w:t>.</w:t>
      </w:r>
    </w:p>
    <w:p w14:paraId="733DA950" w14:textId="4F5A18DE" w:rsidR="006E522F" w:rsidRPr="006F2C64" w:rsidRDefault="006E522F" w:rsidP="006F2C64">
      <w:pPr>
        <w:spacing w:line="360" w:lineRule="auto"/>
        <w:jc w:val="both"/>
        <w:rPr>
          <w:rFonts w:ascii="Arial" w:hAnsi="Arial" w:cs="Arial"/>
          <w:sz w:val="24"/>
          <w:szCs w:val="24"/>
          <w:shd w:val="clear" w:color="auto" w:fill="FFFFFF"/>
        </w:rPr>
      </w:pPr>
    </w:p>
    <w:p w14:paraId="4E78D43D" w14:textId="5D3A60D7" w:rsidR="006E522F" w:rsidRPr="006F2C64" w:rsidRDefault="006E522F" w:rsidP="003C6242">
      <w:pPr>
        <w:pStyle w:val="Ttulo1"/>
        <w:rPr>
          <w:shd w:val="clear" w:color="auto" w:fill="FFFFFF"/>
        </w:rPr>
      </w:pPr>
      <w:bookmarkStart w:id="5" w:name="_Toc104328631"/>
      <w:r w:rsidRPr="006F2C64">
        <w:rPr>
          <w:shd w:val="clear" w:color="auto" w:fill="FFFFFF"/>
        </w:rPr>
        <w:t>MOTOR BRUSHLESS</w:t>
      </w:r>
      <w:bookmarkEnd w:id="5"/>
    </w:p>
    <w:p w14:paraId="23A2105E" w14:textId="1B5AAE15" w:rsidR="006E522F" w:rsidRPr="006F2C64" w:rsidRDefault="006E522F" w:rsidP="006F2C64">
      <w:pPr>
        <w:spacing w:line="360" w:lineRule="auto"/>
        <w:jc w:val="both"/>
        <w:rPr>
          <w:rFonts w:ascii="Arial" w:hAnsi="Arial" w:cs="Arial"/>
          <w:sz w:val="24"/>
          <w:szCs w:val="24"/>
          <w:shd w:val="clear" w:color="auto" w:fill="FFFFFF"/>
        </w:rPr>
      </w:pPr>
    </w:p>
    <w:p w14:paraId="1B0FC079" w14:textId="4F21C1DE" w:rsidR="006E522F" w:rsidRPr="006F2C64" w:rsidRDefault="006E522F"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lastRenderedPageBreak/>
        <w:t xml:space="preserve">O motor </w:t>
      </w:r>
      <w:proofErr w:type="spellStart"/>
      <w:r w:rsidRPr="006F2C64">
        <w:rPr>
          <w:rFonts w:ascii="Arial" w:hAnsi="Arial" w:cs="Arial"/>
          <w:sz w:val="24"/>
          <w:szCs w:val="24"/>
          <w:shd w:val="clear" w:color="auto" w:fill="FFFFFF"/>
        </w:rPr>
        <w:t>brushless</w:t>
      </w:r>
      <w:proofErr w:type="spellEnd"/>
      <w:r w:rsidRPr="006F2C64">
        <w:rPr>
          <w:rFonts w:ascii="Arial" w:hAnsi="Arial" w:cs="Arial"/>
          <w:sz w:val="24"/>
          <w:szCs w:val="24"/>
          <w:shd w:val="clear" w:color="auto" w:fill="FFFFFF"/>
        </w:rPr>
        <w:t xml:space="preserve"> diferentemente dos modelos padrão (escovados), não faz uso de escovas tendo contato mecânico para ao passar a corrente gerar movimento, este é feito com o uso de diodos onde não faz uso de contato mecânico para a passagem de corrente elétrica para o rotor, aumentando sua vida útil além de não gerar sujidade, e se demonstrar muito mais eficiente e potente que o modelo anterior.</w:t>
      </w:r>
      <w:r w:rsidR="00A54F45" w:rsidRPr="006F2C64">
        <w:rPr>
          <w:rFonts w:ascii="Arial" w:hAnsi="Arial" w:cs="Arial"/>
          <w:sz w:val="24"/>
          <w:szCs w:val="24"/>
          <w:shd w:val="clear" w:color="auto" w:fill="FFFFFF"/>
        </w:rPr>
        <w:t xml:space="preserve"> De forma geral o motor deve demandar 2x o peso do drone em força de empuxo, para não apresentar problemas de controle ou dificuldade de voo e estabilidade.</w:t>
      </w:r>
    </w:p>
    <w:p w14:paraId="416A064F" w14:textId="77777777" w:rsidR="00A54F45" w:rsidRPr="006F2C64" w:rsidRDefault="006E522F" w:rsidP="006F2C64">
      <w:pPr>
        <w:spacing w:line="360" w:lineRule="auto"/>
        <w:jc w:val="center"/>
        <w:rPr>
          <w:rFonts w:ascii="Arial" w:hAnsi="Arial" w:cs="Arial"/>
          <w:sz w:val="24"/>
          <w:szCs w:val="24"/>
          <w:shd w:val="clear" w:color="auto" w:fill="FFFFFF"/>
        </w:rPr>
      </w:pPr>
      <w:r w:rsidRPr="006F2C64">
        <w:rPr>
          <w:rFonts w:ascii="Arial" w:hAnsi="Arial" w:cs="Arial"/>
          <w:noProof/>
          <w:sz w:val="24"/>
          <w:szCs w:val="24"/>
          <w:shd w:val="clear" w:color="auto" w:fill="FFFFFF"/>
        </w:rPr>
        <w:drawing>
          <wp:inline distT="0" distB="0" distL="0" distR="0" wp14:anchorId="4B6BECB8" wp14:editId="13372760">
            <wp:extent cx="2716840" cy="2124075"/>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0197" cy="2126700"/>
                    </a:xfrm>
                    <a:prstGeom prst="rect">
                      <a:avLst/>
                    </a:prstGeom>
                    <a:noFill/>
                    <a:ln>
                      <a:noFill/>
                    </a:ln>
                  </pic:spPr>
                </pic:pic>
              </a:graphicData>
            </a:graphic>
          </wp:inline>
        </w:drawing>
      </w:r>
    </w:p>
    <w:p w14:paraId="5F3A6901" w14:textId="61DB9EDA" w:rsidR="00D51CEA" w:rsidRPr="006F2C64" w:rsidRDefault="00531E63" w:rsidP="006F2C64">
      <w:pPr>
        <w:spacing w:line="360" w:lineRule="auto"/>
        <w:jc w:val="center"/>
        <w:rPr>
          <w:rFonts w:ascii="Arial" w:hAnsi="Arial" w:cs="Arial"/>
          <w:sz w:val="24"/>
          <w:szCs w:val="24"/>
          <w:shd w:val="clear" w:color="auto" w:fill="FFFFFF"/>
        </w:rPr>
      </w:pPr>
      <w:r w:rsidRPr="006F2C64">
        <w:rPr>
          <w:rFonts w:ascii="Arial" w:hAnsi="Arial" w:cs="Arial"/>
          <w:noProof/>
          <w:sz w:val="24"/>
          <w:szCs w:val="24"/>
          <w:shd w:val="clear" w:color="auto" w:fill="FFFFFF"/>
        </w:rPr>
        <w:drawing>
          <wp:inline distT="0" distB="0" distL="0" distR="0" wp14:anchorId="63E48724" wp14:editId="4B493600">
            <wp:extent cx="3569270" cy="28956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5508" cy="2916886"/>
                    </a:xfrm>
                    <a:prstGeom prst="rect">
                      <a:avLst/>
                    </a:prstGeom>
                    <a:noFill/>
                    <a:ln>
                      <a:noFill/>
                    </a:ln>
                  </pic:spPr>
                </pic:pic>
              </a:graphicData>
            </a:graphic>
          </wp:inline>
        </w:drawing>
      </w:r>
    </w:p>
    <w:p w14:paraId="797F999E" w14:textId="1B80DADF" w:rsidR="00531E63" w:rsidRPr="006F2C64" w:rsidRDefault="00531E63"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Especificações técnicas, dimensões do motor modelo 2212, desde corrente utilizada, eficiência energética – bateria recomendada, rpm e potência gerada.</w:t>
      </w:r>
    </w:p>
    <w:p w14:paraId="39594C24" w14:textId="3ADFF745" w:rsidR="00A54F45" w:rsidRPr="006F2C64" w:rsidRDefault="00A54F45" w:rsidP="006F2C64">
      <w:pPr>
        <w:spacing w:line="360" w:lineRule="auto"/>
        <w:jc w:val="both"/>
        <w:rPr>
          <w:rFonts w:ascii="Arial" w:hAnsi="Arial" w:cs="Arial"/>
          <w:sz w:val="24"/>
          <w:szCs w:val="24"/>
          <w:shd w:val="clear" w:color="auto" w:fill="FFFFFF"/>
        </w:rPr>
      </w:pPr>
      <w:r w:rsidRPr="006F2C64">
        <w:rPr>
          <w:rStyle w:val="hps"/>
          <w:rFonts w:ascii="Arial" w:hAnsi="Arial" w:cs="Arial"/>
          <w:sz w:val="24"/>
          <w:szCs w:val="24"/>
          <w:shd w:val="clear" w:color="auto" w:fill="FFFFFF"/>
        </w:rPr>
        <w:t>A</w:t>
      </w:r>
      <w:r w:rsidRPr="006F2C64">
        <w:rPr>
          <w:rFonts w:ascii="Arial" w:hAnsi="Arial" w:cs="Arial"/>
          <w:sz w:val="24"/>
          <w:szCs w:val="24"/>
          <w:shd w:val="clear" w:color="auto" w:fill="FFFFFF"/>
        </w:rPr>
        <w:t> </w:t>
      </w:r>
      <w:r w:rsidRPr="006F2C64">
        <w:rPr>
          <w:rStyle w:val="hps"/>
          <w:rFonts w:ascii="Arial" w:hAnsi="Arial" w:cs="Arial"/>
          <w:sz w:val="24"/>
          <w:szCs w:val="24"/>
          <w:shd w:val="clear" w:color="auto" w:fill="FFFFFF"/>
        </w:rPr>
        <w:t>regra de ouro necessária</w:t>
      </w:r>
      <w:r w:rsidRPr="006F2C64">
        <w:rPr>
          <w:rFonts w:ascii="Arial" w:hAnsi="Arial" w:cs="Arial"/>
          <w:sz w:val="24"/>
          <w:szCs w:val="24"/>
          <w:shd w:val="clear" w:color="auto" w:fill="FFFFFF"/>
        </w:rPr>
        <w:t> é: </w:t>
      </w:r>
      <w:proofErr w:type="spellStart"/>
      <w:r w:rsidRPr="006F2C64">
        <w:rPr>
          <w:rStyle w:val="hps"/>
          <w:rFonts w:ascii="Arial" w:hAnsi="Arial" w:cs="Arial"/>
          <w:sz w:val="24"/>
          <w:szCs w:val="24"/>
          <w:shd w:val="clear" w:color="auto" w:fill="FFFFFF"/>
        </w:rPr>
        <w:t>Thrust</w:t>
      </w:r>
      <w:proofErr w:type="spellEnd"/>
      <w:r w:rsidRPr="006F2C64">
        <w:rPr>
          <w:rFonts w:ascii="Arial" w:hAnsi="Arial" w:cs="Arial"/>
          <w:sz w:val="24"/>
          <w:szCs w:val="24"/>
          <w:shd w:val="clear" w:color="auto" w:fill="FFFFFF"/>
        </w:rPr>
        <w:t> </w:t>
      </w:r>
      <w:r w:rsidRPr="006F2C64">
        <w:rPr>
          <w:rStyle w:val="hps"/>
          <w:rFonts w:ascii="Arial" w:hAnsi="Arial" w:cs="Arial"/>
          <w:sz w:val="24"/>
          <w:szCs w:val="24"/>
          <w:shd w:val="clear" w:color="auto" w:fill="FFFFFF"/>
        </w:rPr>
        <w:t>per motor =</w:t>
      </w:r>
      <w:r w:rsidRPr="006F2C64">
        <w:rPr>
          <w:rFonts w:ascii="Arial" w:hAnsi="Arial" w:cs="Arial"/>
          <w:sz w:val="24"/>
          <w:szCs w:val="24"/>
          <w:shd w:val="clear" w:color="auto" w:fill="FFFFFF"/>
        </w:rPr>
        <w:t> </w:t>
      </w:r>
      <w:r w:rsidRPr="006F2C64">
        <w:rPr>
          <w:rStyle w:val="hps"/>
          <w:rFonts w:ascii="Arial" w:hAnsi="Arial" w:cs="Arial"/>
          <w:sz w:val="24"/>
          <w:szCs w:val="24"/>
          <w:shd w:val="clear" w:color="auto" w:fill="FFFFFF"/>
        </w:rPr>
        <w:t>(</w:t>
      </w:r>
      <w:r w:rsidRPr="006F2C64">
        <w:rPr>
          <w:rFonts w:ascii="Arial" w:hAnsi="Arial" w:cs="Arial"/>
          <w:sz w:val="24"/>
          <w:szCs w:val="24"/>
          <w:shd w:val="clear" w:color="auto" w:fill="FFFFFF"/>
        </w:rPr>
        <w:t>Peso </w:t>
      </w:r>
      <w:r w:rsidRPr="006F2C64">
        <w:rPr>
          <w:rStyle w:val="hps"/>
          <w:rFonts w:ascii="Arial" w:hAnsi="Arial" w:cs="Arial"/>
          <w:sz w:val="24"/>
          <w:szCs w:val="24"/>
          <w:shd w:val="clear" w:color="auto" w:fill="FFFFFF"/>
        </w:rPr>
        <w:t>x 2</w:t>
      </w:r>
      <w:r w:rsidRPr="006F2C64">
        <w:rPr>
          <w:rFonts w:ascii="Arial" w:hAnsi="Arial" w:cs="Arial"/>
          <w:sz w:val="24"/>
          <w:szCs w:val="24"/>
          <w:shd w:val="clear" w:color="auto" w:fill="FFFFFF"/>
        </w:rPr>
        <w:t>) / 4</w:t>
      </w:r>
    </w:p>
    <w:p w14:paraId="09D07974" w14:textId="74AC74D5" w:rsidR="00B7728F" w:rsidRPr="006F2C64" w:rsidRDefault="00B7728F" w:rsidP="006F2C64">
      <w:pPr>
        <w:shd w:val="clear" w:color="auto" w:fill="FFFFFF"/>
        <w:spacing w:after="192" w:line="360" w:lineRule="auto"/>
        <w:rPr>
          <w:rFonts w:ascii="Arial" w:eastAsia="Times New Roman" w:hAnsi="Arial" w:cs="Arial"/>
          <w:sz w:val="24"/>
          <w:szCs w:val="24"/>
          <w:lang w:val="pt-PT" w:eastAsia="pt-BR"/>
        </w:rPr>
      </w:pPr>
      <w:r w:rsidRPr="006F2C64">
        <w:rPr>
          <w:rFonts w:ascii="Arial" w:eastAsia="Times New Roman" w:hAnsi="Arial" w:cs="Arial"/>
          <w:sz w:val="24"/>
          <w:szCs w:val="24"/>
          <w:lang w:val="pt-PT" w:eastAsia="pt-BR"/>
        </w:rPr>
        <w:lastRenderedPageBreak/>
        <w:t>Para a escolha especifica do modelo do motor é necessário determinar especificamente o peso total da aeronave para assim especificar o impulso que é necessário ser gerado.</w:t>
      </w:r>
    </w:p>
    <w:p w14:paraId="12C1EE16" w14:textId="403C942D" w:rsidR="00531E63" w:rsidRPr="006F2C64" w:rsidRDefault="00B7728F" w:rsidP="006F2C64">
      <w:pPr>
        <w:shd w:val="clear" w:color="auto" w:fill="FFFFFF"/>
        <w:spacing w:after="192" w:line="360" w:lineRule="auto"/>
        <w:rPr>
          <w:rFonts w:ascii="Arial" w:eastAsia="Times New Roman" w:hAnsi="Arial" w:cs="Arial"/>
          <w:sz w:val="24"/>
          <w:szCs w:val="24"/>
          <w:lang w:val="pt-PT" w:eastAsia="pt-BR"/>
        </w:rPr>
      </w:pPr>
      <w:r w:rsidRPr="006F2C64">
        <w:rPr>
          <w:rFonts w:ascii="Arial" w:eastAsia="Times New Roman" w:hAnsi="Arial" w:cs="Arial"/>
          <w:sz w:val="24"/>
          <w:szCs w:val="24"/>
          <w:lang w:val="pt-PT" w:eastAsia="pt-BR"/>
        </w:rPr>
        <w:tab/>
        <w:t>Como exemplo podemos dizer que para cada 1Kg é necessário termos um impulso de 2Kg no total, distribuido por 4 motores, então cada motor deve gerar 500g de impulso. Além disso devemos considerar a qualidade do motor verificando sua eficiência energética, realizando essa verificação ganhamos com tempo de voo e reduzimos a perda de energia com dissipação calórica do componente</w:t>
      </w:r>
      <w:r w:rsidR="00576F47" w:rsidRPr="006F2C64">
        <w:rPr>
          <w:rFonts w:ascii="Arial" w:eastAsia="Times New Roman" w:hAnsi="Arial" w:cs="Arial"/>
          <w:sz w:val="24"/>
          <w:szCs w:val="24"/>
          <w:lang w:val="pt-PT" w:eastAsia="pt-BR"/>
        </w:rPr>
        <w:t>.</w:t>
      </w:r>
    </w:p>
    <w:p w14:paraId="558758A0" w14:textId="77777777" w:rsidR="00B7728F" w:rsidRPr="006F2C64" w:rsidRDefault="00B7728F" w:rsidP="006F2C64">
      <w:pPr>
        <w:spacing w:line="360" w:lineRule="auto"/>
        <w:jc w:val="both"/>
        <w:rPr>
          <w:rFonts w:ascii="Arial" w:hAnsi="Arial" w:cs="Arial"/>
          <w:sz w:val="24"/>
          <w:szCs w:val="24"/>
          <w:shd w:val="clear" w:color="auto" w:fill="FFFFFF"/>
        </w:rPr>
      </w:pPr>
    </w:p>
    <w:p w14:paraId="07CEF4BF" w14:textId="1F67C973" w:rsidR="00DE6179" w:rsidRPr="006F2C64" w:rsidRDefault="00DE6179" w:rsidP="003C6242">
      <w:pPr>
        <w:pStyle w:val="Ttulo1"/>
        <w:rPr>
          <w:shd w:val="clear" w:color="auto" w:fill="FFFFFF"/>
        </w:rPr>
      </w:pPr>
      <w:bookmarkStart w:id="6" w:name="_Toc104328632"/>
      <w:r w:rsidRPr="006F2C64">
        <w:rPr>
          <w:shd w:val="clear" w:color="auto" w:fill="FFFFFF"/>
        </w:rPr>
        <w:t>HÉLICES</w:t>
      </w:r>
      <w:bookmarkEnd w:id="6"/>
    </w:p>
    <w:p w14:paraId="6BA7F2C1" w14:textId="2518B5E0" w:rsidR="00DE6179" w:rsidRPr="006F2C64" w:rsidRDefault="00DE6179" w:rsidP="006F2C64">
      <w:pPr>
        <w:spacing w:line="360" w:lineRule="auto"/>
        <w:jc w:val="both"/>
        <w:rPr>
          <w:rFonts w:ascii="Arial" w:hAnsi="Arial" w:cs="Arial"/>
          <w:sz w:val="24"/>
          <w:szCs w:val="24"/>
          <w:shd w:val="clear" w:color="auto" w:fill="FFFFFF"/>
        </w:rPr>
      </w:pPr>
    </w:p>
    <w:p w14:paraId="40060B3F" w14:textId="1A9ECC79" w:rsidR="00DE6179" w:rsidRPr="006F2C64" w:rsidRDefault="00DE6179"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 xml:space="preserve">As hélices são as responsáveis pela transformação do movimento rotacional em empuxo, onde dependendo da rpm e torque gerado, aumenta a força de empuxo permitindo elevar </w:t>
      </w:r>
      <w:r w:rsidR="00A54F45" w:rsidRPr="006F2C64">
        <w:rPr>
          <w:rFonts w:ascii="Arial" w:hAnsi="Arial" w:cs="Arial"/>
          <w:sz w:val="24"/>
          <w:szCs w:val="24"/>
          <w:shd w:val="clear" w:color="auto" w:fill="FFFFFF"/>
        </w:rPr>
        <w:t>proporcionalmente uma medida de peso, com o uso de 4 motores faz-se necessário aplicarmos 4 hélices padrão, todas com as mesmas características dimensionais, a que faremos uso é a hélice 1045 de 10pol</w:t>
      </w:r>
      <w:r w:rsidR="009328D1" w:rsidRPr="006F2C64">
        <w:rPr>
          <w:rFonts w:ascii="Arial" w:hAnsi="Arial" w:cs="Arial"/>
          <w:sz w:val="24"/>
          <w:szCs w:val="24"/>
          <w:shd w:val="clear" w:color="auto" w:fill="FFFFFF"/>
        </w:rPr>
        <w:t>.</w:t>
      </w:r>
    </w:p>
    <w:p w14:paraId="59170104" w14:textId="30B50CF0" w:rsidR="009328D1" w:rsidRPr="006F2C64" w:rsidRDefault="008C1AB2" w:rsidP="006F2C64">
      <w:pPr>
        <w:spacing w:line="360" w:lineRule="auto"/>
        <w:jc w:val="both"/>
        <w:rPr>
          <w:rFonts w:ascii="Arial" w:hAnsi="Arial" w:cs="Arial"/>
          <w:sz w:val="24"/>
          <w:szCs w:val="24"/>
          <w:shd w:val="clear" w:color="auto" w:fill="FFFFFF"/>
        </w:rPr>
      </w:pPr>
      <w:r w:rsidRPr="006F2C64">
        <w:rPr>
          <w:rFonts w:ascii="Arial" w:hAnsi="Arial" w:cs="Arial"/>
          <w:sz w:val="24"/>
          <w:szCs w:val="24"/>
          <w:shd w:val="clear" w:color="auto" w:fill="FFFFFF"/>
        </w:rPr>
        <w:tab/>
        <w:t xml:space="preserve">O </w:t>
      </w:r>
      <w:proofErr w:type="spellStart"/>
      <w:r w:rsidRPr="006F2C64">
        <w:rPr>
          <w:rFonts w:ascii="Arial" w:hAnsi="Arial" w:cs="Arial"/>
          <w:sz w:val="24"/>
          <w:szCs w:val="24"/>
          <w:shd w:val="clear" w:color="auto" w:fill="FFFFFF"/>
        </w:rPr>
        <w:t>quadricoptero</w:t>
      </w:r>
      <w:proofErr w:type="spellEnd"/>
      <w:r w:rsidRPr="006F2C64">
        <w:rPr>
          <w:rFonts w:ascii="Arial" w:hAnsi="Arial" w:cs="Arial"/>
          <w:sz w:val="24"/>
          <w:szCs w:val="24"/>
          <w:shd w:val="clear" w:color="auto" w:fill="FFFFFF"/>
        </w:rPr>
        <w:t xml:space="preserve"> faz uso de 2 modelos distintos de hélices chamados CW (Sentido Horário) e CCW (Sentido anti-Horário). São necessários por que as hélices dispostas em “X”, são inversas umas </w:t>
      </w:r>
      <w:proofErr w:type="spellStart"/>
      <w:r w:rsidRPr="006F2C64">
        <w:rPr>
          <w:rFonts w:ascii="Arial" w:hAnsi="Arial" w:cs="Arial"/>
          <w:sz w:val="24"/>
          <w:szCs w:val="24"/>
          <w:shd w:val="clear" w:color="auto" w:fill="FFFFFF"/>
        </w:rPr>
        <w:t>as</w:t>
      </w:r>
      <w:proofErr w:type="spellEnd"/>
      <w:r w:rsidRPr="006F2C64">
        <w:rPr>
          <w:rFonts w:ascii="Arial" w:hAnsi="Arial" w:cs="Arial"/>
          <w:sz w:val="24"/>
          <w:szCs w:val="24"/>
          <w:shd w:val="clear" w:color="auto" w:fill="FFFFFF"/>
        </w:rPr>
        <w:t xml:space="preserve"> outras duas girando em sentido horário e duas anti-horário, para que com isso o drone cancele o torque de reação que faria com que ele girasse no sentido da hélice.</w:t>
      </w:r>
    </w:p>
    <w:p w14:paraId="27A8646B" w14:textId="1F1714BD" w:rsidR="00C85B3F" w:rsidRPr="006F2C64" w:rsidRDefault="00901949" w:rsidP="006F2C64">
      <w:pPr>
        <w:spacing w:line="360" w:lineRule="auto"/>
        <w:jc w:val="both"/>
        <w:rPr>
          <w:rFonts w:ascii="Arial" w:hAnsi="Arial" w:cs="Arial"/>
          <w:sz w:val="21"/>
          <w:szCs w:val="21"/>
          <w:lang w:val="pt-PT"/>
        </w:rPr>
      </w:pPr>
      <w:r w:rsidRPr="006F2C64">
        <w:rPr>
          <w:rFonts w:ascii="Arial" w:hAnsi="Arial" w:cs="Arial"/>
          <w:sz w:val="24"/>
          <w:szCs w:val="24"/>
          <w:shd w:val="clear" w:color="auto" w:fill="FFFFFF"/>
        </w:rPr>
        <w:t>Além disso é levado em consideração também o (Pitch) é como o passe de rosca do parafuso – com ele um giro de 360º dispõe um valor em mm de deslocamento do eixo principal, ainda com isso em mente a hélice dispõe das mesmas características, quanto maior o Pitch, maior o consumo, porém mais rápido a aeronave, quanto menor o Pitch menos consumo, porém a aeronave torna-se mais lenta.</w:t>
      </w:r>
      <w:r w:rsidRPr="006F2C64">
        <w:rPr>
          <w:rFonts w:ascii="Arial" w:hAnsi="Arial" w:cs="Arial"/>
          <w:sz w:val="21"/>
          <w:szCs w:val="21"/>
          <w:lang w:val="pt-PT"/>
        </w:rPr>
        <w:t xml:space="preserve"> </w:t>
      </w:r>
    </w:p>
    <w:p w14:paraId="538365C9" w14:textId="2490A754" w:rsidR="00C85B3F" w:rsidRPr="006F2C64" w:rsidRDefault="00C85B3F" w:rsidP="006F2C64">
      <w:pPr>
        <w:spacing w:line="360" w:lineRule="auto"/>
        <w:jc w:val="both"/>
        <w:rPr>
          <w:rFonts w:ascii="Arial" w:hAnsi="Arial" w:cs="Arial"/>
          <w:sz w:val="24"/>
          <w:szCs w:val="24"/>
          <w:lang w:val="pt-PT"/>
        </w:rPr>
      </w:pPr>
      <w:r w:rsidRPr="006F2C64">
        <w:rPr>
          <w:rFonts w:ascii="Arial" w:hAnsi="Arial" w:cs="Arial"/>
          <w:sz w:val="21"/>
          <w:szCs w:val="21"/>
          <w:lang w:val="pt-PT"/>
        </w:rPr>
        <w:tab/>
      </w:r>
      <w:r w:rsidRPr="006F2C64">
        <w:rPr>
          <w:rFonts w:ascii="Arial" w:hAnsi="Arial" w:cs="Arial"/>
          <w:sz w:val="24"/>
          <w:szCs w:val="24"/>
          <w:lang w:val="pt-PT"/>
        </w:rPr>
        <w:t>Sobre o comprimento da hélice, também está relacionado a velocidade de movimento, hélices grandes são mais lentas que as hélices pequenas porém possuem a capacidade de elevar cargas mais pesadas, hélices pequenas possuem menos capacidade de elevação de carga porém possuem rápida resposta ao movimento fazendo com que sejam mais ágeis no voo.</w:t>
      </w:r>
    </w:p>
    <w:p w14:paraId="5C700660" w14:textId="50B167F1" w:rsidR="00C85B3F" w:rsidRPr="006F2C64" w:rsidRDefault="00C85B3F" w:rsidP="006F2C64">
      <w:pPr>
        <w:spacing w:line="360" w:lineRule="auto"/>
        <w:jc w:val="both"/>
        <w:rPr>
          <w:rFonts w:ascii="Arial" w:hAnsi="Arial" w:cs="Arial"/>
          <w:sz w:val="24"/>
          <w:szCs w:val="24"/>
          <w:lang w:val="pt-PT"/>
        </w:rPr>
      </w:pPr>
    </w:p>
    <w:p w14:paraId="40ED64F0" w14:textId="1A6A5141" w:rsidR="00C85B3F" w:rsidRPr="006F2C64" w:rsidRDefault="00550463" w:rsidP="006F2C64">
      <w:pPr>
        <w:spacing w:line="360" w:lineRule="auto"/>
        <w:jc w:val="center"/>
        <w:rPr>
          <w:rFonts w:ascii="Arial" w:hAnsi="Arial" w:cs="Arial"/>
          <w:sz w:val="24"/>
          <w:szCs w:val="24"/>
          <w:lang w:val="pt-PT"/>
        </w:rPr>
      </w:pPr>
      <w:r w:rsidRPr="006F2C64">
        <w:rPr>
          <w:rFonts w:ascii="Arial" w:hAnsi="Arial" w:cs="Arial"/>
          <w:noProof/>
          <w:sz w:val="24"/>
          <w:szCs w:val="24"/>
          <w:lang w:val="pt-PT"/>
        </w:rPr>
        <w:drawing>
          <wp:inline distT="0" distB="0" distL="0" distR="0" wp14:anchorId="3E21CAC3" wp14:editId="1728FC78">
            <wp:extent cx="3019425" cy="22317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549" cy="2234797"/>
                    </a:xfrm>
                    <a:prstGeom prst="rect">
                      <a:avLst/>
                    </a:prstGeom>
                    <a:noFill/>
                    <a:ln>
                      <a:noFill/>
                    </a:ln>
                  </pic:spPr>
                </pic:pic>
              </a:graphicData>
            </a:graphic>
          </wp:inline>
        </w:drawing>
      </w:r>
    </w:p>
    <w:p w14:paraId="632C5449" w14:textId="77777777" w:rsidR="00A62316" w:rsidRPr="006F2C64" w:rsidRDefault="00A62316" w:rsidP="006F2C64">
      <w:pPr>
        <w:spacing w:line="360" w:lineRule="auto"/>
        <w:jc w:val="both"/>
        <w:rPr>
          <w:rFonts w:ascii="Arial" w:hAnsi="Arial" w:cs="Arial"/>
          <w:b/>
          <w:bCs/>
          <w:sz w:val="24"/>
          <w:szCs w:val="24"/>
          <w:lang w:val="pt-PT"/>
        </w:rPr>
      </w:pPr>
    </w:p>
    <w:p w14:paraId="31FBD0C7" w14:textId="52A96D20" w:rsidR="00003D8A" w:rsidRPr="006F2C64" w:rsidRDefault="00A62316" w:rsidP="003C6242">
      <w:pPr>
        <w:pStyle w:val="Ttulo1"/>
        <w:rPr>
          <w:lang w:val="pt-PT"/>
        </w:rPr>
      </w:pPr>
      <w:bookmarkStart w:id="7" w:name="_Toc104328633"/>
      <w:r w:rsidRPr="006F2C64">
        <w:rPr>
          <w:lang w:val="pt-PT"/>
        </w:rPr>
        <w:t>BATERIA LIPO</w:t>
      </w:r>
      <w:bookmarkEnd w:id="7"/>
    </w:p>
    <w:p w14:paraId="251904C5" w14:textId="57CCB227"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 xml:space="preserve">Antes de definirmos a bateria de Lipo temos de primeiro enfatizar que se não seguir as recomendações que iremos abordar e realizar os devidos procedimentos de segurança o componente pode vir a explodir causando danos materiais e físicos, portanto </w:t>
      </w:r>
      <w:r w:rsidRPr="006F2C64">
        <w:rPr>
          <w:rFonts w:ascii="Arial" w:hAnsi="Arial" w:cs="Arial"/>
          <w:color w:val="FF0000"/>
        </w:rPr>
        <w:t>ATENÇÃO</w:t>
      </w:r>
      <w:r w:rsidRPr="006F2C64">
        <w:rPr>
          <w:rFonts w:ascii="Arial" w:hAnsi="Arial" w:cs="Arial"/>
        </w:rPr>
        <w:t xml:space="preserve"> aos cuidados de segurança.</w:t>
      </w:r>
    </w:p>
    <w:p w14:paraId="62DB66F2" w14:textId="0FD141D8" w:rsidR="00003D8A" w:rsidRPr="006F2C64" w:rsidRDefault="00003D8A" w:rsidP="006F2C64">
      <w:pPr>
        <w:pStyle w:val="NormalWeb"/>
        <w:shd w:val="clear" w:color="auto" w:fill="FFFFFF"/>
        <w:spacing w:line="360" w:lineRule="auto"/>
        <w:jc w:val="both"/>
        <w:rPr>
          <w:rFonts w:ascii="Segoe UI" w:hAnsi="Segoe UI" w:cs="Segoe UI"/>
          <w:sz w:val="27"/>
          <w:szCs w:val="27"/>
        </w:rPr>
      </w:pPr>
      <w:r w:rsidRPr="006F2C64">
        <w:rPr>
          <w:rFonts w:ascii="Arial" w:hAnsi="Arial" w:cs="Arial"/>
        </w:rPr>
        <w:t>As baterias de Lipo são feitas de Polímeros de Lítio (</w:t>
      </w:r>
      <w:r w:rsidRPr="006F2C64">
        <w:rPr>
          <w:rFonts w:ascii="Segoe UI" w:hAnsi="Segoe UI" w:cs="Segoe UI"/>
          <w:sz w:val="27"/>
          <w:szCs w:val="27"/>
        </w:rPr>
        <w:t xml:space="preserve">Lipo - </w:t>
      </w:r>
      <w:proofErr w:type="spellStart"/>
      <w:r w:rsidRPr="006F2C64">
        <w:rPr>
          <w:rFonts w:ascii="Segoe UI" w:hAnsi="Segoe UI" w:cs="Segoe UI"/>
          <w:sz w:val="27"/>
          <w:szCs w:val="27"/>
        </w:rPr>
        <w:t>Lithium</w:t>
      </w:r>
      <w:proofErr w:type="spellEnd"/>
      <w:r w:rsidRPr="006F2C64">
        <w:rPr>
          <w:rFonts w:ascii="Segoe UI" w:hAnsi="Segoe UI" w:cs="Segoe UI"/>
          <w:sz w:val="27"/>
          <w:szCs w:val="27"/>
        </w:rPr>
        <w:t xml:space="preserve"> Polymer </w:t>
      </w:r>
      <w:proofErr w:type="spellStart"/>
      <w:r w:rsidRPr="006F2C64">
        <w:rPr>
          <w:rFonts w:ascii="Segoe UI" w:hAnsi="Segoe UI" w:cs="Segoe UI"/>
          <w:sz w:val="27"/>
          <w:szCs w:val="27"/>
        </w:rPr>
        <w:t>Battery</w:t>
      </w:r>
      <w:proofErr w:type="spellEnd"/>
      <w:r w:rsidRPr="006F2C64">
        <w:rPr>
          <w:rFonts w:ascii="Segoe UI" w:hAnsi="Segoe UI" w:cs="Segoe UI"/>
          <w:sz w:val="27"/>
          <w:szCs w:val="27"/>
        </w:rPr>
        <w:t>).</w:t>
      </w:r>
    </w:p>
    <w:p w14:paraId="69D7BC6E" w14:textId="45CF3248"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Estas baterias possuem uma ótima autonomia, e por esse motivo são muito utilizadas em veículos aéreos não tripulados (</w:t>
      </w:r>
      <w:proofErr w:type="spellStart"/>
      <w:r w:rsidRPr="006F2C64">
        <w:rPr>
          <w:rFonts w:ascii="Arial" w:hAnsi="Arial" w:cs="Arial"/>
        </w:rPr>
        <w:t>VANTs</w:t>
      </w:r>
      <w:proofErr w:type="spellEnd"/>
      <w:r w:rsidRPr="006F2C64">
        <w:rPr>
          <w:rFonts w:ascii="Arial" w:hAnsi="Arial" w:cs="Arial"/>
        </w:rPr>
        <w:t>), além de automodelismo e diversos outros</w:t>
      </w:r>
      <w:r w:rsidR="00E475E6" w:rsidRPr="006F2C64">
        <w:rPr>
          <w:rFonts w:ascii="Arial" w:hAnsi="Arial" w:cs="Arial"/>
        </w:rPr>
        <w:t>.</w:t>
      </w:r>
    </w:p>
    <w:p w14:paraId="38C8DC4F" w14:textId="4CB94BD0" w:rsidR="00E475E6" w:rsidRPr="006F2C64" w:rsidRDefault="00E475E6" w:rsidP="006F2C64">
      <w:pPr>
        <w:pStyle w:val="NormalWeb"/>
        <w:shd w:val="clear" w:color="auto" w:fill="FFFFFF"/>
        <w:spacing w:line="360" w:lineRule="auto"/>
        <w:jc w:val="both"/>
        <w:rPr>
          <w:rFonts w:ascii="Arial" w:hAnsi="Arial" w:cs="Arial"/>
        </w:rPr>
      </w:pPr>
      <w:r w:rsidRPr="006F2C64">
        <w:rPr>
          <w:rFonts w:ascii="Arial" w:hAnsi="Arial" w:cs="Arial"/>
        </w:rPr>
        <w:tab/>
        <w:t>A bateria converte energia química em energia elétrica a base de toda bateria, porém a bateria de lipo tem a vantagem de descarregar maiores cargas de energia elétrica sem sofrer danos estruturais devido a isso, porém devemos mensura-la devidamente para não gerar danos a bateria e outros componentes, além da redução de vida útil e eliminar riscos de explosão.</w:t>
      </w:r>
    </w:p>
    <w:p w14:paraId="7B9E4BD1" w14:textId="7A979FDB" w:rsidR="00E475E6" w:rsidRPr="006F2C64" w:rsidRDefault="00E475E6" w:rsidP="006F2C64">
      <w:pPr>
        <w:pStyle w:val="NormalWeb"/>
        <w:shd w:val="clear" w:color="auto" w:fill="FFFFFF"/>
        <w:spacing w:line="360" w:lineRule="auto"/>
        <w:jc w:val="both"/>
        <w:rPr>
          <w:rFonts w:ascii="Segoe UI" w:hAnsi="Segoe UI" w:cs="Segoe UI"/>
          <w:sz w:val="27"/>
          <w:szCs w:val="27"/>
        </w:rPr>
      </w:pPr>
      <w:r w:rsidRPr="006F2C64">
        <w:rPr>
          <w:rFonts w:ascii="Arial" w:hAnsi="Arial" w:cs="Arial"/>
        </w:rPr>
        <w:tab/>
        <w:t>A taxa-C descreve quanto de intensidade de corrente ela descarrega por hora e tensão.</w:t>
      </w:r>
    </w:p>
    <w:p w14:paraId="6AD48DC9" w14:textId="256CA534" w:rsidR="00003D8A" w:rsidRPr="006F2C64" w:rsidRDefault="00003D8A" w:rsidP="006F2C64">
      <w:pPr>
        <w:pStyle w:val="NormalWeb"/>
        <w:shd w:val="clear" w:color="auto" w:fill="FFFFFF"/>
        <w:spacing w:line="360" w:lineRule="auto"/>
        <w:jc w:val="center"/>
        <w:rPr>
          <w:rFonts w:ascii="Segoe UI" w:hAnsi="Segoe UI" w:cs="Segoe UI"/>
          <w:sz w:val="27"/>
          <w:szCs w:val="27"/>
        </w:rPr>
      </w:pPr>
      <w:r w:rsidRPr="006F2C64">
        <w:rPr>
          <w:rFonts w:ascii="Segoe UI" w:hAnsi="Segoe UI" w:cs="Segoe UI"/>
          <w:noProof/>
          <w:sz w:val="27"/>
          <w:szCs w:val="27"/>
        </w:rPr>
        <w:lastRenderedPageBreak/>
        <w:drawing>
          <wp:inline distT="0" distB="0" distL="0" distR="0" wp14:anchorId="1543D9CA" wp14:editId="021CFEDA">
            <wp:extent cx="3166146" cy="2009775"/>
            <wp:effectExtent l="0" t="0" r="0" b="0"/>
            <wp:docPr id="17" name="Imagem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71394" cy="2013106"/>
                    </a:xfrm>
                    <a:prstGeom prst="rect">
                      <a:avLst/>
                    </a:prstGeom>
                    <a:noFill/>
                    <a:ln>
                      <a:noFill/>
                    </a:ln>
                  </pic:spPr>
                </pic:pic>
              </a:graphicData>
            </a:graphic>
          </wp:inline>
        </w:drawing>
      </w:r>
    </w:p>
    <w:p w14:paraId="77503CA5" w14:textId="38CE494A" w:rsidR="00003D8A" w:rsidRPr="006F2C64" w:rsidRDefault="00003D8A" w:rsidP="006F2C64">
      <w:pPr>
        <w:pStyle w:val="NormalWeb"/>
        <w:shd w:val="clear" w:color="auto" w:fill="FFFFFF"/>
        <w:spacing w:line="360" w:lineRule="auto"/>
        <w:rPr>
          <w:rFonts w:ascii="Segoe UI" w:hAnsi="Segoe UI" w:cs="Segoe UI"/>
          <w:sz w:val="27"/>
          <w:szCs w:val="27"/>
        </w:rPr>
      </w:pPr>
    </w:p>
    <w:p w14:paraId="5C33840B" w14:textId="75AB5D2F"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 xml:space="preserve">A bateria Lipo </w:t>
      </w:r>
      <w:r w:rsidR="00E475E6" w:rsidRPr="006F2C64">
        <w:rPr>
          <w:rFonts w:ascii="Arial" w:hAnsi="Arial" w:cs="Arial"/>
        </w:rPr>
        <w:t>contém</w:t>
      </w:r>
      <w:r w:rsidRPr="006F2C64">
        <w:rPr>
          <w:rFonts w:ascii="Arial" w:hAnsi="Arial" w:cs="Arial"/>
        </w:rPr>
        <w:t xml:space="preserve"> células, e </w:t>
      </w:r>
      <w:r w:rsidR="00E475E6" w:rsidRPr="006F2C64">
        <w:rPr>
          <w:rFonts w:ascii="Arial" w:hAnsi="Arial" w:cs="Arial"/>
        </w:rPr>
        <w:t xml:space="preserve">elas são </w:t>
      </w:r>
      <w:r w:rsidRPr="006F2C64">
        <w:rPr>
          <w:rFonts w:ascii="Arial" w:hAnsi="Arial" w:cs="Arial"/>
        </w:rPr>
        <w:t xml:space="preserve">ligadas em série para se obter </w:t>
      </w:r>
      <w:r w:rsidR="00E475E6" w:rsidRPr="006F2C64">
        <w:rPr>
          <w:rFonts w:ascii="Arial" w:hAnsi="Arial" w:cs="Arial"/>
        </w:rPr>
        <w:t>um valor de tensão</w:t>
      </w:r>
      <w:r w:rsidRPr="006F2C64">
        <w:rPr>
          <w:rFonts w:ascii="Arial" w:hAnsi="Arial" w:cs="Arial"/>
        </w:rPr>
        <w:t xml:space="preserve">. Cada célula </w:t>
      </w:r>
      <w:r w:rsidR="00E475E6" w:rsidRPr="006F2C64">
        <w:rPr>
          <w:rFonts w:ascii="Arial" w:hAnsi="Arial" w:cs="Arial"/>
        </w:rPr>
        <w:t>armazena</w:t>
      </w:r>
      <w:r w:rsidRPr="006F2C64">
        <w:rPr>
          <w:rFonts w:ascii="Arial" w:hAnsi="Arial" w:cs="Arial"/>
        </w:rPr>
        <w:t xml:space="preserve"> 3,7 V nominal, portanto</w:t>
      </w:r>
      <w:r w:rsidR="00E475E6" w:rsidRPr="006F2C64">
        <w:rPr>
          <w:rFonts w:ascii="Arial" w:hAnsi="Arial" w:cs="Arial"/>
        </w:rPr>
        <w:t>,</w:t>
      </w:r>
      <w:r w:rsidRPr="006F2C64">
        <w:rPr>
          <w:rFonts w:ascii="Arial" w:hAnsi="Arial" w:cs="Arial"/>
        </w:rPr>
        <w:t xml:space="preserve"> uma bateria 1S tem 3,7V, uma bateria 2S tem 2*3,7V = 7,4V, e assim </w:t>
      </w:r>
      <w:r w:rsidR="00C769A1" w:rsidRPr="006F2C64">
        <w:rPr>
          <w:rFonts w:ascii="Arial" w:hAnsi="Arial" w:cs="Arial"/>
        </w:rPr>
        <w:t>sucessivamente</w:t>
      </w:r>
      <w:r w:rsidRPr="006F2C64">
        <w:rPr>
          <w:rFonts w:ascii="Arial" w:hAnsi="Arial" w:cs="Arial"/>
        </w:rPr>
        <w:t xml:space="preserve"> (3S= 11,1V | 4S = 14,8 | 5S = 18,5 | 6S = 22,2V), </w:t>
      </w:r>
      <w:r w:rsidR="00C769A1" w:rsidRPr="006F2C64">
        <w:rPr>
          <w:rFonts w:ascii="Arial" w:hAnsi="Arial" w:cs="Arial"/>
        </w:rPr>
        <w:t>q</w:t>
      </w:r>
      <w:r w:rsidRPr="006F2C64">
        <w:rPr>
          <w:rFonts w:ascii="Arial" w:hAnsi="Arial" w:cs="Arial"/>
        </w:rPr>
        <w:t>uando carregada ela é capaz de armazenar até 4,2 V por célula, ou seja, uma bateria 1S armazena até 4,2V, uma 2S até 8,4V, e assim</w:t>
      </w:r>
      <w:r w:rsidR="00C769A1" w:rsidRPr="006F2C64">
        <w:rPr>
          <w:rFonts w:ascii="Arial" w:hAnsi="Arial" w:cs="Arial"/>
        </w:rPr>
        <w:t xml:space="preserve"> por diante.</w:t>
      </w:r>
    </w:p>
    <w:p w14:paraId="3F5D8ECF" w14:textId="19E3F871" w:rsidR="00003D8A" w:rsidRPr="006F2C64" w:rsidRDefault="00003D8A" w:rsidP="006F2C64">
      <w:pPr>
        <w:pStyle w:val="NormalWeb"/>
        <w:shd w:val="clear" w:color="auto" w:fill="FFFFFF"/>
        <w:spacing w:line="360" w:lineRule="auto"/>
        <w:rPr>
          <w:rFonts w:ascii="Segoe UI" w:hAnsi="Segoe UI" w:cs="Segoe UI"/>
          <w:sz w:val="27"/>
          <w:szCs w:val="27"/>
        </w:rPr>
      </w:pPr>
      <w:r w:rsidRPr="006F2C64">
        <w:rPr>
          <w:rFonts w:ascii="Segoe UI" w:hAnsi="Segoe UI" w:cs="Segoe UI"/>
          <w:noProof/>
          <w:sz w:val="27"/>
          <w:szCs w:val="27"/>
        </w:rPr>
        <w:drawing>
          <wp:inline distT="0" distB="0" distL="0" distR="0" wp14:anchorId="0C227671" wp14:editId="15AFF202">
            <wp:extent cx="5760085" cy="2173605"/>
            <wp:effectExtent l="0" t="0" r="0" b="0"/>
            <wp:docPr id="15" name="Imagem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173605"/>
                    </a:xfrm>
                    <a:prstGeom prst="rect">
                      <a:avLst/>
                    </a:prstGeom>
                    <a:noFill/>
                    <a:ln>
                      <a:noFill/>
                    </a:ln>
                  </pic:spPr>
                </pic:pic>
              </a:graphicData>
            </a:graphic>
          </wp:inline>
        </w:drawing>
      </w:r>
    </w:p>
    <w:p w14:paraId="42686689" w14:textId="0B87C707" w:rsidR="00003D8A" w:rsidRPr="006F2C64" w:rsidRDefault="00003D8A" w:rsidP="006F2C64">
      <w:pPr>
        <w:pStyle w:val="NormalWeb"/>
        <w:shd w:val="clear" w:color="auto" w:fill="FFFFFF"/>
        <w:spacing w:line="360" w:lineRule="auto"/>
        <w:jc w:val="both"/>
        <w:rPr>
          <w:rFonts w:ascii="Segoe UI" w:hAnsi="Segoe UI" w:cs="Segoe UI"/>
          <w:sz w:val="27"/>
          <w:szCs w:val="27"/>
        </w:rPr>
      </w:pPr>
    </w:p>
    <w:p w14:paraId="33B8CA62" w14:textId="7DC273AB" w:rsidR="00C769A1" w:rsidRPr="006F2C64" w:rsidRDefault="00C769A1" w:rsidP="006F2C64">
      <w:pPr>
        <w:pStyle w:val="NormalWeb"/>
        <w:shd w:val="clear" w:color="auto" w:fill="FFFFFF"/>
        <w:spacing w:line="360" w:lineRule="auto"/>
        <w:ind w:firstLine="708"/>
        <w:jc w:val="both"/>
        <w:rPr>
          <w:rFonts w:ascii="Arial" w:hAnsi="Arial" w:cs="Arial"/>
        </w:rPr>
      </w:pPr>
      <w:r w:rsidRPr="006F2C64">
        <w:rPr>
          <w:rFonts w:ascii="Arial" w:hAnsi="Arial" w:cs="Arial"/>
        </w:rPr>
        <w:t xml:space="preserve">É extremamente necessário realizar a soma de consumo de todos os componentes do projeto envolvido para com isso definir a bateria que melhor se aplica a demanda de tensão e corrente do equipamento, caso contrário se a demanda for maior que a que a bateria pode oferecer, esta devido a uma reação química incha devido a formação de gases em seu interior promovendo o ambiente adequado para </w:t>
      </w:r>
      <w:r w:rsidRPr="006F2C64">
        <w:rPr>
          <w:rFonts w:ascii="Arial" w:hAnsi="Arial" w:cs="Arial"/>
        </w:rPr>
        <w:lastRenderedPageBreak/>
        <w:t>uma explosão, com isso em mente caso a bateria venha a inchar “DESCARTE-A”, pois poderá vir a gerar danos no seu componente, além de risco a sua segurança.</w:t>
      </w:r>
    </w:p>
    <w:p w14:paraId="27DC6E38" w14:textId="4E58CCB2" w:rsidR="00C769A1" w:rsidRPr="006F2C64" w:rsidRDefault="00C769A1" w:rsidP="006F2C64">
      <w:pPr>
        <w:pStyle w:val="NormalWeb"/>
        <w:shd w:val="clear" w:color="auto" w:fill="FFFFFF"/>
        <w:spacing w:line="360" w:lineRule="auto"/>
        <w:ind w:firstLine="708"/>
        <w:jc w:val="both"/>
        <w:rPr>
          <w:rFonts w:ascii="Arial" w:hAnsi="Arial" w:cs="Arial"/>
        </w:rPr>
      </w:pPr>
      <w:r w:rsidRPr="006F2C64">
        <w:rPr>
          <w:rFonts w:ascii="Arial" w:hAnsi="Arial" w:cs="Arial"/>
        </w:rPr>
        <w:t xml:space="preserve">A bateria caso tenha as especificações maiores que o que é demandado pelo projeto, irá fornecer energia demasiada, podendo caso o regulador dos componentes não esteja preparado reduzir a vida útil deles, além de como estamos dimensionando um </w:t>
      </w:r>
      <w:proofErr w:type="spellStart"/>
      <w:r w:rsidRPr="006F2C64">
        <w:rPr>
          <w:rFonts w:ascii="Arial" w:hAnsi="Arial" w:cs="Arial"/>
        </w:rPr>
        <w:t>quadricoptero</w:t>
      </w:r>
      <w:proofErr w:type="spellEnd"/>
      <w:r w:rsidRPr="006F2C64">
        <w:rPr>
          <w:rFonts w:ascii="Arial" w:hAnsi="Arial" w:cs="Arial"/>
        </w:rPr>
        <w:t xml:space="preserve"> que tem por objetivo o voo, baterias com maior capacidade tem maior massa (Peso) e por esse motivo deve-se dimensiona-la de forma adequada.</w:t>
      </w:r>
    </w:p>
    <w:p w14:paraId="06789B84" w14:textId="3C9876C5" w:rsidR="00003D8A" w:rsidRPr="006F2C64" w:rsidRDefault="00C24984" w:rsidP="006F2C64">
      <w:pPr>
        <w:pStyle w:val="NormalWeb"/>
        <w:shd w:val="clear" w:color="auto" w:fill="FFFFFF"/>
        <w:spacing w:line="360" w:lineRule="auto"/>
        <w:ind w:firstLine="708"/>
        <w:jc w:val="both"/>
        <w:rPr>
          <w:rFonts w:ascii="Arial" w:hAnsi="Arial" w:cs="Arial"/>
        </w:rPr>
      </w:pPr>
      <w:r w:rsidRPr="006F2C64">
        <w:rPr>
          <w:rFonts w:ascii="Arial" w:hAnsi="Arial" w:cs="Arial"/>
          <w:color w:val="FF0000"/>
        </w:rPr>
        <w:t>ATENÇÃO</w:t>
      </w:r>
      <w:r w:rsidRPr="006F2C64">
        <w:rPr>
          <w:rFonts w:ascii="Arial" w:hAnsi="Arial" w:cs="Arial"/>
        </w:rPr>
        <w:t xml:space="preserve"> – A bateria jamais deve ter tensão abaixo de 3v por célula, pois isso poderá danificar permanentemente a capacidade de carga da bateria, além disso o carregador de bateria com função de BALANCE, possui a capacidade de dimensionar a energia de forma a distribui-la igualitariamente, balanceando a carga e a deixando uniformemente distribuída, de modo que fiquem com a mesma tensão (4,2v por célula), sempre utilize essa função se disponível.</w:t>
      </w:r>
    </w:p>
    <w:p w14:paraId="5BF2BB97" w14:textId="5E1348D6"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A outra é a função STORAGE, esta função deve ser utilizada sempre que você for ficar algum tempo sem voar (1 semana ou mais), se você armazenar a bateria carregada pode ser que ela comece a perder carga</w:t>
      </w:r>
      <w:r w:rsidR="00C24984" w:rsidRPr="006F2C64">
        <w:rPr>
          <w:rFonts w:ascii="Arial" w:hAnsi="Arial" w:cs="Arial"/>
        </w:rPr>
        <w:t xml:space="preserve"> além de poder incendiar</w:t>
      </w:r>
      <w:r w:rsidRPr="006F2C64">
        <w:rPr>
          <w:rFonts w:ascii="Arial" w:hAnsi="Arial" w:cs="Arial"/>
        </w:rPr>
        <w:t xml:space="preserve"> (em casos extremos).</w:t>
      </w:r>
    </w:p>
    <w:p w14:paraId="0A13893E" w14:textId="79510DE4"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Sendo assim, existe uma voltagem segura para as baterias lipo, onde permite que seja armazenada corretamente e também transportada, se necessário, esse valor é de 3,8 V por célula. Sendo assim, se você voou hoje e sabe que fará outro voo somente na semana que vem, coloque sua bateria para carregar na função STORAGE, e um dia antes, ou no dia de fazer o voo coloque para carregar no modo BALANCE, depois repita o processo, assim conseguirá manter sua bateria em bom estado por muito tempo.</w:t>
      </w:r>
    </w:p>
    <w:p w14:paraId="2A84CCE4" w14:textId="3BD59242" w:rsidR="00003D8A" w:rsidRPr="006F2C64" w:rsidRDefault="00003D8A" w:rsidP="006F2C64">
      <w:pPr>
        <w:pStyle w:val="NormalWeb"/>
        <w:shd w:val="clear" w:color="auto" w:fill="FFFFFF"/>
        <w:spacing w:line="360" w:lineRule="auto"/>
        <w:jc w:val="both"/>
        <w:rPr>
          <w:rFonts w:ascii="Arial" w:hAnsi="Arial" w:cs="Arial"/>
        </w:rPr>
      </w:pPr>
      <w:r w:rsidRPr="006F2C64">
        <w:rPr>
          <w:rFonts w:ascii="Arial" w:hAnsi="Arial" w:cs="Arial"/>
        </w:rPr>
        <w:t>Se você colocar sua bateria para carregar no modo BALANCE e o carregador não conseguir finalizar o balanceamento, significa que a bateria já está desgastada, e não consegue mais manter a mesma voltagem para todas as células, quando isso ocorrer coloque para carregar na função CHARGE, ela só irá carregar e quando chegar a voltagem total ele finaliza o carregamento</w:t>
      </w:r>
      <w:r w:rsidR="00CB5113" w:rsidRPr="006F2C64">
        <w:rPr>
          <w:rFonts w:ascii="Arial" w:hAnsi="Arial" w:cs="Arial"/>
        </w:rPr>
        <w:t>.</w:t>
      </w:r>
    </w:p>
    <w:p w14:paraId="42D6FFB1" w14:textId="77777777" w:rsidR="00A62316" w:rsidRPr="006F2C64" w:rsidRDefault="00A62316" w:rsidP="006F2C64">
      <w:pPr>
        <w:spacing w:line="360" w:lineRule="auto"/>
        <w:jc w:val="both"/>
        <w:rPr>
          <w:rFonts w:ascii="Arial" w:hAnsi="Arial" w:cs="Arial"/>
          <w:sz w:val="24"/>
          <w:szCs w:val="24"/>
          <w:lang w:val="pt-PT"/>
        </w:rPr>
      </w:pPr>
    </w:p>
    <w:p w14:paraId="7BBBD86E" w14:textId="03344100" w:rsidR="00550463" w:rsidRPr="006F2C64" w:rsidRDefault="00EA0AAE" w:rsidP="003C6242">
      <w:pPr>
        <w:pStyle w:val="Ttulo1"/>
        <w:rPr>
          <w:lang w:val="pt-PT"/>
        </w:rPr>
      </w:pPr>
      <w:bookmarkStart w:id="8" w:name="_Toc104328634"/>
      <w:r w:rsidRPr="006F2C64">
        <w:rPr>
          <w:lang w:val="pt-PT"/>
        </w:rPr>
        <w:lastRenderedPageBreak/>
        <w:t>SENSORES</w:t>
      </w:r>
      <w:bookmarkEnd w:id="8"/>
    </w:p>
    <w:p w14:paraId="707D6FC5" w14:textId="1735D117" w:rsidR="00EA0AAE" w:rsidRPr="006F2C64" w:rsidRDefault="00EA0AAE" w:rsidP="006F2C64">
      <w:pPr>
        <w:spacing w:line="360" w:lineRule="auto"/>
        <w:jc w:val="both"/>
        <w:rPr>
          <w:rFonts w:ascii="Arial" w:hAnsi="Arial" w:cs="Arial"/>
          <w:b/>
          <w:bCs/>
          <w:sz w:val="24"/>
          <w:szCs w:val="24"/>
          <w:lang w:val="pt-PT"/>
        </w:rPr>
      </w:pPr>
    </w:p>
    <w:p w14:paraId="06A32C9C" w14:textId="72C72412" w:rsidR="00EA0AAE" w:rsidRDefault="002D4D4B" w:rsidP="006F2C64">
      <w:pPr>
        <w:spacing w:line="360" w:lineRule="auto"/>
        <w:jc w:val="both"/>
        <w:rPr>
          <w:rFonts w:ascii="Arial" w:hAnsi="Arial" w:cs="Arial"/>
          <w:sz w:val="24"/>
          <w:szCs w:val="24"/>
          <w:lang w:val="pt-PT"/>
        </w:rPr>
      </w:pPr>
      <w:r w:rsidRPr="006F2C64">
        <w:rPr>
          <w:rFonts w:ascii="Arial" w:hAnsi="Arial" w:cs="Arial"/>
          <w:sz w:val="24"/>
          <w:szCs w:val="24"/>
          <w:lang w:val="pt-PT"/>
        </w:rPr>
        <w:t>Os sensores são os responsáveis pela percepção real do que está ocorrendo, e os transforma em sinais elétricos que podem ser lidos pelo microcontrolador e assim realizar tomadas de decisão confome a indicação da leitura e o que foi programado para responder.</w:t>
      </w:r>
    </w:p>
    <w:p w14:paraId="5CBFB355" w14:textId="13C7E4B4" w:rsidR="00195B55" w:rsidRDefault="00882EBF" w:rsidP="00BC16EE">
      <w:pPr>
        <w:spacing w:line="360" w:lineRule="auto"/>
        <w:jc w:val="center"/>
        <w:rPr>
          <w:rFonts w:ascii="Arial" w:hAnsi="Arial" w:cs="Arial"/>
          <w:sz w:val="24"/>
          <w:szCs w:val="24"/>
          <w:lang w:val="pt-PT"/>
        </w:rPr>
      </w:pPr>
      <w:r>
        <w:rPr>
          <w:rFonts w:ascii="Arial" w:hAnsi="Arial" w:cs="Arial"/>
          <w:noProof/>
          <w:sz w:val="24"/>
          <w:szCs w:val="24"/>
          <w:lang w:val="pt-PT"/>
        </w:rPr>
        <w:drawing>
          <wp:inline distT="0" distB="0" distL="0" distR="0" wp14:anchorId="06689448" wp14:editId="51CFD479">
            <wp:extent cx="4381500" cy="3200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3200400"/>
                    </a:xfrm>
                    <a:prstGeom prst="rect">
                      <a:avLst/>
                    </a:prstGeom>
                    <a:noFill/>
                    <a:ln>
                      <a:noFill/>
                    </a:ln>
                  </pic:spPr>
                </pic:pic>
              </a:graphicData>
            </a:graphic>
          </wp:inline>
        </w:drawing>
      </w:r>
    </w:p>
    <w:p w14:paraId="769D84FC" w14:textId="7F2B978C" w:rsidR="00882EBF" w:rsidRPr="0008746E" w:rsidRDefault="00882EBF" w:rsidP="006F2C64">
      <w:pPr>
        <w:spacing w:line="360" w:lineRule="auto"/>
        <w:jc w:val="both"/>
        <w:rPr>
          <w:rFonts w:ascii="Arial" w:hAnsi="Arial" w:cs="Arial"/>
          <w:sz w:val="24"/>
          <w:szCs w:val="24"/>
          <w:lang w:val="pt-PT"/>
        </w:rPr>
      </w:pPr>
      <w:r>
        <w:rPr>
          <w:rFonts w:ascii="Arial" w:hAnsi="Arial" w:cs="Arial"/>
          <w:sz w:val="24"/>
          <w:szCs w:val="24"/>
          <w:lang w:val="pt-PT"/>
        </w:rPr>
        <w:t xml:space="preserve">O módulo Giroscópio/acelerometro </w:t>
      </w:r>
      <w:r w:rsidRPr="0008746E">
        <w:rPr>
          <w:rFonts w:ascii="Arial" w:hAnsi="Arial" w:cs="Arial"/>
          <w:sz w:val="24"/>
          <w:szCs w:val="24"/>
          <w:lang w:val="pt-PT"/>
        </w:rPr>
        <w:t>MPU6050</w:t>
      </w:r>
    </w:p>
    <w:p w14:paraId="4661C414" w14:textId="3B9607EF" w:rsidR="00882EBF" w:rsidRDefault="00882EBF" w:rsidP="006F2C64">
      <w:pPr>
        <w:spacing w:line="360" w:lineRule="auto"/>
        <w:jc w:val="both"/>
        <w:rPr>
          <w:rFonts w:ascii="Arial" w:hAnsi="Arial" w:cs="Arial"/>
          <w:sz w:val="24"/>
          <w:szCs w:val="24"/>
          <w:lang w:val="pt-PT"/>
        </w:rPr>
      </w:pPr>
      <w:r>
        <w:rPr>
          <w:rFonts w:ascii="Arial" w:hAnsi="Arial" w:cs="Arial"/>
          <w:sz w:val="24"/>
          <w:szCs w:val="24"/>
          <w:lang w:val="pt-PT"/>
        </w:rPr>
        <w:t xml:space="preserve">Será o responsável pelo balanceamento, equilibrio, e controle da aeronave, pois ele consegue detectar as variações de posição e deslocamento, desse modo consegue nos informar se o quadricoptero estará estático, ou em movimento, se está em equilibrio, ou não, também gera parametros que serão enviados para o microcontrolador que com base nessas informações e as informações recebidas pelo receptor de rádio frequencia, que também são enviados para o microcontrolador, consegue especificar as funções de forma precisa para gerar o deslocamento da aeronave conforme </w:t>
      </w:r>
      <w:r w:rsidR="0008746E">
        <w:rPr>
          <w:rFonts w:ascii="Arial" w:hAnsi="Arial" w:cs="Arial"/>
          <w:sz w:val="24"/>
          <w:szCs w:val="24"/>
          <w:lang w:val="pt-PT"/>
        </w:rPr>
        <w:t>ações do operador, deslocamento para cima, baixo, giro no proprio eixo para esquerda ou direita, deslocamento para frente ou para tras, e posicionamento quando parado.</w:t>
      </w:r>
    </w:p>
    <w:p w14:paraId="05BB4148" w14:textId="5C30A2BD" w:rsidR="0008746E" w:rsidRDefault="00BC16EE" w:rsidP="00BC16EE">
      <w:pPr>
        <w:spacing w:line="360" w:lineRule="auto"/>
        <w:jc w:val="center"/>
        <w:rPr>
          <w:rFonts w:ascii="Arial" w:hAnsi="Arial" w:cs="Arial"/>
          <w:sz w:val="24"/>
          <w:szCs w:val="24"/>
          <w:lang w:val="pt-PT"/>
        </w:rPr>
      </w:pPr>
      <w:r>
        <w:rPr>
          <w:rFonts w:ascii="Arial" w:hAnsi="Arial" w:cs="Arial"/>
          <w:noProof/>
          <w:sz w:val="24"/>
          <w:szCs w:val="24"/>
          <w:lang w:val="pt-PT"/>
        </w:rPr>
        <w:lastRenderedPageBreak/>
        <w:drawing>
          <wp:inline distT="0" distB="0" distL="0" distR="0" wp14:anchorId="67BDC4D2" wp14:editId="44B483CA">
            <wp:extent cx="3390900" cy="3058874"/>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473" cy="3063901"/>
                    </a:xfrm>
                    <a:prstGeom prst="rect">
                      <a:avLst/>
                    </a:prstGeom>
                    <a:noFill/>
                    <a:ln>
                      <a:noFill/>
                    </a:ln>
                  </pic:spPr>
                </pic:pic>
              </a:graphicData>
            </a:graphic>
          </wp:inline>
        </w:drawing>
      </w:r>
    </w:p>
    <w:p w14:paraId="50E01C01" w14:textId="088F2CE9" w:rsidR="00BC16EE" w:rsidRDefault="00BC16EE" w:rsidP="00BC16EE">
      <w:pPr>
        <w:spacing w:line="360" w:lineRule="auto"/>
        <w:jc w:val="both"/>
        <w:rPr>
          <w:rFonts w:ascii="Arial" w:hAnsi="Arial" w:cs="Arial"/>
          <w:sz w:val="24"/>
          <w:szCs w:val="24"/>
          <w:lang w:val="pt-PT"/>
        </w:rPr>
      </w:pPr>
      <w:r w:rsidRPr="00BC16EE">
        <w:rPr>
          <w:rFonts w:ascii="Arial" w:hAnsi="Arial" w:cs="Arial"/>
          <w:sz w:val="24"/>
          <w:szCs w:val="24"/>
          <w:lang w:val="pt-PT"/>
        </w:rPr>
        <w:t xml:space="preserve">modulo </w:t>
      </w:r>
      <w:r>
        <w:rPr>
          <w:rFonts w:ascii="Arial" w:hAnsi="Arial" w:cs="Arial"/>
          <w:sz w:val="24"/>
          <w:szCs w:val="24"/>
          <w:lang w:val="pt-PT"/>
        </w:rPr>
        <w:t xml:space="preserve">GPS - </w:t>
      </w:r>
      <w:r w:rsidRPr="00BC16EE">
        <w:rPr>
          <w:rFonts w:ascii="Arial" w:hAnsi="Arial" w:cs="Arial"/>
          <w:sz w:val="24"/>
          <w:szCs w:val="24"/>
          <w:lang w:val="pt-PT"/>
        </w:rPr>
        <w:t>neo6m</w:t>
      </w:r>
    </w:p>
    <w:p w14:paraId="77BA989E" w14:textId="7159753C" w:rsidR="00BC16EE" w:rsidRDefault="00BC16EE" w:rsidP="00BC16EE">
      <w:pPr>
        <w:spacing w:line="360" w:lineRule="auto"/>
        <w:jc w:val="both"/>
        <w:rPr>
          <w:rFonts w:ascii="Arial" w:hAnsi="Arial" w:cs="Arial"/>
          <w:sz w:val="24"/>
          <w:szCs w:val="24"/>
          <w:lang w:val="pt-PT"/>
        </w:rPr>
      </w:pPr>
      <w:r>
        <w:rPr>
          <w:rFonts w:ascii="Arial" w:hAnsi="Arial" w:cs="Arial"/>
          <w:sz w:val="24"/>
          <w:szCs w:val="24"/>
          <w:lang w:val="pt-PT"/>
        </w:rPr>
        <w:tab/>
        <w:t xml:space="preserve">Responsável pela comunicação via satélite, onde possibilita identificar a posição especifica em longitude e latitude do drone, é interessante destacar que com o uso desse modulo especificamente, é possivel juntamente da programação de entrada de informação no microcontrolador, especificar reações para mantert o equipamento estático, além de configurar no momento do início do voo o local de partida, </w:t>
      </w:r>
      <w:r w:rsidR="0004111D">
        <w:rPr>
          <w:rFonts w:ascii="Arial" w:hAnsi="Arial" w:cs="Arial"/>
          <w:sz w:val="24"/>
          <w:szCs w:val="24"/>
          <w:lang w:val="pt-PT"/>
        </w:rPr>
        <w:t>aplicando a ele a programação de em caso de perca de sinal retorne para o ponto de origem, além também de ao configurar uma função de Go-Home, este retorne para o ponto de origem conforme orientações via GPS.</w:t>
      </w:r>
    </w:p>
    <w:p w14:paraId="0FF3781C" w14:textId="0A5380A6" w:rsidR="0004111D" w:rsidRDefault="0004111D" w:rsidP="00BC16EE">
      <w:pPr>
        <w:spacing w:line="360" w:lineRule="auto"/>
        <w:jc w:val="both"/>
        <w:rPr>
          <w:rFonts w:ascii="Arial" w:hAnsi="Arial" w:cs="Arial"/>
          <w:sz w:val="24"/>
          <w:szCs w:val="24"/>
          <w:lang w:val="pt-PT"/>
        </w:rPr>
      </w:pPr>
    </w:p>
    <w:p w14:paraId="407B15CE" w14:textId="16A42FA7" w:rsidR="0004111D" w:rsidRDefault="0004111D" w:rsidP="00BC16EE">
      <w:pPr>
        <w:spacing w:line="360" w:lineRule="auto"/>
        <w:jc w:val="both"/>
        <w:rPr>
          <w:rFonts w:ascii="Arial" w:hAnsi="Arial" w:cs="Arial"/>
          <w:sz w:val="24"/>
          <w:szCs w:val="24"/>
          <w:lang w:val="pt-PT"/>
        </w:rPr>
      </w:pPr>
      <w:r>
        <w:rPr>
          <w:rFonts w:ascii="Arial" w:hAnsi="Arial" w:cs="Arial"/>
          <w:sz w:val="24"/>
          <w:szCs w:val="24"/>
          <w:lang w:val="pt-PT"/>
        </w:rPr>
        <w:tab/>
        <w:t>Atualmente vários modelos de quadricopteros no mercado possuem cada vez mais funções e configurações, dependendo do valor agregado ao equipamento, quanto mais especifico em questão de qualidade e informação, mais técnologia é envolvida e dessa forma mais sensores são inseridos com maior cobertura de informações além de um processamento de dados mais avantajado devido o volume de informações que este recebe além de opções de armazenamento e processamento de imagem, nesse projeto em especifico faremos uso de um ou no máximo dois sensores que para o propósito inicial já nos atende, devido realizarmos pequenos testes de voo, onde não exige a captação de muita informação além de posição e deslocamento.</w:t>
      </w:r>
    </w:p>
    <w:p w14:paraId="33C4CA5F" w14:textId="1F947AE7" w:rsidR="00DC58A2" w:rsidRDefault="00DC58A2" w:rsidP="00BC16EE">
      <w:pPr>
        <w:spacing w:line="360" w:lineRule="auto"/>
        <w:jc w:val="both"/>
        <w:rPr>
          <w:rFonts w:ascii="Arial" w:hAnsi="Arial" w:cs="Arial"/>
          <w:sz w:val="24"/>
          <w:szCs w:val="24"/>
          <w:lang w:val="pt-PT"/>
        </w:rPr>
      </w:pPr>
    </w:p>
    <w:p w14:paraId="1E3BA1F9" w14:textId="7BA19624" w:rsidR="00DC58A2" w:rsidRPr="006B660F" w:rsidRDefault="009366F7" w:rsidP="003C6242">
      <w:pPr>
        <w:pStyle w:val="Ttulo1"/>
        <w:rPr>
          <w:lang w:val="pt-PT"/>
        </w:rPr>
      </w:pPr>
      <w:bookmarkStart w:id="9" w:name="_Toc104328635"/>
      <w:r w:rsidRPr="006B660F">
        <w:rPr>
          <w:lang w:val="pt-PT"/>
        </w:rPr>
        <w:t>RC – REMOTE CONTROL</w:t>
      </w:r>
      <w:bookmarkEnd w:id="9"/>
    </w:p>
    <w:p w14:paraId="0109EB01" w14:textId="748925A8" w:rsidR="009366F7" w:rsidRDefault="009366F7" w:rsidP="00BC16EE">
      <w:pPr>
        <w:spacing w:line="360" w:lineRule="auto"/>
        <w:jc w:val="both"/>
        <w:rPr>
          <w:rFonts w:ascii="Arial" w:hAnsi="Arial" w:cs="Arial"/>
          <w:sz w:val="24"/>
          <w:szCs w:val="24"/>
          <w:lang w:val="pt-PT"/>
        </w:rPr>
      </w:pPr>
    </w:p>
    <w:p w14:paraId="4C7682E3" w14:textId="4E7AAF58" w:rsidR="009366F7" w:rsidRDefault="009366F7" w:rsidP="009366F7">
      <w:pPr>
        <w:spacing w:line="360" w:lineRule="auto"/>
        <w:jc w:val="center"/>
        <w:rPr>
          <w:rFonts w:ascii="Arial" w:hAnsi="Arial" w:cs="Arial"/>
          <w:sz w:val="24"/>
          <w:szCs w:val="24"/>
          <w:lang w:val="pt-PT"/>
        </w:rPr>
      </w:pPr>
      <w:r>
        <w:rPr>
          <w:rFonts w:ascii="Arial" w:hAnsi="Arial" w:cs="Arial"/>
          <w:noProof/>
          <w:sz w:val="24"/>
          <w:szCs w:val="24"/>
          <w:lang w:val="pt-PT"/>
        </w:rPr>
        <w:drawing>
          <wp:inline distT="0" distB="0" distL="0" distR="0" wp14:anchorId="5546711B" wp14:editId="71A127A4">
            <wp:extent cx="3387647" cy="3457575"/>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677" cy="3460668"/>
                    </a:xfrm>
                    <a:prstGeom prst="rect">
                      <a:avLst/>
                    </a:prstGeom>
                    <a:noFill/>
                    <a:ln>
                      <a:noFill/>
                    </a:ln>
                  </pic:spPr>
                </pic:pic>
              </a:graphicData>
            </a:graphic>
          </wp:inline>
        </w:drawing>
      </w:r>
    </w:p>
    <w:p w14:paraId="53A5AB0B" w14:textId="7038FAF6" w:rsidR="009366F7" w:rsidRDefault="009366F7" w:rsidP="009366F7">
      <w:pPr>
        <w:spacing w:line="360" w:lineRule="auto"/>
        <w:jc w:val="both"/>
        <w:rPr>
          <w:rFonts w:ascii="Arial" w:hAnsi="Arial" w:cs="Arial"/>
          <w:sz w:val="24"/>
          <w:szCs w:val="24"/>
          <w:lang w:val="pt-PT"/>
        </w:rPr>
      </w:pPr>
      <w:r>
        <w:rPr>
          <w:rFonts w:ascii="Arial" w:hAnsi="Arial" w:cs="Arial"/>
          <w:sz w:val="24"/>
          <w:szCs w:val="24"/>
          <w:lang w:val="pt-PT"/>
        </w:rPr>
        <w:t>O controle remoto escolhido foi o Flysky FS-i6 de 2.4Ghz dispondo de 6 canais e receptor Fs-ia6b</w:t>
      </w:r>
    </w:p>
    <w:p w14:paraId="5500A5E7" w14:textId="6AB5A787" w:rsidR="009366F7" w:rsidRDefault="009366F7" w:rsidP="009366F7">
      <w:pPr>
        <w:spacing w:line="360" w:lineRule="auto"/>
        <w:jc w:val="both"/>
        <w:rPr>
          <w:rFonts w:ascii="Arial" w:hAnsi="Arial" w:cs="Arial"/>
          <w:sz w:val="24"/>
          <w:szCs w:val="24"/>
          <w:lang w:val="pt-PT"/>
        </w:rPr>
      </w:pPr>
      <w:r>
        <w:rPr>
          <w:rFonts w:ascii="Arial" w:hAnsi="Arial" w:cs="Arial"/>
          <w:sz w:val="24"/>
          <w:szCs w:val="24"/>
          <w:lang w:val="pt-PT"/>
        </w:rPr>
        <w:tab/>
        <w:t>A escolha desse modelo em especifico se deve pela necessidade de obtermos o mínimo de 6 canais dada a quantidade de movimentos e funções que são necessárias para o ideal funcionamento do quadricoptero, além disso o receptor escolhido deve ser compatível com o Arduino Uno, pois ele emite sinais que são recebidos pelo arduino e levados até o microcontrolador, sendo assim o modelo em questão leva em conta essas configurações de compatibilidade, o controle (emissor de sinal), pode ser ajustado conforme necessidade</w:t>
      </w:r>
      <w:r w:rsidR="00865507">
        <w:rPr>
          <w:rFonts w:ascii="Arial" w:hAnsi="Arial" w:cs="Arial"/>
          <w:sz w:val="24"/>
          <w:szCs w:val="24"/>
          <w:lang w:val="pt-PT"/>
        </w:rPr>
        <w:t>, ajustando canais de saída para o controle dos motores, operando em sinal PWM, conforme orientações para a funcionalidade do drone.</w:t>
      </w:r>
    </w:p>
    <w:p w14:paraId="72D042E8" w14:textId="31E6075E" w:rsidR="00865507" w:rsidRDefault="00865507" w:rsidP="009366F7">
      <w:pPr>
        <w:spacing w:line="360" w:lineRule="auto"/>
        <w:jc w:val="both"/>
        <w:rPr>
          <w:rFonts w:ascii="Arial" w:hAnsi="Arial" w:cs="Arial"/>
          <w:sz w:val="24"/>
          <w:szCs w:val="24"/>
          <w:lang w:val="pt-PT"/>
        </w:rPr>
      </w:pPr>
      <w:r>
        <w:rPr>
          <w:rFonts w:ascii="Arial" w:hAnsi="Arial" w:cs="Arial"/>
          <w:sz w:val="24"/>
          <w:szCs w:val="24"/>
          <w:lang w:val="pt-PT"/>
        </w:rPr>
        <w:tab/>
        <w:t xml:space="preserve">O receptor irá se comunicar em 2.4Ghz de frequencia de sinal, desse modo evita sinais vindos de outras fontes que não sejam do emissor configurado, para o ajuste de sinal as saídas são lidas pelo controle na função BIND, onde é possivel especificar o receptor para que não haja falha de comunicação, a distância nessa </w:t>
      </w:r>
      <w:r>
        <w:rPr>
          <w:rFonts w:ascii="Arial" w:hAnsi="Arial" w:cs="Arial"/>
          <w:sz w:val="24"/>
          <w:szCs w:val="24"/>
          <w:lang w:val="pt-PT"/>
        </w:rPr>
        <w:lastRenderedPageBreak/>
        <w:t>frequencia pode variar de 20 a 40m de distância, porém deve-se ter uma margem de segurança, devido o consumo de bateria e o tempo de retorno do equipamento, para tal o ideal é não ultrapassar a margem de 20m.</w:t>
      </w:r>
    </w:p>
    <w:p w14:paraId="60B57A03" w14:textId="2D16AF44" w:rsidR="00335286" w:rsidRDefault="00335286" w:rsidP="009366F7">
      <w:pPr>
        <w:spacing w:line="360" w:lineRule="auto"/>
        <w:jc w:val="both"/>
        <w:rPr>
          <w:rFonts w:ascii="Arial" w:hAnsi="Arial" w:cs="Arial"/>
          <w:sz w:val="24"/>
          <w:szCs w:val="24"/>
          <w:lang w:val="pt-PT"/>
        </w:rPr>
      </w:pPr>
    </w:p>
    <w:p w14:paraId="5A4E85F0" w14:textId="48F1C434" w:rsidR="00335286" w:rsidRPr="00335286" w:rsidRDefault="00335286" w:rsidP="003C6242">
      <w:pPr>
        <w:pStyle w:val="Ttulo1"/>
        <w:rPr>
          <w:lang w:val="pt-PT"/>
        </w:rPr>
      </w:pPr>
      <w:bookmarkStart w:id="10" w:name="_Toc104328636"/>
      <w:r w:rsidRPr="00335286">
        <w:rPr>
          <w:lang w:val="pt-PT"/>
        </w:rPr>
        <w:t>DIAGRAMA ELÉTRICO</w:t>
      </w:r>
      <w:r w:rsidR="00584549">
        <w:rPr>
          <w:lang w:val="pt-PT"/>
        </w:rPr>
        <w:t xml:space="preserve"> LIGAÇÃO DRONE</w:t>
      </w:r>
      <w:bookmarkEnd w:id="10"/>
    </w:p>
    <w:p w14:paraId="1937A868" w14:textId="77777777" w:rsidR="00335286" w:rsidRDefault="00335286" w:rsidP="009366F7">
      <w:pPr>
        <w:spacing w:line="360" w:lineRule="auto"/>
        <w:jc w:val="both"/>
        <w:rPr>
          <w:rFonts w:ascii="Arial" w:hAnsi="Arial" w:cs="Arial"/>
          <w:sz w:val="24"/>
          <w:szCs w:val="24"/>
          <w:lang w:val="pt-PT"/>
        </w:rPr>
      </w:pPr>
    </w:p>
    <w:p w14:paraId="6363FD58" w14:textId="1CD12F5C" w:rsidR="00335286" w:rsidRDefault="00CE5883" w:rsidP="009366F7">
      <w:pPr>
        <w:spacing w:line="360" w:lineRule="auto"/>
        <w:jc w:val="both"/>
        <w:rPr>
          <w:rFonts w:ascii="Arial" w:hAnsi="Arial" w:cs="Arial"/>
          <w:sz w:val="24"/>
          <w:szCs w:val="24"/>
          <w:lang w:val="pt-PT"/>
        </w:rPr>
      </w:pPr>
      <w:r>
        <w:rPr>
          <w:rFonts w:ascii="Arial" w:hAnsi="Arial" w:cs="Arial"/>
          <w:sz w:val="24"/>
          <w:szCs w:val="24"/>
          <w:lang w:val="pt-PT"/>
        </w:rPr>
        <w:tab/>
        <w:t>A seguir vemos o esquema de ligação onde todos escs, receptor, leds, sensores e motores são ligados no Arduino com excessão do ESP32CAM, que demonstraremos mais a frente.</w:t>
      </w:r>
    </w:p>
    <w:p w14:paraId="20128DCD" w14:textId="77777777" w:rsidR="000E2219" w:rsidRDefault="000E2219" w:rsidP="009366F7">
      <w:pPr>
        <w:spacing w:line="360" w:lineRule="auto"/>
        <w:jc w:val="both"/>
        <w:rPr>
          <w:rFonts w:ascii="Arial" w:hAnsi="Arial" w:cs="Arial"/>
          <w:sz w:val="24"/>
          <w:szCs w:val="24"/>
          <w:lang w:val="pt-PT"/>
        </w:rPr>
      </w:pPr>
    </w:p>
    <w:p w14:paraId="34E85822" w14:textId="5768BF1C" w:rsidR="00335286" w:rsidRDefault="00335286" w:rsidP="009366F7">
      <w:pPr>
        <w:spacing w:line="360" w:lineRule="auto"/>
        <w:jc w:val="both"/>
        <w:rPr>
          <w:rFonts w:ascii="Arial" w:hAnsi="Arial" w:cs="Arial"/>
          <w:sz w:val="24"/>
          <w:szCs w:val="24"/>
          <w:lang w:val="pt-PT"/>
        </w:rPr>
      </w:pPr>
      <w:r>
        <w:rPr>
          <w:rFonts w:ascii="Arial" w:hAnsi="Arial" w:cs="Arial"/>
          <w:noProof/>
          <w:sz w:val="24"/>
          <w:szCs w:val="24"/>
          <w:lang w:val="pt-PT"/>
        </w:rPr>
        <w:drawing>
          <wp:inline distT="0" distB="0" distL="0" distR="0" wp14:anchorId="16317953" wp14:editId="0452F139">
            <wp:extent cx="5753100" cy="31432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143250"/>
                    </a:xfrm>
                    <a:prstGeom prst="rect">
                      <a:avLst/>
                    </a:prstGeom>
                    <a:noFill/>
                    <a:ln>
                      <a:noFill/>
                    </a:ln>
                  </pic:spPr>
                </pic:pic>
              </a:graphicData>
            </a:graphic>
          </wp:inline>
        </w:drawing>
      </w:r>
    </w:p>
    <w:p w14:paraId="68787634" w14:textId="02D6BFDA" w:rsidR="000E2219" w:rsidRDefault="000E2219" w:rsidP="009366F7">
      <w:pPr>
        <w:spacing w:line="360" w:lineRule="auto"/>
        <w:jc w:val="both"/>
        <w:rPr>
          <w:rFonts w:ascii="Arial" w:hAnsi="Arial" w:cs="Arial"/>
          <w:sz w:val="24"/>
          <w:szCs w:val="24"/>
          <w:lang w:val="pt-PT"/>
        </w:rPr>
      </w:pPr>
      <w:r>
        <w:rPr>
          <w:rFonts w:ascii="Arial" w:hAnsi="Arial" w:cs="Arial"/>
          <w:noProof/>
          <w:sz w:val="24"/>
          <w:szCs w:val="24"/>
          <w:lang w:val="pt-PT"/>
        </w:rPr>
        <w:lastRenderedPageBreak/>
        <w:drawing>
          <wp:inline distT="0" distB="0" distL="0" distR="0" wp14:anchorId="19BFACF0" wp14:editId="2A135DCB">
            <wp:extent cx="5760085" cy="34182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418205"/>
                    </a:xfrm>
                    <a:prstGeom prst="rect">
                      <a:avLst/>
                    </a:prstGeom>
                    <a:noFill/>
                    <a:ln>
                      <a:noFill/>
                    </a:ln>
                  </pic:spPr>
                </pic:pic>
              </a:graphicData>
            </a:graphic>
          </wp:inline>
        </w:drawing>
      </w:r>
    </w:p>
    <w:p w14:paraId="599E754F" w14:textId="78C05D97" w:rsidR="000E2219" w:rsidRDefault="000E2219" w:rsidP="009366F7">
      <w:pPr>
        <w:spacing w:line="360" w:lineRule="auto"/>
        <w:jc w:val="both"/>
        <w:rPr>
          <w:rFonts w:ascii="Arial" w:hAnsi="Arial" w:cs="Arial"/>
          <w:sz w:val="24"/>
          <w:szCs w:val="24"/>
          <w:lang w:val="pt-PT"/>
        </w:rPr>
      </w:pPr>
      <w:r>
        <w:rPr>
          <w:rFonts w:ascii="Arial" w:hAnsi="Arial" w:cs="Arial"/>
          <w:sz w:val="24"/>
          <w:szCs w:val="24"/>
          <w:lang w:val="pt-PT"/>
        </w:rPr>
        <w:t>Diagrama especificando pinagens e valores de resistência, e tensão.</w:t>
      </w:r>
    </w:p>
    <w:p w14:paraId="6696C3EA" w14:textId="24CF74B4" w:rsidR="000E2219" w:rsidRDefault="002270DE" w:rsidP="009366F7">
      <w:pPr>
        <w:spacing w:line="360" w:lineRule="auto"/>
        <w:jc w:val="both"/>
        <w:rPr>
          <w:rFonts w:ascii="Arial" w:hAnsi="Arial" w:cs="Arial"/>
          <w:sz w:val="24"/>
          <w:szCs w:val="24"/>
          <w:lang w:val="pt-PT"/>
        </w:rPr>
      </w:pPr>
      <w:r>
        <w:rPr>
          <w:rFonts w:ascii="Arial" w:hAnsi="Arial" w:cs="Arial"/>
          <w:sz w:val="24"/>
          <w:szCs w:val="24"/>
          <w:lang w:val="pt-PT"/>
        </w:rPr>
        <w:tab/>
        <w:t>Para o ideal funcionamento devemos seguir corretamente o diagrama mostrado, pois pode ocorrer falha de leitura, curto, entrada indesejada de tensão da bateria 12v em sinal 5v, pwm e assim sucessivamente, para tal os resistores farão a distribuição ideal de tensão para os componentes, evitando a entrada de tensão acima da especificada,</w:t>
      </w:r>
      <w:r w:rsidR="00584549">
        <w:rPr>
          <w:rFonts w:ascii="Arial" w:hAnsi="Arial" w:cs="Arial"/>
          <w:sz w:val="24"/>
          <w:szCs w:val="24"/>
          <w:lang w:val="pt-PT"/>
        </w:rPr>
        <w:t xml:space="preserve"> demais explicações sobre funcionamento serão inseridas por programação no microcontrolador que irá realizar a leitura das entradas de sinal, e retornará uma ação nas saídas, nesse caso os motores, reagindo conforme informações de sensores e receptor RC.</w:t>
      </w:r>
    </w:p>
    <w:p w14:paraId="45BCE459" w14:textId="25D8F8B6" w:rsidR="00584549" w:rsidRDefault="00584549" w:rsidP="009366F7">
      <w:pPr>
        <w:spacing w:line="360" w:lineRule="auto"/>
        <w:jc w:val="both"/>
        <w:rPr>
          <w:rFonts w:ascii="Arial" w:hAnsi="Arial" w:cs="Arial"/>
          <w:sz w:val="24"/>
          <w:szCs w:val="24"/>
          <w:lang w:val="pt-PT"/>
        </w:rPr>
      </w:pPr>
    </w:p>
    <w:p w14:paraId="0FCA2201" w14:textId="58874991" w:rsidR="006673FD" w:rsidRDefault="006673FD" w:rsidP="009366F7">
      <w:pPr>
        <w:spacing w:line="360" w:lineRule="auto"/>
        <w:jc w:val="both"/>
        <w:rPr>
          <w:rFonts w:ascii="Arial" w:hAnsi="Arial" w:cs="Arial"/>
          <w:sz w:val="24"/>
          <w:szCs w:val="24"/>
          <w:lang w:val="pt-PT"/>
        </w:rPr>
      </w:pPr>
    </w:p>
    <w:p w14:paraId="591E2B46" w14:textId="756EEFF9" w:rsidR="006673FD" w:rsidRDefault="006673FD" w:rsidP="009366F7">
      <w:pPr>
        <w:spacing w:line="360" w:lineRule="auto"/>
        <w:jc w:val="both"/>
        <w:rPr>
          <w:rFonts w:ascii="Arial" w:hAnsi="Arial" w:cs="Arial"/>
          <w:sz w:val="24"/>
          <w:szCs w:val="24"/>
          <w:lang w:val="pt-PT"/>
        </w:rPr>
      </w:pPr>
    </w:p>
    <w:p w14:paraId="3BF9119A" w14:textId="5D251B62" w:rsidR="006673FD" w:rsidRDefault="006673FD" w:rsidP="009366F7">
      <w:pPr>
        <w:spacing w:line="360" w:lineRule="auto"/>
        <w:jc w:val="both"/>
        <w:rPr>
          <w:rFonts w:ascii="Arial" w:hAnsi="Arial" w:cs="Arial"/>
          <w:sz w:val="24"/>
          <w:szCs w:val="24"/>
          <w:lang w:val="pt-PT"/>
        </w:rPr>
      </w:pPr>
    </w:p>
    <w:p w14:paraId="739861A7" w14:textId="37E748D1" w:rsidR="006673FD" w:rsidRDefault="006673FD" w:rsidP="009366F7">
      <w:pPr>
        <w:spacing w:line="360" w:lineRule="auto"/>
        <w:jc w:val="both"/>
        <w:rPr>
          <w:rFonts w:ascii="Arial" w:hAnsi="Arial" w:cs="Arial"/>
          <w:sz w:val="24"/>
          <w:szCs w:val="24"/>
          <w:lang w:val="pt-PT"/>
        </w:rPr>
      </w:pPr>
    </w:p>
    <w:p w14:paraId="3EE14B39" w14:textId="640FA69E" w:rsidR="006673FD" w:rsidRDefault="006673FD" w:rsidP="009366F7">
      <w:pPr>
        <w:spacing w:line="360" w:lineRule="auto"/>
        <w:jc w:val="both"/>
        <w:rPr>
          <w:rFonts w:ascii="Arial" w:hAnsi="Arial" w:cs="Arial"/>
          <w:sz w:val="24"/>
          <w:szCs w:val="24"/>
          <w:lang w:val="pt-PT"/>
        </w:rPr>
      </w:pPr>
    </w:p>
    <w:p w14:paraId="4777DE3B" w14:textId="77777777" w:rsidR="006673FD" w:rsidRDefault="006673FD" w:rsidP="009366F7">
      <w:pPr>
        <w:spacing w:line="360" w:lineRule="auto"/>
        <w:jc w:val="both"/>
        <w:rPr>
          <w:rFonts w:ascii="Arial" w:hAnsi="Arial" w:cs="Arial"/>
          <w:sz w:val="24"/>
          <w:szCs w:val="24"/>
          <w:lang w:val="pt-PT"/>
        </w:rPr>
      </w:pPr>
    </w:p>
    <w:p w14:paraId="286DFCC1" w14:textId="42C150EF" w:rsidR="00584549" w:rsidRDefault="006673FD" w:rsidP="003C6242">
      <w:pPr>
        <w:pStyle w:val="Ttulo1"/>
        <w:rPr>
          <w:lang w:val="pt-PT"/>
        </w:rPr>
      </w:pPr>
      <w:bookmarkStart w:id="11" w:name="_Toc104328637"/>
      <w:r>
        <w:rPr>
          <w:lang w:val="pt-PT"/>
        </w:rPr>
        <w:lastRenderedPageBreak/>
        <w:t>ESQUEMA DE LIGAÇÃO – CAMERA</w:t>
      </w:r>
      <w:r w:rsidR="004741FF">
        <w:rPr>
          <w:lang w:val="pt-PT"/>
        </w:rPr>
        <w:t xml:space="preserve"> FTDI COM ARDUINO</w:t>
      </w:r>
      <w:bookmarkEnd w:id="11"/>
    </w:p>
    <w:p w14:paraId="65DDA5A5" w14:textId="77777777" w:rsidR="006673FD" w:rsidRDefault="006673FD" w:rsidP="009366F7">
      <w:pPr>
        <w:spacing w:line="360" w:lineRule="auto"/>
        <w:jc w:val="both"/>
        <w:rPr>
          <w:rFonts w:ascii="Arial" w:hAnsi="Arial" w:cs="Arial"/>
          <w:b/>
          <w:bCs/>
          <w:sz w:val="24"/>
          <w:szCs w:val="24"/>
          <w:lang w:val="pt-PT"/>
        </w:rPr>
      </w:pPr>
    </w:p>
    <w:p w14:paraId="7ADBDB78" w14:textId="0328A621" w:rsidR="006673FD" w:rsidRDefault="006673FD" w:rsidP="005F5F96">
      <w:pPr>
        <w:spacing w:line="360" w:lineRule="auto"/>
        <w:jc w:val="center"/>
        <w:rPr>
          <w:rFonts w:ascii="Arial" w:hAnsi="Arial" w:cs="Arial"/>
          <w:sz w:val="24"/>
          <w:szCs w:val="24"/>
          <w:lang w:val="pt-PT"/>
        </w:rPr>
      </w:pPr>
      <w:r>
        <w:rPr>
          <w:rFonts w:ascii="Arial" w:hAnsi="Arial" w:cs="Arial"/>
          <w:b/>
          <w:bCs/>
          <w:noProof/>
          <w:sz w:val="24"/>
          <w:szCs w:val="24"/>
          <w:lang w:val="pt-PT"/>
        </w:rPr>
        <w:drawing>
          <wp:inline distT="0" distB="0" distL="0" distR="0" wp14:anchorId="0A6BD088" wp14:editId="65E5F210">
            <wp:extent cx="3981450" cy="230054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0002" cy="2305481"/>
                    </a:xfrm>
                    <a:prstGeom prst="rect">
                      <a:avLst/>
                    </a:prstGeom>
                    <a:noFill/>
                    <a:ln>
                      <a:noFill/>
                    </a:ln>
                  </pic:spPr>
                </pic:pic>
              </a:graphicData>
            </a:graphic>
          </wp:inline>
        </w:drawing>
      </w:r>
    </w:p>
    <w:p w14:paraId="4979E4C7" w14:textId="60FFC6BE" w:rsidR="006673FD" w:rsidRDefault="006673FD" w:rsidP="009366F7">
      <w:pPr>
        <w:spacing w:line="360" w:lineRule="auto"/>
        <w:jc w:val="both"/>
        <w:rPr>
          <w:rFonts w:ascii="Arial" w:hAnsi="Arial" w:cs="Arial"/>
          <w:sz w:val="24"/>
          <w:szCs w:val="24"/>
          <w:lang w:val="pt-PT"/>
        </w:rPr>
      </w:pPr>
      <w:r>
        <w:rPr>
          <w:rFonts w:ascii="Arial" w:hAnsi="Arial" w:cs="Arial"/>
          <w:sz w:val="24"/>
          <w:szCs w:val="24"/>
          <w:lang w:val="pt-PT"/>
        </w:rPr>
        <w:tab/>
        <w:t>Inicialmente para a configuração do ESP32CAM, devemos liga-lo ao arduino para que consigamos comunica-lo ao IDE, softer onde iremos transferir a programação, a ligação é feita com entrada positiva 5v do Arduino para o ESP, após devemos ligar o jumper em ambos reset – GND, para entrarem em modo de programação, ligar o GND (negativo), e após RX</w:t>
      </w:r>
      <w:r w:rsidR="009F0A8F">
        <w:rPr>
          <w:rFonts w:ascii="Arial" w:hAnsi="Arial" w:cs="Arial"/>
          <w:sz w:val="24"/>
          <w:szCs w:val="24"/>
          <w:lang w:val="pt-PT"/>
        </w:rPr>
        <w:t xml:space="preserve"> (Receptor)</w:t>
      </w:r>
      <w:r>
        <w:rPr>
          <w:rFonts w:ascii="Arial" w:hAnsi="Arial" w:cs="Arial"/>
          <w:sz w:val="24"/>
          <w:szCs w:val="24"/>
          <w:lang w:val="pt-PT"/>
        </w:rPr>
        <w:t>, TX</w:t>
      </w:r>
      <w:r w:rsidR="009F0A8F">
        <w:rPr>
          <w:rFonts w:ascii="Arial" w:hAnsi="Arial" w:cs="Arial"/>
          <w:sz w:val="24"/>
          <w:szCs w:val="24"/>
          <w:lang w:val="pt-PT"/>
        </w:rPr>
        <w:t xml:space="preserve"> (transferidor)</w:t>
      </w:r>
      <w:r>
        <w:rPr>
          <w:rFonts w:ascii="Arial" w:hAnsi="Arial" w:cs="Arial"/>
          <w:sz w:val="24"/>
          <w:szCs w:val="24"/>
          <w:lang w:val="pt-PT"/>
        </w:rPr>
        <w:t xml:space="preserve"> que são os receptores e emissores de sinal, ligação de comunicação entre dispositivos</w:t>
      </w:r>
      <w:r w:rsidR="009F0A8F">
        <w:rPr>
          <w:rFonts w:ascii="Arial" w:hAnsi="Arial" w:cs="Arial"/>
          <w:sz w:val="24"/>
          <w:szCs w:val="24"/>
          <w:lang w:val="pt-PT"/>
        </w:rPr>
        <w:t xml:space="preserve"> lembrando que a ligação deverá ser feita ligando RX para TX e TX para RX de cada componente, para que consiga efetuar a comuncação entre eles de forma adequada, caso contrário não irá funcionar.</w:t>
      </w:r>
    </w:p>
    <w:p w14:paraId="4F785697" w14:textId="33A2AAB6" w:rsidR="009F0A8F" w:rsidRDefault="005F5F96" w:rsidP="009366F7">
      <w:pPr>
        <w:spacing w:line="360" w:lineRule="auto"/>
        <w:jc w:val="both"/>
        <w:rPr>
          <w:rFonts w:ascii="Arial" w:hAnsi="Arial" w:cs="Arial"/>
          <w:sz w:val="24"/>
          <w:szCs w:val="24"/>
          <w:lang w:val="pt-PT"/>
        </w:rPr>
      </w:pPr>
      <w:r>
        <w:rPr>
          <w:rFonts w:ascii="Arial" w:hAnsi="Arial" w:cs="Arial"/>
          <w:sz w:val="24"/>
          <w:szCs w:val="24"/>
          <w:lang w:val="pt-PT"/>
        </w:rPr>
        <w:tab/>
        <w:t>Após a ligação ser realizada, deve-se abrir a biblioteca do IDE informando o dispositivo usado, e o pacote que quer fazer dowload, dessa forma especificamos ao pacote camwebserver, onde possui uma biblioteca propria, onde cria uma página na internet que podemos acessar via html, no navegador, desse modo abrimos uma janela de opções onde conseguimos configurar a geometria com a função FACE DETECTION, onde registramos e assim conseguimos especificar na configuração dentro da biblioteca a reação conforme a leitura, no nosso caso tendo uma resposta de sinal na saída do dispositivo.</w:t>
      </w:r>
    </w:p>
    <w:p w14:paraId="027BC470" w14:textId="77777777" w:rsidR="005F5F96" w:rsidRDefault="005F5F96" w:rsidP="009366F7">
      <w:pPr>
        <w:spacing w:line="360" w:lineRule="auto"/>
        <w:jc w:val="both"/>
        <w:rPr>
          <w:rFonts w:ascii="Arial" w:hAnsi="Arial" w:cs="Arial"/>
          <w:sz w:val="24"/>
          <w:szCs w:val="24"/>
          <w:lang w:val="pt-PT"/>
        </w:rPr>
      </w:pPr>
    </w:p>
    <w:p w14:paraId="24C997B0" w14:textId="528C7D1C" w:rsidR="009F0A8F" w:rsidRDefault="00746744" w:rsidP="00746744">
      <w:pPr>
        <w:spacing w:line="360" w:lineRule="auto"/>
        <w:jc w:val="center"/>
        <w:rPr>
          <w:rFonts w:ascii="Arial" w:hAnsi="Arial" w:cs="Arial"/>
          <w:sz w:val="24"/>
          <w:szCs w:val="24"/>
          <w:lang w:val="pt-PT"/>
        </w:rPr>
      </w:pPr>
      <w:r>
        <w:rPr>
          <w:rFonts w:ascii="Arial" w:hAnsi="Arial" w:cs="Arial"/>
          <w:noProof/>
          <w:sz w:val="24"/>
          <w:szCs w:val="24"/>
          <w:lang w:val="pt-PT"/>
        </w:rPr>
        <w:lastRenderedPageBreak/>
        <w:drawing>
          <wp:inline distT="0" distB="0" distL="0" distR="0" wp14:anchorId="2DED995D" wp14:editId="6C52229B">
            <wp:extent cx="4819650" cy="4307457"/>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2200" cy="4318674"/>
                    </a:xfrm>
                    <a:prstGeom prst="rect">
                      <a:avLst/>
                    </a:prstGeom>
                    <a:noFill/>
                    <a:ln>
                      <a:noFill/>
                    </a:ln>
                  </pic:spPr>
                </pic:pic>
              </a:graphicData>
            </a:graphic>
          </wp:inline>
        </w:drawing>
      </w:r>
    </w:p>
    <w:p w14:paraId="72A87036" w14:textId="5257D658" w:rsidR="00746744" w:rsidRDefault="00746744" w:rsidP="00746744">
      <w:pPr>
        <w:spacing w:line="360" w:lineRule="auto"/>
        <w:ind w:firstLine="708"/>
        <w:jc w:val="both"/>
        <w:rPr>
          <w:rFonts w:ascii="Arial" w:hAnsi="Arial" w:cs="Arial"/>
          <w:sz w:val="24"/>
          <w:szCs w:val="24"/>
          <w:lang w:val="pt-PT"/>
        </w:rPr>
      </w:pPr>
      <w:r>
        <w:rPr>
          <w:rFonts w:ascii="Arial" w:hAnsi="Arial" w:cs="Arial"/>
          <w:sz w:val="24"/>
          <w:szCs w:val="24"/>
          <w:lang w:val="pt-PT"/>
        </w:rPr>
        <w:t>Dentro do software IDE do Arduino, ao abrir a biblioteca como citamos acima, teremos que criar uma reação para após a detecção da face configurada tenhamos uma respos</w:t>
      </w:r>
      <w:r w:rsidR="004673F5">
        <w:rPr>
          <w:rFonts w:ascii="Arial" w:hAnsi="Arial" w:cs="Arial"/>
          <w:sz w:val="24"/>
          <w:szCs w:val="24"/>
          <w:lang w:val="pt-PT"/>
        </w:rPr>
        <w:t>t</w:t>
      </w:r>
      <w:r>
        <w:rPr>
          <w:rFonts w:ascii="Arial" w:hAnsi="Arial" w:cs="Arial"/>
          <w:sz w:val="24"/>
          <w:szCs w:val="24"/>
          <w:lang w:val="pt-PT"/>
        </w:rPr>
        <w:t>a de saída, e caso contrário também tenhamos uma resposta de saída, para isso definimos 2 sinais distintos</w:t>
      </w:r>
      <w:r w:rsidR="0006372C">
        <w:rPr>
          <w:rFonts w:ascii="Arial" w:hAnsi="Arial" w:cs="Arial"/>
          <w:sz w:val="24"/>
          <w:szCs w:val="24"/>
          <w:lang w:val="pt-PT"/>
        </w:rPr>
        <w:t>, conforme observamos acima o sinal negativo irá sair pelo pino GPIO 14</w:t>
      </w:r>
      <w:r w:rsidR="009B0F0B">
        <w:rPr>
          <w:rFonts w:ascii="Arial" w:hAnsi="Arial" w:cs="Arial"/>
          <w:sz w:val="24"/>
          <w:szCs w:val="24"/>
          <w:lang w:val="pt-PT"/>
        </w:rPr>
        <w:t xml:space="preserve"> e também pelo pino 2, conforme resposta do microcontrolador</w:t>
      </w:r>
      <w:r w:rsidR="0006372C">
        <w:rPr>
          <w:rFonts w:ascii="Arial" w:hAnsi="Arial" w:cs="Arial"/>
          <w:sz w:val="24"/>
          <w:szCs w:val="24"/>
          <w:lang w:val="pt-PT"/>
        </w:rPr>
        <w:t xml:space="preserve"> do dispositivo.</w:t>
      </w:r>
    </w:p>
    <w:p w14:paraId="1B244C02" w14:textId="0305C80C" w:rsidR="00D35BF5" w:rsidRDefault="009B0F0B" w:rsidP="00D35BF5">
      <w:pPr>
        <w:spacing w:line="360" w:lineRule="auto"/>
        <w:ind w:firstLine="708"/>
        <w:jc w:val="center"/>
        <w:rPr>
          <w:rFonts w:ascii="Arial" w:hAnsi="Arial" w:cs="Arial"/>
          <w:sz w:val="24"/>
          <w:szCs w:val="24"/>
          <w:lang w:val="pt-PT"/>
        </w:rPr>
      </w:pPr>
      <w:r>
        <w:rPr>
          <w:rFonts w:ascii="Arial" w:hAnsi="Arial" w:cs="Arial"/>
          <w:noProof/>
          <w:sz w:val="24"/>
          <w:szCs w:val="24"/>
          <w:lang w:val="pt-PT"/>
        </w:rPr>
        <w:drawing>
          <wp:inline distT="0" distB="0" distL="0" distR="0" wp14:anchorId="497C0442" wp14:editId="4E4D3562">
            <wp:extent cx="3543300" cy="18669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00" cy="1866900"/>
                    </a:xfrm>
                    <a:prstGeom prst="rect">
                      <a:avLst/>
                    </a:prstGeom>
                    <a:noFill/>
                    <a:ln>
                      <a:noFill/>
                    </a:ln>
                  </pic:spPr>
                </pic:pic>
              </a:graphicData>
            </a:graphic>
          </wp:inline>
        </w:drawing>
      </w:r>
    </w:p>
    <w:p w14:paraId="0B86119F" w14:textId="3A999D6F" w:rsidR="00746744" w:rsidRDefault="00746744" w:rsidP="009B0F0B">
      <w:pPr>
        <w:spacing w:line="360" w:lineRule="auto"/>
        <w:ind w:firstLine="708"/>
        <w:jc w:val="both"/>
        <w:rPr>
          <w:rFonts w:ascii="Arial" w:hAnsi="Arial" w:cs="Arial"/>
          <w:sz w:val="24"/>
          <w:szCs w:val="24"/>
          <w:lang w:val="pt-PT"/>
        </w:rPr>
      </w:pPr>
      <w:r>
        <w:rPr>
          <w:rFonts w:ascii="Arial" w:hAnsi="Arial" w:cs="Arial"/>
          <w:sz w:val="24"/>
          <w:szCs w:val="24"/>
          <w:lang w:val="pt-PT"/>
        </w:rPr>
        <w:lastRenderedPageBreak/>
        <w:t>Além disso, para que consigamos criar uma página onde podemos abrir p</w:t>
      </w:r>
      <w:r w:rsidR="009B0F0B">
        <w:rPr>
          <w:rFonts w:ascii="Arial" w:hAnsi="Arial" w:cs="Arial"/>
          <w:sz w:val="24"/>
          <w:szCs w:val="24"/>
          <w:lang w:val="pt-PT"/>
        </w:rPr>
        <w:t>e</w:t>
      </w:r>
      <w:r>
        <w:rPr>
          <w:rFonts w:ascii="Arial" w:hAnsi="Arial" w:cs="Arial"/>
          <w:sz w:val="24"/>
          <w:szCs w:val="24"/>
          <w:lang w:val="pt-PT"/>
        </w:rPr>
        <w:t>lo browser, temos de configurar a rede que iremos usar, Login e Senha da rede local (Wi-Fi), conforme demonstrado na imagem acima.</w:t>
      </w:r>
    </w:p>
    <w:p w14:paraId="30BBF537" w14:textId="55ED9666" w:rsidR="0006372C" w:rsidRDefault="002548AE" w:rsidP="002548AE">
      <w:pPr>
        <w:spacing w:line="360" w:lineRule="auto"/>
        <w:jc w:val="both"/>
        <w:rPr>
          <w:rFonts w:ascii="Arial" w:hAnsi="Arial" w:cs="Arial"/>
          <w:sz w:val="24"/>
          <w:szCs w:val="24"/>
          <w:lang w:val="pt-PT"/>
        </w:rPr>
      </w:pPr>
      <w:r>
        <w:rPr>
          <w:rFonts w:ascii="Arial" w:hAnsi="Arial" w:cs="Arial"/>
          <w:sz w:val="24"/>
          <w:szCs w:val="24"/>
          <w:lang w:val="pt-PT"/>
        </w:rPr>
        <w:tab/>
        <w:t>Após, realizar a configuração e especificar os pinos (terminais elétricos), de entrada e saída de informação, o ESP32CAM, será inserido levando em conta a ligação somente do positivo 5v, que passará pelo regulador onde irá</w:t>
      </w:r>
      <w:r w:rsidR="00CD3406">
        <w:rPr>
          <w:rFonts w:ascii="Arial" w:hAnsi="Arial" w:cs="Arial"/>
          <w:sz w:val="24"/>
          <w:szCs w:val="24"/>
          <w:lang w:val="pt-PT"/>
        </w:rPr>
        <w:t xml:space="preserve"> permitir a entrada de 3,3v de tensão no microcontrolador, também ligaremos o GND, juntamente ao GND do arduino para que não haja erro de comunicação geral no sistema, a ligação RX, TX, após a configuração não é mais necessária, então poderemos elimina-la.</w:t>
      </w:r>
    </w:p>
    <w:p w14:paraId="16AFAFF5" w14:textId="20405166" w:rsidR="00CD3406" w:rsidRDefault="00CD3406" w:rsidP="00CA1D9E">
      <w:pPr>
        <w:spacing w:line="360" w:lineRule="auto"/>
        <w:jc w:val="both"/>
        <w:rPr>
          <w:rFonts w:ascii="Arial" w:hAnsi="Arial" w:cs="Arial"/>
          <w:sz w:val="24"/>
          <w:szCs w:val="24"/>
          <w:lang w:val="pt-PT"/>
        </w:rPr>
      </w:pPr>
      <w:r>
        <w:rPr>
          <w:rFonts w:ascii="Arial" w:hAnsi="Arial" w:cs="Arial"/>
          <w:sz w:val="24"/>
          <w:szCs w:val="24"/>
          <w:lang w:val="pt-PT"/>
        </w:rPr>
        <w:tab/>
        <w:t>O ESP32CAM, como dito anteriormente fará o trabalho de detecção facial e irá gerar uma saída de sinal onde irá realizar aletas visuais por meio de LEDs, não necessitando a ligação por multiplexagem no Arduino, e também não necessitando incluir mais linhas de programação no conjunto, tendo assim dois sistemas distintos no mesmo equipamento.</w:t>
      </w:r>
    </w:p>
    <w:p w14:paraId="5E7F7584" w14:textId="5ACC4362" w:rsidR="004741FF" w:rsidRDefault="004741FF" w:rsidP="00CA1D9E">
      <w:pPr>
        <w:spacing w:line="360" w:lineRule="auto"/>
        <w:jc w:val="both"/>
        <w:rPr>
          <w:rFonts w:ascii="Arial" w:hAnsi="Arial" w:cs="Arial"/>
          <w:sz w:val="24"/>
          <w:szCs w:val="24"/>
          <w:lang w:val="pt-PT"/>
        </w:rPr>
      </w:pPr>
    </w:p>
    <w:p w14:paraId="0C69C706" w14:textId="0C48F73A" w:rsidR="004741FF" w:rsidRDefault="00F642B8" w:rsidP="00CA1D9E">
      <w:pPr>
        <w:pStyle w:val="Ttulo1"/>
        <w:spacing w:line="360" w:lineRule="auto"/>
        <w:rPr>
          <w:lang w:val="pt-PT"/>
        </w:rPr>
      </w:pPr>
      <w:bookmarkStart w:id="12" w:name="_Toc104328638"/>
      <w:r>
        <w:rPr>
          <w:lang w:val="pt-PT"/>
        </w:rPr>
        <w:t>IMPRESSORA 3D</w:t>
      </w:r>
      <w:bookmarkEnd w:id="12"/>
    </w:p>
    <w:p w14:paraId="66412696" w14:textId="6C72435F" w:rsidR="00707DC3" w:rsidRDefault="00707DC3" w:rsidP="00CA1D9E">
      <w:pPr>
        <w:spacing w:line="360" w:lineRule="auto"/>
        <w:rPr>
          <w:lang w:val="pt-PT"/>
        </w:rPr>
      </w:pPr>
    </w:p>
    <w:p w14:paraId="17A98B61"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Apesar da tecnologia de impressão 3D ter ganho destaque somente agora, a primeira impressora 3D foi criada em 1983 por Chuck Hull, engenheiro formado pela Universidade do Colorado. </w:t>
      </w:r>
    </w:p>
    <w:p w14:paraId="5E54CE38"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  Inconformado com a demora de 2 meses para a fabricação de pequenas peças plásticas primordiais para o processo produtivo de sua empresa, Chuck criou um equipamento em que um feixe de luz incidia em um tanque com resina de um </w:t>
      </w:r>
      <w:proofErr w:type="spellStart"/>
      <w:r w:rsidRPr="00672D6B">
        <w:rPr>
          <w:rFonts w:ascii="Arial" w:hAnsi="Arial" w:cs="Arial"/>
          <w:sz w:val="24"/>
          <w:szCs w:val="24"/>
        </w:rPr>
        <w:t>fotopolímero</w:t>
      </w:r>
      <w:proofErr w:type="spellEnd"/>
      <w:r w:rsidRPr="00672D6B">
        <w:rPr>
          <w:rFonts w:ascii="Arial" w:hAnsi="Arial" w:cs="Arial"/>
          <w:sz w:val="24"/>
          <w:szCs w:val="24"/>
        </w:rPr>
        <w:t xml:space="preserve"> material polimérico que muda de líquido para sólido quando a luz incide sobre ele formando o objeto camada por camada até que a peça estivesse completa. </w:t>
      </w:r>
    </w:p>
    <w:p w14:paraId="76782D35"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 Com isso o então engenheiro, deu entrada no pedido de patente do primeiro equipamento de estereolitografia (SLA) em 1984. Anos mais tarde, em 1986, Hull se tornou </w:t>
      </w:r>
      <w:proofErr w:type="spellStart"/>
      <w:r w:rsidRPr="00672D6B">
        <w:rPr>
          <w:rFonts w:ascii="Arial" w:hAnsi="Arial" w:cs="Arial"/>
          <w:sz w:val="24"/>
          <w:szCs w:val="24"/>
        </w:rPr>
        <w:t>co-fundador</w:t>
      </w:r>
      <w:proofErr w:type="spellEnd"/>
      <w:r w:rsidRPr="00672D6B">
        <w:rPr>
          <w:rFonts w:ascii="Arial" w:hAnsi="Arial" w:cs="Arial"/>
          <w:sz w:val="24"/>
          <w:szCs w:val="24"/>
        </w:rPr>
        <w:t xml:space="preserve"> da 3D System, hoje empresa referência mundial em soluções no ramo de impressão 3D.</w:t>
      </w:r>
    </w:p>
    <w:p w14:paraId="7B6B358C" w14:textId="77777777" w:rsidR="00CA1D9E" w:rsidRPr="00672D6B" w:rsidRDefault="00CA1D9E" w:rsidP="00CA1D9E">
      <w:pPr>
        <w:spacing w:line="360" w:lineRule="auto"/>
      </w:pPr>
    </w:p>
    <w:p w14:paraId="5AF24042" w14:textId="77777777" w:rsidR="00CA1D9E" w:rsidRPr="00BD5D59" w:rsidRDefault="00CA1D9E" w:rsidP="00CA1D9E">
      <w:pPr>
        <w:pStyle w:val="NormalWeb"/>
        <w:shd w:val="clear" w:color="auto" w:fill="F8F9FB"/>
        <w:spacing w:before="0" w:beforeAutospacing="0" w:line="360" w:lineRule="auto"/>
        <w:rPr>
          <w:rFonts w:ascii="Arial" w:hAnsi="Arial" w:cs="Arial"/>
          <w:color w:val="415161"/>
        </w:rPr>
      </w:pPr>
      <w:r w:rsidRPr="00BD5D59">
        <w:rPr>
          <w:rFonts w:ascii="Arial" w:hAnsi="Arial" w:cs="Arial"/>
          <w:noProof/>
        </w:rPr>
        <w:drawing>
          <wp:inline distT="0" distB="0" distL="0" distR="0" wp14:anchorId="34DDE3ED" wp14:editId="3F7DDA1B">
            <wp:extent cx="5400040" cy="2740660"/>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40660"/>
                    </a:xfrm>
                    <a:prstGeom prst="rect">
                      <a:avLst/>
                    </a:prstGeom>
                  </pic:spPr>
                </pic:pic>
              </a:graphicData>
            </a:graphic>
          </wp:inline>
        </w:drawing>
      </w:r>
    </w:p>
    <w:p w14:paraId="1A97FC52"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A Impressão 3D é um processo de manufatura de objetos sólidos tridimensionais em que se baseia na adição de material por camadas a partir de um arquivo digital.</w:t>
      </w:r>
    </w:p>
    <w:p w14:paraId="53B78F2F"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  O princípio de uma impressora 3D é o oposto de um equipamento de manufatura subtrativa, como uma fresadora por exemplo, em que a fabricação se baseia na retirada de material para dar forma em um objeto.</w:t>
      </w:r>
    </w:p>
    <w:p w14:paraId="43FCDD29"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  A impressão 3D se apresenta como um método de fabricação com capacidade de criar geometrias complexas utilizando menos material quando comparado aos mais tradicionais meios de fabricação.</w:t>
      </w:r>
    </w:p>
    <w:p w14:paraId="56BD34A0"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 Hoje no mercado existe uma infinidade de versões desktop de impressoras 3D a um preço acessível, permitindo assim que as pessoas usufruam dessa tecnologia em suas casas.</w:t>
      </w:r>
    </w:p>
    <w:p w14:paraId="3398C9F3"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 Todo processo começa com um modelo 3D criado em um computador através de um software de CAD (Computer </w:t>
      </w:r>
      <w:proofErr w:type="spellStart"/>
      <w:r w:rsidRPr="00672D6B">
        <w:rPr>
          <w:rFonts w:ascii="Arial" w:hAnsi="Arial" w:cs="Arial"/>
          <w:color w:val="000000" w:themeColor="text1"/>
        </w:rPr>
        <w:t>Aided</w:t>
      </w:r>
      <w:proofErr w:type="spellEnd"/>
      <w:r w:rsidRPr="00672D6B">
        <w:rPr>
          <w:rFonts w:ascii="Arial" w:hAnsi="Arial" w:cs="Arial"/>
          <w:color w:val="000000" w:themeColor="text1"/>
        </w:rPr>
        <w:t xml:space="preserve"> Design) ou de um scanner 3D que possibilita você criar uma cópia digital de um objeto.</w:t>
      </w:r>
    </w:p>
    <w:p w14:paraId="0788315E"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p>
    <w:p w14:paraId="0EDA9E92"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Para materializar o seu modelo 3D, é necessário fatiar em centenas ou milhares de camadas horizontais. Esse processo é feito através de um programa de fatiamento, responsável por gerar comandos para o equipamento, sendo os mais populares no mercado são o </w:t>
      </w:r>
      <w:proofErr w:type="spellStart"/>
      <w:r w:rsidRPr="00672D6B">
        <w:rPr>
          <w:rFonts w:ascii="Arial" w:hAnsi="Arial" w:cs="Arial"/>
          <w:sz w:val="24"/>
          <w:szCs w:val="24"/>
        </w:rPr>
        <w:t>Simplify</w:t>
      </w:r>
      <w:proofErr w:type="spellEnd"/>
      <w:r w:rsidRPr="00672D6B">
        <w:rPr>
          <w:rFonts w:ascii="Arial" w:hAnsi="Arial" w:cs="Arial"/>
          <w:sz w:val="24"/>
          <w:szCs w:val="24"/>
        </w:rPr>
        <w:t xml:space="preserve"> 3D e o Cura.</w:t>
      </w:r>
    </w:p>
    <w:p w14:paraId="7401FC16"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lastRenderedPageBreak/>
        <w:t xml:space="preserve"> Atualmente no mercado, alguns softwares de CAD já estão vindo com funcionalidades de fatiamento. </w:t>
      </w:r>
    </w:p>
    <w:p w14:paraId="0B30C8EA"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 Os </w:t>
      </w:r>
      <w:proofErr w:type="spellStart"/>
      <w:r w:rsidRPr="00672D6B">
        <w:rPr>
          <w:rFonts w:ascii="Arial" w:hAnsi="Arial" w:cs="Arial"/>
          <w:sz w:val="24"/>
          <w:szCs w:val="24"/>
        </w:rPr>
        <w:t>fatiadores</w:t>
      </w:r>
      <w:proofErr w:type="spellEnd"/>
      <w:r w:rsidRPr="00672D6B">
        <w:rPr>
          <w:rFonts w:ascii="Arial" w:hAnsi="Arial" w:cs="Arial"/>
          <w:sz w:val="24"/>
          <w:szCs w:val="24"/>
        </w:rPr>
        <w:t xml:space="preserve"> também são responsáveis por realizar ajustes no modelo como por exemplo a geração de suportes para iniciar uma camada em alguns processos de impressão, é necessário que tenha algo que a sustente, dessa forma o programa identifica superfícies aéreas e cria estruturas auxiliares para impressão. Além disso é possível ajustar parâmetros de impressão que podem afetar na qualidade e resistência mecânica da peça. </w:t>
      </w:r>
    </w:p>
    <w:p w14:paraId="6998624B"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 xml:space="preserve"> Tendo o seu modelo 3D fatiado, é necessário alimentá-lo em seu equipamento. Sendo realizado através de via USB, SD ou Wi-Fi. O canal de transferência de arquivo dependerá do modelo de impressora 3D utilizado. </w:t>
      </w:r>
    </w:p>
    <w:p w14:paraId="15FFB44F" w14:textId="77777777" w:rsidR="00CA1D9E" w:rsidRPr="00672D6B" w:rsidRDefault="00CA1D9E" w:rsidP="00CA1D9E">
      <w:pPr>
        <w:spacing w:line="360" w:lineRule="auto"/>
        <w:rPr>
          <w:rFonts w:ascii="Arial" w:hAnsi="Arial" w:cs="Arial"/>
          <w:sz w:val="24"/>
          <w:szCs w:val="24"/>
        </w:rPr>
      </w:pPr>
      <w:r w:rsidRPr="00672D6B">
        <w:rPr>
          <w:rFonts w:ascii="Arial" w:hAnsi="Arial" w:cs="Arial"/>
          <w:sz w:val="24"/>
          <w:szCs w:val="24"/>
        </w:rPr>
        <w:t>Um dos pilares da Indústria 4.0, a impressão 3D atualmente não está presente apenas no ambiente industrial, existem diversos estudos de aplicação dessa tecnologia principalmente na medicina.</w:t>
      </w:r>
    </w:p>
    <w:p w14:paraId="0DB5051B"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Uma das melhores, mais populares e mais confiáveis impressoras 3D do mercado, a Ender-3 da </w:t>
      </w:r>
      <w:proofErr w:type="spellStart"/>
      <w:r w:rsidRPr="00672D6B">
        <w:rPr>
          <w:rFonts w:ascii="Arial" w:hAnsi="Arial" w:cs="Arial"/>
          <w:color w:val="000000" w:themeColor="text1"/>
        </w:rPr>
        <w:t>Creality</w:t>
      </w:r>
      <w:proofErr w:type="spellEnd"/>
      <w:r w:rsidRPr="00672D6B">
        <w:rPr>
          <w:rFonts w:ascii="Arial" w:hAnsi="Arial" w:cs="Arial"/>
          <w:color w:val="000000" w:themeColor="text1"/>
        </w:rPr>
        <w:t xml:space="preserve"> é uma excelente opção para quem busca utilizar uma impressora 3D pela primeira vez, graças a sua simplicidade de instalação, configuração e uso. A Ender-3 utiliza filamento para produzir os modelos 3D, com uso inteligente que garante o melhor aproveitamento dos recursos para um menor custo final. Produza tudo o que sua criatividade quiser, como bonecos, vasos, molduras, chaveiros, peças de reposição entre outros.</w:t>
      </w:r>
    </w:p>
    <w:p w14:paraId="74919E71"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color w:val="000000" w:themeColor="text1"/>
        </w:rPr>
        <w:t xml:space="preserve">Fabricada com material resistente, a Ender-3 da </w:t>
      </w:r>
      <w:proofErr w:type="spellStart"/>
      <w:r w:rsidRPr="00672D6B">
        <w:rPr>
          <w:rFonts w:ascii="Arial" w:hAnsi="Arial" w:cs="Arial"/>
          <w:color w:val="000000" w:themeColor="text1"/>
        </w:rPr>
        <w:t>Creality</w:t>
      </w:r>
      <w:proofErr w:type="spellEnd"/>
      <w:r w:rsidRPr="00672D6B">
        <w:rPr>
          <w:rFonts w:ascii="Arial" w:hAnsi="Arial" w:cs="Arial"/>
          <w:color w:val="000000" w:themeColor="text1"/>
        </w:rPr>
        <w:t xml:space="preserve"> consegue trabalhar por até 200 horas sem interrupção. Possui capacidade para imprimir modelos com camadas entre 0,1mm e 0,4mm e volume de 220 x 220 x 250 mm. O firmware da Ender-3 é código aberto, assim qualquer pessoa é capaz de alterá-lo, criando novas funcionalidades e otimizando o desempenho do produto. É muito fácil encontrar dentro da comunidade de usuários diversas melhorias para sua impressora, além de modelos 3D dos mais diversos para impressão, permitindo começar a produzir o que quiser mesmo sem conhecimento em modelagem 3D.</w:t>
      </w:r>
    </w:p>
    <w:p w14:paraId="117859C1" w14:textId="08FF9C7B" w:rsidR="00CA1D9E"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p>
    <w:p w14:paraId="5122C278"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p>
    <w:p w14:paraId="5117E89A" w14:textId="77777777" w:rsidR="00CA1D9E" w:rsidRPr="00672D6B" w:rsidRDefault="00CA1D9E" w:rsidP="00CA1D9E">
      <w:pPr>
        <w:pStyle w:val="NormalWeb"/>
        <w:shd w:val="clear" w:color="auto" w:fill="FFFFFF"/>
        <w:spacing w:before="0" w:beforeAutospacing="0" w:after="0" w:afterAutospacing="0" w:line="360" w:lineRule="auto"/>
        <w:rPr>
          <w:rFonts w:ascii="Arial" w:hAnsi="Arial" w:cs="Arial"/>
          <w:color w:val="000000" w:themeColor="text1"/>
        </w:rPr>
      </w:pPr>
      <w:r w:rsidRPr="00672D6B">
        <w:rPr>
          <w:rFonts w:ascii="Arial" w:hAnsi="Arial" w:cs="Arial"/>
          <w:b/>
          <w:bCs/>
          <w:color w:val="000000" w:themeColor="text1"/>
        </w:rPr>
        <w:lastRenderedPageBreak/>
        <w:t>ITENS INCLUSOS</w:t>
      </w:r>
      <w:r w:rsidRPr="00672D6B">
        <w:rPr>
          <w:rFonts w:ascii="Arial" w:hAnsi="Arial" w:cs="Arial"/>
          <w:color w:val="000000" w:themeColor="text1"/>
        </w:rPr>
        <w:br/>
        <w:t>• Mini cartão SD com leitor.</w:t>
      </w:r>
      <w:r w:rsidRPr="00672D6B">
        <w:rPr>
          <w:rFonts w:ascii="Arial" w:hAnsi="Arial" w:cs="Arial"/>
          <w:color w:val="000000" w:themeColor="text1"/>
        </w:rPr>
        <w:br/>
        <w:t>• Chave de fenda.</w:t>
      </w:r>
      <w:r w:rsidRPr="00672D6B">
        <w:rPr>
          <w:rFonts w:ascii="Arial" w:hAnsi="Arial" w:cs="Arial"/>
          <w:color w:val="000000" w:themeColor="text1"/>
        </w:rPr>
        <w:br/>
        <w:t xml:space="preserve">• Jogo de chave </w:t>
      </w:r>
      <w:proofErr w:type="spellStart"/>
      <w:r w:rsidRPr="00672D6B">
        <w:rPr>
          <w:rFonts w:ascii="Arial" w:hAnsi="Arial" w:cs="Arial"/>
          <w:color w:val="000000" w:themeColor="text1"/>
        </w:rPr>
        <w:t>allen</w:t>
      </w:r>
      <w:proofErr w:type="spellEnd"/>
      <w:r w:rsidRPr="00672D6B">
        <w:rPr>
          <w:rFonts w:ascii="Arial" w:hAnsi="Arial" w:cs="Arial"/>
          <w:color w:val="000000" w:themeColor="text1"/>
        </w:rPr>
        <w:t>.</w:t>
      </w:r>
      <w:r w:rsidRPr="00672D6B">
        <w:rPr>
          <w:rFonts w:ascii="Arial" w:hAnsi="Arial" w:cs="Arial"/>
          <w:color w:val="000000" w:themeColor="text1"/>
        </w:rPr>
        <w:br/>
        <w:t>• Chave fixa.</w:t>
      </w:r>
      <w:r w:rsidRPr="00672D6B">
        <w:rPr>
          <w:rFonts w:ascii="Arial" w:hAnsi="Arial" w:cs="Arial"/>
          <w:color w:val="000000" w:themeColor="text1"/>
        </w:rPr>
        <w:br/>
        <w:t>• 20 g de PLA para testes iniciais.</w:t>
      </w:r>
      <w:r w:rsidRPr="00672D6B">
        <w:rPr>
          <w:rFonts w:ascii="Arial" w:hAnsi="Arial" w:cs="Arial"/>
          <w:color w:val="000000" w:themeColor="text1"/>
        </w:rPr>
        <w:br/>
        <w:t>• Bico 0,4 mm.</w:t>
      </w:r>
      <w:r w:rsidRPr="00672D6B">
        <w:rPr>
          <w:rFonts w:ascii="Arial" w:hAnsi="Arial" w:cs="Arial"/>
          <w:color w:val="000000" w:themeColor="text1"/>
        </w:rPr>
        <w:br/>
        <w:t>• Conexão pneumática.</w:t>
      </w:r>
      <w:r w:rsidRPr="00672D6B">
        <w:rPr>
          <w:rFonts w:ascii="Arial" w:hAnsi="Arial" w:cs="Arial"/>
          <w:color w:val="000000" w:themeColor="text1"/>
        </w:rPr>
        <w:br/>
        <w:t>• Agulha para desentupir o bico.</w:t>
      </w:r>
      <w:r w:rsidRPr="00672D6B">
        <w:rPr>
          <w:rFonts w:ascii="Arial" w:hAnsi="Arial" w:cs="Arial"/>
          <w:color w:val="000000" w:themeColor="text1"/>
        </w:rPr>
        <w:br/>
        <w:t>• Espátula para remoção das peças.</w:t>
      </w:r>
      <w:r w:rsidRPr="00672D6B">
        <w:rPr>
          <w:rFonts w:ascii="Arial" w:hAnsi="Arial" w:cs="Arial"/>
          <w:color w:val="000000" w:themeColor="text1"/>
        </w:rPr>
        <w:br/>
        <w:t>• Alicate de corte.</w:t>
      </w:r>
    </w:p>
    <w:p w14:paraId="1D432B39" w14:textId="77777777" w:rsidR="00CA1D9E" w:rsidRPr="00672D6B" w:rsidRDefault="00CA1D9E" w:rsidP="00CA1D9E">
      <w:pPr>
        <w:spacing w:line="360" w:lineRule="auto"/>
      </w:pPr>
    </w:p>
    <w:p w14:paraId="59646777" w14:textId="7F45D45B" w:rsidR="00CA1D9E" w:rsidRDefault="00CA1D9E" w:rsidP="00CA1D9E">
      <w:pPr>
        <w:pStyle w:val="Ttulo1"/>
      </w:pPr>
      <w:bookmarkStart w:id="13" w:name="_Toc104328639"/>
      <w:r>
        <w:t>F</w:t>
      </w:r>
      <w:r w:rsidR="0090155F">
        <w:t>RAME</w:t>
      </w:r>
      <w:bookmarkEnd w:id="13"/>
    </w:p>
    <w:p w14:paraId="7BE22D66" w14:textId="77777777" w:rsidR="00CA1D9E" w:rsidRDefault="00CA1D9E" w:rsidP="00CA1D9E">
      <w:pPr>
        <w:pStyle w:val="Ttulo2"/>
      </w:pPr>
      <w:bookmarkStart w:id="14" w:name="_Toc104328640"/>
      <w:r>
        <w:t>Moldura:</w:t>
      </w:r>
      <w:bookmarkEnd w:id="14"/>
    </w:p>
    <w:p w14:paraId="2EF4ABD9" w14:textId="77777777" w:rsidR="00CA1D9E" w:rsidRDefault="00CA1D9E" w:rsidP="00CA1D9E">
      <w:r>
        <w:t>Varredura de 20 graus</w:t>
      </w:r>
    </w:p>
    <w:p w14:paraId="7B717F2B" w14:textId="77777777" w:rsidR="00CA1D9E" w:rsidRDefault="00CA1D9E" w:rsidP="00CA1D9E"/>
    <w:p w14:paraId="4C287E92" w14:textId="77777777" w:rsidR="00CA1D9E" w:rsidRDefault="00CA1D9E" w:rsidP="00CA1D9E">
      <w:pPr>
        <w:pStyle w:val="Ttulo2"/>
      </w:pPr>
      <w:bookmarkStart w:id="15" w:name="_Toc104328641"/>
      <w:r>
        <w:t>Fiação Externa:</w:t>
      </w:r>
      <w:bookmarkEnd w:id="15"/>
    </w:p>
    <w:p w14:paraId="488C7AE2" w14:textId="77777777" w:rsidR="00CA1D9E" w:rsidRDefault="00CA1D9E" w:rsidP="00CA1D9E">
      <w:r>
        <w:t>Existe um conjunto de Grampos de Fio Externos que permite conectar seus motores e LEDs sem o complicado processo de passar os fios pelos tubos da estrutura. Se você usar malha de nylon para enrolar seus feixes de arame, mantendo-se acessíveis e funcionais.</w:t>
      </w:r>
    </w:p>
    <w:p w14:paraId="505313C1" w14:textId="77777777" w:rsidR="00CA1D9E" w:rsidRDefault="00CA1D9E" w:rsidP="00CA1D9E"/>
    <w:p w14:paraId="1E29C349" w14:textId="77777777" w:rsidR="00CA1D9E" w:rsidRDefault="00CA1D9E" w:rsidP="00CA1D9E">
      <w:pPr>
        <w:pStyle w:val="Ttulo2"/>
      </w:pPr>
      <w:bookmarkStart w:id="16" w:name="_Toc104328642"/>
      <w:r>
        <w:t>Recursos</w:t>
      </w:r>
      <w:bookmarkEnd w:id="16"/>
    </w:p>
    <w:p w14:paraId="433577C6" w14:textId="77777777" w:rsidR="00CA1D9E" w:rsidRDefault="00CA1D9E" w:rsidP="00CA1D9E">
      <w:pPr>
        <w:pStyle w:val="PargrafodaLista"/>
        <w:numPr>
          <w:ilvl w:val="0"/>
          <w:numId w:val="1"/>
        </w:numPr>
        <w:rPr>
          <w:lang w:eastAsia="en-US"/>
        </w:rPr>
      </w:pPr>
      <w:r>
        <w:rPr>
          <w:lang w:eastAsia="en-US"/>
        </w:rPr>
        <w:t>Compartimento de bateria grande</w:t>
      </w:r>
    </w:p>
    <w:p w14:paraId="7540BFDE" w14:textId="77777777" w:rsidR="00CA1D9E" w:rsidRDefault="00CA1D9E" w:rsidP="00CA1D9E">
      <w:pPr>
        <w:pStyle w:val="PargrafodaLista"/>
        <w:numPr>
          <w:ilvl w:val="0"/>
          <w:numId w:val="1"/>
        </w:numPr>
        <w:rPr>
          <w:lang w:eastAsia="en-US"/>
        </w:rPr>
      </w:pPr>
      <w:r>
        <w:rPr>
          <w:lang w:eastAsia="en-US"/>
        </w:rPr>
        <w:t>Correias de bateria</w:t>
      </w:r>
    </w:p>
    <w:p w14:paraId="500D98CA" w14:textId="77777777" w:rsidR="00CA1D9E" w:rsidRDefault="00CA1D9E" w:rsidP="00CA1D9E">
      <w:pPr>
        <w:pStyle w:val="PargrafodaLista"/>
        <w:numPr>
          <w:ilvl w:val="0"/>
          <w:numId w:val="1"/>
        </w:numPr>
        <w:rPr>
          <w:lang w:eastAsia="en-US"/>
        </w:rPr>
      </w:pPr>
      <w:r>
        <w:rPr>
          <w:lang w:eastAsia="en-US"/>
        </w:rPr>
        <w:t>Parafusos de madeira para eliminar a torção do tubo</w:t>
      </w:r>
    </w:p>
    <w:p w14:paraId="34AB6203" w14:textId="77777777" w:rsidR="00CA1D9E" w:rsidRDefault="00CA1D9E" w:rsidP="00CA1D9E">
      <w:pPr>
        <w:pStyle w:val="PargrafodaLista"/>
        <w:numPr>
          <w:ilvl w:val="0"/>
          <w:numId w:val="1"/>
        </w:numPr>
        <w:rPr>
          <w:lang w:eastAsia="en-US"/>
        </w:rPr>
      </w:pPr>
      <w:r>
        <w:rPr>
          <w:lang w:eastAsia="en-US"/>
        </w:rPr>
        <w:t xml:space="preserve">Sala para APM e </w:t>
      </w:r>
      <w:proofErr w:type="spellStart"/>
      <w:r>
        <w:rPr>
          <w:lang w:eastAsia="en-US"/>
        </w:rPr>
        <w:t>Pixhawk</w:t>
      </w:r>
      <w:proofErr w:type="spellEnd"/>
    </w:p>
    <w:p w14:paraId="2DDBE4C2" w14:textId="77777777" w:rsidR="00CA1D9E" w:rsidRDefault="00CA1D9E" w:rsidP="00CA1D9E">
      <w:pPr>
        <w:pStyle w:val="PargrafodaLista"/>
        <w:numPr>
          <w:ilvl w:val="0"/>
          <w:numId w:val="1"/>
        </w:numPr>
        <w:rPr>
          <w:lang w:eastAsia="en-US"/>
        </w:rPr>
      </w:pPr>
      <w:r>
        <w:rPr>
          <w:lang w:eastAsia="en-US"/>
        </w:rPr>
        <w:t>GPS em cima</w:t>
      </w:r>
    </w:p>
    <w:p w14:paraId="67E3ADE2" w14:textId="77777777" w:rsidR="00CA1D9E" w:rsidRDefault="00CA1D9E" w:rsidP="00CA1D9E">
      <w:pPr>
        <w:pStyle w:val="PargrafodaLista"/>
        <w:numPr>
          <w:ilvl w:val="0"/>
          <w:numId w:val="1"/>
        </w:numPr>
        <w:rPr>
          <w:lang w:eastAsia="en-US"/>
        </w:rPr>
      </w:pPr>
      <w:r>
        <w:rPr>
          <w:lang w:eastAsia="en-US"/>
        </w:rPr>
        <w:t>Furos de montagem para componentes extras</w:t>
      </w:r>
    </w:p>
    <w:p w14:paraId="249294EA" w14:textId="77777777" w:rsidR="00CA1D9E" w:rsidRDefault="00CA1D9E" w:rsidP="00CA1D9E">
      <w:pPr>
        <w:pStyle w:val="PargrafodaLista"/>
        <w:numPr>
          <w:ilvl w:val="0"/>
          <w:numId w:val="1"/>
        </w:numPr>
        <w:rPr>
          <w:lang w:eastAsia="en-US"/>
        </w:rPr>
      </w:pPr>
      <w:r>
        <w:rPr>
          <w:lang w:eastAsia="en-US"/>
        </w:rPr>
        <w:t>Montagem FPV para câmera PZ0420M</w:t>
      </w:r>
    </w:p>
    <w:p w14:paraId="2667985F" w14:textId="77777777" w:rsidR="00CA1D9E" w:rsidRDefault="00CA1D9E" w:rsidP="00CA1D9E"/>
    <w:p w14:paraId="6F4D334D" w14:textId="77777777" w:rsidR="00CA1D9E" w:rsidRDefault="00CA1D9E" w:rsidP="00CA1D9E">
      <w:pPr>
        <w:pStyle w:val="Ttulo2"/>
      </w:pPr>
      <w:bookmarkStart w:id="17" w:name="_Toc104328643"/>
      <w:r>
        <w:t>Ferramentas:</w:t>
      </w:r>
      <w:bookmarkEnd w:id="17"/>
    </w:p>
    <w:p w14:paraId="7FB5F30D" w14:textId="77777777" w:rsidR="00CA1D9E" w:rsidRDefault="00CA1D9E" w:rsidP="00CA1D9E">
      <w:pPr>
        <w:pStyle w:val="PargrafodaLista"/>
        <w:numPr>
          <w:ilvl w:val="0"/>
          <w:numId w:val="2"/>
        </w:numPr>
        <w:rPr>
          <w:lang w:eastAsia="en-US"/>
        </w:rPr>
      </w:pPr>
      <w:r>
        <w:rPr>
          <w:lang w:eastAsia="en-US"/>
        </w:rPr>
        <w:t xml:space="preserve">Furadeira, </w:t>
      </w:r>
      <w:proofErr w:type="spellStart"/>
      <w:r>
        <w:rPr>
          <w:lang w:eastAsia="en-US"/>
        </w:rPr>
        <w:t>Dremel</w:t>
      </w:r>
      <w:proofErr w:type="spellEnd"/>
      <w:r>
        <w:rPr>
          <w:lang w:eastAsia="en-US"/>
        </w:rPr>
        <w:t xml:space="preserve"> com discos de corte</w:t>
      </w:r>
    </w:p>
    <w:p w14:paraId="023A3116" w14:textId="77777777" w:rsidR="00CA1D9E" w:rsidRDefault="00CA1D9E" w:rsidP="00CA1D9E">
      <w:pPr>
        <w:pStyle w:val="PargrafodaLista"/>
        <w:numPr>
          <w:ilvl w:val="0"/>
          <w:numId w:val="2"/>
        </w:numPr>
        <w:rPr>
          <w:lang w:eastAsia="en-US"/>
        </w:rPr>
      </w:pPr>
      <w:r>
        <w:rPr>
          <w:lang w:eastAsia="en-US"/>
        </w:rPr>
        <w:t>Broca de 3mm, broca de 8mm</w:t>
      </w:r>
    </w:p>
    <w:p w14:paraId="0D79DA1C" w14:textId="77777777" w:rsidR="00CA1D9E" w:rsidRDefault="00CA1D9E" w:rsidP="00CA1D9E">
      <w:pPr>
        <w:pStyle w:val="Ttulo2"/>
      </w:pPr>
    </w:p>
    <w:p w14:paraId="16B111BC" w14:textId="77777777" w:rsidR="00CA1D9E" w:rsidRDefault="00CA1D9E" w:rsidP="00CA1D9E">
      <w:pPr>
        <w:pStyle w:val="Ttulo2"/>
      </w:pPr>
      <w:bookmarkStart w:id="18" w:name="_Toc104328644"/>
      <w:r>
        <w:t>Peças do trem de pouso:</w:t>
      </w:r>
      <w:bookmarkEnd w:id="18"/>
    </w:p>
    <w:p w14:paraId="22020E33" w14:textId="77777777" w:rsidR="00CA1D9E" w:rsidRDefault="00CA1D9E" w:rsidP="00CA1D9E">
      <w:pPr>
        <w:pStyle w:val="PargrafodaLista"/>
        <w:numPr>
          <w:ilvl w:val="0"/>
          <w:numId w:val="3"/>
        </w:numPr>
        <w:rPr>
          <w:lang w:eastAsia="en-US"/>
        </w:rPr>
      </w:pPr>
      <w:r>
        <w:rPr>
          <w:lang w:eastAsia="en-US"/>
        </w:rPr>
        <w:t>Interruptores de fim de curso</w:t>
      </w:r>
    </w:p>
    <w:p w14:paraId="43E77725" w14:textId="77777777" w:rsidR="00CA1D9E" w:rsidRDefault="00CA1D9E" w:rsidP="00CA1D9E">
      <w:pPr>
        <w:pStyle w:val="PargrafodaLista"/>
        <w:numPr>
          <w:ilvl w:val="0"/>
          <w:numId w:val="3"/>
        </w:numPr>
        <w:rPr>
          <w:lang w:eastAsia="en-US"/>
        </w:rPr>
      </w:pPr>
      <w:r>
        <w:rPr>
          <w:lang w:eastAsia="en-US"/>
        </w:rPr>
        <w:t>Servo padrão Metal Gear</w:t>
      </w:r>
    </w:p>
    <w:p w14:paraId="21D29E42" w14:textId="77777777" w:rsidR="00CA1D9E" w:rsidRDefault="00CA1D9E" w:rsidP="00CA1D9E">
      <w:pPr>
        <w:pStyle w:val="PargrafodaLista"/>
        <w:numPr>
          <w:ilvl w:val="0"/>
          <w:numId w:val="3"/>
        </w:numPr>
        <w:rPr>
          <w:lang w:eastAsia="en-US"/>
        </w:rPr>
      </w:pPr>
      <w:r>
        <w:rPr>
          <w:lang w:eastAsia="en-US"/>
        </w:rPr>
        <w:lastRenderedPageBreak/>
        <w:t>Potenciômetro do aparador</w:t>
      </w:r>
    </w:p>
    <w:p w14:paraId="280E1F52" w14:textId="77777777" w:rsidR="00CA1D9E" w:rsidRDefault="00CA1D9E" w:rsidP="00CA1D9E">
      <w:pPr>
        <w:pStyle w:val="PargrafodaLista"/>
        <w:numPr>
          <w:ilvl w:val="0"/>
          <w:numId w:val="3"/>
        </w:numPr>
        <w:rPr>
          <w:lang w:eastAsia="en-US"/>
        </w:rPr>
      </w:pPr>
      <w:r>
        <w:rPr>
          <w:lang w:eastAsia="en-US"/>
        </w:rPr>
        <w:t>Método de diodo econômico</w:t>
      </w:r>
    </w:p>
    <w:p w14:paraId="40D4625C" w14:textId="77777777" w:rsidR="00CA1D9E" w:rsidRDefault="00CA1D9E" w:rsidP="00CA1D9E">
      <w:pPr>
        <w:pStyle w:val="PargrafodaLista"/>
        <w:numPr>
          <w:ilvl w:val="0"/>
          <w:numId w:val="3"/>
        </w:numPr>
        <w:rPr>
          <w:lang w:eastAsia="en-US"/>
        </w:rPr>
      </w:pPr>
      <w:r>
        <w:rPr>
          <w:lang w:eastAsia="en-US"/>
        </w:rPr>
        <w:t>Diodos</w:t>
      </w:r>
    </w:p>
    <w:p w14:paraId="2ECE2788" w14:textId="77777777" w:rsidR="00CA1D9E" w:rsidRDefault="00CA1D9E" w:rsidP="00CA1D9E">
      <w:pPr>
        <w:pStyle w:val="PargrafodaLista"/>
        <w:numPr>
          <w:ilvl w:val="0"/>
          <w:numId w:val="3"/>
        </w:numPr>
        <w:rPr>
          <w:lang w:eastAsia="en-US"/>
        </w:rPr>
      </w:pPr>
      <w:r>
        <w:rPr>
          <w:lang w:eastAsia="en-US"/>
        </w:rPr>
        <w:t>Controle Arduino</w:t>
      </w:r>
    </w:p>
    <w:p w14:paraId="35CF6A84" w14:textId="77777777" w:rsidR="00CA1D9E" w:rsidRDefault="00CA1D9E" w:rsidP="00CA1D9E">
      <w:pPr>
        <w:pStyle w:val="PargrafodaLista"/>
        <w:numPr>
          <w:ilvl w:val="0"/>
          <w:numId w:val="3"/>
        </w:numPr>
        <w:rPr>
          <w:lang w:eastAsia="en-US"/>
        </w:rPr>
      </w:pPr>
      <w:r>
        <w:rPr>
          <w:lang w:eastAsia="en-US"/>
        </w:rPr>
        <w:t xml:space="preserve">Arduino </w:t>
      </w:r>
    </w:p>
    <w:p w14:paraId="7136292F" w14:textId="77777777" w:rsidR="00CA1D9E" w:rsidRDefault="00CA1D9E" w:rsidP="00CA1D9E">
      <w:pPr>
        <w:pStyle w:val="Ttulo2"/>
      </w:pPr>
    </w:p>
    <w:p w14:paraId="45D6EB1B" w14:textId="77777777" w:rsidR="00CA1D9E" w:rsidRDefault="00CA1D9E" w:rsidP="00CA1D9E">
      <w:pPr>
        <w:pStyle w:val="Ttulo2"/>
      </w:pPr>
      <w:bookmarkStart w:id="19" w:name="_Toc104328645"/>
      <w:r>
        <w:t>Fixadores:</w:t>
      </w:r>
      <w:bookmarkEnd w:id="19"/>
    </w:p>
    <w:p w14:paraId="61064E89" w14:textId="77777777" w:rsidR="00CA1D9E" w:rsidRDefault="00CA1D9E" w:rsidP="00CA1D9E">
      <w:pPr>
        <w:pStyle w:val="PargrafodaLista"/>
        <w:numPr>
          <w:ilvl w:val="0"/>
          <w:numId w:val="4"/>
        </w:numPr>
        <w:rPr>
          <w:lang w:eastAsia="en-US"/>
        </w:rPr>
      </w:pPr>
      <w:r>
        <w:rPr>
          <w:lang w:eastAsia="en-US"/>
        </w:rPr>
        <w:t>Inserções roscadas:</w:t>
      </w:r>
      <w:r w:rsidRPr="00790838">
        <w:t xml:space="preserve"> </w:t>
      </w:r>
      <w:r w:rsidRPr="00790838">
        <w:rPr>
          <w:lang w:eastAsia="en-US"/>
        </w:rPr>
        <w:t xml:space="preserve">usar os insertos roscados para plástico da </w:t>
      </w:r>
      <w:proofErr w:type="spellStart"/>
      <w:r w:rsidRPr="00790838">
        <w:rPr>
          <w:lang w:eastAsia="en-US"/>
        </w:rPr>
        <w:t>McMaster</w:t>
      </w:r>
      <w:proofErr w:type="spellEnd"/>
      <w:r w:rsidRPr="00790838">
        <w:rPr>
          <w:lang w:eastAsia="en-US"/>
        </w:rPr>
        <w:t xml:space="preserve"> Car</w:t>
      </w:r>
      <w:r>
        <w:rPr>
          <w:lang w:eastAsia="en-US"/>
        </w:rPr>
        <w:t>r</w:t>
      </w:r>
      <w:r w:rsidRPr="00790838">
        <w:rPr>
          <w:lang w:eastAsia="en-US"/>
        </w:rPr>
        <w:t>.</w:t>
      </w:r>
      <w:r>
        <w:rPr>
          <w:lang w:eastAsia="en-US"/>
        </w:rPr>
        <w:t xml:space="preserve"> </w:t>
      </w:r>
    </w:p>
    <w:p w14:paraId="49FFD4E8" w14:textId="77777777" w:rsidR="00CA1D9E" w:rsidRDefault="00CA1D9E" w:rsidP="00CA1D9E">
      <w:pPr>
        <w:pStyle w:val="PargrafodaLista"/>
        <w:numPr>
          <w:ilvl w:val="0"/>
          <w:numId w:val="4"/>
        </w:numPr>
        <w:rPr>
          <w:lang w:eastAsia="en-US"/>
        </w:rPr>
      </w:pPr>
      <w:r>
        <w:rPr>
          <w:lang w:eastAsia="en-US"/>
        </w:rPr>
        <w:t>Parafusos</w:t>
      </w:r>
    </w:p>
    <w:p w14:paraId="76979AC6" w14:textId="77777777" w:rsidR="00CA1D9E" w:rsidRDefault="00CA1D9E" w:rsidP="00CA1D9E"/>
    <w:p w14:paraId="31199D9C" w14:textId="77777777" w:rsidR="00CA1D9E" w:rsidRDefault="00CA1D9E" w:rsidP="00CA1D9E">
      <w:pPr>
        <w:pStyle w:val="Ttulo2"/>
      </w:pPr>
      <w:bookmarkStart w:id="20" w:name="_Toc104328646"/>
      <w:r>
        <w:t>Fibra de carbono:</w:t>
      </w:r>
      <w:bookmarkEnd w:id="20"/>
    </w:p>
    <w:p w14:paraId="3EC030EE" w14:textId="77777777" w:rsidR="00CA1D9E" w:rsidRDefault="00CA1D9E" w:rsidP="00CA1D9E">
      <w:pPr>
        <w:pStyle w:val="PargrafodaLista"/>
        <w:numPr>
          <w:ilvl w:val="0"/>
          <w:numId w:val="5"/>
        </w:numPr>
        <w:rPr>
          <w:lang w:eastAsia="en-US"/>
        </w:rPr>
      </w:pPr>
      <w:r>
        <w:rPr>
          <w:lang w:eastAsia="en-US"/>
        </w:rPr>
        <w:t>Tubo de 16mm</w:t>
      </w:r>
    </w:p>
    <w:p w14:paraId="6E21EA55" w14:textId="77777777" w:rsidR="00CA1D9E" w:rsidRDefault="00CA1D9E" w:rsidP="00CA1D9E">
      <w:pPr>
        <w:pStyle w:val="PargrafodaLista"/>
        <w:numPr>
          <w:ilvl w:val="0"/>
          <w:numId w:val="5"/>
        </w:numPr>
        <w:rPr>
          <w:lang w:eastAsia="en-US"/>
        </w:rPr>
      </w:pPr>
      <w:r>
        <w:rPr>
          <w:lang w:eastAsia="en-US"/>
        </w:rPr>
        <w:t>eu uso tecido 3K que encontrei no ebay.</w:t>
      </w:r>
    </w:p>
    <w:p w14:paraId="2627B0D9" w14:textId="77777777" w:rsidR="00CA1D9E" w:rsidRDefault="00CA1D9E" w:rsidP="00CA1D9E">
      <w:pPr>
        <w:pStyle w:val="PargrafodaLista"/>
        <w:numPr>
          <w:ilvl w:val="0"/>
          <w:numId w:val="5"/>
        </w:numPr>
        <w:rPr>
          <w:lang w:eastAsia="en-US"/>
        </w:rPr>
      </w:pPr>
      <w:r>
        <w:rPr>
          <w:lang w:eastAsia="en-US"/>
        </w:rPr>
        <w:t>2x 200mm de comprimento</w:t>
      </w:r>
    </w:p>
    <w:p w14:paraId="5BB832F2" w14:textId="77777777" w:rsidR="00CA1D9E" w:rsidRDefault="00CA1D9E" w:rsidP="00CA1D9E">
      <w:pPr>
        <w:pStyle w:val="PargrafodaLista"/>
        <w:numPr>
          <w:ilvl w:val="0"/>
          <w:numId w:val="5"/>
        </w:numPr>
        <w:rPr>
          <w:lang w:eastAsia="en-US"/>
        </w:rPr>
      </w:pPr>
      <w:r>
        <w:rPr>
          <w:lang w:eastAsia="en-US"/>
        </w:rPr>
        <w:t>2x 380mm de comprimento</w:t>
      </w:r>
    </w:p>
    <w:p w14:paraId="44875E02" w14:textId="77777777" w:rsidR="00CA1D9E" w:rsidRDefault="00CA1D9E" w:rsidP="00CA1D9E">
      <w:pPr>
        <w:pStyle w:val="PargrafodaLista"/>
        <w:numPr>
          <w:ilvl w:val="0"/>
          <w:numId w:val="5"/>
        </w:numPr>
        <w:rPr>
          <w:lang w:eastAsia="en-US"/>
        </w:rPr>
      </w:pPr>
      <w:r>
        <w:rPr>
          <w:lang w:eastAsia="en-US"/>
        </w:rPr>
        <w:t>tubo de 8mm</w:t>
      </w:r>
    </w:p>
    <w:p w14:paraId="182E4261" w14:textId="77777777" w:rsidR="00CA1D9E" w:rsidRDefault="00CA1D9E" w:rsidP="00CA1D9E">
      <w:pPr>
        <w:pStyle w:val="PargrafodaLista"/>
        <w:numPr>
          <w:ilvl w:val="0"/>
          <w:numId w:val="5"/>
        </w:numPr>
        <w:rPr>
          <w:lang w:eastAsia="en-US"/>
        </w:rPr>
      </w:pPr>
      <w:r>
        <w:rPr>
          <w:lang w:eastAsia="en-US"/>
        </w:rPr>
        <w:t xml:space="preserve">tecido 3K </w:t>
      </w:r>
    </w:p>
    <w:p w14:paraId="41B539F0" w14:textId="77777777" w:rsidR="00CA1D9E" w:rsidRDefault="00CA1D9E" w:rsidP="00CA1D9E">
      <w:pPr>
        <w:pStyle w:val="PargrafodaLista"/>
        <w:numPr>
          <w:ilvl w:val="0"/>
          <w:numId w:val="5"/>
        </w:numPr>
        <w:rPr>
          <w:lang w:eastAsia="en-US"/>
        </w:rPr>
      </w:pPr>
      <w:r>
        <w:rPr>
          <w:lang w:eastAsia="en-US"/>
        </w:rPr>
        <w:t>2x 80mm de comprimento para eixos articulados (também pode ser de alumínio ou haste CF)</w:t>
      </w:r>
    </w:p>
    <w:p w14:paraId="607C7697" w14:textId="77777777" w:rsidR="00CA1D9E" w:rsidRDefault="00CA1D9E" w:rsidP="00CA1D9E">
      <w:pPr>
        <w:pStyle w:val="PargrafodaLista"/>
        <w:numPr>
          <w:ilvl w:val="0"/>
          <w:numId w:val="5"/>
        </w:numPr>
        <w:rPr>
          <w:lang w:eastAsia="en-US"/>
        </w:rPr>
      </w:pPr>
      <w:r>
        <w:rPr>
          <w:lang w:eastAsia="en-US"/>
        </w:rPr>
        <w:t>4x 50mm de comprimento para pés se não estiver usando caixas ESC.</w:t>
      </w:r>
    </w:p>
    <w:p w14:paraId="21DE66DC" w14:textId="77777777" w:rsidR="00CA1D9E" w:rsidRDefault="00CA1D9E" w:rsidP="00CA1D9E">
      <w:pPr>
        <w:pStyle w:val="PargrafodaLista"/>
        <w:numPr>
          <w:ilvl w:val="0"/>
          <w:numId w:val="5"/>
        </w:numPr>
        <w:rPr>
          <w:lang w:eastAsia="en-US"/>
        </w:rPr>
      </w:pPr>
      <w:r>
        <w:rPr>
          <w:lang w:eastAsia="en-US"/>
        </w:rPr>
        <w:t>Haste de 5mm</w:t>
      </w:r>
    </w:p>
    <w:p w14:paraId="6C1CBDE4" w14:textId="77777777" w:rsidR="00CA1D9E" w:rsidRDefault="00CA1D9E" w:rsidP="00CA1D9E">
      <w:pPr>
        <w:pStyle w:val="PargrafodaLista"/>
        <w:numPr>
          <w:ilvl w:val="0"/>
          <w:numId w:val="5"/>
        </w:numPr>
        <w:rPr>
          <w:lang w:eastAsia="en-US"/>
        </w:rPr>
      </w:pPr>
      <w:r>
        <w:rPr>
          <w:lang w:eastAsia="en-US"/>
        </w:rPr>
        <w:t>2x 170mm para hastes de controle de pivô</w:t>
      </w:r>
    </w:p>
    <w:p w14:paraId="25ADC7F8" w14:textId="77777777" w:rsidR="00CA1D9E" w:rsidRDefault="00CA1D9E" w:rsidP="00CA1D9E">
      <w:pPr>
        <w:pStyle w:val="PargrafodaLista"/>
        <w:numPr>
          <w:ilvl w:val="0"/>
          <w:numId w:val="5"/>
        </w:numPr>
        <w:rPr>
          <w:lang w:eastAsia="en-US"/>
        </w:rPr>
      </w:pPr>
      <w:r>
        <w:rPr>
          <w:lang w:eastAsia="en-US"/>
        </w:rPr>
        <w:t xml:space="preserve">2x 80mm para suporte de </w:t>
      </w:r>
      <w:proofErr w:type="spellStart"/>
      <w:r>
        <w:rPr>
          <w:lang w:eastAsia="en-US"/>
        </w:rPr>
        <w:t>canopy</w:t>
      </w:r>
      <w:proofErr w:type="spellEnd"/>
      <w:r>
        <w:rPr>
          <w:lang w:eastAsia="en-US"/>
        </w:rPr>
        <w:t xml:space="preserve"> de cauda</w:t>
      </w:r>
    </w:p>
    <w:p w14:paraId="16DD3D8D" w14:textId="77777777" w:rsidR="00CA1D9E" w:rsidRDefault="00CA1D9E" w:rsidP="00CA1D9E"/>
    <w:p w14:paraId="408F1680" w14:textId="77777777" w:rsidR="00CA1D9E" w:rsidRDefault="00CA1D9E" w:rsidP="00CA1D9E">
      <w:pPr>
        <w:pStyle w:val="Ttulo2"/>
      </w:pPr>
      <w:bookmarkStart w:id="21" w:name="_Toc104328647"/>
      <w:r>
        <w:t>Haste Rosqueada:</w:t>
      </w:r>
      <w:bookmarkEnd w:id="21"/>
    </w:p>
    <w:p w14:paraId="4C5F02E4" w14:textId="77777777" w:rsidR="00CA1D9E" w:rsidRDefault="00CA1D9E" w:rsidP="00CA1D9E">
      <w:r>
        <w:t xml:space="preserve">A haste rosqueada que aciona o trem de pouso é a parte mais versátil e variável da construção, pois muitos </w:t>
      </w:r>
      <w:proofErr w:type="spellStart"/>
      <w:r>
        <w:t>propuls</w:t>
      </w:r>
      <w:proofErr w:type="spellEnd"/>
      <w:r>
        <w:t xml:space="preserve"> têm acesso a diferentes tipos e tamanhos de haste. </w:t>
      </w:r>
    </w:p>
    <w:p w14:paraId="73FECF39" w14:textId="77777777" w:rsidR="00CA1D9E" w:rsidRDefault="00CA1D9E" w:rsidP="00CA1D9E">
      <w:pPr>
        <w:pStyle w:val="Ttulo2"/>
      </w:pPr>
    </w:p>
    <w:p w14:paraId="1160BB37" w14:textId="77777777" w:rsidR="00CA1D9E" w:rsidRPr="00DF19FF" w:rsidRDefault="00CA1D9E" w:rsidP="00CA1D9E">
      <w:pPr>
        <w:pStyle w:val="Ttulo2"/>
      </w:pPr>
      <w:bookmarkStart w:id="22" w:name="_Toc104328648"/>
      <w:r>
        <w:t>Motores Eletrônicos:</w:t>
      </w:r>
      <w:bookmarkEnd w:id="22"/>
    </w:p>
    <w:p w14:paraId="46FAEA0C" w14:textId="77777777" w:rsidR="00CA1D9E" w:rsidRDefault="00CA1D9E" w:rsidP="00CA1D9E">
      <w:pPr>
        <w:pStyle w:val="PargrafodaLista"/>
        <w:numPr>
          <w:ilvl w:val="0"/>
          <w:numId w:val="6"/>
        </w:numPr>
        <w:rPr>
          <w:lang w:eastAsia="en-US"/>
        </w:rPr>
      </w:pPr>
      <w:proofErr w:type="spellStart"/>
      <w:r>
        <w:rPr>
          <w:lang w:eastAsia="en-US"/>
        </w:rPr>
        <w:t>ESCs</w:t>
      </w:r>
      <w:proofErr w:type="spellEnd"/>
      <w:r>
        <w:rPr>
          <w:lang w:eastAsia="en-US"/>
        </w:rPr>
        <w:t>, Hélices, Bateria, Fio de Silicone, Controlador de Voo, etc...</w:t>
      </w:r>
    </w:p>
    <w:p w14:paraId="22F1A9A0" w14:textId="77777777" w:rsidR="00CA1D9E" w:rsidRDefault="00CA1D9E" w:rsidP="00CA1D9E"/>
    <w:p w14:paraId="2C051BBE" w14:textId="77777777" w:rsidR="00CA1D9E" w:rsidRDefault="00CA1D9E" w:rsidP="00CA1D9E">
      <w:pPr>
        <w:pStyle w:val="Ttulo1"/>
      </w:pPr>
      <w:bookmarkStart w:id="23" w:name="_Toc104328649"/>
      <w:r>
        <w:t>Configuração da impressora</w:t>
      </w:r>
      <w:bookmarkEnd w:id="23"/>
    </w:p>
    <w:p w14:paraId="15005074" w14:textId="6C0EF293" w:rsidR="00CA1D9E" w:rsidRDefault="00CA1D9E" w:rsidP="00CA1D9E">
      <w:pPr>
        <w:shd w:val="clear" w:color="auto" w:fill="FFFFFF"/>
        <w:spacing w:before="100" w:beforeAutospacing="1" w:after="100" w:afterAutospacing="1" w:line="240" w:lineRule="auto"/>
        <w:rPr>
          <w:rFonts w:eastAsia="Times New Roman" w:cs="Times New Roman"/>
          <w:szCs w:val="24"/>
        </w:rPr>
      </w:pPr>
      <w:r w:rsidRPr="00DF19FF">
        <w:rPr>
          <w:rFonts w:eastAsia="Times New Roman" w:cs="Times New Roman"/>
          <w:szCs w:val="24"/>
        </w:rPr>
        <w:t>O ID do tubo da junta foi definido para 16,5 mm para levar em conta o encolhimento do ABS e a tolerância do diâmetro do tubo.</w:t>
      </w:r>
      <w:r>
        <w:rPr>
          <w:rFonts w:eastAsia="Times New Roman" w:cs="Times New Roman"/>
          <w:szCs w:val="24"/>
        </w:rPr>
        <w:t xml:space="preserve"> </w:t>
      </w:r>
      <w:r w:rsidRPr="00DF19FF">
        <w:rPr>
          <w:rFonts w:eastAsia="Times New Roman" w:cs="Times New Roman"/>
          <w:szCs w:val="24"/>
        </w:rPr>
        <w:t>Os arquivos projetados para montagens perfeitas de tubos impressos de 16 mm são anexados em uma postagem posterior.</w:t>
      </w:r>
      <w:r w:rsidRPr="00DF19FF">
        <w:rPr>
          <w:rFonts w:eastAsia="Times New Roman" w:cs="Times New Roman"/>
          <w:szCs w:val="24"/>
        </w:rPr>
        <w:br/>
        <w:t>Abaixo estão as configurações que usei para imprimir meu porta-retratos. Eles são muito semelhantes às configurações que li que os quadros bem-sucedidos usaram.</w:t>
      </w:r>
    </w:p>
    <w:p w14:paraId="147CDCDA" w14:textId="77777777" w:rsidR="00CA1D9E" w:rsidRDefault="00CA1D9E" w:rsidP="00CA1D9E">
      <w:pPr>
        <w:shd w:val="clear" w:color="auto" w:fill="FFFFFF"/>
        <w:spacing w:before="100" w:beforeAutospacing="1" w:after="100" w:afterAutospacing="1" w:line="240" w:lineRule="auto"/>
        <w:rPr>
          <w:rFonts w:eastAsia="Times New Roman" w:cs="Times New Roman"/>
          <w:szCs w:val="24"/>
        </w:rPr>
      </w:pPr>
    </w:p>
    <w:p w14:paraId="481B2158" w14:textId="77777777" w:rsidR="00CA1D9E" w:rsidRPr="00DF19FF" w:rsidRDefault="00CA1D9E" w:rsidP="00CA1D9E">
      <w:pPr>
        <w:pStyle w:val="Ttulo2"/>
      </w:pPr>
      <w:r>
        <w:lastRenderedPageBreak/>
        <w:t xml:space="preserve"> </w:t>
      </w:r>
      <w:bookmarkStart w:id="24" w:name="_Toc104328650"/>
      <w:r w:rsidRPr="00DF19FF">
        <w:t>Articulações do braço, buchas, articulações de elevação, suporte de 38 mm</w:t>
      </w:r>
      <w:r>
        <w:t>:</w:t>
      </w:r>
      <w:bookmarkEnd w:id="24"/>
    </w:p>
    <w:p w14:paraId="53DB1771"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Preenchimento: 100%</w:t>
      </w:r>
    </w:p>
    <w:p w14:paraId="171F282A"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Paredes: 3</w:t>
      </w:r>
    </w:p>
    <w:p w14:paraId="21548C21"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Balsa: Sim</w:t>
      </w:r>
    </w:p>
    <w:p w14:paraId="4390A2A8"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Suporte: Não</w:t>
      </w:r>
    </w:p>
    <w:p w14:paraId="1EBCEA9D" w14:textId="77777777" w:rsidR="00CA1D9E" w:rsidRPr="00DF19FF" w:rsidRDefault="00CA1D9E" w:rsidP="00CA1D9E">
      <w:pPr>
        <w:pStyle w:val="Ttulo2"/>
      </w:pPr>
      <w:bookmarkStart w:id="25" w:name="_Toc104328651"/>
      <w:r w:rsidRPr="00DF19FF">
        <w:t>Principais peças do quadro</w:t>
      </w:r>
      <w:r>
        <w:t>:</w:t>
      </w:r>
      <w:bookmarkEnd w:id="25"/>
    </w:p>
    <w:p w14:paraId="50814BDF"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Preenchimento: 40%</w:t>
      </w:r>
    </w:p>
    <w:p w14:paraId="0B4884C1"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Paredes: 3</w:t>
      </w:r>
    </w:p>
    <w:p w14:paraId="78199250"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Balsa: Reforçador, Montagem do Motor (impressão de cabeça para baixo), Parte superior da estrutura, Parte inferior da estrutura</w:t>
      </w:r>
    </w:p>
    <w:p w14:paraId="080EFBBB"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 xml:space="preserve">Suporte: Parte superior da estrutura, Parte inferior da estrutura, Suporte de bucha traseiro, </w:t>
      </w:r>
      <w:proofErr w:type="spellStart"/>
      <w:r w:rsidRPr="00DF19FF">
        <w:rPr>
          <w:rFonts w:eastAsia="Times New Roman" w:cs="Times New Roman"/>
          <w:szCs w:val="24"/>
        </w:rPr>
        <w:t>Wormdrive</w:t>
      </w:r>
      <w:proofErr w:type="spellEnd"/>
    </w:p>
    <w:p w14:paraId="41DBE15E" w14:textId="77777777" w:rsidR="00CA1D9E" w:rsidRPr="00DF19FF" w:rsidRDefault="00CA1D9E" w:rsidP="00CA1D9E">
      <w:pPr>
        <w:pStyle w:val="Ttulo2"/>
      </w:pPr>
      <w:bookmarkStart w:id="26" w:name="_Toc104328652"/>
      <w:r w:rsidRPr="00DF19FF">
        <w:t>Partes do dossel, nariz do dossel, topo do dossel, cauda do dossel</w:t>
      </w:r>
      <w:r>
        <w:t>:</w:t>
      </w:r>
      <w:bookmarkEnd w:id="26"/>
    </w:p>
    <w:p w14:paraId="2B61A1F9"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Preenchimento: 20%</w:t>
      </w:r>
    </w:p>
    <w:p w14:paraId="5B8FAA97"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Min. Paredes: 2</w:t>
      </w:r>
    </w:p>
    <w:p w14:paraId="31905A98"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Balsa: Sim</w:t>
      </w:r>
    </w:p>
    <w:p w14:paraId="09F036BD" w14:textId="77777777" w:rsidR="00CA1D9E" w:rsidRPr="00DF19FF" w:rsidRDefault="00CA1D9E" w:rsidP="00CA1D9E">
      <w:pPr>
        <w:numPr>
          <w:ilvl w:val="2"/>
          <w:numId w:val="7"/>
        </w:numPr>
        <w:shd w:val="clear" w:color="auto" w:fill="FFFFFF"/>
        <w:spacing w:before="100" w:beforeAutospacing="1" w:after="100" w:afterAutospacing="1" w:line="240" w:lineRule="auto"/>
        <w:jc w:val="both"/>
        <w:rPr>
          <w:rFonts w:eastAsia="Times New Roman" w:cs="Times New Roman"/>
          <w:szCs w:val="24"/>
        </w:rPr>
      </w:pPr>
      <w:r w:rsidRPr="00DF19FF">
        <w:rPr>
          <w:rFonts w:eastAsia="Times New Roman" w:cs="Times New Roman"/>
          <w:szCs w:val="24"/>
        </w:rPr>
        <w:t>Suporte: Sim</w:t>
      </w:r>
    </w:p>
    <w:p w14:paraId="0DCF77BF" w14:textId="3782A37C" w:rsidR="008A39C6" w:rsidRDefault="008A39C6" w:rsidP="008A39C6">
      <w:pPr>
        <w:pStyle w:val="Ttulo1"/>
        <w:rPr>
          <w:lang w:val="pt-PT"/>
        </w:rPr>
      </w:pPr>
      <w:bookmarkStart w:id="27" w:name="_Toc104328653"/>
      <w:r>
        <w:rPr>
          <w:lang w:val="pt-PT"/>
        </w:rPr>
        <w:t xml:space="preserve">Desenvolvimento </w:t>
      </w:r>
      <w:r w:rsidR="00F65EDE">
        <w:rPr>
          <w:lang w:val="pt-PT"/>
        </w:rPr>
        <w:t>p</w:t>
      </w:r>
      <w:r>
        <w:rPr>
          <w:lang w:val="pt-PT"/>
        </w:rPr>
        <w:t>rocesso de montagem</w:t>
      </w:r>
      <w:bookmarkEnd w:id="27"/>
    </w:p>
    <w:p w14:paraId="1BF32C5F" w14:textId="5AF9EB50" w:rsidR="008A39C6" w:rsidRDefault="008A39C6" w:rsidP="008A39C6">
      <w:pPr>
        <w:rPr>
          <w:lang w:val="pt-PT"/>
        </w:rPr>
      </w:pPr>
    </w:p>
    <w:p w14:paraId="40C53BBF" w14:textId="49104E97" w:rsidR="008A39C6" w:rsidRDefault="00F65EDE" w:rsidP="008A39C6">
      <w:pPr>
        <w:rPr>
          <w:lang w:val="pt-PT"/>
        </w:rPr>
      </w:pPr>
      <w:r>
        <w:rPr>
          <w:noProof/>
          <w:lang w:val="pt-PT"/>
        </w:rPr>
        <w:drawing>
          <wp:inline distT="0" distB="0" distL="0" distR="0" wp14:anchorId="3B099409" wp14:editId="05A56A32">
            <wp:extent cx="1334204" cy="237107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0841" cy="2382864"/>
                    </a:xfrm>
                    <a:prstGeom prst="rect">
                      <a:avLst/>
                    </a:prstGeom>
                    <a:noFill/>
                    <a:ln>
                      <a:noFill/>
                    </a:ln>
                  </pic:spPr>
                </pic:pic>
              </a:graphicData>
            </a:graphic>
          </wp:inline>
        </w:drawing>
      </w:r>
      <w:r>
        <w:rPr>
          <w:noProof/>
          <w:lang w:val="pt-PT"/>
        </w:rPr>
        <w:drawing>
          <wp:inline distT="0" distB="0" distL="0" distR="0" wp14:anchorId="7CB79342" wp14:editId="6DFD71BD">
            <wp:extent cx="1323557" cy="2352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340107" cy="2381561"/>
                    </a:xfrm>
                    <a:prstGeom prst="rect">
                      <a:avLst/>
                    </a:prstGeom>
                    <a:noFill/>
                    <a:ln>
                      <a:noFill/>
                    </a:ln>
                  </pic:spPr>
                </pic:pic>
              </a:graphicData>
            </a:graphic>
          </wp:inline>
        </w:drawing>
      </w:r>
      <w:r>
        <w:rPr>
          <w:noProof/>
          <w:lang w:val="pt-PT"/>
        </w:rPr>
        <w:drawing>
          <wp:inline distT="0" distB="0" distL="0" distR="0" wp14:anchorId="396E4C43" wp14:editId="277C0C93">
            <wp:extent cx="1323748" cy="235249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0" y="0"/>
                      <a:ext cx="1334723" cy="2371995"/>
                    </a:xfrm>
                    <a:prstGeom prst="rect">
                      <a:avLst/>
                    </a:prstGeom>
                    <a:noFill/>
                    <a:ln>
                      <a:noFill/>
                    </a:ln>
                  </pic:spPr>
                </pic:pic>
              </a:graphicData>
            </a:graphic>
          </wp:inline>
        </w:drawing>
      </w:r>
      <w:r>
        <w:rPr>
          <w:noProof/>
          <w:lang w:val="pt-PT"/>
        </w:rPr>
        <w:drawing>
          <wp:inline distT="0" distB="0" distL="0" distR="0" wp14:anchorId="100842FE" wp14:editId="6CF689C5">
            <wp:extent cx="1311376" cy="2332449"/>
            <wp:effectExtent l="0" t="0" r="317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8950" cy="2363707"/>
                    </a:xfrm>
                    <a:prstGeom prst="rect">
                      <a:avLst/>
                    </a:prstGeom>
                    <a:noFill/>
                    <a:ln>
                      <a:noFill/>
                    </a:ln>
                  </pic:spPr>
                </pic:pic>
              </a:graphicData>
            </a:graphic>
          </wp:inline>
        </w:drawing>
      </w:r>
    </w:p>
    <w:p w14:paraId="11A3D2CC" w14:textId="54DA8AB7" w:rsidR="00F65EDE" w:rsidRDefault="00F65EDE" w:rsidP="008A39C6">
      <w:pPr>
        <w:rPr>
          <w:lang w:val="pt-PT"/>
        </w:rPr>
      </w:pPr>
    </w:p>
    <w:p w14:paraId="5F086792" w14:textId="411C2AB6" w:rsidR="00F65EDE" w:rsidRDefault="00F65EDE" w:rsidP="008A39C6">
      <w:pPr>
        <w:rPr>
          <w:rFonts w:ascii="Arial" w:hAnsi="Arial" w:cs="Arial"/>
          <w:sz w:val="24"/>
          <w:szCs w:val="24"/>
          <w:lang w:val="pt-PT"/>
        </w:rPr>
      </w:pPr>
      <w:r w:rsidRPr="00F65EDE">
        <w:rPr>
          <w:rFonts w:ascii="Arial" w:hAnsi="Arial" w:cs="Arial"/>
          <w:sz w:val="24"/>
          <w:szCs w:val="24"/>
          <w:lang w:val="pt-PT"/>
        </w:rPr>
        <w:t>Durante o processo de montagem todo o conjunto impresso possui encaixes e fixações a serem feitas com travas plásticas e parafusos, o eixo roscado é fixado para o ajuste de posição do servo motor equipado no equipamento para movimento no eixo, demais componentes foram impressos em 3D e ajustes foram necessários para o encaixe adequado dos componentes e periféricos, hastes laterais, reforços e bases foram adicionados para melhor ajuste e reforço estrutural.</w:t>
      </w:r>
    </w:p>
    <w:p w14:paraId="709F68D9" w14:textId="2E8639C7" w:rsidR="00F65EDE" w:rsidRDefault="00F65EDE" w:rsidP="008A39C6">
      <w:pPr>
        <w:rPr>
          <w:rFonts w:ascii="Arial" w:hAnsi="Arial" w:cs="Arial"/>
          <w:sz w:val="24"/>
          <w:szCs w:val="24"/>
          <w:lang w:val="pt-PT"/>
        </w:rPr>
      </w:pPr>
    </w:p>
    <w:p w14:paraId="6E636553" w14:textId="57E6FBBA" w:rsidR="00F65EDE" w:rsidRDefault="00F65EDE" w:rsidP="008A39C6">
      <w:pPr>
        <w:rPr>
          <w:rFonts w:ascii="Arial" w:hAnsi="Arial" w:cs="Arial"/>
          <w:sz w:val="24"/>
          <w:szCs w:val="24"/>
          <w:lang w:val="pt-PT"/>
        </w:rPr>
      </w:pPr>
      <w:r>
        <w:rPr>
          <w:rFonts w:ascii="Arial" w:hAnsi="Arial" w:cs="Arial"/>
          <w:noProof/>
          <w:sz w:val="24"/>
          <w:szCs w:val="24"/>
          <w:lang w:val="pt-PT"/>
        </w:rPr>
        <w:lastRenderedPageBreak/>
        <w:drawing>
          <wp:inline distT="0" distB="0" distL="0" distR="0" wp14:anchorId="708A19C5" wp14:editId="77FCEF20">
            <wp:extent cx="5743575" cy="2581275"/>
            <wp:effectExtent l="0" t="0" r="9525"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3575" cy="2581275"/>
                    </a:xfrm>
                    <a:prstGeom prst="rect">
                      <a:avLst/>
                    </a:prstGeom>
                    <a:noFill/>
                    <a:ln>
                      <a:noFill/>
                    </a:ln>
                  </pic:spPr>
                </pic:pic>
              </a:graphicData>
            </a:graphic>
          </wp:inline>
        </w:drawing>
      </w:r>
    </w:p>
    <w:p w14:paraId="5353F452" w14:textId="1B5C9F69" w:rsidR="00F65EDE" w:rsidRDefault="00F65EDE" w:rsidP="008A39C6">
      <w:pPr>
        <w:rPr>
          <w:rFonts w:ascii="Arial" w:hAnsi="Arial" w:cs="Arial"/>
          <w:sz w:val="24"/>
          <w:szCs w:val="24"/>
          <w:lang w:val="pt-PT"/>
        </w:rPr>
      </w:pPr>
      <w:r>
        <w:rPr>
          <w:rFonts w:ascii="Arial" w:hAnsi="Arial" w:cs="Arial"/>
          <w:sz w:val="24"/>
          <w:szCs w:val="24"/>
          <w:lang w:val="pt-PT"/>
        </w:rPr>
        <w:t>Possuindo distancia equivalente entre os hélices proporciona melhor angulo de equilibrio, a camera será posicionada lógo abaixo da parte frontal onde será interligada juntamente ao sistema elétrico do</w:t>
      </w:r>
      <w:r w:rsidR="00877D3F">
        <w:rPr>
          <w:rFonts w:ascii="Arial" w:hAnsi="Arial" w:cs="Arial"/>
          <w:sz w:val="24"/>
          <w:szCs w:val="24"/>
          <w:lang w:val="pt-PT"/>
        </w:rPr>
        <w:t xml:space="preserve"> quadricóptero, a estrutura tem peso aproximado de 1Kg, os motores geram força para um peso equivalente a 2Kg tornando suas dimensões apropriadas para o voo, as barras são ocas para redução de massa e por consequência redução de peso.</w:t>
      </w:r>
    </w:p>
    <w:p w14:paraId="4B5C3ED5" w14:textId="2CE35A5B" w:rsidR="00DF2DE6" w:rsidRDefault="00DF2DE6" w:rsidP="008A39C6">
      <w:pPr>
        <w:rPr>
          <w:rFonts w:ascii="Arial" w:hAnsi="Arial" w:cs="Arial"/>
          <w:sz w:val="24"/>
          <w:szCs w:val="24"/>
          <w:lang w:val="pt-PT"/>
        </w:rPr>
      </w:pPr>
    </w:p>
    <w:p w14:paraId="290E1AE5" w14:textId="45CFB8D8" w:rsidR="00DF2DE6" w:rsidRDefault="00DF2DE6" w:rsidP="008A39C6">
      <w:pPr>
        <w:rPr>
          <w:rFonts w:ascii="Arial" w:hAnsi="Arial" w:cs="Arial"/>
          <w:sz w:val="24"/>
          <w:szCs w:val="24"/>
          <w:lang w:val="pt-PT"/>
        </w:rPr>
      </w:pPr>
      <w:r>
        <w:rPr>
          <w:rFonts w:ascii="Arial" w:hAnsi="Arial" w:cs="Arial"/>
          <w:noProof/>
          <w:sz w:val="24"/>
          <w:szCs w:val="24"/>
          <w:lang w:val="pt-PT"/>
        </w:rPr>
        <w:drawing>
          <wp:inline distT="0" distB="0" distL="0" distR="0" wp14:anchorId="4FC682F3" wp14:editId="07A0FB27">
            <wp:extent cx="3210912" cy="5711013"/>
            <wp:effectExtent l="7302"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3226886" cy="5739424"/>
                    </a:xfrm>
                    <a:prstGeom prst="rect">
                      <a:avLst/>
                    </a:prstGeom>
                    <a:noFill/>
                    <a:ln>
                      <a:noFill/>
                    </a:ln>
                  </pic:spPr>
                </pic:pic>
              </a:graphicData>
            </a:graphic>
          </wp:inline>
        </w:drawing>
      </w:r>
    </w:p>
    <w:p w14:paraId="4CF320B7" w14:textId="6E74036B" w:rsidR="00DF2DE6" w:rsidRDefault="00DF2DE6" w:rsidP="008A39C6">
      <w:pPr>
        <w:rPr>
          <w:rFonts w:ascii="Arial" w:hAnsi="Arial" w:cs="Arial"/>
          <w:noProof/>
          <w:sz w:val="24"/>
          <w:szCs w:val="24"/>
          <w:lang w:val="pt-PT"/>
        </w:rPr>
      </w:pPr>
      <w:r>
        <w:rPr>
          <w:rFonts w:ascii="Arial" w:hAnsi="Arial" w:cs="Arial"/>
          <w:sz w:val="24"/>
          <w:szCs w:val="24"/>
          <w:lang w:val="pt-PT"/>
        </w:rPr>
        <w:t>As hélices necessitam serem rotacionadas em sentido apropriado, gerando forças equivalentes para a estabilização do quadricoptero em voo, as ligações elétricas são distribuidas do centro, no suporte inferior onde se encontra a bateria, para uma placa de distribuição de tensões onde fornece tensão para os escs30a e por consequência os motores.</w:t>
      </w:r>
    </w:p>
    <w:p w14:paraId="73B4217F" w14:textId="525FA12A" w:rsidR="00DF2DE6" w:rsidRDefault="00DF2DE6" w:rsidP="00DF2DE6">
      <w:pPr>
        <w:jc w:val="center"/>
        <w:rPr>
          <w:rFonts w:ascii="Arial" w:hAnsi="Arial" w:cs="Arial"/>
          <w:sz w:val="24"/>
          <w:szCs w:val="24"/>
          <w:lang w:val="pt-PT"/>
        </w:rPr>
      </w:pPr>
      <w:r>
        <w:rPr>
          <w:rFonts w:ascii="Arial" w:hAnsi="Arial" w:cs="Arial"/>
          <w:noProof/>
          <w:sz w:val="24"/>
          <w:szCs w:val="24"/>
          <w:lang w:val="pt-PT"/>
        </w:rPr>
        <w:lastRenderedPageBreak/>
        <w:drawing>
          <wp:inline distT="0" distB="0" distL="0" distR="0" wp14:anchorId="55F92984" wp14:editId="63AF2D09">
            <wp:extent cx="2447353" cy="4352925"/>
            <wp:effectExtent l="0" t="318"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flipH="1">
                      <a:off x="0" y="0"/>
                      <a:ext cx="2454900" cy="4366349"/>
                    </a:xfrm>
                    <a:prstGeom prst="rect">
                      <a:avLst/>
                    </a:prstGeom>
                    <a:noFill/>
                    <a:ln>
                      <a:noFill/>
                    </a:ln>
                  </pic:spPr>
                </pic:pic>
              </a:graphicData>
            </a:graphic>
          </wp:inline>
        </w:drawing>
      </w:r>
    </w:p>
    <w:p w14:paraId="39B69B81" w14:textId="66889ADC" w:rsidR="00DF2DE6" w:rsidRDefault="00DF2DE6" w:rsidP="00DF2DE6">
      <w:pPr>
        <w:jc w:val="both"/>
        <w:rPr>
          <w:rFonts w:ascii="Arial" w:hAnsi="Arial" w:cs="Arial"/>
          <w:sz w:val="24"/>
          <w:szCs w:val="24"/>
          <w:lang w:val="pt-PT"/>
        </w:rPr>
      </w:pPr>
      <w:r>
        <w:rPr>
          <w:rFonts w:ascii="Arial" w:hAnsi="Arial" w:cs="Arial"/>
          <w:sz w:val="24"/>
          <w:szCs w:val="24"/>
          <w:lang w:val="pt-PT"/>
        </w:rPr>
        <w:t xml:space="preserve">A placa de ditribuição irá energizar o conjunto, fornecendo tensão apropriada para o funcionamento do equipamento evitando resistência elétrica que seria gerada em emendas nos fios o que poderia ocasionar em </w:t>
      </w:r>
      <w:r w:rsidR="001C1075">
        <w:rPr>
          <w:rFonts w:ascii="Arial" w:hAnsi="Arial" w:cs="Arial"/>
          <w:sz w:val="24"/>
          <w:szCs w:val="24"/>
          <w:lang w:val="pt-PT"/>
        </w:rPr>
        <w:t>deficiência de corrente elétrica adequada impossibilitando a calibração igualitária dos motores.</w:t>
      </w:r>
    </w:p>
    <w:p w14:paraId="21A9E1CF" w14:textId="0D488DA8" w:rsidR="001C1075" w:rsidRDefault="001C1075" w:rsidP="00DF2DE6">
      <w:pPr>
        <w:jc w:val="both"/>
        <w:rPr>
          <w:rFonts w:ascii="Arial" w:hAnsi="Arial" w:cs="Arial"/>
          <w:sz w:val="24"/>
          <w:szCs w:val="24"/>
          <w:lang w:val="pt-PT"/>
        </w:rPr>
      </w:pPr>
    </w:p>
    <w:p w14:paraId="336F1623" w14:textId="25830797" w:rsidR="001C1075" w:rsidRPr="00F65EDE" w:rsidRDefault="001C1075" w:rsidP="001C1075">
      <w:pPr>
        <w:pStyle w:val="Ttulo1"/>
        <w:rPr>
          <w:lang w:val="pt-PT"/>
        </w:rPr>
      </w:pPr>
      <w:bookmarkStart w:id="28" w:name="_Toc104328654"/>
      <w:r>
        <w:rPr>
          <w:lang w:val="pt-PT"/>
        </w:rPr>
        <w:t>Conclusão</w:t>
      </w:r>
      <w:bookmarkEnd w:id="28"/>
    </w:p>
    <w:sectPr w:rsidR="001C1075" w:rsidRPr="00F65EDE" w:rsidSect="00380BB8">
      <w:pgSz w:w="11906" w:h="16838"/>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537C7"/>
    <w:multiLevelType w:val="multilevel"/>
    <w:tmpl w:val="291A3EF0"/>
    <w:lvl w:ilvl="0">
      <w:start w:val="1"/>
      <w:numFmt w:val="upperRoman"/>
      <w:lvlText w:val="%1."/>
      <w:lvlJc w:val="right"/>
      <w:pPr>
        <w:tabs>
          <w:tab w:val="num" w:pos="720"/>
        </w:tabs>
        <w:ind w:left="720" w:hanging="360"/>
      </w:pPr>
    </w:lvl>
    <w:lvl w:ilvl="1">
      <w:numFmt w:val="upperLetter"/>
      <w:lvlText w:val="%2."/>
      <w:lvlJc w:val="right"/>
      <w:pPr>
        <w:tabs>
          <w:tab w:val="num" w:pos="1440"/>
        </w:tabs>
        <w:ind w:left="1440" w:hanging="360"/>
      </w:pPr>
    </w:lvl>
    <w:lvl w:ilvl="2">
      <w:numFmt w:val="bullet"/>
      <w:lvlText w:val=""/>
      <w:lvlJc w:val="right"/>
      <w:pPr>
        <w:tabs>
          <w:tab w:val="num" w:pos="2160"/>
        </w:tabs>
        <w:ind w:left="2160" w:hanging="360"/>
      </w:pPr>
      <w:rPr>
        <w:rFonts w:ascii="Wingdings" w:hAnsi="Wingdings" w:hint="default"/>
        <w:sz w:val="20"/>
      </w:r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 w15:restartNumberingAfterBreak="0">
    <w:nsid w:val="1130020C"/>
    <w:multiLevelType w:val="hybridMultilevel"/>
    <w:tmpl w:val="4FF6E6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F8573C"/>
    <w:multiLevelType w:val="hybridMultilevel"/>
    <w:tmpl w:val="8C6CA0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CF8749E"/>
    <w:multiLevelType w:val="hybridMultilevel"/>
    <w:tmpl w:val="B290C2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E51357"/>
    <w:multiLevelType w:val="hybridMultilevel"/>
    <w:tmpl w:val="58FAF1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6908362B"/>
    <w:multiLevelType w:val="hybridMultilevel"/>
    <w:tmpl w:val="80747B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CED586A"/>
    <w:multiLevelType w:val="hybridMultilevel"/>
    <w:tmpl w:val="5ACA4B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601110032">
    <w:abstractNumId w:val="1"/>
  </w:num>
  <w:num w:numId="2" w16cid:durableId="326137556">
    <w:abstractNumId w:val="3"/>
  </w:num>
  <w:num w:numId="3" w16cid:durableId="1779058681">
    <w:abstractNumId w:val="6"/>
  </w:num>
  <w:num w:numId="4" w16cid:durableId="1866823703">
    <w:abstractNumId w:val="4"/>
  </w:num>
  <w:num w:numId="5" w16cid:durableId="1436174059">
    <w:abstractNumId w:val="2"/>
  </w:num>
  <w:num w:numId="6" w16cid:durableId="1603297553">
    <w:abstractNumId w:val="5"/>
  </w:num>
  <w:num w:numId="7" w16cid:durableId="17885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BB8"/>
    <w:rsid w:val="00003D8A"/>
    <w:rsid w:val="0001208F"/>
    <w:rsid w:val="00034000"/>
    <w:rsid w:val="0004111D"/>
    <w:rsid w:val="0006372C"/>
    <w:rsid w:val="0008746E"/>
    <w:rsid w:val="000D2052"/>
    <w:rsid w:val="000E2219"/>
    <w:rsid w:val="000F4142"/>
    <w:rsid w:val="00131E64"/>
    <w:rsid w:val="001821DD"/>
    <w:rsid w:val="00195B55"/>
    <w:rsid w:val="001A040D"/>
    <w:rsid w:val="001A1867"/>
    <w:rsid w:val="001C03FE"/>
    <w:rsid w:val="001C1075"/>
    <w:rsid w:val="002142F1"/>
    <w:rsid w:val="002270DE"/>
    <w:rsid w:val="002548AE"/>
    <w:rsid w:val="00254DD8"/>
    <w:rsid w:val="00287EC9"/>
    <w:rsid w:val="002A0149"/>
    <w:rsid w:val="002B6C57"/>
    <w:rsid w:val="002D4D4B"/>
    <w:rsid w:val="00320314"/>
    <w:rsid w:val="00335286"/>
    <w:rsid w:val="00380BB8"/>
    <w:rsid w:val="00386712"/>
    <w:rsid w:val="003A4C88"/>
    <w:rsid w:val="003B47F2"/>
    <w:rsid w:val="003C6242"/>
    <w:rsid w:val="004673F5"/>
    <w:rsid w:val="004741FF"/>
    <w:rsid w:val="004D5AB9"/>
    <w:rsid w:val="0051626C"/>
    <w:rsid w:val="00531E63"/>
    <w:rsid w:val="005340E0"/>
    <w:rsid w:val="00550463"/>
    <w:rsid w:val="00576F47"/>
    <w:rsid w:val="00584549"/>
    <w:rsid w:val="005A1281"/>
    <w:rsid w:val="005F5F96"/>
    <w:rsid w:val="006673FD"/>
    <w:rsid w:val="00695E2E"/>
    <w:rsid w:val="006B660F"/>
    <w:rsid w:val="006E522F"/>
    <w:rsid w:val="006F2C64"/>
    <w:rsid w:val="006F494C"/>
    <w:rsid w:val="00707DC3"/>
    <w:rsid w:val="00715A93"/>
    <w:rsid w:val="00746744"/>
    <w:rsid w:val="00761BE9"/>
    <w:rsid w:val="00865507"/>
    <w:rsid w:val="00873E3A"/>
    <w:rsid w:val="00877D3F"/>
    <w:rsid w:val="00880310"/>
    <w:rsid w:val="00882EBF"/>
    <w:rsid w:val="008A39C6"/>
    <w:rsid w:val="008A7C2F"/>
    <w:rsid w:val="008C1AB2"/>
    <w:rsid w:val="008D68F1"/>
    <w:rsid w:val="008E6BA9"/>
    <w:rsid w:val="0090155F"/>
    <w:rsid w:val="00901949"/>
    <w:rsid w:val="00902136"/>
    <w:rsid w:val="009328D1"/>
    <w:rsid w:val="009366F7"/>
    <w:rsid w:val="00962C8A"/>
    <w:rsid w:val="009B0F0B"/>
    <w:rsid w:val="009F0A8F"/>
    <w:rsid w:val="00A54F45"/>
    <w:rsid w:val="00A62316"/>
    <w:rsid w:val="00AA5A2C"/>
    <w:rsid w:val="00B43655"/>
    <w:rsid w:val="00B7728F"/>
    <w:rsid w:val="00BC16EE"/>
    <w:rsid w:val="00BD0922"/>
    <w:rsid w:val="00C24984"/>
    <w:rsid w:val="00C769A1"/>
    <w:rsid w:val="00C85B3F"/>
    <w:rsid w:val="00CA1D9E"/>
    <w:rsid w:val="00CB5113"/>
    <w:rsid w:val="00CD3406"/>
    <w:rsid w:val="00CD42BC"/>
    <w:rsid w:val="00CE3A83"/>
    <w:rsid w:val="00CE5883"/>
    <w:rsid w:val="00D10F8C"/>
    <w:rsid w:val="00D35BF5"/>
    <w:rsid w:val="00D51CEA"/>
    <w:rsid w:val="00DC58A2"/>
    <w:rsid w:val="00DE6179"/>
    <w:rsid w:val="00DF2DE6"/>
    <w:rsid w:val="00E475E6"/>
    <w:rsid w:val="00EA0AAE"/>
    <w:rsid w:val="00EB1F81"/>
    <w:rsid w:val="00F32377"/>
    <w:rsid w:val="00F642B8"/>
    <w:rsid w:val="00F65EDE"/>
    <w:rsid w:val="00FE77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12FF"/>
  <w15:chartTrackingRefBased/>
  <w15:docId w15:val="{CEA7DD6F-5EEE-4447-82F8-FBC05B338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C6242"/>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CA1D9E"/>
    <w:pPr>
      <w:keepNext/>
      <w:keepLines/>
      <w:spacing w:before="40" w:after="0"/>
      <w:outlineLvl w:val="1"/>
    </w:pPr>
    <w:rPr>
      <w:rFonts w:asciiTheme="majorHAnsi" w:eastAsiaTheme="majorEastAsia" w:hAnsiTheme="majorHAnsi" w:cstheme="majorBidi"/>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ps">
    <w:name w:val="hps"/>
    <w:basedOn w:val="Fontepargpadro"/>
    <w:rsid w:val="00A54F45"/>
  </w:style>
  <w:style w:type="character" w:styleId="Hyperlink">
    <w:name w:val="Hyperlink"/>
    <w:basedOn w:val="Fontepargpadro"/>
    <w:uiPriority w:val="99"/>
    <w:unhideWhenUsed/>
    <w:rsid w:val="00B7728F"/>
    <w:rPr>
      <w:color w:val="0000FF"/>
      <w:u w:val="single"/>
    </w:rPr>
  </w:style>
  <w:style w:type="paragraph" w:styleId="NormalWeb">
    <w:name w:val="Normal (Web)"/>
    <w:basedOn w:val="Normal"/>
    <w:uiPriority w:val="99"/>
    <w:unhideWhenUsed/>
    <w:rsid w:val="00B7728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B7728F"/>
    <w:rPr>
      <w:b/>
      <w:bCs/>
    </w:rPr>
  </w:style>
  <w:style w:type="paragraph" w:customStyle="1" w:styleId="Estilo1">
    <w:name w:val="Estilo1"/>
    <w:basedOn w:val="Normal"/>
    <w:link w:val="Estilo1Char"/>
    <w:qFormat/>
    <w:rsid w:val="005A1281"/>
    <w:rPr>
      <w:rFonts w:ascii="Arial" w:hAnsi="Arial" w:cs="Arial"/>
      <w:b/>
      <w:sz w:val="24"/>
      <w:szCs w:val="24"/>
      <w:shd w:val="clear" w:color="auto" w:fill="FFFFFF"/>
    </w:rPr>
  </w:style>
  <w:style w:type="character" w:customStyle="1" w:styleId="Ttulo1Char">
    <w:name w:val="Título 1 Char"/>
    <w:basedOn w:val="Fontepargpadro"/>
    <w:link w:val="Ttulo1"/>
    <w:uiPriority w:val="9"/>
    <w:rsid w:val="003C6242"/>
    <w:rPr>
      <w:rFonts w:ascii="Arial" w:eastAsiaTheme="majorEastAsia" w:hAnsi="Arial" w:cstheme="majorBidi"/>
      <w:b/>
      <w:sz w:val="24"/>
      <w:szCs w:val="32"/>
    </w:rPr>
  </w:style>
  <w:style w:type="character" w:customStyle="1" w:styleId="Estilo1Char">
    <w:name w:val="Estilo1 Char"/>
    <w:basedOn w:val="Fontepargpadro"/>
    <w:link w:val="Estilo1"/>
    <w:rsid w:val="005A1281"/>
    <w:rPr>
      <w:rFonts w:ascii="Arial" w:hAnsi="Arial" w:cs="Arial"/>
      <w:b/>
      <w:sz w:val="24"/>
      <w:szCs w:val="24"/>
    </w:rPr>
  </w:style>
  <w:style w:type="paragraph" w:styleId="CabealhodoSumrio">
    <w:name w:val="TOC Heading"/>
    <w:basedOn w:val="Ttulo1"/>
    <w:next w:val="Normal"/>
    <w:uiPriority w:val="39"/>
    <w:unhideWhenUsed/>
    <w:qFormat/>
    <w:rsid w:val="005A1281"/>
    <w:pPr>
      <w:outlineLvl w:val="9"/>
    </w:pPr>
    <w:rPr>
      <w:lang w:eastAsia="pt-BR"/>
    </w:rPr>
  </w:style>
  <w:style w:type="paragraph" w:styleId="Sumrio1">
    <w:name w:val="toc 1"/>
    <w:basedOn w:val="Normal"/>
    <w:next w:val="Normal"/>
    <w:autoRedefine/>
    <w:uiPriority w:val="39"/>
    <w:unhideWhenUsed/>
    <w:rsid w:val="003C6242"/>
    <w:pPr>
      <w:spacing w:after="100"/>
    </w:pPr>
  </w:style>
  <w:style w:type="character" w:customStyle="1" w:styleId="Ttulo2Char">
    <w:name w:val="Título 2 Char"/>
    <w:basedOn w:val="Fontepargpadro"/>
    <w:link w:val="Ttulo2"/>
    <w:uiPriority w:val="9"/>
    <w:rsid w:val="00CA1D9E"/>
    <w:rPr>
      <w:rFonts w:asciiTheme="majorHAnsi" w:eastAsiaTheme="majorEastAsia" w:hAnsiTheme="majorHAnsi" w:cstheme="majorBidi"/>
      <w:sz w:val="26"/>
      <w:szCs w:val="26"/>
    </w:rPr>
  </w:style>
  <w:style w:type="paragraph" w:styleId="PargrafodaLista">
    <w:name w:val="List Paragraph"/>
    <w:basedOn w:val="Normal"/>
    <w:uiPriority w:val="34"/>
    <w:qFormat/>
    <w:rsid w:val="00CA1D9E"/>
    <w:pPr>
      <w:spacing w:after="0"/>
      <w:ind w:left="720"/>
      <w:contextualSpacing/>
      <w:jc w:val="both"/>
    </w:pPr>
    <w:rPr>
      <w:rFonts w:ascii="Times New Roman" w:eastAsia="Calibri" w:hAnsi="Times New Roman" w:cs="Calibri"/>
      <w:color w:val="000000"/>
      <w:sz w:val="24"/>
      <w:lang w:eastAsia="pt-BR"/>
    </w:rPr>
  </w:style>
  <w:style w:type="paragraph" w:styleId="Sumrio2">
    <w:name w:val="toc 2"/>
    <w:basedOn w:val="Normal"/>
    <w:next w:val="Normal"/>
    <w:autoRedefine/>
    <w:uiPriority w:val="39"/>
    <w:unhideWhenUsed/>
    <w:rsid w:val="00CA1D9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986138">
      <w:bodyDiv w:val="1"/>
      <w:marLeft w:val="0"/>
      <w:marRight w:val="0"/>
      <w:marTop w:val="0"/>
      <w:marBottom w:val="0"/>
      <w:divBdr>
        <w:top w:val="none" w:sz="0" w:space="0" w:color="auto"/>
        <w:left w:val="none" w:sz="0" w:space="0" w:color="auto"/>
        <w:bottom w:val="none" w:sz="0" w:space="0" w:color="auto"/>
        <w:right w:val="none" w:sz="0" w:space="0" w:color="auto"/>
      </w:divBdr>
    </w:div>
    <w:div w:id="1164009753">
      <w:bodyDiv w:val="1"/>
      <w:marLeft w:val="0"/>
      <w:marRight w:val="0"/>
      <w:marTop w:val="0"/>
      <w:marBottom w:val="0"/>
      <w:divBdr>
        <w:top w:val="none" w:sz="0" w:space="0" w:color="auto"/>
        <w:left w:val="none" w:sz="0" w:space="0" w:color="auto"/>
        <w:bottom w:val="none" w:sz="0" w:space="0" w:color="auto"/>
        <w:right w:val="none" w:sz="0" w:space="0" w:color="auto"/>
      </w:divBdr>
      <w:divsChild>
        <w:div w:id="263222608">
          <w:marLeft w:val="0"/>
          <w:marRight w:val="0"/>
          <w:marTop w:val="0"/>
          <w:marBottom w:val="150"/>
          <w:divBdr>
            <w:top w:val="none" w:sz="0" w:space="0" w:color="auto"/>
            <w:left w:val="none" w:sz="0" w:space="0" w:color="auto"/>
            <w:bottom w:val="single" w:sz="6" w:space="0" w:color="999999"/>
            <w:right w:val="none" w:sz="0" w:space="0" w:color="auto"/>
          </w:divBdr>
        </w:div>
        <w:div w:id="571047200">
          <w:marLeft w:val="0"/>
          <w:marRight w:val="0"/>
          <w:marTop w:val="0"/>
          <w:marBottom w:val="150"/>
          <w:divBdr>
            <w:top w:val="none" w:sz="0" w:space="0" w:color="auto"/>
            <w:left w:val="none" w:sz="0" w:space="0" w:color="auto"/>
            <w:bottom w:val="none" w:sz="0" w:space="0" w:color="auto"/>
            <w:right w:val="none" w:sz="0" w:space="0" w:color="auto"/>
          </w:divBdr>
        </w:div>
        <w:div w:id="1471053331">
          <w:marLeft w:val="0"/>
          <w:marRight w:val="0"/>
          <w:marTop w:val="0"/>
          <w:marBottom w:val="0"/>
          <w:divBdr>
            <w:top w:val="none" w:sz="0" w:space="0" w:color="auto"/>
            <w:left w:val="none" w:sz="0" w:space="0" w:color="auto"/>
            <w:bottom w:val="none" w:sz="0" w:space="0" w:color="auto"/>
            <w:right w:val="none" w:sz="0" w:space="0" w:color="auto"/>
          </w:divBdr>
        </w:div>
      </w:divsChild>
    </w:div>
    <w:div w:id="1282303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21F1-B81F-4768-BC63-7CE600D80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30</Pages>
  <Words>5215</Words>
  <Characters>28162</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нєияιqυє ƒєરиαη∂єร</dc:creator>
  <cp:keywords/>
  <dc:description/>
  <cp:lastModifiedBy>нєияιqυє ƒєરиαη∂єร</cp:lastModifiedBy>
  <cp:revision>61</cp:revision>
  <dcterms:created xsi:type="dcterms:W3CDTF">2022-04-30T16:16:00Z</dcterms:created>
  <dcterms:modified xsi:type="dcterms:W3CDTF">2022-05-25T02:51:00Z</dcterms:modified>
</cp:coreProperties>
</file>